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8162" w14:textId="1E3A6572" w:rsidR="00E2778C" w:rsidRDefault="00783CE0" w:rsidP="000A3AD5">
      <w:pPr>
        <w:pStyle w:val="a7"/>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 1 «</w:t>
      </w:r>
      <w:r w:rsidR="00E2778C" w:rsidRPr="00E2778C">
        <w:rPr>
          <w:rFonts w:ascii="Times New Roman" w:eastAsia="Times New Roman" w:hAnsi="Times New Roman" w:cs="Times New Roman"/>
          <w:b/>
          <w:sz w:val="28"/>
          <w:szCs w:val="28"/>
          <w:lang w:eastAsia="ru-RU"/>
        </w:rPr>
        <w:t>Основные понятия, используемые при контроле за качеством лекарственных средств и медицинских изделий</w:t>
      </w:r>
      <w:r>
        <w:rPr>
          <w:rFonts w:ascii="Times New Roman" w:eastAsia="Times New Roman" w:hAnsi="Times New Roman" w:cs="Times New Roman"/>
          <w:b/>
          <w:sz w:val="28"/>
          <w:szCs w:val="28"/>
          <w:lang w:eastAsia="ru-RU"/>
        </w:rPr>
        <w:t>»</w:t>
      </w:r>
    </w:p>
    <w:p w14:paraId="2EFE4AA1" w14:textId="77777777" w:rsidR="00621123" w:rsidRPr="00CA41DA" w:rsidRDefault="00621123" w:rsidP="000A3AD5">
      <w:pPr>
        <w:pStyle w:val="a7"/>
        <w:spacing w:after="0" w:line="240" w:lineRule="auto"/>
        <w:jc w:val="both"/>
        <w:rPr>
          <w:rFonts w:ascii="Times New Roman" w:eastAsia="Times New Roman" w:hAnsi="Times New Roman" w:cs="Times New Roman"/>
          <w:b/>
          <w:sz w:val="10"/>
          <w:szCs w:val="10"/>
          <w:lang w:eastAsia="ru-RU"/>
        </w:rPr>
      </w:pPr>
    </w:p>
    <w:p w14:paraId="3D2CB028" w14:textId="373DF280" w:rsidR="000648DC" w:rsidRDefault="007B0D98" w:rsidP="000A3AD5">
      <w:pPr>
        <w:pStyle w:val="a7"/>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Цель</w:t>
      </w:r>
    </w:p>
    <w:p w14:paraId="6DAF6D65" w14:textId="49AB8330" w:rsidR="000648DC" w:rsidRPr="00621123" w:rsidRDefault="000648DC" w:rsidP="00CA41DA">
      <w:pPr>
        <w:pStyle w:val="a7"/>
        <w:numPr>
          <w:ilvl w:val="0"/>
          <w:numId w:val="46"/>
        </w:numPr>
        <w:spacing w:after="0" w:line="240" w:lineRule="auto"/>
        <w:ind w:left="284" w:hanging="447"/>
        <w:jc w:val="both"/>
        <w:rPr>
          <w:rFonts w:ascii="Times New Roman" w:eastAsia="Times New Roman" w:hAnsi="Times New Roman" w:cs="Times New Roman"/>
          <w:bCs/>
          <w:i/>
          <w:iCs/>
          <w:sz w:val="28"/>
          <w:szCs w:val="28"/>
          <w:lang w:eastAsia="ru-RU"/>
        </w:rPr>
      </w:pPr>
      <w:r w:rsidRPr="00621123">
        <w:rPr>
          <w:rFonts w:ascii="Times New Roman" w:eastAsia="Times New Roman" w:hAnsi="Times New Roman" w:cs="Times New Roman"/>
          <w:bCs/>
          <w:i/>
          <w:iCs/>
          <w:sz w:val="28"/>
          <w:szCs w:val="28"/>
          <w:lang w:eastAsia="ru-RU"/>
        </w:rPr>
        <w:t>Ознакомиться с актуальностью темы контроля за качеством медицинской продукции</w:t>
      </w:r>
    </w:p>
    <w:p w14:paraId="5DCF3629" w14:textId="69B33E21" w:rsidR="000648DC" w:rsidRDefault="000648DC" w:rsidP="00CA41DA">
      <w:pPr>
        <w:pStyle w:val="a7"/>
        <w:numPr>
          <w:ilvl w:val="0"/>
          <w:numId w:val="46"/>
        </w:numPr>
        <w:spacing w:after="0" w:line="240" w:lineRule="auto"/>
        <w:ind w:left="284" w:hanging="447"/>
        <w:jc w:val="both"/>
        <w:rPr>
          <w:rFonts w:ascii="Times New Roman" w:eastAsia="Times New Roman" w:hAnsi="Times New Roman" w:cs="Times New Roman"/>
          <w:bCs/>
          <w:i/>
          <w:iCs/>
          <w:sz w:val="28"/>
          <w:szCs w:val="28"/>
          <w:lang w:eastAsia="ru-RU"/>
        </w:rPr>
      </w:pPr>
      <w:r w:rsidRPr="00621123">
        <w:rPr>
          <w:rFonts w:ascii="Times New Roman" w:eastAsia="Times New Roman" w:hAnsi="Times New Roman" w:cs="Times New Roman"/>
          <w:bCs/>
          <w:i/>
          <w:iCs/>
          <w:sz w:val="28"/>
          <w:szCs w:val="28"/>
          <w:lang w:eastAsia="ru-RU"/>
        </w:rPr>
        <w:t>Изучить термины, используемые при контроле качества лекарственных средств и медицинских изделий</w:t>
      </w:r>
    </w:p>
    <w:p w14:paraId="1C636D67" w14:textId="77777777" w:rsidR="00CA41DA" w:rsidRPr="00CA41DA" w:rsidRDefault="00CA41DA" w:rsidP="00CA41DA">
      <w:pPr>
        <w:pStyle w:val="a7"/>
        <w:spacing w:after="0" w:line="240" w:lineRule="auto"/>
        <w:ind w:left="284"/>
        <w:jc w:val="both"/>
        <w:rPr>
          <w:rFonts w:ascii="Times New Roman" w:eastAsia="Times New Roman" w:hAnsi="Times New Roman" w:cs="Times New Roman"/>
          <w:bCs/>
          <w:i/>
          <w:iCs/>
          <w:sz w:val="10"/>
          <w:szCs w:val="10"/>
          <w:lang w:eastAsia="ru-RU"/>
        </w:rPr>
      </w:pPr>
    </w:p>
    <w:p w14:paraId="1C582BAF" w14:textId="3B15BDCD" w:rsidR="000648DC" w:rsidRDefault="007B0D98" w:rsidP="000A3AD5">
      <w:pPr>
        <w:pStyle w:val="a7"/>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w:t>
      </w:r>
    </w:p>
    <w:p w14:paraId="437630C0" w14:textId="77777777" w:rsidR="00621123" w:rsidRPr="00621123" w:rsidRDefault="00621123" w:rsidP="00621123">
      <w:pPr>
        <w:pStyle w:val="a7"/>
        <w:numPr>
          <w:ilvl w:val="0"/>
          <w:numId w:val="48"/>
        </w:numPr>
        <w:spacing w:after="0" w:line="240" w:lineRule="auto"/>
        <w:ind w:left="851" w:hanging="567"/>
        <w:jc w:val="both"/>
        <w:rPr>
          <w:rFonts w:ascii="Times New Roman" w:eastAsia="Times New Roman" w:hAnsi="Times New Roman" w:cs="Times New Roman"/>
          <w:bCs/>
          <w:i/>
          <w:iCs/>
          <w:sz w:val="28"/>
          <w:szCs w:val="28"/>
          <w:lang w:eastAsia="ru-RU"/>
        </w:rPr>
      </w:pPr>
      <w:r w:rsidRPr="00621123">
        <w:rPr>
          <w:rFonts w:ascii="Times New Roman" w:eastAsia="Times New Roman" w:hAnsi="Times New Roman" w:cs="Times New Roman"/>
          <w:bCs/>
          <w:i/>
          <w:iCs/>
          <w:sz w:val="28"/>
          <w:szCs w:val="28"/>
          <w:lang w:eastAsia="ru-RU"/>
        </w:rPr>
        <w:t xml:space="preserve">Актуальность темы контроля за качеством лекарственных средств и медицинских изделий при оказании фармацевтической помощи; </w:t>
      </w:r>
    </w:p>
    <w:p w14:paraId="28391F7A" w14:textId="12BC0A4B" w:rsidR="00621123" w:rsidRPr="00621123" w:rsidRDefault="00621123" w:rsidP="00621123">
      <w:pPr>
        <w:pStyle w:val="a7"/>
        <w:numPr>
          <w:ilvl w:val="0"/>
          <w:numId w:val="48"/>
        </w:numPr>
        <w:spacing w:after="0" w:line="240" w:lineRule="auto"/>
        <w:ind w:left="851" w:hanging="567"/>
        <w:jc w:val="both"/>
        <w:rPr>
          <w:rFonts w:ascii="Times New Roman" w:eastAsia="Times New Roman" w:hAnsi="Times New Roman" w:cs="Times New Roman"/>
          <w:bCs/>
          <w:i/>
          <w:iCs/>
          <w:sz w:val="28"/>
          <w:szCs w:val="28"/>
          <w:lang w:eastAsia="ru-RU"/>
        </w:rPr>
      </w:pPr>
      <w:r w:rsidRPr="00621123">
        <w:rPr>
          <w:rFonts w:ascii="Times New Roman" w:eastAsia="Times New Roman" w:hAnsi="Times New Roman" w:cs="Times New Roman"/>
          <w:bCs/>
          <w:i/>
          <w:iCs/>
          <w:sz w:val="28"/>
          <w:szCs w:val="28"/>
          <w:lang w:eastAsia="ru-RU"/>
        </w:rPr>
        <w:t>Главные цели контроля за качеством медицинской продукции</w:t>
      </w:r>
    </w:p>
    <w:p w14:paraId="32794A1D" w14:textId="4F655BD8" w:rsidR="00621123" w:rsidRPr="00621123" w:rsidRDefault="00621123" w:rsidP="00621123">
      <w:pPr>
        <w:pStyle w:val="a7"/>
        <w:numPr>
          <w:ilvl w:val="0"/>
          <w:numId w:val="48"/>
        </w:numPr>
        <w:spacing w:after="0" w:line="240" w:lineRule="auto"/>
        <w:ind w:left="851" w:hanging="567"/>
        <w:jc w:val="both"/>
        <w:rPr>
          <w:rFonts w:ascii="Times New Roman" w:eastAsia="Times New Roman" w:hAnsi="Times New Roman" w:cs="Times New Roman"/>
          <w:bCs/>
          <w:i/>
          <w:iCs/>
          <w:sz w:val="28"/>
          <w:szCs w:val="28"/>
          <w:lang w:eastAsia="ru-RU"/>
        </w:rPr>
      </w:pPr>
      <w:r w:rsidRPr="00621123">
        <w:rPr>
          <w:rFonts w:ascii="Times New Roman" w:eastAsia="Times New Roman" w:hAnsi="Times New Roman" w:cs="Times New Roman"/>
          <w:bCs/>
          <w:i/>
          <w:iCs/>
          <w:sz w:val="28"/>
          <w:szCs w:val="28"/>
          <w:lang w:eastAsia="ru-RU"/>
        </w:rPr>
        <w:t>Понятия, определяющие качество лекарственных средств;</w:t>
      </w:r>
    </w:p>
    <w:p w14:paraId="721CF640" w14:textId="7BFBE3C4" w:rsidR="00621123" w:rsidRPr="00621123" w:rsidRDefault="00621123" w:rsidP="00621123">
      <w:pPr>
        <w:pStyle w:val="a7"/>
        <w:numPr>
          <w:ilvl w:val="0"/>
          <w:numId w:val="48"/>
        </w:numPr>
        <w:spacing w:after="0" w:line="240" w:lineRule="auto"/>
        <w:ind w:left="851" w:hanging="567"/>
        <w:jc w:val="both"/>
        <w:rPr>
          <w:rFonts w:ascii="Times New Roman" w:eastAsia="Times New Roman" w:hAnsi="Times New Roman" w:cs="Times New Roman"/>
          <w:bCs/>
          <w:i/>
          <w:iCs/>
          <w:sz w:val="28"/>
          <w:szCs w:val="28"/>
          <w:lang w:eastAsia="ru-RU"/>
        </w:rPr>
      </w:pPr>
      <w:r w:rsidRPr="00621123">
        <w:rPr>
          <w:rFonts w:ascii="Times New Roman" w:eastAsia="Times New Roman" w:hAnsi="Times New Roman" w:cs="Times New Roman"/>
          <w:bCs/>
          <w:i/>
          <w:iCs/>
          <w:sz w:val="28"/>
          <w:szCs w:val="28"/>
          <w:lang w:eastAsia="ru-RU"/>
        </w:rPr>
        <w:t>Термины, связанные с качеством медицинских изделий;</w:t>
      </w:r>
    </w:p>
    <w:p w14:paraId="5C1FEC89" w14:textId="6247EA84" w:rsidR="00621123" w:rsidRPr="00621123" w:rsidRDefault="00621123" w:rsidP="00621123">
      <w:pPr>
        <w:pStyle w:val="a7"/>
        <w:numPr>
          <w:ilvl w:val="0"/>
          <w:numId w:val="48"/>
        </w:numPr>
        <w:spacing w:after="0" w:line="240" w:lineRule="auto"/>
        <w:ind w:left="851" w:hanging="567"/>
        <w:jc w:val="both"/>
        <w:rPr>
          <w:rFonts w:ascii="Times New Roman" w:eastAsia="Times New Roman" w:hAnsi="Times New Roman" w:cs="Times New Roman"/>
          <w:bCs/>
          <w:i/>
          <w:iCs/>
          <w:sz w:val="28"/>
          <w:szCs w:val="28"/>
          <w:lang w:eastAsia="ru-RU"/>
        </w:rPr>
      </w:pPr>
      <w:r w:rsidRPr="00621123">
        <w:rPr>
          <w:rFonts w:ascii="Times New Roman" w:eastAsia="Times New Roman" w:hAnsi="Times New Roman" w:cs="Times New Roman"/>
          <w:bCs/>
          <w:i/>
          <w:iCs/>
          <w:sz w:val="28"/>
          <w:szCs w:val="28"/>
          <w:lang w:eastAsia="ru-RU"/>
        </w:rPr>
        <w:t>Определение контроля качества медицинской продукции;</w:t>
      </w:r>
    </w:p>
    <w:p w14:paraId="4FC22434" w14:textId="3FEDFD1E" w:rsidR="00621123" w:rsidRPr="00621123" w:rsidRDefault="00621123" w:rsidP="00621123">
      <w:pPr>
        <w:pStyle w:val="a7"/>
        <w:numPr>
          <w:ilvl w:val="0"/>
          <w:numId w:val="48"/>
        </w:numPr>
        <w:spacing w:after="0" w:line="240" w:lineRule="auto"/>
        <w:ind w:left="851" w:hanging="567"/>
        <w:jc w:val="both"/>
        <w:rPr>
          <w:rFonts w:ascii="Times New Roman" w:eastAsia="Times New Roman" w:hAnsi="Times New Roman" w:cs="Times New Roman"/>
          <w:bCs/>
          <w:i/>
          <w:iCs/>
          <w:sz w:val="28"/>
          <w:szCs w:val="28"/>
          <w:lang w:eastAsia="ru-RU"/>
        </w:rPr>
      </w:pPr>
      <w:r w:rsidRPr="00621123">
        <w:rPr>
          <w:rFonts w:ascii="Times New Roman" w:eastAsia="Times New Roman" w:hAnsi="Times New Roman" w:cs="Times New Roman"/>
          <w:bCs/>
          <w:i/>
          <w:iCs/>
          <w:sz w:val="28"/>
          <w:szCs w:val="28"/>
          <w:lang w:eastAsia="ru-RU"/>
        </w:rPr>
        <w:t>Цели и задачи стандартизации медицинской продукции;</w:t>
      </w:r>
    </w:p>
    <w:p w14:paraId="65F3AFF6" w14:textId="7517E4CE" w:rsidR="00621123" w:rsidRPr="00621123" w:rsidRDefault="00621123" w:rsidP="00621123">
      <w:pPr>
        <w:pStyle w:val="a7"/>
        <w:numPr>
          <w:ilvl w:val="0"/>
          <w:numId w:val="48"/>
        </w:numPr>
        <w:spacing w:after="0" w:line="240" w:lineRule="auto"/>
        <w:ind w:left="851" w:hanging="567"/>
        <w:jc w:val="both"/>
        <w:rPr>
          <w:rFonts w:ascii="Times New Roman" w:eastAsia="Times New Roman" w:hAnsi="Times New Roman" w:cs="Times New Roman"/>
          <w:bCs/>
          <w:i/>
          <w:iCs/>
          <w:sz w:val="28"/>
          <w:szCs w:val="28"/>
          <w:lang w:eastAsia="ru-RU"/>
        </w:rPr>
      </w:pPr>
      <w:r w:rsidRPr="00621123">
        <w:rPr>
          <w:rFonts w:ascii="Times New Roman" w:eastAsia="Times New Roman" w:hAnsi="Times New Roman" w:cs="Times New Roman"/>
          <w:bCs/>
          <w:i/>
          <w:iCs/>
          <w:sz w:val="28"/>
          <w:szCs w:val="28"/>
          <w:lang w:eastAsia="ru-RU"/>
        </w:rPr>
        <w:t xml:space="preserve">Стандарты, регламентирующие </w:t>
      </w:r>
      <w:r>
        <w:rPr>
          <w:rFonts w:ascii="Times New Roman" w:eastAsia="Times New Roman" w:hAnsi="Times New Roman" w:cs="Times New Roman"/>
          <w:bCs/>
          <w:i/>
          <w:iCs/>
          <w:sz w:val="28"/>
          <w:szCs w:val="28"/>
          <w:lang w:eastAsia="ru-RU"/>
        </w:rPr>
        <w:t>ЛС и МИ</w:t>
      </w:r>
      <w:r w:rsidRPr="00621123">
        <w:rPr>
          <w:rFonts w:ascii="Times New Roman" w:eastAsia="Times New Roman" w:hAnsi="Times New Roman" w:cs="Times New Roman"/>
          <w:bCs/>
          <w:i/>
          <w:iCs/>
          <w:sz w:val="28"/>
          <w:szCs w:val="28"/>
          <w:lang w:eastAsia="ru-RU"/>
        </w:rPr>
        <w:t>;</w:t>
      </w:r>
    </w:p>
    <w:p w14:paraId="29C4541D" w14:textId="77777777" w:rsidR="00621123" w:rsidRPr="00621123" w:rsidRDefault="00621123" w:rsidP="00621123">
      <w:pPr>
        <w:pStyle w:val="a7"/>
        <w:numPr>
          <w:ilvl w:val="0"/>
          <w:numId w:val="48"/>
        </w:numPr>
        <w:spacing w:after="0" w:line="240" w:lineRule="auto"/>
        <w:ind w:left="851" w:hanging="567"/>
        <w:jc w:val="both"/>
        <w:rPr>
          <w:rFonts w:ascii="Times New Roman" w:eastAsia="Times New Roman" w:hAnsi="Times New Roman" w:cs="Times New Roman"/>
          <w:b/>
          <w:sz w:val="28"/>
          <w:szCs w:val="28"/>
          <w:lang w:eastAsia="ru-RU"/>
        </w:rPr>
      </w:pPr>
      <w:r w:rsidRPr="00621123">
        <w:rPr>
          <w:rFonts w:ascii="Times New Roman" w:eastAsia="Times New Roman" w:hAnsi="Times New Roman" w:cs="Times New Roman"/>
          <w:bCs/>
          <w:i/>
          <w:iCs/>
          <w:sz w:val="28"/>
          <w:szCs w:val="28"/>
          <w:lang w:eastAsia="ru-RU"/>
        </w:rPr>
        <w:t>Концепция обеспечения качества лекарственных средств</w:t>
      </w:r>
    </w:p>
    <w:p w14:paraId="285B10A7" w14:textId="77777777" w:rsidR="00621123" w:rsidRPr="00621123" w:rsidRDefault="00621123" w:rsidP="00621123">
      <w:pPr>
        <w:spacing w:after="0" w:line="240" w:lineRule="auto"/>
        <w:ind w:left="284"/>
        <w:jc w:val="both"/>
        <w:rPr>
          <w:rFonts w:ascii="Times New Roman" w:eastAsia="Times New Roman" w:hAnsi="Times New Roman" w:cs="Times New Roman"/>
          <w:b/>
          <w:sz w:val="10"/>
          <w:szCs w:val="10"/>
          <w:lang w:eastAsia="ru-RU"/>
        </w:rPr>
      </w:pPr>
    </w:p>
    <w:p w14:paraId="665E3048" w14:textId="77777777" w:rsidR="007B0D98" w:rsidRDefault="007B0D98" w:rsidP="00621123">
      <w:pPr>
        <w:spacing w:after="0" w:line="240" w:lineRule="auto"/>
        <w:ind w:firstLine="709"/>
        <w:jc w:val="both"/>
        <w:rPr>
          <w:rFonts w:ascii="Times New Roman" w:eastAsia="Times New Roman" w:hAnsi="Times New Roman" w:cs="Times New Roman"/>
          <w:b/>
          <w:sz w:val="28"/>
          <w:szCs w:val="28"/>
          <w:lang w:eastAsia="ru-RU"/>
        </w:rPr>
      </w:pPr>
    </w:p>
    <w:p w14:paraId="122C707C" w14:textId="4C1F431B" w:rsidR="00074C6B" w:rsidRPr="00AA34FA" w:rsidRDefault="00217B2E" w:rsidP="00621123">
      <w:pPr>
        <w:spacing w:after="0" w:line="240" w:lineRule="auto"/>
        <w:ind w:firstLine="709"/>
        <w:jc w:val="both"/>
        <w:rPr>
          <w:rFonts w:ascii="Times New Roman" w:eastAsia="Times New Roman" w:hAnsi="Times New Roman" w:cs="Times New Roman"/>
          <w:sz w:val="28"/>
          <w:szCs w:val="28"/>
          <w:lang w:eastAsia="ru-RU"/>
        </w:rPr>
      </w:pPr>
      <w:r w:rsidRPr="00AA34FA">
        <w:rPr>
          <w:rFonts w:ascii="Times New Roman" w:eastAsia="Times New Roman" w:hAnsi="Times New Roman" w:cs="Times New Roman"/>
          <w:sz w:val="28"/>
          <w:szCs w:val="28"/>
          <w:lang w:eastAsia="ru-RU"/>
        </w:rPr>
        <w:t>Здоровье человека является одной из главных мировых ценностей, а применение медицинской продукции всегда связано с определенным воздействием на организм человека. Поэтому о</w:t>
      </w:r>
      <w:r w:rsidR="00080661" w:rsidRPr="00AA34FA">
        <w:rPr>
          <w:rFonts w:ascii="Times New Roman" w:eastAsia="Times New Roman" w:hAnsi="Times New Roman" w:cs="Times New Roman"/>
          <w:sz w:val="28"/>
          <w:szCs w:val="28"/>
          <w:lang w:eastAsia="ru-RU"/>
        </w:rPr>
        <w:t xml:space="preserve">дной из актуальных проблем здравоохранения во всем мире </w:t>
      </w:r>
      <w:r w:rsidR="00A05561" w:rsidRPr="00AA34FA">
        <w:rPr>
          <w:rFonts w:ascii="Times New Roman" w:eastAsia="Times New Roman" w:hAnsi="Times New Roman" w:cs="Times New Roman"/>
          <w:sz w:val="28"/>
          <w:szCs w:val="28"/>
          <w:lang w:eastAsia="ru-RU"/>
        </w:rPr>
        <w:t xml:space="preserve">является обеспечение качества, эффективности и безопасности медицинской продукции. </w:t>
      </w:r>
    </w:p>
    <w:p w14:paraId="4DE3FD64" w14:textId="77777777" w:rsidR="00C43504" w:rsidRPr="00AA34FA" w:rsidRDefault="00217B2E" w:rsidP="00E82814">
      <w:pPr>
        <w:spacing w:after="0" w:line="240" w:lineRule="auto"/>
        <w:ind w:firstLine="709"/>
        <w:jc w:val="both"/>
        <w:rPr>
          <w:rFonts w:ascii="Times New Roman" w:eastAsia="Times New Roman" w:hAnsi="Times New Roman" w:cs="Times New Roman"/>
          <w:sz w:val="28"/>
          <w:szCs w:val="28"/>
          <w:lang w:eastAsia="ru-RU"/>
        </w:rPr>
      </w:pPr>
      <w:r w:rsidRPr="00AA34FA">
        <w:rPr>
          <w:rFonts w:ascii="Times New Roman" w:eastAsia="Times New Roman" w:hAnsi="Times New Roman" w:cs="Times New Roman"/>
          <w:sz w:val="28"/>
          <w:szCs w:val="28"/>
          <w:lang w:eastAsia="ru-RU"/>
        </w:rPr>
        <w:t>Для контроля за качеством произведенной медицинской продукции в</w:t>
      </w:r>
      <w:r w:rsidR="00C43504" w:rsidRPr="00AA34FA">
        <w:rPr>
          <w:rFonts w:ascii="Times New Roman" w:eastAsia="Times New Roman" w:hAnsi="Times New Roman" w:cs="Times New Roman"/>
          <w:sz w:val="28"/>
          <w:szCs w:val="28"/>
          <w:lang w:eastAsia="ru-RU"/>
        </w:rPr>
        <w:t xml:space="preserve"> </w:t>
      </w:r>
      <w:r w:rsidR="00292EAF" w:rsidRPr="00AA34FA">
        <w:rPr>
          <w:rFonts w:ascii="Times New Roman" w:eastAsia="Times New Roman" w:hAnsi="Times New Roman" w:cs="Times New Roman"/>
          <w:sz w:val="28"/>
          <w:szCs w:val="28"/>
          <w:lang w:eastAsia="ru-RU"/>
        </w:rPr>
        <w:t xml:space="preserve">2013 году </w:t>
      </w:r>
      <w:r w:rsidR="000155C9" w:rsidRPr="00AA34FA">
        <w:rPr>
          <w:rFonts w:ascii="Times New Roman" w:eastAsia="Times New Roman" w:hAnsi="Times New Roman" w:cs="Times New Roman"/>
          <w:sz w:val="28"/>
          <w:szCs w:val="28"/>
          <w:lang w:eastAsia="ru-RU"/>
        </w:rPr>
        <w:t>Всемирной</w:t>
      </w:r>
      <w:r w:rsidR="00292EAF" w:rsidRPr="00AA34FA">
        <w:rPr>
          <w:rFonts w:ascii="Times New Roman" w:eastAsia="Times New Roman" w:hAnsi="Times New Roman" w:cs="Times New Roman"/>
          <w:sz w:val="28"/>
          <w:szCs w:val="28"/>
          <w:lang w:eastAsia="ru-RU"/>
        </w:rPr>
        <w:t xml:space="preserve"> организаци</w:t>
      </w:r>
      <w:r w:rsidR="000155C9" w:rsidRPr="00AA34FA">
        <w:rPr>
          <w:rFonts w:ascii="Times New Roman" w:eastAsia="Times New Roman" w:hAnsi="Times New Roman" w:cs="Times New Roman"/>
          <w:sz w:val="28"/>
          <w:szCs w:val="28"/>
          <w:lang w:eastAsia="ru-RU"/>
        </w:rPr>
        <w:t>ей здравоохранения (ВОЗ)</w:t>
      </w:r>
      <w:r w:rsidR="00292EAF" w:rsidRPr="00AA34FA">
        <w:rPr>
          <w:rFonts w:ascii="Times New Roman" w:eastAsia="Times New Roman" w:hAnsi="Times New Roman" w:cs="Times New Roman"/>
          <w:sz w:val="28"/>
          <w:szCs w:val="28"/>
          <w:lang w:eastAsia="ru-RU"/>
        </w:rPr>
        <w:t xml:space="preserve"> сформирован</w:t>
      </w:r>
      <w:r w:rsidR="000155C9" w:rsidRPr="00AA34FA">
        <w:rPr>
          <w:rFonts w:ascii="Times New Roman" w:eastAsia="Times New Roman" w:hAnsi="Times New Roman" w:cs="Times New Roman"/>
          <w:sz w:val="28"/>
          <w:szCs w:val="28"/>
          <w:lang w:eastAsia="ru-RU"/>
        </w:rPr>
        <w:t>а</w:t>
      </w:r>
      <w:r w:rsidR="00292EAF" w:rsidRPr="00AA34FA">
        <w:rPr>
          <w:rFonts w:ascii="Times New Roman" w:eastAsia="Times New Roman" w:hAnsi="Times New Roman" w:cs="Times New Roman"/>
          <w:sz w:val="28"/>
          <w:szCs w:val="28"/>
          <w:lang w:eastAsia="ru-RU"/>
        </w:rPr>
        <w:t xml:space="preserve"> </w:t>
      </w:r>
      <w:r w:rsidR="000155C9" w:rsidRPr="00AA34FA">
        <w:rPr>
          <w:rFonts w:ascii="Times New Roman" w:eastAsia="Times New Roman" w:hAnsi="Times New Roman" w:cs="Times New Roman"/>
          <w:sz w:val="28"/>
          <w:szCs w:val="28"/>
          <w:lang w:eastAsia="ru-RU"/>
        </w:rPr>
        <w:t>Глобальная система по надзору и мониторингу в отношении некондиционной и фальсифицированной продукции. По результатам работы данной системы в ноябре 2017 года был опубликован доклад</w:t>
      </w:r>
      <w:r w:rsidR="00292EAF" w:rsidRPr="00AA34FA">
        <w:rPr>
          <w:rFonts w:ascii="Times New Roman" w:eastAsia="Times New Roman" w:hAnsi="Times New Roman" w:cs="Times New Roman"/>
          <w:sz w:val="28"/>
          <w:szCs w:val="28"/>
          <w:lang w:eastAsia="ru-RU"/>
        </w:rPr>
        <w:t xml:space="preserve">, </w:t>
      </w:r>
      <w:r w:rsidR="000155C9" w:rsidRPr="00AA34FA">
        <w:rPr>
          <w:rFonts w:ascii="Times New Roman" w:eastAsia="Times New Roman" w:hAnsi="Times New Roman" w:cs="Times New Roman"/>
          <w:sz w:val="28"/>
          <w:szCs w:val="28"/>
          <w:lang w:eastAsia="ru-RU"/>
        </w:rPr>
        <w:t>согласно которому</w:t>
      </w:r>
      <w:r w:rsidR="00C43504" w:rsidRPr="00AA34FA">
        <w:rPr>
          <w:rFonts w:ascii="Times New Roman" w:eastAsia="Times New Roman" w:hAnsi="Times New Roman" w:cs="Times New Roman"/>
          <w:sz w:val="28"/>
          <w:szCs w:val="28"/>
          <w:lang w:eastAsia="ru-RU"/>
        </w:rPr>
        <w:t xml:space="preserve"> каждый десятый продукт медицинского назначения в странах с низким и средним уровнем доходов является некондиционным или фальсифицированным.</w:t>
      </w:r>
      <w:r w:rsidR="000155C9" w:rsidRPr="00AA34FA">
        <w:rPr>
          <w:rFonts w:ascii="Times New Roman" w:eastAsia="Times New Roman" w:hAnsi="Times New Roman" w:cs="Times New Roman"/>
          <w:sz w:val="28"/>
          <w:szCs w:val="28"/>
          <w:lang w:eastAsia="ru-RU"/>
        </w:rPr>
        <w:t xml:space="preserve"> Исследования проводились в 141 стране, в том числе и в России. Опубликованные результаты означают,</w:t>
      </w:r>
      <w:r w:rsidR="00C43504" w:rsidRPr="00AA34FA">
        <w:rPr>
          <w:rFonts w:ascii="Times New Roman" w:eastAsia="Times New Roman" w:hAnsi="Times New Roman" w:cs="Times New Roman"/>
          <w:sz w:val="28"/>
          <w:szCs w:val="28"/>
          <w:lang w:eastAsia="ru-RU"/>
        </w:rPr>
        <w:t xml:space="preserve"> что люди </w:t>
      </w:r>
      <w:r w:rsidR="00292EAF" w:rsidRPr="00AA34FA">
        <w:rPr>
          <w:rFonts w:ascii="Times New Roman" w:eastAsia="Times New Roman" w:hAnsi="Times New Roman" w:cs="Times New Roman"/>
          <w:sz w:val="28"/>
          <w:szCs w:val="28"/>
          <w:lang w:eastAsia="ru-RU"/>
        </w:rPr>
        <w:t>используют медицинскую продукцию</w:t>
      </w:r>
      <w:r w:rsidRPr="00AA34FA">
        <w:rPr>
          <w:rFonts w:ascii="Times New Roman" w:eastAsia="Times New Roman" w:hAnsi="Times New Roman" w:cs="Times New Roman"/>
          <w:sz w:val="28"/>
          <w:szCs w:val="28"/>
          <w:lang w:eastAsia="ru-RU"/>
        </w:rPr>
        <w:t>, которая не обладае</w:t>
      </w:r>
      <w:r w:rsidR="00C43504" w:rsidRPr="00AA34FA">
        <w:rPr>
          <w:rFonts w:ascii="Times New Roman" w:eastAsia="Times New Roman" w:hAnsi="Times New Roman" w:cs="Times New Roman"/>
          <w:sz w:val="28"/>
          <w:szCs w:val="28"/>
          <w:lang w:eastAsia="ru-RU"/>
        </w:rPr>
        <w:t xml:space="preserve">т лечебными или профилактическими свойствами. Это </w:t>
      </w:r>
      <w:r w:rsidR="00C43504" w:rsidRPr="00621123">
        <w:rPr>
          <w:rFonts w:ascii="Times New Roman" w:eastAsia="Times New Roman" w:hAnsi="Times New Roman" w:cs="Times New Roman"/>
          <w:sz w:val="28"/>
          <w:szCs w:val="28"/>
          <w:u w:val="single"/>
          <w:lang w:eastAsia="ru-RU"/>
        </w:rPr>
        <w:t>приводит не только к непроизводительной трате денег отдельными лицами и системами здравоохранения, которые приобретают такие продукты, но нек</w:t>
      </w:r>
      <w:r w:rsidR="00292EAF" w:rsidRPr="00621123">
        <w:rPr>
          <w:rFonts w:ascii="Times New Roman" w:eastAsia="Times New Roman" w:hAnsi="Times New Roman" w:cs="Times New Roman"/>
          <w:sz w:val="28"/>
          <w:szCs w:val="28"/>
          <w:u w:val="single"/>
          <w:lang w:eastAsia="ru-RU"/>
        </w:rPr>
        <w:t>ачественные</w:t>
      </w:r>
      <w:r w:rsidR="00C43504" w:rsidRPr="00621123">
        <w:rPr>
          <w:rFonts w:ascii="Times New Roman" w:eastAsia="Times New Roman" w:hAnsi="Times New Roman" w:cs="Times New Roman"/>
          <w:sz w:val="28"/>
          <w:szCs w:val="28"/>
          <w:u w:val="single"/>
          <w:lang w:eastAsia="ru-RU"/>
        </w:rPr>
        <w:t xml:space="preserve"> и фальсифицированные медицинские продукты могут являться причиной серьезных заболеваний или даже смерти</w:t>
      </w:r>
      <w:r w:rsidR="00C43504" w:rsidRPr="00AA34FA">
        <w:rPr>
          <w:rFonts w:ascii="Times New Roman" w:eastAsia="Times New Roman" w:hAnsi="Times New Roman" w:cs="Times New Roman"/>
          <w:sz w:val="28"/>
          <w:szCs w:val="28"/>
          <w:lang w:eastAsia="ru-RU"/>
        </w:rPr>
        <w:t>.</w:t>
      </w:r>
    </w:p>
    <w:p w14:paraId="3E7CD5F2" w14:textId="495CE8CC" w:rsidR="00217B2E" w:rsidRPr="00AA34FA" w:rsidRDefault="00217B2E" w:rsidP="00E82814">
      <w:pPr>
        <w:spacing w:after="0" w:line="240" w:lineRule="auto"/>
        <w:ind w:firstLine="709"/>
        <w:jc w:val="both"/>
        <w:rPr>
          <w:rFonts w:ascii="Times New Roman" w:eastAsia="Times New Roman" w:hAnsi="Times New Roman" w:cs="Times New Roman"/>
          <w:sz w:val="28"/>
          <w:szCs w:val="28"/>
          <w:lang w:eastAsia="ru-RU"/>
        </w:rPr>
      </w:pPr>
      <w:r w:rsidRPr="00AA34FA">
        <w:rPr>
          <w:rFonts w:ascii="Times New Roman" w:eastAsia="Times New Roman" w:hAnsi="Times New Roman" w:cs="Times New Roman"/>
          <w:sz w:val="28"/>
          <w:szCs w:val="28"/>
          <w:lang w:eastAsia="ru-RU"/>
        </w:rPr>
        <w:t xml:space="preserve">На основании оценки 10% некачественных и фальсифицированных лекарственных средств по методике моделирования, разработанной Эдинбургским университетом, примерно от 70 до 150 тысяч детей в год могут погибать от пневмонии вследствие приема некачественных и фальсифицированных антибиотиков. С помощью другой модели, разработанной Лондонской школой гигиены и тропической медицины, применение некачественных и фальсифицированных противомалярийных препаратов в странах Африки может являться причиной дополнительно 116 000 случаев смерти от малярии, приводя к </w:t>
      </w:r>
      <w:r w:rsidRPr="00AA34FA">
        <w:rPr>
          <w:rFonts w:ascii="Times New Roman" w:eastAsia="Times New Roman" w:hAnsi="Times New Roman" w:cs="Times New Roman"/>
          <w:sz w:val="28"/>
          <w:szCs w:val="28"/>
          <w:lang w:eastAsia="ru-RU"/>
        </w:rPr>
        <w:lastRenderedPageBreak/>
        <w:t xml:space="preserve">финансовым затратам для пациентов </w:t>
      </w:r>
      <w:r w:rsidR="00621123">
        <w:rPr>
          <w:rFonts w:ascii="Times New Roman" w:eastAsia="Times New Roman" w:hAnsi="Times New Roman" w:cs="Times New Roman"/>
          <w:sz w:val="28"/>
          <w:szCs w:val="28"/>
          <w:lang w:eastAsia="ru-RU"/>
        </w:rPr>
        <w:t>и системы здравоохранения в целом</w:t>
      </w:r>
      <w:r w:rsidRPr="00AA34FA">
        <w:rPr>
          <w:rFonts w:ascii="Times New Roman" w:eastAsia="Times New Roman" w:hAnsi="Times New Roman" w:cs="Times New Roman"/>
          <w:sz w:val="28"/>
          <w:szCs w:val="28"/>
          <w:lang w:eastAsia="ru-RU"/>
        </w:rPr>
        <w:t xml:space="preserve"> на оказание дополнительной помощи ввиду неэффективности.</w:t>
      </w:r>
    </w:p>
    <w:p w14:paraId="2853D8F0" w14:textId="77777777" w:rsidR="00621123" w:rsidRPr="00CA41DA" w:rsidRDefault="00621123" w:rsidP="00E82814">
      <w:pPr>
        <w:spacing w:after="0" w:line="240" w:lineRule="auto"/>
        <w:ind w:firstLine="709"/>
        <w:jc w:val="both"/>
        <w:rPr>
          <w:rFonts w:ascii="Times New Roman" w:eastAsia="Times New Roman" w:hAnsi="Times New Roman" w:cs="Times New Roman"/>
          <w:sz w:val="10"/>
          <w:szCs w:val="10"/>
          <w:lang w:eastAsia="ru-RU"/>
        </w:rPr>
      </w:pPr>
    </w:p>
    <w:p w14:paraId="56287EFA" w14:textId="466F3351" w:rsidR="005D47B3" w:rsidRDefault="00621123" w:rsidP="00E8281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074C6B" w:rsidRPr="00AA34FA">
        <w:rPr>
          <w:rFonts w:ascii="Times New Roman" w:eastAsia="Times New Roman" w:hAnsi="Times New Roman" w:cs="Times New Roman"/>
          <w:sz w:val="28"/>
          <w:szCs w:val="28"/>
          <w:lang w:eastAsia="ru-RU"/>
        </w:rPr>
        <w:t xml:space="preserve">се это позволяет отнести сферу обращения </w:t>
      </w:r>
      <w:r w:rsidR="00CA247E" w:rsidRPr="00AA34FA">
        <w:rPr>
          <w:rFonts w:ascii="Times New Roman" w:eastAsia="Times New Roman" w:hAnsi="Times New Roman" w:cs="Times New Roman"/>
          <w:sz w:val="28"/>
          <w:szCs w:val="28"/>
          <w:lang w:eastAsia="ru-RU"/>
        </w:rPr>
        <w:t>лекарственных средств и медицинский изделий</w:t>
      </w:r>
      <w:r w:rsidR="0024217B" w:rsidRPr="00AA34FA">
        <w:rPr>
          <w:rFonts w:ascii="Times New Roman" w:eastAsia="Times New Roman" w:hAnsi="Times New Roman" w:cs="Times New Roman"/>
          <w:sz w:val="28"/>
          <w:szCs w:val="28"/>
          <w:lang w:eastAsia="ru-RU"/>
        </w:rPr>
        <w:t xml:space="preserve"> к зоне повышенного риска и требует закрепления на государственном уровне </w:t>
      </w:r>
      <w:r w:rsidR="00FB3C6A" w:rsidRPr="00AA34FA">
        <w:rPr>
          <w:rFonts w:ascii="Times New Roman" w:eastAsia="Times New Roman" w:hAnsi="Times New Roman" w:cs="Times New Roman"/>
          <w:sz w:val="28"/>
          <w:szCs w:val="28"/>
          <w:lang w:eastAsia="ru-RU"/>
        </w:rPr>
        <w:t>норм контроля качеств</w:t>
      </w:r>
      <w:r w:rsidR="00217B2E" w:rsidRPr="00AA34FA">
        <w:rPr>
          <w:rFonts w:ascii="Times New Roman" w:eastAsia="Times New Roman" w:hAnsi="Times New Roman" w:cs="Times New Roman"/>
          <w:sz w:val="28"/>
          <w:szCs w:val="28"/>
          <w:lang w:eastAsia="ru-RU"/>
        </w:rPr>
        <w:t>а, эффективности и безопасности</w:t>
      </w:r>
      <w:r w:rsidR="00FB3C6A" w:rsidRPr="00AA34FA">
        <w:rPr>
          <w:rFonts w:ascii="Times New Roman" w:eastAsia="Times New Roman" w:hAnsi="Times New Roman" w:cs="Times New Roman"/>
          <w:sz w:val="28"/>
          <w:szCs w:val="28"/>
          <w:lang w:eastAsia="ru-RU"/>
        </w:rPr>
        <w:t xml:space="preserve"> в соответствии с международной практикой и законодательством.</w:t>
      </w:r>
    </w:p>
    <w:p w14:paraId="4FBFCC56" w14:textId="77777777" w:rsidR="007B0D98" w:rsidRPr="001978EB" w:rsidRDefault="007B0D98" w:rsidP="00E82814">
      <w:pPr>
        <w:spacing w:after="0" w:line="240" w:lineRule="auto"/>
        <w:ind w:firstLine="709"/>
        <w:jc w:val="both"/>
        <w:rPr>
          <w:rFonts w:ascii="Times New Roman" w:eastAsia="Times New Roman" w:hAnsi="Times New Roman" w:cs="Times New Roman"/>
          <w:sz w:val="10"/>
          <w:szCs w:val="10"/>
          <w:lang w:eastAsia="ru-RU"/>
        </w:rPr>
      </w:pPr>
    </w:p>
    <w:p w14:paraId="61A34FCB" w14:textId="05A9C1D9" w:rsidR="000648DC" w:rsidRPr="00141389" w:rsidRDefault="00141389" w:rsidP="00E82814">
      <w:pPr>
        <w:spacing w:after="0" w:line="240" w:lineRule="auto"/>
        <w:ind w:firstLine="709"/>
        <w:jc w:val="both"/>
        <w:rPr>
          <w:rFonts w:ascii="Times New Roman" w:eastAsia="Times New Roman" w:hAnsi="Times New Roman" w:cs="Times New Roman"/>
          <w:sz w:val="28"/>
          <w:szCs w:val="28"/>
          <w:u w:val="single"/>
          <w:lang w:eastAsia="ru-RU"/>
        </w:rPr>
      </w:pPr>
      <w:r w:rsidRPr="00141389">
        <w:rPr>
          <w:rFonts w:ascii="Times New Roman" w:eastAsia="Times New Roman" w:hAnsi="Times New Roman" w:cs="Times New Roman"/>
          <w:sz w:val="28"/>
          <w:szCs w:val="28"/>
          <w:u w:val="single"/>
          <w:lang w:eastAsia="ru-RU"/>
        </w:rPr>
        <w:t>Главные цели контроля за качеством ЛС и МИ</w:t>
      </w:r>
    </w:p>
    <w:p w14:paraId="5CA7C169" w14:textId="26CFDE93" w:rsidR="000648DC" w:rsidRPr="00141389" w:rsidRDefault="00141389" w:rsidP="00E82814">
      <w:pPr>
        <w:spacing w:after="0" w:line="240" w:lineRule="auto"/>
        <w:ind w:firstLine="709"/>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b/>
          <w:bCs/>
          <w:sz w:val="28"/>
          <w:szCs w:val="28"/>
          <w:lang w:eastAsia="ru-RU"/>
        </w:rPr>
        <w:t xml:space="preserve">- </w:t>
      </w:r>
      <w:r w:rsidRPr="00141389">
        <w:rPr>
          <w:rFonts w:ascii="Times New Roman" w:eastAsia="Times New Roman" w:hAnsi="Times New Roman" w:cs="Times New Roman"/>
          <w:i/>
          <w:iCs/>
          <w:sz w:val="28"/>
          <w:szCs w:val="28"/>
          <w:lang w:eastAsia="ru-RU"/>
        </w:rPr>
        <w:t>Обеспечить население качественными, эффективными и безопасными лекарственными средствами и медицинскими изделиями</w:t>
      </w:r>
    </w:p>
    <w:p w14:paraId="0F9A6DC5" w14:textId="0E57CFFC" w:rsidR="00141389" w:rsidRPr="00141389" w:rsidRDefault="00141389" w:rsidP="00E82814">
      <w:pPr>
        <w:spacing w:after="0" w:line="240" w:lineRule="auto"/>
        <w:ind w:firstLine="709"/>
        <w:jc w:val="both"/>
        <w:rPr>
          <w:rFonts w:ascii="Times New Roman" w:eastAsia="Times New Roman" w:hAnsi="Times New Roman" w:cs="Times New Roman"/>
          <w:i/>
          <w:iCs/>
          <w:sz w:val="28"/>
          <w:szCs w:val="28"/>
          <w:lang w:eastAsia="ru-RU"/>
        </w:rPr>
      </w:pPr>
      <w:r w:rsidRPr="00141389">
        <w:rPr>
          <w:rFonts w:ascii="Times New Roman" w:eastAsia="Times New Roman" w:hAnsi="Times New Roman" w:cs="Times New Roman"/>
          <w:i/>
          <w:iCs/>
          <w:sz w:val="28"/>
          <w:szCs w:val="28"/>
          <w:lang w:eastAsia="ru-RU"/>
        </w:rPr>
        <w:t>- Не допустить поступление в обращение и использование недоброкачественных, фальсифицированных и контрафактных лекарственных средств и медицинских изделий</w:t>
      </w:r>
    </w:p>
    <w:p w14:paraId="59D2BC61" w14:textId="0B3F7CD5" w:rsidR="00141389" w:rsidRDefault="00141389" w:rsidP="00E82814">
      <w:pPr>
        <w:spacing w:after="0" w:line="240" w:lineRule="auto"/>
        <w:ind w:firstLine="709"/>
        <w:jc w:val="both"/>
        <w:rPr>
          <w:rFonts w:ascii="Times New Roman" w:eastAsia="Times New Roman" w:hAnsi="Times New Roman" w:cs="Times New Roman"/>
          <w:i/>
          <w:iCs/>
          <w:sz w:val="28"/>
          <w:szCs w:val="28"/>
          <w:lang w:eastAsia="ru-RU"/>
        </w:rPr>
      </w:pPr>
      <w:r w:rsidRPr="00141389">
        <w:rPr>
          <w:rFonts w:ascii="Times New Roman" w:eastAsia="Times New Roman" w:hAnsi="Times New Roman" w:cs="Times New Roman"/>
          <w:i/>
          <w:iCs/>
          <w:sz w:val="28"/>
          <w:szCs w:val="28"/>
          <w:lang w:eastAsia="ru-RU"/>
        </w:rPr>
        <w:t>- Обеспечить своевременное выявление и изъятие из обращения медицинской продукции несоответствующего качества</w:t>
      </w:r>
    </w:p>
    <w:p w14:paraId="1DA4A443" w14:textId="4DF353F1" w:rsidR="00141389" w:rsidRPr="00141389" w:rsidRDefault="00141389" w:rsidP="00CA41DA">
      <w:pPr>
        <w:spacing w:after="0" w:line="240" w:lineRule="auto"/>
        <w:jc w:val="both"/>
        <w:rPr>
          <w:rFonts w:ascii="Times New Roman" w:eastAsia="Times New Roman" w:hAnsi="Times New Roman" w:cs="Times New Roman"/>
          <w:i/>
          <w:iCs/>
          <w:sz w:val="28"/>
          <w:szCs w:val="28"/>
          <w:lang w:eastAsia="ru-RU"/>
        </w:rPr>
      </w:pPr>
      <w:r w:rsidRPr="00141389">
        <w:rPr>
          <w:rFonts w:ascii="Times New Roman" w:eastAsia="Times New Roman" w:hAnsi="Times New Roman" w:cs="Times New Roman"/>
          <w:i/>
          <w:iCs/>
          <w:sz w:val="28"/>
          <w:szCs w:val="28"/>
          <w:u w:val="single"/>
          <w:lang w:eastAsia="ru-RU"/>
        </w:rPr>
        <w:t>Объектами контроля</w:t>
      </w:r>
      <w:r>
        <w:rPr>
          <w:rFonts w:ascii="Times New Roman" w:eastAsia="Times New Roman" w:hAnsi="Times New Roman" w:cs="Times New Roman"/>
          <w:i/>
          <w:iCs/>
          <w:sz w:val="28"/>
          <w:szCs w:val="28"/>
          <w:lang w:eastAsia="ru-RU"/>
        </w:rPr>
        <w:t xml:space="preserve"> являются медицинские товары и субъекты обращения ЛС и МИ</w:t>
      </w:r>
    </w:p>
    <w:p w14:paraId="6A9C2365" w14:textId="77777777" w:rsidR="00B51F0F" w:rsidRPr="00AA34FA" w:rsidRDefault="00B51F0F" w:rsidP="00E82814">
      <w:pPr>
        <w:spacing w:after="0" w:line="240" w:lineRule="auto"/>
        <w:ind w:firstLine="709"/>
        <w:rPr>
          <w:rFonts w:ascii="Times New Roman" w:eastAsia="Times New Roman" w:hAnsi="Times New Roman" w:cs="Times New Roman"/>
          <w:sz w:val="10"/>
          <w:szCs w:val="10"/>
          <w:lang w:eastAsia="ru-RU"/>
        </w:rPr>
      </w:pPr>
    </w:p>
    <w:p w14:paraId="0306CD16" w14:textId="0AE82942" w:rsidR="00AA34FA" w:rsidRDefault="00450716" w:rsidP="00E82814">
      <w:pPr>
        <w:spacing w:after="0" w:line="240" w:lineRule="auto"/>
        <w:ind w:firstLine="709"/>
        <w:jc w:val="both"/>
        <w:rPr>
          <w:rFonts w:ascii="Times New Roman" w:eastAsia="Times New Roman" w:hAnsi="Times New Roman" w:cs="Times New Roman"/>
          <w:sz w:val="28"/>
          <w:szCs w:val="28"/>
          <w:lang w:eastAsia="ru-RU"/>
        </w:rPr>
      </w:pPr>
      <w:r w:rsidRPr="00AA34FA">
        <w:rPr>
          <w:rFonts w:ascii="Times New Roman" w:eastAsia="Times New Roman" w:hAnsi="Times New Roman" w:cs="Times New Roman"/>
          <w:sz w:val="28"/>
          <w:szCs w:val="28"/>
          <w:lang w:eastAsia="ru-RU"/>
        </w:rPr>
        <w:t>Для формирования единого понимания</w:t>
      </w:r>
      <w:r w:rsidR="00E56E21" w:rsidRPr="00AA34FA">
        <w:rPr>
          <w:rFonts w:ascii="Times New Roman" w:eastAsia="Times New Roman" w:hAnsi="Times New Roman" w:cs="Times New Roman"/>
          <w:sz w:val="28"/>
          <w:szCs w:val="28"/>
          <w:lang w:eastAsia="ru-RU"/>
        </w:rPr>
        <w:t>, что относится к</w:t>
      </w:r>
      <w:r w:rsidRPr="00AA34FA">
        <w:rPr>
          <w:rFonts w:ascii="Times New Roman" w:eastAsia="Times New Roman" w:hAnsi="Times New Roman" w:cs="Times New Roman"/>
          <w:sz w:val="28"/>
          <w:szCs w:val="28"/>
          <w:lang w:eastAsia="ru-RU"/>
        </w:rPr>
        <w:t xml:space="preserve"> </w:t>
      </w:r>
      <w:r w:rsidR="00E56E21" w:rsidRPr="00AA34FA">
        <w:rPr>
          <w:rFonts w:ascii="Times New Roman" w:eastAsia="Times New Roman" w:hAnsi="Times New Roman" w:cs="Times New Roman"/>
          <w:sz w:val="28"/>
          <w:szCs w:val="28"/>
          <w:lang w:eastAsia="ru-RU"/>
        </w:rPr>
        <w:t>лекарственным средствам и медицинским изделиям Российским з</w:t>
      </w:r>
      <w:r w:rsidRPr="00AA34FA">
        <w:rPr>
          <w:rFonts w:ascii="Times New Roman" w:eastAsia="Times New Roman" w:hAnsi="Times New Roman" w:cs="Times New Roman"/>
          <w:sz w:val="28"/>
          <w:szCs w:val="28"/>
          <w:lang w:eastAsia="ru-RU"/>
        </w:rPr>
        <w:t>аконодательством определены</w:t>
      </w:r>
      <w:r w:rsidR="00E56E21" w:rsidRPr="00AA34FA">
        <w:rPr>
          <w:rFonts w:ascii="Times New Roman" w:eastAsia="Times New Roman" w:hAnsi="Times New Roman" w:cs="Times New Roman"/>
          <w:sz w:val="28"/>
          <w:szCs w:val="28"/>
          <w:lang w:eastAsia="ru-RU"/>
        </w:rPr>
        <w:t xml:space="preserve"> основные понятия.</w:t>
      </w:r>
    </w:p>
    <w:p w14:paraId="36F66DFB" w14:textId="77777777" w:rsidR="00AA34FA" w:rsidRDefault="00AA34FA" w:rsidP="00E8281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Л</w:t>
      </w:r>
      <w:r w:rsidR="00E56E21" w:rsidRPr="00AA34FA">
        <w:rPr>
          <w:rFonts w:ascii="Times New Roman" w:eastAsia="Times New Roman" w:hAnsi="Times New Roman" w:cs="Times New Roman"/>
          <w:b/>
          <w:sz w:val="28"/>
          <w:szCs w:val="28"/>
          <w:lang w:eastAsia="ru-RU"/>
        </w:rPr>
        <w:t>екарственное средство</w:t>
      </w:r>
      <w:r w:rsidR="00E56E21" w:rsidRPr="00AA34FA">
        <w:rPr>
          <w:rFonts w:ascii="Times New Roman" w:eastAsia="Times New Roman" w:hAnsi="Times New Roman" w:cs="Times New Roman"/>
          <w:sz w:val="28"/>
          <w:szCs w:val="28"/>
          <w:lang w:eastAsia="ru-RU"/>
        </w:rPr>
        <w:t xml:space="preserve"> - </w:t>
      </w:r>
      <w:r w:rsidR="00E56E21" w:rsidRPr="00AA34FA">
        <w:rPr>
          <w:rFonts w:ascii="Times New Roman" w:eastAsia="Times New Roman" w:hAnsi="Times New Roman" w:cs="Times New Roman"/>
          <w:i/>
          <w:sz w:val="28"/>
          <w:szCs w:val="28"/>
          <w:lang w:eastAsia="ru-RU"/>
        </w:rPr>
        <w:t xml:space="preserve">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(за исключением веществ или их комбинаций, не контактирующих с организмом человека или животного), лечения заболевания, реабилитации, для сохранения, предотвращения или прерывания беременности и полученные из крови, плазмы крови, из органов, тканей организма человека или животного, растений, минералов методами синтеза или с применением биологических технологий. </w:t>
      </w:r>
    </w:p>
    <w:p w14:paraId="6CBEB825" w14:textId="6BAB618B" w:rsidR="00141389" w:rsidRPr="00E73A91" w:rsidRDefault="00141389" w:rsidP="00E82814">
      <w:pPr>
        <w:spacing w:after="0" w:line="240" w:lineRule="auto"/>
        <w:ind w:firstLine="709"/>
        <w:jc w:val="both"/>
        <w:rPr>
          <w:rFonts w:ascii="Times New Roman" w:eastAsia="Times New Roman" w:hAnsi="Times New Roman" w:cs="Times New Roman"/>
          <w:sz w:val="12"/>
          <w:szCs w:val="12"/>
          <w:lang w:eastAsia="ru-RU"/>
        </w:rPr>
      </w:pPr>
    </w:p>
    <w:p w14:paraId="26E5F760" w14:textId="5CD83038" w:rsidR="00990FE4" w:rsidRPr="00AA34FA" w:rsidRDefault="00E56E21" w:rsidP="00E82814">
      <w:pPr>
        <w:spacing w:after="0" w:line="240" w:lineRule="auto"/>
        <w:ind w:firstLine="709"/>
        <w:jc w:val="both"/>
        <w:rPr>
          <w:rFonts w:ascii="Times New Roman" w:eastAsia="Times New Roman" w:hAnsi="Times New Roman" w:cs="Times New Roman"/>
          <w:i/>
          <w:sz w:val="28"/>
          <w:szCs w:val="28"/>
          <w:lang w:eastAsia="ru-RU"/>
        </w:rPr>
      </w:pPr>
      <w:r w:rsidRPr="00AA34FA">
        <w:rPr>
          <w:rFonts w:ascii="Times New Roman" w:eastAsia="Times New Roman" w:hAnsi="Times New Roman" w:cs="Times New Roman"/>
          <w:sz w:val="28"/>
          <w:szCs w:val="28"/>
          <w:lang w:eastAsia="ru-RU"/>
        </w:rPr>
        <w:t>К лекарственным средствам относятся фармацевтические субстанции и лекарственные препараты</w:t>
      </w:r>
      <w:r w:rsidR="00AA34FA">
        <w:rPr>
          <w:rFonts w:ascii="Times New Roman" w:eastAsia="Times New Roman" w:hAnsi="Times New Roman" w:cs="Times New Roman"/>
          <w:sz w:val="28"/>
          <w:szCs w:val="28"/>
          <w:lang w:eastAsia="ru-RU"/>
        </w:rPr>
        <w:t>.</w:t>
      </w:r>
    </w:p>
    <w:p w14:paraId="5F4FE967" w14:textId="77777777" w:rsidR="00990FE4" w:rsidRPr="00AA34FA" w:rsidRDefault="00AA34FA" w:rsidP="00E828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Ф</w:t>
      </w:r>
      <w:r w:rsidR="00E56E21" w:rsidRPr="00AA34FA">
        <w:rPr>
          <w:rFonts w:ascii="Times New Roman" w:eastAsia="Times New Roman" w:hAnsi="Times New Roman" w:cs="Times New Roman"/>
          <w:b/>
          <w:sz w:val="28"/>
          <w:szCs w:val="28"/>
          <w:lang w:eastAsia="ru-RU"/>
        </w:rPr>
        <w:t>армацевтическая субстанция</w:t>
      </w:r>
      <w:r w:rsidR="00E56E21" w:rsidRPr="00AA34FA">
        <w:rPr>
          <w:rFonts w:ascii="Times New Roman" w:eastAsia="Times New Roman" w:hAnsi="Times New Roman" w:cs="Times New Roman"/>
          <w:sz w:val="28"/>
          <w:szCs w:val="28"/>
          <w:lang w:eastAsia="ru-RU"/>
        </w:rPr>
        <w:t xml:space="preserve"> - </w:t>
      </w:r>
      <w:r w:rsidR="00E56E21" w:rsidRPr="00AA34FA">
        <w:rPr>
          <w:rFonts w:ascii="Times New Roman" w:eastAsia="Times New Roman" w:hAnsi="Times New Roman" w:cs="Times New Roman"/>
          <w:i/>
          <w:sz w:val="28"/>
          <w:szCs w:val="28"/>
          <w:lang w:eastAsia="ru-RU"/>
        </w:rPr>
        <w:t>лекарственное средство в виде одного или нескольких обладающих фармакологической активностью действующих веществ вне зависимости от природы происхождения, которое предназначено для производства, изготовления лекарственных препарато</w:t>
      </w:r>
      <w:r>
        <w:rPr>
          <w:rFonts w:ascii="Times New Roman" w:eastAsia="Times New Roman" w:hAnsi="Times New Roman" w:cs="Times New Roman"/>
          <w:i/>
          <w:sz w:val="28"/>
          <w:szCs w:val="28"/>
          <w:lang w:eastAsia="ru-RU"/>
        </w:rPr>
        <w:t>в и определяет их эффективность.</w:t>
      </w:r>
    </w:p>
    <w:p w14:paraId="17B9F1DB" w14:textId="0306C0C1" w:rsidR="00E56E21" w:rsidRDefault="00AA34FA" w:rsidP="00E82814">
      <w:pPr>
        <w:spacing w:after="0" w:line="240" w:lineRule="auto"/>
        <w:jc w:val="both"/>
        <w:rPr>
          <w:rFonts w:ascii="Times New Roman" w:eastAsia="Times New Roman" w:hAnsi="Times New Roman" w:cs="Times New Roman"/>
          <w:i/>
          <w:sz w:val="28"/>
          <w:szCs w:val="28"/>
          <w:lang w:eastAsia="ru-RU"/>
        </w:rPr>
      </w:pPr>
      <w:r w:rsidRPr="00AA34FA">
        <w:rPr>
          <w:rFonts w:ascii="Times New Roman" w:eastAsia="Times New Roman" w:hAnsi="Times New Roman" w:cs="Times New Roman"/>
          <w:b/>
          <w:sz w:val="28"/>
          <w:szCs w:val="28"/>
          <w:lang w:eastAsia="ru-RU"/>
        </w:rPr>
        <w:t>Л</w:t>
      </w:r>
      <w:r w:rsidR="00E56E21" w:rsidRPr="00AA34FA">
        <w:rPr>
          <w:rFonts w:ascii="Times New Roman" w:eastAsia="Times New Roman" w:hAnsi="Times New Roman" w:cs="Times New Roman"/>
          <w:b/>
          <w:sz w:val="28"/>
          <w:szCs w:val="28"/>
          <w:lang w:eastAsia="ru-RU"/>
        </w:rPr>
        <w:t>екарственные препараты</w:t>
      </w:r>
      <w:r w:rsidR="00E56E21" w:rsidRPr="00AA34FA">
        <w:rPr>
          <w:rFonts w:ascii="Times New Roman" w:eastAsia="Times New Roman" w:hAnsi="Times New Roman" w:cs="Times New Roman"/>
          <w:sz w:val="28"/>
          <w:szCs w:val="28"/>
          <w:lang w:eastAsia="ru-RU"/>
        </w:rPr>
        <w:t xml:space="preserve"> - </w:t>
      </w:r>
      <w:r w:rsidR="00E56E21" w:rsidRPr="00AA34FA">
        <w:rPr>
          <w:rFonts w:ascii="Times New Roman" w:eastAsia="Times New Roman" w:hAnsi="Times New Roman" w:cs="Times New Roman"/>
          <w:i/>
          <w:sz w:val="28"/>
          <w:szCs w:val="28"/>
          <w:lang w:eastAsia="ru-RU"/>
        </w:rPr>
        <w:t>лекарственные средства в виде лекарственных форм, применяемые для профилактики, диагностики, лечения заболевания, реабилитации, для сохранения, предотвращения или прерывания беременности;</w:t>
      </w:r>
    </w:p>
    <w:p w14:paraId="53802571" w14:textId="32D8AF01" w:rsidR="00E56E21" w:rsidRDefault="00AA34FA" w:rsidP="00E82814">
      <w:pPr>
        <w:spacing w:after="0" w:line="240" w:lineRule="auto"/>
        <w:jc w:val="both"/>
        <w:rPr>
          <w:rFonts w:ascii="Times New Roman" w:eastAsia="Times New Roman" w:hAnsi="Times New Roman" w:cs="Times New Roman"/>
          <w:i/>
          <w:sz w:val="28"/>
          <w:szCs w:val="28"/>
          <w:lang w:eastAsia="ru-RU"/>
        </w:rPr>
      </w:pPr>
      <w:bookmarkStart w:id="0" w:name="dst100026"/>
      <w:bookmarkEnd w:id="0"/>
      <w:r w:rsidRPr="00AA34FA">
        <w:rPr>
          <w:rFonts w:ascii="Times New Roman" w:eastAsia="Times New Roman" w:hAnsi="Times New Roman" w:cs="Times New Roman"/>
          <w:b/>
          <w:sz w:val="28"/>
          <w:szCs w:val="28"/>
          <w:lang w:eastAsia="ru-RU"/>
        </w:rPr>
        <w:t>Ле</w:t>
      </w:r>
      <w:r w:rsidR="00E56E21" w:rsidRPr="00AA34FA">
        <w:rPr>
          <w:rFonts w:ascii="Times New Roman" w:eastAsia="Times New Roman" w:hAnsi="Times New Roman" w:cs="Times New Roman"/>
          <w:b/>
          <w:sz w:val="28"/>
          <w:szCs w:val="28"/>
          <w:lang w:eastAsia="ru-RU"/>
        </w:rPr>
        <w:t>карственная форма</w:t>
      </w:r>
      <w:r w:rsidR="00E56E21" w:rsidRPr="00AA34FA">
        <w:rPr>
          <w:rFonts w:ascii="Times New Roman" w:eastAsia="Times New Roman" w:hAnsi="Times New Roman" w:cs="Times New Roman"/>
          <w:sz w:val="28"/>
          <w:szCs w:val="28"/>
          <w:lang w:eastAsia="ru-RU"/>
        </w:rPr>
        <w:t xml:space="preserve"> - </w:t>
      </w:r>
      <w:r w:rsidR="00E56E21" w:rsidRPr="00AA34FA">
        <w:rPr>
          <w:rFonts w:ascii="Times New Roman" w:eastAsia="Times New Roman" w:hAnsi="Times New Roman" w:cs="Times New Roman"/>
          <w:i/>
          <w:sz w:val="28"/>
          <w:szCs w:val="28"/>
          <w:lang w:eastAsia="ru-RU"/>
        </w:rPr>
        <w:t>состояние лекарственного препарата, соответствующее способам его введения и применения и обеспечивающее достижение необходимого лечебного эффекта.</w:t>
      </w:r>
    </w:p>
    <w:p w14:paraId="3DBE9B25" w14:textId="2EA5F043" w:rsidR="00E73A91" w:rsidRDefault="00E73A91" w:rsidP="00E82814">
      <w:pPr>
        <w:spacing w:after="0" w:line="240" w:lineRule="auto"/>
        <w:jc w:val="both"/>
        <w:rPr>
          <w:rFonts w:ascii="Times New Roman" w:eastAsia="Times New Roman" w:hAnsi="Times New Roman" w:cs="Times New Roman"/>
          <w:i/>
          <w:sz w:val="10"/>
          <w:szCs w:val="10"/>
          <w:lang w:eastAsia="ru-RU"/>
        </w:rPr>
      </w:pPr>
    </w:p>
    <w:p w14:paraId="2EFEFD41" w14:textId="77777777" w:rsidR="00E73A91" w:rsidRPr="00E73A91" w:rsidRDefault="00E73A91" w:rsidP="00E82814">
      <w:pPr>
        <w:spacing w:after="0" w:line="240" w:lineRule="auto"/>
        <w:jc w:val="both"/>
        <w:rPr>
          <w:rFonts w:ascii="Times New Roman" w:eastAsia="Times New Roman" w:hAnsi="Times New Roman" w:cs="Times New Roman"/>
          <w:i/>
          <w:sz w:val="10"/>
          <w:szCs w:val="10"/>
          <w:lang w:eastAsia="ru-RU"/>
        </w:rPr>
      </w:pPr>
    </w:p>
    <w:p w14:paraId="736DE3FD" w14:textId="246CE778" w:rsidR="00E73A91" w:rsidRPr="00E73A91" w:rsidRDefault="00E73A91" w:rsidP="007B0D98">
      <w:pPr>
        <w:spacing w:after="0" w:line="240" w:lineRule="auto"/>
        <w:ind w:firstLine="709"/>
        <w:jc w:val="both"/>
        <w:rPr>
          <w:rFonts w:ascii="Times New Roman" w:eastAsia="Times New Roman" w:hAnsi="Times New Roman" w:cs="Times New Roman"/>
          <w:iCs/>
          <w:sz w:val="28"/>
          <w:szCs w:val="28"/>
          <w:lang w:eastAsia="ru-RU"/>
        </w:rPr>
      </w:pPr>
      <w:r w:rsidRPr="00E73A91">
        <w:rPr>
          <w:rFonts w:ascii="Times New Roman" w:eastAsia="Times New Roman" w:hAnsi="Times New Roman" w:cs="Times New Roman"/>
          <w:iCs/>
          <w:sz w:val="28"/>
          <w:szCs w:val="28"/>
          <w:lang w:eastAsia="ru-RU"/>
        </w:rPr>
        <w:t>Контролю качества подлежат все лекарственные средства, которые находятся в обращении на территории РФ</w:t>
      </w:r>
    </w:p>
    <w:p w14:paraId="62FF162E" w14:textId="2D68D419" w:rsidR="00E73A91" w:rsidRDefault="00E73A91" w:rsidP="00E73A91">
      <w:pPr>
        <w:spacing w:after="0" w:line="240" w:lineRule="auto"/>
        <w:jc w:val="both"/>
        <w:rPr>
          <w:rFonts w:ascii="Times New Roman" w:eastAsia="Times New Roman" w:hAnsi="Times New Roman" w:cs="Times New Roman"/>
          <w:i/>
          <w:sz w:val="28"/>
          <w:szCs w:val="28"/>
          <w:lang w:eastAsia="ru-RU"/>
        </w:rPr>
      </w:pPr>
      <w:r w:rsidRPr="00E73A91">
        <w:rPr>
          <w:rFonts w:ascii="Times New Roman" w:eastAsia="Times New Roman" w:hAnsi="Times New Roman" w:cs="Times New Roman"/>
          <w:b/>
          <w:bCs/>
          <w:iCs/>
          <w:sz w:val="28"/>
          <w:szCs w:val="28"/>
          <w:lang w:eastAsia="ru-RU"/>
        </w:rPr>
        <w:t xml:space="preserve">Обращение лекарственных средств </w:t>
      </w:r>
      <w:r w:rsidRPr="00E73A91">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 xml:space="preserve"> </w:t>
      </w:r>
      <w:r w:rsidRPr="00CA41DA">
        <w:rPr>
          <w:rFonts w:ascii="Times New Roman" w:eastAsia="Times New Roman" w:hAnsi="Times New Roman" w:cs="Times New Roman"/>
          <w:i/>
          <w:sz w:val="28"/>
          <w:szCs w:val="28"/>
          <w:lang w:eastAsia="ru-RU"/>
        </w:rPr>
        <w:t xml:space="preserve">разработка, доклинические исследования, клинические исследования, экспертиза, государственная регистрация, стандартизация и контроль качества, производство, изготовление, хранение, </w:t>
      </w:r>
      <w:r w:rsidRPr="00CA41DA">
        <w:rPr>
          <w:rFonts w:ascii="Times New Roman" w:eastAsia="Times New Roman" w:hAnsi="Times New Roman" w:cs="Times New Roman"/>
          <w:i/>
          <w:sz w:val="28"/>
          <w:szCs w:val="28"/>
          <w:lang w:eastAsia="ru-RU"/>
        </w:rPr>
        <w:lastRenderedPageBreak/>
        <w:t>перевозка, ввоз в Российскую Федерацию, вывоз из Российской Федерации, реклама, отпуск, реализация, передача, применение, уничтожение</w:t>
      </w:r>
    </w:p>
    <w:p w14:paraId="299D8818" w14:textId="79D704D6" w:rsidR="00CA41DA" w:rsidRPr="007B0D98" w:rsidRDefault="00CA41DA" w:rsidP="00E73A91">
      <w:pPr>
        <w:spacing w:after="0" w:line="240" w:lineRule="auto"/>
        <w:jc w:val="both"/>
        <w:rPr>
          <w:rFonts w:ascii="Times New Roman" w:eastAsia="Times New Roman" w:hAnsi="Times New Roman" w:cs="Times New Roman"/>
          <w:iCs/>
          <w:sz w:val="10"/>
          <w:szCs w:val="10"/>
          <w:lang w:eastAsia="ru-RU"/>
        </w:rPr>
      </w:pPr>
      <w:r>
        <w:rPr>
          <w:rFonts w:ascii="Times New Roman" w:eastAsia="Times New Roman" w:hAnsi="Times New Roman" w:cs="Times New Roman"/>
          <w:iCs/>
          <w:sz w:val="28"/>
          <w:szCs w:val="28"/>
          <w:lang w:eastAsia="ru-RU"/>
        </w:rPr>
        <w:t xml:space="preserve">       </w:t>
      </w:r>
    </w:p>
    <w:p w14:paraId="74C3F10D" w14:textId="66EB76C4" w:rsidR="00CA41DA" w:rsidRDefault="00CA41DA" w:rsidP="007B0D98">
      <w:pPr>
        <w:spacing w:after="0" w:line="240" w:lineRule="auto"/>
        <w:ind w:firstLine="709"/>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Качество лекарственных средств неразрывно связано с понятиями эффективности и безопасности</w:t>
      </w:r>
      <w:r w:rsidR="001978EB">
        <w:rPr>
          <w:rFonts w:ascii="Times New Roman" w:eastAsia="Times New Roman" w:hAnsi="Times New Roman" w:cs="Times New Roman"/>
          <w:b/>
          <w:bCs/>
          <w:iCs/>
          <w:sz w:val="28"/>
          <w:szCs w:val="28"/>
          <w:lang w:eastAsia="ru-RU"/>
        </w:rPr>
        <w:t>.</w:t>
      </w:r>
    </w:p>
    <w:p w14:paraId="3E2278BB" w14:textId="2C91B103" w:rsidR="000A16A6" w:rsidRDefault="001978EB" w:rsidP="001978EB">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Поводом обратить внимание на ужесточение требований к качеству и безопасности лекарственных средств послужила </w:t>
      </w:r>
      <w:r w:rsidR="000A16A6" w:rsidRPr="000A16A6">
        <w:rPr>
          <w:rFonts w:ascii="Times New Roman" w:eastAsia="Times New Roman" w:hAnsi="Times New Roman" w:cs="Times New Roman"/>
          <w:i/>
          <w:sz w:val="28"/>
          <w:szCs w:val="28"/>
          <w:lang w:eastAsia="ru-RU"/>
        </w:rPr>
        <w:t>«Талидомидовая» трагедия. В европейских странах</w:t>
      </w:r>
      <w:r w:rsidR="007B0D98">
        <w:rPr>
          <w:rFonts w:ascii="Times New Roman" w:eastAsia="Times New Roman" w:hAnsi="Times New Roman" w:cs="Times New Roman"/>
          <w:i/>
          <w:sz w:val="28"/>
          <w:szCs w:val="28"/>
          <w:lang w:eastAsia="ru-RU"/>
        </w:rPr>
        <w:t xml:space="preserve"> и</w:t>
      </w:r>
      <w:r w:rsidR="000A16A6" w:rsidRPr="000A16A6">
        <w:rPr>
          <w:rFonts w:ascii="Times New Roman" w:eastAsia="Times New Roman" w:hAnsi="Times New Roman" w:cs="Times New Roman"/>
          <w:i/>
          <w:sz w:val="28"/>
          <w:szCs w:val="28"/>
          <w:lang w:eastAsia="ru-RU"/>
        </w:rPr>
        <w:t xml:space="preserve"> Австралии более 10</w:t>
      </w:r>
      <w:r w:rsidR="000A16A6">
        <w:rPr>
          <w:rFonts w:ascii="Times New Roman" w:eastAsia="Times New Roman" w:hAnsi="Times New Roman" w:cs="Times New Roman"/>
          <w:i/>
          <w:sz w:val="28"/>
          <w:szCs w:val="28"/>
          <w:lang w:eastAsia="ru-RU"/>
        </w:rPr>
        <w:t>тыс</w:t>
      </w:r>
      <w:r w:rsidR="000A16A6" w:rsidRPr="000A16A6">
        <w:rPr>
          <w:rFonts w:ascii="Times New Roman" w:eastAsia="Times New Roman" w:hAnsi="Times New Roman" w:cs="Times New Roman"/>
          <w:i/>
          <w:sz w:val="28"/>
          <w:szCs w:val="28"/>
          <w:lang w:eastAsia="ru-RU"/>
        </w:rPr>
        <w:t xml:space="preserve"> детей с очень редкой врожденной аномалии развития, при которой отмечаются дефекты трубчатых костей конечностей и формируются аномальные или рудиментарные кисти и стопы, родившихся от матерей, принимавших снотворное Талидомид.</w:t>
      </w:r>
    </w:p>
    <w:p w14:paraId="299F0711" w14:textId="2D1C176B" w:rsidR="000A16A6" w:rsidRPr="00833BCA" w:rsidRDefault="000A16A6" w:rsidP="000A16A6">
      <w:pPr>
        <w:spacing w:after="0" w:line="240" w:lineRule="auto"/>
        <w:jc w:val="both"/>
        <w:rPr>
          <w:rFonts w:ascii="Times New Roman" w:eastAsia="Times New Roman" w:hAnsi="Times New Roman" w:cs="Times New Roman"/>
          <w:b/>
          <w:bCs/>
          <w:i/>
          <w:sz w:val="28"/>
          <w:szCs w:val="28"/>
          <w:lang w:eastAsia="ru-RU"/>
        </w:rPr>
      </w:pPr>
      <w:r w:rsidRPr="000A16A6">
        <w:rPr>
          <w:rFonts w:ascii="Times New Roman" w:eastAsia="Times New Roman" w:hAnsi="Times New Roman" w:cs="Times New Roman"/>
          <w:b/>
          <w:bCs/>
          <w:iCs/>
          <w:sz w:val="28"/>
          <w:szCs w:val="28"/>
          <w:lang w:eastAsia="ru-RU"/>
        </w:rPr>
        <w:t xml:space="preserve">качество лекарственного средства </w:t>
      </w:r>
      <w:r w:rsidRPr="000A16A6">
        <w:rPr>
          <w:rFonts w:ascii="Times New Roman" w:eastAsia="Times New Roman" w:hAnsi="Times New Roman" w:cs="Times New Roman"/>
          <w:i/>
          <w:sz w:val="28"/>
          <w:szCs w:val="28"/>
          <w:lang w:eastAsia="ru-RU"/>
        </w:rPr>
        <w:t xml:space="preserve">- соответствие </w:t>
      </w:r>
      <w:r>
        <w:rPr>
          <w:rFonts w:ascii="Times New Roman" w:eastAsia="Times New Roman" w:hAnsi="Times New Roman" w:cs="Times New Roman"/>
          <w:i/>
          <w:sz w:val="28"/>
          <w:szCs w:val="28"/>
          <w:lang w:eastAsia="ru-RU"/>
        </w:rPr>
        <w:t>ЛС</w:t>
      </w:r>
      <w:r w:rsidRPr="000A16A6">
        <w:rPr>
          <w:rFonts w:ascii="Times New Roman" w:eastAsia="Times New Roman" w:hAnsi="Times New Roman" w:cs="Times New Roman"/>
          <w:i/>
          <w:sz w:val="28"/>
          <w:szCs w:val="28"/>
          <w:lang w:eastAsia="ru-RU"/>
        </w:rPr>
        <w:t xml:space="preserve"> требованиям фармакопейной статьи либо в случае ее отсутствия нормативной документации или нормативного документа;</w:t>
      </w:r>
      <w:r w:rsidR="00833BCA" w:rsidRPr="00833BCA">
        <w:t xml:space="preserve"> </w:t>
      </w:r>
      <w:r w:rsidR="00833BCA" w:rsidRPr="00833BCA">
        <w:rPr>
          <w:rFonts w:ascii="Times New Roman" w:eastAsia="Times New Roman" w:hAnsi="Times New Roman" w:cs="Times New Roman"/>
          <w:b/>
          <w:bCs/>
          <w:i/>
          <w:sz w:val="28"/>
          <w:szCs w:val="28"/>
          <w:lang w:eastAsia="ru-RU"/>
        </w:rPr>
        <w:t>под нормативной документаций (НД) понимается документ, содержащий перечень показателей качества ЛС установленный его производителем</w:t>
      </w:r>
    </w:p>
    <w:p w14:paraId="2A8EBA8C" w14:textId="40976859" w:rsidR="007119D3" w:rsidRDefault="000A16A6" w:rsidP="000A16A6">
      <w:pPr>
        <w:spacing w:after="0" w:line="240" w:lineRule="auto"/>
        <w:jc w:val="both"/>
        <w:rPr>
          <w:rFonts w:ascii="Times New Roman" w:eastAsia="Times New Roman" w:hAnsi="Times New Roman" w:cs="Times New Roman"/>
          <w:i/>
          <w:sz w:val="28"/>
          <w:szCs w:val="28"/>
          <w:lang w:eastAsia="ru-RU"/>
        </w:rPr>
      </w:pPr>
      <w:r w:rsidRPr="000A16A6">
        <w:rPr>
          <w:rFonts w:ascii="Times New Roman" w:eastAsia="Times New Roman" w:hAnsi="Times New Roman" w:cs="Times New Roman"/>
          <w:b/>
          <w:bCs/>
          <w:iCs/>
          <w:sz w:val="28"/>
          <w:szCs w:val="28"/>
          <w:lang w:eastAsia="ru-RU"/>
        </w:rPr>
        <w:t xml:space="preserve">безопасность лекарственного средства </w:t>
      </w:r>
      <w:r w:rsidRPr="000A16A6">
        <w:rPr>
          <w:rFonts w:ascii="Times New Roman" w:eastAsia="Times New Roman" w:hAnsi="Times New Roman" w:cs="Times New Roman"/>
          <w:i/>
          <w:sz w:val="28"/>
          <w:szCs w:val="28"/>
          <w:lang w:eastAsia="ru-RU"/>
        </w:rPr>
        <w:t xml:space="preserve">- характеристика </w:t>
      </w:r>
      <w:r>
        <w:rPr>
          <w:rFonts w:ascii="Times New Roman" w:eastAsia="Times New Roman" w:hAnsi="Times New Roman" w:cs="Times New Roman"/>
          <w:i/>
          <w:sz w:val="28"/>
          <w:szCs w:val="28"/>
          <w:lang w:eastAsia="ru-RU"/>
        </w:rPr>
        <w:t>ЛС</w:t>
      </w:r>
      <w:r w:rsidRPr="000A16A6">
        <w:rPr>
          <w:rFonts w:ascii="Times New Roman" w:eastAsia="Times New Roman" w:hAnsi="Times New Roman" w:cs="Times New Roman"/>
          <w:i/>
          <w:sz w:val="28"/>
          <w:szCs w:val="28"/>
          <w:lang w:eastAsia="ru-RU"/>
        </w:rPr>
        <w:t>, основанная на сравнительном анализе его эффективности и риска причинения вреда здоровью</w:t>
      </w:r>
    </w:p>
    <w:p w14:paraId="6745CE9B" w14:textId="0B8AEFDC" w:rsidR="000A16A6" w:rsidRDefault="000A16A6" w:rsidP="000A16A6">
      <w:pPr>
        <w:spacing w:after="0" w:line="240" w:lineRule="auto"/>
        <w:jc w:val="both"/>
        <w:rPr>
          <w:rFonts w:ascii="Times New Roman" w:eastAsia="Times New Roman" w:hAnsi="Times New Roman" w:cs="Times New Roman"/>
          <w:i/>
          <w:sz w:val="28"/>
          <w:szCs w:val="28"/>
          <w:lang w:eastAsia="ru-RU"/>
        </w:rPr>
      </w:pPr>
      <w:r w:rsidRPr="000A16A6">
        <w:rPr>
          <w:rFonts w:ascii="Times New Roman" w:eastAsia="Times New Roman" w:hAnsi="Times New Roman" w:cs="Times New Roman"/>
          <w:b/>
          <w:bCs/>
          <w:iCs/>
          <w:sz w:val="28"/>
          <w:szCs w:val="28"/>
          <w:lang w:eastAsia="ru-RU"/>
        </w:rPr>
        <w:t>эффективность лекарственного препарата</w:t>
      </w:r>
      <w:r w:rsidRPr="000A16A6">
        <w:rPr>
          <w:rFonts w:ascii="Times New Roman" w:eastAsia="Times New Roman" w:hAnsi="Times New Roman" w:cs="Times New Roman"/>
          <w:b/>
          <w:bCs/>
          <w:i/>
          <w:sz w:val="28"/>
          <w:szCs w:val="28"/>
          <w:lang w:eastAsia="ru-RU"/>
        </w:rPr>
        <w:t xml:space="preserve"> </w:t>
      </w:r>
      <w:r w:rsidR="007119D3">
        <w:rPr>
          <w:rFonts w:ascii="Times New Roman" w:eastAsia="Times New Roman" w:hAnsi="Times New Roman" w:cs="Times New Roman"/>
          <w:b/>
          <w:bCs/>
          <w:i/>
          <w:sz w:val="28"/>
          <w:szCs w:val="28"/>
          <w:lang w:eastAsia="ru-RU"/>
        </w:rPr>
        <w:t xml:space="preserve">- </w:t>
      </w:r>
      <w:r w:rsidRPr="000A16A6">
        <w:rPr>
          <w:rFonts w:ascii="Times New Roman" w:eastAsia="Times New Roman" w:hAnsi="Times New Roman" w:cs="Times New Roman"/>
          <w:i/>
          <w:sz w:val="28"/>
          <w:szCs w:val="28"/>
          <w:lang w:eastAsia="ru-RU"/>
        </w:rPr>
        <w:t>характеристика степени положительного влияния лекарственного препарата на течение, продолжительность заболевания или его предотвращение, реабилитацию, на сохранение, предотвращение или прерывание беременности</w:t>
      </w:r>
    </w:p>
    <w:p w14:paraId="6C207002" w14:textId="3375F98F" w:rsidR="007119D3" w:rsidRPr="007119D3" w:rsidRDefault="007119D3" w:rsidP="000A16A6">
      <w:pPr>
        <w:spacing w:after="0" w:line="240" w:lineRule="auto"/>
        <w:jc w:val="both"/>
        <w:rPr>
          <w:rFonts w:ascii="Times New Roman" w:eastAsia="Times New Roman" w:hAnsi="Times New Roman" w:cs="Times New Roman"/>
          <w:i/>
          <w:sz w:val="10"/>
          <w:szCs w:val="10"/>
          <w:lang w:eastAsia="ru-RU"/>
        </w:rPr>
      </w:pPr>
    </w:p>
    <w:p w14:paraId="444A8063" w14:textId="43663C2C" w:rsidR="007119D3" w:rsidRDefault="007119D3" w:rsidP="001978EB">
      <w:pPr>
        <w:spacing w:after="0" w:line="240" w:lineRule="auto"/>
        <w:ind w:firstLine="709"/>
        <w:jc w:val="both"/>
        <w:rPr>
          <w:rFonts w:ascii="Times New Roman" w:eastAsia="Times New Roman" w:hAnsi="Times New Roman" w:cs="Times New Roman"/>
          <w:iCs/>
          <w:sz w:val="28"/>
          <w:szCs w:val="28"/>
          <w:lang w:eastAsia="ru-RU"/>
        </w:rPr>
      </w:pPr>
      <w:r w:rsidRPr="007119D3">
        <w:rPr>
          <w:rFonts w:ascii="Times New Roman" w:eastAsia="Times New Roman" w:hAnsi="Times New Roman" w:cs="Times New Roman"/>
          <w:iCs/>
          <w:sz w:val="28"/>
          <w:szCs w:val="28"/>
          <w:lang w:eastAsia="ru-RU"/>
        </w:rPr>
        <w:t>Когда мы говорим о несоответствии качества лекарственного средства, то здесь нормативными документами предусмотрены следующие определения:</w:t>
      </w:r>
    </w:p>
    <w:p w14:paraId="2BC4AB97" w14:textId="32F79D1E" w:rsidR="007119D3" w:rsidRPr="007119D3" w:rsidRDefault="007119D3" w:rsidP="000A16A6">
      <w:pPr>
        <w:spacing w:after="0" w:line="240" w:lineRule="auto"/>
        <w:jc w:val="both"/>
        <w:rPr>
          <w:rFonts w:ascii="Times New Roman" w:eastAsia="Times New Roman" w:hAnsi="Times New Roman" w:cs="Times New Roman"/>
          <w:iCs/>
          <w:sz w:val="28"/>
          <w:szCs w:val="28"/>
          <w:lang w:eastAsia="ru-RU"/>
        </w:rPr>
      </w:pPr>
      <w:r w:rsidRPr="007119D3">
        <w:rPr>
          <w:rFonts w:ascii="Times New Roman" w:eastAsia="Times New Roman" w:hAnsi="Times New Roman" w:cs="Times New Roman"/>
          <w:b/>
          <w:bCs/>
          <w:iCs/>
          <w:sz w:val="28"/>
          <w:szCs w:val="28"/>
          <w:lang w:eastAsia="ru-RU"/>
        </w:rPr>
        <w:t>недоброкачественное лекарственное средство</w:t>
      </w:r>
      <w:r w:rsidRPr="007119D3">
        <w:rPr>
          <w:rFonts w:ascii="Times New Roman" w:eastAsia="Times New Roman" w:hAnsi="Times New Roman" w:cs="Times New Roman"/>
          <w:iCs/>
          <w:sz w:val="28"/>
          <w:szCs w:val="28"/>
          <w:lang w:eastAsia="ru-RU"/>
        </w:rPr>
        <w:t xml:space="preserve"> - </w:t>
      </w:r>
      <w:r w:rsidRPr="007119D3">
        <w:rPr>
          <w:rFonts w:ascii="Times New Roman" w:eastAsia="Times New Roman" w:hAnsi="Times New Roman" w:cs="Times New Roman"/>
          <w:i/>
          <w:sz w:val="28"/>
          <w:szCs w:val="28"/>
          <w:lang w:eastAsia="ru-RU"/>
        </w:rPr>
        <w:t>лекарственное средство, не соответствующее требованиям фармакопейной статьи либо в случае ее отсутствия требованиям нормативной документации или нормативного документа;</w:t>
      </w:r>
    </w:p>
    <w:p w14:paraId="233036CD" w14:textId="791E89BC" w:rsidR="007119D3" w:rsidRPr="007119D3" w:rsidRDefault="007119D3" w:rsidP="007119D3">
      <w:pPr>
        <w:spacing w:after="0" w:line="240" w:lineRule="auto"/>
        <w:jc w:val="both"/>
        <w:rPr>
          <w:rFonts w:ascii="Times New Roman" w:eastAsia="Times New Roman" w:hAnsi="Times New Roman" w:cs="Times New Roman"/>
          <w:b/>
          <w:bCs/>
          <w:iCs/>
          <w:sz w:val="28"/>
          <w:szCs w:val="28"/>
          <w:lang w:eastAsia="ru-RU"/>
        </w:rPr>
      </w:pPr>
      <w:r w:rsidRPr="007119D3">
        <w:rPr>
          <w:rFonts w:ascii="Times New Roman" w:eastAsia="Times New Roman" w:hAnsi="Times New Roman" w:cs="Times New Roman"/>
          <w:b/>
          <w:bCs/>
          <w:iCs/>
          <w:sz w:val="28"/>
          <w:szCs w:val="28"/>
          <w:lang w:eastAsia="ru-RU"/>
        </w:rPr>
        <w:t xml:space="preserve">фальсифицированное лекарственное средство - </w:t>
      </w:r>
      <w:r w:rsidRPr="007119D3">
        <w:rPr>
          <w:rFonts w:ascii="Times New Roman" w:eastAsia="Times New Roman" w:hAnsi="Times New Roman" w:cs="Times New Roman"/>
          <w:i/>
          <w:sz w:val="28"/>
          <w:szCs w:val="28"/>
          <w:lang w:eastAsia="ru-RU"/>
        </w:rPr>
        <w:t>лекарственное средство, сопровождаемое ложной информацией о его составе и (или) производителе;</w:t>
      </w:r>
    </w:p>
    <w:p w14:paraId="030CE8E0" w14:textId="6D05508F" w:rsidR="007119D3" w:rsidRDefault="007119D3" w:rsidP="007119D3">
      <w:pPr>
        <w:spacing w:after="0" w:line="240" w:lineRule="auto"/>
        <w:jc w:val="both"/>
        <w:rPr>
          <w:rFonts w:ascii="Times New Roman" w:eastAsia="Times New Roman" w:hAnsi="Times New Roman" w:cs="Times New Roman"/>
          <w:i/>
          <w:sz w:val="28"/>
          <w:szCs w:val="28"/>
          <w:lang w:eastAsia="ru-RU"/>
        </w:rPr>
      </w:pPr>
      <w:r w:rsidRPr="007119D3">
        <w:rPr>
          <w:rFonts w:ascii="Times New Roman" w:eastAsia="Times New Roman" w:hAnsi="Times New Roman" w:cs="Times New Roman"/>
          <w:b/>
          <w:bCs/>
          <w:iCs/>
          <w:sz w:val="28"/>
          <w:szCs w:val="28"/>
          <w:lang w:eastAsia="ru-RU"/>
        </w:rPr>
        <w:t xml:space="preserve">контрафактное лекарственное средство - </w:t>
      </w:r>
      <w:r w:rsidRPr="007119D3">
        <w:rPr>
          <w:rFonts w:ascii="Times New Roman" w:eastAsia="Times New Roman" w:hAnsi="Times New Roman" w:cs="Times New Roman"/>
          <w:i/>
          <w:sz w:val="28"/>
          <w:szCs w:val="28"/>
          <w:lang w:eastAsia="ru-RU"/>
        </w:rPr>
        <w:t>лекарственное средство, находящееся в обороте с нарушением гражданского законодательства.</w:t>
      </w:r>
    </w:p>
    <w:p w14:paraId="27C83FDE" w14:textId="44931D26" w:rsidR="007119D3" w:rsidRPr="007119D3" w:rsidRDefault="007119D3" w:rsidP="007119D3">
      <w:pPr>
        <w:spacing w:after="0" w:line="240" w:lineRule="auto"/>
        <w:jc w:val="both"/>
        <w:rPr>
          <w:rFonts w:ascii="Times New Roman" w:eastAsia="Times New Roman" w:hAnsi="Times New Roman" w:cs="Times New Roman"/>
          <w:b/>
          <w:bCs/>
          <w:iCs/>
          <w:sz w:val="28"/>
          <w:szCs w:val="28"/>
          <w:lang w:eastAsia="ru-RU"/>
        </w:rPr>
      </w:pPr>
    </w:p>
    <w:p w14:paraId="45F573BD" w14:textId="494945C9" w:rsidR="00783CE0" w:rsidRPr="00035457" w:rsidRDefault="00E56E21" w:rsidP="00035457">
      <w:pPr>
        <w:spacing w:after="0" w:line="240" w:lineRule="auto"/>
        <w:ind w:firstLine="709"/>
        <w:jc w:val="both"/>
        <w:rPr>
          <w:rFonts w:ascii="Times New Roman" w:eastAsia="Times New Roman" w:hAnsi="Times New Roman" w:cs="Times New Roman"/>
          <w:sz w:val="28"/>
          <w:szCs w:val="28"/>
          <w:lang w:eastAsia="ru-RU"/>
        </w:rPr>
      </w:pPr>
      <w:r w:rsidRPr="00AA34FA">
        <w:rPr>
          <w:rFonts w:ascii="Times New Roman" w:eastAsia="Times New Roman" w:hAnsi="Times New Roman" w:cs="Times New Roman"/>
          <w:sz w:val="28"/>
          <w:szCs w:val="28"/>
          <w:lang w:eastAsia="ru-RU"/>
        </w:rPr>
        <w:t xml:space="preserve">Медицинские изделия </w:t>
      </w:r>
      <w:r w:rsidR="00F14F49" w:rsidRPr="00AA34FA">
        <w:rPr>
          <w:rFonts w:ascii="Times New Roman" w:eastAsia="Times New Roman" w:hAnsi="Times New Roman" w:cs="Times New Roman"/>
          <w:sz w:val="28"/>
          <w:szCs w:val="28"/>
          <w:lang w:eastAsia="ru-RU"/>
        </w:rPr>
        <w:t xml:space="preserve">регламентированы законом об охране здоровья граждан. Статья 38 данного закона устанавливает, что </w:t>
      </w:r>
      <w:r w:rsidR="00AA34FA">
        <w:rPr>
          <w:rFonts w:ascii="Times New Roman" w:eastAsia="Times New Roman" w:hAnsi="Times New Roman" w:cs="Times New Roman"/>
          <w:b/>
          <w:sz w:val="28"/>
          <w:szCs w:val="28"/>
          <w:lang w:eastAsia="ru-RU"/>
        </w:rPr>
        <w:t>м</w:t>
      </w:r>
      <w:r w:rsidR="00F14F49" w:rsidRPr="00AA34FA">
        <w:rPr>
          <w:rFonts w:ascii="Times New Roman" w:eastAsia="Times New Roman" w:hAnsi="Times New Roman" w:cs="Times New Roman"/>
          <w:b/>
          <w:sz w:val="28"/>
          <w:szCs w:val="28"/>
          <w:lang w:eastAsia="ru-RU"/>
        </w:rPr>
        <w:t>едицинскими изделиями</w:t>
      </w:r>
      <w:r w:rsidR="00F14F49" w:rsidRPr="00AA34FA">
        <w:rPr>
          <w:rFonts w:ascii="Times New Roman" w:eastAsia="Times New Roman" w:hAnsi="Times New Roman" w:cs="Times New Roman"/>
          <w:sz w:val="28"/>
          <w:szCs w:val="28"/>
          <w:lang w:eastAsia="ru-RU"/>
        </w:rPr>
        <w:t xml:space="preserve"> </w:t>
      </w:r>
      <w:r w:rsidR="00F14F49" w:rsidRPr="00AA34FA">
        <w:rPr>
          <w:rFonts w:ascii="Times New Roman" w:eastAsia="Times New Roman" w:hAnsi="Times New Roman" w:cs="Times New Roman"/>
          <w:i/>
          <w:sz w:val="28"/>
          <w:szCs w:val="28"/>
          <w:lang w:eastAsia="ru-RU"/>
        </w:rPr>
        <w:t>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w:t>
      </w:r>
      <w:r w:rsidR="00F14F49" w:rsidRPr="00AA34FA">
        <w:rPr>
          <w:rFonts w:ascii="Times New Roman" w:eastAsia="Times New Roman" w:hAnsi="Times New Roman" w:cs="Times New Roman"/>
          <w:sz w:val="28"/>
          <w:szCs w:val="28"/>
          <w:lang w:eastAsia="ru-RU"/>
        </w:rPr>
        <w:t xml:space="preserve">. Медицинские изделия могут признаваться взаимозаменяемыми, если они </w:t>
      </w:r>
      <w:r w:rsidR="00F14F49" w:rsidRPr="00AA34FA">
        <w:rPr>
          <w:rFonts w:ascii="Times New Roman" w:eastAsia="Times New Roman" w:hAnsi="Times New Roman" w:cs="Times New Roman"/>
          <w:sz w:val="28"/>
          <w:szCs w:val="28"/>
          <w:lang w:eastAsia="ru-RU"/>
        </w:rPr>
        <w:lastRenderedPageBreak/>
        <w:t>сравнимы по функциональному назначению, качественным и техническим характеристикам и способны заменить друг друга.</w:t>
      </w:r>
    </w:p>
    <w:p w14:paraId="46F4502C" w14:textId="770F5A3B" w:rsidR="003619FF" w:rsidRPr="00035457" w:rsidRDefault="003619FF" w:rsidP="00035457">
      <w:pPr>
        <w:spacing w:after="0" w:line="240" w:lineRule="auto"/>
        <w:ind w:firstLine="709"/>
        <w:jc w:val="both"/>
        <w:rPr>
          <w:rFonts w:ascii="Times New Roman" w:eastAsia="Times New Roman" w:hAnsi="Times New Roman" w:cs="Times New Roman"/>
          <w:sz w:val="28"/>
          <w:szCs w:val="28"/>
          <w:lang w:eastAsia="ru-RU"/>
        </w:rPr>
      </w:pPr>
      <w:r w:rsidRPr="003619FF">
        <w:rPr>
          <w:rFonts w:ascii="Times New Roman" w:eastAsia="Times New Roman" w:hAnsi="Times New Roman" w:cs="Times New Roman"/>
          <w:b/>
          <w:bCs/>
          <w:sz w:val="28"/>
          <w:szCs w:val="28"/>
          <w:lang w:eastAsia="ru-RU"/>
        </w:rPr>
        <w:t>Обращение медицинских изделий</w:t>
      </w:r>
      <w:r w:rsidRPr="003619FF">
        <w:rPr>
          <w:rFonts w:ascii="Times New Roman" w:eastAsia="Times New Roman" w:hAnsi="Times New Roman" w:cs="Times New Roman"/>
          <w:sz w:val="28"/>
          <w:szCs w:val="28"/>
          <w:lang w:eastAsia="ru-RU"/>
        </w:rPr>
        <w:t xml:space="preserve"> </w:t>
      </w:r>
      <w:r w:rsidRPr="003619FF">
        <w:rPr>
          <w:rFonts w:ascii="Times New Roman" w:eastAsia="Times New Roman" w:hAnsi="Times New Roman" w:cs="Times New Roman"/>
          <w:i/>
          <w:iCs/>
          <w:sz w:val="28"/>
          <w:szCs w:val="28"/>
          <w:lang w:eastAsia="ru-RU"/>
        </w:rPr>
        <w:t>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w:t>
      </w:r>
      <w:r w:rsidRPr="003619FF">
        <w:rPr>
          <w:rFonts w:ascii="Times New Roman" w:eastAsia="Times New Roman" w:hAnsi="Times New Roman" w:cs="Times New Roman"/>
          <w:sz w:val="28"/>
          <w:szCs w:val="28"/>
          <w:lang w:eastAsia="ru-RU"/>
        </w:rPr>
        <w:t xml:space="preserve"> </w:t>
      </w:r>
      <w:r w:rsidR="00B51F0F" w:rsidRPr="00AA34FA">
        <w:rPr>
          <w:rFonts w:ascii="Times New Roman" w:eastAsia="Times New Roman" w:hAnsi="Times New Roman" w:cs="Times New Roman"/>
          <w:sz w:val="28"/>
          <w:szCs w:val="28"/>
          <w:lang w:eastAsia="ru-RU"/>
        </w:rPr>
        <w:t xml:space="preserve"> </w:t>
      </w:r>
    </w:p>
    <w:p w14:paraId="1B5A6FFF" w14:textId="0B6496DA" w:rsidR="00215D8E" w:rsidRDefault="00215D8E" w:rsidP="00215D8E">
      <w:pPr>
        <w:spacing w:after="0" w:line="240" w:lineRule="auto"/>
        <w:ind w:firstLine="709"/>
        <w:jc w:val="both"/>
        <w:rPr>
          <w:rFonts w:ascii="Times New Roman" w:eastAsia="Times New Roman" w:hAnsi="Times New Roman" w:cs="Times New Roman"/>
          <w:sz w:val="28"/>
          <w:szCs w:val="28"/>
          <w:lang w:eastAsia="ru-RU"/>
        </w:rPr>
      </w:pPr>
      <w:r w:rsidRPr="00215D8E">
        <w:rPr>
          <w:rFonts w:ascii="Times New Roman" w:eastAsia="Times New Roman" w:hAnsi="Times New Roman" w:cs="Times New Roman"/>
          <w:b/>
          <w:bCs/>
          <w:sz w:val="28"/>
          <w:szCs w:val="28"/>
          <w:lang w:eastAsia="ru-RU"/>
        </w:rPr>
        <w:t>качество медицинского изделия</w:t>
      </w:r>
      <w:r>
        <w:rPr>
          <w:rFonts w:ascii="Times New Roman" w:eastAsia="Times New Roman" w:hAnsi="Times New Roman" w:cs="Times New Roman"/>
          <w:b/>
          <w:bCs/>
          <w:sz w:val="28"/>
          <w:szCs w:val="28"/>
          <w:lang w:eastAsia="ru-RU"/>
        </w:rPr>
        <w:t xml:space="preserve"> </w:t>
      </w:r>
      <w:r w:rsidRPr="00215D8E">
        <w:rPr>
          <w:rFonts w:ascii="Times New Roman" w:eastAsia="Times New Roman" w:hAnsi="Times New Roman" w:cs="Times New Roman"/>
          <w:sz w:val="28"/>
          <w:szCs w:val="28"/>
          <w:lang w:eastAsia="ru-RU"/>
        </w:rPr>
        <w:t>- совокупность свойств и характеристик медицинского изделия, влияющих на его способность действовать по назначению при условии соответствия требованиям нормативной документации, технической и эксплуатационной документации производителя (изготовителя);</w:t>
      </w:r>
    </w:p>
    <w:p w14:paraId="2CFBE19E" w14:textId="512BB65E" w:rsidR="00215D8E" w:rsidRDefault="00215D8E" w:rsidP="00215D8E">
      <w:pPr>
        <w:spacing w:after="0" w:line="240" w:lineRule="auto"/>
        <w:ind w:firstLine="709"/>
        <w:jc w:val="both"/>
        <w:rPr>
          <w:rFonts w:ascii="Times New Roman" w:eastAsia="Times New Roman" w:hAnsi="Times New Roman" w:cs="Times New Roman"/>
          <w:sz w:val="28"/>
          <w:szCs w:val="28"/>
          <w:lang w:eastAsia="ru-RU"/>
        </w:rPr>
      </w:pPr>
      <w:r w:rsidRPr="00215D8E">
        <w:rPr>
          <w:rFonts w:ascii="Times New Roman" w:eastAsia="Times New Roman" w:hAnsi="Times New Roman" w:cs="Times New Roman"/>
          <w:b/>
          <w:bCs/>
          <w:sz w:val="28"/>
          <w:szCs w:val="28"/>
          <w:lang w:eastAsia="ru-RU"/>
        </w:rPr>
        <w:t>безопасность медицинского изделия</w:t>
      </w:r>
      <w:r>
        <w:rPr>
          <w:rFonts w:ascii="Times New Roman" w:eastAsia="Times New Roman" w:hAnsi="Times New Roman" w:cs="Times New Roman"/>
          <w:b/>
          <w:bCs/>
          <w:sz w:val="28"/>
          <w:szCs w:val="28"/>
          <w:lang w:eastAsia="ru-RU"/>
        </w:rPr>
        <w:t xml:space="preserve"> -</w:t>
      </w:r>
      <w:r w:rsidRPr="00215D8E">
        <w:rPr>
          <w:rFonts w:ascii="Times New Roman" w:eastAsia="Times New Roman" w:hAnsi="Times New Roman" w:cs="Times New Roman"/>
          <w:sz w:val="28"/>
          <w:szCs w:val="28"/>
          <w:lang w:eastAsia="ru-RU"/>
        </w:rPr>
        <w:t xml:space="preserve"> отсутствие недопустимого риска причинения вреда жизни, здоровью человека и окружающей среде при использовании медицинского изделия по назначению в условиях, предусмотренных производителем</w:t>
      </w:r>
      <w:r>
        <w:rPr>
          <w:rFonts w:ascii="Times New Roman" w:eastAsia="Times New Roman" w:hAnsi="Times New Roman" w:cs="Times New Roman"/>
          <w:sz w:val="28"/>
          <w:szCs w:val="28"/>
          <w:lang w:eastAsia="ru-RU"/>
        </w:rPr>
        <w:t>;</w:t>
      </w:r>
    </w:p>
    <w:p w14:paraId="7F5677A1" w14:textId="24841ABA" w:rsidR="00215D8E" w:rsidRPr="00035457" w:rsidRDefault="00215D8E" w:rsidP="00035457">
      <w:pPr>
        <w:spacing w:after="0" w:line="240" w:lineRule="auto"/>
        <w:ind w:firstLine="709"/>
        <w:jc w:val="both"/>
        <w:rPr>
          <w:rFonts w:ascii="Times New Roman" w:eastAsia="Times New Roman" w:hAnsi="Times New Roman" w:cs="Times New Roman"/>
          <w:sz w:val="28"/>
          <w:szCs w:val="28"/>
          <w:lang w:eastAsia="ru-RU"/>
        </w:rPr>
      </w:pPr>
      <w:r w:rsidRPr="00215D8E">
        <w:rPr>
          <w:rFonts w:ascii="Times New Roman" w:eastAsia="Times New Roman" w:hAnsi="Times New Roman" w:cs="Times New Roman"/>
          <w:b/>
          <w:bCs/>
          <w:sz w:val="28"/>
          <w:szCs w:val="28"/>
          <w:lang w:eastAsia="ru-RU"/>
        </w:rPr>
        <w:t>эффективность медицинского изделия</w:t>
      </w:r>
      <w:r>
        <w:rPr>
          <w:rFonts w:ascii="Times New Roman" w:eastAsia="Times New Roman" w:hAnsi="Times New Roman" w:cs="Times New Roman"/>
          <w:b/>
          <w:bCs/>
          <w:sz w:val="28"/>
          <w:szCs w:val="28"/>
          <w:lang w:eastAsia="ru-RU"/>
        </w:rPr>
        <w:t xml:space="preserve"> -</w:t>
      </w:r>
      <w:r w:rsidRPr="00215D8E">
        <w:rPr>
          <w:rFonts w:ascii="Times New Roman" w:eastAsia="Times New Roman" w:hAnsi="Times New Roman" w:cs="Times New Roman"/>
          <w:sz w:val="28"/>
          <w:szCs w:val="28"/>
          <w:lang w:eastAsia="ru-RU"/>
        </w:rPr>
        <w:t xml:space="preserve"> совокупность свойств и характеристик медицинского изделия, обеспечивающих достижение целей предназначения, установленных производителем и подтвержденного практикой клинического применения.</w:t>
      </w:r>
    </w:p>
    <w:p w14:paraId="113CC86B" w14:textId="13E90640" w:rsidR="00215D8E" w:rsidRDefault="00215D8E" w:rsidP="00AB32B3">
      <w:pPr>
        <w:spacing w:after="0" w:line="240" w:lineRule="auto"/>
        <w:ind w:firstLine="709"/>
        <w:jc w:val="both"/>
        <w:rPr>
          <w:rFonts w:ascii="Times New Roman" w:eastAsia="Times New Roman" w:hAnsi="Times New Roman" w:cs="Times New Roman"/>
          <w:sz w:val="28"/>
          <w:szCs w:val="28"/>
          <w:lang w:eastAsia="ru-RU"/>
        </w:rPr>
      </w:pPr>
      <w:r w:rsidRPr="00215D8E">
        <w:rPr>
          <w:rFonts w:ascii="Times New Roman" w:eastAsia="Times New Roman" w:hAnsi="Times New Roman" w:cs="Times New Roman"/>
          <w:b/>
          <w:bCs/>
          <w:sz w:val="28"/>
          <w:szCs w:val="28"/>
          <w:lang w:eastAsia="ru-RU"/>
        </w:rPr>
        <w:t>Недоброкачественное медицинское изделие</w:t>
      </w:r>
      <w:r w:rsidRPr="00215D8E">
        <w:rPr>
          <w:rFonts w:ascii="Times New Roman" w:eastAsia="Times New Roman" w:hAnsi="Times New Roman" w:cs="Times New Roman"/>
          <w:sz w:val="28"/>
          <w:szCs w:val="28"/>
          <w:lang w:eastAsia="ru-RU"/>
        </w:rPr>
        <w:t xml:space="preserve"> - медицинское изделие, не соответствующее требованиям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14:paraId="445BF4F4" w14:textId="7DCB8807" w:rsidR="00215D8E" w:rsidRPr="00215D8E" w:rsidRDefault="009E2A34" w:rsidP="00215D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Ф</w:t>
      </w:r>
      <w:r w:rsidR="00215D8E" w:rsidRPr="00215D8E">
        <w:rPr>
          <w:rFonts w:ascii="Times New Roman" w:eastAsia="Times New Roman" w:hAnsi="Times New Roman" w:cs="Times New Roman"/>
          <w:b/>
          <w:bCs/>
          <w:sz w:val="28"/>
          <w:szCs w:val="28"/>
          <w:lang w:eastAsia="ru-RU"/>
        </w:rPr>
        <w:t>альсифицированное медицинское изделие</w:t>
      </w:r>
      <w:r w:rsidR="00215D8E" w:rsidRPr="00215D8E">
        <w:rPr>
          <w:rFonts w:ascii="Times New Roman" w:eastAsia="Times New Roman" w:hAnsi="Times New Roman" w:cs="Times New Roman"/>
          <w:sz w:val="28"/>
          <w:szCs w:val="28"/>
          <w:lang w:eastAsia="ru-RU"/>
        </w:rPr>
        <w:t xml:space="preserve"> - медицинское изделие, сопровождаемое ложной информацией о его характеристиках и (или) производителе (изготовителе);</w:t>
      </w:r>
    </w:p>
    <w:p w14:paraId="6DA170EE" w14:textId="39F1DF62" w:rsidR="00215D8E" w:rsidRDefault="00215D8E" w:rsidP="00215D8E">
      <w:pPr>
        <w:spacing w:after="0" w:line="240" w:lineRule="auto"/>
        <w:ind w:firstLine="709"/>
        <w:jc w:val="both"/>
        <w:rPr>
          <w:rFonts w:ascii="Times New Roman" w:eastAsia="Times New Roman" w:hAnsi="Times New Roman" w:cs="Times New Roman"/>
          <w:sz w:val="28"/>
          <w:szCs w:val="28"/>
          <w:lang w:eastAsia="ru-RU"/>
        </w:rPr>
      </w:pPr>
      <w:r w:rsidRPr="009E2A34">
        <w:rPr>
          <w:rFonts w:ascii="Times New Roman" w:eastAsia="Times New Roman" w:hAnsi="Times New Roman" w:cs="Times New Roman"/>
          <w:b/>
          <w:bCs/>
          <w:sz w:val="28"/>
          <w:szCs w:val="28"/>
          <w:lang w:eastAsia="ru-RU"/>
        </w:rPr>
        <w:t>Контрафактное медицинское изделие</w:t>
      </w:r>
      <w:r w:rsidRPr="00215D8E">
        <w:rPr>
          <w:rFonts w:ascii="Times New Roman" w:eastAsia="Times New Roman" w:hAnsi="Times New Roman" w:cs="Times New Roman"/>
          <w:sz w:val="28"/>
          <w:szCs w:val="28"/>
          <w:lang w:eastAsia="ru-RU"/>
        </w:rPr>
        <w:t xml:space="preserve"> - медицинское изделие, находящееся в обороте с нарушением гражданского законодательства.</w:t>
      </w:r>
    </w:p>
    <w:p w14:paraId="73B8328B" w14:textId="36814EDD" w:rsidR="000140A0" w:rsidRPr="00B76124" w:rsidRDefault="000140A0" w:rsidP="00AB32B3">
      <w:pPr>
        <w:spacing w:after="0" w:line="240" w:lineRule="auto"/>
        <w:ind w:firstLine="709"/>
        <w:jc w:val="both"/>
        <w:rPr>
          <w:rFonts w:ascii="Times New Roman" w:eastAsia="Times New Roman" w:hAnsi="Times New Roman" w:cs="Times New Roman"/>
          <w:sz w:val="10"/>
          <w:szCs w:val="10"/>
          <w:lang w:eastAsia="ru-RU"/>
        </w:rPr>
      </w:pPr>
    </w:p>
    <w:p w14:paraId="19BB431D" w14:textId="3289F245" w:rsidR="000140A0" w:rsidRDefault="000140A0" w:rsidP="00AB32B3">
      <w:pPr>
        <w:spacing w:after="0" w:line="240" w:lineRule="auto"/>
        <w:ind w:firstLine="709"/>
        <w:jc w:val="both"/>
        <w:rPr>
          <w:rFonts w:ascii="Times New Roman" w:eastAsia="Times New Roman" w:hAnsi="Times New Roman" w:cs="Times New Roman"/>
          <w:sz w:val="28"/>
          <w:szCs w:val="28"/>
          <w:lang w:eastAsia="ru-RU"/>
        </w:rPr>
      </w:pPr>
      <w:r w:rsidRPr="000140A0">
        <w:rPr>
          <w:rFonts w:ascii="Times New Roman" w:eastAsia="Times New Roman" w:hAnsi="Times New Roman" w:cs="Times New Roman"/>
          <w:sz w:val="28"/>
          <w:szCs w:val="28"/>
          <w:lang w:eastAsia="ru-RU"/>
        </w:rPr>
        <w:t>Обращаю внимание, что Законодательством установлен запрет оборота ЛС и МИ несоответствующего качества на территории Российской Федерации</w:t>
      </w:r>
    </w:p>
    <w:p w14:paraId="76E87659" w14:textId="77777777" w:rsidR="00B76124" w:rsidRPr="00B76124" w:rsidRDefault="00B76124" w:rsidP="00AB32B3">
      <w:pPr>
        <w:spacing w:after="0" w:line="240" w:lineRule="auto"/>
        <w:ind w:firstLine="709"/>
        <w:jc w:val="both"/>
        <w:rPr>
          <w:rFonts w:ascii="Times New Roman" w:eastAsia="Times New Roman" w:hAnsi="Times New Roman" w:cs="Times New Roman"/>
          <w:b/>
          <w:bCs/>
          <w:sz w:val="10"/>
          <w:szCs w:val="10"/>
          <w:lang w:eastAsia="ru-RU"/>
        </w:rPr>
      </w:pPr>
    </w:p>
    <w:p w14:paraId="5F505366" w14:textId="435576AB" w:rsidR="009E2A34" w:rsidRPr="009E2A34" w:rsidRDefault="009E2A34" w:rsidP="00AB32B3">
      <w:pPr>
        <w:spacing w:after="0" w:line="240" w:lineRule="auto"/>
        <w:ind w:firstLine="709"/>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 xml:space="preserve">Мы рассмотрели </w:t>
      </w:r>
      <w:r w:rsidR="000140A0">
        <w:rPr>
          <w:rFonts w:ascii="Times New Roman" w:eastAsia="Times New Roman" w:hAnsi="Times New Roman" w:cs="Times New Roman"/>
          <w:b/>
          <w:bCs/>
          <w:i/>
          <w:iCs/>
          <w:sz w:val="28"/>
          <w:szCs w:val="28"/>
          <w:lang w:eastAsia="ru-RU"/>
        </w:rPr>
        <w:t xml:space="preserve">различные определения для ЛС и МИ, которые утверждены Российским законодательством. </w:t>
      </w:r>
      <w:r w:rsidRPr="009E2A34">
        <w:rPr>
          <w:rFonts w:ascii="Times New Roman" w:eastAsia="Times New Roman" w:hAnsi="Times New Roman" w:cs="Times New Roman"/>
          <w:b/>
          <w:bCs/>
          <w:i/>
          <w:iCs/>
          <w:sz w:val="28"/>
          <w:szCs w:val="28"/>
          <w:lang w:eastAsia="ru-RU"/>
        </w:rPr>
        <w:t>Далее по тексту, в отдельных случаях, мы будем использовать обобщенное понятие «Медицинская  продукция», которое включает в себя лекарственные средства и медицинские изделия, согласно протокола всемирной организации здравоохранения.</w:t>
      </w:r>
    </w:p>
    <w:p w14:paraId="72A78320" w14:textId="77777777" w:rsidR="00AB32B3" w:rsidRDefault="00AB32B3" w:rsidP="00E71DF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1F0F" w:rsidRPr="00AA34FA">
        <w:rPr>
          <w:rFonts w:ascii="Times New Roman" w:eastAsia="Times New Roman" w:hAnsi="Times New Roman" w:cs="Times New Roman"/>
          <w:sz w:val="28"/>
          <w:szCs w:val="28"/>
          <w:lang w:eastAsia="ru-RU"/>
        </w:rPr>
        <w:t>Вместе с тем существуют и общепринятые определения качества. Среди них можно выделить общее определение, данное Международной организацией по стандар</w:t>
      </w:r>
      <w:r w:rsidR="00EB44E1" w:rsidRPr="00AA34FA">
        <w:rPr>
          <w:rFonts w:ascii="Times New Roman" w:eastAsia="Times New Roman" w:hAnsi="Times New Roman" w:cs="Times New Roman"/>
          <w:sz w:val="28"/>
          <w:szCs w:val="28"/>
          <w:lang w:eastAsia="ru-RU"/>
        </w:rPr>
        <w:t xml:space="preserve">тизации (ИСО). </w:t>
      </w:r>
      <w:r w:rsidR="00B51F0F" w:rsidRPr="00AA34FA">
        <w:rPr>
          <w:rFonts w:ascii="Times New Roman" w:eastAsia="Times New Roman" w:hAnsi="Times New Roman" w:cs="Times New Roman"/>
          <w:sz w:val="28"/>
          <w:szCs w:val="28"/>
          <w:lang w:eastAsia="ru-RU"/>
        </w:rPr>
        <w:t xml:space="preserve">Согласно ИСО, </w:t>
      </w:r>
      <w:r w:rsidR="00B51F0F" w:rsidRPr="00E82814">
        <w:rPr>
          <w:rFonts w:ascii="Times New Roman" w:eastAsia="Times New Roman" w:hAnsi="Times New Roman" w:cs="Times New Roman"/>
          <w:b/>
          <w:sz w:val="28"/>
          <w:szCs w:val="28"/>
          <w:lang w:eastAsia="ru-RU"/>
        </w:rPr>
        <w:t>качество</w:t>
      </w:r>
      <w:r w:rsidR="00B51F0F" w:rsidRPr="00AA34FA">
        <w:rPr>
          <w:rFonts w:ascii="Times New Roman" w:eastAsia="Times New Roman" w:hAnsi="Times New Roman" w:cs="Times New Roman"/>
          <w:i/>
          <w:sz w:val="28"/>
          <w:szCs w:val="28"/>
          <w:lang w:eastAsia="ru-RU"/>
        </w:rPr>
        <w:t xml:space="preserve"> - это степень соответствия совокупности характеристик, присущих продукту, системе или процессу, пре</w:t>
      </w:r>
      <w:r w:rsidR="00AC3904" w:rsidRPr="00AA34FA">
        <w:rPr>
          <w:rFonts w:ascii="Times New Roman" w:eastAsia="Times New Roman" w:hAnsi="Times New Roman" w:cs="Times New Roman"/>
          <w:i/>
          <w:sz w:val="28"/>
          <w:szCs w:val="28"/>
          <w:lang w:eastAsia="ru-RU"/>
        </w:rPr>
        <w:t>дъявляемым к ним требованиям</w:t>
      </w:r>
      <w:r w:rsidR="00AC3904" w:rsidRPr="00AA34FA">
        <w:rPr>
          <w:rFonts w:ascii="Times New Roman" w:eastAsia="Times New Roman" w:hAnsi="Times New Roman" w:cs="Times New Roman"/>
          <w:sz w:val="28"/>
          <w:szCs w:val="28"/>
          <w:lang w:eastAsia="ru-RU"/>
        </w:rPr>
        <w:t xml:space="preserve">. </w:t>
      </w:r>
      <w:r w:rsidR="00B51F0F" w:rsidRPr="00AA34FA">
        <w:rPr>
          <w:rFonts w:ascii="Times New Roman" w:eastAsia="Times New Roman" w:hAnsi="Times New Roman" w:cs="Times New Roman"/>
          <w:sz w:val="28"/>
          <w:szCs w:val="28"/>
          <w:lang w:eastAsia="ru-RU"/>
        </w:rPr>
        <w:t xml:space="preserve">Это определение универсально и подходит для любых явлений, таких как </w:t>
      </w:r>
      <w:r w:rsidR="00EB44E1" w:rsidRPr="00AA34FA">
        <w:rPr>
          <w:rFonts w:ascii="Times New Roman" w:eastAsia="Times New Roman" w:hAnsi="Times New Roman" w:cs="Times New Roman"/>
          <w:sz w:val="28"/>
          <w:szCs w:val="28"/>
          <w:lang w:eastAsia="ru-RU"/>
        </w:rPr>
        <w:t>лекарственные средства</w:t>
      </w:r>
      <w:r w:rsidR="00B51F0F" w:rsidRPr="00AA34FA">
        <w:rPr>
          <w:rFonts w:ascii="Times New Roman" w:eastAsia="Times New Roman" w:hAnsi="Times New Roman" w:cs="Times New Roman"/>
          <w:sz w:val="28"/>
          <w:szCs w:val="28"/>
          <w:lang w:eastAsia="ru-RU"/>
        </w:rPr>
        <w:t xml:space="preserve">, </w:t>
      </w:r>
      <w:r w:rsidR="00EB44E1" w:rsidRPr="00AA34FA">
        <w:rPr>
          <w:rFonts w:ascii="Times New Roman" w:eastAsia="Times New Roman" w:hAnsi="Times New Roman" w:cs="Times New Roman"/>
          <w:sz w:val="28"/>
          <w:szCs w:val="28"/>
          <w:lang w:eastAsia="ru-RU"/>
        </w:rPr>
        <w:t>медицинские изделия</w:t>
      </w:r>
      <w:r w:rsidR="00BB761C" w:rsidRPr="00AA34FA">
        <w:rPr>
          <w:rFonts w:ascii="Times New Roman" w:eastAsia="Times New Roman" w:hAnsi="Times New Roman" w:cs="Times New Roman"/>
          <w:sz w:val="28"/>
          <w:szCs w:val="28"/>
          <w:lang w:eastAsia="ru-RU"/>
        </w:rPr>
        <w:t>, косметическая продукция,</w:t>
      </w:r>
      <w:r w:rsidR="00B51F0F" w:rsidRPr="00AA34FA">
        <w:rPr>
          <w:rFonts w:ascii="Times New Roman" w:eastAsia="Times New Roman" w:hAnsi="Times New Roman" w:cs="Times New Roman"/>
          <w:sz w:val="28"/>
          <w:szCs w:val="28"/>
          <w:lang w:eastAsia="ru-RU"/>
        </w:rPr>
        <w:t xml:space="preserve"> процессы производства, системы управления. </w:t>
      </w:r>
    </w:p>
    <w:p w14:paraId="1F5E623C" w14:textId="6764FC28" w:rsidR="006103DB" w:rsidRPr="00AA34FA" w:rsidRDefault="006103DB" w:rsidP="00E71DF6">
      <w:pPr>
        <w:spacing w:after="0" w:line="240" w:lineRule="auto"/>
        <w:ind w:firstLine="709"/>
        <w:jc w:val="both"/>
        <w:rPr>
          <w:rFonts w:ascii="Times New Roman" w:eastAsia="Times New Roman" w:hAnsi="Times New Roman" w:cs="Times New Roman"/>
          <w:sz w:val="28"/>
          <w:szCs w:val="28"/>
          <w:lang w:eastAsia="ru-RU"/>
        </w:rPr>
      </w:pPr>
      <w:r w:rsidRPr="00AA34FA">
        <w:rPr>
          <w:rFonts w:ascii="Times New Roman" w:eastAsia="Times New Roman" w:hAnsi="Times New Roman" w:cs="Times New Roman"/>
          <w:sz w:val="28"/>
          <w:szCs w:val="28"/>
          <w:lang w:eastAsia="ru-RU"/>
        </w:rPr>
        <w:lastRenderedPageBreak/>
        <w:t xml:space="preserve">Если общепринятое определение </w:t>
      </w:r>
      <w:r w:rsidR="000140A0">
        <w:rPr>
          <w:rFonts w:ascii="Times New Roman" w:eastAsia="Times New Roman" w:hAnsi="Times New Roman" w:cs="Times New Roman"/>
          <w:sz w:val="28"/>
          <w:szCs w:val="28"/>
          <w:lang w:eastAsia="ru-RU"/>
        </w:rPr>
        <w:t>КАЧЕСТВА</w:t>
      </w:r>
      <w:r w:rsidRPr="00AA34FA">
        <w:rPr>
          <w:rFonts w:ascii="Times New Roman" w:eastAsia="Times New Roman" w:hAnsi="Times New Roman" w:cs="Times New Roman"/>
          <w:sz w:val="28"/>
          <w:szCs w:val="28"/>
          <w:lang w:eastAsia="ru-RU"/>
        </w:rPr>
        <w:t xml:space="preserve"> рассмотреть </w:t>
      </w:r>
      <w:r w:rsidR="000140A0">
        <w:rPr>
          <w:rFonts w:ascii="Times New Roman" w:eastAsia="Times New Roman" w:hAnsi="Times New Roman" w:cs="Times New Roman"/>
          <w:sz w:val="28"/>
          <w:szCs w:val="28"/>
          <w:lang w:eastAsia="ru-RU"/>
        </w:rPr>
        <w:t>в рамках</w:t>
      </w:r>
      <w:r w:rsidR="00CC1EB7" w:rsidRPr="00AA34FA">
        <w:rPr>
          <w:rFonts w:ascii="Times New Roman" w:eastAsia="Times New Roman" w:hAnsi="Times New Roman" w:cs="Times New Roman"/>
          <w:sz w:val="28"/>
          <w:szCs w:val="28"/>
          <w:lang w:eastAsia="ru-RU"/>
        </w:rPr>
        <w:t xml:space="preserve"> фармацевтической </w:t>
      </w:r>
      <w:r w:rsidR="000140A0">
        <w:rPr>
          <w:rFonts w:ascii="Times New Roman" w:eastAsia="Times New Roman" w:hAnsi="Times New Roman" w:cs="Times New Roman"/>
          <w:sz w:val="28"/>
          <w:szCs w:val="28"/>
          <w:lang w:eastAsia="ru-RU"/>
        </w:rPr>
        <w:t>деятельности</w:t>
      </w:r>
      <w:r w:rsidR="00CC1EB7" w:rsidRPr="00AA34FA">
        <w:rPr>
          <w:rFonts w:ascii="Times New Roman" w:eastAsia="Times New Roman" w:hAnsi="Times New Roman" w:cs="Times New Roman"/>
          <w:sz w:val="28"/>
          <w:szCs w:val="28"/>
          <w:lang w:eastAsia="ru-RU"/>
        </w:rPr>
        <w:t>, то можно сделать вывод, что качество медицинской продукции</w:t>
      </w:r>
      <w:r w:rsidR="00B7316D">
        <w:rPr>
          <w:rFonts w:ascii="Times New Roman" w:eastAsia="Times New Roman" w:hAnsi="Times New Roman" w:cs="Times New Roman"/>
          <w:sz w:val="28"/>
          <w:szCs w:val="28"/>
          <w:lang w:eastAsia="ru-RU"/>
        </w:rPr>
        <w:t xml:space="preserve"> - это</w:t>
      </w:r>
      <w:r w:rsidR="00CC1EB7" w:rsidRPr="00AA34FA">
        <w:rPr>
          <w:rFonts w:ascii="Times New Roman" w:eastAsia="Times New Roman" w:hAnsi="Times New Roman" w:cs="Times New Roman"/>
          <w:sz w:val="28"/>
          <w:szCs w:val="28"/>
          <w:lang w:eastAsia="ru-RU"/>
        </w:rPr>
        <w:t xml:space="preserve"> </w:t>
      </w:r>
      <w:r w:rsidR="00B7316D" w:rsidRPr="007D6335">
        <w:rPr>
          <w:rFonts w:ascii="Times New Roman" w:eastAsia="Times New Roman" w:hAnsi="Times New Roman" w:cs="Times New Roman"/>
          <w:sz w:val="28"/>
          <w:szCs w:val="28"/>
          <w:lang w:eastAsia="ru-RU"/>
        </w:rPr>
        <w:t>совокупность свойств, которые пр</w:t>
      </w:r>
      <w:r w:rsidR="00B7316D">
        <w:rPr>
          <w:rFonts w:ascii="Times New Roman" w:eastAsia="Times New Roman" w:hAnsi="Times New Roman" w:cs="Times New Roman"/>
          <w:sz w:val="28"/>
          <w:szCs w:val="28"/>
          <w:lang w:eastAsia="ru-RU"/>
        </w:rPr>
        <w:t>идают лекарственным средствам и медицинским изделиям</w:t>
      </w:r>
      <w:r w:rsidR="00B7316D" w:rsidRPr="007D6335">
        <w:rPr>
          <w:rFonts w:ascii="Times New Roman" w:eastAsia="Times New Roman" w:hAnsi="Times New Roman" w:cs="Times New Roman"/>
          <w:sz w:val="28"/>
          <w:szCs w:val="28"/>
          <w:lang w:eastAsia="ru-RU"/>
        </w:rPr>
        <w:t xml:space="preserve"> способность удовлетворять потребности потребителей в соо</w:t>
      </w:r>
      <w:r w:rsidR="00B7316D">
        <w:rPr>
          <w:rFonts w:ascii="Times New Roman" w:eastAsia="Times New Roman" w:hAnsi="Times New Roman" w:cs="Times New Roman"/>
          <w:sz w:val="28"/>
          <w:szCs w:val="28"/>
          <w:lang w:eastAsia="ru-RU"/>
        </w:rPr>
        <w:t>тветствии со своим назначением,</w:t>
      </w:r>
      <w:r w:rsidR="00B7316D" w:rsidRPr="007D6335">
        <w:rPr>
          <w:rFonts w:ascii="Times New Roman" w:eastAsia="Times New Roman" w:hAnsi="Times New Roman" w:cs="Times New Roman"/>
          <w:sz w:val="28"/>
          <w:szCs w:val="28"/>
          <w:lang w:eastAsia="ru-RU"/>
        </w:rPr>
        <w:t xml:space="preserve"> соответствовать требованиям</w:t>
      </w:r>
      <w:r w:rsidR="00B7316D">
        <w:rPr>
          <w:rFonts w:ascii="Times New Roman" w:eastAsia="Times New Roman" w:hAnsi="Times New Roman" w:cs="Times New Roman"/>
          <w:sz w:val="28"/>
          <w:szCs w:val="28"/>
          <w:lang w:eastAsia="ru-RU"/>
        </w:rPr>
        <w:t xml:space="preserve"> нормативных документов</w:t>
      </w:r>
      <w:r w:rsidR="00B7316D" w:rsidRPr="007D6335">
        <w:rPr>
          <w:rFonts w:ascii="Times New Roman" w:eastAsia="Times New Roman" w:hAnsi="Times New Roman" w:cs="Times New Roman"/>
          <w:sz w:val="28"/>
          <w:szCs w:val="28"/>
          <w:lang w:eastAsia="ru-RU"/>
        </w:rPr>
        <w:t>, установленным законодательством</w:t>
      </w:r>
      <w:r w:rsidR="00B7316D">
        <w:rPr>
          <w:rFonts w:ascii="Times New Roman" w:eastAsia="Times New Roman" w:hAnsi="Times New Roman" w:cs="Times New Roman"/>
          <w:sz w:val="28"/>
          <w:szCs w:val="28"/>
          <w:lang w:eastAsia="ru-RU"/>
        </w:rPr>
        <w:t xml:space="preserve"> </w:t>
      </w:r>
      <w:r w:rsidR="00CC1EB7" w:rsidRPr="00AA34FA">
        <w:rPr>
          <w:rFonts w:ascii="Times New Roman" w:eastAsia="Times New Roman" w:hAnsi="Times New Roman" w:cs="Times New Roman"/>
          <w:sz w:val="28"/>
          <w:szCs w:val="28"/>
          <w:lang w:eastAsia="ru-RU"/>
        </w:rPr>
        <w:t xml:space="preserve">и исключить риск, связанный с неудовлетворительными качеством, </w:t>
      </w:r>
      <w:r w:rsidR="00B76124" w:rsidRPr="00B76124">
        <w:rPr>
          <w:rFonts w:ascii="Times New Roman" w:eastAsia="Times New Roman" w:hAnsi="Times New Roman" w:cs="Times New Roman"/>
          <w:sz w:val="28"/>
          <w:szCs w:val="28"/>
          <w:lang w:eastAsia="ru-RU"/>
        </w:rPr>
        <w:t>безопасностью</w:t>
      </w:r>
      <w:r w:rsidR="00B76124">
        <w:rPr>
          <w:rFonts w:ascii="Times New Roman" w:eastAsia="Times New Roman" w:hAnsi="Times New Roman" w:cs="Times New Roman"/>
          <w:sz w:val="28"/>
          <w:szCs w:val="28"/>
          <w:lang w:eastAsia="ru-RU"/>
        </w:rPr>
        <w:t xml:space="preserve"> и</w:t>
      </w:r>
      <w:r w:rsidR="00B76124" w:rsidRPr="00B76124">
        <w:rPr>
          <w:rFonts w:ascii="Times New Roman" w:eastAsia="Times New Roman" w:hAnsi="Times New Roman" w:cs="Times New Roman"/>
          <w:sz w:val="28"/>
          <w:szCs w:val="28"/>
          <w:lang w:eastAsia="ru-RU"/>
        </w:rPr>
        <w:t xml:space="preserve"> </w:t>
      </w:r>
      <w:r w:rsidR="00B76124">
        <w:rPr>
          <w:rFonts w:ascii="Times New Roman" w:eastAsia="Times New Roman" w:hAnsi="Times New Roman" w:cs="Times New Roman"/>
          <w:sz w:val="28"/>
          <w:szCs w:val="28"/>
          <w:lang w:eastAsia="ru-RU"/>
        </w:rPr>
        <w:t>э</w:t>
      </w:r>
      <w:r w:rsidR="00CC1EB7" w:rsidRPr="00AA34FA">
        <w:rPr>
          <w:rFonts w:ascii="Times New Roman" w:eastAsia="Times New Roman" w:hAnsi="Times New Roman" w:cs="Times New Roman"/>
          <w:sz w:val="28"/>
          <w:szCs w:val="28"/>
          <w:lang w:eastAsia="ru-RU"/>
        </w:rPr>
        <w:t>ффективностью.</w:t>
      </w:r>
    </w:p>
    <w:p w14:paraId="75732C5B" w14:textId="77777777" w:rsidR="00E71DF6" w:rsidRDefault="00B7316D" w:rsidP="00510056">
      <w:pPr>
        <w:spacing w:after="0" w:line="240" w:lineRule="auto"/>
        <w:ind w:firstLine="709"/>
        <w:jc w:val="both"/>
        <w:rPr>
          <w:rFonts w:ascii="Times New Roman" w:eastAsia="Times New Roman" w:hAnsi="Times New Roman" w:cs="Times New Roman"/>
          <w:sz w:val="28"/>
          <w:szCs w:val="28"/>
          <w:lang w:eastAsia="ru-RU"/>
        </w:rPr>
      </w:pPr>
      <w:r w:rsidRPr="00B76124">
        <w:rPr>
          <w:rFonts w:ascii="Times New Roman" w:eastAsia="Times New Roman" w:hAnsi="Times New Roman" w:cs="Times New Roman"/>
          <w:sz w:val="28"/>
          <w:szCs w:val="28"/>
          <w:u w:val="single"/>
          <w:lang w:eastAsia="ru-RU"/>
        </w:rPr>
        <w:t xml:space="preserve">Качество медицинской продукции </w:t>
      </w:r>
      <w:r w:rsidR="00510056" w:rsidRPr="00B76124">
        <w:rPr>
          <w:rFonts w:ascii="Times New Roman" w:eastAsia="Times New Roman" w:hAnsi="Times New Roman" w:cs="Times New Roman"/>
          <w:sz w:val="28"/>
          <w:szCs w:val="28"/>
          <w:u w:val="single"/>
          <w:lang w:eastAsia="ru-RU"/>
        </w:rPr>
        <w:t xml:space="preserve">изначально </w:t>
      </w:r>
      <w:r w:rsidRPr="00B76124">
        <w:rPr>
          <w:rFonts w:ascii="Times New Roman" w:eastAsia="Times New Roman" w:hAnsi="Times New Roman" w:cs="Times New Roman"/>
          <w:sz w:val="28"/>
          <w:szCs w:val="28"/>
          <w:u w:val="single"/>
          <w:lang w:eastAsia="ru-RU"/>
        </w:rPr>
        <w:t>закладывается</w:t>
      </w:r>
      <w:r w:rsidRPr="007D6335">
        <w:rPr>
          <w:rFonts w:ascii="Times New Roman" w:eastAsia="Times New Roman" w:hAnsi="Times New Roman" w:cs="Times New Roman"/>
          <w:sz w:val="28"/>
          <w:szCs w:val="28"/>
          <w:lang w:eastAsia="ru-RU"/>
        </w:rPr>
        <w:t xml:space="preserve"> в процессе научно-исследовательских и проектно-конструкторских работ, на этапах внедрения в медицинскую практику и промышленное производство. </w:t>
      </w:r>
    </w:p>
    <w:p w14:paraId="5E79A734" w14:textId="282A70A9" w:rsidR="00B7316D" w:rsidRDefault="00510056" w:rsidP="0051005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983002" w:rsidRPr="007D6335">
        <w:rPr>
          <w:rFonts w:ascii="Times New Roman" w:eastAsia="Times New Roman" w:hAnsi="Times New Roman" w:cs="Times New Roman"/>
          <w:sz w:val="28"/>
          <w:szCs w:val="28"/>
          <w:lang w:eastAsia="ru-RU"/>
        </w:rPr>
        <w:t xml:space="preserve"> дальней</w:t>
      </w:r>
      <w:r w:rsidR="00983002">
        <w:rPr>
          <w:rFonts w:ascii="Times New Roman" w:eastAsia="Times New Roman" w:hAnsi="Times New Roman" w:cs="Times New Roman"/>
          <w:sz w:val="28"/>
          <w:szCs w:val="28"/>
          <w:lang w:eastAsia="ru-RU"/>
        </w:rPr>
        <w:t>шем</w:t>
      </w:r>
      <w:r>
        <w:rPr>
          <w:rFonts w:ascii="Times New Roman" w:eastAsia="Times New Roman" w:hAnsi="Times New Roman" w:cs="Times New Roman"/>
          <w:sz w:val="28"/>
          <w:szCs w:val="28"/>
          <w:lang w:eastAsia="ru-RU"/>
        </w:rPr>
        <w:t>, при выпуске в обращение на фармацевтический рынок,</w:t>
      </w:r>
      <w:r w:rsidR="00983002" w:rsidRPr="007D6335">
        <w:rPr>
          <w:rFonts w:ascii="Times New Roman" w:eastAsia="Times New Roman" w:hAnsi="Times New Roman" w:cs="Times New Roman"/>
          <w:sz w:val="28"/>
          <w:szCs w:val="28"/>
          <w:lang w:eastAsia="ru-RU"/>
        </w:rPr>
        <w:t xml:space="preserve"> </w:t>
      </w:r>
      <w:r w:rsidR="00E71DF6" w:rsidRPr="007D6335">
        <w:rPr>
          <w:rFonts w:ascii="Times New Roman" w:eastAsia="Times New Roman" w:hAnsi="Times New Roman" w:cs="Times New Roman"/>
          <w:sz w:val="28"/>
          <w:szCs w:val="28"/>
          <w:lang w:eastAsia="ru-RU"/>
        </w:rPr>
        <w:t xml:space="preserve">невозможно проконтролировать каждую единицу </w:t>
      </w:r>
      <w:r w:rsidR="00E71DF6">
        <w:rPr>
          <w:rFonts w:ascii="Times New Roman" w:eastAsia="Times New Roman" w:hAnsi="Times New Roman" w:cs="Times New Roman"/>
          <w:sz w:val="28"/>
          <w:szCs w:val="28"/>
          <w:lang w:eastAsia="ru-RU"/>
        </w:rPr>
        <w:t>медицинской продукции</w:t>
      </w:r>
      <w:r>
        <w:rPr>
          <w:rFonts w:ascii="Times New Roman" w:eastAsia="Times New Roman" w:hAnsi="Times New Roman" w:cs="Times New Roman"/>
          <w:sz w:val="28"/>
          <w:szCs w:val="28"/>
          <w:lang w:eastAsia="ru-RU"/>
        </w:rPr>
        <w:t>, поэтому</w:t>
      </w:r>
      <w:r w:rsidR="00E71DF6" w:rsidRPr="007D6335">
        <w:rPr>
          <w:rFonts w:ascii="Times New Roman" w:eastAsia="Times New Roman" w:hAnsi="Times New Roman" w:cs="Times New Roman"/>
          <w:sz w:val="28"/>
          <w:szCs w:val="28"/>
          <w:lang w:eastAsia="ru-RU"/>
        </w:rPr>
        <w:t xml:space="preserve"> </w:t>
      </w:r>
      <w:r w:rsidR="00B7316D">
        <w:rPr>
          <w:rFonts w:ascii="Times New Roman" w:eastAsia="Times New Roman" w:hAnsi="Times New Roman" w:cs="Times New Roman"/>
          <w:sz w:val="28"/>
          <w:szCs w:val="28"/>
          <w:lang w:eastAsia="ru-RU"/>
        </w:rPr>
        <w:t xml:space="preserve">контроль за качеством </w:t>
      </w:r>
      <w:r w:rsidR="00B7316D" w:rsidRPr="007D6335">
        <w:rPr>
          <w:rFonts w:ascii="Times New Roman" w:eastAsia="Times New Roman" w:hAnsi="Times New Roman" w:cs="Times New Roman"/>
          <w:sz w:val="28"/>
          <w:szCs w:val="28"/>
          <w:lang w:eastAsia="ru-RU"/>
        </w:rPr>
        <w:t>осуществляется в двух направлениях, а именно: путем оценки качества и путем обеспечения качества, которые являются взаимосвязанными частями системы управления качеством.</w:t>
      </w:r>
      <w:r w:rsidR="007D1AF5">
        <w:rPr>
          <w:rFonts w:ascii="Times New Roman" w:eastAsia="Times New Roman" w:hAnsi="Times New Roman" w:cs="Times New Roman"/>
          <w:sz w:val="28"/>
          <w:szCs w:val="28"/>
          <w:lang w:eastAsia="ru-RU"/>
        </w:rPr>
        <w:t xml:space="preserve">  </w:t>
      </w:r>
    </w:p>
    <w:p w14:paraId="090FC7A0" w14:textId="77777777" w:rsidR="00B76124" w:rsidRPr="00B76124" w:rsidRDefault="00B76124" w:rsidP="00B76124">
      <w:pPr>
        <w:spacing w:after="0" w:line="240" w:lineRule="auto"/>
        <w:ind w:firstLine="709"/>
        <w:jc w:val="both"/>
        <w:rPr>
          <w:rFonts w:ascii="Times New Roman" w:eastAsia="Times New Roman" w:hAnsi="Times New Roman" w:cs="Times New Roman"/>
          <w:sz w:val="28"/>
          <w:szCs w:val="28"/>
          <w:lang w:eastAsia="ru-RU"/>
        </w:rPr>
      </w:pPr>
      <w:r w:rsidRPr="00B76124">
        <w:rPr>
          <w:rFonts w:ascii="Times New Roman" w:eastAsia="Times New Roman" w:hAnsi="Times New Roman" w:cs="Times New Roman"/>
          <w:b/>
          <w:bCs/>
          <w:sz w:val="28"/>
          <w:szCs w:val="28"/>
          <w:lang w:eastAsia="ru-RU"/>
        </w:rPr>
        <w:t>Контроль качества</w:t>
      </w:r>
      <w:r w:rsidRPr="00B76124">
        <w:rPr>
          <w:rFonts w:ascii="Times New Roman" w:eastAsia="Times New Roman" w:hAnsi="Times New Roman" w:cs="Times New Roman"/>
          <w:sz w:val="28"/>
          <w:szCs w:val="28"/>
          <w:lang w:eastAsia="ru-RU"/>
        </w:rPr>
        <w:t xml:space="preserve"> – </w:t>
      </w:r>
      <w:r w:rsidRPr="00B76124">
        <w:rPr>
          <w:rFonts w:ascii="Times New Roman" w:eastAsia="Times New Roman" w:hAnsi="Times New Roman" w:cs="Times New Roman"/>
          <w:i/>
          <w:iCs/>
          <w:sz w:val="28"/>
          <w:szCs w:val="28"/>
          <w:lang w:eastAsia="ru-RU"/>
        </w:rPr>
        <w:t>это та часть системы управления качеством, которая связана с отбором проб, спецификациями и проведением испытаний, а также с процедурами организации, документирования и выдачи разрешения на выпуск, которые гарантируют, что действительно проведены все необходимые и соответствующие испытания и что материалы не будут разрешены для использования, а продукция не будет допущена к реализации или поставке до тех пор, пока их качество не будет признано удовлетворительным.</w:t>
      </w:r>
    </w:p>
    <w:p w14:paraId="3D69FEF8" w14:textId="77777777" w:rsidR="00B76124" w:rsidRPr="00B76124" w:rsidRDefault="00B76124" w:rsidP="00B76124">
      <w:pPr>
        <w:spacing w:after="0" w:line="240" w:lineRule="auto"/>
        <w:ind w:firstLine="709"/>
        <w:jc w:val="both"/>
        <w:rPr>
          <w:rFonts w:ascii="Times New Roman" w:eastAsia="Times New Roman" w:hAnsi="Times New Roman" w:cs="Times New Roman"/>
          <w:sz w:val="28"/>
          <w:szCs w:val="28"/>
          <w:lang w:eastAsia="ru-RU"/>
        </w:rPr>
      </w:pPr>
      <w:r w:rsidRPr="00B76124">
        <w:rPr>
          <w:rFonts w:ascii="Times New Roman" w:eastAsia="Times New Roman" w:hAnsi="Times New Roman" w:cs="Times New Roman"/>
          <w:sz w:val="28"/>
          <w:szCs w:val="28"/>
          <w:lang w:eastAsia="ru-RU"/>
        </w:rPr>
        <w:t>К контролю качества медицинской продукции предъявляется ряд требований:</w:t>
      </w:r>
    </w:p>
    <w:p w14:paraId="266752A0" w14:textId="51A08DAF" w:rsidR="00B76124" w:rsidRPr="00B76124" w:rsidRDefault="00B76124" w:rsidP="00B76124">
      <w:pPr>
        <w:spacing w:after="0" w:line="240" w:lineRule="auto"/>
        <w:jc w:val="both"/>
        <w:rPr>
          <w:rFonts w:ascii="Times New Roman" w:eastAsia="Times New Roman" w:hAnsi="Times New Roman" w:cs="Times New Roman"/>
          <w:sz w:val="28"/>
          <w:szCs w:val="28"/>
          <w:lang w:eastAsia="ru-RU"/>
        </w:rPr>
      </w:pPr>
      <w:r w:rsidRPr="00B76124">
        <w:rPr>
          <w:rFonts w:ascii="Times New Roman" w:eastAsia="Times New Roman" w:hAnsi="Times New Roman" w:cs="Times New Roman"/>
          <w:sz w:val="28"/>
          <w:szCs w:val="28"/>
          <w:lang w:eastAsia="ru-RU"/>
        </w:rPr>
        <w:t>- наличие надлежащих средств для осуществления контроля (оборудование и материалы</w:t>
      </w:r>
      <w:r>
        <w:rPr>
          <w:rFonts w:ascii="Times New Roman" w:eastAsia="Times New Roman" w:hAnsi="Times New Roman" w:cs="Times New Roman"/>
          <w:sz w:val="28"/>
          <w:szCs w:val="28"/>
          <w:lang w:eastAsia="ru-RU"/>
        </w:rPr>
        <w:t>)</w:t>
      </w:r>
    </w:p>
    <w:p w14:paraId="64D9987E" w14:textId="77777777" w:rsidR="00B76124" w:rsidRPr="00B76124" w:rsidRDefault="00B76124" w:rsidP="00B76124">
      <w:pPr>
        <w:spacing w:after="0" w:line="240" w:lineRule="auto"/>
        <w:jc w:val="both"/>
        <w:rPr>
          <w:rFonts w:ascii="Times New Roman" w:eastAsia="Times New Roman" w:hAnsi="Times New Roman" w:cs="Times New Roman"/>
          <w:sz w:val="28"/>
          <w:szCs w:val="28"/>
          <w:lang w:eastAsia="ru-RU"/>
        </w:rPr>
      </w:pPr>
      <w:r w:rsidRPr="00B76124">
        <w:rPr>
          <w:rFonts w:ascii="Times New Roman" w:eastAsia="Times New Roman" w:hAnsi="Times New Roman" w:cs="Times New Roman"/>
          <w:sz w:val="28"/>
          <w:szCs w:val="28"/>
          <w:lang w:eastAsia="ru-RU"/>
        </w:rPr>
        <w:t>- квалифицированный персонал;</w:t>
      </w:r>
    </w:p>
    <w:p w14:paraId="0ABC07D9" w14:textId="77777777" w:rsidR="00B76124" w:rsidRPr="00B76124" w:rsidRDefault="00B76124" w:rsidP="00B76124">
      <w:pPr>
        <w:spacing w:after="0" w:line="240" w:lineRule="auto"/>
        <w:jc w:val="both"/>
        <w:rPr>
          <w:rFonts w:ascii="Times New Roman" w:eastAsia="Times New Roman" w:hAnsi="Times New Roman" w:cs="Times New Roman"/>
          <w:sz w:val="28"/>
          <w:szCs w:val="28"/>
          <w:lang w:eastAsia="ru-RU"/>
        </w:rPr>
      </w:pPr>
      <w:r w:rsidRPr="00B76124">
        <w:rPr>
          <w:rFonts w:ascii="Times New Roman" w:eastAsia="Times New Roman" w:hAnsi="Times New Roman" w:cs="Times New Roman"/>
          <w:sz w:val="28"/>
          <w:szCs w:val="28"/>
          <w:lang w:eastAsia="ru-RU"/>
        </w:rPr>
        <w:t>- утвержденные методики для отбора проб, контроля и испытания исходного сырья, упаковочных материалов, промежуточной, нерасфасованной и готовой продукции;</w:t>
      </w:r>
    </w:p>
    <w:p w14:paraId="6A85BCC9" w14:textId="77777777" w:rsidR="00B76124" w:rsidRPr="00B76124" w:rsidRDefault="00B76124" w:rsidP="00B76124">
      <w:pPr>
        <w:spacing w:after="0" w:line="240" w:lineRule="auto"/>
        <w:jc w:val="both"/>
        <w:rPr>
          <w:rFonts w:ascii="Times New Roman" w:eastAsia="Times New Roman" w:hAnsi="Times New Roman" w:cs="Times New Roman"/>
          <w:sz w:val="28"/>
          <w:szCs w:val="28"/>
          <w:lang w:eastAsia="ru-RU"/>
        </w:rPr>
      </w:pPr>
      <w:r w:rsidRPr="00B76124">
        <w:rPr>
          <w:rFonts w:ascii="Times New Roman" w:eastAsia="Times New Roman" w:hAnsi="Times New Roman" w:cs="Times New Roman"/>
          <w:sz w:val="28"/>
          <w:szCs w:val="28"/>
          <w:lang w:eastAsia="ru-RU"/>
        </w:rPr>
        <w:t>- контроль факторов окружающей среды, которые способны влиять на результаты испытаний;</w:t>
      </w:r>
    </w:p>
    <w:p w14:paraId="27A86AA0" w14:textId="77777777" w:rsidR="00B76124" w:rsidRPr="00B76124" w:rsidRDefault="00B76124" w:rsidP="00B76124">
      <w:pPr>
        <w:spacing w:after="0" w:line="240" w:lineRule="auto"/>
        <w:jc w:val="both"/>
        <w:rPr>
          <w:rFonts w:ascii="Times New Roman" w:eastAsia="Times New Roman" w:hAnsi="Times New Roman" w:cs="Times New Roman"/>
          <w:sz w:val="28"/>
          <w:szCs w:val="28"/>
          <w:lang w:eastAsia="ru-RU"/>
        </w:rPr>
      </w:pPr>
      <w:r w:rsidRPr="00B76124">
        <w:rPr>
          <w:rFonts w:ascii="Times New Roman" w:eastAsia="Times New Roman" w:hAnsi="Times New Roman" w:cs="Times New Roman"/>
          <w:sz w:val="28"/>
          <w:szCs w:val="28"/>
          <w:lang w:eastAsia="ru-RU"/>
        </w:rPr>
        <w:t>- валидированные методы испытаний;</w:t>
      </w:r>
    </w:p>
    <w:p w14:paraId="030F3C6B" w14:textId="77777777" w:rsidR="00B76124" w:rsidRPr="00B76124" w:rsidRDefault="00B76124" w:rsidP="00B76124">
      <w:pPr>
        <w:spacing w:after="0" w:line="240" w:lineRule="auto"/>
        <w:jc w:val="both"/>
        <w:rPr>
          <w:rFonts w:ascii="Times New Roman" w:eastAsia="Times New Roman" w:hAnsi="Times New Roman" w:cs="Times New Roman"/>
          <w:sz w:val="28"/>
          <w:szCs w:val="28"/>
          <w:lang w:eastAsia="ru-RU"/>
        </w:rPr>
      </w:pPr>
      <w:r w:rsidRPr="00B76124">
        <w:rPr>
          <w:rFonts w:ascii="Times New Roman" w:eastAsia="Times New Roman" w:hAnsi="Times New Roman" w:cs="Times New Roman"/>
          <w:sz w:val="28"/>
          <w:szCs w:val="28"/>
          <w:lang w:eastAsia="ru-RU"/>
        </w:rPr>
        <w:t>- документальное подтверждение, что все необходимые меры по отбору проб, контролю и методикам испытания действительно проведены (протоколы, акты и др. документы сопоставимые с требованиями спецификаций).</w:t>
      </w:r>
    </w:p>
    <w:p w14:paraId="7A8D8280" w14:textId="77777777" w:rsidR="00B76124" w:rsidRPr="00B76124" w:rsidRDefault="00B76124" w:rsidP="00B76124">
      <w:pPr>
        <w:spacing w:after="0" w:line="240" w:lineRule="auto"/>
        <w:jc w:val="both"/>
        <w:rPr>
          <w:rFonts w:ascii="Times New Roman" w:eastAsia="Times New Roman" w:hAnsi="Times New Roman" w:cs="Times New Roman"/>
          <w:sz w:val="28"/>
          <w:szCs w:val="28"/>
          <w:lang w:eastAsia="ru-RU"/>
        </w:rPr>
      </w:pPr>
      <w:r w:rsidRPr="00B76124">
        <w:rPr>
          <w:rFonts w:ascii="Times New Roman" w:eastAsia="Times New Roman" w:hAnsi="Times New Roman" w:cs="Times New Roman"/>
          <w:sz w:val="28"/>
          <w:szCs w:val="28"/>
          <w:lang w:eastAsia="ru-RU"/>
        </w:rPr>
        <w:t>- проверка готовой продукции на соответствие нормативным документам (активные ингредиенты, вспомогательные вещества, необходимая чистота, упаковка, маркировка).</w:t>
      </w:r>
    </w:p>
    <w:p w14:paraId="21D45A19" w14:textId="77777777" w:rsidR="00B76124" w:rsidRPr="00B76124" w:rsidRDefault="00B76124" w:rsidP="00B76124">
      <w:pPr>
        <w:spacing w:after="0" w:line="240" w:lineRule="auto"/>
        <w:jc w:val="both"/>
        <w:rPr>
          <w:rFonts w:ascii="Times New Roman" w:eastAsia="Times New Roman" w:hAnsi="Times New Roman" w:cs="Times New Roman"/>
          <w:sz w:val="28"/>
          <w:szCs w:val="28"/>
          <w:lang w:eastAsia="ru-RU"/>
        </w:rPr>
      </w:pPr>
      <w:r w:rsidRPr="00B76124">
        <w:rPr>
          <w:rFonts w:ascii="Times New Roman" w:eastAsia="Times New Roman" w:hAnsi="Times New Roman" w:cs="Times New Roman"/>
          <w:sz w:val="28"/>
          <w:szCs w:val="28"/>
          <w:lang w:eastAsia="ru-RU"/>
        </w:rPr>
        <w:t>- подтверждение качества уполномоченным лицом до начала продажи или поставки;</w:t>
      </w:r>
    </w:p>
    <w:p w14:paraId="18F39C8E" w14:textId="0AF91E9A" w:rsidR="00B76124" w:rsidRPr="00B76124" w:rsidRDefault="00B76124" w:rsidP="00B76124">
      <w:pPr>
        <w:spacing w:after="0" w:line="240" w:lineRule="auto"/>
        <w:jc w:val="both"/>
        <w:rPr>
          <w:rFonts w:ascii="Times New Roman" w:eastAsia="Times New Roman" w:hAnsi="Times New Roman" w:cs="Times New Roman"/>
          <w:sz w:val="28"/>
          <w:szCs w:val="28"/>
          <w:lang w:eastAsia="ru-RU"/>
        </w:rPr>
      </w:pPr>
      <w:r w:rsidRPr="00B76124">
        <w:rPr>
          <w:rFonts w:ascii="Times New Roman" w:eastAsia="Times New Roman" w:hAnsi="Times New Roman" w:cs="Times New Roman"/>
          <w:sz w:val="28"/>
          <w:szCs w:val="28"/>
          <w:lang w:eastAsia="ru-RU"/>
        </w:rPr>
        <w:t>-  сохранение достаточного количества контрольных образцов исходного сырья и препаратов, что позволит проводить испытания продукции в процессе хранения (при необходимости).</w:t>
      </w:r>
    </w:p>
    <w:p w14:paraId="5B848FA8" w14:textId="3CE024DB" w:rsidR="00B76124" w:rsidRPr="00B76124" w:rsidRDefault="00B76124" w:rsidP="00B76124">
      <w:pPr>
        <w:spacing w:after="0" w:line="240" w:lineRule="auto"/>
        <w:ind w:firstLine="851"/>
        <w:jc w:val="both"/>
        <w:rPr>
          <w:rFonts w:ascii="Times New Roman" w:eastAsia="Times New Roman" w:hAnsi="Times New Roman" w:cs="Times New Roman"/>
          <w:sz w:val="28"/>
          <w:szCs w:val="28"/>
          <w:lang w:eastAsia="ru-RU"/>
        </w:rPr>
      </w:pPr>
      <w:r w:rsidRPr="00B76124">
        <w:rPr>
          <w:rFonts w:ascii="Times New Roman" w:eastAsia="Times New Roman" w:hAnsi="Times New Roman" w:cs="Times New Roman"/>
          <w:sz w:val="28"/>
          <w:szCs w:val="28"/>
          <w:lang w:eastAsia="ru-RU"/>
        </w:rPr>
        <w:t xml:space="preserve">В настоящее время получила широкое распространение </w:t>
      </w:r>
      <w:r w:rsidRPr="00B76124">
        <w:rPr>
          <w:rFonts w:ascii="Times New Roman" w:eastAsia="Times New Roman" w:hAnsi="Times New Roman" w:cs="Times New Roman"/>
          <w:b/>
          <w:bCs/>
          <w:sz w:val="28"/>
          <w:szCs w:val="28"/>
          <w:lang w:eastAsia="ru-RU"/>
        </w:rPr>
        <w:t>концепция обеспечения качества лекарств</w:t>
      </w:r>
      <w:r w:rsidRPr="00B76124">
        <w:rPr>
          <w:rFonts w:ascii="Times New Roman" w:eastAsia="Times New Roman" w:hAnsi="Times New Roman" w:cs="Times New Roman"/>
          <w:sz w:val="28"/>
          <w:szCs w:val="28"/>
          <w:lang w:eastAsia="ru-RU"/>
        </w:rPr>
        <w:t xml:space="preserve">, включающая </w:t>
      </w:r>
      <w:r w:rsidRPr="00B76124">
        <w:rPr>
          <w:rFonts w:ascii="Times New Roman" w:eastAsia="Times New Roman" w:hAnsi="Times New Roman" w:cs="Times New Roman"/>
          <w:i/>
          <w:iCs/>
          <w:sz w:val="28"/>
          <w:szCs w:val="28"/>
          <w:lang w:eastAsia="ru-RU"/>
        </w:rPr>
        <w:t xml:space="preserve">комплекс мероприятий, которые влияют на качество готового продукта и гарантируют соответствие его </w:t>
      </w:r>
      <w:r w:rsidRPr="00B76124">
        <w:rPr>
          <w:rFonts w:ascii="Times New Roman" w:eastAsia="Times New Roman" w:hAnsi="Times New Roman" w:cs="Times New Roman"/>
          <w:i/>
          <w:iCs/>
          <w:sz w:val="28"/>
          <w:szCs w:val="28"/>
          <w:lang w:eastAsia="ru-RU"/>
        </w:rPr>
        <w:lastRenderedPageBreak/>
        <w:t xml:space="preserve">требованиям нормативной документации. </w:t>
      </w:r>
      <w:r w:rsidRPr="00B76124">
        <w:rPr>
          <w:rFonts w:ascii="Times New Roman" w:eastAsia="Times New Roman" w:hAnsi="Times New Roman" w:cs="Times New Roman"/>
          <w:sz w:val="28"/>
          <w:szCs w:val="28"/>
          <w:lang w:eastAsia="ru-RU"/>
        </w:rPr>
        <w:t>Система обеспечения качества лекарственного средства предусматривает четкие правила и процедуры. При этом основной целью ставится гаранти</w:t>
      </w:r>
      <w:r w:rsidR="00833BCA">
        <w:rPr>
          <w:rFonts w:ascii="Times New Roman" w:eastAsia="Times New Roman" w:hAnsi="Times New Roman" w:cs="Times New Roman"/>
          <w:sz w:val="28"/>
          <w:szCs w:val="28"/>
          <w:lang w:eastAsia="ru-RU"/>
        </w:rPr>
        <w:t>я</w:t>
      </w:r>
      <w:r w:rsidRPr="00B76124">
        <w:rPr>
          <w:rFonts w:ascii="Times New Roman" w:eastAsia="Times New Roman" w:hAnsi="Times New Roman" w:cs="Times New Roman"/>
          <w:sz w:val="28"/>
          <w:szCs w:val="28"/>
          <w:lang w:eastAsia="ru-RU"/>
        </w:rPr>
        <w:t xml:space="preserve"> соответствия качества лекарственного средства его назначению и соответствие установленным стандартам качества.</w:t>
      </w:r>
    </w:p>
    <w:p w14:paraId="15D54800" w14:textId="29CDC56E" w:rsidR="00B76124" w:rsidRPr="00833BCA" w:rsidRDefault="00B76124" w:rsidP="00B76124">
      <w:pPr>
        <w:spacing w:after="0" w:line="240" w:lineRule="auto"/>
        <w:jc w:val="both"/>
        <w:rPr>
          <w:rFonts w:ascii="Times New Roman" w:eastAsia="Times New Roman" w:hAnsi="Times New Roman" w:cs="Times New Roman"/>
          <w:sz w:val="10"/>
          <w:szCs w:val="10"/>
          <w:lang w:eastAsia="ru-RU"/>
        </w:rPr>
      </w:pPr>
    </w:p>
    <w:p w14:paraId="2CE52007" w14:textId="77777777" w:rsidR="00054BA0" w:rsidRDefault="00510056" w:rsidP="0051005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Поскольку к</w:t>
      </w:r>
      <w:r w:rsidR="00F20293">
        <w:rPr>
          <w:rFonts w:ascii="Times New Roman" w:eastAsia="Times New Roman" w:hAnsi="Times New Roman" w:cs="Times New Roman"/>
          <w:sz w:val="28"/>
          <w:szCs w:val="28"/>
          <w:lang w:eastAsia="ru-RU"/>
        </w:rPr>
        <w:t>ачество</w:t>
      </w:r>
      <w:r>
        <w:rPr>
          <w:rFonts w:ascii="Times New Roman" w:eastAsia="Times New Roman" w:hAnsi="Times New Roman" w:cs="Times New Roman"/>
          <w:sz w:val="28"/>
          <w:szCs w:val="28"/>
          <w:lang w:eastAsia="ru-RU"/>
        </w:rPr>
        <w:t xml:space="preserve"> </w:t>
      </w:r>
      <w:r w:rsidR="00F20293">
        <w:rPr>
          <w:rFonts w:ascii="Times New Roman" w:eastAsia="Times New Roman" w:hAnsi="Times New Roman" w:cs="Times New Roman"/>
          <w:sz w:val="28"/>
          <w:szCs w:val="28"/>
          <w:lang w:eastAsia="ru-RU"/>
        </w:rPr>
        <w:t xml:space="preserve">лекарственных средств </w:t>
      </w:r>
      <w:r>
        <w:rPr>
          <w:rFonts w:ascii="Times New Roman" w:eastAsia="Times New Roman" w:hAnsi="Times New Roman" w:cs="Times New Roman"/>
          <w:sz w:val="28"/>
          <w:szCs w:val="28"/>
          <w:lang w:eastAsia="ru-RU"/>
        </w:rPr>
        <w:t>и медицинских изделий зависит от множества факторов все процессы, происходящие</w:t>
      </w:r>
      <w:r w:rsidR="00054BA0">
        <w:rPr>
          <w:rFonts w:ascii="Times New Roman" w:eastAsia="Times New Roman" w:hAnsi="Times New Roman" w:cs="Times New Roman"/>
          <w:sz w:val="28"/>
          <w:szCs w:val="28"/>
          <w:lang w:eastAsia="ru-RU"/>
        </w:rPr>
        <w:t xml:space="preserve"> </w:t>
      </w:r>
      <w:r w:rsidR="00352475">
        <w:rPr>
          <w:rFonts w:ascii="Times New Roman" w:eastAsia="Times New Roman" w:hAnsi="Times New Roman" w:cs="Times New Roman"/>
          <w:sz w:val="28"/>
          <w:szCs w:val="28"/>
          <w:lang w:eastAsia="ru-RU"/>
        </w:rPr>
        <w:t>при обращении медицинской продукции</w:t>
      </w:r>
      <w:r w:rsidR="00054BA0">
        <w:rPr>
          <w:rFonts w:ascii="Times New Roman" w:eastAsia="Times New Roman" w:hAnsi="Times New Roman" w:cs="Times New Roman"/>
          <w:sz w:val="28"/>
          <w:szCs w:val="28"/>
          <w:lang w:eastAsia="ru-RU"/>
        </w:rPr>
        <w:t xml:space="preserve"> подлежат стандартизации. </w:t>
      </w:r>
    </w:p>
    <w:p w14:paraId="6D0A6A95" w14:textId="71B0EC54" w:rsidR="00054BA0" w:rsidRDefault="00054BA0" w:rsidP="00054BA0">
      <w:pPr>
        <w:spacing w:after="0" w:line="240" w:lineRule="auto"/>
        <w:ind w:firstLine="709"/>
        <w:jc w:val="both"/>
        <w:rPr>
          <w:rFonts w:ascii="Times New Roman" w:eastAsia="Times New Roman" w:hAnsi="Times New Roman" w:cs="Times New Roman"/>
          <w:i/>
          <w:sz w:val="28"/>
          <w:szCs w:val="28"/>
          <w:lang w:eastAsia="ru-RU"/>
        </w:rPr>
      </w:pPr>
      <w:r w:rsidRPr="00054BA0">
        <w:rPr>
          <w:rFonts w:ascii="Times New Roman" w:eastAsia="Times New Roman" w:hAnsi="Times New Roman" w:cs="Times New Roman"/>
          <w:b/>
          <w:sz w:val="28"/>
          <w:szCs w:val="28"/>
          <w:lang w:eastAsia="ru-RU"/>
        </w:rPr>
        <w:t>Стандартизация</w:t>
      </w:r>
      <w:r w:rsidRPr="00054BA0">
        <w:rPr>
          <w:rFonts w:ascii="Times New Roman" w:eastAsia="Times New Roman" w:hAnsi="Times New Roman" w:cs="Times New Roman"/>
          <w:sz w:val="28"/>
          <w:szCs w:val="28"/>
          <w:lang w:eastAsia="ru-RU"/>
        </w:rPr>
        <w:t xml:space="preserve"> </w:t>
      </w:r>
      <w:r w:rsidRPr="00054BA0">
        <w:rPr>
          <w:rFonts w:ascii="Times New Roman" w:eastAsia="Times New Roman" w:hAnsi="Times New Roman" w:cs="Times New Roman"/>
          <w:i/>
          <w:sz w:val="28"/>
          <w:szCs w:val="28"/>
          <w:lang w:eastAsia="ru-RU"/>
        </w:rPr>
        <w:t xml:space="preserve">определяется как деятельность </w:t>
      </w:r>
      <w:r w:rsidR="00833BCA" w:rsidRPr="00833BCA">
        <w:rPr>
          <w:rFonts w:ascii="Times New Roman" w:eastAsia="Times New Roman" w:hAnsi="Times New Roman" w:cs="Times New Roman"/>
          <w:i/>
          <w:sz w:val="28"/>
          <w:szCs w:val="28"/>
          <w:lang w:eastAsia="ru-RU"/>
        </w:rPr>
        <w:t>деятельность по разработке (ведению), утверждению, изменению (актуализации), отмене, опубликованию и применению документов по стандартизации и иная деятельность, направленная на достижение упорядоченности  в отношении объектов стандартизации</w:t>
      </w:r>
    </w:p>
    <w:p w14:paraId="2B6737AC" w14:textId="694F59BB" w:rsidR="00833BCA" w:rsidRDefault="00833BCA" w:rsidP="00054BA0">
      <w:pPr>
        <w:spacing w:after="0" w:line="240" w:lineRule="auto"/>
        <w:ind w:firstLine="709"/>
        <w:jc w:val="both"/>
        <w:rPr>
          <w:rFonts w:ascii="Times New Roman" w:eastAsia="Times New Roman" w:hAnsi="Times New Roman" w:cs="Times New Roman"/>
          <w:sz w:val="28"/>
          <w:szCs w:val="28"/>
          <w:lang w:eastAsia="ru-RU"/>
        </w:rPr>
      </w:pPr>
      <w:r w:rsidRPr="00833BCA">
        <w:rPr>
          <w:rFonts w:ascii="Times New Roman" w:eastAsia="Times New Roman" w:hAnsi="Times New Roman" w:cs="Times New Roman"/>
          <w:b/>
          <w:bCs/>
          <w:sz w:val="28"/>
          <w:szCs w:val="28"/>
          <w:lang w:eastAsia="ru-RU"/>
        </w:rPr>
        <w:t>Объектами стандартизации</w:t>
      </w:r>
      <w:r w:rsidRPr="00833B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являются</w:t>
      </w:r>
      <w:r w:rsidRPr="00833BCA">
        <w:rPr>
          <w:rFonts w:ascii="Times New Roman" w:eastAsia="Times New Roman" w:hAnsi="Times New Roman" w:cs="Times New Roman"/>
          <w:sz w:val="28"/>
          <w:szCs w:val="28"/>
          <w:lang w:eastAsia="ru-RU"/>
        </w:rPr>
        <w:t xml:space="preserve"> </w:t>
      </w:r>
      <w:r w:rsidR="008B2DCC">
        <w:rPr>
          <w:rFonts w:ascii="Times New Roman" w:eastAsia="Times New Roman" w:hAnsi="Times New Roman" w:cs="Times New Roman"/>
          <w:sz w:val="28"/>
          <w:szCs w:val="28"/>
          <w:lang w:eastAsia="ru-RU"/>
        </w:rPr>
        <w:t xml:space="preserve">- </w:t>
      </w:r>
      <w:r w:rsidRPr="008B2DCC">
        <w:rPr>
          <w:rFonts w:ascii="Times New Roman" w:eastAsia="Times New Roman" w:hAnsi="Times New Roman" w:cs="Times New Roman"/>
          <w:i/>
          <w:iCs/>
          <w:sz w:val="28"/>
          <w:szCs w:val="28"/>
          <w:lang w:eastAsia="ru-RU"/>
        </w:rPr>
        <w:t>продукция (работы, услуги), процессы, системы менеджмента, терминология, условные обозначения, исследования (испытания) и измерения (включая отбор образцов) и методы испытаний, маркировка, процедуры оценки соответствия и т.д.</w:t>
      </w:r>
    </w:p>
    <w:p w14:paraId="43A7BF41" w14:textId="35F13829" w:rsidR="00D44F73" w:rsidRDefault="00D44F73" w:rsidP="00054B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Стандартизация обеспечивает </w:t>
      </w:r>
      <w:r w:rsidRPr="00D44F73">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вышение</w:t>
      </w:r>
      <w:r w:rsidRPr="00D44F73">
        <w:rPr>
          <w:rFonts w:ascii="Times New Roman" w:eastAsia="Times New Roman" w:hAnsi="Times New Roman" w:cs="Times New Roman"/>
          <w:sz w:val="28"/>
          <w:szCs w:val="28"/>
          <w:lang w:eastAsia="ru-RU"/>
        </w:rPr>
        <w:t xml:space="preserve"> уровня безопасности жизни и здоровья граждан, </w:t>
      </w:r>
      <w:r>
        <w:rPr>
          <w:rFonts w:ascii="Times New Roman" w:eastAsia="Times New Roman" w:hAnsi="Times New Roman" w:cs="Times New Roman"/>
          <w:sz w:val="28"/>
          <w:szCs w:val="28"/>
          <w:lang w:eastAsia="ru-RU"/>
        </w:rPr>
        <w:t>создает конкурентоспособность медицинской продукции, содействует</w:t>
      </w:r>
      <w:r w:rsidRPr="00D44F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экономии материальных и людских ресурсов</w:t>
      </w:r>
      <w:r w:rsidR="00A24BF0">
        <w:rPr>
          <w:rFonts w:ascii="Times New Roman" w:eastAsia="Times New Roman" w:hAnsi="Times New Roman" w:cs="Times New Roman"/>
          <w:sz w:val="28"/>
          <w:szCs w:val="28"/>
          <w:lang w:eastAsia="ru-RU"/>
        </w:rPr>
        <w:t xml:space="preserve">, </w:t>
      </w:r>
      <w:r w:rsidRPr="00D44F73">
        <w:rPr>
          <w:rFonts w:ascii="Times New Roman" w:eastAsia="Times New Roman" w:hAnsi="Times New Roman" w:cs="Times New Roman"/>
          <w:sz w:val="28"/>
          <w:szCs w:val="28"/>
          <w:lang w:eastAsia="ru-RU"/>
        </w:rPr>
        <w:t>соблюдению требований технических регламентов</w:t>
      </w:r>
      <w:r>
        <w:rPr>
          <w:rFonts w:ascii="Times New Roman" w:eastAsia="Times New Roman" w:hAnsi="Times New Roman" w:cs="Times New Roman"/>
          <w:sz w:val="28"/>
          <w:szCs w:val="28"/>
          <w:lang w:eastAsia="ru-RU"/>
        </w:rPr>
        <w:t xml:space="preserve"> при производстве</w:t>
      </w:r>
      <w:r w:rsidRPr="00D44F73">
        <w:rPr>
          <w:rFonts w:ascii="Times New Roman" w:eastAsia="Times New Roman" w:hAnsi="Times New Roman" w:cs="Times New Roman"/>
          <w:sz w:val="28"/>
          <w:szCs w:val="28"/>
          <w:lang w:eastAsia="ru-RU"/>
        </w:rPr>
        <w:t>;</w:t>
      </w:r>
      <w:r>
        <w:t xml:space="preserve"> </w:t>
      </w:r>
      <w:r>
        <w:rPr>
          <w:rFonts w:ascii="Times New Roman" w:eastAsia="Times New Roman" w:hAnsi="Times New Roman" w:cs="Times New Roman"/>
          <w:sz w:val="28"/>
          <w:szCs w:val="28"/>
          <w:lang w:eastAsia="ru-RU"/>
        </w:rPr>
        <w:t xml:space="preserve">устанавливает </w:t>
      </w:r>
      <w:r w:rsidRPr="00D44F73">
        <w:rPr>
          <w:rFonts w:ascii="Times New Roman" w:eastAsia="Times New Roman" w:hAnsi="Times New Roman" w:cs="Times New Roman"/>
          <w:sz w:val="28"/>
          <w:szCs w:val="28"/>
          <w:lang w:eastAsia="ru-RU"/>
        </w:rPr>
        <w:t>систем</w:t>
      </w:r>
      <w:r w:rsidR="00A24BF0">
        <w:rPr>
          <w:rFonts w:ascii="Times New Roman" w:eastAsia="Times New Roman" w:hAnsi="Times New Roman" w:cs="Times New Roman"/>
          <w:sz w:val="28"/>
          <w:szCs w:val="28"/>
          <w:lang w:eastAsia="ru-RU"/>
        </w:rPr>
        <w:t>ы</w:t>
      </w:r>
      <w:r w:rsidRPr="00D44F73">
        <w:rPr>
          <w:rFonts w:ascii="Times New Roman" w:eastAsia="Times New Roman" w:hAnsi="Times New Roman" w:cs="Times New Roman"/>
          <w:sz w:val="28"/>
          <w:szCs w:val="28"/>
          <w:lang w:eastAsia="ru-RU"/>
        </w:rPr>
        <w:t xml:space="preserve"> обеспечения </w:t>
      </w:r>
      <w:r w:rsidRPr="00FA6CA0">
        <w:rPr>
          <w:rFonts w:ascii="Times New Roman" w:eastAsia="Times New Roman" w:hAnsi="Times New Roman" w:cs="Times New Roman"/>
          <w:sz w:val="28"/>
          <w:szCs w:val="28"/>
          <w:lang w:eastAsia="ru-RU"/>
        </w:rPr>
        <w:t>качества продукции (работ, услуг)</w:t>
      </w:r>
      <w:r w:rsidR="00A24BF0" w:rsidRPr="00FA6CA0">
        <w:rPr>
          <w:rFonts w:ascii="Times New Roman" w:eastAsia="Times New Roman" w:hAnsi="Times New Roman" w:cs="Times New Roman"/>
          <w:sz w:val="28"/>
          <w:szCs w:val="28"/>
          <w:lang w:eastAsia="ru-RU"/>
        </w:rPr>
        <w:t>, системы классификации и кодирования технико-экономической и социальной информации.</w:t>
      </w:r>
    </w:p>
    <w:p w14:paraId="1560F476" w14:textId="77777777" w:rsidR="00F20293" w:rsidRPr="00FA6CA0" w:rsidRDefault="00F20293" w:rsidP="00F20293">
      <w:pPr>
        <w:spacing w:after="0" w:line="240" w:lineRule="auto"/>
        <w:ind w:firstLine="709"/>
        <w:jc w:val="both"/>
        <w:rPr>
          <w:rFonts w:ascii="Times New Roman" w:eastAsia="Times New Roman" w:hAnsi="Times New Roman" w:cs="Times New Roman"/>
          <w:sz w:val="28"/>
          <w:szCs w:val="28"/>
          <w:lang w:eastAsia="ru-RU"/>
        </w:rPr>
      </w:pPr>
      <w:r w:rsidRPr="00FA6CA0">
        <w:rPr>
          <w:rFonts w:ascii="Times New Roman" w:eastAsia="Times New Roman" w:hAnsi="Times New Roman" w:cs="Times New Roman"/>
          <w:sz w:val="28"/>
          <w:szCs w:val="28"/>
          <w:lang w:eastAsia="ru-RU"/>
        </w:rPr>
        <w:t xml:space="preserve">Главные цели стандартизации лекарственных средств и медицинских изделий: </w:t>
      </w:r>
    </w:p>
    <w:p w14:paraId="438F1029" w14:textId="77777777" w:rsidR="00F20293" w:rsidRPr="00FA6CA0" w:rsidRDefault="00F20293" w:rsidP="00F20293">
      <w:pPr>
        <w:spacing w:after="0" w:line="240" w:lineRule="auto"/>
        <w:jc w:val="both"/>
        <w:rPr>
          <w:rFonts w:ascii="Times New Roman" w:eastAsia="Times New Roman" w:hAnsi="Times New Roman" w:cs="Times New Roman"/>
          <w:sz w:val="28"/>
          <w:szCs w:val="28"/>
          <w:lang w:eastAsia="ru-RU"/>
        </w:rPr>
      </w:pPr>
      <w:r w:rsidRPr="00FA6CA0">
        <w:rPr>
          <w:rFonts w:ascii="Times New Roman" w:eastAsia="Times New Roman" w:hAnsi="Times New Roman" w:cs="Times New Roman"/>
          <w:sz w:val="28"/>
          <w:szCs w:val="28"/>
          <w:lang w:eastAsia="ru-RU"/>
        </w:rPr>
        <w:t xml:space="preserve">- защита интересов потребителей и государства в плане номенклатуры и качества продукции; </w:t>
      </w:r>
    </w:p>
    <w:p w14:paraId="626BBEB2" w14:textId="77777777" w:rsidR="00F20293" w:rsidRPr="00FA6CA0" w:rsidRDefault="00F20293" w:rsidP="00F20293">
      <w:pPr>
        <w:spacing w:after="0" w:line="240" w:lineRule="auto"/>
        <w:jc w:val="both"/>
        <w:rPr>
          <w:rFonts w:ascii="Times New Roman" w:eastAsia="Times New Roman" w:hAnsi="Times New Roman" w:cs="Times New Roman"/>
          <w:sz w:val="28"/>
          <w:szCs w:val="28"/>
          <w:lang w:eastAsia="ru-RU"/>
        </w:rPr>
      </w:pPr>
      <w:r w:rsidRPr="00FA6CA0">
        <w:rPr>
          <w:rFonts w:ascii="Times New Roman" w:eastAsia="Times New Roman" w:hAnsi="Times New Roman" w:cs="Times New Roman"/>
          <w:sz w:val="28"/>
          <w:szCs w:val="28"/>
          <w:lang w:eastAsia="ru-RU"/>
        </w:rPr>
        <w:t xml:space="preserve">- возможность повышения качества фармпродукции; </w:t>
      </w:r>
    </w:p>
    <w:p w14:paraId="5A7FAFA5" w14:textId="77777777" w:rsidR="00F20293" w:rsidRPr="00FA6CA0" w:rsidRDefault="00F20293" w:rsidP="00F20293">
      <w:pPr>
        <w:spacing w:after="0" w:line="240" w:lineRule="auto"/>
        <w:jc w:val="both"/>
        <w:rPr>
          <w:rFonts w:ascii="Times New Roman" w:eastAsia="Times New Roman" w:hAnsi="Times New Roman" w:cs="Times New Roman"/>
          <w:sz w:val="28"/>
          <w:szCs w:val="28"/>
          <w:lang w:eastAsia="ru-RU"/>
        </w:rPr>
      </w:pPr>
      <w:r w:rsidRPr="00FA6CA0">
        <w:rPr>
          <w:rFonts w:ascii="Times New Roman" w:eastAsia="Times New Roman" w:hAnsi="Times New Roman" w:cs="Times New Roman"/>
          <w:sz w:val="28"/>
          <w:szCs w:val="28"/>
          <w:lang w:eastAsia="ru-RU"/>
        </w:rPr>
        <w:t xml:space="preserve">- обеспечить взаимозаменяемость и совместимость медпродукции; </w:t>
      </w:r>
    </w:p>
    <w:p w14:paraId="6F8225E1" w14:textId="77777777" w:rsidR="00F20293" w:rsidRPr="00FA6CA0" w:rsidRDefault="00F20293" w:rsidP="00F20293">
      <w:pPr>
        <w:spacing w:after="0" w:line="240" w:lineRule="auto"/>
        <w:jc w:val="both"/>
        <w:rPr>
          <w:rFonts w:ascii="Times New Roman" w:eastAsia="Times New Roman" w:hAnsi="Times New Roman" w:cs="Times New Roman"/>
          <w:sz w:val="28"/>
          <w:szCs w:val="28"/>
          <w:lang w:eastAsia="ru-RU"/>
        </w:rPr>
      </w:pPr>
      <w:r w:rsidRPr="00FA6CA0">
        <w:rPr>
          <w:rFonts w:ascii="Times New Roman" w:eastAsia="Times New Roman" w:hAnsi="Times New Roman" w:cs="Times New Roman"/>
          <w:sz w:val="28"/>
          <w:szCs w:val="28"/>
          <w:lang w:eastAsia="ru-RU"/>
        </w:rPr>
        <w:t xml:space="preserve">- содействовать экономии материальных, людских и энергоресурсов; </w:t>
      </w:r>
    </w:p>
    <w:p w14:paraId="6EF419E1" w14:textId="77777777" w:rsidR="00F20293" w:rsidRPr="00FA6CA0" w:rsidRDefault="00F20293" w:rsidP="00F20293">
      <w:pPr>
        <w:spacing w:after="0" w:line="240" w:lineRule="auto"/>
        <w:jc w:val="both"/>
        <w:rPr>
          <w:rFonts w:ascii="Times New Roman" w:eastAsia="Times New Roman" w:hAnsi="Times New Roman" w:cs="Times New Roman"/>
          <w:sz w:val="28"/>
          <w:szCs w:val="28"/>
          <w:lang w:eastAsia="ru-RU"/>
        </w:rPr>
      </w:pPr>
      <w:r w:rsidRPr="00FA6CA0">
        <w:rPr>
          <w:rFonts w:ascii="Times New Roman" w:eastAsia="Times New Roman" w:hAnsi="Times New Roman" w:cs="Times New Roman"/>
          <w:sz w:val="28"/>
          <w:szCs w:val="28"/>
          <w:lang w:eastAsia="ru-RU"/>
        </w:rPr>
        <w:t xml:space="preserve">- установить технические барьеры в производстве и продажах; </w:t>
      </w:r>
    </w:p>
    <w:p w14:paraId="2591B15E" w14:textId="77777777" w:rsidR="00F20293" w:rsidRPr="00F20293" w:rsidRDefault="00F20293" w:rsidP="00F20293">
      <w:pPr>
        <w:spacing w:after="0" w:line="240" w:lineRule="auto"/>
        <w:jc w:val="both"/>
        <w:rPr>
          <w:rFonts w:ascii="Times New Roman" w:eastAsia="Times New Roman" w:hAnsi="Times New Roman" w:cs="Times New Roman"/>
          <w:sz w:val="28"/>
          <w:szCs w:val="28"/>
          <w:lang w:eastAsia="ru-RU"/>
        </w:rPr>
      </w:pPr>
      <w:r w:rsidRPr="00FA6CA0">
        <w:rPr>
          <w:rFonts w:ascii="Times New Roman" w:eastAsia="Times New Roman" w:hAnsi="Times New Roman" w:cs="Times New Roman"/>
          <w:sz w:val="28"/>
          <w:szCs w:val="28"/>
          <w:lang w:eastAsia="ru-RU"/>
        </w:rPr>
        <w:t>- обеспечить конкурентоспособность продукции фармацевтики.</w:t>
      </w:r>
      <w:r w:rsidRPr="00F20293">
        <w:rPr>
          <w:rFonts w:ascii="Times New Roman" w:eastAsia="Times New Roman" w:hAnsi="Times New Roman" w:cs="Times New Roman"/>
          <w:sz w:val="28"/>
          <w:szCs w:val="28"/>
          <w:lang w:eastAsia="ru-RU"/>
        </w:rPr>
        <w:t xml:space="preserve"> </w:t>
      </w:r>
    </w:p>
    <w:p w14:paraId="71C3788D" w14:textId="38BF0A6D" w:rsidR="008B2DCC" w:rsidRDefault="00352475" w:rsidP="00F20293">
      <w:pPr>
        <w:spacing w:after="0" w:line="240" w:lineRule="auto"/>
        <w:ind w:firstLine="709"/>
        <w:jc w:val="both"/>
        <w:rPr>
          <w:rFonts w:ascii="Times New Roman" w:eastAsia="Times New Roman" w:hAnsi="Times New Roman" w:cs="Times New Roman"/>
          <w:sz w:val="28"/>
          <w:szCs w:val="28"/>
          <w:lang w:eastAsia="ru-RU"/>
        </w:rPr>
      </w:pPr>
      <w:r w:rsidRPr="008B2DCC">
        <w:rPr>
          <w:rFonts w:ascii="Times New Roman" w:eastAsia="Times New Roman" w:hAnsi="Times New Roman" w:cs="Times New Roman"/>
          <w:b/>
          <w:bCs/>
          <w:sz w:val="28"/>
          <w:szCs w:val="28"/>
          <w:lang w:eastAsia="ru-RU"/>
        </w:rPr>
        <w:t>Главная задача стандартизации</w:t>
      </w:r>
      <w:r w:rsidRPr="00352475">
        <w:rPr>
          <w:rFonts w:ascii="Times New Roman" w:eastAsia="Times New Roman" w:hAnsi="Times New Roman" w:cs="Times New Roman"/>
          <w:sz w:val="28"/>
          <w:szCs w:val="28"/>
          <w:lang w:eastAsia="ru-RU"/>
        </w:rPr>
        <w:t xml:space="preserve"> - это создание нормативно-технической документации, регламентирующей прогрессивные требования к изготавливаемой</w:t>
      </w:r>
      <w:r>
        <w:rPr>
          <w:rFonts w:ascii="Times New Roman" w:eastAsia="Times New Roman" w:hAnsi="Times New Roman" w:cs="Times New Roman"/>
          <w:sz w:val="28"/>
          <w:szCs w:val="28"/>
          <w:lang w:eastAsia="ru-RU"/>
        </w:rPr>
        <w:t xml:space="preserve"> медицинской продукции, к разработке, производству и</w:t>
      </w:r>
      <w:r w:rsidRPr="00352475">
        <w:rPr>
          <w:rFonts w:ascii="Times New Roman" w:eastAsia="Times New Roman" w:hAnsi="Times New Roman" w:cs="Times New Roman"/>
          <w:sz w:val="28"/>
          <w:szCs w:val="28"/>
          <w:lang w:eastAsia="ru-RU"/>
        </w:rPr>
        <w:t xml:space="preserve"> применению, а также контроль за правильностью использования этой документации. </w:t>
      </w:r>
    </w:p>
    <w:p w14:paraId="5A3E254A" w14:textId="77777777" w:rsidR="008B2DCC" w:rsidRPr="002367EA" w:rsidRDefault="008B2DCC" w:rsidP="00F20293">
      <w:pPr>
        <w:spacing w:after="0" w:line="240" w:lineRule="auto"/>
        <w:ind w:firstLine="709"/>
        <w:jc w:val="both"/>
        <w:rPr>
          <w:rFonts w:ascii="Times New Roman" w:eastAsia="Times New Roman" w:hAnsi="Times New Roman" w:cs="Times New Roman"/>
          <w:sz w:val="10"/>
          <w:szCs w:val="10"/>
          <w:lang w:eastAsia="ru-RU"/>
        </w:rPr>
      </w:pPr>
    </w:p>
    <w:p w14:paraId="1D27BA96" w14:textId="7B0207F7" w:rsidR="002367EA" w:rsidRDefault="00352475" w:rsidP="00035457">
      <w:pPr>
        <w:spacing w:after="0" w:line="240" w:lineRule="auto"/>
        <w:ind w:firstLine="709"/>
        <w:jc w:val="both"/>
        <w:rPr>
          <w:rFonts w:ascii="Times New Roman" w:eastAsia="Times New Roman" w:hAnsi="Times New Roman" w:cs="Times New Roman"/>
          <w:sz w:val="28"/>
          <w:szCs w:val="28"/>
          <w:lang w:eastAsia="ru-RU"/>
        </w:rPr>
      </w:pPr>
      <w:r w:rsidRPr="00352475">
        <w:rPr>
          <w:rFonts w:ascii="Times New Roman" w:eastAsia="Times New Roman" w:hAnsi="Times New Roman" w:cs="Times New Roman"/>
          <w:sz w:val="28"/>
          <w:szCs w:val="28"/>
          <w:lang w:eastAsia="ru-RU"/>
        </w:rPr>
        <w:t xml:space="preserve">К нормативно-технической документации (НТД) относятся стандарты, классификаторы, правила, руководящие документы и пр., содержащие требования к условиям изготовления продукции, технологиям, работам, услугам. НТД разрабатывается с учетом достижений современной отечественной и зарубежной науки, техники, технологии, передового опыта. Стандартизации подвергаются единицы измерений, термины и обозначения, сырье, производственные процессы, методы испытаний и измерений, технические требования, обеспечивающие качество изделий, безопасность людей, сохранность материальных ценностей. НТД защищает и экономические интересы покупателя, т.к. гарантирует ему эксплуатацию изделия в течение заранее установленного срока, возможность исправления обнаруженных дефектов за счет предприятия, а в случае </w:t>
      </w:r>
      <w:r w:rsidRPr="00352475">
        <w:rPr>
          <w:rFonts w:ascii="Times New Roman" w:eastAsia="Times New Roman" w:hAnsi="Times New Roman" w:cs="Times New Roman"/>
          <w:sz w:val="28"/>
          <w:szCs w:val="28"/>
          <w:lang w:eastAsia="ru-RU"/>
        </w:rPr>
        <w:lastRenderedPageBreak/>
        <w:t>преждевременного выхода из строя - полную замену изделия на доброкачественное или возврат его полной стоимости</w:t>
      </w:r>
    </w:p>
    <w:p w14:paraId="3E96EFE8" w14:textId="77777777" w:rsidR="008B2DCC" w:rsidRPr="008B2DCC" w:rsidRDefault="008B2DCC" w:rsidP="005A7A32">
      <w:pPr>
        <w:spacing w:after="0" w:line="240" w:lineRule="auto"/>
        <w:ind w:firstLine="709"/>
        <w:jc w:val="both"/>
        <w:rPr>
          <w:rFonts w:ascii="Times New Roman" w:eastAsia="Times New Roman" w:hAnsi="Times New Roman" w:cs="Times New Roman"/>
          <w:sz w:val="10"/>
          <w:szCs w:val="10"/>
          <w:lang w:eastAsia="ru-RU"/>
        </w:rPr>
      </w:pPr>
    </w:p>
    <w:p w14:paraId="6158A394" w14:textId="48844FC2" w:rsidR="00F20293" w:rsidRDefault="00352475" w:rsidP="005A7A3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отношении лекарственных средств и медицинских изделий разрабатываются различные стандарты</w:t>
      </w:r>
      <w:r w:rsidR="007667FC">
        <w:rPr>
          <w:rFonts w:ascii="Times New Roman" w:eastAsia="Times New Roman" w:hAnsi="Times New Roman" w:cs="Times New Roman"/>
          <w:sz w:val="28"/>
          <w:szCs w:val="28"/>
          <w:lang w:eastAsia="ru-RU"/>
        </w:rPr>
        <w:t>, так как они различаются по своим физико-химическим и микробиологическим свойствам, техническим характеристикам, областью применения и т.д.</w:t>
      </w:r>
      <w:r w:rsidR="002367EA">
        <w:rPr>
          <w:rFonts w:ascii="Times New Roman" w:eastAsia="Times New Roman" w:hAnsi="Times New Roman" w:cs="Times New Roman"/>
          <w:sz w:val="28"/>
          <w:szCs w:val="28"/>
          <w:lang w:eastAsia="ru-RU"/>
        </w:rPr>
        <w:t xml:space="preserve">. </w:t>
      </w:r>
    </w:p>
    <w:p w14:paraId="3198B67A" w14:textId="214233B5" w:rsidR="002367EA" w:rsidRPr="005A7A32" w:rsidRDefault="002367EA" w:rsidP="005A7A32">
      <w:pPr>
        <w:spacing w:after="0" w:line="240" w:lineRule="auto"/>
        <w:ind w:firstLine="709"/>
        <w:jc w:val="both"/>
        <w:rPr>
          <w:rFonts w:ascii="Times New Roman" w:eastAsia="Times New Roman" w:hAnsi="Times New Roman" w:cs="Times New Roman"/>
          <w:sz w:val="28"/>
          <w:szCs w:val="28"/>
          <w:lang w:eastAsia="ru-RU"/>
        </w:rPr>
      </w:pPr>
      <w:r w:rsidRPr="002367EA">
        <w:rPr>
          <w:rFonts w:ascii="Times New Roman" w:eastAsia="Times New Roman" w:hAnsi="Times New Roman" w:cs="Times New Roman"/>
          <w:b/>
          <w:bCs/>
          <w:sz w:val="28"/>
          <w:szCs w:val="28"/>
          <w:lang w:eastAsia="ru-RU"/>
        </w:rPr>
        <w:t>Стандарт на продукцию</w:t>
      </w:r>
      <w:r w:rsidRPr="002367EA">
        <w:rPr>
          <w:rFonts w:ascii="Times New Roman" w:eastAsia="Times New Roman" w:hAnsi="Times New Roman" w:cs="Times New Roman"/>
          <w:sz w:val="28"/>
          <w:szCs w:val="28"/>
          <w:lang w:eastAsia="ru-RU"/>
        </w:rPr>
        <w:t xml:space="preserve"> - </w:t>
      </w:r>
      <w:r w:rsidRPr="002367EA">
        <w:rPr>
          <w:rFonts w:ascii="Times New Roman" w:eastAsia="Times New Roman" w:hAnsi="Times New Roman" w:cs="Times New Roman"/>
          <w:i/>
          <w:iCs/>
          <w:sz w:val="28"/>
          <w:szCs w:val="28"/>
          <w:lang w:eastAsia="ru-RU"/>
        </w:rPr>
        <w:t>это нормативно-технический документ, устанавливающий требования, которым должна удовлетворять продукция с тем, чтобы обеспечивать ее соответствие своему назначению</w:t>
      </w:r>
      <w:r w:rsidRPr="002367EA">
        <w:rPr>
          <w:rFonts w:ascii="Times New Roman" w:eastAsia="Times New Roman" w:hAnsi="Times New Roman" w:cs="Times New Roman"/>
          <w:sz w:val="28"/>
          <w:szCs w:val="28"/>
          <w:lang w:eastAsia="ru-RU"/>
        </w:rPr>
        <w:t>.</w:t>
      </w:r>
    </w:p>
    <w:p w14:paraId="284655EB" w14:textId="77777777" w:rsidR="000A3AD5" w:rsidRDefault="000A3AD5" w:rsidP="007667FC">
      <w:pPr>
        <w:spacing w:after="0" w:line="240" w:lineRule="auto"/>
        <w:ind w:firstLine="851"/>
        <w:jc w:val="center"/>
        <w:rPr>
          <w:rFonts w:ascii="Times New Roman" w:eastAsia="Times New Roman" w:hAnsi="Times New Roman" w:cs="Times New Roman"/>
          <w:b/>
          <w:sz w:val="28"/>
          <w:szCs w:val="28"/>
          <w:lang w:eastAsia="ru-RU"/>
        </w:rPr>
      </w:pPr>
    </w:p>
    <w:p w14:paraId="47F65750" w14:textId="570317AA" w:rsidR="005A4560" w:rsidRDefault="004F28CF" w:rsidP="007667FC">
      <w:pPr>
        <w:spacing w:after="0" w:line="240" w:lineRule="auto"/>
        <w:ind w:firstLine="851"/>
        <w:jc w:val="both"/>
        <w:rPr>
          <w:rFonts w:ascii="Times New Roman" w:eastAsia="Times New Roman" w:hAnsi="Times New Roman" w:cs="Times New Roman"/>
          <w:sz w:val="28"/>
          <w:szCs w:val="28"/>
          <w:lang w:eastAsia="ru-RU"/>
        </w:rPr>
      </w:pPr>
      <w:r w:rsidRPr="005A4560">
        <w:rPr>
          <w:noProof/>
          <w:lang w:eastAsia="ru-RU"/>
        </w:rPr>
        <w:drawing>
          <wp:anchor distT="0" distB="0" distL="114300" distR="114300" simplePos="0" relativeHeight="251660288" behindDoc="1" locked="0" layoutInCell="1" allowOverlap="1" wp14:anchorId="44F443F3" wp14:editId="69DFA0CF">
            <wp:simplePos x="0" y="0"/>
            <wp:positionH relativeFrom="margin">
              <wp:posOffset>4058886</wp:posOffset>
            </wp:positionH>
            <wp:positionV relativeFrom="paragraph">
              <wp:posOffset>31046</wp:posOffset>
            </wp:positionV>
            <wp:extent cx="2360930" cy="944915"/>
            <wp:effectExtent l="190500" t="152400" r="172720" b="12188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0930" cy="944915"/>
                    </a:xfrm>
                    <a:prstGeom prst="rect">
                      <a:avLst/>
                    </a:prstGeom>
                    <a:ln>
                      <a:noFill/>
                    </a:ln>
                    <a:effectLst>
                      <a:outerShdw blurRad="190500" algn="tl" rotWithShape="0">
                        <a:srgbClr val="000000">
                          <a:alpha val="70000"/>
                        </a:srgbClr>
                      </a:outerShdw>
                    </a:effectLst>
                  </pic:spPr>
                </pic:pic>
              </a:graphicData>
            </a:graphic>
          </wp:anchor>
        </w:drawing>
      </w:r>
      <w:r w:rsidR="00ED787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3" behindDoc="0" locked="0" layoutInCell="1" allowOverlap="1" wp14:anchorId="432915BE" wp14:editId="41AE4E6A">
                <wp:simplePos x="0" y="0"/>
                <wp:positionH relativeFrom="column">
                  <wp:posOffset>186055</wp:posOffset>
                </wp:positionH>
                <wp:positionV relativeFrom="paragraph">
                  <wp:posOffset>120015</wp:posOffset>
                </wp:positionV>
                <wp:extent cx="2792095" cy="914400"/>
                <wp:effectExtent l="0" t="0" r="8255" b="0"/>
                <wp:wrapThrough wrapText="bothSides">
                  <wp:wrapPolygon edited="0">
                    <wp:start x="0" y="0"/>
                    <wp:lineTo x="0" y="14850"/>
                    <wp:lineTo x="10463" y="21600"/>
                    <wp:lineTo x="11200" y="21600"/>
                    <wp:lineTo x="21664" y="14850"/>
                    <wp:lineTo x="21664" y="0"/>
                    <wp:lineTo x="0" y="0"/>
                  </wp:wrapPolygon>
                </wp:wrapThrough>
                <wp:docPr id="7" name="Выноска со стрелкой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2095" cy="914400"/>
                        </a:xfrm>
                        <a:prstGeom prst="downArrowCallout">
                          <a:avLst/>
                        </a:prstGeom>
                        <a:solidFill>
                          <a:schemeClr val="bg1"/>
                        </a:solidFill>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1A33ED1F" w14:textId="77777777" w:rsidR="005A4560" w:rsidRPr="004F28CF" w:rsidRDefault="005A4560" w:rsidP="005A4560">
                            <w:pPr>
                              <w:jc w:val="center"/>
                              <w:rPr>
                                <w:rFonts w:ascii="Times New Roman" w:hAnsi="Times New Roman" w:cs="Times New Roman"/>
                                <w:b/>
                                <w:sz w:val="30"/>
                                <w:szCs w:val="30"/>
                              </w:rPr>
                            </w:pPr>
                            <w:r w:rsidRPr="004F28CF">
                              <w:rPr>
                                <w:rFonts w:ascii="Times New Roman" w:hAnsi="Times New Roman" w:cs="Times New Roman"/>
                                <w:b/>
                                <w:sz w:val="30"/>
                                <w:szCs w:val="30"/>
                              </w:rPr>
                              <w:t>Лекарственные средства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915B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7" o:spid="_x0000_s1026" type="#_x0000_t80" style="position:absolute;left:0;text-align:left;margin-left:14.65pt;margin-top:9.45pt;width:219.85pt;height:1in;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" adj="14035,9032,16200,9916" fillcolor="white [3212]" strokecolor="#c00000" strokeweight="2pt">
                <v:path arrowok="t"/>
                <v:textbox>
                  <w:txbxContent>
                    <w:p w14:paraId="1A33ED1F" w14:textId="77777777" w:rsidR="005A4560" w:rsidRPr="004F28CF" w:rsidRDefault="005A4560" w:rsidP="005A4560">
                      <w:pPr>
                        <w:jc w:val="center"/>
                        <w:rPr>
                          <w:rFonts w:ascii="Times New Roman" w:hAnsi="Times New Roman" w:cs="Times New Roman"/>
                          <w:b/>
                          <w:sz w:val="30"/>
                          <w:szCs w:val="30"/>
                        </w:rPr>
                      </w:pPr>
                      <w:r w:rsidRPr="004F28CF">
                        <w:rPr>
                          <w:rFonts w:ascii="Times New Roman" w:hAnsi="Times New Roman" w:cs="Times New Roman"/>
                          <w:b/>
                          <w:sz w:val="30"/>
                          <w:szCs w:val="30"/>
                        </w:rPr>
                        <w:t>Лекарственные средства</w:t>
                      </w:r>
                    </w:p>
                  </w:txbxContent>
                </v:textbox>
                <w10:wrap type="through"/>
              </v:shape>
            </w:pict>
          </mc:Fallback>
        </mc:AlternateContent>
      </w:r>
    </w:p>
    <w:p w14:paraId="50807533" w14:textId="77777777" w:rsidR="007667FC" w:rsidRPr="004F28CF" w:rsidRDefault="00FE4746" w:rsidP="007667FC">
      <w:pPr>
        <w:spacing w:after="0" w:line="240" w:lineRule="auto"/>
        <w:ind w:firstLine="851"/>
        <w:jc w:val="both"/>
        <w:rPr>
          <w:rFonts w:ascii="Times New Roman" w:eastAsia="Times New Roman" w:hAnsi="Times New Roman" w:cs="Times New Roman"/>
          <w:b/>
          <w:sz w:val="30"/>
          <w:szCs w:val="30"/>
          <w:lang w:eastAsia="ru-RU"/>
        </w:rPr>
      </w:pPr>
      <w:r>
        <w:rPr>
          <w:rFonts w:ascii="Times New Roman" w:eastAsia="Times New Roman" w:hAnsi="Times New Roman" w:cs="Times New Roman"/>
          <w:sz w:val="28"/>
          <w:szCs w:val="28"/>
          <w:lang w:eastAsia="ru-RU"/>
        </w:rPr>
        <w:t xml:space="preserve">        </w:t>
      </w:r>
      <w:r w:rsidR="004F28CF">
        <w:rPr>
          <w:rFonts w:ascii="Times New Roman" w:eastAsia="Times New Roman" w:hAnsi="Times New Roman" w:cs="Times New Roman"/>
          <w:sz w:val="28"/>
          <w:szCs w:val="28"/>
          <w:lang w:eastAsia="ru-RU"/>
        </w:rPr>
        <w:t xml:space="preserve"> </w:t>
      </w:r>
      <w:r w:rsidR="00AB32B3">
        <w:rPr>
          <w:rFonts w:ascii="Times New Roman" w:eastAsia="Times New Roman" w:hAnsi="Times New Roman" w:cs="Times New Roman"/>
          <w:sz w:val="28"/>
          <w:szCs w:val="28"/>
          <w:lang w:eastAsia="ru-RU"/>
        </w:rPr>
        <w:t xml:space="preserve">  </w:t>
      </w:r>
      <w:r w:rsidR="007667FC" w:rsidRPr="004F28CF">
        <w:rPr>
          <w:rFonts w:ascii="Times New Roman" w:eastAsia="Times New Roman" w:hAnsi="Times New Roman" w:cs="Times New Roman"/>
          <w:b/>
          <w:sz w:val="30"/>
          <w:szCs w:val="30"/>
          <w:lang w:eastAsia="ru-RU"/>
        </w:rPr>
        <w:t xml:space="preserve">Медицинские изделия                                               </w:t>
      </w:r>
    </w:p>
    <w:p w14:paraId="6B1CF6E6" w14:textId="77777777" w:rsidR="007667FC" w:rsidRPr="005A4560" w:rsidRDefault="007667FC" w:rsidP="005A4560"/>
    <w:p w14:paraId="5138B96F" w14:textId="77777777" w:rsidR="007667FC" w:rsidRDefault="007667FC" w:rsidP="00DC4E54">
      <w:pPr>
        <w:spacing w:after="0" w:line="240" w:lineRule="auto"/>
        <w:ind w:firstLine="851"/>
        <w:jc w:val="both"/>
        <w:rPr>
          <w:rFonts w:ascii="Times New Roman" w:eastAsia="Times New Roman" w:hAnsi="Times New Roman" w:cs="Times New Roman"/>
          <w:sz w:val="28"/>
          <w:szCs w:val="28"/>
          <w:lang w:eastAsia="ru-RU"/>
        </w:rPr>
      </w:pPr>
    </w:p>
    <w:p w14:paraId="082EB61D" w14:textId="77777777" w:rsidR="007667FC" w:rsidRDefault="007667FC" w:rsidP="005A4560">
      <w:pPr>
        <w:spacing w:after="0" w:line="240" w:lineRule="auto"/>
        <w:ind w:firstLine="426"/>
        <w:jc w:val="both"/>
        <w:rPr>
          <w:rFonts w:ascii="Times New Roman" w:eastAsia="Times New Roman" w:hAnsi="Times New Roman" w:cs="Times New Roman"/>
          <w:sz w:val="28"/>
          <w:szCs w:val="28"/>
          <w:lang w:eastAsia="ru-RU"/>
        </w:rPr>
      </w:pPr>
    </w:p>
    <w:p w14:paraId="030D2166" w14:textId="77777777" w:rsidR="00FE4746" w:rsidRDefault="004F28CF" w:rsidP="001D02F1">
      <w:pPr>
        <w:spacing w:after="0" w:line="240" w:lineRule="auto"/>
        <w:jc w:val="both"/>
        <w:rPr>
          <w:rFonts w:ascii="Times New Roman" w:hAnsi="Times New Roman" w:cs="Times New Roman"/>
          <w:sz w:val="28"/>
          <w:szCs w:val="28"/>
        </w:rPr>
      </w:pPr>
      <w:r w:rsidRPr="004F28CF">
        <w:rPr>
          <w:rFonts w:ascii="Times New Roman" w:hAnsi="Times New Roman" w:cs="Times New Roman"/>
          <w:b/>
          <w:sz w:val="28"/>
          <w:szCs w:val="28"/>
        </w:rPr>
        <w:t>ГОСТ Р, ОСТ</w:t>
      </w:r>
      <w:r>
        <w:rPr>
          <w:rFonts w:ascii="Times New Roman" w:hAnsi="Times New Roman" w:cs="Times New Roman"/>
          <w:sz w:val="28"/>
          <w:szCs w:val="28"/>
        </w:rPr>
        <w:t xml:space="preserve">, </w:t>
      </w:r>
      <w:r w:rsidR="00FE4746" w:rsidRPr="004F28CF">
        <w:rPr>
          <w:rFonts w:ascii="Times New Roman" w:hAnsi="Times New Roman" w:cs="Times New Roman"/>
          <w:sz w:val="28"/>
          <w:szCs w:val="28"/>
        </w:rPr>
        <w:t xml:space="preserve">ОФС, ФС, ВФС, ФСП, НД </w:t>
      </w:r>
      <w:r>
        <w:rPr>
          <w:rFonts w:ascii="Times New Roman" w:hAnsi="Times New Roman" w:cs="Times New Roman"/>
          <w:sz w:val="28"/>
          <w:szCs w:val="28"/>
        </w:rPr>
        <w:t xml:space="preserve">               </w:t>
      </w:r>
      <w:r w:rsidR="00FE4746">
        <w:rPr>
          <w:rFonts w:ascii="Times New Roman" w:hAnsi="Times New Roman" w:cs="Times New Roman"/>
          <w:sz w:val="28"/>
          <w:szCs w:val="28"/>
        </w:rPr>
        <w:t xml:space="preserve">     </w:t>
      </w:r>
      <w:r w:rsidR="00FE4746" w:rsidRPr="004F28CF">
        <w:rPr>
          <w:rFonts w:ascii="Times New Roman" w:hAnsi="Times New Roman" w:cs="Times New Roman"/>
          <w:b/>
          <w:sz w:val="28"/>
          <w:szCs w:val="28"/>
        </w:rPr>
        <w:t>ГОСТ Р, ОСТ</w:t>
      </w:r>
      <w:r w:rsidR="00FE4746" w:rsidRPr="00FE4746">
        <w:rPr>
          <w:rFonts w:ascii="Times New Roman" w:hAnsi="Times New Roman" w:cs="Times New Roman"/>
          <w:sz w:val="28"/>
          <w:szCs w:val="28"/>
        </w:rPr>
        <w:t xml:space="preserve">, </w:t>
      </w:r>
      <w:r>
        <w:rPr>
          <w:rFonts w:ascii="Times New Roman" w:hAnsi="Times New Roman" w:cs="Times New Roman"/>
          <w:sz w:val="28"/>
          <w:szCs w:val="28"/>
        </w:rPr>
        <w:t xml:space="preserve">СП, </w:t>
      </w:r>
      <w:r w:rsidR="00FE4746" w:rsidRPr="00FE4746">
        <w:rPr>
          <w:rFonts w:ascii="Times New Roman" w:hAnsi="Times New Roman" w:cs="Times New Roman"/>
          <w:sz w:val="28"/>
          <w:szCs w:val="28"/>
        </w:rPr>
        <w:t xml:space="preserve">ТУ, </w:t>
      </w:r>
    </w:p>
    <w:p w14:paraId="29C6F5A3" w14:textId="77777777" w:rsidR="005A4560" w:rsidRPr="00FE4746" w:rsidRDefault="00FE4746" w:rsidP="001D02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28CF">
        <w:rPr>
          <w:rFonts w:ascii="Times New Roman" w:hAnsi="Times New Roman" w:cs="Times New Roman"/>
          <w:sz w:val="28"/>
          <w:szCs w:val="28"/>
        </w:rPr>
        <w:t xml:space="preserve">   </w:t>
      </w:r>
      <w:r w:rsidRPr="00FE4746">
        <w:rPr>
          <w:rFonts w:ascii="Times New Roman" w:hAnsi="Times New Roman" w:cs="Times New Roman"/>
          <w:sz w:val="28"/>
          <w:szCs w:val="28"/>
        </w:rPr>
        <w:t>Эксплуатационные документы</w:t>
      </w:r>
    </w:p>
    <w:p w14:paraId="6F9F4BA4" w14:textId="77777777" w:rsidR="002367EA" w:rsidRDefault="002367EA" w:rsidP="004F28CF">
      <w:pPr>
        <w:spacing w:after="0" w:line="240" w:lineRule="auto"/>
        <w:ind w:firstLine="709"/>
        <w:jc w:val="both"/>
        <w:rPr>
          <w:rFonts w:ascii="Times New Roman" w:eastAsia="Times New Roman" w:hAnsi="Times New Roman" w:cs="Times New Roman"/>
          <w:sz w:val="28"/>
          <w:szCs w:val="28"/>
          <w:lang w:eastAsia="ru-RU"/>
        </w:rPr>
      </w:pPr>
    </w:p>
    <w:p w14:paraId="43E69D33" w14:textId="77777777" w:rsidR="00507DDE" w:rsidRDefault="00507DDE" w:rsidP="004F28CF">
      <w:pPr>
        <w:spacing w:after="0" w:line="240" w:lineRule="auto"/>
        <w:ind w:firstLine="709"/>
        <w:jc w:val="both"/>
        <w:rPr>
          <w:rFonts w:ascii="Times New Roman" w:eastAsia="Times New Roman" w:hAnsi="Times New Roman" w:cs="Times New Roman"/>
          <w:sz w:val="28"/>
          <w:szCs w:val="28"/>
          <w:lang w:eastAsia="ru-RU"/>
        </w:rPr>
      </w:pPr>
    </w:p>
    <w:p w14:paraId="2F2FCA5C" w14:textId="77777777" w:rsidR="00507DDE" w:rsidRDefault="00507DDE" w:rsidP="004F28CF">
      <w:pPr>
        <w:spacing w:after="0" w:line="240" w:lineRule="auto"/>
        <w:ind w:firstLine="709"/>
        <w:jc w:val="both"/>
        <w:rPr>
          <w:rFonts w:ascii="Times New Roman" w:eastAsia="Times New Roman" w:hAnsi="Times New Roman" w:cs="Times New Roman"/>
          <w:sz w:val="28"/>
          <w:szCs w:val="28"/>
          <w:lang w:eastAsia="ru-RU"/>
        </w:rPr>
      </w:pPr>
    </w:p>
    <w:p w14:paraId="6FF75708" w14:textId="5D1C432A" w:rsidR="00507DDE" w:rsidRDefault="00507DDE" w:rsidP="004F28CF">
      <w:pPr>
        <w:spacing w:after="0" w:line="240" w:lineRule="auto"/>
        <w:ind w:firstLine="709"/>
        <w:jc w:val="both"/>
        <w:rPr>
          <w:rFonts w:ascii="Times New Roman" w:eastAsia="Times New Roman" w:hAnsi="Times New Roman" w:cs="Times New Roman"/>
          <w:sz w:val="28"/>
          <w:szCs w:val="28"/>
          <w:lang w:eastAsia="ru-RU"/>
        </w:rPr>
      </w:pPr>
      <w:r w:rsidRPr="00507DDE">
        <w:rPr>
          <w:rFonts w:ascii="Times New Roman" w:eastAsia="Times New Roman" w:hAnsi="Times New Roman" w:cs="Times New Roman"/>
          <w:sz w:val="28"/>
          <w:szCs w:val="28"/>
          <w:lang w:eastAsia="ru-RU"/>
        </w:rPr>
        <w:t>Различаются стандарты разных уровней: международные стандарты, национальные стандарты, отраслевые стандарты</w:t>
      </w:r>
      <w:r>
        <w:rPr>
          <w:rFonts w:ascii="Times New Roman" w:eastAsia="Times New Roman" w:hAnsi="Times New Roman" w:cs="Times New Roman"/>
          <w:sz w:val="28"/>
          <w:szCs w:val="28"/>
          <w:lang w:eastAsia="ru-RU"/>
        </w:rPr>
        <w:t>.</w:t>
      </w:r>
    </w:p>
    <w:p w14:paraId="6C8CD2CC" w14:textId="17F889FE" w:rsidR="002B0C91" w:rsidRDefault="004F28CF" w:rsidP="00035457">
      <w:pPr>
        <w:spacing w:after="0" w:line="240" w:lineRule="auto"/>
        <w:ind w:firstLine="709"/>
        <w:jc w:val="both"/>
        <w:rPr>
          <w:rFonts w:ascii="Times New Roman" w:eastAsia="Times New Roman" w:hAnsi="Times New Roman" w:cs="Times New Roman"/>
          <w:sz w:val="28"/>
          <w:szCs w:val="28"/>
          <w:lang w:eastAsia="ru-RU"/>
        </w:rPr>
      </w:pPr>
      <w:r w:rsidRPr="004F28CF">
        <w:rPr>
          <w:rFonts w:ascii="Times New Roman" w:eastAsia="Times New Roman" w:hAnsi="Times New Roman" w:cs="Times New Roman"/>
          <w:sz w:val="28"/>
          <w:szCs w:val="28"/>
          <w:lang w:eastAsia="ru-RU"/>
        </w:rPr>
        <w:t xml:space="preserve">Документы государственной стандартизации обязательны для всех предприятий независимо от их подчинения и формы собственности. </w:t>
      </w:r>
    </w:p>
    <w:p w14:paraId="7D0C8902" w14:textId="4D5F0545" w:rsidR="004F28CF" w:rsidRPr="004F28CF" w:rsidRDefault="00035457" w:rsidP="000354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28CF" w:rsidRPr="004F28CF">
        <w:rPr>
          <w:rFonts w:ascii="Times New Roman" w:eastAsia="Times New Roman" w:hAnsi="Times New Roman" w:cs="Times New Roman"/>
          <w:sz w:val="28"/>
          <w:szCs w:val="28"/>
          <w:lang w:eastAsia="ru-RU"/>
        </w:rPr>
        <w:t xml:space="preserve">Выделяют следующие основные виды стандартов: </w:t>
      </w:r>
    </w:p>
    <w:p w14:paraId="64F0FC0C" w14:textId="77777777" w:rsidR="004F28CF" w:rsidRPr="004F28CF" w:rsidRDefault="004F28CF" w:rsidP="004F28CF">
      <w:pPr>
        <w:spacing w:after="0" w:line="240" w:lineRule="auto"/>
        <w:ind w:firstLine="709"/>
        <w:jc w:val="both"/>
        <w:rPr>
          <w:rFonts w:ascii="Times New Roman" w:eastAsia="Times New Roman" w:hAnsi="Times New Roman" w:cs="Times New Roman"/>
          <w:sz w:val="28"/>
          <w:szCs w:val="28"/>
          <w:lang w:eastAsia="ru-RU"/>
        </w:rPr>
      </w:pPr>
      <w:r w:rsidRPr="004F28CF">
        <w:rPr>
          <w:rFonts w:ascii="Times New Roman" w:eastAsia="Times New Roman" w:hAnsi="Times New Roman" w:cs="Times New Roman"/>
          <w:sz w:val="28"/>
          <w:szCs w:val="28"/>
          <w:lang w:eastAsia="ru-RU"/>
        </w:rPr>
        <w:t xml:space="preserve">- </w:t>
      </w:r>
      <w:r w:rsidRPr="004F28CF">
        <w:rPr>
          <w:rFonts w:ascii="Times New Roman" w:eastAsia="Times New Roman" w:hAnsi="Times New Roman" w:cs="Times New Roman"/>
          <w:b/>
          <w:sz w:val="28"/>
          <w:szCs w:val="28"/>
          <w:lang w:eastAsia="ru-RU"/>
        </w:rPr>
        <w:t>государственный стандарт России (ГОСТ Р)</w:t>
      </w:r>
      <w:r w:rsidRPr="004F28CF">
        <w:rPr>
          <w:rFonts w:ascii="Times New Roman" w:eastAsia="Times New Roman" w:hAnsi="Times New Roman" w:cs="Times New Roman"/>
          <w:sz w:val="28"/>
          <w:szCs w:val="28"/>
          <w:lang w:eastAsia="ru-RU"/>
        </w:rPr>
        <w:t xml:space="preserve"> - принимается Росстандартом (Федеральным агентством по техническому регулированию и метрологии), который находится в ведении Минпромторга. ГОСТы составляются на организационно-методические и общетехнические объекты, продукцию, работу и услуги, имеющие межотраслевое и общенародное значение, поэтому является обязательным для всех предприятий и организаций.</w:t>
      </w:r>
    </w:p>
    <w:p w14:paraId="0C024EF9" w14:textId="77777777" w:rsidR="0010362D" w:rsidRPr="00E96100" w:rsidRDefault="004F28CF" w:rsidP="000A3AD5">
      <w:pPr>
        <w:spacing w:after="0" w:line="240" w:lineRule="auto"/>
        <w:ind w:firstLine="709"/>
        <w:jc w:val="both"/>
        <w:rPr>
          <w:rFonts w:ascii="Times New Roman" w:eastAsia="Times New Roman" w:hAnsi="Times New Roman" w:cs="Times New Roman"/>
          <w:sz w:val="28"/>
          <w:szCs w:val="28"/>
          <w:lang w:eastAsia="ru-RU"/>
        </w:rPr>
      </w:pPr>
      <w:r w:rsidRPr="004F28CF">
        <w:rPr>
          <w:rFonts w:ascii="Times New Roman" w:eastAsia="Times New Roman" w:hAnsi="Times New Roman" w:cs="Times New Roman"/>
          <w:b/>
          <w:sz w:val="28"/>
          <w:szCs w:val="28"/>
          <w:lang w:eastAsia="ru-RU"/>
        </w:rPr>
        <w:t>- отраслевой стандарт (ОСТ)</w:t>
      </w:r>
      <w:r w:rsidRPr="004F28CF">
        <w:rPr>
          <w:rFonts w:ascii="Times New Roman" w:eastAsia="Times New Roman" w:hAnsi="Times New Roman" w:cs="Times New Roman"/>
          <w:sz w:val="28"/>
          <w:szCs w:val="28"/>
          <w:lang w:eastAsia="ru-RU"/>
        </w:rPr>
        <w:t xml:space="preserve"> - принимается государственным органом управления в пределах его компетенции и обязателен для всех предприятий и организаций, использующих продукцию этой отрасли. Такие стандарты устанавливаются на сырье, полуфабрикаты, а также на отдельные виды товаров народного потребления. ОСТ</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устанавливае</w:t>
      </w:r>
      <w:r w:rsidRPr="004F28CF">
        <w:rPr>
          <w:rFonts w:ascii="Times New Roman" w:eastAsia="Times New Roman" w:hAnsi="Times New Roman" w:cs="Times New Roman"/>
          <w:sz w:val="28"/>
          <w:szCs w:val="28"/>
          <w:lang w:eastAsia="ru-RU"/>
        </w:rPr>
        <w:t>тся на дополнительные технические требования и групповые характеристики, необходимые для изготовления и поставки лекарственных средств</w:t>
      </w:r>
      <w:r>
        <w:rPr>
          <w:rFonts w:ascii="Times New Roman" w:eastAsia="Times New Roman" w:hAnsi="Times New Roman" w:cs="Times New Roman"/>
          <w:sz w:val="28"/>
          <w:szCs w:val="28"/>
          <w:lang w:eastAsia="ru-RU"/>
        </w:rPr>
        <w:t xml:space="preserve"> и медицинских изделий</w:t>
      </w:r>
      <w:r w:rsidRPr="004F28CF">
        <w:rPr>
          <w:rFonts w:ascii="Times New Roman" w:eastAsia="Times New Roman" w:hAnsi="Times New Roman" w:cs="Times New Roman"/>
          <w:sz w:val="28"/>
          <w:szCs w:val="28"/>
          <w:lang w:eastAsia="ru-RU"/>
        </w:rPr>
        <w:t xml:space="preserve"> (термины, обозначения, правила приемки, маркировка, упаковка, хранение, транспортирование и др.), которые утверждаются Министерством здравоохранения РФ и Министерством промышленности и торговли РФ.</w:t>
      </w:r>
    </w:p>
    <w:p w14:paraId="4F9C6E8A" w14:textId="77777777" w:rsidR="00AA68B4" w:rsidRDefault="00FE4746" w:rsidP="00CF08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Основной задачей стандартизации качества лекарственных средств является определение единой системы показателей качества, методов и средств испытания</w:t>
      </w:r>
      <w:r w:rsidR="00992233">
        <w:rPr>
          <w:rFonts w:ascii="Times New Roman" w:eastAsia="Times New Roman" w:hAnsi="Times New Roman" w:cs="Times New Roman"/>
          <w:sz w:val="28"/>
          <w:szCs w:val="28"/>
          <w:lang w:eastAsia="ru-RU"/>
        </w:rPr>
        <w:t xml:space="preserve">, контроля показателей качества. </w:t>
      </w:r>
      <w:r w:rsidR="00AA68B4" w:rsidRPr="00AA68B4">
        <w:rPr>
          <w:rFonts w:ascii="Times New Roman" w:eastAsia="Times New Roman" w:hAnsi="Times New Roman" w:cs="Times New Roman"/>
          <w:sz w:val="28"/>
          <w:szCs w:val="28"/>
          <w:lang w:eastAsia="ru-RU"/>
        </w:rPr>
        <w:t xml:space="preserve">Показатели качества ЛС вместе с методиками анализа по каждому показателю излагаются в специальной нормативной документации. </w:t>
      </w:r>
      <w:r w:rsidR="00992233">
        <w:rPr>
          <w:rFonts w:ascii="Times New Roman" w:eastAsia="Times New Roman" w:hAnsi="Times New Roman" w:cs="Times New Roman"/>
          <w:sz w:val="28"/>
          <w:szCs w:val="28"/>
          <w:lang w:eastAsia="ru-RU"/>
        </w:rPr>
        <w:t xml:space="preserve">Главным документом, который объединяет все требования к </w:t>
      </w:r>
      <w:r w:rsidR="00992233">
        <w:rPr>
          <w:rFonts w:ascii="Times New Roman" w:eastAsia="Times New Roman" w:hAnsi="Times New Roman" w:cs="Times New Roman"/>
          <w:sz w:val="28"/>
          <w:szCs w:val="28"/>
          <w:lang w:eastAsia="ru-RU"/>
        </w:rPr>
        <w:lastRenderedPageBreak/>
        <w:t xml:space="preserve">лекарственным средствам является </w:t>
      </w:r>
      <w:r w:rsidR="00AA68B4">
        <w:rPr>
          <w:rFonts w:ascii="Times New Roman" w:eastAsia="Times New Roman" w:hAnsi="Times New Roman" w:cs="Times New Roman"/>
          <w:sz w:val="28"/>
          <w:szCs w:val="28"/>
          <w:lang w:eastAsia="ru-RU"/>
        </w:rPr>
        <w:t xml:space="preserve">Государственная </w:t>
      </w:r>
      <w:r w:rsidR="00992233">
        <w:rPr>
          <w:rFonts w:ascii="Times New Roman" w:eastAsia="Times New Roman" w:hAnsi="Times New Roman" w:cs="Times New Roman"/>
          <w:sz w:val="28"/>
          <w:szCs w:val="28"/>
          <w:lang w:eastAsia="ru-RU"/>
        </w:rPr>
        <w:t xml:space="preserve">фармакопея. </w:t>
      </w:r>
      <w:r w:rsidR="00EC1D0C" w:rsidRPr="00EC1D0C">
        <w:rPr>
          <w:rFonts w:ascii="Times New Roman" w:eastAsia="Times New Roman" w:hAnsi="Times New Roman" w:cs="Times New Roman"/>
          <w:sz w:val="28"/>
          <w:szCs w:val="28"/>
          <w:lang w:eastAsia="ru-RU"/>
        </w:rPr>
        <w:t>Требования, изложенные в фармакопее, обязательны для всех организаций, стандартизирующих, изготавливающих и контролирующих лекарства на территории</w:t>
      </w:r>
      <w:r w:rsidR="00EC1D0C">
        <w:rPr>
          <w:rFonts w:ascii="Times New Roman" w:eastAsia="Times New Roman" w:hAnsi="Times New Roman" w:cs="Times New Roman"/>
          <w:sz w:val="28"/>
          <w:szCs w:val="28"/>
          <w:lang w:eastAsia="ru-RU"/>
        </w:rPr>
        <w:t xml:space="preserve"> РФ.</w:t>
      </w:r>
      <w:r w:rsidR="00EC1D0C" w:rsidRPr="00EC1D0C">
        <w:rPr>
          <w:rFonts w:ascii="Times New Roman" w:eastAsia="Times New Roman" w:hAnsi="Times New Roman" w:cs="Times New Roman"/>
          <w:sz w:val="28"/>
          <w:szCs w:val="28"/>
          <w:lang w:eastAsia="ru-RU"/>
        </w:rPr>
        <w:t xml:space="preserve"> </w:t>
      </w:r>
      <w:r w:rsidR="00992233">
        <w:rPr>
          <w:rFonts w:ascii="Times New Roman" w:eastAsia="Times New Roman" w:hAnsi="Times New Roman" w:cs="Times New Roman"/>
          <w:sz w:val="28"/>
          <w:szCs w:val="28"/>
          <w:lang w:eastAsia="ru-RU"/>
        </w:rPr>
        <w:t xml:space="preserve">Она включает в себя свод </w:t>
      </w:r>
      <w:r w:rsidR="00EC1D0C">
        <w:rPr>
          <w:rFonts w:ascii="Times New Roman" w:eastAsia="Times New Roman" w:hAnsi="Times New Roman" w:cs="Times New Roman"/>
          <w:sz w:val="28"/>
          <w:szCs w:val="28"/>
          <w:lang w:eastAsia="ru-RU"/>
        </w:rPr>
        <w:t>различных статей:</w:t>
      </w:r>
    </w:p>
    <w:p w14:paraId="3F4973EF" w14:textId="77777777" w:rsidR="00EC1D0C" w:rsidRPr="00EC1D0C" w:rsidRDefault="00EC1D0C" w:rsidP="00EC1D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3A22">
        <w:rPr>
          <w:rFonts w:ascii="Times New Roman" w:eastAsia="Times New Roman" w:hAnsi="Times New Roman" w:cs="Times New Roman"/>
          <w:b/>
          <w:sz w:val="28"/>
          <w:szCs w:val="28"/>
          <w:lang w:eastAsia="ru-RU"/>
        </w:rPr>
        <w:t>о</w:t>
      </w:r>
      <w:r w:rsidRPr="001B3A22">
        <w:rPr>
          <w:rFonts w:ascii="Times New Roman" w:eastAsia="Times New Roman" w:hAnsi="Times New Roman" w:cs="Times New Roman"/>
          <w:b/>
          <w:sz w:val="28"/>
          <w:szCs w:val="28"/>
          <w:lang w:eastAsia="ru-RU"/>
        </w:rPr>
        <w:t>бщая фармакопейная статья (ОФС)</w:t>
      </w:r>
      <w:r>
        <w:rPr>
          <w:rFonts w:ascii="Times New Roman" w:eastAsia="Times New Roman" w:hAnsi="Times New Roman" w:cs="Times New Roman"/>
          <w:sz w:val="28"/>
          <w:szCs w:val="28"/>
          <w:lang w:eastAsia="ru-RU"/>
        </w:rPr>
        <w:t xml:space="preserve"> </w:t>
      </w:r>
      <w:r w:rsidRPr="001B3A22">
        <w:rPr>
          <w:rFonts w:ascii="Times New Roman" w:eastAsia="Times New Roman" w:hAnsi="Times New Roman" w:cs="Times New Roman"/>
          <w:i/>
          <w:sz w:val="28"/>
          <w:szCs w:val="28"/>
          <w:lang w:eastAsia="ru-RU"/>
        </w:rPr>
        <w:t>содержит информацию общего характера. В них излагаются часто встречающиеся методики (чтобы каждый раз не писать их в ФС), описываются общие методы анализа- химические, физические, физико- химические (опять же, чтобы каждый раз не описывать в ФС, например, способы измерения оптической плотности растворов или принципы хроматографии), описываются общие требования к лекарственным формам и др</w:t>
      </w:r>
      <w:r w:rsidR="001B3A22">
        <w:rPr>
          <w:rFonts w:ascii="Times New Roman" w:eastAsia="Times New Roman" w:hAnsi="Times New Roman" w:cs="Times New Roman"/>
          <w:i/>
          <w:sz w:val="28"/>
          <w:szCs w:val="28"/>
          <w:lang w:eastAsia="ru-RU"/>
        </w:rPr>
        <w:t>.</w:t>
      </w:r>
    </w:p>
    <w:p w14:paraId="6151C79A" w14:textId="77777777" w:rsidR="00035457" w:rsidRDefault="00CF080B" w:rsidP="00CF080B">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Pr="001B3A22">
        <w:rPr>
          <w:rFonts w:ascii="Times New Roman" w:eastAsia="Times New Roman" w:hAnsi="Times New Roman" w:cs="Times New Roman"/>
          <w:b/>
          <w:sz w:val="28"/>
          <w:szCs w:val="28"/>
          <w:lang w:eastAsia="ru-RU"/>
        </w:rPr>
        <w:t>фармакопейная статья (</w:t>
      </w:r>
      <w:r w:rsidR="00EC1D0C" w:rsidRPr="001B3A22">
        <w:rPr>
          <w:rFonts w:ascii="Times New Roman" w:eastAsia="Times New Roman" w:hAnsi="Times New Roman" w:cs="Times New Roman"/>
          <w:b/>
          <w:sz w:val="28"/>
          <w:szCs w:val="28"/>
          <w:lang w:eastAsia="ru-RU"/>
        </w:rPr>
        <w:t>ФС</w:t>
      </w:r>
      <w:r w:rsidRPr="001B3A22">
        <w:rPr>
          <w:rFonts w:ascii="Times New Roman" w:eastAsia="Times New Roman" w:hAnsi="Times New Roman" w:cs="Times New Roman"/>
          <w:b/>
          <w:sz w:val="28"/>
          <w:szCs w:val="28"/>
          <w:lang w:eastAsia="ru-RU"/>
        </w:rPr>
        <w:t>)</w:t>
      </w:r>
      <w:r w:rsidR="00EC1D0C" w:rsidRPr="00EC1D0C">
        <w:rPr>
          <w:rFonts w:ascii="Times New Roman" w:eastAsia="Times New Roman" w:hAnsi="Times New Roman" w:cs="Times New Roman"/>
          <w:sz w:val="28"/>
          <w:szCs w:val="28"/>
          <w:lang w:eastAsia="ru-RU"/>
        </w:rPr>
        <w:t xml:space="preserve"> - </w:t>
      </w:r>
      <w:r w:rsidR="00EC1D0C" w:rsidRPr="001B3A22">
        <w:rPr>
          <w:rFonts w:ascii="Times New Roman" w:eastAsia="Times New Roman" w:hAnsi="Times New Roman" w:cs="Times New Roman"/>
          <w:i/>
          <w:sz w:val="28"/>
          <w:szCs w:val="28"/>
          <w:lang w:eastAsia="ru-RU"/>
        </w:rPr>
        <w:t>стандарт качества конкретного</w:t>
      </w:r>
      <w:r w:rsidRPr="001B3A22">
        <w:rPr>
          <w:rFonts w:ascii="Times New Roman" w:eastAsia="Times New Roman" w:hAnsi="Times New Roman" w:cs="Times New Roman"/>
          <w:i/>
          <w:sz w:val="28"/>
          <w:szCs w:val="28"/>
          <w:lang w:eastAsia="ru-RU"/>
        </w:rPr>
        <w:t xml:space="preserve"> лекарственного средства, в котором изложены методики установления подлинности, анализ чистоты и количественного определения. </w:t>
      </w:r>
    </w:p>
    <w:p w14:paraId="6974DD07" w14:textId="57C2A571" w:rsidR="001D02F1" w:rsidRPr="00035457" w:rsidRDefault="00CF080B" w:rsidP="00035457">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Отдельным документом утверждается </w:t>
      </w:r>
      <w:r w:rsidRPr="001B3A22">
        <w:rPr>
          <w:rFonts w:ascii="Times New Roman" w:eastAsia="Times New Roman" w:hAnsi="Times New Roman" w:cs="Times New Roman"/>
          <w:b/>
          <w:sz w:val="28"/>
          <w:szCs w:val="28"/>
          <w:lang w:eastAsia="ru-RU"/>
        </w:rPr>
        <w:t>временная фармакопейная статья (ВФС)</w:t>
      </w:r>
      <w:r w:rsidRPr="00CF080B">
        <w:rPr>
          <w:rFonts w:ascii="Times New Roman" w:eastAsia="Times New Roman" w:hAnsi="Times New Roman" w:cs="Times New Roman"/>
          <w:sz w:val="28"/>
          <w:szCs w:val="28"/>
          <w:lang w:eastAsia="ru-RU"/>
        </w:rPr>
        <w:t xml:space="preserve"> </w:t>
      </w:r>
      <w:r w:rsidRPr="001B3A22">
        <w:rPr>
          <w:rFonts w:ascii="Times New Roman" w:eastAsia="Times New Roman" w:hAnsi="Times New Roman" w:cs="Times New Roman"/>
          <w:i/>
          <w:sz w:val="28"/>
          <w:szCs w:val="28"/>
          <w:lang w:eastAsia="ru-RU"/>
        </w:rPr>
        <w:t xml:space="preserve">на лекарственное растительное сырье и на первые промышленные серии новых ЛС, рекомендованных к медицинскому применению фармакопейным комитетом и намеченных к серийному производству. </w:t>
      </w:r>
      <w:r w:rsidR="001D02F1" w:rsidRPr="001B3A22">
        <w:rPr>
          <w:rFonts w:ascii="Times New Roman" w:eastAsia="Times New Roman" w:hAnsi="Times New Roman" w:cs="Times New Roman"/>
          <w:i/>
          <w:sz w:val="28"/>
          <w:szCs w:val="28"/>
          <w:lang w:eastAsia="ru-RU"/>
        </w:rPr>
        <w:t xml:space="preserve">ВФС имеет ограниченный срок действия (3 года), после которого она пересматривается и, если нет серьезных замечаний к ее качеству, переводится в ФС (в противном случае ее действие продлевается или прекращается). </w:t>
      </w:r>
    </w:p>
    <w:p w14:paraId="43503E5E" w14:textId="77777777" w:rsidR="00CF080B" w:rsidRDefault="001D02F1" w:rsidP="001D02F1">
      <w:pPr>
        <w:spacing w:after="0" w:line="240" w:lineRule="auto"/>
        <w:ind w:firstLine="709"/>
        <w:jc w:val="both"/>
        <w:rPr>
          <w:rFonts w:ascii="Times New Roman" w:eastAsia="Times New Roman" w:hAnsi="Times New Roman" w:cs="Times New Roman"/>
          <w:sz w:val="28"/>
          <w:szCs w:val="28"/>
          <w:lang w:eastAsia="ru-RU"/>
        </w:rPr>
      </w:pPr>
      <w:r w:rsidRPr="001D02F1">
        <w:rPr>
          <w:rFonts w:ascii="Times New Roman" w:eastAsia="Times New Roman" w:hAnsi="Times New Roman" w:cs="Times New Roman"/>
          <w:sz w:val="28"/>
          <w:szCs w:val="28"/>
          <w:lang w:eastAsia="ru-RU"/>
        </w:rPr>
        <w:t>Разделение на ВФС и ФС связано с тем, что при </w:t>
      </w:r>
      <w:r>
        <w:rPr>
          <w:rFonts w:ascii="Times New Roman" w:eastAsia="Times New Roman" w:hAnsi="Times New Roman" w:cs="Times New Roman"/>
          <w:sz w:val="28"/>
          <w:szCs w:val="28"/>
          <w:lang w:eastAsia="ru-RU"/>
        </w:rPr>
        <w:t>введении нового лекарственного средства</w:t>
      </w:r>
      <w:r w:rsidRPr="001D02F1">
        <w:rPr>
          <w:rFonts w:ascii="Times New Roman" w:eastAsia="Times New Roman" w:hAnsi="Times New Roman" w:cs="Times New Roman"/>
          <w:sz w:val="28"/>
          <w:szCs w:val="28"/>
          <w:lang w:eastAsia="ru-RU"/>
        </w:rPr>
        <w:t xml:space="preserve"> невозможно предусмотреть все нюансы требований к их качеству, которые могут выявиться только при серийном</w:t>
      </w:r>
      <w:r>
        <w:rPr>
          <w:rFonts w:ascii="Times New Roman" w:eastAsia="Times New Roman" w:hAnsi="Times New Roman" w:cs="Times New Roman"/>
          <w:sz w:val="28"/>
          <w:szCs w:val="28"/>
          <w:lang w:eastAsia="ru-RU"/>
        </w:rPr>
        <w:t xml:space="preserve"> выпуске и примен</w:t>
      </w:r>
      <w:r w:rsidRPr="001D02F1">
        <w:rPr>
          <w:rFonts w:ascii="Times New Roman" w:eastAsia="Times New Roman" w:hAnsi="Times New Roman" w:cs="Times New Roman"/>
          <w:sz w:val="28"/>
          <w:szCs w:val="28"/>
          <w:lang w:eastAsia="ru-RU"/>
        </w:rPr>
        <w:t xml:space="preserve">ении </w:t>
      </w:r>
      <w:r>
        <w:rPr>
          <w:rFonts w:ascii="Times New Roman" w:eastAsia="Times New Roman" w:hAnsi="Times New Roman" w:cs="Times New Roman"/>
          <w:sz w:val="28"/>
          <w:szCs w:val="28"/>
          <w:lang w:eastAsia="ru-RU"/>
        </w:rPr>
        <w:t>лекарственного средства.</w:t>
      </w:r>
    </w:p>
    <w:p w14:paraId="78757A68" w14:textId="77777777" w:rsidR="00AA68B4" w:rsidRDefault="00CF080B" w:rsidP="00CF080B">
      <w:pPr>
        <w:spacing w:after="0" w:line="240" w:lineRule="auto"/>
        <w:ind w:firstLine="709"/>
        <w:jc w:val="both"/>
        <w:rPr>
          <w:rFonts w:ascii="Times New Roman" w:eastAsia="Times New Roman" w:hAnsi="Times New Roman" w:cs="Times New Roman"/>
          <w:i/>
          <w:sz w:val="28"/>
          <w:szCs w:val="28"/>
          <w:lang w:eastAsia="ru-RU"/>
        </w:rPr>
      </w:pPr>
      <w:r w:rsidRPr="00CF080B">
        <w:rPr>
          <w:rFonts w:ascii="Times New Roman" w:eastAsia="Times New Roman" w:hAnsi="Times New Roman" w:cs="Times New Roman"/>
          <w:sz w:val="28"/>
          <w:szCs w:val="28"/>
          <w:lang w:eastAsia="ru-RU"/>
        </w:rPr>
        <w:t xml:space="preserve">Наряду </w:t>
      </w:r>
      <w:r w:rsidR="001D02F1">
        <w:rPr>
          <w:rFonts w:ascii="Times New Roman" w:eastAsia="Times New Roman" w:hAnsi="Times New Roman" w:cs="Times New Roman"/>
          <w:sz w:val="28"/>
          <w:szCs w:val="28"/>
          <w:lang w:eastAsia="ru-RU"/>
        </w:rPr>
        <w:t xml:space="preserve">с фармакопейными статьями </w:t>
      </w:r>
      <w:r w:rsidRPr="00CF080B">
        <w:rPr>
          <w:rFonts w:ascii="Times New Roman" w:eastAsia="Times New Roman" w:hAnsi="Times New Roman" w:cs="Times New Roman"/>
          <w:sz w:val="28"/>
          <w:szCs w:val="28"/>
          <w:lang w:eastAsia="ru-RU"/>
        </w:rPr>
        <w:t>существую</w:t>
      </w:r>
      <w:r w:rsidR="001D02F1">
        <w:rPr>
          <w:rFonts w:ascii="Times New Roman" w:eastAsia="Times New Roman" w:hAnsi="Times New Roman" w:cs="Times New Roman"/>
          <w:sz w:val="28"/>
          <w:szCs w:val="28"/>
          <w:lang w:eastAsia="ru-RU"/>
        </w:rPr>
        <w:t>т также стандарты предприятий и</w:t>
      </w:r>
      <w:r w:rsidRPr="00CF080B">
        <w:rPr>
          <w:rFonts w:ascii="Times New Roman" w:eastAsia="Times New Roman" w:hAnsi="Times New Roman" w:cs="Times New Roman"/>
          <w:sz w:val="28"/>
          <w:szCs w:val="28"/>
          <w:lang w:eastAsia="ru-RU"/>
        </w:rPr>
        <w:t xml:space="preserve"> контроль качества </w:t>
      </w:r>
      <w:r w:rsidR="001D02F1">
        <w:rPr>
          <w:rFonts w:ascii="Times New Roman" w:eastAsia="Times New Roman" w:hAnsi="Times New Roman" w:cs="Times New Roman"/>
          <w:sz w:val="28"/>
          <w:szCs w:val="28"/>
          <w:lang w:eastAsia="ru-RU"/>
        </w:rPr>
        <w:t>лекарственных средств промышленного изготовления</w:t>
      </w:r>
      <w:r w:rsidRPr="00CF080B">
        <w:rPr>
          <w:rFonts w:ascii="Times New Roman" w:eastAsia="Times New Roman" w:hAnsi="Times New Roman" w:cs="Times New Roman"/>
          <w:sz w:val="28"/>
          <w:szCs w:val="28"/>
          <w:lang w:eastAsia="ru-RU"/>
        </w:rPr>
        <w:t xml:space="preserve"> в основном проводится </w:t>
      </w:r>
      <w:r w:rsidR="001D02F1">
        <w:rPr>
          <w:rFonts w:ascii="Times New Roman" w:eastAsia="Times New Roman" w:hAnsi="Times New Roman" w:cs="Times New Roman"/>
          <w:sz w:val="28"/>
          <w:szCs w:val="28"/>
          <w:lang w:eastAsia="ru-RU"/>
        </w:rPr>
        <w:t>по ним.</w:t>
      </w:r>
      <w:r w:rsidR="001B3A22">
        <w:rPr>
          <w:rFonts w:ascii="Times New Roman" w:eastAsia="Times New Roman" w:hAnsi="Times New Roman" w:cs="Times New Roman"/>
          <w:sz w:val="28"/>
          <w:szCs w:val="28"/>
          <w:lang w:eastAsia="ru-RU"/>
        </w:rPr>
        <w:t xml:space="preserve"> </w:t>
      </w:r>
      <w:r w:rsidRPr="00CF080B">
        <w:rPr>
          <w:rFonts w:ascii="Times New Roman" w:eastAsia="Times New Roman" w:hAnsi="Times New Roman" w:cs="Times New Roman"/>
          <w:sz w:val="28"/>
          <w:szCs w:val="28"/>
          <w:lang w:eastAsia="ru-RU"/>
        </w:rPr>
        <w:t xml:space="preserve">В нашей стране к таковым относятся </w:t>
      </w:r>
      <w:r w:rsidRPr="001B3A22">
        <w:rPr>
          <w:rFonts w:ascii="Times New Roman" w:eastAsia="Times New Roman" w:hAnsi="Times New Roman" w:cs="Times New Roman"/>
          <w:b/>
          <w:sz w:val="28"/>
          <w:szCs w:val="28"/>
          <w:lang w:eastAsia="ru-RU"/>
        </w:rPr>
        <w:t xml:space="preserve">фармакопейные статьи предприятий (ФСП) </w:t>
      </w:r>
      <w:r w:rsidRPr="00CF080B">
        <w:rPr>
          <w:rFonts w:ascii="Times New Roman" w:eastAsia="Times New Roman" w:hAnsi="Times New Roman" w:cs="Times New Roman"/>
          <w:sz w:val="28"/>
          <w:szCs w:val="28"/>
          <w:lang w:eastAsia="ru-RU"/>
        </w:rPr>
        <w:t xml:space="preserve">для отечественных ЛС и </w:t>
      </w:r>
      <w:r w:rsidRPr="001B3A22">
        <w:rPr>
          <w:rFonts w:ascii="Times New Roman" w:eastAsia="Times New Roman" w:hAnsi="Times New Roman" w:cs="Times New Roman"/>
          <w:b/>
          <w:sz w:val="28"/>
          <w:szCs w:val="28"/>
          <w:lang w:eastAsia="ru-RU"/>
        </w:rPr>
        <w:t>нормативные документы (НД)</w:t>
      </w:r>
      <w:r w:rsidRPr="00CF080B">
        <w:rPr>
          <w:rFonts w:ascii="Times New Roman" w:eastAsia="Times New Roman" w:hAnsi="Times New Roman" w:cs="Times New Roman"/>
          <w:sz w:val="28"/>
          <w:szCs w:val="28"/>
          <w:lang w:eastAsia="ru-RU"/>
        </w:rPr>
        <w:t xml:space="preserve"> для зарубежных. </w:t>
      </w:r>
      <w:r w:rsidRPr="001B3A22">
        <w:rPr>
          <w:rFonts w:ascii="Times New Roman" w:eastAsia="Times New Roman" w:hAnsi="Times New Roman" w:cs="Times New Roman"/>
          <w:i/>
          <w:sz w:val="28"/>
          <w:szCs w:val="28"/>
          <w:lang w:eastAsia="ru-RU"/>
        </w:rPr>
        <w:t>Эти документы утверждаются в РФ в процессе процедуры государственной регистрации субстанции или препарата конкретного производителя. ФСП - стандарт качества на ЛС под торговым названием, содержащий перечень показателей и методов контроля качества ЛС, произведенного конкретным предприятием, учитывающий конкретную технологию данного предприятия и прошедший экспертизу и регистрацию в установленном порядке.</w:t>
      </w:r>
    </w:p>
    <w:p w14:paraId="4DE5D4F4" w14:textId="7C016C86" w:rsidR="002475FF" w:rsidRDefault="0019577F" w:rsidP="00CF08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качества лекарственных средств осуществляется в соответствии с основными требованиями фармакопейных статей и нормативных документов</w:t>
      </w:r>
      <w:r w:rsidR="000A3AD5">
        <w:rPr>
          <w:rFonts w:ascii="Times New Roman" w:eastAsia="Times New Roman" w:hAnsi="Times New Roman" w:cs="Times New Roman"/>
          <w:sz w:val="28"/>
          <w:szCs w:val="28"/>
          <w:lang w:eastAsia="ru-RU"/>
        </w:rPr>
        <w:t xml:space="preserve">. Можно говорить о гарантии качества медицинской продукции в случае соответствия установленным требованиям следующих показателей: </w:t>
      </w:r>
    </w:p>
    <w:p w14:paraId="05276125" w14:textId="77777777" w:rsidR="00CD58A9" w:rsidRDefault="002475FF" w:rsidP="002475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название действующего </w:t>
      </w:r>
      <w:r w:rsidR="00AC425D">
        <w:rPr>
          <w:rFonts w:ascii="Times New Roman" w:eastAsia="Times New Roman" w:hAnsi="Times New Roman" w:cs="Times New Roman"/>
          <w:sz w:val="28"/>
          <w:szCs w:val="28"/>
          <w:lang w:eastAsia="ru-RU"/>
        </w:rPr>
        <w:t>вещества</w:t>
      </w:r>
      <w:r>
        <w:rPr>
          <w:rFonts w:ascii="Times New Roman" w:eastAsia="Times New Roman" w:hAnsi="Times New Roman" w:cs="Times New Roman"/>
          <w:sz w:val="28"/>
          <w:szCs w:val="28"/>
          <w:lang w:eastAsia="ru-RU"/>
        </w:rPr>
        <w:t xml:space="preserve"> на русском языке, </w:t>
      </w:r>
    </w:p>
    <w:p w14:paraId="52C68D60" w14:textId="77777777" w:rsidR="002475FF" w:rsidRDefault="00CD58A9" w:rsidP="002475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75FF">
        <w:rPr>
          <w:rFonts w:ascii="Times New Roman" w:eastAsia="Times New Roman" w:hAnsi="Times New Roman" w:cs="Times New Roman"/>
          <w:sz w:val="28"/>
          <w:szCs w:val="28"/>
          <w:lang w:eastAsia="ru-RU"/>
        </w:rPr>
        <w:t>систематическое химическое название с указанием структурной формулы химического соединения</w:t>
      </w:r>
      <w:r>
        <w:rPr>
          <w:rFonts w:ascii="Times New Roman" w:eastAsia="Times New Roman" w:hAnsi="Times New Roman" w:cs="Times New Roman"/>
          <w:sz w:val="28"/>
          <w:szCs w:val="28"/>
          <w:lang w:eastAsia="ru-RU"/>
        </w:rPr>
        <w:t xml:space="preserve"> – действующего вещества;</w:t>
      </w:r>
    </w:p>
    <w:p w14:paraId="262A79E9" w14:textId="77777777" w:rsidR="00CD58A9" w:rsidRDefault="00CD58A9" w:rsidP="002475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относительная молярная масса лекарственного средства;</w:t>
      </w:r>
    </w:p>
    <w:p w14:paraId="4693B7E9" w14:textId="77777777" w:rsidR="00CD58A9" w:rsidRDefault="00CD58A9" w:rsidP="002475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содержание действующего вещества;</w:t>
      </w:r>
    </w:p>
    <w:p w14:paraId="2C033E70" w14:textId="77777777" w:rsidR="00CD58A9" w:rsidRDefault="00CD58A9" w:rsidP="00CD58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описание лекарственного средства</w:t>
      </w:r>
      <w:r w:rsidR="00AC425D">
        <w:rPr>
          <w:rFonts w:ascii="Times New Roman" w:eastAsia="Times New Roman" w:hAnsi="Times New Roman" w:cs="Times New Roman"/>
          <w:sz w:val="28"/>
          <w:szCs w:val="28"/>
          <w:lang w:eastAsia="ru-RU"/>
        </w:rPr>
        <w:t xml:space="preserve"> включает сведения о состоянии лекарственного средства, цвете, запахе и других физико-химических свойствах;</w:t>
      </w:r>
    </w:p>
    <w:p w14:paraId="137F0B88" w14:textId="77777777" w:rsidR="00842A7A" w:rsidRDefault="00AC425D" w:rsidP="00CD58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растворимость в воде, 95% этаноле, хлороформе и др. растворителях;</w:t>
      </w:r>
    </w:p>
    <w:p w14:paraId="0BEA26C4" w14:textId="77777777" w:rsidR="00AC425D" w:rsidRDefault="00AC425D" w:rsidP="00CD58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порядок определения подлинности описывает методики идентификации лекарственного вещества химическими или физическими и физико-химическими методами;</w:t>
      </w:r>
    </w:p>
    <w:p w14:paraId="30DDF62F" w14:textId="77777777" w:rsidR="00AC425D" w:rsidRDefault="00AC425D" w:rsidP="00CD58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методики обнаружения посторонних примесей и допустимые нормы технологических примесей или примесей, образующихся при хранении;</w:t>
      </w:r>
    </w:p>
    <w:p w14:paraId="4E3A3FC4" w14:textId="77777777" w:rsidR="00A410BC" w:rsidRDefault="00A410BC" w:rsidP="00CD58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42A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потеря массы при высушивании  и содержание влаги;</w:t>
      </w:r>
    </w:p>
    <w:p w14:paraId="2BAD221D" w14:textId="77777777" w:rsidR="00AC425D" w:rsidRDefault="00A410BC" w:rsidP="00CD58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микробиологическая чистота устанавливает допустимые пределы содержания микроорганизмов;</w:t>
      </w:r>
    </w:p>
    <w:p w14:paraId="2C027932" w14:textId="77777777" w:rsidR="00A410BC" w:rsidRDefault="00A410BC" w:rsidP="00CD58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количественное определение описывает методы количественного </w:t>
      </w:r>
      <w:r w:rsidR="00842A7A">
        <w:rPr>
          <w:rFonts w:ascii="Times New Roman" w:eastAsia="Times New Roman" w:hAnsi="Times New Roman" w:cs="Times New Roman"/>
          <w:sz w:val="28"/>
          <w:szCs w:val="28"/>
          <w:lang w:eastAsia="ru-RU"/>
        </w:rPr>
        <w:t>определения действующего вещества и пределы его содержания в процентном соотношении;</w:t>
      </w:r>
    </w:p>
    <w:p w14:paraId="75F031A7" w14:textId="77777777" w:rsidR="00842A7A" w:rsidRDefault="00842A7A" w:rsidP="00CD58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условия и срок хранения;</w:t>
      </w:r>
    </w:p>
    <w:p w14:paraId="1AADC03E" w14:textId="77777777" w:rsidR="00842A7A" w:rsidRDefault="00842A7A" w:rsidP="00CD58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упаковка;</w:t>
      </w:r>
    </w:p>
    <w:p w14:paraId="64A579E8" w14:textId="77777777" w:rsidR="00035457" w:rsidRDefault="00842A7A" w:rsidP="00F807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маркировка.</w:t>
      </w:r>
    </w:p>
    <w:p w14:paraId="4C11EBB9" w14:textId="23BB5480" w:rsidR="004F28CF" w:rsidRDefault="004F28CF" w:rsidP="000354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Стандартизация качества медицинских изделий</w:t>
      </w:r>
      <w:r w:rsidR="00F80763" w:rsidRPr="00F80763">
        <w:rPr>
          <w:rFonts w:ascii="Times New Roman" w:eastAsia="Times New Roman" w:hAnsi="Times New Roman" w:cs="Times New Roman"/>
          <w:sz w:val="28"/>
          <w:szCs w:val="28"/>
          <w:lang w:eastAsia="ru-RU"/>
        </w:rPr>
        <w:t xml:space="preserve"> </w:t>
      </w:r>
      <w:r w:rsidR="00F80763">
        <w:rPr>
          <w:rFonts w:ascii="Times New Roman" w:eastAsia="Times New Roman" w:hAnsi="Times New Roman" w:cs="Times New Roman"/>
          <w:sz w:val="28"/>
          <w:szCs w:val="28"/>
          <w:lang w:eastAsia="ru-RU"/>
        </w:rPr>
        <w:t>и к</w:t>
      </w:r>
      <w:r w:rsidR="00F80763" w:rsidRPr="00F80763">
        <w:rPr>
          <w:rFonts w:ascii="Times New Roman" w:eastAsia="Times New Roman" w:hAnsi="Times New Roman" w:cs="Times New Roman"/>
          <w:sz w:val="28"/>
          <w:szCs w:val="28"/>
          <w:lang w:eastAsia="ru-RU"/>
        </w:rPr>
        <w:t xml:space="preserve">онтроль качества готовых медицинских товаров осуществляется в соответствии </w:t>
      </w:r>
      <w:r w:rsidR="00F80763">
        <w:rPr>
          <w:rFonts w:ascii="Times New Roman" w:eastAsia="Times New Roman" w:hAnsi="Times New Roman" w:cs="Times New Roman"/>
          <w:sz w:val="28"/>
          <w:szCs w:val="28"/>
          <w:lang w:eastAsia="ru-RU"/>
        </w:rPr>
        <w:t>нормативно-техническими документами:</w:t>
      </w:r>
    </w:p>
    <w:p w14:paraId="668CE648" w14:textId="77777777" w:rsidR="007952FA" w:rsidRDefault="00DC4E54" w:rsidP="007F61A5">
      <w:pPr>
        <w:spacing w:after="0" w:line="240" w:lineRule="auto"/>
        <w:jc w:val="both"/>
        <w:rPr>
          <w:rFonts w:ascii="Times New Roman" w:eastAsia="Times New Roman" w:hAnsi="Times New Roman" w:cs="Times New Roman"/>
          <w:sz w:val="28"/>
          <w:szCs w:val="28"/>
          <w:lang w:eastAsia="ru-RU"/>
        </w:rPr>
      </w:pPr>
      <w:r w:rsidRPr="00DC4E54">
        <w:rPr>
          <w:rFonts w:ascii="Times New Roman" w:eastAsia="Times New Roman" w:hAnsi="Times New Roman" w:cs="Times New Roman"/>
          <w:sz w:val="28"/>
          <w:szCs w:val="28"/>
          <w:lang w:eastAsia="ru-RU"/>
        </w:rPr>
        <w:t>-</w:t>
      </w:r>
      <w:r w:rsidR="007F61A5">
        <w:rPr>
          <w:rFonts w:ascii="Times New Roman" w:eastAsia="Times New Roman" w:hAnsi="Times New Roman" w:cs="Times New Roman"/>
          <w:sz w:val="28"/>
          <w:szCs w:val="28"/>
          <w:lang w:eastAsia="ru-RU"/>
        </w:rPr>
        <w:t xml:space="preserve"> </w:t>
      </w:r>
      <w:r w:rsidR="007F61A5" w:rsidRPr="007F61A5">
        <w:rPr>
          <w:rFonts w:ascii="Times New Roman" w:eastAsia="Times New Roman" w:hAnsi="Times New Roman" w:cs="Times New Roman"/>
          <w:b/>
          <w:sz w:val="28"/>
          <w:szCs w:val="28"/>
          <w:lang w:eastAsia="ru-RU"/>
        </w:rPr>
        <w:t>стандарт предприятия</w:t>
      </w:r>
      <w:r w:rsidRPr="007F61A5">
        <w:rPr>
          <w:rFonts w:ascii="Times New Roman" w:eastAsia="Times New Roman" w:hAnsi="Times New Roman" w:cs="Times New Roman"/>
          <w:b/>
          <w:sz w:val="28"/>
          <w:szCs w:val="28"/>
          <w:lang w:eastAsia="ru-RU"/>
        </w:rPr>
        <w:t xml:space="preserve"> </w:t>
      </w:r>
      <w:r w:rsidR="007F61A5" w:rsidRPr="007F61A5">
        <w:rPr>
          <w:rFonts w:ascii="Times New Roman" w:eastAsia="Times New Roman" w:hAnsi="Times New Roman" w:cs="Times New Roman"/>
          <w:b/>
          <w:sz w:val="28"/>
          <w:szCs w:val="28"/>
          <w:lang w:eastAsia="ru-RU"/>
        </w:rPr>
        <w:t>(СП)</w:t>
      </w:r>
      <w:r w:rsidR="007F61A5">
        <w:rPr>
          <w:rFonts w:ascii="Times New Roman" w:eastAsia="Times New Roman" w:hAnsi="Times New Roman" w:cs="Times New Roman"/>
          <w:sz w:val="28"/>
          <w:szCs w:val="28"/>
          <w:lang w:eastAsia="ru-RU"/>
        </w:rPr>
        <w:t xml:space="preserve"> </w:t>
      </w:r>
      <w:r w:rsidR="007F61A5" w:rsidRPr="007F61A5">
        <w:rPr>
          <w:rFonts w:ascii="Times New Roman" w:eastAsia="Times New Roman" w:hAnsi="Times New Roman" w:cs="Times New Roman"/>
          <w:sz w:val="28"/>
          <w:szCs w:val="28"/>
          <w:lang w:eastAsia="ru-RU"/>
        </w:rPr>
        <w:t>- принимается предприятием. Он отражает присущие каждому предприятию особенности технологического процесса получения товара и содержит перечень показателей качества.</w:t>
      </w:r>
    </w:p>
    <w:p w14:paraId="466B3C56" w14:textId="77777777" w:rsidR="007952FA" w:rsidRDefault="007952FA" w:rsidP="007952FA">
      <w:pPr>
        <w:spacing w:after="0" w:line="240" w:lineRule="auto"/>
        <w:jc w:val="both"/>
        <w:rPr>
          <w:rFonts w:ascii="Times New Roman" w:eastAsia="Times New Roman" w:hAnsi="Times New Roman" w:cs="Times New Roman"/>
          <w:sz w:val="28"/>
          <w:szCs w:val="28"/>
          <w:lang w:eastAsia="ru-RU"/>
        </w:rPr>
      </w:pPr>
      <w:r w:rsidRPr="007952FA">
        <w:rPr>
          <w:rFonts w:ascii="Times New Roman" w:eastAsia="Times New Roman" w:hAnsi="Times New Roman" w:cs="Times New Roman"/>
          <w:b/>
          <w:sz w:val="28"/>
          <w:szCs w:val="28"/>
          <w:lang w:eastAsia="ru-RU"/>
        </w:rPr>
        <w:t>-</w:t>
      </w:r>
      <w:r w:rsidR="00DC4E54" w:rsidRPr="007952FA">
        <w:rPr>
          <w:rFonts w:ascii="Times New Roman" w:eastAsia="Times New Roman" w:hAnsi="Times New Roman" w:cs="Times New Roman"/>
          <w:b/>
          <w:sz w:val="28"/>
          <w:szCs w:val="28"/>
          <w:lang w:eastAsia="ru-RU"/>
        </w:rPr>
        <w:t xml:space="preserve"> технические условия (ТУ)</w:t>
      </w:r>
      <w:r w:rsidR="00DC4E54" w:rsidRPr="00DC4E54">
        <w:rPr>
          <w:rFonts w:ascii="Times New Roman" w:eastAsia="Times New Roman" w:hAnsi="Times New Roman" w:cs="Times New Roman"/>
          <w:sz w:val="28"/>
          <w:szCs w:val="28"/>
          <w:lang w:eastAsia="ru-RU"/>
        </w:rPr>
        <w:t xml:space="preserve"> – устанавливают всесторонние технические требования</w:t>
      </w:r>
      <w:r>
        <w:rPr>
          <w:rFonts w:ascii="Times New Roman" w:eastAsia="Times New Roman" w:hAnsi="Times New Roman" w:cs="Times New Roman"/>
          <w:sz w:val="28"/>
          <w:szCs w:val="28"/>
          <w:lang w:eastAsia="ru-RU"/>
        </w:rPr>
        <w:t xml:space="preserve"> </w:t>
      </w:r>
      <w:r w:rsidR="00DC4E54" w:rsidRPr="00DC4E54">
        <w:rPr>
          <w:rFonts w:ascii="Times New Roman" w:eastAsia="Times New Roman" w:hAnsi="Times New Roman" w:cs="Times New Roman"/>
          <w:sz w:val="28"/>
          <w:szCs w:val="28"/>
          <w:lang w:eastAsia="ru-RU"/>
        </w:rPr>
        <w:t xml:space="preserve">(физико-механические свойства, химический состав, органолептические показатели, требования технической эстетики и др.) к качеству продукции при его изготовлении, поставке и использовании. Они также устанавливают правила приемки, методы исследования качества, требования к упаковке, маркировке, транспортированию и хранению товара. </w:t>
      </w:r>
    </w:p>
    <w:p w14:paraId="1AF68377" w14:textId="77777777" w:rsidR="00F80763" w:rsidRDefault="0019577F" w:rsidP="0019577F">
      <w:pPr>
        <w:spacing w:after="0" w:line="240" w:lineRule="auto"/>
        <w:ind w:firstLine="709"/>
        <w:jc w:val="both"/>
        <w:rPr>
          <w:rFonts w:ascii="Times New Roman" w:eastAsia="Times New Roman" w:hAnsi="Times New Roman" w:cs="Times New Roman"/>
          <w:sz w:val="28"/>
          <w:szCs w:val="28"/>
          <w:lang w:eastAsia="ru-RU"/>
        </w:rPr>
      </w:pPr>
      <w:r w:rsidRPr="0019577F">
        <w:rPr>
          <w:rFonts w:ascii="Times New Roman" w:eastAsia="Times New Roman" w:hAnsi="Times New Roman" w:cs="Times New Roman"/>
          <w:sz w:val="28"/>
          <w:szCs w:val="28"/>
          <w:lang w:eastAsia="ru-RU"/>
        </w:rPr>
        <w:t xml:space="preserve">ТУ на медицинские изделия состоят из следующих разделов: </w:t>
      </w:r>
    </w:p>
    <w:p w14:paraId="7E1E25FF" w14:textId="77777777" w:rsidR="00F80763" w:rsidRDefault="00F80763" w:rsidP="00F807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9577F" w:rsidRPr="0019577F">
        <w:rPr>
          <w:rFonts w:ascii="Times New Roman" w:eastAsia="Times New Roman" w:hAnsi="Times New Roman" w:cs="Times New Roman"/>
          <w:sz w:val="28"/>
          <w:szCs w:val="28"/>
          <w:lang w:eastAsia="ru-RU"/>
        </w:rPr>
        <w:t xml:space="preserve"> назначение изделия; </w:t>
      </w:r>
    </w:p>
    <w:p w14:paraId="65A4A98F" w14:textId="77777777" w:rsidR="00F80763" w:rsidRDefault="00F80763" w:rsidP="00F807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9577F" w:rsidRPr="0019577F">
        <w:rPr>
          <w:rFonts w:ascii="Times New Roman" w:eastAsia="Times New Roman" w:hAnsi="Times New Roman" w:cs="Times New Roman"/>
          <w:sz w:val="28"/>
          <w:szCs w:val="28"/>
          <w:lang w:eastAsia="ru-RU"/>
        </w:rPr>
        <w:t xml:space="preserve">классификация (в случае ТУ на группу изделий); </w:t>
      </w:r>
    </w:p>
    <w:p w14:paraId="7909D1F3" w14:textId="77777777" w:rsidR="00F80763" w:rsidRDefault="00F80763" w:rsidP="00F807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9577F" w:rsidRPr="0019577F">
        <w:rPr>
          <w:rFonts w:ascii="Times New Roman" w:eastAsia="Times New Roman" w:hAnsi="Times New Roman" w:cs="Times New Roman"/>
          <w:sz w:val="28"/>
          <w:szCs w:val="28"/>
          <w:lang w:eastAsia="ru-RU"/>
        </w:rPr>
        <w:t xml:space="preserve">основные размеры; </w:t>
      </w:r>
    </w:p>
    <w:p w14:paraId="08C852EA" w14:textId="77777777" w:rsidR="00F80763" w:rsidRDefault="00F80763" w:rsidP="00F807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9577F" w:rsidRPr="0019577F">
        <w:rPr>
          <w:rFonts w:ascii="Times New Roman" w:eastAsia="Times New Roman" w:hAnsi="Times New Roman" w:cs="Times New Roman"/>
          <w:sz w:val="28"/>
          <w:szCs w:val="28"/>
          <w:lang w:eastAsia="ru-RU"/>
        </w:rPr>
        <w:t xml:space="preserve">технические требования; </w:t>
      </w:r>
    </w:p>
    <w:p w14:paraId="08218366" w14:textId="77777777" w:rsidR="00F80763" w:rsidRDefault="00F80763" w:rsidP="00F807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комплектность изделия; </w:t>
      </w:r>
    </w:p>
    <w:p w14:paraId="08BA8FDD" w14:textId="77777777" w:rsidR="00F80763" w:rsidRDefault="00F80763" w:rsidP="00F807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9577F" w:rsidRPr="0019577F">
        <w:rPr>
          <w:rFonts w:ascii="Times New Roman" w:eastAsia="Times New Roman" w:hAnsi="Times New Roman" w:cs="Times New Roman"/>
          <w:sz w:val="28"/>
          <w:szCs w:val="28"/>
          <w:lang w:eastAsia="ru-RU"/>
        </w:rPr>
        <w:t>правила приемки и методы испыт</w:t>
      </w:r>
      <w:r>
        <w:rPr>
          <w:rFonts w:ascii="Times New Roman" w:eastAsia="Times New Roman" w:hAnsi="Times New Roman" w:cs="Times New Roman"/>
          <w:sz w:val="28"/>
          <w:szCs w:val="28"/>
          <w:lang w:eastAsia="ru-RU"/>
        </w:rPr>
        <w:t xml:space="preserve">аний; </w:t>
      </w:r>
    </w:p>
    <w:p w14:paraId="782DC069" w14:textId="77777777" w:rsidR="0019577F" w:rsidRDefault="00F80763" w:rsidP="00F807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9577F" w:rsidRPr="0019577F">
        <w:rPr>
          <w:rFonts w:ascii="Times New Roman" w:eastAsia="Times New Roman" w:hAnsi="Times New Roman" w:cs="Times New Roman"/>
          <w:sz w:val="28"/>
          <w:szCs w:val="28"/>
          <w:lang w:eastAsia="ru-RU"/>
        </w:rPr>
        <w:t>маркировка, упаковка, хранение.</w:t>
      </w:r>
    </w:p>
    <w:p w14:paraId="0E3B8604" w14:textId="58B27AD7" w:rsidR="001B3A22" w:rsidRDefault="001B3A22" w:rsidP="001B3A22">
      <w:pPr>
        <w:spacing w:after="0" w:line="240" w:lineRule="auto"/>
        <w:ind w:firstLine="709"/>
        <w:jc w:val="both"/>
        <w:rPr>
          <w:rFonts w:ascii="Times New Roman" w:eastAsia="Times New Roman" w:hAnsi="Times New Roman" w:cs="Times New Roman"/>
          <w:sz w:val="28"/>
          <w:szCs w:val="28"/>
          <w:lang w:eastAsia="ru-RU"/>
        </w:rPr>
      </w:pPr>
      <w:r w:rsidRPr="001B3A22">
        <w:rPr>
          <w:rFonts w:ascii="Times New Roman" w:eastAsia="Times New Roman" w:hAnsi="Times New Roman" w:cs="Times New Roman"/>
          <w:sz w:val="28"/>
          <w:szCs w:val="28"/>
          <w:lang w:eastAsia="ru-RU"/>
        </w:rPr>
        <w:t xml:space="preserve">Помимо </w:t>
      </w:r>
      <w:r>
        <w:rPr>
          <w:rFonts w:ascii="Times New Roman" w:eastAsia="Times New Roman" w:hAnsi="Times New Roman" w:cs="Times New Roman"/>
          <w:sz w:val="28"/>
          <w:szCs w:val="28"/>
          <w:lang w:eastAsia="ru-RU"/>
        </w:rPr>
        <w:t>основных нормативных документов для медицинских изделий</w:t>
      </w:r>
      <w:r w:rsidR="002475FF">
        <w:rPr>
          <w:rFonts w:ascii="Times New Roman" w:eastAsia="Times New Roman" w:hAnsi="Times New Roman" w:cs="Times New Roman"/>
          <w:sz w:val="28"/>
          <w:szCs w:val="28"/>
          <w:lang w:eastAsia="ru-RU"/>
        </w:rPr>
        <w:t xml:space="preserve"> прилагаются</w:t>
      </w:r>
      <w:r w:rsidRPr="001B3A22">
        <w:rPr>
          <w:rFonts w:ascii="Times New Roman" w:eastAsia="Times New Roman" w:hAnsi="Times New Roman" w:cs="Times New Roman"/>
          <w:sz w:val="28"/>
          <w:szCs w:val="28"/>
          <w:lang w:eastAsia="ru-RU"/>
        </w:rPr>
        <w:t xml:space="preserve"> эксплуатационные документы, которые входят в комплект изделия при выпуске их с предприятия-изготовителя. К простым изделиям, хорошо известным потребителям, прилагается этикетка (наименование изделия, обозначение изделия и его индекс, технические данные, номер стандарта или ТУ, которым соответствует изделие, сведения о приемке </w:t>
      </w:r>
      <w:r w:rsidR="00F80763">
        <w:rPr>
          <w:rFonts w:ascii="Times New Roman" w:eastAsia="Times New Roman" w:hAnsi="Times New Roman" w:cs="Times New Roman"/>
          <w:sz w:val="28"/>
          <w:szCs w:val="28"/>
          <w:lang w:eastAsia="ru-RU"/>
        </w:rPr>
        <w:t>отделом технического контроля</w:t>
      </w:r>
      <w:r w:rsidRPr="001B3A22">
        <w:rPr>
          <w:rFonts w:ascii="Times New Roman" w:eastAsia="Times New Roman" w:hAnsi="Times New Roman" w:cs="Times New Roman"/>
          <w:sz w:val="28"/>
          <w:szCs w:val="28"/>
          <w:lang w:eastAsia="ru-RU"/>
        </w:rPr>
        <w:t xml:space="preserve">, сведения о количестве изделия в одной упаковке, дате выпуска). К сложным изделиям прилагаются паспорта и формуляры. В паспорте указывают основные параметры и характеристики изделия, далее приводятся данные, аналогичные сведениям в этикетке, гарантийные обязательства предприятий, сведения о консервации и упаковке. Если к паспорту прилагается журнал, в котором указываются сведения о техническом обслуживании, то этот документ носит название формуляр. В необходимых случаях к эксплуатационным </w:t>
      </w:r>
      <w:r w:rsidRPr="001B3A22">
        <w:rPr>
          <w:rFonts w:ascii="Times New Roman" w:eastAsia="Times New Roman" w:hAnsi="Times New Roman" w:cs="Times New Roman"/>
          <w:sz w:val="28"/>
          <w:szCs w:val="28"/>
          <w:lang w:eastAsia="ru-RU"/>
        </w:rPr>
        <w:lastRenderedPageBreak/>
        <w:t>документам п</w:t>
      </w:r>
      <w:r w:rsidR="004162DC">
        <w:rPr>
          <w:rFonts w:ascii="Times New Roman" w:eastAsia="Times New Roman" w:hAnsi="Times New Roman" w:cs="Times New Roman"/>
          <w:sz w:val="28"/>
          <w:szCs w:val="28"/>
          <w:lang w:eastAsia="ru-RU"/>
        </w:rPr>
        <w:t>рилагаются техническое описание</w:t>
      </w:r>
      <w:r w:rsidRPr="001B3A22">
        <w:rPr>
          <w:rFonts w:ascii="Times New Roman" w:eastAsia="Times New Roman" w:hAnsi="Times New Roman" w:cs="Times New Roman"/>
          <w:sz w:val="28"/>
          <w:szCs w:val="28"/>
          <w:lang w:eastAsia="ru-RU"/>
        </w:rPr>
        <w:t>, инструкция по эксплуатации; иногда их объединяют</w:t>
      </w:r>
      <w:r w:rsidR="004162DC">
        <w:rPr>
          <w:rFonts w:ascii="Times New Roman" w:eastAsia="Times New Roman" w:hAnsi="Times New Roman" w:cs="Times New Roman"/>
          <w:sz w:val="28"/>
          <w:szCs w:val="28"/>
          <w:lang w:eastAsia="ru-RU"/>
        </w:rPr>
        <w:t xml:space="preserve"> в один документ.</w:t>
      </w:r>
    </w:p>
    <w:p w14:paraId="1C910353" w14:textId="659583F7" w:rsidR="00E96100" w:rsidRDefault="007952FA" w:rsidP="00E961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российских стандартов</w:t>
      </w:r>
      <w:r w:rsidR="00F80763">
        <w:rPr>
          <w:rFonts w:ascii="Times New Roman" w:eastAsia="Times New Roman" w:hAnsi="Times New Roman" w:cs="Times New Roman"/>
          <w:sz w:val="28"/>
          <w:szCs w:val="28"/>
          <w:lang w:eastAsia="ru-RU"/>
        </w:rPr>
        <w:t xml:space="preserve"> качества </w:t>
      </w:r>
      <w:r w:rsidR="004162DC">
        <w:rPr>
          <w:rFonts w:ascii="Times New Roman" w:eastAsia="Times New Roman" w:hAnsi="Times New Roman" w:cs="Times New Roman"/>
          <w:sz w:val="28"/>
          <w:szCs w:val="28"/>
          <w:lang w:eastAsia="ru-RU"/>
        </w:rPr>
        <w:t>в здравоохранении</w:t>
      </w:r>
      <w:r w:rsidR="00E961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часто используются </w:t>
      </w:r>
      <w:r w:rsidRPr="007952FA">
        <w:rPr>
          <w:rFonts w:ascii="Times New Roman" w:eastAsia="Times New Roman" w:hAnsi="Times New Roman" w:cs="Times New Roman"/>
          <w:b/>
          <w:sz w:val="28"/>
          <w:szCs w:val="28"/>
          <w:lang w:eastAsia="ru-RU"/>
        </w:rPr>
        <w:t>м</w:t>
      </w:r>
      <w:r w:rsidR="00DC4E54" w:rsidRPr="007952FA">
        <w:rPr>
          <w:rFonts w:ascii="Times New Roman" w:eastAsia="Times New Roman" w:hAnsi="Times New Roman" w:cs="Times New Roman"/>
          <w:b/>
          <w:sz w:val="28"/>
          <w:szCs w:val="28"/>
          <w:lang w:eastAsia="ru-RU"/>
        </w:rPr>
        <w:t>еждународные стандарты ИСО</w:t>
      </w:r>
      <w:r>
        <w:rPr>
          <w:rFonts w:ascii="Times New Roman" w:eastAsia="Times New Roman" w:hAnsi="Times New Roman" w:cs="Times New Roman"/>
          <w:b/>
          <w:sz w:val="28"/>
          <w:szCs w:val="28"/>
          <w:lang w:eastAsia="ru-RU"/>
        </w:rPr>
        <w:t xml:space="preserve">, </w:t>
      </w:r>
      <w:r w:rsidRPr="007952FA">
        <w:rPr>
          <w:rFonts w:ascii="Times New Roman" w:eastAsia="Times New Roman" w:hAnsi="Times New Roman" w:cs="Times New Roman"/>
          <w:sz w:val="28"/>
          <w:szCs w:val="28"/>
          <w:lang w:eastAsia="ru-RU"/>
        </w:rPr>
        <w:t>которые</w:t>
      </w:r>
      <w:r w:rsidR="00DC4E54" w:rsidRPr="00DC4E54">
        <w:rPr>
          <w:rFonts w:ascii="Times New Roman" w:eastAsia="Times New Roman" w:hAnsi="Times New Roman" w:cs="Times New Roman"/>
          <w:sz w:val="28"/>
          <w:szCs w:val="28"/>
          <w:lang w:eastAsia="ru-RU"/>
        </w:rPr>
        <w:t xml:space="preserve"> утверждаются международной организацией по стандартизации (International Organization for Standartization, ISO)</w:t>
      </w:r>
      <w:r w:rsidR="00E96100">
        <w:rPr>
          <w:rFonts w:ascii="Times New Roman" w:eastAsia="Times New Roman" w:hAnsi="Times New Roman" w:cs="Times New Roman"/>
          <w:sz w:val="28"/>
          <w:szCs w:val="28"/>
          <w:lang w:eastAsia="ru-RU"/>
        </w:rPr>
        <w:t>.</w:t>
      </w:r>
      <w:r w:rsidR="00E96100">
        <w:rPr>
          <w:rFonts w:ascii="Times New Roman" w:eastAsia="Times New Roman" w:hAnsi="Times New Roman" w:cs="Times New Roman"/>
          <w:sz w:val="26"/>
          <w:szCs w:val="26"/>
          <w:lang w:eastAsia="ru-RU"/>
        </w:rPr>
        <w:t xml:space="preserve"> </w:t>
      </w:r>
      <w:r w:rsidR="00E96100" w:rsidRPr="00E96100">
        <w:rPr>
          <w:rFonts w:ascii="Times New Roman" w:eastAsia="Times New Roman" w:hAnsi="Times New Roman" w:cs="Times New Roman"/>
          <w:sz w:val="28"/>
          <w:szCs w:val="28"/>
          <w:lang w:eastAsia="ru-RU"/>
        </w:rPr>
        <w:t>Главной задачей этой организации является формирование единых мировых стандартов в различных отраслях и обеспечение максимального контроля над их соблюдением, что должно положительно сказываться на общем состоянии мировой торговли.</w:t>
      </w:r>
    </w:p>
    <w:p w14:paraId="02393FA7" w14:textId="77777777" w:rsidR="00E96100" w:rsidRPr="009E0B9D" w:rsidRDefault="00E96100" w:rsidP="00E96100">
      <w:pPr>
        <w:spacing w:after="0" w:line="240" w:lineRule="auto"/>
        <w:ind w:firstLine="709"/>
        <w:jc w:val="both"/>
        <w:rPr>
          <w:rFonts w:ascii="Times New Roman" w:eastAsia="Times New Roman" w:hAnsi="Times New Roman" w:cs="Times New Roman"/>
          <w:sz w:val="28"/>
          <w:szCs w:val="28"/>
          <w:lang w:eastAsia="ru-RU"/>
        </w:rPr>
      </w:pPr>
      <w:r w:rsidRPr="0010362D">
        <w:rPr>
          <w:rFonts w:ascii="Times New Roman" w:eastAsia="Times New Roman" w:hAnsi="Times New Roman" w:cs="Times New Roman"/>
          <w:b/>
          <w:sz w:val="28"/>
          <w:szCs w:val="28"/>
          <w:lang w:eastAsia="ru-RU"/>
        </w:rPr>
        <w:t>Стандарт ISO</w:t>
      </w:r>
      <w:r w:rsidRPr="00E96100">
        <w:rPr>
          <w:rFonts w:ascii="Times New Roman" w:eastAsia="Times New Roman" w:hAnsi="Times New Roman" w:cs="Times New Roman"/>
          <w:sz w:val="28"/>
          <w:szCs w:val="28"/>
          <w:lang w:eastAsia="ru-RU"/>
        </w:rPr>
        <w:t xml:space="preserve"> </w:t>
      </w:r>
      <w:r w:rsidRPr="0010362D">
        <w:rPr>
          <w:rFonts w:ascii="Times New Roman" w:eastAsia="Times New Roman" w:hAnsi="Times New Roman" w:cs="Times New Roman"/>
          <w:i/>
          <w:sz w:val="28"/>
          <w:szCs w:val="28"/>
          <w:lang w:eastAsia="ru-RU"/>
        </w:rPr>
        <w:t xml:space="preserve">представляет собой специализированный документ, в котором содержится информация о том, какие качественные характеристики должна иметь та или иная продукция, как должны вестись управленческие </w:t>
      </w:r>
      <w:r w:rsidRPr="009E0B9D">
        <w:rPr>
          <w:rFonts w:ascii="Times New Roman" w:eastAsia="Times New Roman" w:hAnsi="Times New Roman" w:cs="Times New Roman"/>
          <w:i/>
          <w:sz w:val="28"/>
          <w:szCs w:val="28"/>
          <w:lang w:eastAsia="ru-RU"/>
        </w:rPr>
        <w:t>процессы в организации, что нужно учитывать в процессе производства, выполнения работ или услуг и так далее.</w:t>
      </w:r>
    </w:p>
    <w:p w14:paraId="694B9B7E" w14:textId="77777777" w:rsidR="003339D8" w:rsidRDefault="0010362D" w:rsidP="009E0B9D">
      <w:pPr>
        <w:spacing w:after="0" w:line="240" w:lineRule="auto"/>
        <w:ind w:firstLine="709"/>
        <w:jc w:val="both"/>
        <w:rPr>
          <w:rFonts w:ascii="Times New Roman" w:eastAsia="Times New Roman" w:hAnsi="Times New Roman" w:cs="Times New Roman"/>
          <w:sz w:val="28"/>
          <w:szCs w:val="28"/>
          <w:lang w:eastAsia="ru-RU"/>
        </w:rPr>
      </w:pPr>
      <w:r w:rsidRPr="009E0B9D">
        <w:rPr>
          <w:rFonts w:ascii="Times New Roman" w:eastAsia="Times New Roman" w:hAnsi="Times New Roman" w:cs="Times New Roman"/>
          <w:sz w:val="28"/>
          <w:szCs w:val="28"/>
          <w:lang w:eastAsia="ru-RU"/>
        </w:rPr>
        <w:t>Для здравоохр</w:t>
      </w:r>
      <w:r w:rsidR="004162DC" w:rsidRPr="009E0B9D">
        <w:rPr>
          <w:rFonts w:ascii="Times New Roman" w:eastAsia="Times New Roman" w:hAnsi="Times New Roman" w:cs="Times New Roman"/>
          <w:sz w:val="28"/>
          <w:szCs w:val="28"/>
          <w:lang w:eastAsia="ru-RU"/>
        </w:rPr>
        <w:t xml:space="preserve">анения разработаны стандарты, </w:t>
      </w:r>
      <w:r w:rsidR="003339D8" w:rsidRPr="009E0B9D">
        <w:rPr>
          <w:rFonts w:ascii="Times New Roman" w:eastAsia="Times New Roman" w:hAnsi="Times New Roman" w:cs="Times New Roman"/>
          <w:sz w:val="28"/>
          <w:szCs w:val="28"/>
          <w:lang w:eastAsia="ru-RU"/>
        </w:rPr>
        <w:t xml:space="preserve">которые базируются на требовании ИСО 9001. </w:t>
      </w:r>
      <w:r w:rsidR="004162DC" w:rsidRPr="009E0B9D">
        <w:rPr>
          <w:rFonts w:ascii="Times New Roman" w:eastAsia="Times New Roman" w:hAnsi="Times New Roman" w:cs="Times New Roman"/>
          <w:sz w:val="28"/>
          <w:szCs w:val="28"/>
          <w:lang w:eastAsia="ru-RU"/>
        </w:rPr>
        <w:t xml:space="preserve">Стоит отметить, что это не требования к определенному продукту или услуге, </w:t>
      </w:r>
      <w:r w:rsidR="004162DC" w:rsidRPr="007D0B14">
        <w:rPr>
          <w:rFonts w:ascii="Times New Roman" w:eastAsia="Times New Roman" w:hAnsi="Times New Roman" w:cs="Times New Roman"/>
          <w:sz w:val="28"/>
          <w:szCs w:val="28"/>
          <w:u w:val="single"/>
          <w:lang w:eastAsia="ru-RU"/>
        </w:rPr>
        <w:t>а требования к системе управления</w:t>
      </w:r>
      <w:r w:rsidR="009E0B9D" w:rsidRPr="007D0B14">
        <w:rPr>
          <w:rFonts w:ascii="Times New Roman" w:eastAsia="Times New Roman" w:hAnsi="Times New Roman" w:cs="Times New Roman"/>
          <w:sz w:val="28"/>
          <w:szCs w:val="28"/>
          <w:u w:val="single"/>
          <w:lang w:eastAsia="ru-RU"/>
        </w:rPr>
        <w:t xml:space="preserve"> (менеджмента качества)</w:t>
      </w:r>
      <w:r w:rsidR="004162DC" w:rsidRPr="007D0B14">
        <w:rPr>
          <w:rFonts w:ascii="Times New Roman" w:eastAsia="Times New Roman" w:hAnsi="Times New Roman" w:cs="Times New Roman"/>
          <w:sz w:val="28"/>
          <w:szCs w:val="28"/>
          <w:u w:val="single"/>
          <w:lang w:eastAsia="ru-RU"/>
        </w:rPr>
        <w:t>,</w:t>
      </w:r>
      <w:r w:rsidR="004162DC" w:rsidRPr="009E0B9D">
        <w:rPr>
          <w:rFonts w:ascii="Times New Roman" w:eastAsia="Times New Roman" w:hAnsi="Times New Roman" w:cs="Times New Roman"/>
          <w:sz w:val="28"/>
          <w:szCs w:val="28"/>
          <w:lang w:eastAsia="ru-RU"/>
        </w:rPr>
        <w:t xml:space="preserve"> </w:t>
      </w:r>
      <w:r w:rsidR="009E0B9D" w:rsidRPr="009E0B9D">
        <w:rPr>
          <w:rFonts w:ascii="Times New Roman" w:eastAsia="Times New Roman" w:hAnsi="Times New Roman" w:cs="Times New Roman"/>
          <w:sz w:val="28"/>
          <w:szCs w:val="28"/>
          <w:lang w:eastAsia="ru-RU"/>
        </w:rPr>
        <w:t xml:space="preserve"> которые организация должна выполнить, чтобы продемонстрировать свою способность предоставлять продукцию, отвечающую требованиям потребителей и обязательным требованиям. </w:t>
      </w:r>
    </w:p>
    <w:p w14:paraId="149928F7" w14:textId="77777777" w:rsidR="00E75DF3" w:rsidRPr="00E75DF3" w:rsidRDefault="00B10AD9" w:rsidP="00E75DF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Применительно к фармацевтической деятельности требования ИСО 9001 нашли свое отражение в создании системы менеджмента качества в организациях, осуществляющих оборот лекарственных средств и медицинских изделий. </w:t>
      </w:r>
      <w:r w:rsidR="00E75DF3" w:rsidRPr="00E75DF3">
        <w:rPr>
          <w:rFonts w:ascii="Times New Roman" w:eastAsia="Times New Roman" w:hAnsi="Times New Roman" w:cs="Times New Roman"/>
          <w:sz w:val="28"/>
          <w:szCs w:val="28"/>
          <w:lang w:eastAsia="ru-RU"/>
        </w:rPr>
        <w:t>Данная система устанавливает, что достичь качества продукции можно только в том случае, если условия разработки, производства и дистрибьюции будут соответствовать системе отраслевых стандартов надлежащей практики (GxP). Общим подходом в рег</w:t>
      </w:r>
      <w:r w:rsidR="00E75DF3">
        <w:rPr>
          <w:rFonts w:ascii="Times New Roman" w:eastAsia="Times New Roman" w:hAnsi="Times New Roman" w:cs="Times New Roman"/>
          <w:sz w:val="28"/>
          <w:szCs w:val="28"/>
          <w:lang w:eastAsia="ru-RU"/>
        </w:rPr>
        <w:t>уляторной практике разных стран</w:t>
      </w:r>
      <w:r w:rsidR="00E75DF3" w:rsidRPr="00E75DF3">
        <w:rPr>
          <w:rFonts w:ascii="Times New Roman" w:eastAsia="Times New Roman" w:hAnsi="Times New Roman" w:cs="Times New Roman"/>
          <w:sz w:val="28"/>
          <w:szCs w:val="28"/>
          <w:lang w:eastAsia="ru-RU"/>
        </w:rPr>
        <w:t xml:space="preserve"> является признание того, что если исследования, производство лекарственных средств или их обращение на фармацевтическом рынке осуществляется в соответствии с данными стандартами, то результаты исследований считаются достоверными, а качество продукции - соответствующим требованиям, которые могут быть признаны разными странами</w:t>
      </w:r>
    </w:p>
    <w:p w14:paraId="52C53D55" w14:textId="77777777" w:rsidR="00E75DF3" w:rsidRPr="00E75DF3" w:rsidRDefault="00E75DF3" w:rsidP="00E75DF3">
      <w:pPr>
        <w:spacing w:after="0" w:line="240" w:lineRule="auto"/>
        <w:ind w:firstLine="709"/>
        <w:jc w:val="both"/>
        <w:rPr>
          <w:rFonts w:ascii="Times New Roman" w:eastAsia="Times New Roman" w:hAnsi="Times New Roman" w:cs="Times New Roman"/>
          <w:i/>
          <w:sz w:val="28"/>
          <w:szCs w:val="28"/>
          <w:lang w:eastAsia="ru-RU"/>
        </w:rPr>
      </w:pPr>
      <w:r w:rsidRPr="00E75DF3">
        <w:rPr>
          <w:rFonts w:ascii="Times New Roman" w:eastAsia="Times New Roman" w:hAnsi="Times New Roman" w:cs="Times New Roman"/>
          <w:sz w:val="28"/>
          <w:szCs w:val="28"/>
          <w:lang w:eastAsia="ru-RU"/>
        </w:rPr>
        <w:t xml:space="preserve">В обобщенном виде правила обращения лекарственных средств регулируются следующими международными отраслевыми стандартами. В отношении доклинических </w:t>
      </w:r>
      <w:r>
        <w:rPr>
          <w:rFonts w:ascii="Times New Roman" w:eastAsia="Times New Roman" w:hAnsi="Times New Roman" w:cs="Times New Roman"/>
          <w:sz w:val="28"/>
          <w:szCs w:val="28"/>
          <w:lang w:eastAsia="ru-RU"/>
        </w:rPr>
        <w:t xml:space="preserve">и клинических </w:t>
      </w:r>
      <w:r w:rsidRPr="00E75DF3">
        <w:rPr>
          <w:rFonts w:ascii="Times New Roman" w:eastAsia="Times New Roman" w:hAnsi="Times New Roman" w:cs="Times New Roman"/>
          <w:sz w:val="28"/>
          <w:szCs w:val="28"/>
          <w:lang w:eastAsia="ru-RU"/>
        </w:rPr>
        <w:t xml:space="preserve">исследований – </w:t>
      </w:r>
      <w:r w:rsidRPr="00E75DF3">
        <w:rPr>
          <w:rFonts w:ascii="Times New Roman" w:eastAsia="Times New Roman" w:hAnsi="Times New Roman" w:cs="Times New Roman"/>
          <w:b/>
          <w:sz w:val="28"/>
          <w:szCs w:val="28"/>
          <w:lang w:val="en-US" w:eastAsia="ru-RU"/>
        </w:rPr>
        <w:t>GLP</w:t>
      </w:r>
      <w:r w:rsidRPr="00E75DF3">
        <w:rPr>
          <w:rFonts w:ascii="Times New Roman" w:eastAsia="Times New Roman" w:hAnsi="Times New Roman" w:cs="Times New Roman"/>
          <w:b/>
          <w:sz w:val="28"/>
          <w:szCs w:val="28"/>
          <w:lang w:eastAsia="ru-RU"/>
        </w:rPr>
        <w:t xml:space="preserve"> (</w:t>
      </w:r>
      <w:r w:rsidRPr="00E75DF3">
        <w:rPr>
          <w:rFonts w:ascii="Times New Roman" w:eastAsia="Times New Roman" w:hAnsi="Times New Roman" w:cs="Times New Roman"/>
          <w:b/>
          <w:sz w:val="28"/>
          <w:szCs w:val="28"/>
          <w:lang w:val="en-US" w:eastAsia="ru-RU"/>
        </w:rPr>
        <w:t>Good</w:t>
      </w:r>
      <w:r w:rsidRPr="00E75DF3">
        <w:rPr>
          <w:rFonts w:ascii="Times New Roman" w:eastAsia="Times New Roman" w:hAnsi="Times New Roman" w:cs="Times New Roman"/>
          <w:b/>
          <w:sz w:val="28"/>
          <w:szCs w:val="28"/>
          <w:lang w:eastAsia="ru-RU"/>
        </w:rPr>
        <w:t xml:space="preserve"> </w:t>
      </w:r>
      <w:r w:rsidRPr="00E75DF3">
        <w:rPr>
          <w:rFonts w:ascii="Times New Roman" w:eastAsia="Times New Roman" w:hAnsi="Times New Roman" w:cs="Times New Roman"/>
          <w:b/>
          <w:sz w:val="28"/>
          <w:szCs w:val="28"/>
          <w:lang w:val="en-US" w:eastAsia="ru-RU"/>
        </w:rPr>
        <w:t>Laboratory</w:t>
      </w:r>
      <w:r w:rsidRPr="00E75DF3">
        <w:rPr>
          <w:rFonts w:ascii="Times New Roman" w:eastAsia="Times New Roman" w:hAnsi="Times New Roman" w:cs="Times New Roman"/>
          <w:b/>
          <w:sz w:val="28"/>
          <w:szCs w:val="28"/>
          <w:lang w:eastAsia="ru-RU"/>
        </w:rPr>
        <w:t xml:space="preserve"> </w:t>
      </w:r>
      <w:r w:rsidRPr="00E75DF3">
        <w:rPr>
          <w:rFonts w:ascii="Times New Roman" w:eastAsia="Times New Roman" w:hAnsi="Times New Roman" w:cs="Times New Roman"/>
          <w:b/>
          <w:sz w:val="28"/>
          <w:szCs w:val="28"/>
          <w:lang w:val="en-US" w:eastAsia="ru-RU"/>
        </w:rPr>
        <w:t>Practice</w:t>
      </w:r>
      <w:r w:rsidRPr="00E75DF3">
        <w:rPr>
          <w:rFonts w:ascii="Times New Roman" w:eastAsia="Times New Roman" w:hAnsi="Times New Roman" w:cs="Times New Roman"/>
          <w:b/>
          <w:sz w:val="28"/>
          <w:szCs w:val="28"/>
          <w:lang w:eastAsia="ru-RU"/>
        </w:rPr>
        <w:t>)</w:t>
      </w:r>
      <w:r w:rsidRPr="00E75DF3">
        <w:rPr>
          <w:rFonts w:ascii="Times New Roman" w:eastAsia="Times New Roman" w:hAnsi="Times New Roman" w:cs="Times New Roman"/>
          <w:sz w:val="28"/>
          <w:szCs w:val="28"/>
          <w:lang w:eastAsia="ru-RU"/>
        </w:rPr>
        <w:t xml:space="preserve"> и  </w:t>
      </w:r>
      <w:r w:rsidRPr="00E75DF3">
        <w:rPr>
          <w:rFonts w:ascii="Times New Roman" w:eastAsia="Times New Roman" w:hAnsi="Times New Roman" w:cs="Times New Roman"/>
          <w:b/>
          <w:sz w:val="28"/>
          <w:szCs w:val="28"/>
          <w:lang w:val="en-US" w:eastAsia="ru-RU"/>
        </w:rPr>
        <w:t>GCP</w:t>
      </w:r>
      <w:r w:rsidRPr="00E75DF3">
        <w:rPr>
          <w:rFonts w:ascii="Times New Roman" w:eastAsia="Times New Roman" w:hAnsi="Times New Roman" w:cs="Times New Roman"/>
          <w:b/>
          <w:sz w:val="28"/>
          <w:szCs w:val="28"/>
          <w:lang w:eastAsia="ru-RU"/>
        </w:rPr>
        <w:t xml:space="preserve"> (</w:t>
      </w:r>
      <w:r w:rsidRPr="00E75DF3">
        <w:rPr>
          <w:rFonts w:ascii="Times New Roman" w:eastAsia="Times New Roman" w:hAnsi="Times New Roman" w:cs="Times New Roman"/>
          <w:b/>
          <w:sz w:val="28"/>
          <w:szCs w:val="28"/>
          <w:lang w:val="en-US" w:eastAsia="ru-RU"/>
        </w:rPr>
        <w:t>Good</w:t>
      </w:r>
      <w:r w:rsidRPr="00E75DF3">
        <w:rPr>
          <w:rFonts w:ascii="Times New Roman" w:eastAsia="Times New Roman" w:hAnsi="Times New Roman" w:cs="Times New Roman"/>
          <w:b/>
          <w:sz w:val="28"/>
          <w:szCs w:val="28"/>
          <w:lang w:eastAsia="ru-RU"/>
        </w:rPr>
        <w:t xml:space="preserve"> </w:t>
      </w:r>
      <w:r w:rsidRPr="00E75DF3">
        <w:rPr>
          <w:rFonts w:ascii="Times New Roman" w:eastAsia="Times New Roman" w:hAnsi="Times New Roman" w:cs="Times New Roman"/>
          <w:b/>
          <w:sz w:val="28"/>
          <w:szCs w:val="28"/>
          <w:lang w:val="en-US" w:eastAsia="ru-RU"/>
        </w:rPr>
        <w:t>Clinical</w:t>
      </w:r>
      <w:r w:rsidRPr="00E75DF3">
        <w:rPr>
          <w:rFonts w:ascii="Times New Roman" w:eastAsia="Times New Roman" w:hAnsi="Times New Roman" w:cs="Times New Roman"/>
          <w:b/>
          <w:sz w:val="28"/>
          <w:szCs w:val="28"/>
          <w:lang w:eastAsia="ru-RU"/>
        </w:rPr>
        <w:t xml:space="preserve"> </w:t>
      </w:r>
      <w:r w:rsidRPr="00E75DF3">
        <w:rPr>
          <w:rFonts w:ascii="Times New Roman" w:eastAsia="Times New Roman" w:hAnsi="Times New Roman" w:cs="Times New Roman"/>
          <w:b/>
          <w:sz w:val="28"/>
          <w:szCs w:val="28"/>
          <w:lang w:val="en-US" w:eastAsia="ru-RU"/>
        </w:rPr>
        <w:t>Practice</w:t>
      </w:r>
      <w:r w:rsidRPr="00E75DF3">
        <w:rPr>
          <w:rFonts w:ascii="Times New Roman" w:eastAsia="Times New Roman" w:hAnsi="Times New Roman" w:cs="Times New Roman"/>
          <w:b/>
          <w:sz w:val="28"/>
          <w:szCs w:val="28"/>
          <w:lang w:eastAsia="ru-RU"/>
        </w:rPr>
        <w:t>)</w:t>
      </w:r>
      <w:r w:rsidRPr="00E75DF3">
        <w:rPr>
          <w:rFonts w:ascii="Times New Roman" w:eastAsia="Times New Roman" w:hAnsi="Times New Roman" w:cs="Times New Roman"/>
          <w:sz w:val="28"/>
          <w:szCs w:val="28"/>
          <w:lang w:eastAsia="ru-RU"/>
        </w:rPr>
        <w:t>, которые</w:t>
      </w:r>
      <w:r w:rsidRPr="00E75DF3">
        <w:rPr>
          <w:rFonts w:ascii="Times New Roman" w:eastAsia="Times New Roman" w:hAnsi="Times New Roman" w:cs="Times New Roman"/>
          <w:i/>
          <w:sz w:val="28"/>
          <w:szCs w:val="28"/>
          <w:lang w:eastAsia="ru-RU"/>
        </w:rPr>
        <w:t xml:space="preserve"> включают в себя официальные руководства и методические рекомендации, исполнение которых является обязательным при проведении различных видов исследований.</w:t>
      </w:r>
    </w:p>
    <w:p w14:paraId="73CEC928" w14:textId="77777777" w:rsidR="00E75DF3" w:rsidRPr="00E75DF3" w:rsidRDefault="00E75DF3" w:rsidP="00E75DF3">
      <w:pPr>
        <w:spacing w:after="0" w:line="240" w:lineRule="auto"/>
        <w:ind w:firstLine="709"/>
        <w:jc w:val="both"/>
        <w:rPr>
          <w:rFonts w:ascii="Times New Roman" w:eastAsia="Times New Roman" w:hAnsi="Times New Roman" w:cs="Times New Roman"/>
          <w:sz w:val="28"/>
          <w:szCs w:val="28"/>
          <w:lang w:eastAsia="ru-RU"/>
        </w:rPr>
      </w:pPr>
      <w:r w:rsidRPr="00E75DF3">
        <w:rPr>
          <w:rFonts w:ascii="Times New Roman" w:eastAsia="Times New Roman" w:hAnsi="Times New Roman" w:cs="Times New Roman"/>
          <w:b/>
          <w:sz w:val="28"/>
          <w:szCs w:val="28"/>
          <w:lang w:eastAsia="ru-RU"/>
        </w:rPr>
        <w:t xml:space="preserve">Правила надлежащей производственной практики </w:t>
      </w:r>
      <w:r w:rsidRPr="00E75DF3">
        <w:rPr>
          <w:rFonts w:ascii="Times New Roman" w:eastAsia="Times New Roman" w:hAnsi="Times New Roman" w:cs="Times New Roman"/>
          <w:b/>
          <w:sz w:val="28"/>
          <w:szCs w:val="28"/>
          <w:lang w:val="en-US" w:eastAsia="ru-RU"/>
        </w:rPr>
        <w:t>GMP</w:t>
      </w:r>
      <w:r w:rsidRPr="00E75DF3">
        <w:rPr>
          <w:rFonts w:ascii="Times New Roman" w:eastAsia="Times New Roman" w:hAnsi="Times New Roman" w:cs="Times New Roman"/>
          <w:b/>
          <w:sz w:val="28"/>
          <w:szCs w:val="28"/>
          <w:lang w:eastAsia="ru-RU"/>
        </w:rPr>
        <w:t xml:space="preserve"> (</w:t>
      </w:r>
      <w:r w:rsidRPr="00E75DF3">
        <w:rPr>
          <w:rFonts w:ascii="Times New Roman" w:eastAsia="Times New Roman" w:hAnsi="Times New Roman" w:cs="Times New Roman"/>
          <w:b/>
          <w:sz w:val="28"/>
          <w:szCs w:val="28"/>
          <w:lang w:val="en-US" w:eastAsia="ru-RU"/>
        </w:rPr>
        <w:t>Good</w:t>
      </w:r>
      <w:r w:rsidRPr="00E75DF3">
        <w:rPr>
          <w:rFonts w:ascii="Times New Roman" w:eastAsia="Times New Roman" w:hAnsi="Times New Roman" w:cs="Times New Roman"/>
          <w:b/>
          <w:sz w:val="28"/>
          <w:szCs w:val="28"/>
          <w:lang w:eastAsia="ru-RU"/>
        </w:rPr>
        <w:t xml:space="preserve"> </w:t>
      </w:r>
      <w:r w:rsidRPr="00E75DF3">
        <w:rPr>
          <w:rFonts w:ascii="Times New Roman" w:eastAsia="Times New Roman" w:hAnsi="Times New Roman" w:cs="Times New Roman"/>
          <w:b/>
          <w:sz w:val="28"/>
          <w:szCs w:val="28"/>
          <w:lang w:val="en-US" w:eastAsia="ru-RU"/>
        </w:rPr>
        <w:t>Manufacturin</w:t>
      </w:r>
      <w:r w:rsidRPr="00E75DF3">
        <w:rPr>
          <w:rFonts w:ascii="Times New Roman" w:eastAsia="Times New Roman" w:hAnsi="Times New Roman" w:cs="Times New Roman"/>
          <w:b/>
          <w:sz w:val="28"/>
          <w:szCs w:val="28"/>
          <w:lang w:eastAsia="ru-RU"/>
        </w:rPr>
        <w:t xml:space="preserve">   </w:t>
      </w:r>
      <w:r w:rsidRPr="00E75DF3">
        <w:rPr>
          <w:rFonts w:ascii="Times New Roman" w:eastAsia="Times New Roman" w:hAnsi="Times New Roman" w:cs="Times New Roman"/>
          <w:b/>
          <w:sz w:val="28"/>
          <w:szCs w:val="28"/>
          <w:lang w:val="en-US" w:eastAsia="ru-RU"/>
        </w:rPr>
        <w:t>Practice</w:t>
      </w:r>
      <w:r w:rsidRPr="00E75DF3">
        <w:rPr>
          <w:rFonts w:ascii="Times New Roman" w:eastAsia="Times New Roman" w:hAnsi="Times New Roman" w:cs="Times New Roman"/>
          <w:b/>
          <w:sz w:val="28"/>
          <w:szCs w:val="28"/>
          <w:lang w:eastAsia="ru-RU"/>
        </w:rPr>
        <w:t>)</w:t>
      </w:r>
      <w:r w:rsidRPr="00E75DF3">
        <w:rPr>
          <w:rFonts w:ascii="Times New Roman" w:eastAsia="Times New Roman" w:hAnsi="Times New Roman" w:cs="Times New Roman"/>
          <w:sz w:val="28"/>
          <w:szCs w:val="28"/>
          <w:lang w:eastAsia="ru-RU"/>
        </w:rPr>
        <w:t xml:space="preserve">  </w:t>
      </w:r>
      <w:r w:rsidRPr="00E75DF3">
        <w:rPr>
          <w:rFonts w:ascii="Times New Roman" w:eastAsia="Times New Roman" w:hAnsi="Times New Roman" w:cs="Times New Roman"/>
          <w:i/>
          <w:sz w:val="28"/>
          <w:szCs w:val="28"/>
          <w:lang w:eastAsia="ru-RU"/>
        </w:rPr>
        <w:t>включают в себя минимальные требования к производству и контролю качества лекарственных средств  от приобретения сырья до  выпуска готовой продукции, следования которым обеспечивает необходимые условия для выпуска качественной продукции.</w:t>
      </w:r>
      <w:r w:rsidRPr="00E75DF3">
        <w:rPr>
          <w:rFonts w:ascii="Times New Roman" w:eastAsia="Times New Roman" w:hAnsi="Times New Roman" w:cs="Times New Roman"/>
          <w:sz w:val="28"/>
          <w:szCs w:val="28"/>
          <w:lang w:eastAsia="ru-RU"/>
        </w:rPr>
        <w:t xml:space="preserve"> Если препарат произведен в условиях не соответствующих </w:t>
      </w:r>
      <w:r w:rsidRPr="00E75DF3">
        <w:rPr>
          <w:rFonts w:ascii="Times New Roman" w:eastAsia="Times New Roman" w:hAnsi="Times New Roman" w:cs="Times New Roman"/>
          <w:sz w:val="28"/>
          <w:szCs w:val="28"/>
          <w:lang w:val="en-US" w:eastAsia="ru-RU"/>
        </w:rPr>
        <w:t>GMP</w:t>
      </w:r>
      <w:r w:rsidRPr="00E75DF3">
        <w:rPr>
          <w:rFonts w:ascii="Times New Roman" w:eastAsia="Times New Roman" w:hAnsi="Times New Roman" w:cs="Times New Roman"/>
          <w:sz w:val="28"/>
          <w:szCs w:val="28"/>
          <w:lang w:eastAsia="ru-RU"/>
        </w:rPr>
        <w:t>, то он считается некачественным.</w:t>
      </w:r>
    </w:p>
    <w:p w14:paraId="5F07F738" w14:textId="3F6D31AE" w:rsidR="00E75DF3" w:rsidRPr="00E75DF3" w:rsidRDefault="00F726A9" w:rsidP="00E75DF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E75DF3" w:rsidRPr="00E75DF3">
        <w:rPr>
          <w:rFonts w:ascii="Times New Roman" w:eastAsia="Times New Roman" w:hAnsi="Times New Roman" w:cs="Times New Roman"/>
          <w:sz w:val="28"/>
          <w:szCs w:val="28"/>
          <w:lang w:eastAsia="ru-RU"/>
        </w:rPr>
        <w:t xml:space="preserve">истема обеспечения качества предполагает, что надлежащие условия должны соблюдаться при транспортировке и хранении лекарственных средств. Должен быть обеспечен необходимый температурный режим, соблюдаться требования к закупке, приемке, поставке и реализации продукции, квалификации </w:t>
      </w:r>
      <w:r w:rsidR="00E75DF3" w:rsidRPr="00E75DF3">
        <w:rPr>
          <w:rFonts w:ascii="Times New Roman" w:eastAsia="Times New Roman" w:hAnsi="Times New Roman" w:cs="Times New Roman"/>
          <w:sz w:val="28"/>
          <w:szCs w:val="28"/>
          <w:lang w:eastAsia="ru-RU"/>
        </w:rPr>
        <w:lastRenderedPageBreak/>
        <w:t xml:space="preserve">персонала и т.д. </w:t>
      </w:r>
      <w:r w:rsidR="00E75DF3" w:rsidRPr="00E75DF3">
        <w:rPr>
          <w:rFonts w:ascii="Times New Roman" w:eastAsia="Times New Roman" w:hAnsi="Times New Roman" w:cs="Times New Roman"/>
          <w:i/>
          <w:sz w:val="28"/>
          <w:szCs w:val="28"/>
          <w:lang w:eastAsia="ru-RU"/>
        </w:rPr>
        <w:t>Совокупность требований к оптовым фармацевтическим компаниям отражается в стандарте надлежащей дистрибъюторской практики</w:t>
      </w:r>
      <w:r w:rsidR="00E75DF3" w:rsidRPr="00E75DF3">
        <w:rPr>
          <w:rFonts w:ascii="Times New Roman" w:eastAsia="Times New Roman" w:hAnsi="Times New Roman" w:cs="Times New Roman"/>
          <w:sz w:val="28"/>
          <w:szCs w:val="28"/>
          <w:lang w:eastAsia="ru-RU"/>
        </w:rPr>
        <w:t xml:space="preserve"> </w:t>
      </w:r>
      <w:r w:rsidR="00E75DF3" w:rsidRPr="00E75DF3">
        <w:rPr>
          <w:rFonts w:ascii="Times New Roman" w:eastAsia="Times New Roman" w:hAnsi="Times New Roman" w:cs="Times New Roman"/>
          <w:b/>
          <w:sz w:val="28"/>
          <w:szCs w:val="28"/>
          <w:lang w:val="en-US" w:eastAsia="ru-RU"/>
        </w:rPr>
        <w:t>GDP</w:t>
      </w:r>
      <w:r w:rsidR="00E75DF3" w:rsidRPr="00E75DF3">
        <w:rPr>
          <w:rFonts w:ascii="Times New Roman" w:eastAsia="Times New Roman" w:hAnsi="Times New Roman" w:cs="Times New Roman"/>
          <w:b/>
          <w:sz w:val="28"/>
          <w:szCs w:val="28"/>
          <w:lang w:eastAsia="ru-RU"/>
        </w:rPr>
        <w:t xml:space="preserve"> (</w:t>
      </w:r>
      <w:r w:rsidR="00E75DF3" w:rsidRPr="00E75DF3">
        <w:rPr>
          <w:rFonts w:ascii="Times New Roman" w:eastAsia="Times New Roman" w:hAnsi="Times New Roman" w:cs="Times New Roman"/>
          <w:b/>
          <w:sz w:val="28"/>
          <w:szCs w:val="28"/>
          <w:lang w:val="en-US" w:eastAsia="ru-RU"/>
        </w:rPr>
        <w:t>Good</w:t>
      </w:r>
      <w:r w:rsidR="00E75DF3" w:rsidRPr="00E75DF3">
        <w:rPr>
          <w:rFonts w:ascii="Times New Roman" w:eastAsia="Times New Roman" w:hAnsi="Times New Roman" w:cs="Times New Roman"/>
          <w:b/>
          <w:sz w:val="28"/>
          <w:szCs w:val="28"/>
          <w:lang w:eastAsia="ru-RU"/>
        </w:rPr>
        <w:t xml:space="preserve"> </w:t>
      </w:r>
      <w:r w:rsidR="00E75DF3" w:rsidRPr="00E75DF3">
        <w:rPr>
          <w:rFonts w:ascii="Times New Roman" w:eastAsia="Times New Roman" w:hAnsi="Times New Roman" w:cs="Times New Roman"/>
          <w:b/>
          <w:sz w:val="28"/>
          <w:szCs w:val="28"/>
          <w:lang w:val="en-US" w:eastAsia="ru-RU"/>
        </w:rPr>
        <w:t>Distribution</w:t>
      </w:r>
      <w:r w:rsidR="00E75DF3" w:rsidRPr="00E75DF3">
        <w:rPr>
          <w:rFonts w:ascii="Times New Roman" w:eastAsia="Times New Roman" w:hAnsi="Times New Roman" w:cs="Times New Roman"/>
          <w:b/>
          <w:sz w:val="28"/>
          <w:szCs w:val="28"/>
          <w:lang w:eastAsia="ru-RU"/>
        </w:rPr>
        <w:t xml:space="preserve"> </w:t>
      </w:r>
      <w:r w:rsidR="00E75DF3" w:rsidRPr="00E75DF3">
        <w:rPr>
          <w:rFonts w:ascii="Times New Roman" w:eastAsia="Times New Roman" w:hAnsi="Times New Roman" w:cs="Times New Roman"/>
          <w:b/>
          <w:sz w:val="28"/>
          <w:szCs w:val="28"/>
          <w:lang w:val="en-US" w:eastAsia="ru-RU"/>
        </w:rPr>
        <w:t>Practice</w:t>
      </w:r>
      <w:r w:rsidR="00E75DF3" w:rsidRPr="00E75DF3">
        <w:rPr>
          <w:rFonts w:ascii="Times New Roman" w:eastAsia="Times New Roman" w:hAnsi="Times New Roman" w:cs="Times New Roman"/>
          <w:b/>
          <w:sz w:val="28"/>
          <w:szCs w:val="28"/>
          <w:lang w:eastAsia="ru-RU"/>
        </w:rPr>
        <w:t>).</w:t>
      </w:r>
      <w:r w:rsidR="00E75DF3" w:rsidRPr="00E75DF3">
        <w:rPr>
          <w:rFonts w:ascii="Times New Roman" w:eastAsia="Times New Roman" w:hAnsi="Times New Roman" w:cs="Times New Roman"/>
          <w:sz w:val="28"/>
          <w:szCs w:val="28"/>
          <w:lang w:eastAsia="ru-RU"/>
        </w:rPr>
        <w:t xml:space="preserve">     </w:t>
      </w:r>
    </w:p>
    <w:p w14:paraId="4FA40A91" w14:textId="77777777" w:rsidR="00E75DF3" w:rsidRPr="00E75DF3" w:rsidRDefault="00E75DF3" w:rsidP="00E75DF3">
      <w:pPr>
        <w:spacing w:after="0" w:line="240" w:lineRule="auto"/>
        <w:ind w:firstLine="709"/>
        <w:jc w:val="both"/>
        <w:rPr>
          <w:rFonts w:ascii="Times New Roman" w:eastAsia="Times New Roman" w:hAnsi="Times New Roman" w:cs="Times New Roman"/>
          <w:i/>
          <w:sz w:val="28"/>
          <w:szCs w:val="28"/>
          <w:lang w:eastAsia="ru-RU"/>
        </w:rPr>
      </w:pPr>
      <w:r w:rsidRPr="00E75DF3">
        <w:rPr>
          <w:rFonts w:ascii="Times New Roman" w:eastAsia="Times New Roman" w:hAnsi="Times New Roman" w:cs="Times New Roman"/>
          <w:sz w:val="28"/>
          <w:szCs w:val="28"/>
          <w:lang w:eastAsia="ru-RU"/>
        </w:rPr>
        <w:t xml:space="preserve">Стандарты фармацевтической деятельности, ориентированные непосредственно на нужды пациента, закреплены в руководстве по надлежащей </w:t>
      </w:r>
      <w:r w:rsidRPr="00E75DF3">
        <w:rPr>
          <w:rFonts w:ascii="Times New Roman" w:eastAsia="Times New Roman" w:hAnsi="Times New Roman" w:cs="Times New Roman"/>
          <w:b/>
          <w:sz w:val="28"/>
          <w:szCs w:val="28"/>
          <w:lang w:eastAsia="ru-RU"/>
        </w:rPr>
        <w:t xml:space="preserve">аптечной практике </w:t>
      </w:r>
      <w:r w:rsidRPr="00E75DF3">
        <w:rPr>
          <w:rFonts w:ascii="Times New Roman" w:eastAsia="Times New Roman" w:hAnsi="Times New Roman" w:cs="Times New Roman"/>
          <w:b/>
          <w:sz w:val="28"/>
          <w:szCs w:val="28"/>
          <w:lang w:val="en-US" w:eastAsia="ru-RU"/>
        </w:rPr>
        <w:t>GPP</w:t>
      </w:r>
      <w:r w:rsidRPr="00E75DF3">
        <w:rPr>
          <w:rFonts w:ascii="Times New Roman" w:eastAsia="Times New Roman" w:hAnsi="Times New Roman" w:cs="Times New Roman"/>
          <w:b/>
          <w:sz w:val="28"/>
          <w:szCs w:val="28"/>
          <w:lang w:eastAsia="ru-RU"/>
        </w:rPr>
        <w:t xml:space="preserve"> (</w:t>
      </w:r>
      <w:r w:rsidRPr="00E75DF3">
        <w:rPr>
          <w:rFonts w:ascii="Times New Roman" w:eastAsia="Times New Roman" w:hAnsi="Times New Roman" w:cs="Times New Roman"/>
          <w:b/>
          <w:sz w:val="28"/>
          <w:szCs w:val="28"/>
          <w:lang w:val="en-US" w:eastAsia="ru-RU"/>
        </w:rPr>
        <w:t>Good</w:t>
      </w:r>
      <w:r w:rsidRPr="00E75DF3">
        <w:rPr>
          <w:rFonts w:ascii="Times New Roman" w:eastAsia="Times New Roman" w:hAnsi="Times New Roman" w:cs="Times New Roman"/>
          <w:b/>
          <w:sz w:val="28"/>
          <w:szCs w:val="28"/>
          <w:lang w:eastAsia="ru-RU"/>
        </w:rPr>
        <w:t xml:space="preserve"> </w:t>
      </w:r>
      <w:r w:rsidRPr="00E75DF3">
        <w:rPr>
          <w:rFonts w:ascii="Times New Roman" w:eastAsia="Times New Roman" w:hAnsi="Times New Roman" w:cs="Times New Roman"/>
          <w:b/>
          <w:sz w:val="28"/>
          <w:szCs w:val="28"/>
          <w:lang w:val="en-US" w:eastAsia="ru-RU"/>
        </w:rPr>
        <w:t>Pharmacy</w:t>
      </w:r>
      <w:r w:rsidRPr="00E75DF3">
        <w:rPr>
          <w:rFonts w:ascii="Times New Roman" w:eastAsia="Times New Roman" w:hAnsi="Times New Roman" w:cs="Times New Roman"/>
          <w:b/>
          <w:sz w:val="28"/>
          <w:szCs w:val="28"/>
          <w:lang w:eastAsia="ru-RU"/>
        </w:rPr>
        <w:t xml:space="preserve"> </w:t>
      </w:r>
      <w:r w:rsidRPr="00E75DF3">
        <w:rPr>
          <w:rFonts w:ascii="Times New Roman" w:eastAsia="Times New Roman" w:hAnsi="Times New Roman" w:cs="Times New Roman"/>
          <w:b/>
          <w:sz w:val="28"/>
          <w:szCs w:val="28"/>
          <w:lang w:val="en-US" w:eastAsia="ru-RU"/>
        </w:rPr>
        <w:t>Practice</w:t>
      </w:r>
      <w:r w:rsidRPr="00E75DF3">
        <w:rPr>
          <w:rFonts w:ascii="Times New Roman" w:eastAsia="Times New Roman" w:hAnsi="Times New Roman" w:cs="Times New Roman"/>
          <w:b/>
          <w:sz w:val="28"/>
          <w:szCs w:val="28"/>
          <w:lang w:eastAsia="ru-RU"/>
        </w:rPr>
        <w:t>)</w:t>
      </w:r>
      <w:r w:rsidRPr="00E75DF3">
        <w:rPr>
          <w:rFonts w:ascii="Times New Roman" w:eastAsia="Times New Roman" w:hAnsi="Times New Roman" w:cs="Times New Roman"/>
          <w:sz w:val="28"/>
          <w:szCs w:val="28"/>
          <w:lang w:eastAsia="ru-RU"/>
        </w:rPr>
        <w:t xml:space="preserve"> и </w:t>
      </w:r>
      <w:r w:rsidRPr="00E75DF3">
        <w:rPr>
          <w:rFonts w:ascii="Times New Roman" w:eastAsia="Times New Roman" w:hAnsi="Times New Roman" w:cs="Times New Roman"/>
          <w:i/>
          <w:sz w:val="28"/>
          <w:szCs w:val="28"/>
          <w:lang w:eastAsia="ru-RU"/>
        </w:rPr>
        <w:t>охватывают 4 направления:</w:t>
      </w:r>
    </w:p>
    <w:p w14:paraId="633633BE" w14:textId="77777777" w:rsidR="00E75DF3" w:rsidRPr="00E75DF3" w:rsidRDefault="00E75DF3" w:rsidP="00E75DF3">
      <w:pPr>
        <w:spacing w:after="0" w:line="240" w:lineRule="auto"/>
        <w:jc w:val="both"/>
        <w:rPr>
          <w:rFonts w:ascii="Times New Roman" w:eastAsia="Times New Roman" w:hAnsi="Times New Roman" w:cs="Times New Roman"/>
          <w:i/>
          <w:sz w:val="28"/>
          <w:szCs w:val="28"/>
          <w:lang w:eastAsia="ru-RU"/>
        </w:rPr>
      </w:pPr>
      <w:r w:rsidRPr="00E75DF3">
        <w:rPr>
          <w:rFonts w:ascii="Times New Roman" w:eastAsia="Times New Roman" w:hAnsi="Times New Roman" w:cs="Times New Roman"/>
          <w:i/>
          <w:sz w:val="28"/>
          <w:szCs w:val="28"/>
          <w:lang w:eastAsia="ru-RU"/>
        </w:rPr>
        <w:t>- изготовление, закупка, хранение, отпуск лекарств и других медицинских товаров;</w:t>
      </w:r>
    </w:p>
    <w:p w14:paraId="316BDC69" w14:textId="77777777" w:rsidR="00E75DF3" w:rsidRPr="00E75DF3" w:rsidRDefault="00E75DF3" w:rsidP="00E75DF3">
      <w:pPr>
        <w:spacing w:after="0" w:line="240" w:lineRule="auto"/>
        <w:jc w:val="both"/>
        <w:rPr>
          <w:rFonts w:ascii="Times New Roman" w:eastAsia="Times New Roman" w:hAnsi="Times New Roman" w:cs="Times New Roman"/>
          <w:i/>
          <w:sz w:val="28"/>
          <w:szCs w:val="28"/>
          <w:lang w:eastAsia="ru-RU"/>
        </w:rPr>
      </w:pPr>
      <w:r w:rsidRPr="00E75DF3">
        <w:rPr>
          <w:rFonts w:ascii="Times New Roman" w:eastAsia="Times New Roman" w:hAnsi="Times New Roman" w:cs="Times New Roman"/>
          <w:i/>
          <w:sz w:val="28"/>
          <w:szCs w:val="28"/>
          <w:lang w:eastAsia="ru-RU"/>
        </w:rPr>
        <w:t>- обеспечение эффективной лекарственной терапией;</w:t>
      </w:r>
    </w:p>
    <w:p w14:paraId="11F38090" w14:textId="77777777" w:rsidR="00E75DF3" w:rsidRPr="00E75DF3" w:rsidRDefault="00E75DF3" w:rsidP="00E75DF3">
      <w:pPr>
        <w:spacing w:after="0" w:line="240" w:lineRule="auto"/>
        <w:jc w:val="both"/>
        <w:rPr>
          <w:rFonts w:ascii="Times New Roman" w:eastAsia="Times New Roman" w:hAnsi="Times New Roman" w:cs="Times New Roman"/>
          <w:i/>
          <w:sz w:val="28"/>
          <w:szCs w:val="28"/>
          <w:lang w:eastAsia="ru-RU"/>
        </w:rPr>
      </w:pPr>
      <w:r w:rsidRPr="00E75DF3">
        <w:rPr>
          <w:rFonts w:ascii="Times New Roman" w:eastAsia="Times New Roman" w:hAnsi="Times New Roman" w:cs="Times New Roman"/>
          <w:i/>
          <w:sz w:val="28"/>
          <w:szCs w:val="28"/>
          <w:lang w:eastAsia="ru-RU"/>
        </w:rPr>
        <w:t>- совершенствование профессиональной деятельности;</w:t>
      </w:r>
    </w:p>
    <w:p w14:paraId="4597D4AD" w14:textId="77777777" w:rsidR="00E75DF3" w:rsidRPr="00E75DF3" w:rsidRDefault="00E75DF3" w:rsidP="00E75DF3">
      <w:pPr>
        <w:spacing w:after="0" w:line="240" w:lineRule="auto"/>
        <w:jc w:val="both"/>
        <w:rPr>
          <w:rFonts w:ascii="Times New Roman" w:eastAsia="Times New Roman" w:hAnsi="Times New Roman" w:cs="Times New Roman"/>
          <w:i/>
          <w:sz w:val="28"/>
          <w:szCs w:val="28"/>
          <w:lang w:eastAsia="ru-RU"/>
        </w:rPr>
      </w:pPr>
      <w:r w:rsidRPr="00E75DF3">
        <w:rPr>
          <w:rFonts w:ascii="Times New Roman" w:eastAsia="Times New Roman" w:hAnsi="Times New Roman" w:cs="Times New Roman"/>
          <w:i/>
          <w:sz w:val="28"/>
          <w:szCs w:val="28"/>
          <w:lang w:eastAsia="ru-RU"/>
        </w:rPr>
        <w:t>- участие в повышении эффективности системы здравоохранения и улучшение общественного здоровья.</w:t>
      </w:r>
    </w:p>
    <w:p w14:paraId="6CC6CBCF" w14:textId="77777777" w:rsidR="00505EF3" w:rsidRPr="009E0B9D" w:rsidRDefault="00E75DF3" w:rsidP="009E0B9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России отдельные требования международных стандартов переработаны с учетом регуляторных особенностей и введены в действие различными нормативно-правовыми актами. </w:t>
      </w:r>
    </w:p>
    <w:p w14:paraId="2185B1AC" w14:textId="77777777" w:rsidR="003339D8" w:rsidRDefault="003339D8" w:rsidP="005D47B3">
      <w:pPr>
        <w:spacing w:after="0" w:line="240" w:lineRule="auto"/>
        <w:rPr>
          <w:rFonts w:ascii="Times New Roman" w:eastAsia="Times New Roman" w:hAnsi="Times New Roman" w:cs="Times New Roman"/>
          <w:color w:val="7030A0"/>
          <w:sz w:val="26"/>
          <w:szCs w:val="26"/>
          <w:lang w:eastAsia="ru-RU"/>
        </w:rPr>
      </w:pPr>
    </w:p>
    <w:p w14:paraId="20FDD580" w14:textId="77777777" w:rsidR="003339D8" w:rsidRDefault="003339D8" w:rsidP="005D47B3">
      <w:pPr>
        <w:spacing w:after="0" w:line="240" w:lineRule="auto"/>
        <w:rPr>
          <w:rFonts w:ascii="Times New Roman" w:eastAsia="Times New Roman" w:hAnsi="Times New Roman" w:cs="Times New Roman"/>
          <w:sz w:val="26"/>
          <w:szCs w:val="26"/>
          <w:lang w:eastAsia="ru-RU"/>
        </w:rPr>
      </w:pPr>
    </w:p>
    <w:sectPr w:rsidR="003339D8" w:rsidSect="007B0D98">
      <w:pgSz w:w="11906" w:h="16838"/>
      <w:pgMar w:top="993" w:right="707"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507"/>
    <w:multiLevelType w:val="multilevel"/>
    <w:tmpl w:val="379A8BC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67505"/>
    <w:multiLevelType w:val="multilevel"/>
    <w:tmpl w:val="0FB2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642FF"/>
    <w:multiLevelType w:val="multilevel"/>
    <w:tmpl w:val="CB62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9B7507"/>
    <w:multiLevelType w:val="multilevel"/>
    <w:tmpl w:val="A7EC72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3D003C"/>
    <w:multiLevelType w:val="multilevel"/>
    <w:tmpl w:val="4FD4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070146"/>
    <w:multiLevelType w:val="multilevel"/>
    <w:tmpl w:val="0782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B62677"/>
    <w:multiLevelType w:val="multilevel"/>
    <w:tmpl w:val="CB72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A57063"/>
    <w:multiLevelType w:val="multilevel"/>
    <w:tmpl w:val="A654951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A90C6B"/>
    <w:multiLevelType w:val="hybridMultilevel"/>
    <w:tmpl w:val="3140D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FA61D1"/>
    <w:multiLevelType w:val="multilevel"/>
    <w:tmpl w:val="8FE8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F62CF9"/>
    <w:multiLevelType w:val="multilevel"/>
    <w:tmpl w:val="F406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920387"/>
    <w:multiLevelType w:val="hybridMultilevel"/>
    <w:tmpl w:val="0016CE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0300EAA"/>
    <w:multiLevelType w:val="multilevel"/>
    <w:tmpl w:val="9758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0D706A"/>
    <w:multiLevelType w:val="multilevel"/>
    <w:tmpl w:val="E186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22186E"/>
    <w:multiLevelType w:val="multilevel"/>
    <w:tmpl w:val="DEF854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B817E5"/>
    <w:multiLevelType w:val="multilevel"/>
    <w:tmpl w:val="A62C6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715F0F"/>
    <w:multiLevelType w:val="multilevel"/>
    <w:tmpl w:val="12C2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C57D2D"/>
    <w:multiLevelType w:val="multilevel"/>
    <w:tmpl w:val="E9E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197EB9"/>
    <w:multiLevelType w:val="multilevel"/>
    <w:tmpl w:val="B764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DD7066"/>
    <w:multiLevelType w:val="multilevel"/>
    <w:tmpl w:val="AAE008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A93346"/>
    <w:multiLevelType w:val="multilevel"/>
    <w:tmpl w:val="77F4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BF04EE"/>
    <w:multiLevelType w:val="multilevel"/>
    <w:tmpl w:val="835CD2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673865"/>
    <w:multiLevelType w:val="multilevel"/>
    <w:tmpl w:val="5AF49EA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BA3AD3"/>
    <w:multiLevelType w:val="multilevel"/>
    <w:tmpl w:val="F878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0433E2"/>
    <w:multiLevelType w:val="multilevel"/>
    <w:tmpl w:val="54B2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3B6022"/>
    <w:multiLevelType w:val="multilevel"/>
    <w:tmpl w:val="739A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1D144E"/>
    <w:multiLevelType w:val="multilevel"/>
    <w:tmpl w:val="47CCCCB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7827EB"/>
    <w:multiLevelType w:val="multilevel"/>
    <w:tmpl w:val="16E6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133E9F"/>
    <w:multiLevelType w:val="multilevel"/>
    <w:tmpl w:val="2B46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71041E"/>
    <w:multiLevelType w:val="multilevel"/>
    <w:tmpl w:val="20608C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340039"/>
    <w:multiLevelType w:val="hybridMultilevel"/>
    <w:tmpl w:val="96EED6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FBB7DBA"/>
    <w:multiLevelType w:val="multilevel"/>
    <w:tmpl w:val="32A2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342EB2"/>
    <w:multiLevelType w:val="multilevel"/>
    <w:tmpl w:val="330E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DD37BC"/>
    <w:multiLevelType w:val="multilevel"/>
    <w:tmpl w:val="EE00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9A60F2"/>
    <w:multiLevelType w:val="hybridMultilevel"/>
    <w:tmpl w:val="E60CFAEA"/>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35" w15:restartNumberingAfterBreak="0">
    <w:nsid w:val="5ACE5739"/>
    <w:multiLevelType w:val="multilevel"/>
    <w:tmpl w:val="C932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ED77D7"/>
    <w:multiLevelType w:val="multilevel"/>
    <w:tmpl w:val="949C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E6644F"/>
    <w:multiLevelType w:val="multilevel"/>
    <w:tmpl w:val="0E6C8D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E5003B"/>
    <w:multiLevelType w:val="multilevel"/>
    <w:tmpl w:val="17E876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1A51BB"/>
    <w:multiLevelType w:val="multilevel"/>
    <w:tmpl w:val="6AE8B9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BC1F02"/>
    <w:multiLevelType w:val="multilevel"/>
    <w:tmpl w:val="94AAE7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D06988"/>
    <w:multiLevelType w:val="multilevel"/>
    <w:tmpl w:val="C9EC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1559B5"/>
    <w:multiLevelType w:val="hybridMultilevel"/>
    <w:tmpl w:val="CE74E7A0"/>
    <w:lvl w:ilvl="0" w:tplc="0419000D">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3" w15:restartNumberingAfterBreak="0">
    <w:nsid w:val="711B6F5B"/>
    <w:multiLevelType w:val="multilevel"/>
    <w:tmpl w:val="7C540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073393"/>
    <w:multiLevelType w:val="multilevel"/>
    <w:tmpl w:val="84FA1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0368F8"/>
    <w:multiLevelType w:val="multilevel"/>
    <w:tmpl w:val="8B3E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A418E8"/>
    <w:multiLevelType w:val="multilevel"/>
    <w:tmpl w:val="476C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245139"/>
    <w:multiLevelType w:val="multilevel"/>
    <w:tmpl w:val="9750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1026842">
    <w:abstractNumId w:val="44"/>
  </w:num>
  <w:num w:numId="2" w16cid:durableId="1025981373">
    <w:abstractNumId w:val="14"/>
  </w:num>
  <w:num w:numId="3" w16cid:durableId="584850507">
    <w:abstractNumId w:val="6"/>
  </w:num>
  <w:num w:numId="4" w16cid:durableId="992491385">
    <w:abstractNumId w:val="10"/>
  </w:num>
  <w:num w:numId="5" w16cid:durableId="1789198450">
    <w:abstractNumId w:val="5"/>
  </w:num>
  <w:num w:numId="6" w16cid:durableId="531113192">
    <w:abstractNumId w:val="28"/>
  </w:num>
  <w:num w:numId="7" w16cid:durableId="865872298">
    <w:abstractNumId w:val="32"/>
  </w:num>
  <w:num w:numId="8" w16cid:durableId="1430391168">
    <w:abstractNumId w:val="12"/>
  </w:num>
  <w:num w:numId="9" w16cid:durableId="556822882">
    <w:abstractNumId w:val="36"/>
  </w:num>
  <w:num w:numId="10" w16cid:durableId="1346399711">
    <w:abstractNumId w:val="2"/>
  </w:num>
  <w:num w:numId="11" w16cid:durableId="146016399">
    <w:abstractNumId w:val="35"/>
  </w:num>
  <w:num w:numId="12" w16cid:durableId="11953351">
    <w:abstractNumId w:val="45"/>
  </w:num>
  <w:num w:numId="13" w16cid:durableId="1973318067">
    <w:abstractNumId w:val="20"/>
  </w:num>
  <w:num w:numId="14" w16cid:durableId="853569536">
    <w:abstractNumId w:val="31"/>
  </w:num>
  <w:num w:numId="15" w16cid:durableId="805203135">
    <w:abstractNumId w:val="41"/>
  </w:num>
  <w:num w:numId="16" w16cid:durableId="1040088681">
    <w:abstractNumId w:val="25"/>
  </w:num>
  <w:num w:numId="17" w16cid:durableId="1826778960">
    <w:abstractNumId w:val="46"/>
  </w:num>
  <w:num w:numId="18" w16cid:durableId="264575128">
    <w:abstractNumId w:val="18"/>
  </w:num>
  <w:num w:numId="19" w16cid:durableId="137302351">
    <w:abstractNumId w:val="9"/>
  </w:num>
  <w:num w:numId="20" w16cid:durableId="189220980">
    <w:abstractNumId w:val="1"/>
  </w:num>
  <w:num w:numId="21" w16cid:durableId="2141536418">
    <w:abstractNumId w:val="13"/>
  </w:num>
  <w:num w:numId="22" w16cid:durableId="733551635">
    <w:abstractNumId w:val="34"/>
  </w:num>
  <w:num w:numId="23" w16cid:durableId="983239441">
    <w:abstractNumId w:val="8"/>
  </w:num>
  <w:num w:numId="24" w16cid:durableId="70736874">
    <w:abstractNumId w:val="4"/>
  </w:num>
  <w:num w:numId="25" w16cid:durableId="679241311">
    <w:abstractNumId w:val="40"/>
  </w:num>
  <w:num w:numId="26" w16cid:durableId="1204563837">
    <w:abstractNumId w:val="37"/>
  </w:num>
  <w:num w:numId="27" w16cid:durableId="1407217627">
    <w:abstractNumId w:val="0"/>
  </w:num>
  <w:num w:numId="28" w16cid:durableId="1139148763">
    <w:abstractNumId w:val="26"/>
  </w:num>
  <w:num w:numId="29" w16cid:durableId="1613973200">
    <w:abstractNumId w:val="19"/>
  </w:num>
  <w:num w:numId="30" w16cid:durableId="611983739">
    <w:abstractNumId w:val="29"/>
  </w:num>
  <w:num w:numId="31" w16cid:durableId="1238976548">
    <w:abstractNumId w:val="33"/>
  </w:num>
  <w:num w:numId="32" w16cid:durableId="982999433">
    <w:abstractNumId w:val="43"/>
  </w:num>
  <w:num w:numId="33" w16cid:durableId="209650560">
    <w:abstractNumId w:val="38"/>
  </w:num>
  <w:num w:numId="34" w16cid:durableId="1617446005">
    <w:abstractNumId w:val="7"/>
  </w:num>
  <w:num w:numId="35" w16cid:durableId="93329568">
    <w:abstractNumId w:val="22"/>
  </w:num>
  <w:num w:numId="36" w16cid:durableId="1368338042">
    <w:abstractNumId w:val="23"/>
  </w:num>
  <w:num w:numId="37" w16cid:durableId="672876978">
    <w:abstractNumId w:val="39"/>
  </w:num>
  <w:num w:numId="38" w16cid:durableId="864444276">
    <w:abstractNumId w:val="21"/>
  </w:num>
  <w:num w:numId="39" w16cid:durableId="420034223">
    <w:abstractNumId w:val="16"/>
  </w:num>
  <w:num w:numId="40" w16cid:durableId="223568584">
    <w:abstractNumId w:val="47"/>
  </w:num>
  <w:num w:numId="41" w16cid:durableId="359596752">
    <w:abstractNumId w:val="24"/>
  </w:num>
  <w:num w:numId="42" w16cid:durableId="1373505689">
    <w:abstractNumId w:val="17"/>
  </w:num>
  <w:num w:numId="43" w16cid:durableId="864367329">
    <w:abstractNumId w:val="27"/>
  </w:num>
  <w:num w:numId="44" w16cid:durableId="907883303">
    <w:abstractNumId w:val="15"/>
  </w:num>
  <w:num w:numId="45" w16cid:durableId="381486370">
    <w:abstractNumId w:val="3"/>
  </w:num>
  <w:num w:numId="46" w16cid:durableId="1585722665">
    <w:abstractNumId w:val="11"/>
  </w:num>
  <w:num w:numId="47" w16cid:durableId="101460616">
    <w:abstractNumId w:val="30"/>
  </w:num>
  <w:num w:numId="48" w16cid:durableId="9105781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B8B"/>
    <w:rsid w:val="000140A0"/>
    <w:rsid w:val="000155C9"/>
    <w:rsid w:val="000209B0"/>
    <w:rsid w:val="00022568"/>
    <w:rsid w:val="000337DA"/>
    <w:rsid w:val="00034823"/>
    <w:rsid w:val="00035457"/>
    <w:rsid w:val="00054906"/>
    <w:rsid w:val="00054BA0"/>
    <w:rsid w:val="000623D6"/>
    <w:rsid w:val="000648DC"/>
    <w:rsid w:val="0007485A"/>
    <w:rsid w:val="00074C6B"/>
    <w:rsid w:val="00080661"/>
    <w:rsid w:val="000A0A9A"/>
    <w:rsid w:val="000A16A6"/>
    <w:rsid w:val="000A3AD5"/>
    <w:rsid w:val="000B53F4"/>
    <w:rsid w:val="000B66EF"/>
    <w:rsid w:val="000C1810"/>
    <w:rsid w:val="000C36E7"/>
    <w:rsid w:val="0010362D"/>
    <w:rsid w:val="00112FCD"/>
    <w:rsid w:val="00127922"/>
    <w:rsid w:val="001320EC"/>
    <w:rsid w:val="0013339C"/>
    <w:rsid w:val="00137E72"/>
    <w:rsid w:val="00141389"/>
    <w:rsid w:val="001547FA"/>
    <w:rsid w:val="001550F7"/>
    <w:rsid w:val="0017786F"/>
    <w:rsid w:val="00184DBE"/>
    <w:rsid w:val="00190099"/>
    <w:rsid w:val="0019577F"/>
    <w:rsid w:val="001978EB"/>
    <w:rsid w:val="001A6D93"/>
    <w:rsid w:val="001B3A22"/>
    <w:rsid w:val="001C6AC3"/>
    <w:rsid w:val="001C6D38"/>
    <w:rsid w:val="001C7245"/>
    <w:rsid w:val="001D02F1"/>
    <w:rsid w:val="001D0407"/>
    <w:rsid w:val="001E0724"/>
    <w:rsid w:val="001F0C58"/>
    <w:rsid w:val="00215A39"/>
    <w:rsid w:val="00215D8E"/>
    <w:rsid w:val="00217B2E"/>
    <w:rsid w:val="002367EA"/>
    <w:rsid w:val="00237A81"/>
    <w:rsid w:val="0024217B"/>
    <w:rsid w:val="002475FF"/>
    <w:rsid w:val="0025757A"/>
    <w:rsid w:val="0028769A"/>
    <w:rsid w:val="00292EAF"/>
    <w:rsid w:val="002A6848"/>
    <w:rsid w:val="002B0C91"/>
    <w:rsid w:val="002B4C09"/>
    <w:rsid w:val="002C3D5D"/>
    <w:rsid w:val="002D0470"/>
    <w:rsid w:val="00306E0A"/>
    <w:rsid w:val="0032121B"/>
    <w:rsid w:val="00327171"/>
    <w:rsid w:val="003320B7"/>
    <w:rsid w:val="00332E0E"/>
    <w:rsid w:val="003339D8"/>
    <w:rsid w:val="00337EF0"/>
    <w:rsid w:val="00343915"/>
    <w:rsid w:val="00352475"/>
    <w:rsid w:val="003619FF"/>
    <w:rsid w:val="00367D9C"/>
    <w:rsid w:val="00374F39"/>
    <w:rsid w:val="00385C1E"/>
    <w:rsid w:val="00393ED7"/>
    <w:rsid w:val="003A48FF"/>
    <w:rsid w:val="003C1C82"/>
    <w:rsid w:val="003C5B3D"/>
    <w:rsid w:val="003D10B6"/>
    <w:rsid w:val="003F73B5"/>
    <w:rsid w:val="00403F98"/>
    <w:rsid w:val="0041012A"/>
    <w:rsid w:val="004162DC"/>
    <w:rsid w:val="00422C02"/>
    <w:rsid w:val="004233C8"/>
    <w:rsid w:val="00435112"/>
    <w:rsid w:val="00444CFA"/>
    <w:rsid w:val="00450716"/>
    <w:rsid w:val="0045714A"/>
    <w:rsid w:val="004579AD"/>
    <w:rsid w:val="00467693"/>
    <w:rsid w:val="004C5BC1"/>
    <w:rsid w:val="004F28CF"/>
    <w:rsid w:val="00505EF3"/>
    <w:rsid w:val="00507DDE"/>
    <w:rsid w:val="00510056"/>
    <w:rsid w:val="00512941"/>
    <w:rsid w:val="00512CE2"/>
    <w:rsid w:val="00512D9E"/>
    <w:rsid w:val="00527A06"/>
    <w:rsid w:val="00534729"/>
    <w:rsid w:val="005451CA"/>
    <w:rsid w:val="00547A69"/>
    <w:rsid w:val="005553DD"/>
    <w:rsid w:val="00575900"/>
    <w:rsid w:val="00576141"/>
    <w:rsid w:val="005935EA"/>
    <w:rsid w:val="005A2361"/>
    <w:rsid w:val="005A4560"/>
    <w:rsid w:val="005A7A32"/>
    <w:rsid w:val="005C0D01"/>
    <w:rsid w:val="005D47B3"/>
    <w:rsid w:val="006029F6"/>
    <w:rsid w:val="006103DB"/>
    <w:rsid w:val="00621123"/>
    <w:rsid w:val="006302D5"/>
    <w:rsid w:val="00681AA7"/>
    <w:rsid w:val="006B4853"/>
    <w:rsid w:val="006D2EE2"/>
    <w:rsid w:val="006E5573"/>
    <w:rsid w:val="007119D3"/>
    <w:rsid w:val="007167B6"/>
    <w:rsid w:val="007319B0"/>
    <w:rsid w:val="0075053E"/>
    <w:rsid w:val="007667FC"/>
    <w:rsid w:val="0077100D"/>
    <w:rsid w:val="00783CE0"/>
    <w:rsid w:val="007952FA"/>
    <w:rsid w:val="007B0D98"/>
    <w:rsid w:val="007D0B14"/>
    <w:rsid w:val="007D1AF5"/>
    <w:rsid w:val="007D517A"/>
    <w:rsid w:val="007E4876"/>
    <w:rsid w:val="007E692F"/>
    <w:rsid w:val="007F61A5"/>
    <w:rsid w:val="00814027"/>
    <w:rsid w:val="008140D1"/>
    <w:rsid w:val="00824C38"/>
    <w:rsid w:val="0082774D"/>
    <w:rsid w:val="00833BCA"/>
    <w:rsid w:val="00842A7A"/>
    <w:rsid w:val="00843692"/>
    <w:rsid w:val="00844448"/>
    <w:rsid w:val="00847E0E"/>
    <w:rsid w:val="00852D70"/>
    <w:rsid w:val="0085539C"/>
    <w:rsid w:val="00897DE4"/>
    <w:rsid w:val="008B2DCC"/>
    <w:rsid w:val="008B75A6"/>
    <w:rsid w:val="008E0272"/>
    <w:rsid w:val="008E7237"/>
    <w:rsid w:val="00933973"/>
    <w:rsid w:val="009407F0"/>
    <w:rsid w:val="0098242E"/>
    <w:rsid w:val="00983002"/>
    <w:rsid w:val="00990FE4"/>
    <w:rsid w:val="00992233"/>
    <w:rsid w:val="009A779A"/>
    <w:rsid w:val="009C6A77"/>
    <w:rsid w:val="009D5271"/>
    <w:rsid w:val="009E0B9D"/>
    <w:rsid w:val="009E2A34"/>
    <w:rsid w:val="009F61A7"/>
    <w:rsid w:val="00A02DD0"/>
    <w:rsid w:val="00A0500C"/>
    <w:rsid w:val="00A05561"/>
    <w:rsid w:val="00A13A76"/>
    <w:rsid w:val="00A16385"/>
    <w:rsid w:val="00A24B1B"/>
    <w:rsid w:val="00A24BF0"/>
    <w:rsid w:val="00A410BC"/>
    <w:rsid w:val="00A504A3"/>
    <w:rsid w:val="00A5290C"/>
    <w:rsid w:val="00A85ABC"/>
    <w:rsid w:val="00A95371"/>
    <w:rsid w:val="00AA34FA"/>
    <w:rsid w:val="00AA68B4"/>
    <w:rsid w:val="00AB2FBA"/>
    <w:rsid w:val="00AB32B3"/>
    <w:rsid w:val="00AB4866"/>
    <w:rsid w:val="00AC2812"/>
    <w:rsid w:val="00AC3904"/>
    <w:rsid w:val="00AC425D"/>
    <w:rsid w:val="00B02C1D"/>
    <w:rsid w:val="00B02E3F"/>
    <w:rsid w:val="00B10AD9"/>
    <w:rsid w:val="00B21BCA"/>
    <w:rsid w:val="00B51F0F"/>
    <w:rsid w:val="00B66F62"/>
    <w:rsid w:val="00B7316D"/>
    <w:rsid w:val="00B76124"/>
    <w:rsid w:val="00BB761C"/>
    <w:rsid w:val="00BC5ED9"/>
    <w:rsid w:val="00BD3E0D"/>
    <w:rsid w:val="00C05CDD"/>
    <w:rsid w:val="00C13260"/>
    <w:rsid w:val="00C43504"/>
    <w:rsid w:val="00C508AB"/>
    <w:rsid w:val="00C54D7A"/>
    <w:rsid w:val="00C71F7A"/>
    <w:rsid w:val="00C738B3"/>
    <w:rsid w:val="00C82717"/>
    <w:rsid w:val="00C93DED"/>
    <w:rsid w:val="00C94C15"/>
    <w:rsid w:val="00CA247E"/>
    <w:rsid w:val="00CA41DA"/>
    <w:rsid w:val="00CC1EB7"/>
    <w:rsid w:val="00CD2E87"/>
    <w:rsid w:val="00CD58A9"/>
    <w:rsid w:val="00CF080B"/>
    <w:rsid w:val="00CF7D2F"/>
    <w:rsid w:val="00D02177"/>
    <w:rsid w:val="00D20037"/>
    <w:rsid w:val="00D34E9D"/>
    <w:rsid w:val="00D44BEF"/>
    <w:rsid w:val="00D44F73"/>
    <w:rsid w:val="00D63747"/>
    <w:rsid w:val="00D65B0E"/>
    <w:rsid w:val="00D74856"/>
    <w:rsid w:val="00D865D8"/>
    <w:rsid w:val="00DB05EB"/>
    <w:rsid w:val="00DC4E54"/>
    <w:rsid w:val="00DC7B94"/>
    <w:rsid w:val="00E2778C"/>
    <w:rsid w:val="00E52FC5"/>
    <w:rsid w:val="00E54CCC"/>
    <w:rsid w:val="00E56E21"/>
    <w:rsid w:val="00E71DF6"/>
    <w:rsid w:val="00E73A91"/>
    <w:rsid w:val="00E75DF3"/>
    <w:rsid w:val="00E82814"/>
    <w:rsid w:val="00E96100"/>
    <w:rsid w:val="00E96FD7"/>
    <w:rsid w:val="00EB44E1"/>
    <w:rsid w:val="00EC1D0C"/>
    <w:rsid w:val="00EC4511"/>
    <w:rsid w:val="00ED109A"/>
    <w:rsid w:val="00ED787E"/>
    <w:rsid w:val="00EF7061"/>
    <w:rsid w:val="00EF7BDD"/>
    <w:rsid w:val="00F14F49"/>
    <w:rsid w:val="00F20293"/>
    <w:rsid w:val="00F22380"/>
    <w:rsid w:val="00F25CB5"/>
    <w:rsid w:val="00F308C3"/>
    <w:rsid w:val="00F464D0"/>
    <w:rsid w:val="00F62FAA"/>
    <w:rsid w:val="00F64B8B"/>
    <w:rsid w:val="00F726A9"/>
    <w:rsid w:val="00F80763"/>
    <w:rsid w:val="00F930F7"/>
    <w:rsid w:val="00F95967"/>
    <w:rsid w:val="00FA6CA0"/>
    <w:rsid w:val="00FB3C6A"/>
    <w:rsid w:val="00FC6942"/>
    <w:rsid w:val="00FD1250"/>
    <w:rsid w:val="00FD1F2E"/>
    <w:rsid w:val="00FE0CC6"/>
    <w:rsid w:val="00FE1533"/>
    <w:rsid w:val="00FE4746"/>
    <w:rsid w:val="00FF3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099EA"/>
  <w15:docId w15:val="{8DA5279B-7B12-4436-8672-F4C6FBA4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E54"/>
  </w:style>
  <w:style w:type="paragraph" w:styleId="1">
    <w:name w:val="heading 1"/>
    <w:basedOn w:val="a"/>
    <w:next w:val="a"/>
    <w:link w:val="10"/>
    <w:uiPriority w:val="9"/>
    <w:qFormat/>
    <w:rsid w:val="00B51F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761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64B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64B8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64B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64B8B"/>
    <w:rPr>
      <w:color w:val="0000FF"/>
      <w:u w:val="single"/>
    </w:rPr>
  </w:style>
  <w:style w:type="character" w:styleId="a5">
    <w:name w:val="Strong"/>
    <w:basedOn w:val="a0"/>
    <w:uiPriority w:val="22"/>
    <w:qFormat/>
    <w:rsid w:val="00F64B8B"/>
    <w:rPr>
      <w:b/>
      <w:bCs/>
    </w:rPr>
  </w:style>
  <w:style w:type="character" w:styleId="a6">
    <w:name w:val="Emphasis"/>
    <w:basedOn w:val="a0"/>
    <w:uiPriority w:val="20"/>
    <w:qFormat/>
    <w:rsid w:val="00B02C1D"/>
    <w:rPr>
      <w:i/>
      <w:iCs/>
    </w:rPr>
  </w:style>
  <w:style w:type="character" w:customStyle="1" w:styleId="blk">
    <w:name w:val="blk"/>
    <w:basedOn w:val="a0"/>
    <w:rsid w:val="009F61A7"/>
  </w:style>
  <w:style w:type="paragraph" w:styleId="a7">
    <w:name w:val="List Paragraph"/>
    <w:basedOn w:val="a"/>
    <w:uiPriority w:val="34"/>
    <w:qFormat/>
    <w:rsid w:val="009F61A7"/>
    <w:pPr>
      <w:ind w:left="720"/>
      <w:contextualSpacing/>
    </w:pPr>
  </w:style>
  <w:style w:type="character" w:customStyle="1" w:styleId="10">
    <w:name w:val="Заголовок 1 Знак"/>
    <w:basedOn w:val="a0"/>
    <w:link w:val="1"/>
    <w:uiPriority w:val="9"/>
    <w:rsid w:val="00B51F0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576141"/>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D1AF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D1A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177">
      <w:bodyDiv w:val="1"/>
      <w:marLeft w:val="0"/>
      <w:marRight w:val="0"/>
      <w:marTop w:val="0"/>
      <w:marBottom w:val="0"/>
      <w:divBdr>
        <w:top w:val="none" w:sz="0" w:space="0" w:color="auto"/>
        <w:left w:val="none" w:sz="0" w:space="0" w:color="auto"/>
        <w:bottom w:val="none" w:sz="0" w:space="0" w:color="auto"/>
        <w:right w:val="none" w:sz="0" w:space="0" w:color="auto"/>
      </w:divBdr>
      <w:divsChild>
        <w:div w:id="175538074">
          <w:blockQuote w:val="1"/>
          <w:marLeft w:val="0"/>
          <w:marRight w:val="0"/>
          <w:marTop w:val="0"/>
          <w:marBottom w:val="360"/>
          <w:divBdr>
            <w:top w:val="none" w:sz="0" w:space="18" w:color="EC4C51"/>
            <w:left w:val="single" w:sz="18" w:space="18" w:color="EC4C51"/>
            <w:bottom w:val="none" w:sz="0" w:space="0" w:color="EC4C51"/>
            <w:right w:val="none" w:sz="0" w:space="18" w:color="EC4C51"/>
          </w:divBdr>
        </w:div>
      </w:divsChild>
    </w:div>
    <w:div w:id="33359417">
      <w:bodyDiv w:val="1"/>
      <w:marLeft w:val="0"/>
      <w:marRight w:val="0"/>
      <w:marTop w:val="0"/>
      <w:marBottom w:val="0"/>
      <w:divBdr>
        <w:top w:val="none" w:sz="0" w:space="0" w:color="auto"/>
        <w:left w:val="none" w:sz="0" w:space="0" w:color="auto"/>
        <w:bottom w:val="none" w:sz="0" w:space="0" w:color="auto"/>
        <w:right w:val="none" w:sz="0" w:space="0" w:color="auto"/>
      </w:divBdr>
    </w:div>
    <w:div w:id="53744316">
      <w:bodyDiv w:val="1"/>
      <w:marLeft w:val="0"/>
      <w:marRight w:val="0"/>
      <w:marTop w:val="0"/>
      <w:marBottom w:val="0"/>
      <w:divBdr>
        <w:top w:val="none" w:sz="0" w:space="0" w:color="auto"/>
        <w:left w:val="none" w:sz="0" w:space="0" w:color="auto"/>
        <w:bottom w:val="none" w:sz="0" w:space="0" w:color="auto"/>
        <w:right w:val="none" w:sz="0" w:space="0" w:color="auto"/>
      </w:divBdr>
    </w:div>
    <w:div w:id="73552476">
      <w:bodyDiv w:val="1"/>
      <w:marLeft w:val="0"/>
      <w:marRight w:val="0"/>
      <w:marTop w:val="0"/>
      <w:marBottom w:val="0"/>
      <w:divBdr>
        <w:top w:val="none" w:sz="0" w:space="0" w:color="auto"/>
        <w:left w:val="none" w:sz="0" w:space="0" w:color="auto"/>
        <w:bottom w:val="none" w:sz="0" w:space="0" w:color="auto"/>
        <w:right w:val="none" w:sz="0" w:space="0" w:color="auto"/>
      </w:divBdr>
    </w:div>
    <w:div w:id="128135997">
      <w:bodyDiv w:val="1"/>
      <w:marLeft w:val="0"/>
      <w:marRight w:val="0"/>
      <w:marTop w:val="0"/>
      <w:marBottom w:val="0"/>
      <w:divBdr>
        <w:top w:val="none" w:sz="0" w:space="0" w:color="auto"/>
        <w:left w:val="none" w:sz="0" w:space="0" w:color="auto"/>
        <w:bottom w:val="none" w:sz="0" w:space="0" w:color="auto"/>
        <w:right w:val="none" w:sz="0" w:space="0" w:color="auto"/>
      </w:divBdr>
    </w:div>
    <w:div w:id="155653879">
      <w:bodyDiv w:val="1"/>
      <w:marLeft w:val="0"/>
      <w:marRight w:val="0"/>
      <w:marTop w:val="0"/>
      <w:marBottom w:val="0"/>
      <w:divBdr>
        <w:top w:val="none" w:sz="0" w:space="0" w:color="auto"/>
        <w:left w:val="none" w:sz="0" w:space="0" w:color="auto"/>
        <w:bottom w:val="none" w:sz="0" w:space="0" w:color="auto"/>
        <w:right w:val="none" w:sz="0" w:space="0" w:color="auto"/>
      </w:divBdr>
    </w:div>
    <w:div w:id="157698658">
      <w:bodyDiv w:val="1"/>
      <w:marLeft w:val="0"/>
      <w:marRight w:val="0"/>
      <w:marTop w:val="0"/>
      <w:marBottom w:val="0"/>
      <w:divBdr>
        <w:top w:val="none" w:sz="0" w:space="0" w:color="auto"/>
        <w:left w:val="none" w:sz="0" w:space="0" w:color="auto"/>
        <w:bottom w:val="none" w:sz="0" w:space="0" w:color="auto"/>
        <w:right w:val="none" w:sz="0" w:space="0" w:color="auto"/>
      </w:divBdr>
    </w:div>
    <w:div w:id="219446608">
      <w:bodyDiv w:val="1"/>
      <w:marLeft w:val="0"/>
      <w:marRight w:val="0"/>
      <w:marTop w:val="0"/>
      <w:marBottom w:val="0"/>
      <w:divBdr>
        <w:top w:val="none" w:sz="0" w:space="0" w:color="auto"/>
        <w:left w:val="none" w:sz="0" w:space="0" w:color="auto"/>
        <w:bottom w:val="none" w:sz="0" w:space="0" w:color="auto"/>
        <w:right w:val="none" w:sz="0" w:space="0" w:color="auto"/>
      </w:divBdr>
    </w:div>
    <w:div w:id="316761411">
      <w:bodyDiv w:val="1"/>
      <w:marLeft w:val="0"/>
      <w:marRight w:val="0"/>
      <w:marTop w:val="0"/>
      <w:marBottom w:val="0"/>
      <w:divBdr>
        <w:top w:val="none" w:sz="0" w:space="0" w:color="auto"/>
        <w:left w:val="none" w:sz="0" w:space="0" w:color="auto"/>
        <w:bottom w:val="none" w:sz="0" w:space="0" w:color="auto"/>
        <w:right w:val="none" w:sz="0" w:space="0" w:color="auto"/>
      </w:divBdr>
    </w:div>
    <w:div w:id="357776115">
      <w:bodyDiv w:val="1"/>
      <w:marLeft w:val="0"/>
      <w:marRight w:val="0"/>
      <w:marTop w:val="0"/>
      <w:marBottom w:val="0"/>
      <w:divBdr>
        <w:top w:val="none" w:sz="0" w:space="0" w:color="auto"/>
        <w:left w:val="none" w:sz="0" w:space="0" w:color="auto"/>
        <w:bottom w:val="none" w:sz="0" w:space="0" w:color="auto"/>
        <w:right w:val="none" w:sz="0" w:space="0" w:color="auto"/>
      </w:divBdr>
    </w:div>
    <w:div w:id="423259412">
      <w:bodyDiv w:val="1"/>
      <w:marLeft w:val="0"/>
      <w:marRight w:val="0"/>
      <w:marTop w:val="0"/>
      <w:marBottom w:val="0"/>
      <w:divBdr>
        <w:top w:val="none" w:sz="0" w:space="0" w:color="auto"/>
        <w:left w:val="none" w:sz="0" w:space="0" w:color="auto"/>
        <w:bottom w:val="none" w:sz="0" w:space="0" w:color="auto"/>
        <w:right w:val="none" w:sz="0" w:space="0" w:color="auto"/>
      </w:divBdr>
    </w:div>
    <w:div w:id="443698859">
      <w:bodyDiv w:val="1"/>
      <w:marLeft w:val="0"/>
      <w:marRight w:val="0"/>
      <w:marTop w:val="0"/>
      <w:marBottom w:val="0"/>
      <w:divBdr>
        <w:top w:val="none" w:sz="0" w:space="0" w:color="auto"/>
        <w:left w:val="none" w:sz="0" w:space="0" w:color="auto"/>
        <w:bottom w:val="none" w:sz="0" w:space="0" w:color="auto"/>
        <w:right w:val="none" w:sz="0" w:space="0" w:color="auto"/>
      </w:divBdr>
      <w:divsChild>
        <w:div w:id="403576474">
          <w:marLeft w:val="0"/>
          <w:marRight w:val="0"/>
          <w:marTop w:val="0"/>
          <w:marBottom w:val="0"/>
          <w:divBdr>
            <w:top w:val="none" w:sz="0" w:space="0" w:color="auto"/>
            <w:left w:val="none" w:sz="0" w:space="0" w:color="auto"/>
            <w:bottom w:val="none" w:sz="0" w:space="0" w:color="auto"/>
            <w:right w:val="none" w:sz="0" w:space="0" w:color="auto"/>
          </w:divBdr>
        </w:div>
      </w:divsChild>
    </w:div>
    <w:div w:id="494496593">
      <w:bodyDiv w:val="1"/>
      <w:marLeft w:val="0"/>
      <w:marRight w:val="0"/>
      <w:marTop w:val="0"/>
      <w:marBottom w:val="0"/>
      <w:divBdr>
        <w:top w:val="none" w:sz="0" w:space="0" w:color="auto"/>
        <w:left w:val="none" w:sz="0" w:space="0" w:color="auto"/>
        <w:bottom w:val="none" w:sz="0" w:space="0" w:color="auto"/>
        <w:right w:val="none" w:sz="0" w:space="0" w:color="auto"/>
      </w:divBdr>
      <w:divsChild>
        <w:div w:id="398090050">
          <w:marLeft w:val="0"/>
          <w:marRight w:val="0"/>
          <w:marTop w:val="0"/>
          <w:marBottom w:val="0"/>
          <w:divBdr>
            <w:top w:val="none" w:sz="0" w:space="0" w:color="auto"/>
            <w:left w:val="none" w:sz="0" w:space="0" w:color="auto"/>
            <w:bottom w:val="none" w:sz="0" w:space="0" w:color="auto"/>
            <w:right w:val="none" w:sz="0" w:space="0" w:color="auto"/>
          </w:divBdr>
          <w:divsChild>
            <w:div w:id="1981617935">
              <w:marLeft w:val="0"/>
              <w:marRight w:val="0"/>
              <w:marTop w:val="0"/>
              <w:marBottom w:val="0"/>
              <w:divBdr>
                <w:top w:val="none" w:sz="0" w:space="0" w:color="auto"/>
                <w:left w:val="none" w:sz="0" w:space="0" w:color="auto"/>
                <w:bottom w:val="none" w:sz="0" w:space="0" w:color="auto"/>
                <w:right w:val="none" w:sz="0" w:space="0" w:color="auto"/>
              </w:divBdr>
              <w:divsChild>
                <w:div w:id="277417604">
                  <w:marLeft w:val="0"/>
                  <w:marRight w:val="0"/>
                  <w:marTop w:val="0"/>
                  <w:marBottom w:val="1"/>
                  <w:divBdr>
                    <w:top w:val="none" w:sz="0" w:space="0" w:color="auto"/>
                    <w:left w:val="none" w:sz="0" w:space="0" w:color="auto"/>
                    <w:bottom w:val="none" w:sz="0" w:space="0" w:color="auto"/>
                    <w:right w:val="none" w:sz="0" w:space="0" w:color="auto"/>
                  </w:divBdr>
                  <w:divsChild>
                    <w:div w:id="37755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2676">
      <w:bodyDiv w:val="1"/>
      <w:marLeft w:val="0"/>
      <w:marRight w:val="0"/>
      <w:marTop w:val="0"/>
      <w:marBottom w:val="0"/>
      <w:divBdr>
        <w:top w:val="none" w:sz="0" w:space="0" w:color="auto"/>
        <w:left w:val="none" w:sz="0" w:space="0" w:color="auto"/>
        <w:bottom w:val="none" w:sz="0" w:space="0" w:color="auto"/>
        <w:right w:val="none" w:sz="0" w:space="0" w:color="auto"/>
      </w:divBdr>
    </w:div>
    <w:div w:id="536359746">
      <w:bodyDiv w:val="1"/>
      <w:marLeft w:val="0"/>
      <w:marRight w:val="0"/>
      <w:marTop w:val="0"/>
      <w:marBottom w:val="0"/>
      <w:divBdr>
        <w:top w:val="none" w:sz="0" w:space="0" w:color="auto"/>
        <w:left w:val="none" w:sz="0" w:space="0" w:color="auto"/>
        <w:bottom w:val="none" w:sz="0" w:space="0" w:color="auto"/>
        <w:right w:val="none" w:sz="0" w:space="0" w:color="auto"/>
      </w:divBdr>
    </w:div>
    <w:div w:id="574122971">
      <w:bodyDiv w:val="1"/>
      <w:marLeft w:val="0"/>
      <w:marRight w:val="0"/>
      <w:marTop w:val="0"/>
      <w:marBottom w:val="0"/>
      <w:divBdr>
        <w:top w:val="none" w:sz="0" w:space="0" w:color="auto"/>
        <w:left w:val="none" w:sz="0" w:space="0" w:color="auto"/>
        <w:bottom w:val="none" w:sz="0" w:space="0" w:color="auto"/>
        <w:right w:val="none" w:sz="0" w:space="0" w:color="auto"/>
      </w:divBdr>
    </w:div>
    <w:div w:id="591160092">
      <w:bodyDiv w:val="1"/>
      <w:marLeft w:val="0"/>
      <w:marRight w:val="0"/>
      <w:marTop w:val="0"/>
      <w:marBottom w:val="0"/>
      <w:divBdr>
        <w:top w:val="none" w:sz="0" w:space="0" w:color="auto"/>
        <w:left w:val="none" w:sz="0" w:space="0" w:color="auto"/>
        <w:bottom w:val="none" w:sz="0" w:space="0" w:color="auto"/>
        <w:right w:val="none" w:sz="0" w:space="0" w:color="auto"/>
      </w:divBdr>
    </w:div>
    <w:div w:id="623390510">
      <w:bodyDiv w:val="1"/>
      <w:marLeft w:val="0"/>
      <w:marRight w:val="0"/>
      <w:marTop w:val="0"/>
      <w:marBottom w:val="0"/>
      <w:divBdr>
        <w:top w:val="none" w:sz="0" w:space="0" w:color="auto"/>
        <w:left w:val="none" w:sz="0" w:space="0" w:color="auto"/>
        <w:bottom w:val="none" w:sz="0" w:space="0" w:color="auto"/>
        <w:right w:val="none" w:sz="0" w:space="0" w:color="auto"/>
      </w:divBdr>
    </w:div>
    <w:div w:id="650255357">
      <w:bodyDiv w:val="1"/>
      <w:marLeft w:val="0"/>
      <w:marRight w:val="0"/>
      <w:marTop w:val="0"/>
      <w:marBottom w:val="0"/>
      <w:divBdr>
        <w:top w:val="none" w:sz="0" w:space="0" w:color="auto"/>
        <w:left w:val="none" w:sz="0" w:space="0" w:color="auto"/>
        <w:bottom w:val="none" w:sz="0" w:space="0" w:color="auto"/>
        <w:right w:val="none" w:sz="0" w:space="0" w:color="auto"/>
      </w:divBdr>
    </w:div>
    <w:div w:id="658965828">
      <w:bodyDiv w:val="1"/>
      <w:marLeft w:val="0"/>
      <w:marRight w:val="0"/>
      <w:marTop w:val="0"/>
      <w:marBottom w:val="0"/>
      <w:divBdr>
        <w:top w:val="none" w:sz="0" w:space="0" w:color="auto"/>
        <w:left w:val="none" w:sz="0" w:space="0" w:color="auto"/>
        <w:bottom w:val="none" w:sz="0" w:space="0" w:color="auto"/>
        <w:right w:val="none" w:sz="0" w:space="0" w:color="auto"/>
      </w:divBdr>
    </w:div>
    <w:div w:id="669064084">
      <w:bodyDiv w:val="1"/>
      <w:marLeft w:val="0"/>
      <w:marRight w:val="0"/>
      <w:marTop w:val="0"/>
      <w:marBottom w:val="0"/>
      <w:divBdr>
        <w:top w:val="none" w:sz="0" w:space="0" w:color="auto"/>
        <w:left w:val="none" w:sz="0" w:space="0" w:color="auto"/>
        <w:bottom w:val="none" w:sz="0" w:space="0" w:color="auto"/>
        <w:right w:val="none" w:sz="0" w:space="0" w:color="auto"/>
      </w:divBdr>
      <w:divsChild>
        <w:div w:id="47194235">
          <w:marLeft w:val="0"/>
          <w:marRight w:val="0"/>
          <w:marTop w:val="0"/>
          <w:marBottom w:val="0"/>
          <w:divBdr>
            <w:top w:val="none" w:sz="0" w:space="0" w:color="auto"/>
            <w:left w:val="none" w:sz="0" w:space="0" w:color="auto"/>
            <w:bottom w:val="none" w:sz="0" w:space="0" w:color="auto"/>
            <w:right w:val="none" w:sz="0" w:space="0" w:color="auto"/>
          </w:divBdr>
        </w:div>
      </w:divsChild>
    </w:div>
    <w:div w:id="671682443">
      <w:bodyDiv w:val="1"/>
      <w:marLeft w:val="0"/>
      <w:marRight w:val="0"/>
      <w:marTop w:val="0"/>
      <w:marBottom w:val="0"/>
      <w:divBdr>
        <w:top w:val="none" w:sz="0" w:space="0" w:color="auto"/>
        <w:left w:val="none" w:sz="0" w:space="0" w:color="auto"/>
        <w:bottom w:val="none" w:sz="0" w:space="0" w:color="auto"/>
        <w:right w:val="none" w:sz="0" w:space="0" w:color="auto"/>
      </w:divBdr>
    </w:div>
    <w:div w:id="685327661">
      <w:bodyDiv w:val="1"/>
      <w:marLeft w:val="0"/>
      <w:marRight w:val="0"/>
      <w:marTop w:val="0"/>
      <w:marBottom w:val="0"/>
      <w:divBdr>
        <w:top w:val="none" w:sz="0" w:space="0" w:color="auto"/>
        <w:left w:val="none" w:sz="0" w:space="0" w:color="auto"/>
        <w:bottom w:val="none" w:sz="0" w:space="0" w:color="auto"/>
        <w:right w:val="none" w:sz="0" w:space="0" w:color="auto"/>
      </w:divBdr>
    </w:div>
    <w:div w:id="857084816">
      <w:bodyDiv w:val="1"/>
      <w:marLeft w:val="0"/>
      <w:marRight w:val="0"/>
      <w:marTop w:val="0"/>
      <w:marBottom w:val="0"/>
      <w:divBdr>
        <w:top w:val="none" w:sz="0" w:space="0" w:color="auto"/>
        <w:left w:val="none" w:sz="0" w:space="0" w:color="auto"/>
        <w:bottom w:val="none" w:sz="0" w:space="0" w:color="auto"/>
        <w:right w:val="none" w:sz="0" w:space="0" w:color="auto"/>
      </w:divBdr>
    </w:div>
    <w:div w:id="950549996">
      <w:bodyDiv w:val="1"/>
      <w:marLeft w:val="0"/>
      <w:marRight w:val="0"/>
      <w:marTop w:val="0"/>
      <w:marBottom w:val="0"/>
      <w:divBdr>
        <w:top w:val="none" w:sz="0" w:space="0" w:color="auto"/>
        <w:left w:val="none" w:sz="0" w:space="0" w:color="auto"/>
        <w:bottom w:val="none" w:sz="0" w:space="0" w:color="auto"/>
        <w:right w:val="none" w:sz="0" w:space="0" w:color="auto"/>
      </w:divBdr>
    </w:div>
    <w:div w:id="962348313">
      <w:bodyDiv w:val="1"/>
      <w:marLeft w:val="0"/>
      <w:marRight w:val="0"/>
      <w:marTop w:val="0"/>
      <w:marBottom w:val="0"/>
      <w:divBdr>
        <w:top w:val="none" w:sz="0" w:space="0" w:color="auto"/>
        <w:left w:val="none" w:sz="0" w:space="0" w:color="auto"/>
        <w:bottom w:val="none" w:sz="0" w:space="0" w:color="auto"/>
        <w:right w:val="none" w:sz="0" w:space="0" w:color="auto"/>
      </w:divBdr>
    </w:div>
    <w:div w:id="966355645">
      <w:bodyDiv w:val="1"/>
      <w:marLeft w:val="0"/>
      <w:marRight w:val="0"/>
      <w:marTop w:val="0"/>
      <w:marBottom w:val="0"/>
      <w:divBdr>
        <w:top w:val="none" w:sz="0" w:space="0" w:color="auto"/>
        <w:left w:val="none" w:sz="0" w:space="0" w:color="auto"/>
        <w:bottom w:val="none" w:sz="0" w:space="0" w:color="auto"/>
        <w:right w:val="none" w:sz="0" w:space="0" w:color="auto"/>
      </w:divBdr>
      <w:divsChild>
        <w:div w:id="349332013">
          <w:marLeft w:val="0"/>
          <w:marRight w:val="0"/>
          <w:marTop w:val="120"/>
          <w:marBottom w:val="0"/>
          <w:divBdr>
            <w:top w:val="none" w:sz="0" w:space="0" w:color="auto"/>
            <w:left w:val="none" w:sz="0" w:space="0" w:color="auto"/>
            <w:bottom w:val="none" w:sz="0" w:space="0" w:color="auto"/>
            <w:right w:val="none" w:sz="0" w:space="0" w:color="auto"/>
          </w:divBdr>
        </w:div>
        <w:div w:id="201013994">
          <w:marLeft w:val="0"/>
          <w:marRight w:val="0"/>
          <w:marTop w:val="120"/>
          <w:marBottom w:val="0"/>
          <w:divBdr>
            <w:top w:val="none" w:sz="0" w:space="0" w:color="auto"/>
            <w:left w:val="none" w:sz="0" w:space="0" w:color="auto"/>
            <w:bottom w:val="none" w:sz="0" w:space="0" w:color="auto"/>
            <w:right w:val="none" w:sz="0" w:space="0" w:color="auto"/>
          </w:divBdr>
        </w:div>
      </w:divsChild>
    </w:div>
    <w:div w:id="968321936">
      <w:bodyDiv w:val="1"/>
      <w:marLeft w:val="0"/>
      <w:marRight w:val="0"/>
      <w:marTop w:val="0"/>
      <w:marBottom w:val="0"/>
      <w:divBdr>
        <w:top w:val="none" w:sz="0" w:space="0" w:color="auto"/>
        <w:left w:val="none" w:sz="0" w:space="0" w:color="auto"/>
        <w:bottom w:val="none" w:sz="0" w:space="0" w:color="auto"/>
        <w:right w:val="none" w:sz="0" w:space="0" w:color="auto"/>
      </w:divBdr>
      <w:divsChild>
        <w:div w:id="1996687694">
          <w:marLeft w:val="0"/>
          <w:marRight w:val="0"/>
          <w:marTop w:val="0"/>
          <w:marBottom w:val="0"/>
          <w:divBdr>
            <w:top w:val="none" w:sz="0" w:space="0" w:color="auto"/>
            <w:left w:val="none" w:sz="0" w:space="0" w:color="auto"/>
            <w:bottom w:val="none" w:sz="0" w:space="0" w:color="auto"/>
            <w:right w:val="none" w:sz="0" w:space="0" w:color="auto"/>
          </w:divBdr>
          <w:divsChild>
            <w:div w:id="1986006534">
              <w:marLeft w:val="0"/>
              <w:marRight w:val="0"/>
              <w:marTop w:val="0"/>
              <w:marBottom w:val="240"/>
              <w:divBdr>
                <w:top w:val="none" w:sz="0" w:space="0" w:color="auto"/>
                <w:left w:val="none" w:sz="0" w:space="0" w:color="auto"/>
                <w:bottom w:val="none" w:sz="0" w:space="0" w:color="auto"/>
                <w:right w:val="none" w:sz="0" w:space="0" w:color="auto"/>
              </w:divBdr>
              <w:divsChild>
                <w:div w:id="1026905399">
                  <w:marLeft w:val="330"/>
                  <w:marRight w:val="0"/>
                  <w:marTop w:val="0"/>
                  <w:marBottom w:val="0"/>
                  <w:divBdr>
                    <w:top w:val="none" w:sz="0" w:space="0" w:color="auto"/>
                    <w:left w:val="none" w:sz="0" w:space="0" w:color="auto"/>
                    <w:bottom w:val="none" w:sz="0" w:space="0" w:color="auto"/>
                    <w:right w:val="none" w:sz="0" w:space="0" w:color="auto"/>
                  </w:divBdr>
                </w:div>
                <w:div w:id="9709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3594">
          <w:marLeft w:val="0"/>
          <w:marRight w:val="0"/>
          <w:marTop w:val="315"/>
          <w:marBottom w:val="0"/>
          <w:divBdr>
            <w:top w:val="none" w:sz="0" w:space="0" w:color="auto"/>
            <w:left w:val="none" w:sz="0" w:space="0" w:color="auto"/>
            <w:bottom w:val="none" w:sz="0" w:space="0" w:color="auto"/>
            <w:right w:val="none" w:sz="0" w:space="0" w:color="auto"/>
          </w:divBdr>
        </w:div>
      </w:divsChild>
    </w:div>
    <w:div w:id="972440169">
      <w:bodyDiv w:val="1"/>
      <w:marLeft w:val="0"/>
      <w:marRight w:val="0"/>
      <w:marTop w:val="0"/>
      <w:marBottom w:val="0"/>
      <w:divBdr>
        <w:top w:val="none" w:sz="0" w:space="0" w:color="auto"/>
        <w:left w:val="none" w:sz="0" w:space="0" w:color="auto"/>
        <w:bottom w:val="none" w:sz="0" w:space="0" w:color="auto"/>
        <w:right w:val="none" w:sz="0" w:space="0" w:color="auto"/>
      </w:divBdr>
    </w:div>
    <w:div w:id="992949359">
      <w:bodyDiv w:val="1"/>
      <w:marLeft w:val="0"/>
      <w:marRight w:val="0"/>
      <w:marTop w:val="0"/>
      <w:marBottom w:val="0"/>
      <w:divBdr>
        <w:top w:val="none" w:sz="0" w:space="0" w:color="auto"/>
        <w:left w:val="none" w:sz="0" w:space="0" w:color="auto"/>
        <w:bottom w:val="none" w:sz="0" w:space="0" w:color="auto"/>
        <w:right w:val="none" w:sz="0" w:space="0" w:color="auto"/>
      </w:divBdr>
      <w:divsChild>
        <w:div w:id="677081433">
          <w:marLeft w:val="0"/>
          <w:marRight w:val="0"/>
          <w:marTop w:val="0"/>
          <w:marBottom w:val="48"/>
          <w:divBdr>
            <w:top w:val="none" w:sz="0" w:space="0" w:color="auto"/>
            <w:left w:val="none" w:sz="0" w:space="0" w:color="auto"/>
            <w:bottom w:val="none" w:sz="0" w:space="0" w:color="auto"/>
            <w:right w:val="none" w:sz="0" w:space="0" w:color="auto"/>
          </w:divBdr>
          <w:divsChild>
            <w:div w:id="1538007941">
              <w:marLeft w:val="560"/>
              <w:marRight w:val="0"/>
              <w:marTop w:val="0"/>
              <w:marBottom w:val="0"/>
              <w:divBdr>
                <w:top w:val="none" w:sz="0" w:space="0" w:color="auto"/>
                <w:left w:val="none" w:sz="0" w:space="0" w:color="auto"/>
                <w:bottom w:val="none" w:sz="0" w:space="0" w:color="auto"/>
                <w:right w:val="none" w:sz="0" w:space="0" w:color="auto"/>
              </w:divBdr>
            </w:div>
          </w:divsChild>
        </w:div>
        <w:div w:id="697583043">
          <w:marLeft w:val="0"/>
          <w:marRight w:val="0"/>
          <w:marTop w:val="0"/>
          <w:marBottom w:val="0"/>
          <w:divBdr>
            <w:top w:val="none" w:sz="0" w:space="0" w:color="auto"/>
            <w:left w:val="none" w:sz="0" w:space="0" w:color="auto"/>
            <w:bottom w:val="none" w:sz="0" w:space="0" w:color="auto"/>
            <w:right w:val="none" w:sz="0" w:space="0" w:color="auto"/>
          </w:divBdr>
          <w:divsChild>
            <w:div w:id="1646661090">
              <w:marLeft w:val="560"/>
              <w:marRight w:val="0"/>
              <w:marTop w:val="0"/>
              <w:marBottom w:val="0"/>
              <w:divBdr>
                <w:top w:val="none" w:sz="0" w:space="0" w:color="auto"/>
                <w:left w:val="none" w:sz="0" w:space="0" w:color="auto"/>
                <w:bottom w:val="none" w:sz="0" w:space="0" w:color="auto"/>
                <w:right w:val="none" w:sz="0" w:space="0" w:color="auto"/>
              </w:divBdr>
            </w:div>
          </w:divsChild>
        </w:div>
        <w:div w:id="1414856917">
          <w:marLeft w:val="0"/>
          <w:marRight w:val="0"/>
          <w:marTop w:val="0"/>
          <w:marBottom w:val="0"/>
          <w:divBdr>
            <w:top w:val="none" w:sz="0" w:space="0" w:color="auto"/>
            <w:left w:val="none" w:sz="0" w:space="0" w:color="auto"/>
            <w:bottom w:val="none" w:sz="0" w:space="0" w:color="auto"/>
            <w:right w:val="none" w:sz="0" w:space="0" w:color="auto"/>
          </w:divBdr>
          <w:divsChild>
            <w:div w:id="365908039">
              <w:marLeft w:val="560"/>
              <w:marRight w:val="0"/>
              <w:marTop w:val="0"/>
              <w:marBottom w:val="0"/>
              <w:divBdr>
                <w:top w:val="none" w:sz="0" w:space="0" w:color="auto"/>
                <w:left w:val="none" w:sz="0" w:space="0" w:color="auto"/>
                <w:bottom w:val="none" w:sz="0" w:space="0" w:color="auto"/>
                <w:right w:val="none" w:sz="0" w:space="0" w:color="auto"/>
              </w:divBdr>
            </w:div>
          </w:divsChild>
        </w:div>
        <w:div w:id="1678850103">
          <w:marLeft w:val="0"/>
          <w:marRight w:val="0"/>
          <w:marTop w:val="0"/>
          <w:marBottom w:val="0"/>
          <w:divBdr>
            <w:top w:val="none" w:sz="0" w:space="0" w:color="auto"/>
            <w:left w:val="none" w:sz="0" w:space="0" w:color="auto"/>
            <w:bottom w:val="none" w:sz="0" w:space="0" w:color="auto"/>
            <w:right w:val="none" w:sz="0" w:space="0" w:color="auto"/>
          </w:divBdr>
          <w:divsChild>
            <w:div w:id="1432163702">
              <w:marLeft w:val="560"/>
              <w:marRight w:val="0"/>
              <w:marTop w:val="0"/>
              <w:marBottom w:val="0"/>
              <w:divBdr>
                <w:top w:val="none" w:sz="0" w:space="0" w:color="auto"/>
                <w:left w:val="none" w:sz="0" w:space="0" w:color="auto"/>
                <w:bottom w:val="none" w:sz="0" w:space="0" w:color="auto"/>
                <w:right w:val="none" w:sz="0" w:space="0" w:color="auto"/>
              </w:divBdr>
            </w:div>
          </w:divsChild>
        </w:div>
        <w:div w:id="1876427835">
          <w:marLeft w:val="0"/>
          <w:marRight w:val="0"/>
          <w:marTop w:val="0"/>
          <w:marBottom w:val="0"/>
          <w:divBdr>
            <w:top w:val="none" w:sz="0" w:space="0" w:color="auto"/>
            <w:left w:val="none" w:sz="0" w:space="0" w:color="auto"/>
            <w:bottom w:val="none" w:sz="0" w:space="0" w:color="auto"/>
            <w:right w:val="none" w:sz="0" w:space="0" w:color="auto"/>
          </w:divBdr>
          <w:divsChild>
            <w:div w:id="102505236">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997811071">
      <w:bodyDiv w:val="1"/>
      <w:marLeft w:val="0"/>
      <w:marRight w:val="0"/>
      <w:marTop w:val="0"/>
      <w:marBottom w:val="0"/>
      <w:divBdr>
        <w:top w:val="none" w:sz="0" w:space="0" w:color="auto"/>
        <w:left w:val="none" w:sz="0" w:space="0" w:color="auto"/>
        <w:bottom w:val="none" w:sz="0" w:space="0" w:color="auto"/>
        <w:right w:val="none" w:sz="0" w:space="0" w:color="auto"/>
      </w:divBdr>
    </w:div>
    <w:div w:id="1081877956">
      <w:bodyDiv w:val="1"/>
      <w:marLeft w:val="0"/>
      <w:marRight w:val="0"/>
      <w:marTop w:val="0"/>
      <w:marBottom w:val="0"/>
      <w:divBdr>
        <w:top w:val="none" w:sz="0" w:space="0" w:color="auto"/>
        <w:left w:val="none" w:sz="0" w:space="0" w:color="auto"/>
        <w:bottom w:val="none" w:sz="0" w:space="0" w:color="auto"/>
        <w:right w:val="none" w:sz="0" w:space="0" w:color="auto"/>
      </w:divBdr>
    </w:div>
    <w:div w:id="1105736991">
      <w:bodyDiv w:val="1"/>
      <w:marLeft w:val="0"/>
      <w:marRight w:val="0"/>
      <w:marTop w:val="0"/>
      <w:marBottom w:val="0"/>
      <w:divBdr>
        <w:top w:val="none" w:sz="0" w:space="0" w:color="auto"/>
        <w:left w:val="none" w:sz="0" w:space="0" w:color="auto"/>
        <w:bottom w:val="none" w:sz="0" w:space="0" w:color="auto"/>
        <w:right w:val="none" w:sz="0" w:space="0" w:color="auto"/>
      </w:divBdr>
      <w:divsChild>
        <w:div w:id="994527532">
          <w:marLeft w:val="0"/>
          <w:marRight w:val="0"/>
          <w:marTop w:val="0"/>
          <w:marBottom w:val="0"/>
          <w:divBdr>
            <w:top w:val="none" w:sz="0" w:space="0" w:color="auto"/>
            <w:left w:val="none" w:sz="0" w:space="0" w:color="auto"/>
            <w:bottom w:val="none" w:sz="0" w:space="0" w:color="auto"/>
            <w:right w:val="none" w:sz="0" w:space="0" w:color="auto"/>
          </w:divBdr>
          <w:divsChild>
            <w:div w:id="1830054337">
              <w:marLeft w:val="0"/>
              <w:marRight w:val="0"/>
              <w:marTop w:val="0"/>
              <w:marBottom w:val="0"/>
              <w:divBdr>
                <w:top w:val="none" w:sz="0" w:space="0" w:color="auto"/>
                <w:left w:val="none" w:sz="0" w:space="0" w:color="auto"/>
                <w:bottom w:val="none" w:sz="0" w:space="0" w:color="auto"/>
                <w:right w:val="none" w:sz="0" w:space="0" w:color="auto"/>
              </w:divBdr>
              <w:divsChild>
                <w:div w:id="825434130">
                  <w:marLeft w:val="0"/>
                  <w:marRight w:val="0"/>
                  <w:marTop w:val="0"/>
                  <w:marBottom w:val="1"/>
                  <w:divBdr>
                    <w:top w:val="none" w:sz="0" w:space="0" w:color="auto"/>
                    <w:left w:val="none" w:sz="0" w:space="0" w:color="auto"/>
                    <w:bottom w:val="none" w:sz="0" w:space="0" w:color="auto"/>
                    <w:right w:val="none" w:sz="0" w:space="0" w:color="auto"/>
                  </w:divBdr>
                  <w:divsChild>
                    <w:div w:id="10204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31644">
      <w:bodyDiv w:val="1"/>
      <w:marLeft w:val="0"/>
      <w:marRight w:val="0"/>
      <w:marTop w:val="0"/>
      <w:marBottom w:val="0"/>
      <w:divBdr>
        <w:top w:val="none" w:sz="0" w:space="0" w:color="auto"/>
        <w:left w:val="none" w:sz="0" w:space="0" w:color="auto"/>
        <w:bottom w:val="none" w:sz="0" w:space="0" w:color="auto"/>
        <w:right w:val="none" w:sz="0" w:space="0" w:color="auto"/>
      </w:divBdr>
      <w:divsChild>
        <w:div w:id="698119418">
          <w:marLeft w:val="0"/>
          <w:marRight w:val="0"/>
          <w:marTop w:val="120"/>
          <w:marBottom w:val="0"/>
          <w:divBdr>
            <w:top w:val="none" w:sz="0" w:space="0" w:color="auto"/>
            <w:left w:val="none" w:sz="0" w:space="0" w:color="auto"/>
            <w:bottom w:val="none" w:sz="0" w:space="0" w:color="auto"/>
            <w:right w:val="none" w:sz="0" w:space="0" w:color="auto"/>
          </w:divBdr>
        </w:div>
      </w:divsChild>
    </w:div>
    <w:div w:id="1250962592">
      <w:bodyDiv w:val="1"/>
      <w:marLeft w:val="0"/>
      <w:marRight w:val="0"/>
      <w:marTop w:val="0"/>
      <w:marBottom w:val="0"/>
      <w:divBdr>
        <w:top w:val="none" w:sz="0" w:space="0" w:color="auto"/>
        <w:left w:val="none" w:sz="0" w:space="0" w:color="auto"/>
        <w:bottom w:val="none" w:sz="0" w:space="0" w:color="auto"/>
        <w:right w:val="none" w:sz="0" w:space="0" w:color="auto"/>
      </w:divBdr>
      <w:divsChild>
        <w:div w:id="1825778689">
          <w:marLeft w:val="0"/>
          <w:marRight w:val="0"/>
          <w:marTop w:val="0"/>
          <w:marBottom w:val="0"/>
          <w:divBdr>
            <w:top w:val="none" w:sz="0" w:space="0" w:color="auto"/>
            <w:left w:val="none" w:sz="0" w:space="0" w:color="auto"/>
            <w:bottom w:val="none" w:sz="0" w:space="0" w:color="auto"/>
            <w:right w:val="none" w:sz="0" w:space="0" w:color="auto"/>
          </w:divBdr>
          <w:divsChild>
            <w:div w:id="471219437">
              <w:marLeft w:val="0"/>
              <w:marRight w:val="0"/>
              <w:marTop w:val="0"/>
              <w:marBottom w:val="0"/>
              <w:divBdr>
                <w:top w:val="none" w:sz="0" w:space="0" w:color="auto"/>
                <w:left w:val="none" w:sz="0" w:space="0" w:color="auto"/>
                <w:bottom w:val="none" w:sz="0" w:space="0" w:color="auto"/>
                <w:right w:val="none" w:sz="0" w:space="0" w:color="auto"/>
              </w:divBdr>
              <w:divsChild>
                <w:div w:id="195853421">
                  <w:marLeft w:val="0"/>
                  <w:marRight w:val="0"/>
                  <w:marTop w:val="0"/>
                  <w:marBottom w:val="1"/>
                  <w:divBdr>
                    <w:top w:val="none" w:sz="0" w:space="0" w:color="auto"/>
                    <w:left w:val="none" w:sz="0" w:space="0" w:color="auto"/>
                    <w:bottom w:val="none" w:sz="0" w:space="0" w:color="auto"/>
                    <w:right w:val="none" w:sz="0" w:space="0" w:color="auto"/>
                  </w:divBdr>
                  <w:divsChild>
                    <w:div w:id="4488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7208">
      <w:bodyDiv w:val="1"/>
      <w:marLeft w:val="0"/>
      <w:marRight w:val="0"/>
      <w:marTop w:val="0"/>
      <w:marBottom w:val="0"/>
      <w:divBdr>
        <w:top w:val="none" w:sz="0" w:space="0" w:color="auto"/>
        <w:left w:val="none" w:sz="0" w:space="0" w:color="auto"/>
        <w:bottom w:val="none" w:sz="0" w:space="0" w:color="auto"/>
        <w:right w:val="none" w:sz="0" w:space="0" w:color="auto"/>
      </w:divBdr>
    </w:div>
    <w:div w:id="1272401677">
      <w:bodyDiv w:val="1"/>
      <w:marLeft w:val="0"/>
      <w:marRight w:val="0"/>
      <w:marTop w:val="0"/>
      <w:marBottom w:val="0"/>
      <w:divBdr>
        <w:top w:val="none" w:sz="0" w:space="0" w:color="auto"/>
        <w:left w:val="none" w:sz="0" w:space="0" w:color="auto"/>
        <w:bottom w:val="none" w:sz="0" w:space="0" w:color="auto"/>
        <w:right w:val="none" w:sz="0" w:space="0" w:color="auto"/>
      </w:divBdr>
    </w:div>
    <w:div w:id="1297877619">
      <w:bodyDiv w:val="1"/>
      <w:marLeft w:val="0"/>
      <w:marRight w:val="0"/>
      <w:marTop w:val="0"/>
      <w:marBottom w:val="0"/>
      <w:divBdr>
        <w:top w:val="none" w:sz="0" w:space="0" w:color="auto"/>
        <w:left w:val="none" w:sz="0" w:space="0" w:color="auto"/>
        <w:bottom w:val="none" w:sz="0" w:space="0" w:color="auto"/>
        <w:right w:val="none" w:sz="0" w:space="0" w:color="auto"/>
      </w:divBdr>
    </w:div>
    <w:div w:id="1348867626">
      <w:bodyDiv w:val="1"/>
      <w:marLeft w:val="0"/>
      <w:marRight w:val="0"/>
      <w:marTop w:val="0"/>
      <w:marBottom w:val="0"/>
      <w:divBdr>
        <w:top w:val="none" w:sz="0" w:space="0" w:color="auto"/>
        <w:left w:val="none" w:sz="0" w:space="0" w:color="auto"/>
        <w:bottom w:val="none" w:sz="0" w:space="0" w:color="auto"/>
        <w:right w:val="none" w:sz="0" w:space="0" w:color="auto"/>
      </w:divBdr>
    </w:div>
    <w:div w:id="1405252652">
      <w:bodyDiv w:val="1"/>
      <w:marLeft w:val="0"/>
      <w:marRight w:val="0"/>
      <w:marTop w:val="0"/>
      <w:marBottom w:val="0"/>
      <w:divBdr>
        <w:top w:val="none" w:sz="0" w:space="0" w:color="auto"/>
        <w:left w:val="none" w:sz="0" w:space="0" w:color="auto"/>
        <w:bottom w:val="none" w:sz="0" w:space="0" w:color="auto"/>
        <w:right w:val="none" w:sz="0" w:space="0" w:color="auto"/>
      </w:divBdr>
    </w:div>
    <w:div w:id="1642926045">
      <w:bodyDiv w:val="1"/>
      <w:marLeft w:val="0"/>
      <w:marRight w:val="0"/>
      <w:marTop w:val="0"/>
      <w:marBottom w:val="0"/>
      <w:divBdr>
        <w:top w:val="none" w:sz="0" w:space="0" w:color="auto"/>
        <w:left w:val="none" w:sz="0" w:space="0" w:color="auto"/>
        <w:bottom w:val="none" w:sz="0" w:space="0" w:color="auto"/>
        <w:right w:val="none" w:sz="0" w:space="0" w:color="auto"/>
      </w:divBdr>
    </w:div>
    <w:div w:id="1695380507">
      <w:bodyDiv w:val="1"/>
      <w:marLeft w:val="0"/>
      <w:marRight w:val="0"/>
      <w:marTop w:val="0"/>
      <w:marBottom w:val="0"/>
      <w:divBdr>
        <w:top w:val="none" w:sz="0" w:space="0" w:color="auto"/>
        <w:left w:val="none" w:sz="0" w:space="0" w:color="auto"/>
        <w:bottom w:val="none" w:sz="0" w:space="0" w:color="auto"/>
        <w:right w:val="none" w:sz="0" w:space="0" w:color="auto"/>
      </w:divBdr>
    </w:div>
    <w:div w:id="1723559737">
      <w:bodyDiv w:val="1"/>
      <w:marLeft w:val="0"/>
      <w:marRight w:val="0"/>
      <w:marTop w:val="0"/>
      <w:marBottom w:val="0"/>
      <w:divBdr>
        <w:top w:val="none" w:sz="0" w:space="0" w:color="auto"/>
        <w:left w:val="none" w:sz="0" w:space="0" w:color="auto"/>
        <w:bottom w:val="none" w:sz="0" w:space="0" w:color="auto"/>
        <w:right w:val="none" w:sz="0" w:space="0" w:color="auto"/>
      </w:divBdr>
    </w:div>
    <w:div w:id="1932547780">
      <w:bodyDiv w:val="1"/>
      <w:marLeft w:val="0"/>
      <w:marRight w:val="0"/>
      <w:marTop w:val="0"/>
      <w:marBottom w:val="0"/>
      <w:divBdr>
        <w:top w:val="none" w:sz="0" w:space="0" w:color="auto"/>
        <w:left w:val="none" w:sz="0" w:space="0" w:color="auto"/>
        <w:bottom w:val="none" w:sz="0" w:space="0" w:color="auto"/>
        <w:right w:val="none" w:sz="0" w:space="0" w:color="auto"/>
      </w:divBdr>
    </w:div>
    <w:div w:id="1934244041">
      <w:bodyDiv w:val="1"/>
      <w:marLeft w:val="0"/>
      <w:marRight w:val="0"/>
      <w:marTop w:val="0"/>
      <w:marBottom w:val="0"/>
      <w:divBdr>
        <w:top w:val="none" w:sz="0" w:space="0" w:color="auto"/>
        <w:left w:val="none" w:sz="0" w:space="0" w:color="auto"/>
        <w:bottom w:val="none" w:sz="0" w:space="0" w:color="auto"/>
        <w:right w:val="none" w:sz="0" w:space="0" w:color="auto"/>
      </w:divBdr>
    </w:div>
    <w:div w:id="1972784194">
      <w:bodyDiv w:val="1"/>
      <w:marLeft w:val="0"/>
      <w:marRight w:val="0"/>
      <w:marTop w:val="0"/>
      <w:marBottom w:val="0"/>
      <w:divBdr>
        <w:top w:val="none" w:sz="0" w:space="0" w:color="auto"/>
        <w:left w:val="none" w:sz="0" w:space="0" w:color="auto"/>
        <w:bottom w:val="none" w:sz="0" w:space="0" w:color="auto"/>
        <w:right w:val="none" w:sz="0" w:space="0" w:color="auto"/>
      </w:divBdr>
    </w:div>
    <w:div w:id="199788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1563</TotalTime>
  <Pages>11</Pages>
  <Words>4361</Words>
  <Characters>24858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krasnopeeva_iv</dc:creator>
  <cp:lastModifiedBy>ирина краснопеева</cp:lastModifiedBy>
  <cp:revision>5</cp:revision>
  <dcterms:created xsi:type="dcterms:W3CDTF">2022-09-02T05:07:00Z</dcterms:created>
  <dcterms:modified xsi:type="dcterms:W3CDTF">2022-09-29T15:25:00Z</dcterms:modified>
</cp:coreProperties>
</file>