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64" w:rsidRDefault="00846992" w:rsidP="008469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предпринимательства, используемые в здравоохранении.</w:t>
      </w:r>
    </w:p>
    <w:p w:rsidR="00846992" w:rsidRDefault="00846992" w:rsidP="008469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Отличительные признаки социального предпринимательства. </w:t>
      </w:r>
    </w:p>
    <w:p w:rsidR="00846992" w:rsidRDefault="00846992" w:rsidP="008469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Контексты термина «предпринимательства».</w:t>
      </w:r>
    </w:p>
    <w:p w:rsidR="00846992" w:rsidRDefault="00846992" w:rsidP="008469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страхового предпринимательства.</w:t>
      </w:r>
    </w:p>
    <w:p w:rsidR="00F60373" w:rsidRDefault="00F60373" w:rsidP="008469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медицинского предпринимательства</w:t>
      </w:r>
    </w:p>
    <w:p w:rsidR="00FE26D8" w:rsidRDefault="00F60373" w:rsidP="008469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государственн</w:t>
      </w:r>
      <w:proofErr w:type="gramStart"/>
      <w:r w:rsidR="00FE26D8">
        <w:t>1</w:t>
      </w:r>
      <w:proofErr w:type="gramEnd"/>
      <w:r w:rsidR="00FE26D8" w:rsidRPr="00FE26D8">
        <w:rPr>
          <w:rFonts w:ascii="Times New Roman" w:hAnsi="Times New Roman" w:cs="Times New Roman"/>
          <w:sz w:val="28"/>
          <w:szCs w:val="28"/>
        </w:rPr>
        <w:t>.</w:t>
      </w:r>
    </w:p>
    <w:p w:rsidR="00FE26D8" w:rsidRDefault="00FE26D8" w:rsidP="008469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26D8">
        <w:rPr>
          <w:rFonts w:ascii="Times New Roman" w:hAnsi="Times New Roman" w:cs="Times New Roman"/>
          <w:sz w:val="28"/>
          <w:szCs w:val="28"/>
        </w:rPr>
        <w:t xml:space="preserve"> 4-этапная процедура TW</w:t>
      </w:r>
      <w:r>
        <w:rPr>
          <w:rFonts w:ascii="Times New Roman" w:hAnsi="Times New Roman" w:cs="Times New Roman"/>
          <w:sz w:val="28"/>
          <w:szCs w:val="28"/>
        </w:rPr>
        <w:t>I (обучение на производстве)</w:t>
      </w:r>
    </w:p>
    <w:p w:rsidR="00FE26D8" w:rsidRPr="00500049" w:rsidRDefault="00FE26D8" w:rsidP="005000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принципов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Деминг</w:t>
      </w:r>
      <w:bookmarkStart w:id="0" w:name="_GoBack"/>
      <w:bookmarkEnd w:id="0"/>
      <w:proofErr w:type="spellEnd"/>
    </w:p>
    <w:p w:rsidR="00FE26D8" w:rsidRDefault="00FE26D8" w:rsidP="008469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26D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ула бережливого производства</w:t>
      </w:r>
    </w:p>
    <w:p w:rsidR="00FE26D8" w:rsidRDefault="00FE26D8" w:rsidP="008469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26D8">
        <w:rPr>
          <w:rFonts w:ascii="Times New Roman" w:hAnsi="Times New Roman" w:cs="Times New Roman"/>
          <w:sz w:val="28"/>
          <w:szCs w:val="28"/>
        </w:rPr>
        <w:t xml:space="preserve"> Ценность с точки зрен</w:t>
      </w:r>
      <w:r>
        <w:rPr>
          <w:rFonts w:ascii="Times New Roman" w:hAnsi="Times New Roman" w:cs="Times New Roman"/>
          <w:sz w:val="28"/>
          <w:szCs w:val="28"/>
        </w:rPr>
        <w:t>ия бережливого производства.</w:t>
      </w:r>
    </w:p>
    <w:p w:rsidR="00FE26D8" w:rsidRDefault="00FE26D8" w:rsidP="008469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26D8">
        <w:rPr>
          <w:rFonts w:ascii="Times New Roman" w:hAnsi="Times New Roman" w:cs="Times New Roman"/>
          <w:sz w:val="28"/>
          <w:szCs w:val="28"/>
        </w:rPr>
        <w:t>Виды потерь с точки зре</w:t>
      </w:r>
      <w:r>
        <w:rPr>
          <w:rFonts w:ascii="Times New Roman" w:hAnsi="Times New Roman" w:cs="Times New Roman"/>
          <w:sz w:val="28"/>
          <w:szCs w:val="28"/>
        </w:rPr>
        <w:t>ния бережливого производства</w:t>
      </w:r>
    </w:p>
    <w:p w:rsidR="00FE26D8" w:rsidRDefault="00FE26D8" w:rsidP="008469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26D8">
        <w:rPr>
          <w:rFonts w:ascii="Times New Roman" w:hAnsi="Times New Roman" w:cs="Times New Roman"/>
          <w:sz w:val="28"/>
          <w:szCs w:val="28"/>
        </w:rPr>
        <w:t xml:space="preserve"> 3 группы источни</w:t>
      </w:r>
      <w:r>
        <w:rPr>
          <w:rFonts w:ascii="Times New Roman" w:hAnsi="Times New Roman" w:cs="Times New Roman"/>
          <w:sz w:val="28"/>
          <w:szCs w:val="28"/>
        </w:rPr>
        <w:t xml:space="preserve">ков потерь: муда,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26D8" w:rsidRDefault="00FE26D8" w:rsidP="008469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26D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уть метода «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и 1 как».</w:t>
      </w:r>
    </w:p>
    <w:p w:rsidR="00FE26D8" w:rsidRDefault="00FE26D8" w:rsidP="008469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26D8">
        <w:rPr>
          <w:rFonts w:ascii="Times New Roman" w:hAnsi="Times New Roman" w:cs="Times New Roman"/>
          <w:sz w:val="28"/>
          <w:szCs w:val="28"/>
        </w:rPr>
        <w:t>. Инструмент бе</w:t>
      </w:r>
      <w:r w:rsidR="00500049">
        <w:rPr>
          <w:rFonts w:ascii="Times New Roman" w:hAnsi="Times New Roman" w:cs="Times New Roman"/>
          <w:sz w:val="28"/>
          <w:szCs w:val="28"/>
        </w:rPr>
        <w:t>режливого производства: «55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26D8" w:rsidRDefault="00FE26D8" w:rsidP="008469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Кайдзен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0373" w:rsidRPr="00846992" w:rsidRDefault="00FE26D8" w:rsidP="008469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26D8">
        <w:rPr>
          <w:rFonts w:ascii="Times New Roman" w:hAnsi="Times New Roman" w:cs="Times New Roman"/>
          <w:sz w:val="28"/>
          <w:szCs w:val="28"/>
        </w:rPr>
        <w:t xml:space="preserve"> Принципы производственной системы </w:t>
      </w:r>
      <w:proofErr w:type="spellStart"/>
      <w:r w:rsidRPr="00FE26D8">
        <w:rPr>
          <w:rFonts w:ascii="Times New Roman" w:hAnsi="Times New Roman" w:cs="Times New Roman"/>
          <w:sz w:val="28"/>
          <w:szCs w:val="28"/>
        </w:rPr>
        <w:t>TOYOTA</w:t>
      </w:r>
      <w:proofErr w:type="gramStart"/>
      <w:r w:rsidR="00F60373" w:rsidRPr="00FE26D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proofErr w:type="gramEnd"/>
      <w:r w:rsidR="00F60373" w:rsidRPr="00FE26D8">
        <w:rPr>
          <w:rFonts w:ascii="Times New Roman" w:hAnsi="Times New Roman" w:cs="Times New Roman"/>
          <w:sz w:val="28"/>
          <w:szCs w:val="28"/>
        </w:rPr>
        <w:t xml:space="preserve"> регулирования</w:t>
      </w:r>
    </w:p>
    <w:sectPr w:rsidR="00F60373" w:rsidRPr="0084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503"/>
    <w:multiLevelType w:val="hybridMultilevel"/>
    <w:tmpl w:val="76D8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0469"/>
    <w:multiLevelType w:val="hybridMultilevel"/>
    <w:tmpl w:val="5008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D1C13"/>
    <w:multiLevelType w:val="hybridMultilevel"/>
    <w:tmpl w:val="1AC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AD"/>
    <w:rsid w:val="002D3264"/>
    <w:rsid w:val="00500049"/>
    <w:rsid w:val="00761EAD"/>
    <w:rsid w:val="00846992"/>
    <w:rsid w:val="00BA6E35"/>
    <w:rsid w:val="00F60373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ТД.</dc:creator>
  <cp:lastModifiedBy>Морозова ТД.</cp:lastModifiedBy>
  <cp:revision>6</cp:revision>
  <dcterms:created xsi:type="dcterms:W3CDTF">2018-12-07T02:35:00Z</dcterms:created>
  <dcterms:modified xsi:type="dcterms:W3CDTF">2018-12-07T02:42:00Z</dcterms:modified>
</cp:coreProperties>
</file>