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A3" w:rsidRPr="000B2B52" w:rsidRDefault="00542256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раздел задани</w:t>
      </w:r>
      <w:r w:rsidR="00911A95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я. </w:t>
      </w:r>
      <w:r w:rsidR="00A87164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Уважаемые студенты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A23C7C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5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13</w:t>
      </w:r>
      <w:r w:rsidR="006C68E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группы</w:t>
      </w:r>
      <w:r w:rsidR="006C68E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для дистанционного освоения материала вам необходимо ознакомиться с заданием, размещенным в структурном подразделении кафедры детских болезней с курсом П</w:t>
      </w:r>
      <w:r w:rsidR="00A23C7C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 «Раздел документы», Папка ДО 5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курс </w:t>
      </w:r>
      <w:r w:rsidR="00A23C7C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лечебный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факультет </w:t>
      </w:r>
    </w:p>
    <w:p w:rsidR="00F930A3" w:rsidRPr="000B2B52" w:rsidRDefault="00F930A3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Тема «</w:t>
      </w:r>
      <w:r w:rsidR="007C785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Врожденные и наследственные заболевания почек</w:t>
      </w: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» и ОТПРАВИТЬ ОТВЕТ НА ЗАДАНИЕ одним файлом, нажав кнопку «ОТВЕТИТЬ»  с обязательным указанием темы занятия. </w:t>
      </w:r>
    </w:p>
    <w:p w:rsidR="00F930A3" w:rsidRPr="000B2B52" w:rsidRDefault="00F930A3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С уважением 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О.С. Коноплева</w:t>
      </w:r>
    </w:p>
    <w:p w:rsidR="00F930A3" w:rsidRPr="000B2B52" w:rsidRDefault="00F930A3" w:rsidP="00322BF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F930A3" w:rsidRPr="000B2B52" w:rsidRDefault="00F930A3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Уважаемые студенты для освоения материала и правильного ответа на поставленные вопросы</w:t>
      </w:r>
    </w:p>
    <w:p w:rsidR="00A87164" w:rsidRPr="000B2B52" w:rsidRDefault="00A87164" w:rsidP="00322BF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Вам необходимо ознакомиться</w:t>
      </w:r>
      <w:r w:rsidR="00322BFC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 прочитанной </w:t>
      </w:r>
      <w:r w:rsidR="00322BFC"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лекцией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УМКД для </w:t>
      </w:r>
      <w:proofErr w:type="gramStart"/>
      <w:r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обучающихся</w:t>
      </w:r>
      <w:proofErr w:type="gramEnd"/>
      <w:r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внеаудиторной и аудиторной работы.</w:t>
      </w:r>
      <w:r w:rsidR="00322BFC"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Выполнить 3 задания </w:t>
      </w:r>
    </w:p>
    <w:p w:rsidR="002326F8" w:rsidRPr="000B2B52" w:rsidRDefault="00A87164" w:rsidP="002326F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Задание 1.</w:t>
      </w:r>
    </w:p>
    <w:p w:rsidR="002326F8" w:rsidRPr="000B2B52" w:rsidRDefault="00A87164" w:rsidP="002326F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Вам предложено 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тестов по теме занятия </w:t>
      </w:r>
      <w:r w:rsidR="007C785F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«</w:t>
      </w:r>
      <w:r w:rsidR="007C785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Врожденные и наследственные заболевания почек</w:t>
      </w:r>
      <w:r w:rsidR="007C785F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»</w:t>
      </w:r>
      <w:r w:rsidR="00E7302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. 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Необходимо написать один ответ с указание номера теста и </w:t>
      </w:r>
      <w:r w:rsidR="000F55D5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правильного ответа, например 1.А; 2.Б;3.</w:t>
      </w:r>
      <w:proofErr w:type="gramStart"/>
      <w:r w:rsidR="000F55D5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proofErr w:type="gramEnd"/>
    </w:p>
    <w:p w:rsidR="00BD5BD5" w:rsidRPr="00BD5BD5" w:rsidRDefault="00BD5BD5" w:rsidP="00BD5BD5">
      <w:pPr>
        <w:jc w:val="both"/>
        <w:rPr>
          <w:rFonts w:ascii="Times New Roman" w:hAnsi="Times New Roman"/>
          <w:b/>
          <w:sz w:val="20"/>
          <w:szCs w:val="20"/>
        </w:rPr>
      </w:pPr>
      <w:r w:rsidRPr="00BD5BD5">
        <w:rPr>
          <w:rFonts w:ascii="Times New Roman" w:hAnsi="Times New Roman"/>
          <w:b/>
          <w:caps/>
          <w:sz w:val="20"/>
          <w:szCs w:val="20"/>
        </w:rPr>
        <w:t>1. Для нефротического синдрома является характерным наличие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А) симптомов интоксикации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Б) снижения остроты зрения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В) массивных периферических и полостных отеков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Г) низкой относительной плотности мочи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 xml:space="preserve">Д) </w:t>
      </w:r>
      <w:proofErr w:type="spellStart"/>
      <w:r w:rsidRPr="00BD5BD5">
        <w:rPr>
          <w:rFonts w:ascii="Times New Roman" w:hAnsi="Times New Roman"/>
          <w:sz w:val="20"/>
          <w:szCs w:val="20"/>
        </w:rPr>
        <w:t>лейкоцитурии</w:t>
      </w:r>
      <w:proofErr w:type="spellEnd"/>
    </w:p>
    <w:p w:rsidR="00BD5BD5" w:rsidRPr="00BD5BD5" w:rsidRDefault="00BD5BD5" w:rsidP="00BD5BD5">
      <w:pPr>
        <w:jc w:val="both"/>
        <w:rPr>
          <w:rFonts w:ascii="Times New Roman" w:hAnsi="Times New Roman"/>
          <w:b/>
          <w:sz w:val="20"/>
          <w:szCs w:val="20"/>
        </w:rPr>
      </w:pPr>
      <w:r w:rsidRPr="00BD5BD5">
        <w:rPr>
          <w:rFonts w:ascii="Times New Roman" w:hAnsi="Times New Roman"/>
          <w:b/>
          <w:sz w:val="20"/>
          <w:szCs w:val="20"/>
        </w:rPr>
        <w:t xml:space="preserve">2. </w:t>
      </w:r>
      <w:r w:rsidRPr="00BD5BD5">
        <w:rPr>
          <w:rFonts w:ascii="Times New Roman" w:hAnsi="Times New Roman"/>
          <w:b/>
          <w:caps/>
          <w:sz w:val="20"/>
          <w:szCs w:val="20"/>
        </w:rPr>
        <w:t>Для  нефритического синдрома обязательным является наличие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А) отечного синдрома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Б) абдоминального болевого синдрома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В) артериальной гипертензии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Г) гематурии</w:t>
      </w:r>
    </w:p>
    <w:p w:rsid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 xml:space="preserve">Д) </w:t>
      </w:r>
      <w:proofErr w:type="spellStart"/>
      <w:r w:rsidRPr="00BD5BD5">
        <w:rPr>
          <w:rFonts w:ascii="Times New Roman" w:hAnsi="Times New Roman"/>
          <w:sz w:val="20"/>
          <w:szCs w:val="20"/>
        </w:rPr>
        <w:t>лейкоцитурии</w:t>
      </w:r>
      <w:proofErr w:type="spellEnd"/>
      <w:r w:rsidRPr="00BD5BD5">
        <w:rPr>
          <w:rFonts w:ascii="Times New Roman" w:hAnsi="Times New Roman"/>
          <w:sz w:val="20"/>
          <w:szCs w:val="20"/>
        </w:rPr>
        <w:t xml:space="preserve"> </w:t>
      </w:r>
    </w:p>
    <w:p w:rsidR="00BD5BD5" w:rsidRPr="00BD5BD5" w:rsidRDefault="00BD5BD5" w:rsidP="00BD5BD5">
      <w:pPr>
        <w:jc w:val="both"/>
        <w:rPr>
          <w:rFonts w:ascii="Times New Roman" w:hAnsi="Times New Roman"/>
          <w:b/>
          <w:sz w:val="20"/>
          <w:szCs w:val="20"/>
        </w:rPr>
      </w:pPr>
      <w:r w:rsidRPr="00BD5BD5">
        <w:rPr>
          <w:rFonts w:ascii="Times New Roman" w:hAnsi="Times New Roman"/>
          <w:b/>
          <w:sz w:val="20"/>
          <w:szCs w:val="20"/>
        </w:rPr>
        <w:t xml:space="preserve">3. </w:t>
      </w:r>
      <w:r w:rsidRPr="00BD5BD5">
        <w:rPr>
          <w:rFonts w:ascii="Times New Roman" w:hAnsi="Times New Roman"/>
          <w:b/>
          <w:caps/>
          <w:sz w:val="20"/>
          <w:szCs w:val="20"/>
        </w:rPr>
        <w:t>При гломерулонефрите в мочевом осадке      выявляются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 xml:space="preserve">А) </w:t>
      </w:r>
      <w:proofErr w:type="spellStart"/>
      <w:r w:rsidRPr="00BD5BD5">
        <w:rPr>
          <w:rFonts w:ascii="Times New Roman" w:hAnsi="Times New Roman"/>
          <w:sz w:val="20"/>
          <w:szCs w:val="20"/>
        </w:rPr>
        <w:t>внепочечная</w:t>
      </w:r>
      <w:proofErr w:type="spellEnd"/>
      <w:r w:rsidRPr="00BD5BD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D5BD5">
        <w:rPr>
          <w:rFonts w:ascii="Times New Roman" w:hAnsi="Times New Roman"/>
          <w:sz w:val="20"/>
          <w:szCs w:val="20"/>
        </w:rPr>
        <w:t>эритроцитурия</w:t>
      </w:r>
      <w:proofErr w:type="spellEnd"/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 xml:space="preserve">Б) </w:t>
      </w:r>
      <w:proofErr w:type="spellStart"/>
      <w:r w:rsidRPr="00BD5BD5">
        <w:rPr>
          <w:rFonts w:ascii="Times New Roman" w:hAnsi="Times New Roman"/>
          <w:sz w:val="20"/>
          <w:szCs w:val="20"/>
        </w:rPr>
        <w:t>нейтрофильная</w:t>
      </w:r>
      <w:proofErr w:type="spellEnd"/>
      <w:r w:rsidRPr="00BD5BD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D5BD5">
        <w:rPr>
          <w:rFonts w:ascii="Times New Roman" w:hAnsi="Times New Roman"/>
          <w:sz w:val="20"/>
          <w:szCs w:val="20"/>
        </w:rPr>
        <w:t>лейкоцитурия</w:t>
      </w:r>
      <w:proofErr w:type="spellEnd"/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В) бактериурия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 xml:space="preserve">Г) </w:t>
      </w:r>
      <w:proofErr w:type="spellStart"/>
      <w:r w:rsidRPr="00BD5BD5">
        <w:rPr>
          <w:rFonts w:ascii="Times New Roman" w:hAnsi="Times New Roman"/>
          <w:sz w:val="20"/>
          <w:szCs w:val="20"/>
        </w:rPr>
        <w:t>гломерулярная</w:t>
      </w:r>
      <w:proofErr w:type="spellEnd"/>
      <w:r w:rsidRPr="00BD5BD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D5BD5">
        <w:rPr>
          <w:rFonts w:ascii="Times New Roman" w:hAnsi="Times New Roman"/>
          <w:sz w:val="20"/>
          <w:szCs w:val="20"/>
        </w:rPr>
        <w:t>эритроцитурия</w:t>
      </w:r>
      <w:proofErr w:type="spellEnd"/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 xml:space="preserve">Д) </w:t>
      </w:r>
      <w:proofErr w:type="spellStart"/>
      <w:r w:rsidRPr="00BD5BD5">
        <w:rPr>
          <w:rFonts w:ascii="Times New Roman" w:hAnsi="Times New Roman"/>
          <w:sz w:val="20"/>
          <w:szCs w:val="20"/>
        </w:rPr>
        <w:t>оксалурия</w:t>
      </w:r>
      <w:proofErr w:type="spellEnd"/>
    </w:p>
    <w:p w:rsidR="00BD5BD5" w:rsidRPr="00BD5BD5" w:rsidRDefault="00BD5BD5" w:rsidP="00BD5BD5">
      <w:pPr>
        <w:jc w:val="both"/>
        <w:rPr>
          <w:rFonts w:ascii="Times New Roman" w:hAnsi="Times New Roman"/>
          <w:b/>
          <w:sz w:val="20"/>
          <w:szCs w:val="20"/>
        </w:rPr>
      </w:pPr>
      <w:r w:rsidRPr="00BD5BD5">
        <w:rPr>
          <w:rFonts w:ascii="Times New Roman" w:hAnsi="Times New Roman"/>
          <w:b/>
          <w:caps/>
          <w:sz w:val="20"/>
          <w:szCs w:val="20"/>
        </w:rPr>
        <w:t>4. Олигурия при ОПН обусловлена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А) падением клубочковой фильтрации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 xml:space="preserve">Б) увеличением </w:t>
      </w:r>
      <w:proofErr w:type="spellStart"/>
      <w:r w:rsidRPr="00BD5BD5">
        <w:rPr>
          <w:rFonts w:ascii="Times New Roman" w:hAnsi="Times New Roman"/>
          <w:sz w:val="20"/>
          <w:szCs w:val="20"/>
        </w:rPr>
        <w:t>канальцевой</w:t>
      </w:r>
      <w:proofErr w:type="spellEnd"/>
      <w:r w:rsidRPr="00BD5BD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D5BD5">
        <w:rPr>
          <w:rFonts w:ascii="Times New Roman" w:hAnsi="Times New Roman"/>
          <w:sz w:val="20"/>
          <w:szCs w:val="20"/>
        </w:rPr>
        <w:t>реабсорбции</w:t>
      </w:r>
      <w:proofErr w:type="spellEnd"/>
      <w:r w:rsidRPr="00BD5BD5">
        <w:rPr>
          <w:rFonts w:ascii="Times New Roman" w:hAnsi="Times New Roman"/>
          <w:sz w:val="20"/>
          <w:szCs w:val="20"/>
        </w:rPr>
        <w:t xml:space="preserve"> воды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 xml:space="preserve">В) увеличением </w:t>
      </w:r>
      <w:proofErr w:type="spellStart"/>
      <w:r w:rsidRPr="00BD5BD5">
        <w:rPr>
          <w:rFonts w:ascii="Times New Roman" w:hAnsi="Times New Roman"/>
          <w:sz w:val="20"/>
          <w:szCs w:val="20"/>
        </w:rPr>
        <w:t>канальцевой</w:t>
      </w:r>
      <w:proofErr w:type="spellEnd"/>
      <w:r w:rsidRPr="00BD5BD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D5BD5">
        <w:rPr>
          <w:rFonts w:ascii="Times New Roman" w:hAnsi="Times New Roman"/>
          <w:sz w:val="20"/>
          <w:szCs w:val="20"/>
        </w:rPr>
        <w:t>реабсорбции</w:t>
      </w:r>
      <w:proofErr w:type="spellEnd"/>
      <w:r w:rsidRPr="00BD5BD5">
        <w:rPr>
          <w:rFonts w:ascii="Times New Roman" w:hAnsi="Times New Roman"/>
          <w:sz w:val="20"/>
          <w:szCs w:val="20"/>
        </w:rPr>
        <w:t xml:space="preserve"> натрия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Г) обструкцией канальцев сгустками фибрина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Д) обструкцией шейки мочевого пузыря</w:t>
      </w:r>
    </w:p>
    <w:p w:rsidR="00BD5BD5" w:rsidRPr="00BD5BD5" w:rsidRDefault="00BD5BD5" w:rsidP="00BD5BD5">
      <w:pPr>
        <w:jc w:val="both"/>
        <w:rPr>
          <w:rFonts w:ascii="Times New Roman" w:hAnsi="Times New Roman"/>
          <w:b/>
          <w:sz w:val="20"/>
          <w:szCs w:val="20"/>
        </w:rPr>
      </w:pPr>
      <w:r w:rsidRPr="00BD5BD5">
        <w:rPr>
          <w:rFonts w:ascii="Times New Roman" w:hAnsi="Times New Roman"/>
          <w:b/>
          <w:sz w:val="20"/>
          <w:szCs w:val="20"/>
        </w:rPr>
        <w:t xml:space="preserve">5. </w:t>
      </w:r>
      <w:r w:rsidRPr="00BD5BD5">
        <w:rPr>
          <w:rFonts w:ascii="Times New Roman" w:hAnsi="Times New Roman"/>
          <w:b/>
          <w:caps/>
          <w:sz w:val="20"/>
          <w:szCs w:val="20"/>
        </w:rPr>
        <w:t>При дебюте нефротического синдрома с     минимальными изменениями применяется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А) гидрокортизон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 xml:space="preserve">Б) </w:t>
      </w:r>
      <w:proofErr w:type="spellStart"/>
      <w:r w:rsidRPr="00BD5BD5">
        <w:rPr>
          <w:rFonts w:ascii="Times New Roman" w:hAnsi="Times New Roman"/>
          <w:sz w:val="20"/>
          <w:szCs w:val="20"/>
        </w:rPr>
        <w:t>делагил</w:t>
      </w:r>
      <w:proofErr w:type="spellEnd"/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 xml:space="preserve">В) </w:t>
      </w:r>
      <w:proofErr w:type="spellStart"/>
      <w:r w:rsidRPr="00BD5BD5">
        <w:rPr>
          <w:rFonts w:ascii="Times New Roman" w:hAnsi="Times New Roman"/>
          <w:sz w:val="20"/>
          <w:szCs w:val="20"/>
        </w:rPr>
        <w:t>преднизолон</w:t>
      </w:r>
      <w:proofErr w:type="spellEnd"/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 xml:space="preserve">Г) </w:t>
      </w:r>
      <w:proofErr w:type="spellStart"/>
      <w:r w:rsidRPr="00BD5BD5">
        <w:rPr>
          <w:rFonts w:ascii="Times New Roman" w:hAnsi="Times New Roman"/>
          <w:sz w:val="20"/>
          <w:szCs w:val="20"/>
        </w:rPr>
        <w:t>капотен</w:t>
      </w:r>
      <w:proofErr w:type="spellEnd"/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 xml:space="preserve">Д) </w:t>
      </w:r>
      <w:proofErr w:type="spellStart"/>
      <w:r w:rsidRPr="00BD5BD5">
        <w:rPr>
          <w:rFonts w:ascii="Times New Roman" w:hAnsi="Times New Roman"/>
          <w:sz w:val="20"/>
          <w:szCs w:val="20"/>
        </w:rPr>
        <w:t>курантил</w:t>
      </w:r>
      <w:proofErr w:type="spellEnd"/>
    </w:p>
    <w:p w:rsidR="00BD5BD5" w:rsidRPr="00BD5BD5" w:rsidRDefault="00BD5BD5" w:rsidP="007C785F">
      <w:pPr>
        <w:rPr>
          <w:rFonts w:ascii="Times New Roman" w:hAnsi="Times New Roman"/>
          <w:b/>
          <w:caps/>
          <w:sz w:val="20"/>
          <w:szCs w:val="20"/>
        </w:rPr>
      </w:pPr>
      <w:r w:rsidRPr="00BD5BD5">
        <w:rPr>
          <w:rFonts w:ascii="Times New Roman" w:hAnsi="Times New Roman"/>
          <w:b/>
          <w:sz w:val="20"/>
          <w:szCs w:val="20"/>
        </w:rPr>
        <w:t xml:space="preserve">6. </w:t>
      </w:r>
      <w:r w:rsidRPr="00BD5BD5">
        <w:rPr>
          <w:rFonts w:ascii="Times New Roman" w:hAnsi="Times New Roman"/>
          <w:b/>
          <w:caps/>
          <w:sz w:val="20"/>
          <w:szCs w:val="20"/>
        </w:rPr>
        <w:t xml:space="preserve">Прием преднизолона внутрь при </w:t>
      </w:r>
      <w:proofErr w:type="gramStart"/>
      <w:r w:rsidRPr="00BD5BD5">
        <w:rPr>
          <w:rFonts w:ascii="Times New Roman" w:hAnsi="Times New Roman"/>
          <w:b/>
          <w:caps/>
          <w:sz w:val="20"/>
          <w:szCs w:val="20"/>
        </w:rPr>
        <w:t>хроническом</w:t>
      </w:r>
      <w:proofErr w:type="gramEnd"/>
      <w:r w:rsidRPr="00BD5BD5">
        <w:rPr>
          <w:rFonts w:ascii="Times New Roman" w:hAnsi="Times New Roman"/>
          <w:b/>
          <w:caps/>
          <w:sz w:val="20"/>
          <w:szCs w:val="20"/>
        </w:rPr>
        <w:t xml:space="preserve">     гломерулонефрите осуществляется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А) равномерно в течение суток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Б) преимущественно в утренние часы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В) в зависимости от концентрации в сыворотке крови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Г) однократно на ночь</w:t>
      </w:r>
    </w:p>
    <w:p w:rsidR="00BD5BD5" w:rsidRPr="00BD5BD5" w:rsidRDefault="00BD5BD5" w:rsidP="00BD5BD5">
      <w:pPr>
        <w:jc w:val="both"/>
        <w:rPr>
          <w:rFonts w:ascii="Times New Roman" w:hAnsi="Times New Roman"/>
          <w:b/>
          <w:sz w:val="20"/>
          <w:szCs w:val="20"/>
        </w:rPr>
      </w:pPr>
      <w:r w:rsidRPr="00BD5BD5">
        <w:rPr>
          <w:rFonts w:ascii="Times New Roman" w:hAnsi="Times New Roman"/>
          <w:b/>
          <w:sz w:val="20"/>
          <w:szCs w:val="20"/>
        </w:rPr>
        <w:t xml:space="preserve">7. </w:t>
      </w:r>
      <w:r w:rsidRPr="00BD5BD5">
        <w:rPr>
          <w:rFonts w:ascii="Times New Roman" w:hAnsi="Times New Roman"/>
          <w:b/>
          <w:caps/>
          <w:sz w:val="20"/>
          <w:szCs w:val="20"/>
        </w:rPr>
        <w:t>Отмена преднизолона при лечении     гломерулонефрита осуществляется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А) постепенно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 xml:space="preserve">Б) </w:t>
      </w:r>
      <w:proofErr w:type="spellStart"/>
      <w:r w:rsidRPr="00BD5BD5">
        <w:rPr>
          <w:rFonts w:ascii="Times New Roman" w:hAnsi="Times New Roman"/>
          <w:sz w:val="20"/>
          <w:szCs w:val="20"/>
        </w:rPr>
        <w:t>одномоментно</w:t>
      </w:r>
      <w:proofErr w:type="spellEnd"/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В) путем перевода на парентеральное введение</w:t>
      </w:r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BD5BD5">
        <w:rPr>
          <w:rFonts w:ascii="Times New Roman" w:hAnsi="Times New Roman"/>
          <w:sz w:val="20"/>
          <w:szCs w:val="20"/>
        </w:rPr>
        <w:t xml:space="preserve">Г) путем перевода на однократным прием перед сном  </w:t>
      </w:r>
      <w:proofErr w:type="gramEnd"/>
    </w:p>
    <w:p w:rsidR="00BD5BD5" w:rsidRPr="00BD5BD5" w:rsidRDefault="00BD5BD5" w:rsidP="00BD5BD5">
      <w:pPr>
        <w:jc w:val="both"/>
        <w:rPr>
          <w:rFonts w:ascii="Times New Roman" w:hAnsi="Times New Roman"/>
          <w:sz w:val="20"/>
          <w:szCs w:val="20"/>
        </w:rPr>
      </w:pPr>
      <w:r w:rsidRPr="00BD5BD5">
        <w:rPr>
          <w:rFonts w:ascii="Times New Roman" w:hAnsi="Times New Roman"/>
          <w:sz w:val="20"/>
          <w:szCs w:val="20"/>
        </w:rPr>
        <w:t>Д) методом «ступенчатой» терапии</w:t>
      </w:r>
    </w:p>
    <w:p w:rsidR="00BD5BD5" w:rsidRPr="00647F12" w:rsidRDefault="00647F12" w:rsidP="00BD5BD5">
      <w:pPr>
        <w:jc w:val="both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</w:t>
      </w:r>
      <w:r w:rsidR="00BD5BD5" w:rsidRPr="00647F12">
        <w:rPr>
          <w:rFonts w:ascii="Times New Roman" w:hAnsi="Times New Roman"/>
          <w:b/>
          <w:sz w:val="20"/>
          <w:szCs w:val="20"/>
        </w:rPr>
        <w:t xml:space="preserve">. </w:t>
      </w:r>
      <w:r w:rsidR="00BD5BD5" w:rsidRPr="00647F12">
        <w:rPr>
          <w:rFonts w:ascii="Times New Roman" w:hAnsi="Times New Roman"/>
          <w:b/>
          <w:caps/>
          <w:sz w:val="20"/>
          <w:szCs w:val="20"/>
        </w:rPr>
        <w:t>Дети, перенесшие гломерулонефрит, наблюдаются</w:t>
      </w:r>
    </w:p>
    <w:p w:rsidR="00BD5BD5" w:rsidRPr="00BD5BD5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="00BD5BD5" w:rsidRPr="00BD5BD5">
        <w:rPr>
          <w:rFonts w:ascii="Times New Roman" w:hAnsi="Times New Roman"/>
          <w:sz w:val="20"/>
          <w:szCs w:val="20"/>
        </w:rPr>
        <w:t>в течение года</w:t>
      </w:r>
    </w:p>
    <w:p w:rsidR="00BD5BD5" w:rsidRPr="00BD5BD5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r w:rsidR="00BD5BD5" w:rsidRPr="00BD5BD5">
        <w:rPr>
          <w:rFonts w:ascii="Times New Roman" w:hAnsi="Times New Roman"/>
          <w:sz w:val="20"/>
          <w:szCs w:val="20"/>
        </w:rPr>
        <w:t>в течение 3-х лет</w:t>
      </w:r>
    </w:p>
    <w:p w:rsid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r w:rsidR="00BD5BD5" w:rsidRPr="00BD5BD5">
        <w:rPr>
          <w:rFonts w:ascii="Times New Roman" w:hAnsi="Times New Roman"/>
          <w:sz w:val="20"/>
          <w:szCs w:val="20"/>
        </w:rPr>
        <w:t xml:space="preserve">до перевода во взрослую сеть </w:t>
      </w:r>
    </w:p>
    <w:p w:rsidR="00BD5BD5" w:rsidRPr="00BD5BD5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Г) </w:t>
      </w:r>
      <w:r w:rsidR="00BD5BD5" w:rsidRPr="00BD5BD5">
        <w:rPr>
          <w:rFonts w:ascii="Times New Roman" w:hAnsi="Times New Roman"/>
          <w:sz w:val="20"/>
          <w:szCs w:val="20"/>
        </w:rPr>
        <w:t>в течение 5-ти лет</w:t>
      </w:r>
    </w:p>
    <w:p w:rsidR="00BD5BD5" w:rsidRPr="00BD5BD5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Д) </w:t>
      </w:r>
      <w:r w:rsidR="00BD5BD5" w:rsidRPr="00BD5BD5">
        <w:rPr>
          <w:rFonts w:ascii="Times New Roman" w:hAnsi="Times New Roman"/>
          <w:sz w:val="20"/>
          <w:szCs w:val="20"/>
        </w:rPr>
        <w:t xml:space="preserve">согласно частоте рецидивов  </w:t>
      </w:r>
    </w:p>
    <w:p w:rsidR="00BD5BD5" w:rsidRPr="00031069" w:rsidRDefault="00BD5BD5" w:rsidP="00BD5BD5">
      <w:pPr>
        <w:jc w:val="both"/>
        <w:rPr>
          <w:rFonts w:ascii="Times New Roman" w:hAnsi="Times New Roman"/>
          <w:sz w:val="28"/>
          <w:szCs w:val="28"/>
        </w:rPr>
      </w:pPr>
    </w:p>
    <w:p w:rsidR="00BD5BD5" w:rsidRPr="00647F12" w:rsidRDefault="00647F12" w:rsidP="00BD5BD5">
      <w:pPr>
        <w:jc w:val="both"/>
        <w:rPr>
          <w:rFonts w:ascii="Times New Roman" w:hAnsi="Times New Roman"/>
          <w:b/>
          <w:sz w:val="20"/>
          <w:szCs w:val="20"/>
        </w:rPr>
      </w:pPr>
      <w:r w:rsidRPr="00647F12">
        <w:rPr>
          <w:rFonts w:ascii="Times New Roman" w:hAnsi="Times New Roman"/>
          <w:b/>
          <w:sz w:val="20"/>
          <w:szCs w:val="20"/>
        </w:rPr>
        <w:t xml:space="preserve">9. </w:t>
      </w:r>
      <w:r w:rsidR="00BD5BD5" w:rsidRPr="00647F12">
        <w:rPr>
          <w:rFonts w:ascii="Times New Roman" w:hAnsi="Times New Roman"/>
          <w:b/>
          <w:caps/>
          <w:sz w:val="20"/>
          <w:szCs w:val="20"/>
        </w:rPr>
        <w:t>Поражение почек при гломерулонефрите</w:t>
      </w:r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А) </w:t>
      </w:r>
      <w:r w:rsidR="00BD5BD5" w:rsidRPr="00647F12">
        <w:rPr>
          <w:rFonts w:ascii="Times New Roman" w:hAnsi="Times New Roman"/>
          <w:sz w:val="20"/>
          <w:szCs w:val="20"/>
        </w:rPr>
        <w:t>одностороннее</w:t>
      </w:r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Б) </w:t>
      </w:r>
      <w:r w:rsidR="00BD5BD5" w:rsidRPr="00647F12">
        <w:rPr>
          <w:rFonts w:ascii="Times New Roman" w:hAnsi="Times New Roman"/>
          <w:sz w:val="20"/>
          <w:szCs w:val="20"/>
        </w:rPr>
        <w:t>двустороннее</w:t>
      </w:r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В) </w:t>
      </w:r>
      <w:r w:rsidR="00BD5BD5" w:rsidRPr="00647F12">
        <w:rPr>
          <w:rFonts w:ascii="Times New Roman" w:hAnsi="Times New Roman"/>
          <w:sz w:val="20"/>
          <w:szCs w:val="20"/>
        </w:rPr>
        <w:t>возможно как одностороннее, так и двустороннее</w:t>
      </w:r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Г) </w:t>
      </w:r>
      <w:r w:rsidR="00BD5BD5" w:rsidRPr="00647F12">
        <w:rPr>
          <w:rFonts w:ascii="Times New Roman" w:hAnsi="Times New Roman"/>
          <w:sz w:val="20"/>
          <w:szCs w:val="20"/>
        </w:rPr>
        <w:t>очаговое</w:t>
      </w:r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Д) </w:t>
      </w:r>
      <w:r w:rsidR="00BD5BD5" w:rsidRPr="00647F12">
        <w:rPr>
          <w:rFonts w:ascii="Times New Roman" w:hAnsi="Times New Roman"/>
          <w:sz w:val="20"/>
          <w:szCs w:val="20"/>
        </w:rPr>
        <w:t>зависит от выраженности гематурии</w:t>
      </w:r>
    </w:p>
    <w:p w:rsidR="00BD5BD5" w:rsidRPr="00647F12" w:rsidRDefault="00647F12" w:rsidP="00BD5BD5">
      <w:pPr>
        <w:jc w:val="both"/>
        <w:rPr>
          <w:rFonts w:ascii="Times New Roman" w:hAnsi="Times New Roman"/>
          <w:b/>
          <w:sz w:val="20"/>
          <w:szCs w:val="20"/>
        </w:rPr>
      </w:pPr>
      <w:r w:rsidRPr="00647F12">
        <w:rPr>
          <w:rFonts w:ascii="Times New Roman" w:hAnsi="Times New Roman"/>
          <w:b/>
          <w:sz w:val="20"/>
          <w:szCs w:val="20"/>
        </w:rPr>
        <w:t>10.</w:t>
      </w:r>
      <w:r w:rsidR="00BD5BD5" w:rsidRPr="00647F12">
        <w:rPr>
          <w:rFonts w:ascii="Times New Roman" w:hAnsi="Times New Roman"/>
          <w:b/>
          <w:sz w:val="20"/>
          <w:szCs w:val="20"/>
        </w:rPr>
        <w:t xml:space="preserve"> </w:t>
      </w:r>
      <w:r w:rsidR="00BD5BD5" w:rsidRPr="00647F12">
        <w:rPr>
          <w:rFonts w:ascii="Times New Roman" w:hAnsi="Times New Roman"/>
          <w:b/>
          <w:caps/>
          <w:sz w:val="20"/>
          <w:szCs w:val="20"/>
        </w:rPr>
        <w:t>Олигурия – это снижение суточного диуреза</w:t>
      </w:r>
      <w:r w:rsidR="00BD5BD5" w:rsidRPr="00647F12">
        <w:rPr>
          <w:rFonts w:ascii="Times New Roman" w:hAnsi="Times New Roman"/>
          <w:b/>
          <w:sz w:val="20"/>
          <w:szCs w:val="20"/>
        </w:rPr>
        <w:t xml:space="preserve"> </w:t>
      </w:r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А) </w:t>
      </w:r>
      <w:r w:rsidR="00BD5BD5" w:rsidRPr="00647F12">
        <w:rPr>
          <w:rFonts w:ascii="Times New Roman" w:hAnsi="Times New Roman"/>
          <w:sz w:val="20"/>
          <w:szCs w:val="20"/>
        </w:rPr>
        <w:t>менее 100 мл/кв</w:t>
      </w:r>
      <w:proofErr w:type="gramStart"/>
      <w:r w:rsidR="00BD5BD5" w:rsidRPr="00647F12">
        <w:rPr>
          <w:rFonts w:ascii="Times New Roman" w:hAnsi="Times New Roman"/>
          <w:sz w:val="20"/>
          <w:szCs w:val="20"/>
        </w:rPr>
        <w:t>.м</w:t>
      </w:r>
      <w:proofErr w:type="gramEnd"/>
      <w:r w:rsidR="00BD5BD5" w:rsidRPr="00647F12">
        <w:rPr>
          <w:rFonts w:ascii="Times New Roman" w:hAnsi="Times New Roman"/>
          <w:sz w:val="20"/>
          <w:szCs w:val="20"/>
        </w:rPr>
        <w:t xml:space="preserve"> площади тела</w:t>
      </w:r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Б) </w:t>
      </w:r>
      <w:r w:rsidR="00BD5BD5" w:rsidRPr="00647F12">
        <w:rPr>
          <w:rFonts w:ascii="Times New Roman" w:hAnsi="Times New Roman"/>
          <w:sz w:val="20"/>
          <w:szCs w:val="20"/>
        </w:rPr>
        <w:t>менее 300 мл/кв</w:t>
      </w:r>
      <w:proofErr w:type="gramStart"/>
      <w:r w:rsidR="00BD5BD5" w:rsidRPr="00647F12">
        <w:rPr>
          <w:rFonts w:ascii="Times New Roman" w:hAnsi="Times New Roman"/>
          <w:sz w:val="20"/>
          <w:szCs w:val="20"/>
        </w:rPr>
        <w:t>.м</w:t>
      </w:r>
      <w:proofErr w:type="gramEnd"/>
      <w:r w:rsidR="00BD5BD5" w:rsidRPr="00647F12">
        <w:rPr>
          <w:rFonts w:ascii="Times New Roman" w:hAnsi="Times New Roman"/>
          <w:sz w:val="20"/>
          <w:szCs w:val="20"/>
        </w:rPr>
        <w:t xml:space="preserve"> площади тела</w:t>
      </w:r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В) </w:t>
      </w:r>
      <w:r w:rsidR="00BD5BD5" w:rsidRPr="00647F12">
        <w:rPr>
          <w:rFonts w:ascii="Times New Roman" w:hAnsi="Times New Roman"/>
          <w:sz w:val="20"/>
          <w:szCs w:val="20"/>
        </w:rPr>
        <w:t>менее 400 мл/кв</w:t>
      </w:r>
      <w:proofErr w:type="gramStart"/>
      <w:r w:rsidR="00BD5BD5" w:rsidRPr="00647F12">
        <w:rPr>
          <w:rFonts w:ascii="Times New Roman" w:hAnsi="Times New Roman"/>
          <w:sz w:val="20"/>
          <w:szCs w:val="20"/>
        </w:rPr>
        <w:t>.м</w:t>
      </w:r>
      <w:proofErr w:type="gramEnd"/>
      <w:r w:rsidR="00BD5BD5" w:rsidRPr="00647F12">
        <w:rPr>
          <w:rFonts w:ascii="Times New Roman" w:hAnsi="Times New Roman"/>
          <w:sz w:val="20"/>
          <w:szCs w:val="20"/>
        </w:rPr>
        <w:t xml:space="preserve"> площади тела</w:t>
      </w:r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Г) </w:t>
      </w:r>
      <w:r w:rsidR="00BD5BD5" w:rsidRPr="00647F12">
        <w:rPr>
          <w:rFonts w:ascii="Times New Roman" w:hAnsi="Times New Roman"/>
          <w:sz w:val="20"/>
          <w:szCs w:val="20"/>
        </w:rPr>
        <w:t>менее 500 мл/кв</w:t>
      </w:r>
      <w:proofErr w:type="gramStart"/>
      <w:r w:rsidR="00BD5BD5" w:rsidRPr="00647F12">
        <w:rPr>
          <w:rFonts w:ascii="Times New Roman" w:hAnsi="Times New Roman"/>
          <w:sz w:val="20"/>
          <w:szCs w:val="20"/>
        </w:rPr>
        <w:t>.м</w:t>
      </w:r>
      <w:proofErr w:type="gramEnd"/>
      <w:r w:rsidR="00BD5BD5" w:rsidRPr="00647F12">
        <w:rPr>
          <w:rFonts w:ascii="Times New Roman" w:hAnsi="Times New Roman"/>
          <w:sz w:val="20"/>
          <w:szCs w:val="20"/>
        </w:rPr>
        <w:t xml:space="preserve"> площади тела</w:t>
      </w:r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Д) </w:t>
      </w:r>
      <w:r w:rsidR="00BD5BD5" w:rsidRPr="00647F12">
        <w:rPr>
          <w:rFonts w:ascii="Times New Roman" w:hAnsi="Times New Roman"/>
          <w:sz w:val="20"/>
          <w:szCs w:val="20"/>
        </w:rPr>
        <w:t>менее 25% выпитой жидкости</w:t>
      </w:r>
    </w:p>
    <w:p w:rsidR="00BD5BD5" w:rsidRPr="00647F12" w:rsidRDefault="00647F12" w:rsidP="00647F12">
      <w:pPr>
        <w:jc w:val="both"/>
        <w:rPr>
          <w:rFonts w:ascii="Times New Roman" w:hAnsi="Times New Roman"/>
          <w:b/>
          <w:sz w:val="20"/>
          <w:szCs w:val="20"/>
        </w:rPr>
      </w:pPr>
      <w:r w:rsidRPr="00647F12">
        <w:rPr>
          <w:rFonts w:ascii="Times New Roman" w:hAnsi="Times New Roman"/>
          <w:b/>
          <w:sz w:val="20"/>
          <w:szCs w:val="20"/>
        </w:rPr>
        <w:t xml:space="preserve">11. </w:t>
      </w:r>
      <w:r w:rsidR="00BD5BD5" w:rsidRPr="00647F12">
        <w:rPr>
          <w:rFonts w:ascii="Times New Roman" w:hAnsi="Times New Roman"/>
          <w:b/>
          <w:caps/>
          <w:sz w:val="20"/>
          <w:szCs w:val="20"/>
        </w:rPr>
        <w:t xml:space="preserve">Преднизолон входит в состав патогенетической терапии </w:t>
      </w:r>
      <w:proofErr w:type="gramStart"/>
      <w:r w:rsidR="00BD5BD5" w:rsidRPr="00647F12">
        <w:rPr>
          <w:rFonts w:ascii="Times New Roman" w:hAnsi="Times New Roman"/>
          <w:b/>
          <w:caps/>
          <w:sz w:val="20"/>
          <w:szCs w:val="20"/>
        </w:rPr>
        <w:t>при</w:t>
      </w:r>
      <w:proofErr w:type="gramEnd"/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А) </w:t>
      </w:r>
      <w:r w:rsidR="00BD5BD5" w:rsidRPr="00647F12">
        <w:rPr>
          <w:rFonts w:ascii="Times New Roman" w:hAnsi="Times New Roman"/>
          <w:sz w:val="20"/>
          <w:szCs w:val="20"/>
        </w:rPr>
        <w:t xml:space="preserve">нефротическом </w:t>
      </w:r>
      <w:proofErr w:type="gramStart"/>
      <w:r w:rsidR="00BD5BD5" w:rsidRPr="00647F12">
        <w:rPr>
          <w:rFonts w:ascii="Times New Roman" w:hAnsi="Times New Roman"/>
          <w:sz w:val="20"/>
          <w:szCs w:val="20"/>
        </w:rPr>
        <w:t>синдроме</w:t>
      </w:r>
      <w:proofErr w:type="gramEnd"/>
      <w:r w:rsidR="00BD5BD5" w:rsidRPr="00647F12">
        <w:rPr>
          <w:rFonts w:ascii="Times New Roman" w:hAnsi="Times New Roman"/>
          <w:sz w:val="20"/>
          <w:szCs w:val="20"/>
        </w:rPr>
        <w:t xml:space="preserve"> с минимальными изменениями</w:t>
      </w:r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Б) </w:t>
      </w:r>
      <w:r w:rsidR="00BD5BD5" w:rsidRPr="00647F12">
        <w:rPr>
          <w:rFonts w:ascii="Times New Roman" w:hAnsi="Times New Roman"/>
          <w:sz w:val="20"/>
          <w:szCs w:val="20"/>
        </w:rPr>
        <w:t xml:space="preserve">остром постстрептококковом </w:t>
      </w:r>
      <w:proofErr w:type="spellStart"/>
      <w:r w:rsidR="00BD5BD5" w:rsidRPr="00647F12">
        <w:rPr>
          <w:rFonts w:ascii="Times New Roman" w:hAnsi="Times New Roman"/>
          <w:sz w:val="20"/>
          <w:szCs w:val="20"/>
        </w:rPr>
        <w:t>гломерулонефрите</w:t>
      </w:r>
      <w:proofErr w:type="spellEnd"/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В) </w:t>
      </w:r>
      <w:r w:rsidR="00BD5BD5" w:rsidRPr="00647F12">
        <w:rPr>
          <w:rFonts w:ascii="Times New Roman" w:hAnsi="Times New Roman"/>
          <w:sz w:val="20"/>
          <w:szCs w:val="20"/>
        </w:rPr>
        <w:t xml:space="preserve">врожденном нефротическом </w:t>
      </w:r>
      <w:proofErr w:type="gramStart"/>
      <w:r w:rsidR="00BD5BD5" w:rsidRPr="00647F12">
        <w:rPr>
          <w:rFonts w:ascii="Times New Roman" w:hAnsi="Times New Roman"/>
          <w:sz w:val="20"/>
          <w:szCs w:val="20"/>
        </w:rPr>
        <w:t>синдроме</w:t>
      </w:r>
      <w:proofErr w:type="gramEnd"/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Г) </w:t>
      </w:r>
      <w:proofErr w:type="gramStart"/>
      <w:r w:rsidR="00BD5BD5" w:rsidRPr="00647F12">
        <w:rPr>
          <w:rFonts w:ascii="Times New Roman" w:hAnsi="Times New Roman"/>
          <w:sz w:val="20"/>
          <w:szCs w:val="20"/>
        </w:rPr>
        <w:t>синдроме</w:t>
      </w:r>
      <w:proofErr w:type="gramEnd"/>
      <w:r w:rsidR="00BD5BD5" w:rsidRPr="00647F1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D5BD5" w:rsidRPr="00647F12">
        <w:rPr>
          <w:rFonts w:ascii="Times New Roman" w:hAnsi="Times New Roman"/>
          <w:sz w:val="20"/>
          <w:szCs w:val="20"/>
        </w:rPr>
        <w:t>Альпорта</w:t>
      </w:r>
      <w:proofErr w:type="spellEnd"/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Д) </w:t>
      </w:r>
      <w:proofErr w:type="spellStart"/>
      <w:r w:rsidR="00BD5BD5" w:rsidRPr="00647F12">
        <w:rPr>
          <w:rFonts w:ascii="Times New Roman" w:hAnsi="Times New Roman"/>
          <w:sz w:val="20"/>
          <w:szCs w:val="20"/>
        </w:rPr>
        <w:t>гломерулонефрите</w:t>
      </w:r>
      <w:proofErr w:type="spellEnd"/>
      <w:r w:rsidR="00BD5BD5" w:rsidRPr="00647F12">
        <w:rPr>
          <w:rFonts w:ascii="Times New Roman" w:hAnsi="Times New Roman"/>
          <w:sz w:val="20"/>
          <w:szCs w:val="20"/>
        </w:rPr>
        <w:t xml:space="preserve"> с изолированным мочевым синдромом</w:t>
      </w:r>
    </w:p>
    <w:p w:rsidR="00BD5BD5" w:rsidRPr="00647F12" w:rsidRDefault="00647F12" w:rsidP="00647F12">
      <w:pPr>
        <w:jc w:val="both"/>
        <w:rPr>
          <w:rFonts w:ascii="Times New Roman" w:hAnsi="Times New Roman"/>
          <w:b/>
          <w:sz w:val="20"/>
          <w:szCs w:val="20"/>
        </w:rPr>
      </w:pPr>
      <w:r w:rsidRPr="00647F12">
        <w:rPr>
          <w:rFonts w:ascii="Times New Roman" w:hAnsi="Times New Roman"/>
          <w:b/>
          <w:sz w:val="20"/>
          <w:szCs w:val="20"/>
        </w:rPr>
        <w:t xml:space="preserve">12. </w:t>
      </w:r>
      <w:r w:rsidR="00BD5BD5" w:rsidRPr="00647F12">
        <w:rPr>
          <w:rFonts w:ascii="Times New Roman" w:hAnsi="Times New Roman"/>
          <w:b/>
          <w:caps/>
          <w:sz w:val="20"/>
          <w:szCs w:val="20"/>
        </w:rPr>
        <w:t>При гломерулонефрите поражается</w:t>
      </w:r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А) </w:t>
      </w:r>
      <w:r w:rsidR="00BD5BD5" w:rsidRPr="00647F12">
        <w:rPr>
          <w:rFonts w:ascii="Times New Roman" w:hAnsi="Times New Roman"/>
          <w:sz w:val="20"/>
          <w:szCs w:val="20"/>
        </w:rPr>
        <w:t>интерстициальная ткань почек</w:t>
      </w:r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Б) </w:t>
      </w:r>
      <w:r w:rsidR="00BD5BD5" w:rsidRPr="00647F12">
        <w:rPr>
          <w:rFonts w:ascii="Times New Roman" w:hAnsi="Times New Roman"/>
          <w:sz w:val="20"/>
          <w:szCs w:val="20"/>
        </w:rPr>
        <w:t>клубочек</w:t>
      </w:r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В) </w:t>
      </w:r>
      <w:r w:rsidR="00BD5BD5" w:rsidRPr="00647F12">
        <w:rPr>
          <w:rFonts w:ascii="Times New Roman" w:hAnsi="Times New Roman"/>
          <w:sz w:val="20"/>
          <w:szCs w:val="20"/>
        </w:rPr>
        <w:t xml:space="preserve">канальцы, чашечно-лоханочный аппарат и </w:t>
      </w:r>
      <w:proofErr w:type="spellStart"/>
      <w:r w:rsidR="00BD5BD5" w:rsidRPr="00647F12">
        <w:rPr>
          <w:rFonts w:ascii="Times New Roman" w:hAnsi="Times New Roman"/>
          <w:sz w:val="20"/>
          <w:szCs w:val="20"/>
        </w:rPr>
        <w:t>интерстиций</w:t>
      </w:r>
      <w:proofErr w:type="spellEnd"/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Г) </w:t>
      </w:r>
      <w:r w:rsidR="00BD5BD5" w:rsidRPr="00647F12">
        <w:rPr>
          <w:rFonts w:ascii="Times New Roman" w:hAnsi="Times New Roman"/>
          <w:sz w:val="20"/>
          <w:szCs w:val="20"/>
        </w:rPr>
        <w:t>слизистая оболочка мочевого пузыря</w:t>
      </w:r>
    </w:p>
    <w:p w:rsidR="00BD5BD5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Д) </w:t>
      </w:r>
      <w:proofErr w:type="spellStart"/>
      <w:r w:rsidR="00BD5BD5" w:rsidRPr="00647F12">
        <w:rPr>
          <w:rFonts w:ascii="Times New Roman" w:hAnsi="Times New Roman"/>
          <w:sz w:val="20"/>
          <w:szCs w:val="20"/>
        </w:rPr>
        <w:t>юкстагломерулярный</w:t>
      </w:r>
      <w:proofErr w:type="spellEnd"/>
      <w:r w:rsidR="00BD5BD5" w:rsidRPr="00647F12">
        <w:rPr>
          <w:rFonts w:ascii="Times New Roman" w:hAnsi="Times New Roman"/>
          <w:sz w:val="20"/>
          <w:szCs w:val="20"/>
        </w:rPr>
        <w:t xml:space="preserve"> аппарат</w:t>
      </w:r>
    </w:p>
    <w:p w:rsidR="00647F12" w:rsidRPr="00647F12" w:rsidRDefault="00647F12" w:rsidP="00647F12">
      <w:pPr>
        <w:jc w:val="both"/>
        <w:rPr>
          <w:rFonts w:ascii="Times New Roman" w:hAnsi="Times New Roman"/>
          <w:b/>
          <w:caps/>
          <w:sz w:val="20"/>
          <w:szCs w:val="20"/>
        </w:rPr>
      </w:pPr>
      <w:r w:rsidRPr="00647F12">
        <w:rPr>
          <w:rFonts w:ascii="Times New Roman" w:hAnsi="Times New Roman"/>
          <w:b/>
          <w:caps/>
          <w:sz w:val="20"/>
          <w:szCs w:val="20"/>
        </w:rPr>
        <w:t>13. При выявлении нефротического синдрома у ребенка в возрасте до 1 года наиболее вероятен диагноз</w:t>
      </w:r>
    </w:p>
    <w:p w:rsidR="00647F12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>А) врожденная аномалия развития нефрона</w:t>
      </w:r>
    </w:p>
    <w:p w:rsidR="00647F12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>Б) болезнь минимальных изменений</w:t>
      </w:r>
    </w:p>
    <w:p w:rsidR="00647F12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>В) ФСГС</w:t>
      </w:r>
    </w:p>
    <w:p w:rsidR="00647F12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Г) синдром </w:t>
      </w:r>
      <w:proofErr w:type="spellStart"/>
      <w:r w:rsidRPr="00647F12">
        <w:rPr>
          <w:rFonts w:ascii="Times New Roman" w:hAnsi="Times New Roman"/>
          <w:sz w:val="20"/>
          <w:szCs w:val="20"/>
        </w:rPr>
        <w:t>Альпорта</w:t>
      </w:r>
      <w:proofErr w:type="spellEnd"/>
    </w:p>
    <w:p w:rsidR="00647F12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Д) </w:t>
      </w:r>
      <w:proofErr w:type="spellStart"/>
      <w:r w:rsidRPr="00647F12">
        <w:rPr>
          <w:rFonts w:ascii="Times New Roman" w:hAnsi="Times New Roman"/>
          <w:sz w:val="20"/>
          <w:szCs w:val="20"/>
        </w:rPr>
        <w:t>поликистоз</w:t>
      </w:r>
      <w:proofErr w:type="spellEnd"/>
      <w:r w:rsidRPr="00647F12">
        <w:rPr>
          <w:rFonts w:ascii="Times New Roman" w:hAnsi="Times New Roman"/>
          <w:sz w:val="20"/>
          <w:szCs w:val="20"/>
        </w:rPr>
        <w:t xml:space="preserve"> почек</w:t>
      </w:r>
    </w:p>
    <w:p w:rsidR="00647F12" w:rsidRPr="00647F12" w:rsidRDefault="00647F12" w:rsidP="00647F12">
      <w:pPr>
        <w:jc w:val="both"/>
        <w:rPr>
          <w:rFonts w:ascii="Times New Roman" w:hAnsi="Times New Roman"/>
          <w:b/>
          <w:sz w:val="20"/>
          <w:szCs w:val="20"/>
        </w:rPr>
      </w:pPr>
      <w:r w:rsidRPr="00647F12">
        <w:rPr>
          <w:rFonts w:ascii="Times New Roman" w:hAnsi="Times New Roman"/>
          <w:b/>
          <w:sz w:val="20"/>
          <w:szCs w:val="20"/>
        </w:rPr>
        <w:t xml:space="preserve">14. </w:t>
      </w:r>
      <w:r w:rsidRPr="00647F12">
        <w:rPr>
          <w:rFonts w:ascii="Times New Roman" w:hAnsi="Times New Roman"/>
          <w:b/>
          <w:caps/>
          <w:sz w:val="20"/>
          <w:szCs w:val="20"/>
        </w:rPr>
        <w:t>При дебюте нефротического синдрома преднизолон назначается</w:t>
      </w:r>
    </w:p>
    <w:p w:rsidR="00647F12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>А) на 4-6 недель</w:t>
      </w:r>
    </w:p>
    <w:p w:rsidR="00647F12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>Б) на 14 дней</w:t>
      </w:r>
    </w:p>
    <w:p w:rsidR="00647F12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 xml:space="preserve">В) на 6 </w:t>
      </w:r>
      <w:proofErr w:type="spellStart"/>
      <w:proofErr w:type="gramStart"/>
      <w:r w:rsidRPr="00647F12">
        <w:rPr>
          <w:rFonts w:ascii="Times New Roman" w:hAnsi="Times New Roman"/>
          <w:sz w:val="20"/>
          <w:szCs w:val="20"/>
        </w:rPr>
        <w:t>мес</w:t>
      </w:r>
      <w:proofErr w:type="spellEnd"/>
      <w:proofErr w:type="gramEnd"/>
    </w:p>
    <w:p w:rsidR="00647F12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>Г) в зависимости от возраста ребенка</w:t>
      </w:r>
    </w:p>
    <w:p w:rsidR="00647F12" w:rsidRPr="00647F12" w:rsidRDefault="00647F12" w:rsidP="00647F12">
      <w:pPr>
        <w:jc w:val="both"/>
        <w:rPr>
          <w:rFonts w:ascii="Times New Roman" w:hAnsi="Times New Roman"/>
          <w:sz w:val="20"/>
          <w:szCs w:val="20"/>
        </w:rPr>
      </w:pPr>
      <w:r w:rsidRPr="00647F12">
        <w:rPr>
          <w:rFonts w:ascii="Times New Roman" w:hAnsi="Times New Roman"/>
          <w:sz w:val="20"/>
          <w:szCs w:val="20"/>
        </w:rPr>
        <w:t>Д) в зависимости от выраженности протеинурии</w:t>
      </w:r>
    </w:p>
    <w:p w:rsidR="00647F12" w:rsidRPr="007C785F" w:rsidRDefault="00647F12" w:rsidP="007C785F">
      <w:pPr>
        <w:jc w:val="both"/>
        <w:rPr>
          <w:rFonts w:ascii="Times New Roman" w:hAnsi="Times New Roman"/>
          <w:b/>
          <w:caps/>
          <w:sz w:val="20"/>
          <w:szCs w:val="20"/>
        </w:rPr>
      </w:pPr>
      <w:r w:rsidRPr="007C785F">
        <w:rPr>
          <w:rFonts w:ascii="Times New Roman" w:hAnsi="Times New Roman"/>
          <w:b/>
          <w:sz w:val="20"/>
          <w:szCs w:val="20"/>
        </w:rPr>
        <w:t xml:space="preserve">15. </w:t>
      </w:r>
      <w:r w:rsidRPr="007C785F">
        <w:rPr>
          <w:rFonts w:ascii="Times New Roman" w:hAnsi="Times New Roman"/>
          <w:b/>
          <w:caps/>
          <w:sz w:val="20"/>
          <w:szCs w:val="20"/>
        </w:rPr>
        <w:t>При выявлении стероидрезистентности нефротического синдрома необходимо</w:t>
      </w:r>
    </w:p>
    <w:p w:rsidR="00647F12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А) </w:t>
      </w:r>
      <w:r w:rsidR="00647F12" w:rsidRPr="007C785F">
        <w:rPr>
          <w:rFonts w:ascii="Times New Roman" w:hAnsi="Times New Roman"/>
          <w:sz w:val="20"/>
          <w:szCs w:val="20"/>
        </w:rPr>
        <w:t xml:space="preserve">выполнить </w:t>
      </w:r>
      <w:proofErr w:type="spellStart"/>
      <w:r w:rsidR="00647F12" w:rsidRPr="007C785F">
        <w:rPr>
          <w:rFonts w:ascii="Times New Roman" w:hAnsi="Times New Roman"/>
          <w:sz w:val="20"/>
          <w:szCs w:val="20"/>
        </w:rPr>
        <w:t>нефробиопсию</w:t>
      </w:r>
      <w:proofErr w:type="spellEnd"/>
      <w:r w:rsidR="00647F12" w:rsidRPr="007C785F">
        <w:rPr>
          <w:rFonts w:ascii="Times New Roman" w:hAnsi="Times New Roman"/>
          <w:sz w:val="20"/>
          <w:szCs w:val="20"/>
        </w:rPr>
        <w:t xml:space="preserve"> с целью установления</w:t>
      </w:r>
    </w:p>
    <w:p w:rsidR="00647F12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Б) </w:t>
      </w:r>
      <w:r w:rsidR="00647F12" w:rsidRPr="007C785F">
        <w:rPr>
          <w:rFonts w:ascii="Times New Roman" w:hAnsi="Times New Roman"/>
          <w:sz w:val="20"/>
          <w:szCs w:val="20"/>
        </w:rPr>
        <w:t>морфологического диагноза</w:t>
      </w:r>
    </w:p>
    <w:p w:rsidR="00647F12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В) </w:t>
      </w:r>
      <w:r w:rsidR="00647F12" w:rsidRPr="007C785F">
        <w:rPr>
          <w:rFonts w:ascii="Times New Roman" w:hAnsi="Times New Roman"/>
          <w:sz w:val="20"/>
          <w:szCs w:val="20"/>
        </w:rPr>
        <w:t>назначить цитостатические препараты</w:t>
      </w:r>
    </w:p>
    <w:p w:rsidR="00647F12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Г) </w:t>
      </w:r>
      <w:r w:rsidR="00647F12" w:rsidRPr="007C785F">
        <w:rPr>
          <w:rFonts w:ascii="Times New Roman" w:hAnsi="Times New Roman"/>
          <w:sz w:val="20"/>
          <w:szCs w:val="20"/>
        </w:rPr>
        <w:t xml:space="preserve">выполнить </w:t>
      </w:r>
      <w:proofErr w:type="spellStart"/>
      <w:r w:rsidR="00647F12" w:rsidRPr="007C785F">
        <w:rPr>
          <w:rFonts w:ascii="Times New Roman" w:hAnsi="Times New Roman"/>
          <w:sz w:val="20"/>
          <w:szCs w:val="20"/>
        </w:rPr>
        <w:t>нефросцинтиграфию</w:t>
      </w:r>
      <w:proofErr w:type="spellEnd"/>
    </w:p>
    <w:p w:rsidR="00647F12" w:rsidRPr="007C785F" w:rsidRDefault="007C785F" w:rsidP="00647F12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Д) </w:t>
      </w:r>
      <w:r w:rsidR="00647F12" w:rsidRPr="007C785F">
        <w:rPr>
          <w:rFonts w:ascii="Times New Roman" w:hAnsi="Times New Roman"/>
          <w:sz w:val="20"/>
          <w:szCs w:val="20"/>
        </w:rPr>
        <w:t xml:space="preserve">увеличить дозу </w:t>
      </w:r>
      <w:proofErr w:type="spellStart"/>
      <w:r w:rsidR="00647F12" w:rsidRPr="007C785F">
        <w:rPr>
          <w:rFonts w:ascii="Times New Roman" w:hAnsi="Times New Roman"/>
          <w:sz w:val="20"/>
          <w:szCs w:val="20"/>
        </w:rPr>
        <w:t>преднизолона</w:t>
      </w:r>
      <w:proofErr w:type="spellEnd"/>
    </w:p>
    <w:p w:rsidR="00647F12" w:rsidRPr="007C785F" w:rsidRDefault="007C785F" w:rsidP="007C785F">
      <w:pPr>
        <w:jc w:val="both"/>
        <w:rPr>
          <w:rFonts w:ascii="Times New Roman" w:hAnsi="Times New Roman"/>
          <w:b/>
          <w:sz w:val="20"/>
          <w:szCs w:val="20"/>
        </w:rPr>
      </w:pPr>
      <w:r w:rsidRPr="007C785F">
        <w:rPr>
          <w:rFonts w:ascii="Times New Roman" w:hAnsi="Times New Roman"/>
          <w:b/>
          <w:caps/>
          <w:sz w:val="20"/>
          <w:szCs w:val="20"/>
        </w:rPr>
        <w:t xml:space="preserve">16. </w:t>
      </w:r>
      <w:r w:rsidR="00647F12" w:rsidRPr="007C785F">
        <w:rPr>
          <w:rFonts w:ascii="Times New Roman" w:hAnsi="Times New Roman"/>
          <w:b/>
          <w:caps/>
          <w:sz w:val="20"/>
          <w:szCs w:val="20"/>
        </w:rPr>
        <w:t>При гипоальбуминемии отеки имеют следующие характеристики</w:t>
      </w:r>
    </w:p>
    <w:p w:rsidR="00647F12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А) </w:t>
      </w:r>
      <w:r w:rsidR="00647F12" w:rsidRPr="007C785F">
        <w:rPr>
          <w:rFonts w:ascii="Times New Roman" w:hAnsi="Times New Roman"/>
          <w:sz w:val="20"/>
          <w:szCs w:val="20"/>
        </w:rPr>
        <w:t>пастозность век и голеней</w:t>
      </w:r>
    </w:p>
    <w:p w:rsidR="00647F12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Б) </w:t>
      </w:r>
      <w:r w:rsidR="00647F12" w:rsidRPr="007C785F">
        <w:rPr>
          <w:rFonts w:ascii="Times New Roman" w:hAnsi="Times New Roman"/>
          <w:sz w:val="20"/>
          <w:szCs w:val="20"/>
        </w:rPr>
        <w:t>выраженные отеки подкожно-жирового слоя</w:t>
      </w:r>
    </w:p>
    <w:p w:rsidR="00647F12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В) </w:t>
      </w:r>
      <w:r w:rsidR="00647F12" w:rsidRPr="007C785F">
        <w:rPr>
          <w:rFonts w:ascii="Times New Roman" w:hAnsi="Times New Roman"/>
          <w:sz w:val="20"/>
          <w:szCs w:val="20"/>
        </w:rPr>
        <w:t>локальный асцит</w:t>
      </w:r>
    </w:p>
    <w:p w:rsidR="00647F12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Г) </w:t>
      </w:r>
      <w:proofErr w:type="spellStart"/>
      <w:r w:rsidR="00647F12" w:rsidRPr="007C785F">
        <w:rPr>
          <w:rFonts w:ascii="Times New Roman" w:hAnsi="Times New Roman"/>
          <w:sz w:val="20"/>
          <w:szCs w:val="20"/>
          <w:lang w:val="en-US"/>
        </w:rPr>
        <w:t>facies</w:t>
      </w:r>
      <w:proofErr w:type="spellEnd"/>
      <w:r w:rsidR="00647F12" w:rsidRPr="007C78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47F12" w:rsidRPr="007C785F">
        <w:rPr>
          <w:rFonts w:ascii="Times New Roman" w:hAnsi="Times New Roman"/>
          <w:sz w:val="20"/>
          <w:szCs w:val="20"/>
          <w:lang w:val="en-US"/>
        </w:rPr>
        <w:t>nephritica</w:t>
      </w:r>
      <w:proofErr w:type="spellEnd"/>
    </w:p>
    <w:p w:rsidR="00647F12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Д) </w:t>
      </w:r>
      <w:r w:rsidR="00647F12" w:rsidRPr="007C785F">
        <w:rPr>
          <w:rFonts w:ascii="Times New Roman" w:hAnsi="Times New Roman"/>
          <w:sz w:val="20"/>
          <w:szCs w:val="20"/>
        </w:rPr>
        <w:t>нарастают к вечеру</w:t>
      </w:r>
    </w:p>
    <w:p w:rsidR="00647F12" w:rsidRPr="007C785F" w:rsidRDefault="007C785F" w:rsidP="007C785F">
      <w:pPr>
        <w:jc w:val="both"/>
        <w:rPr>
          <w:rFonts w:ascii="Times New Roman" w:hAnsi="Times New Roman"/>
          <w:b/>
          <w:sz w:val="20"/>
          <w:szCs w:val="20"/>
        </w:rPr>
      </w:pPr>
      <w:r w:rsidRPr="007C785F">
        <w:rPr>
          <w:rFonts w:ascii="Times New Roman" w:hAnsi="Times New Roman"/>
          <w:b/>
          <w:sz w:val="20"/>
          <w:szCs w:val="20"/>
        </w:rPr>
        <w:t xml:space="preserve">17. </w:t>
      </w:r>
      <w:r w:rsidR="00647F12" w:rsidRPr="007C785F">
        <w:rPr>
          <w:rFonts w:ascii="Times New Roman" w:hAnsi="Times New Roman"/>
          <w:b/>
          <w:caps/>
          <w:sz w:val="20"/>
          <w:szCs w:val="20"/>
        </w:rPr>
        <w:t>Альбумины в сыворотке крови должны быть не ниже</w:t>
      </w:r>
    </w:p>
    <w:p w:rsidR="00647F12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А) </w:t>
      </w:r>
      <w:r w:rsidR="00647F12" w:rsidRPr="007C785F">
        <w:rPr>
          <w:rFonts w:ascii="Times New Roman" w:hAnsi="Times New Roman"/>
          <w:sz w:val="20"/>
          <w:szCs w:val="20"/>
        </w:rPr>
        <w:t>35 г/л</w:t>
      </w:r>
    </w:p>
    <w:p w:rsidR="00647F12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Б) </w:t>
      </w:r>
      <w:r w:rsidR="00647F12" w:rsidRPr="007C785F">
        <w:rPr>
          <w:rFonts w:ascii="Times New Roman" w:hAnsi="Times New Roman"/>
          <w:sz w:val="20"/>
          <w:szCs w:val="20"/>
        </w:rPr>
        <w:t>25 г/л</w:t>
      </w:r>
    </w:p>
    <w:p w:rsidR="00647F12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В) </w:t>
      </w:r>
      <w:r w:rsidR="00647F12" w:rsidRPr="007C785F">
        <w:rPr>
          <w:rFonts w:ascii="Times New Roman" w:hAnsi="Times New Roman"/>
          <w:sz w:val="20"/>
          <w:szCs w:val="20"/>
        </w:rPr>
        <w:t>100%</w:t>
      </w:r>
    </w:p>
    <w:p w:rsidR="00647F12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Г) </w:t>
      </w:r>
      <w:r w:rsidR="00647F12" w:rsidRPr="007C785F">
        <w:rPr>
          <w:rFonts w:ascii="Times New Roman" w:hAnsi="Times New Roman"/>
          <w:sz w:val="20"/>
          <w:szCs w:val="20"/>
        </w:rPr>
        <w:t xml:space="preserve">1 </w:t>
      </w:r>
      <w:proofErr w:type="spellStart"/>
      <w:r w:rsidR="00647F12" w:rsidRPr="007C785F">
        <w:rPr>
          <w:rFonts w:ascii="Times New Roman" w:hAnsi="Times New Roman"/>
          <w:sz w:val="20"/>
          <w:szCs w:val="20"/>
        </w:rPr>
        <w:t>гр</w:t>
      </w:r>
      <w:proofErr w:type="spellEnd"/>
      <w:r w:rsidR="00647F12" w:rsidRPr="007C785F">
        <w:rPr>
          <w:rFonts w:ascii="Times New Roman" w:hAnsi="Times New Roman"/>
          <w:sz w:val="20"/>
          <w:szCs w:val="20"/>
        </w:rPr>
        <w:t>/кв</w:t>
      </w:r>
      <w:proofErr w:type="gramStart"/>
      <w:r w:rsidR="00647F12" w:rsidRPr="007C785F">
        <w:rPr>
          <w:rFonts w:ascii="Times New Roman" w:hAnsi="Times New Roman"/>
          <w:sz w:val="20"/>
          <w:szCs w:val="20"/>
        </w:rPr>
        <w:t>.м</w:t>
      </w:r>
      <w:proofErr w:type="gramEnd"/>
      <w:r w:rsidR="00647F12" w:rsidRPr="007C785F">
        <w:rPr>
          <w:rFonts w:ascii="Times New Roman" w:hAnsi="Times New Roman"/>
          <w:sz w:val="20"/>
          <w:szCs w:val="20"/>
        </w:rPr>
        <w:t xml:space="preserve"> площади тела</w:t>
      </w:r>
    </w:p>
    <w:p w:rsidR="00647F12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Д) </w:t>
      </w:r>
      <w:r w:rsidR="00647F12" w:rsidRPr="007C785F">
        <w:rPr>
          <w:rFonts w:ascii="Times New Roman" w:hAnsi="Times New Roman"/>
          <w:sz w:val="20"/>
          <w:szCs w:val="20"/>
        </w:rPr>
        <w:t xml:space="preserve">5,5 </w:t>
      </w:r>
      <w:proofErr w:type="spellStart"/>
      <w:r w:rsidR="00647F12" w:rsidRPr="007C785F">
        <w:rPr>
          <w:rFonts w:ascii="Times New Roman" w:hAnsi="Times New Roman"/>
          <w:sz w:val="20"/>
          <w:szCs w:val="20"/>
        </w:rPr>
        <w:t>ммоль</w:t>
      </w:r>
      <w:proofErr w:type="spellEnd"/>
      <w:r w:rsidR="00647F12" w:rsidRPr="007C785F">
        <w:rPr>
          <w:rFonts w:ascii="Times New Roman" w:hAnsi="Times New Roman"/>
          <w:sz w:val="20"/>
          <w:szCs w:val="20"/>
        </w:rPr>
        <w:t>/л</w:t>
      </w:r>
    </w:p>
    <w:p w:rsidR="007C785F" w:rsidRPr="007C785F" w:rsidRDefault="007C785F" w:rsidP="007C785F">
      <w:pPr>
        <w:jc w:val="both"/>
        <w:rPr>
          <w:rFonts w:ascii="Times New Roman" w:hAnsi="Times New Roman"/>
          <w:b/>
          <w:caps/>
          <w:sz w:val="20"/>
          <w:szCs w:val="20"/>
        </w:rPr>
      </w:pPr>
      <w:r w:rsidRPr="007C785F">
        <w:rPr>
          <w:rFonts w:ascii="Times New Roman" w:hAnsi="Times New Roman"/>
          <w:b/>
          <w:sz w:val="20"/>
          <w:szCs w:val="20"/>
        </w:rPr>
        <w:t xml:space="preserve">18. </w:t>
      </w:r>
      <w:r w:rsidRPr="007C785F">
        <w:rPr>
          <w:rFonts w:ascii="Times New Roman" w:hAnsi="Times New Roman"/>
          <w:b/>
          <w:caps/>
          <w:sz w:val="20"/>
          <w:szCs w:val="20"/>
        </w:rPr>
        <w:t>Нефротический синдром включает в себя симптококомплекс</w:t>
      </w:r>
    </w:p>
    <w:p w:rsidR="007C785F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А) гипертония, протеинурия и </w:t>
      </w:r>
      <w:proofErr w:type="spellStart"/>
      <w:r w:rsidRPr="007C785F">
        <w:rPr>
          <w:rFonts w:ascii="Times New Roman" w:hAnsi="Times New Roman"/>
          <w:sz w:val="20"/>
          <w:szCs w:val="20"/>
        </w:rPr>
        <w:t>гиперлипидемия</w:t>
      </w:r>
      <w:proofErr w:type="spellEnd"/>
    </w:p>
    <w:p w:rsidR="007C785F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Б) протеинурия, </w:t>
      </w:r>
      <w:proofErr w:type="spellStart"/>
      <w:r w:rsidRPr="007C785F">
        <w:rPr>
          <w:rFonts w:ascii="Times New Roman" w:hAnsi="Times New Roman"/>
          <w:sz w:val="20"/>
          <w:szCs w:val="20"/>
        </w:rPr>
        <w:t>диспротеинемия</w:t>
      </w:r>
      <w:proofErr w:type="spellEnd"/>
      <w:r w:rsidRPr="007C785F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7C785F">
        <w:rPr>
          <w:rFonts w:ascii="Times New Roman" w:hAnsi="Times New Roman"/>
          <w:sz w:val="20"/>
          <w:szCs w:val="20"/>
        </w:rPr>
        <w:t>гиперлипидемия</w:t>
      </w:r>
      <w:proofErr w:type="spellEnd"/>
    </w:p>
    <w:p w:rsidR="007C785F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В) </w:t>
      </w:r>
      <w:proofErr w:type="spellStart"/>
      <w:r w:rsidRPr="007C785F">
        <w:rPr>
          <w:rFonts w:ascii="Times New Roman" w:hAnsi="Times New Roman"/>
          <w:sz w:val="20"/>
          <w:szCs w:val="20"/>
        </w:rPr>
        <w:t>диспротеинемия</w:t>
      </w:r>
      <w:proofErr w:type="spellEnd"/>
      <w:r w:rsidRPr="007C785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C785F">
        <w:rPr>
          <w:rFonts w:ascii="Times New Roman" w:hAnsi="Times New Roman"/>
          <w:sz w:val="20"/>
          <w:szCs w:val="20"/>
        </w:rPr>
        <w:t>гиперлипидемия</w:t>
      </w:r>
      <w:proofErr w:type="spellEnd"/>
      <w:r w:rsidRPr="007C785F">
        <w:rPr>
          <w:rFonts w:ascii="Times New Roman" w:hAnsi="Times New Roman"/>
          <w:sz w:val="20"/>
          <w:szCs w:val="20"/>
        </w:rPr>
        <w:t xml:space="preserve"> и гематурия</w:t>
      </w:r>
    </w:p>
    <w:p w:rsidR="007C785F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Г) гематурия, гипертония, </w:t>
      </w:r>
      <w:proofErr w:type="spellStart"/>
      <w:r w:rsidRPr="007C785F">
        <w:rPr>
          <w:rFonts w:ascii="Times New Roman" w:hAnsi="Times New Roman"/>
          <w:sz w:val="20"/>
          <w:szCs w:val="20"/>
        </w:rPr>
        <w:t>гипоальбуминемия</w:t>
      </w:r>
      <w:proofErr w:type="spellEnd"/>
    </w:p>
    <w:p w:rsidR="007C785F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lastRenderedPageBreak/>
        <w:t xml:space="preserve">Д) протеинурия, </w:t>
      </w:r>
      <w:proofErr w:type="spellStart"/>
      <w:r w:rsidRPr="007C785F">
        <w:rPr>
          <w:rFonts w:ascii="Times New Roman" w:hAnsi="Times New Roman"/>
          <w:sz w:val="20"/>
          <w:szCs w:val="20"/>
        </w:rPr>
        <w:t>микрогематурия</w:t>
      </w:r>
      <w:proofErr w:type="spellEnd"/>
      <w:r w:rsidRPr="007C785F">
        <w:rPr>
          <w:rFonts w:ascii="Times New Roman" w:hAnsi="Times New Roman"/>
          <w:sz w:val="20"/>
          <w:szCs w:val="20"/>
        </w:rPr>
        <w:t>, нарушение функций</w:t>
      </w:r>
    </w:p>
    <w:p w:rsidR="007C785F" w:rsidRPr="007C785F" w:rsidRDefault="007C785F" w:rsidP="007C785F">
      <w:pPr>
        <w:jc w:val="both"/>
        <w:rPr>
          <w:rFonts w:ascii="Times New Roman" w:hAnsi="Times New Roman"/>
          <w:b/>
          <w:sz w:val="20"/>
          <w:szCs w:val="20"/>
        </w:rPr>
      </w:pPr>
      <w:r w:rsidRPr="007C785F">
        <w:rPr>
          <w:rFonts w:ascii="Times New Roman" w:hAnsi="Times New Roman"/>
          <w:b/>
          <w:caps/>
          <w:sz w:val="20"/>
          <w:szCs w:val="20"/>
        </w:rPr>
        <w:t>19. В случае рецидива ИМС у ребенка следует предполагать</w:t>
      </w:r>
    </w:p>
    <w:p w:rsidR="007C785F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>А) наличие местного иммунодефицита</w:t>
      </w:r>
    </w:p>
    <w:p w:rsidR="007C785F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>Б) порок развития мочевыводящих путей</w:t>
      </w:r>
    </w:p>
    <w:p w:rsidR="007C785F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>В) вторичный иммунодефицит</w:t>
      </w:r>
    </w:p>
    <w:p w:rsidR="007C785F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Г) </w:t>
      </w:r>
      <w:proofErr w:type="spellStart"/>
      <w:r w:rsidRPr="007C785F">
        <w:rPr>
          <w:rFonts w:ascii="Times New Roman" w:hAnsi="Times New Roman"/>
          <w:sz w:val="20"/>
          <w:szCs w:val="20"/>
        </w:rPr>
        <w:t>резистентность</w:t>
      </w:r>
      <w:proofErr w:type="spellEnd"/>
      <w:r w:rsidRPr="007C785F">
        <w:rPr>
          <w:rFonts w:ascii="Times New Roman" w:hAnsi="Times New Roman"/>
          <w:sz w:val="20"/>
          <w:szCs w:val="20"/>
        </w:rPr>
        <w:t xml:space="preserve"> возбудителя</w:t>
      </w:r>
    </w:p>
    <w:p w:rsid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Д) </w:t>
      </w:r>
      <w:r>
        <w:rPr>
          <w:rFonts w:ascii="Times New Roman" w:hAnsi="Times New Roman"/>
          <w:sz w:val="20"/>
          <w:szCs w:val="20"/>
        </w:rPr>
        <w:t>губчатую почку</w:t>
      </w:r>
    </w:p>
    <w:p w:rsidR="007C785F" w:rsidRPr="007C785F" w:rsidRDefault="007C785F" w:rsidP="007C785F">
      <w:pPr>
        <w:jc w:val="both"/>
        <w:rPr>
          <w:rFonts w:ascii="Times New Roman" w:hAnsi="Times New Roman"/>
          <w:b/>
          <w:caps/>
          <w:sz w:val="20"/>
          <w:szCs w:val="20"/>
        </w:rPr>
      </w:pPr>
      <w:r w:rsidRPr="007C785F">
        <w:rPr>
          <w:rFonts w:ascii="Times New Roman" w:hAnsi="Times New Roman"/>
          <w:b/>
          <w:sz w:val="20"/>
          <w:szCs w:val="20"/>
        </w:rPr>
        <w:t xml:space="preserve">20. </w:t>
      </w:r>
      <w:r w:rsidRPr="007C785F">
        <w:rPr>
          <w:rFonts w:ascii="Times New Roman" w:hAnsi="Times New Roman"/>
          <w:b/>
          <w:caps/>
          <w:sz w:val="20"/>
          <w:szCs w:val="20"/>
        </w:rPr>
        <w:t xml:space="preserve">Самой частой органической причиной нарушения уродинамики в детском возрасте является </w:t>
      </w:r>
    </w:p>
    <w:p w:rsidR="007C785F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>А) опухоли органов мочевой системы</w:t>
      </w:r>
    </w:p>
    <w:p w:rsidR="007C785F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 xml:space="preserve">Б) пузырно-мочеточниковый </w:t>
      </w:r>
      <w:proofErr w:type="spellStart"/>
      <w:r w:rsidRPr="007C785F">
        <w:rPr>
          <w:rFonts w:ascii="Times New Roman" w:hAnsi="Times New Roman"/>
          <w:sz w:val="20"/>
          <w:szCs w:val="20"/>
        </w:rPr>
        <w:t>рефлюкс</w:t>
      </w:r>
      <w:proofErr w:type="spellEnd"/>
    </w:p>
    <w:p w:rsidR="007C785F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>В) камни мочеточника</w:t>
      </w:r>
    </w:p>
    <w:p w:rsidR="007C785F" w:rsidRPr="007C785F" w:rsidRDefault="007C785F" w:rsidP="007C785F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>Г) стриктура уретры</w:t>
      </w:r>
    </w:p>
    <w:p w:rsidR="00BD5BD5" w:rsidRPr="00993DD9" w:rsidRDefault="007C785F" w:rsidP="00BD5BD5">
      <w:pPr>
        <w:jc w:val="both"/>
        <w:rPr>
          <w:rFonts w:ascii="Times New Roman" w:hAnsi="Times New Roman"/>
          <w:sz w:val="20"/>
          <w:szCs w:val="20"/>
        </w:rPr>
      </w:pPr>
      <w:r w:rsidRPr="007C785F">
        <w:rPr>
          <w:rFonts w:ascii="Times New Roman" w:hAnsi="Times New Roman"/>
          <w:sz w:val="20"/>
          <w:szCs w:val="20"/>
        </w:rPr>
        <w:t>Д) нейрогенная дисфункция мочевого пузыря</w:t>
      </w:r>
    </w:p>
    <w:p w:rsidR="00A87164" w:rsidRPr="00F930A3" w:rsidRDefault="00A87164" w:rsidP="00856CF7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2.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i/>
          <w:color w:val="363636"/>
          <w:sz w:val="20"/>
          <w:szCs w:val="20"/>
          <w:u w:val="single"/>
          <w:lang w:eastAsia="ru-RU"/>
        </w:rPr>
        <w:t>Задача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.</w:t>
      </w:r>
    </w:p>
    <w:p w:rsidR="00993DD9" w:rsidRPr="00993DD9" w:rsidRDefault="00993DD9" w:rsidP="00993DD9">
      <w:pPr>
        <w:jc w:val="both"/>
        <w:rPr>
          <w:rFonts w:ascii="Times New Roman" w:hAnsi="Times New Roman"/>
          <w:spacing w:val="-6"/>
          <w:sz w:val="20"/>
          <w:szCs w:val="20"/>
        </w:rPr>
      </w:pPr>
      <w:r w:rsidRPr="00993DD9">
        <w:rPr>
          <w:rFonts w:ascii="Times New Roman" w:hAnsi="Times New Roman"/>
          <w:spacing w:val="-6"/>
          <w:sz w:val="20"/>
          <w:szCs w:val="20"/>
        </w:rPr>
        <w:t xml:space="preserve">Вечером в приемный покой бригадой «скорой помощи» доставлен мальчик 4-х лет с диагнозом «отек </w:t>
      </w:r>
      <w:proofErr w:type="spellStart"/>
      <w:r w:rsidRPr="00993DD9">
        <w:rPr>
          <w:rFonts w:ascii="Times New Roman" w:hAnsi="Times New Roman"/>
          <w:spacing w:val="-6"/>
          <w:sz w:val="20"/>
          <w:szCs w:val="20"/>
        </w:rPr>
        <w:t>Квинке</w:t>
      </w:r>
      <w:proofErr w:type="spellEnd"/>
      <w:r w:rsidRPr="00993DD9">
        <w:rPr>
          <w:rFonts w:ascii="Times New Roman" w:hAnsi="Times New Roman"/>
          <w:spacing w:val="-6"/>
          <w:sz w:val="20"/>
          <w:szCs w:val="20"/>
        </w:rPr>
        <w:t xml:space="preserve">». При осмотре дежурным врачом выявлены массивные отеки лица, ног, мошонки. Над легкими дыхание проводится по всем полям, в нижних отделах выслушиваются </w:t>
      </w:r>
      <w:proofErr w:type="spellStart"/>
      <w:proofErr w:type="gramStart"/>
      <w:r w:rsidRPr="00993DD9">
        <w:rPr>
          <w:rFonts w:ascii="Times New Roman" w:hAnsi="Times New Roman"/>
          <w:spacing w:val="-6"/>
          <w:sz w:val="20"/>
          <w:szCs w:val="20"/>
        </w:rPr>
        <w:t>мелко-пузырчатые</w:t>
      </w:r>
      <w:proofErr w:type="spellEnd"/>
      <w:proofErr w:type="gramEnd"/>
      <w:r w:rsidRPr="00993DD9">
        <w:rPr>
          <w:rFonts w:ascii="Times New Roman" w:hAnsi="Times New Roman"/>
          <w:spacing w:val="-6"/>
          <w:sz w:val="20"/>
          <w:szCs w:val="20"/>
        </w:rPr>
        <w:t xml:space="preserve"> хрипы. Тоны сердца слегка приглушены, ЧСС 110 в минуту. АД 85/40 мм </w:t>
      </w:r>
      <w:proofErr w:type="spellStart"/>
      <w:r w:rsidRPr="00993DD9">
        <w:rPr>
          <w:rFonts w:ascii="Times New Roman" w:hAnsi="Times New Roman"/>
          <w:spacing w:val="-6"/>
          <w:sz w:val="20"/>
          <w:szCs w:val="20"/>
        </w:rPr>
        <w:t>рт</w:t>
      </w:r>
      <w:proofErr w:type="spellEnd"/>
      <w:r w:rsidRPr="00993DD9">
        <w:rPr>
          <w:rFonts w:ascii="Times New Roman" w:hAnsi="Times New Roman"/>
          <w:spacing w:val="-6"/>
          <w:sz w:val="20"/>
          <w:szCs w:val="20"/>
        </w:rPr>
        <w:t>. ст. Живот увеличен в объеме. Печень +</w:t>
      </w:r>
      <w:smartTag w:uri="urn:schemas-microsoft-com:office:smarttags" w:element="metricconverter">
        <w:smartTagPr>
          <w:attr w:name="ProductID" w:val="5 см"/>
        </w:smartTagPr>
        <w:r w:rsidRPr="00993DD9">
          <w:rPr>
            <w:rFonts w:ascii="Times New Roman" w:hAnsi="Times New Roman"/>
            <w:spacing w:val="-6"/>
            <w:sz w:val="20"/>
            <w:szCs w:val="20"/>
          </w:rPr>
          <w:t>5 см</w:t>
        </w:r>
      </w:smartTag>
      <w:r w:rsidRPr="00993DD9">
        <w:rPr>
          <w:rFonts w:ascii="Times New Roman" w:hAnsi="Times New Roman"/>
          <w:spacing w:val="-6"/>
          <w:sz w:val="20"/>
          <w:szCs w:val="20"/>
        </w:rPr>
        <w:t xml:space="preserve"> из-под ребра. Мочился однократно утром. В общем анализе мочи </w:t>
      </w:r>
      <w:proofErr w:type="spellStart"/>
      <w:r w:rsidRPr="00993DD9">
        <w:rPr>
          <w:rFonts w:ascii="Times New Roman" w:hAnsi="Times New Roman"/>
          <w:spacing w:val="-6"/>
          <w:sz w:val="20"/>
          <w:szCs w:val="20"/>
          <w:lang w:val="en-US"/>
        </w:rPr>
        <w:t>cito</w:t>
      </w:r>
      <w:proofErr w:type="spellEnd"/>
      <w:r w:rsidRPr="00993DD9">
        <w:rPr>
          <w:rFonts w:ascii="Times New Roman" w:hAnsi="Times New Roman"/>
          <w:spacing w:val="-6"/>
          <w:sz w:val="20"/>
          <w:szCs w:val="20"/>
        </w:rPr>
        <w:t xml:space="preserve"> белок 10 г/л, мочевой осадок без патологии. В биохимическом анализе общий белок 42 г/л, мочевина 5 </w:t>
      </w:r>
      <w:proofErr w:type="spellStart"/>
      <w:r w:rsidRPr="00993DD9">
        <w:rPr>
          <w:rFonts w:ascii="Times New Roman" w:hAnsi="Times New Roman"/>
          <w:spacing w:val="-6"/>
          <w:sz w:val="20"/>
          <w:szCs w:val="20"/>
        </w:rPr>
        <w:t>ммоль</w:t>
      </w:r>
      <w:proofErr w:type="spellEnd"/>
      <w:r w:rsidRPr="00993DD9">
        <w:rPr>
          <w:rFonts w:ascii="Times New Roman" w:hAnsi="Times New Roman"/>
          <w:spacing w:val="-6"/>
          <w:sz w:val="20"/>
          <w:szCs w:val="20"/>
        </w:rPr>
        <w:t>/л.</w:t>
      </w:r>
    </w:p>
    <w:p w:rsidR="006E6D11" w:rsidRPr="00EB2C3A" w:rsidRDefault="002F00E0" w:rsidP="002F00E0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EB2C3A">
        <w:rPr>
          <w:rFonts w:ascii="Times New Roman" w:eastAsia="Times New Roman" w:hAnsi="Times New Roman" w:cs="Times New Roman"/>
          <w:bCs/>
          <w:i/>
          <w:color w:val="363636"/>
          <w:sz w:val="20"/>
          <w:szCs w:val="20"/>
          <w:u w:val="single"/>
          <w:bdr w:val="none" w:sz="0" w:space="0" w:color="auto" w:frame="1"/>
          <w:lang w:eastAsia="ru-RU"/>
        </w:rPr>
        <w:t>Вопрос</w:t>
      </w:r>
      <w:r w:rsidR="002326F8" w:rsidRPr="00EB2C3A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:</w:t>
      </w:r>
      <w:r w:rsidR="002326F8" w:rsidRPr="00EB2C3A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 Поставьте диагноз</w:t>
      </w:r>
      <w:r w:rsidR="00FB3E52" w:rsidRPr="00EB2C3A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,</w:t>
      </w:r>
      <w:r w:rsidR="00DB41B8" w:rsidRPr="00EB2C3A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укажите необходимые </w:t>
      </w:r>
      <w:r w:rsidR="00FB3E52" w:rsidRPr="00EB2C3A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дополнительные обследова</w:t>
      </w:r>
      <w:r w:rsidR="00FB3E52" w:rsidRPr="00F930A3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ния, лечение</w:t>
      </w:r>
    </w:p>
    <w:p w:rsidR="00FB3E52" w:rsidRPr="002326F8" w:rsidRDefault="00FB3E52" w:rsidP="002F00E0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3.</w:t>
      </w:r>
    </w:p>
    <w:p w:rsidR="0099671B" w:rsidRPr="0099671B" w:rsidRDefault="00EB2C3A" w:rsidP="0099671B">
      <w:pPr>
        <w:shd w:val="clear" w:color="auto" w:fill="FFFFFF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Каков патогенез данного заболевания у </w:t>
      </w:r>
      <w:r w:rsidR="00AC7547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ребенка</w:t>
      </w:r>
    </w:p>
    <w:p w:rsidR="00FB3E52" w:rsidRPr="00137611" w:rsidRDefault="00FB3E52"/>
    <w:sectPr w:rsidR="00FB3E52" w:rsidRPr="00137611" w:rsidSect="004B5C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F8"/>
    <w:rsid w:val="00016FC8"/>
    <w:rsid w:val="00080693"/>
    <w:rsid w:val="000B2B52"/>
    <w:rsid w:val="000F55D5"/>
    <w:rsid w:val="00137611"/>
    <w:rsid w:val="002326F8"/>
    <w:rsid w:val="002331E3"/>
    <w:rsid w:val="002F00E0"/>
    <w:rsid w:val="003043F4"/>
    <w:rsid w:val="00322BFC"/>
    <w:rsid w:val="00361866"/>
    <w:rsid w:val="003E55A2"/>
    <w:rsid w:val="004B5CA9"/>
    <w:rsid w:val="0050007C"/>
    <w:rsid w:val="00542256"/>
    <w:rsid w:val="00647F12"/>
    <w:rsid w:val="00652AE1"/>
    <w:rsid w:val="006921BB"/>
    <w:rsid w:val="006C68E7"/>
    <w:rsid w:val="006D5160"/>
    <w:rsid w:val="006E6D11"/>
    <w:rsid w:val="007C785F"/>
    <w:rsid w:val="00804F28"/>
    <w:rsid w:val="00846E58"/>
    <w:rsid w:val="00856CF7"/>
    <w:rsid w:val="00911A95"/>
    <w:rsid w:val="00993DD9"/>
    <w:rsid w:val="0099671B"/>
    <w:rsid w:val="009B688E"/>
    <w:rsid w:val="00A23C7C"/>
    <w:rsid w:val="00A87164"/>
    <w:rsid w:val="00AC7547"/>
    <w:rsid w:val="00AD7503"/>
    <w:rsid w:val="00AF1493"/>
    <w:rsid w:val="00B37008"/>
    <w:rsid w:val="00BD5BD5"/>
    <w:rsid w:val="00C16C93"/>
    <w:rsid w:val="00DB41B8"/>
    <w:rsid w:val="00DE3B50"/>
    <w:rsid w:val="00E178C0"/>
    <w:rsid w:val="00E7302B"/>
    <w:rsid w:val="00EB2C3A"/>
    <w:rsid w:val="00EF19C3"/>
    <w:rsid w:val="00F930A3"/>
    <w:rsid w:val="00FB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55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6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26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7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4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211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5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0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3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4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4087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6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5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1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8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476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942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Ильенкова</dc:creator>
  <cp:lastModifiedBy>Владимир Николаевич</cp:lastModifiedBy>
  <cp:revision>2</cp:revision>
  <dcterms:created xsi:type="dcterms:W3CDTF">2020-03-23T16:42:00Z</dcterms:created>
  <dcterms:modified xsi:type="dcterms:W3CDTF">2020-03-23T16:42:00Z</dcterms:modified>
</cp:coreProperties>
</file>