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96127" w14:textId="00C46E57" w:rsidR="00376035" w:rsidRPr="00376035" w:rsidRDefault="00376035" w:rsidP="00CB6891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376035">
        <w:rPr>
          <w:rFonts w:ascii="Times New Roman" w:hAnsi="Times New Roman"/>
          <w:b/>
          <w:sz w:val="28"/>
          <w:szCs w:val="28"/>
        </w:rPr>
        <w:t xml:space="preserve">3.6 </w:t>
      </w:r>
      <w:r w:rsidRPr="00376035">
        <w:rPr>
          <w:rFonts w:ascii="Times New Roman" w:hAnsi="Times New Roman"/>
          <w:b/>
          <w:sz w:val="28"/>
          <w:szCs w:val="28"/>
        </w:rPr>
        <w:t xml:space="preserve">Проведение в образовательной организации во </w:t>
      </w:r>
      <w:proofErr w:type="spellStart"/>
      <w:r w:rsidRPr="00376035">
        <w:rPr>
          <w:rFonts w:ascii="Times New Roman" w:hAnsi="Times New Roman"/>
          <w:b/>
          <w:sz w:val="28"/>
          <w:szCs w:val="28"/>
        </w:rPr>
        <w:t>внеучебное</w:t>
      </w:r>
      <w:proofErr w:type="spellEnd"/>
      <w:r w:rsidRPr="00376035">
        <w:rPr>
          <w:rFonts w:ascii="Times New Roman" w:hAnsi="Times New Roman"/>
          <w:b/>
          <w:sz w:val="28"/>
          <w:szCs w:val="28"/>
        </w:rPr>
        <w:t xml:space="preserve"> время физку</w:t>
      </w:r>
      <w:r>
        <w:rPr>
          <w:rFonts w:ascii="Times New Roman" w:hAnsi="Times New Roman"/>
          <w:b/>
          <w:sz w:val="28"/>
          <w:szCs w:val="28"/>
        </w:rPr>
        <w:t xml:space="preserve">льтурно-спортивных мероприятий </w:t>
      </w:r>
    </w:p>
    <w:p w14:paraId="2FAADEE1" w14:textId="77777777" w:rsidR="00903ADB" w:rsidRPr="00376035" w:rsidRDefault="00903ADB" w:rsidP="00903ADB">
      <w:pPr>
        <w:spacing w:after="0"/>
        <w:ind w:right="355"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49352E49" w14:textId="6105D7D6" w:rsidR="00903ADB" w:rsidRPr="00376035" w:rsidRDefault="00903ADB" w:rsidP="00416573">
      <w:pPr>
        <w:spacing w:after="0" w:line="360" w:lineRule="auto"/>
        <w:ind w:right="355"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376035">
        <w:rPr>
          <w:rFonts w:ascii="Times New Roman" w:hAnsi="Times New Roman"/>
          <w:b/>
          <w:sz w:val="28"/>
          <w:szCs w:val="28"/>
        </w:rPr>
        <w:t>«Соревнования на коньках Новогодняя ёлка»</w:t>
      </w:r>
    </w:p>
    <w:p w14:paraId="47696638" w14:textId="77777777" w:rsidR="00416573" w:rsidRDefault="00416573" w:rsidP="00376035">
      <w:pPr>
        <w:spacing w:after="0" w:line="360" w:lineRule="auto"/>
        <w:ind w:right="357" w:firstLine="709"/>
        <w:jc w:val="both"/>
        <w:rPr>
          <w:rFonts w:ascii="Times New Roman" w:hAnsi="Times New Roman"/>
          <w:sz w:val="28"/>
          <w:szCs w:val="28"/>
        </w:rPr>
      </w:pPr>
    </w:p>
    <w:p w14:paraId="183D8A7A" w14:textId="0A50FFE9" w:rsidR="00903ADB" w:rsidRPr="00376035" w:rsidRDefault="00376035" w:rsidP="00376035">
      <w:pPr>
        <w:spacing w:after="0" w:line="360" w:lineRule="auto"/>
        <w:ind w:right="3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03ADB" w:rsidRPr="00376035">
        <w:rPr>
          <w:rFonts w:ascii="Times New Roman" w:hAnsi="Times New Roman"/>
          <w:sz w:val="28"/>
          <w:szCs w:val="28"/>
        </w:rPr>
        <w:t xml:space="preserve"> январ</w:t>
      </w:r>
      <w:r>
        <w:rPr>
          <w:rFonts w:ascii="Times New Roman" w:hAnsi="Times New Roman"/>
          <w:sz w:val="28"/>
          <w:szCs w:val="28"/>
        </w:rPr>
        <w:t>е</w:t>
      </w:r>
      <w:r w:rsidR="00903ADB" w:rsidRPr="00376035">
        <w:rPr>
          <w:rFonts w:ascii="Times New Roman" w:hAnsi="Times New Roman"/>
          <w:sz w:val="28"/>
          <w:szCs w:val="28"/>
        </w:rPr>
        <w:t xml:space="preserve"> 2014 года на стадионе « Политехник»  студенты выходят соревноваться на ледовые дорожки в праздничных нарядах. Участвовало 15 человек.</w:t>
      </w:r>
    </w:p>
    <w:p w14:paraId="60764E9B" w14:textId="77777777" w:rsidR="00376035" w:rsidRDefault="00376035" w:rsidP="00376035">
      <w:pPr>
        <w:spacing w:after="0" w:line="360" w:lineRule="auto"/>
        <w:ind w:right="355"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38361E09" w14:textId="77777777" w:rsidR="00416573" w:rsidRDefault="00903ADB" w:rsidP="00416573">
      <w:pPr>
        <w:spacing w:after="0" w:line="360" w:lineRule="auto"/>
        <w:ind w:right="357" w:firstLine="720"/>
        <w:jc w:val="center"/>
        <w:rPr>
          <w:rFonts w:ascii="Times New Roman" w:hAnsi="Times New Roman"/>
          <w:b/>
          <w:sz w:val="28"/>
          <w:szCs w:val="28"/>
        </w:rPr>
      </w:pPr>
      <w:r w:rsidRPr="00376035">
        <w:rPr>
          <w:rFonts w:ascii="Times New Roman" w:hAnsi="Times New Roman"/>
          <w:b/>
          <w:sz w:val="28"/>
          <w:szCs w:val="28"/>
        </w:rPr>
        <w:t xml:space="preserve">Личное первенство </w:t>
      </w:r>
      <w:proofErr w:type="spellStart"/>
      <w:r w:rsidRPr="00376035">
        <w:rPr>
          <w:rFonts w:ascii="Times New Roman" w:hAnsi="Times New Roman"/>
          <w:b/>
          <w:sz w:val="28"/>
          <w:szCs w:val="28"/>
        </w:rPr>
        <w:t>КрасГМУ</w:t>
      </w:r>
      <w:proofErr w:type="spellEnd"/>
      <w:r w:rsidRPr="00376035">
        <w:rPr>
          <w:rFonts w:ascii="Times New Roman" w:hAnsi="Times New Roman"/>
          <w:b/>
          <w:sz w:val="28"/>
          <w:szCs w:val="28"/>
        </w:rPr>
        <w:t xml:space="preserve"> по конькобежному спорту</w:t>
      </w:r>
      <w:r w:rsidR="00416573">
        <w:rPr>
          <w:rFonts w:ascii="Times New Roman" w:hAnsi="Times New Roman"/>
          <w:b/>
          <w:sz w:val="28"/>
          <w:szCs w:val="28"/>
        </w:rPr>
        <w:t>.</w:t>
      </w:r>
    </w:p>
    <w:p w14:paraId="1BD7F89D" w14:textId="77777777" w:rsidR="00416573" w:rsidRDefault="00416573" w:rsidP="00416573">
      <w:pPr>
        <w:spacing w:after="0" w:line="360" w:lineRule="auto"/>
        <w:ind w:right="357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DA81858" w14:textId="33F3E941" w:rsidR="00903ADB" w:rsidRPr="00416573" w:rsidRDefault="00416573" w:rsidP="00416573">
      <w:pPr>
        <w:spacing w:after="0" w:line="360" w:lineRule="auto"/>
        <w:ind w:right="3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феврале 2014 года состоялось личное первенство </w:t>
      </w:r>
      <w:proofErr w:type="spellStart"/>
      <w:r>
        <w:rPr>
          <w:rFonts w:ascii="Times New Roman" w:hAnsi="Times New Roman"/>
          <w:sz w:val="28"/>
          <w:szCs w:val="28"/>
        </w:rPr>
        <w:t>КрасГМУ</w:t>
      </w:r>
      <w:proofErr w:type="spellEnd"/>
      <w:r>
        <w:rPr>
          <w:rFonts w:ascii="Times New Roman" w:hAnsi="Times New Roman"/>
          <w:sz w:val="28"/>
          <w:szCs w:val="28"/>
        </w:rPr>
        <w:t xml:space="preserve"> по конькобежному спорту. </w:t>
      </w:r>
      <w:r w:rsidR="00903ADB" w:rsidRPr="00376035">
        <w:rPr>
          <w:rFonts w:ascii="Times New Roman" w:hAnsi="Times New Roman"/>
          <w:color w:val="000000"/>
          <w:sz w:val="28"/>
          <w:szCs w:val="28"/>
        </w:rPr>
        <w:t xml:space="preserve">Эти соревнования были отборочные для комплектования сборной команды </w:t>
      </w:r>
      <w:proofErr w:type="spellStart"/>
      <w:r w:rsidR="00903ADB" w:rsidRPr="00376035">
        <w:rPr>
          <w:rFonts w:ascii="Times New Roman" w:hAnsi="Times New Roman"/>
          <w:color w:val="000000"/>
          <w:sz w:val="28"/>
          <w:szCs w:val="28"/>
        </w:rPr>
        <w:t>КрасГМУ</w:t>
      </w:r>
      <w:proofErr w:type="spellEnd"/>
      <w:r w:rsidR="00903ADB" w:rsidRPr="00376035">
        <w:rPr>
          <w:rFonts w:ascii="Times New Roman" w:hAnsi="Times New Roman"/>
          <w:color w:val="000000"/>
          <w:sz w:val="28"/>
          <w:szCs w:val="28"/>
        </w:rPr>
        <w:t xml:space="preserve"> для участия в краевой Универсиаде.</w:t>
      </w:r>
    </w:p>
    <w:bookmarkEnd w:id="0"/>
    <w:p w14:paraId="66C38EE3" w14:textId="77777777" w:rsidR="00903ADB" w:rsidRPr="00376035" w:rsidRDefault="00903ADB" w:rsidP="00416573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903ADB" w:rsidRPr="00376035" w:rsidSect="0037603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15539"/>
    <w:multiLevelType w:val="hybridMultilevel"/>
    <w:tmpl w:val="1A64E2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ED"/>
    <w:rsid w:val="000C2EBF"/>
    <w:rsid w:val="00376035"/>
    <w:rsid w:val="00416573"/>
    <w:rsid w:val="005337EA"/>
    <w:rsid w:val="00903ADB"/>
    <w:rsid w:val="00A710CF"/>
    <w:rsid w:val="00C673ED"/>
    <w:rsid w:val="00CB6891"/>
    <w:rsid w:val="00D3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9C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8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8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13233-9505-4A87-91ED-6477DE89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Веснина</dc:creator>
  <cp:lastModifiedBy>Галя</cp:lastModifiedBy>
  <cp:revision>3</cp:revision>
  <dcterms:created xsi:type="dcterms:W3CDTF">2015-01-28T05:18:00Z</dcterms:created>
  <dcterms:modified xsi:type="dcterms:W3CDTF">2015-01-28T05:24:00Z</dcterms:modified>
</cp:coreProperties>
</file>