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111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B60019" w:rsidRDefault="00B60019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 w:rsidRPr="00B6001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Ярославская Н.А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B60019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Черемисина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А.А.</w:t>
            </w:r>
            <w:r w:rsidR="009D7333"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81690">
        <w:rPr>
          <w:rFonts w:ascii="Times New Roman" w:eastAsia="Times New Roman" w:hAnsi="Times New Roman" w:cs="Times New Roman"/>
          <w:sz w:val="24"/>
          <w:szCs w:val="24"/>
          <w:u w:val="single"/>
        </w:rPr>
        <w:t>Кротов</w:t>
      </w:r>
      <w:proofErr w:type="spellEnd"/>
      <w:r w:rsidR="002816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Роман Игоревич</w:t>
      </w:r>
      <w:r w:rsidR="00281690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 w:rsidR="0072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D0155">
        <w:rPr>
          <w:rFonts w:ascii="Times New Roman" w:eastAsia="Times New Roman" w:hAnsi="Times New Roman" w:cs="Times New Roman"/>
          <w:sz w:val="24"/>
          <w:szCs w:val="24"/>
        </w:rPr>
        <w:t>25.01.1985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2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D0155">
        <w:rPr>
          <w:rFonts w:ascii="Times New Roman" w:eastAsia="Times New Roman" w:hAnsi="Times New Roman" w:cs="Times New Roman"/>
          <w:sz w:val="24"/>
          <w:szCs w:val="24"/>
          <w:u w:val="single"/>
        </w:rPr>
        <w:t>муж</w:t>
      </w:r>
      <w:proofErr w:type="spellEnd"/>
      <w:r w:rsidR="008D0155"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D0155"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Постоянное место жительства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81CCF">
        <w:rPr>
          <w:rFonts w:ascii="Times New Roman" w:eastAsia="Times New Roman" w:hAnsi="Times New Roman" w:cs="Times New Roman"/>
          <w:sz w:val="24"/>
          <w:szCs w:val="24"/>
        </w:rPr>
        <w:t>г.Красноярск</w:t>
      </w:r>
      <w:proofErr w:type="spellEnd"/>
      <w:r w:rsidR="00281CCF">
        <w:rPr>
          <w:rFonts w:ascii="Times New Roman" w:eastAsia="Times New Roman" w:hAnsi="Times New Roman" w:cs="Times New Roman"/>
          <w:sz w:val="24"/>
          <w:szCs w:val="24"/>
        </w:rPr>
        <w:t>, Кольцевая 14, 75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807A78">
        <w:rPr>
          <w:rFonts w:ascii="Times New Roman" w:eastAsia="Times New Roman" w:hAnsi="Times New Roman" w:cs="Times New Roman"/>
          <w:sz w:val="24"/>
          <w:szCs w:val="24"/>
          <w:u w:val="single"/>
        </w:rPr>
        <w:t>25.05.2020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Врачебный диагноз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4765C" w:rsidRPr="0024765C">
        <w:rPr>
          <w:rFonts w:ascii="Times New Roman" w:eastAsia="Times New Roman" w:hAnsi="Times New Roman" w:cs="Times New Roman"/>
          <w:sz w:val="24"/>
          <w:szCs w:val="24"/>
          <w:u w:val="single"/>
        </w:rPr>
        <w:t>обострение</w:t>
      </w:r>
      <w:proofErr w:type="spellEnd"/>
      <w:r w:rsidR="0024765C" w:rsidRPr="002476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хронического </w:t>
      </w:r>
      <w:proofErr w:type="spellStart"/>
      <w:r w:rsidR="0024765C" w:rsidRPr="0024765C">
        <w:rPr>
          <w:rFonts w:ascii="Times New Roman" w:eastAsia="Times New Roman" w:hAnsi="Times New Roman" w:cs="Times New Roman"/>
          <w:sz w:val="24"/>
          <w:szCs w:val="24"/>
          <w:u w:val="single"/>
        </w:rPr>
        <w:t>пиелонефрита</w:t>
      </w:r>
      <w:proofErr w:type="spellEnd"/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</w:t>
      </w:r>
      <w:r w:rsidR="00204198">
        <w:rPr>
          <w:rFonts w:ascii="Times New Roman" w:eastAsia="Times New Roman" w:hAnsi="Times New Roman" w:cs="Times New Roman"/>
          <w:sz w:val="24"/>
          <w:szCs w:val="24"/>
          <w:u w:val="single"/>
        </w:rPr>
        <w:t>6 лет назад, обострение 24.05.2020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="00FA70C4" w:rsidRPr="00FA7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</w:t>
      </w:r>
      <w:r w:rsidR="00FA70C4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FA70C4" w:rsidRPr="00FA7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слабость, головную боль, отсутствие 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</w:t>
      </w:r>
      <w:r w:rsidR="00B50134" w:rsidRPr="00B50134">
        <w:rPr>
          <w:rFonts w:ascii="Times New Roman" w:eastAsia="Times New Roman" w:hAnsi="Times New Roman" w:cs="Times New Roman"/>
          <w:sz w:val="24"/>
          <w:szCs w:val="24"/>
        </w:rPr>
        <w:t xml:space="preserve"> повышение температуры, тянущие боли в поясничной области, частое и болезненное мочеиспускание, общую слабость, головную боль, отсутствие</w:t>
      </w:r>
      <w:r w:rsidR="0088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134" w:rsidRPr="00B50134">
        <w:rPr>
          <w:rFonts w:ascii="Times New Roman" w:eastAsia="Times New Roman" w:hAnsi="Times New Roman" w:cs="Times New Roman"/>
          <w:sz w:val="24"/>
          <w:szCs w:val="24"/>
        </w:rPr>
        <w:t>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lastRenderedPageBreak/>
        <w:t>Рост ___</w:t>
      </w:r>
      <w:r w:rsidR="00991AD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</w:t>
      </w:r>
      <w:r w:rsidR="00991ADC">
        <w:rPr>
          <w:rFonts w:ascii="Times New Roman" w:eastAsia="Times New Roman" w:hAnsi="Times New Roman" w:cs="Times New Roman"/>
          <w:sz w:val="24"/>
          <w:szCs w:val="24"/>
          <w:u w:val="single"/>
        </w:rPr>
        <w:t>72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991AD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</w:t>
      </w:r>
      <w:r w:rsidR="00991ADC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℃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( обычный, </w:t>
      </w:r>
      <w:r w:rsidRPr="00D445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гиперемия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59F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5F7D6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</w:t>
      </w:r>
      <w:r w:rsidR="005F7D6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="005F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F7D66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8D2BD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</w:t>
      </w:r>
      <w:r w:rsidR="008D2BD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7F33D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</w:t>
      </w:r>
      <w:r w:rsidR="007F33D0">
        <w:rPr>
          <w:rFonts w:ascii="Times New Roman" w:eastAsia="Times New Roman" w:hAnsi="Times New Roman" w:cs="Times New Roman"/>
          <w:sz w:val="24"/>
          <w:szCs w:val="24"/>
          <w:u w:val="single"/>
        </w:rPr>
        <w:t>50/95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="002743E2" w:rsidRPr="002743E2">
        <w:rPr>
          <w:rFonts w:ascii="Times New Roman" w:eastAsia="Times New Roman" w:hAnsi="Times New Roman" w:cs="Times New Roman"/>
          <w:sz w:val="24"/>
          <w:szCs w:val="24"/>
          <w:highlight w:val="yellow"/>
        </w:rPr>
        <w:t>белым налетом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Живот напряжен  </w:t>
      </w:r>
      <w:r w:rsidR="00DE228C" w:rsidRPr="00DE228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мягкий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EB015C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</w:t>
      </w:r>
      <w:r w:rsidRPr="00EB015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="0051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>с обеих сторон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F82098">
        <w:rPr>
          <w:rFonts w:ascii="Times New Roman" w:eastAsia="Times New Roman" w:hAnsi="Times New Roman" w:cs="Times New Roman"/>
          <w:sz w:val="24"/>
          <w:szCs w:val="24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быть здоровым, поддерживать нормальную температуру тела, выделять, </w:t>
      </w:r>
      <w:proofErr w:type="spellStart"/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работать,</w:t>
      </w:r>
      <w:r w:rsidR="00A72354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безопасность</w:t>
      </w:r>
      <w:proofErr w:type="spellEnd"/>
      <w:r w:rsidR="00DD4326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есть, пить</w:t>
      </w:r>
      <w:r w:rsidRPr="00DD4326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</w:r>
      <w:r w:rsidR="00932EEC" w:rsidRPr="008C46A4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9D7333" w:rsidRPr="00E54B0A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</w:t>
      </w:r>
      <w:r w:rsidR="00E54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4B0A" w:rsidRPr="00E54B0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частое, болезненное мочеиспускание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риск</w:t>
      </w:r>
      <w:proofErr w:type="spellEnd"/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развития осложнений</w:t>
      </w:r>
      <w:r w:rsidR="00932EEC" w:rsidRPr="00BC6F40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пациент отметит уменьшение </w:t>
      </w:r>
      <w:proofErr w:type="spellStart"/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дизурии</w:t>
      </w:r>
      <w:proofErr w:type="spellEnd"/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к 3 дню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8E1A5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494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исчезновение </w:t>
      </w:r>
      <w:proofErr w:type="spellStart"/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дизури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</w:t>
      </w:r>
      <w:proofErr w:type="spellEnd"/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 моменту выписки пациента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;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демонстрация пациентом знаний факторов риска, ведущих к обострению заболевания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4B52AE" w:rsidRP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87"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строгого постельного режима и покоя.​</w:t>
            </w:r>
          </w:p>
          <w:p w:rsid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5340E7" w:rsidRPr="005340E7" w:rsidRDefault="00FE5EE6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E5E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</w:tc>
        <w:tc>
          <w:tcPr>
            <w:tcW w:w="4786" w:type="dxa"/>
          </w:tcPr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4BC0">
              <w:t xml:space="preserve"> </w:t>
            </w:r>
            <w:r w:rsidR="00724BC0" w:rsidRPr="00724B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7CB">
              <w:t xml:space="preserve"> </w:t>
            </w:r>
            <w:r w:rsidR="00AE57CB" w:rsidRPr="00AE57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4B52AE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E5B35">
              <w:t xml:space="preserve"> </w:t>
            </w:r>
            <w:r w:rsidR="004E5B35" w:rsidRPr="004E5B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FE5EE6" w:rsidRPr="004B52AE" w:rsidRDefault="00FE5EE6" w:rsidP="00FE5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519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пациента предметами ухода (</w:t>
            </w:r>
            <w:proofErr w:type="spellStart"/>
            <w:r w:rsidRPr="0065196A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мочеприемник</w:t>
            </w:r>
            <w:proofErr w:type="spellEnd"/>
            <w:r w:rsidRPr="0065196A">
              <w:rPr>
                <w:rFonts w:ascii="Times New Roman" w:eastAsia="Times New Roman" w:hAnsi="Times New Roman" w:cs="Times New Roman"/>
                <w:sz w:val="24"/>
                <w:szCs w:val="24"/>
              </w:rPr>
              <w:t>, грелка</w:t>
            </w:r>
            <w:r w:rsidR="002479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М/с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пациента обильным питьем до 2-2,5 л в сутки (минеральная вода, 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клюквенный морс, настой шиповника)</w:t>
            </w:r>
          </w:p>
          <w:p w:rsidR="0076776B" w:rsidRP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диетическим питанием с ограничением поваренной соли (исключить из питания острое, соленое, копченое).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5A64">
              <w:t xml:space="preserve"> 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создания форсированного </w:t>
            </w:r>
            <w:proofErr w:type="spellStart"/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диуреза</w:t>
            </w:r>
            <w:proofErr w:type="spellEnd"/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способствующего купированию 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воспалительного процесса.</w:t>
            </w:r>
          </w:p>
          <w:p w:rsidR="007A1195" w:rsidRPr="007A1195" w:rsidRDefault="00441BE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предотвращения отеков и уменьшения раздражения слизистой </w:t>
            </w:r>
            <w:proofErr w:type="spellStart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</w:rPr>
              <w:t>чашечно-лоханочной</w:t>
            </w:r>
            <w:proofErr w:type="spellEnd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8B6B18" w:rsidRDefault="00CE53D5" w:rsidP="009D7333">
      <w:pPr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 w:rsidR="00E479B2" w:rsidRPr="00E4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пациент отмечает значительное улучшение состояния, боли в поясничной области исчезли, </w:t>
      </w:r>
      <w:proofErr w:type="spellStart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дизурические</w:t>
      </w:r>
      <w:proofErr w:type="spellEnd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явления отсутствуют. Цель достигнута.</w:t>
      </w:r>
    </w:p>
    <w:sectPr w:rsidR="00CE53D5" w:rsidRPr="008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525"/>
    <w:multiLevelType w:val="hybridMultilevel"/>
    <w:tmpl w:val="064A94EE"/>
    <w:lvl w:ilvl="0" w:tplc="FFFFFFFF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2CD"/>
    <w:multiLevelType w:val="hybridMultilevel"/>
    <w:tmpl w:val="5002D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7ED"/>
    <w:rsid w:val="00050387"/>
    <w:rsid w:val="000C183D"/>
    <w:rsid w:val="00204198"/>
    <w:rsid w:val="0024765C"/>
    <w:rsid w:val="00247940"/>
    <w:rsid w:val="002743E2"/>
    <w:rsid w:val="00281690"/>
    <w:rsid w:val="00281CCF"/>
    <w:rsid w:val="003A7A96"/>
    <w:rsid w:val="003C640D"/>
    <w:rsid w:val="00441BEE"/>
    <w:rsid w:val="004944E4"/>
    <w:rsid w:val="004B52AE"/>
    <w:rsid w:val="004D4638"/>
    <w:rsid w:val="004E5B35"/>
    <w:rsid w:val="005151B5"/>
    <w:rsid w:val="005340E7"/>
    <w:rsid w:val="005F7D66"/>
    <w:rsid w:val="0061632D"/>
    <w:rsid w:val="0065196A"/>
    <w:rsid w:val="00671652"/>
    <w:rsid w:val="006A5A64"/>
    <w:rsid w:val="006B4F67"/>
    <w:rsid w:val="006F56EE"/>
    <w:rsid w:val="007208A5"/>
    <w:rsid w:val="00724BC0"/>
    <w:rsid w:val="0076776B"/>
    <w:rsid w:val="007A1195"/>
    <w:rsid w:val="007F33D0"/>
    <w:rsid w:val="00807A78"/>
    <w:rsid w:val="008829D9"/>
    <w:rsid w:val="008B5D0A"/>
    <w:rsid w:val="008B6B18"/>
    <w:rsid w:val="008C46A4"/>
    <w:rsid w:val="008D0155"/>
    <w:rsid w:val="008D2BD0"/>
    <w:rsid w:val="008E1A55"/>
    <w:rsid w:val="008E6CB8"/>
    <w:rsid w:val="00932EEC"/>
    <w:rsid w:val="00991ADC"/>
    <w:rsid w:val="009B65C6"/>
    <w:rsid w:val="009D7333"/>
    <w:rsid w:val="009F5A5D"/>
    <w:rsid w:val="00A72354"/>
    <w:rsid w:val="00AE57CB"/>
    <w:rsid w:val="00B50134"/>
    <w:rsid w:val="00B60019"/>
    <w:rsid w:val="00B83DA1"/>
    <w:rsid w:val="00BC6F40"/>
    <w:rsid w:val="00CB47ED"/>
    <w:rsid w:val="00CE53D5"/>
    <w:rsid w:val="00D4459F"/>
    <w:rsid w:val="00DC0D31"/>
    <w:rsid w:val="00DD4326"/>
    <w:rsid w:val="00DE228C"/>
    <w:rsid w:val="00E479B2"/>
    <w:rsid w:val="00E54B0A"/>
    <w:rsid w:val="00E61F8F"/>
    <w:rsid w:val="00E71DCC"/>
    <w:rsid w:val="00EB015C"/>
    <w:rsid w:val="00F1096E"/>
    <w:rsid w:val="00F4543E"/>
    <w:rsid w:val="00F82098"/>
    <w:rsid w:val="00F86025"/>
    <w:rsid w:val="00FA70C4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5646"/>
  <w15:docId w15:val="{B687C2F4-79F1-7648-8E0F-47AFEEE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Наталья Ярославская</cp:lastModifiedBy>
  <cp:revision>49</cp:revision>
  <dcterms:created xsi:type="dcterms:W3CDTF">2020-06-05T08:46:00Z</dcterms:created>
  <dcterms:modified xsi:type="dcterms:W3CDTF">2020-06-05T09:24:00Z</dcterms:modified>
</cp:coreProperties>
</file>