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B1" w:rsidRPr="001C74B1" w:rsidRDefault="0051157A" w:rsidP="001C74B1">
      <w:pPr>
        <w:pStyle w:val="a6"/>
        <w:jc w:val="center"/>
        <w:rPr>
          <w:sz w:val="24"/>
          <w:szCs w:val="24"/>
        </w:rPr>
      </w:pPr>
      <w:bookmarkStart w:id="0" w:name="_GoBack"/>
      <w:r>
        <w:rPr>
          <w:sz w:val="24"/>
          <w:szCs w:val="24"/>
        </w:rPr>
        <w:t xml:space="preserve">Федеральное </w:t>
      </w:r>
      <w:r w:rsidR="001C74B1" w:rsidRPr="001C74B1">
        <w:rPr>
          <w:sz w:val="24"/>
          <w:szCs w:val="24"/>
        </w:rPr>
        <w:t>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1C74B1" w:rsidRPr="001C74B1" w:rsidRDefault="001C74B1" w:rsidP="001C74B1">
      <w:pPr>
        <w:pStyle w:val="a6"/>
        <w:jc w:val="center"/>
        <w:rPr>
          <w:sz w:val="24"/>
          <w:szCs w:val="24"/>
        </w:rPr>
      </w:pPr>
      <w:r w:rsidRPr="001C74B1">
        <w:rPr>
          <w:sz w:val="24"/>
          <w:szCs w:val="24"/>
        </w:rPr>
        <w:t xml:space="preserve"> Министерства здравоохранения Российской Федерации</w:t>
      </w:r>
    </w:p>
    <w:bookmarkEnd w:id="0"/>
    <w:p w:rsidR="001C74B1" w:rsidRPr="001C74B1" w:rsidRDefault="001C74B1" w:rsidP="001C74B1">
      <w:pPr>
        <w:pStyle w:val="5"/>
        <w:spacing w:before="0" w:after="0"/>
        <w:rPr>
          <w:b w:val="0"/>
          <w:i w:val="0"/>
          <w:sz w:val="28"/>
          <w:szCs w:val="28"/>
        </w:rPr>
      </w:pPr>
    </w:p>
    <w:p w:rsidR="001C74B1" w:rsidRPr="001C74B1" w:rsidRDefault="001C74B1" w:rsidP="001C74B1">
      <w:pPr>
        <w:jc w:val="center"/>
        <w:rPr>
          <w:rFonts w:ascii="Times New Roman" w:hAnsi="Times New Roman"/>
          <w:sz w:val="28"/>
          <w:szCs w:val="28"/>
        </w:rPr>
      </w:pPr>
    </w:p>
    <w:p w:rsidR="001C74B1" w:rsidRPr="001C74B1" w:rsidRDefault="001C74B1" w:rsidP="001C74B1">
      <w:pPr>
        <w:jc w:val="center"/>
        <w:rPr>
          <w:rFonts w:ascii="Times New Roman" w:hAnsi="Times New Roman"/>
          <w:sz w:val="28"/>
          <w:szCs w:val="28"/>
        </w:rPr>
      </w:pPr>
    </w:p>
    <w:p w:rsidR="001C74B1" w:rsidRPr="001C74B1" w:rsidRDefault="001C74B1" w:rsidP="001C74B1">
      <w:pPr>
        <w:jc w:val="center"/>
        <w:rPr>
          <w:rFonts w:ascii="Times New Roman" w:hAnsi="Times New Roman"/>
          <w:sz w:val="28"/>
          <w:szCs w:val="28"/>
        </w:rPr>
      </w:pPr>
    </w:p>
    <w:p w:rsidR="001C74B1" w:rsidRPr="001C74B1" w:rsidRDefault="001C74B1" w:rsidP="001C74B1">
      <w:pPr>
        <w:jc w:val="center"/>
        <w:rPr>
          <w:rFonts w:ascii="Times New Roman" w:hAnsi="Times New Roman"/>
          <w:sz w:val="28"/>
          <w:szCs w:val="28"/>
        </w:rPr>
      </w:pPr>
      <w:r w:rsidRPr="001C74B1">
        <w:rPr>
          <w:rFonts w:ascii="Times New Roman" w:hAnsi="Times New Roman"/>
          <w:sz w:val="28"/>
          <w:szCs w:val="28"/>
        </w:rPr>
        <w:t>Институт последипломного образования</w:t>
      </w:r>
    </w:p>
    <w:p w:rsidR="001C74B1" w:rsidRPr="001C74B1" w:rsidRDefault="001C74B1" w:rsidP="001C74B1">
      <w:pPr>
        <w:jc w:val="center"/>
        <w:rPr>
          <w:rFonts w:ascii="Times New Roman" w:hAnsi="Times New Roman"/>
          <w:sz w:val="28"/>
          <w:szCs w:val="28"/>
        </w:rPr>
      </w:pPr>
      <w:r w:rsidRPr="001C74B1">
        <w:rPr>
          <w:rFonts w:ascii="Times New Roman" w:hAnsi="Times New Roman"/>
          <w:sz w:val="28"/>
          <w:szCs w:val="28"/>
        </w:rPr>
        <w:t xml:space="preserve">Кафедра </w:t>
      </w:r>
      <w:r w:rsidR="00812EF5">
        <w:rPr>
          <w:rFonts w:ascii="Times New Roman" w:hAnsi="Times New Roman"/>
          <w:sz w:val="28"/>
          <w:szCs w:val="28"/>
        </w:rPr>
        <w:t>оперативной гинекологии</w:t>
      </w:r>
      <w:r w:rsidRPr="001C74B1">
        <w:rPr>
          <w:rFonts w:ascii="Times New Roman" w:hAnsi="Times New Roman"/>
          <w:sz w:val="28"/>
          <w:szCs w:val="28"/>
        </w:rPr>
        <w:t xml:space="preserve"> ИПО</w:t>
      </w:r>
    </w:p>
    <w:p w:rsidR="001C74B1" w:rsidRPr="001C74B1" w:rsidRDefault="001C74B1" w:rsidP="001C74B1">
      <w:pPr>
        <w:pStyle w:val="5"/>
        <w:spacing w:before="0" w:after="0"/>
        <w:ind w:firstLine="709"/>
        <w:jc w:val="right"/>
        <w:rPr>
          <w:b w:val="0"/>
          <w:sz w:val="28"/>
          <w:szCs w:val="28"/>
        </w:rPr>
      </w:pPr>
    </w:p>
    <w:p w:rsidR="001C74B1" w:rsidRPr="001C74B1" w:rsidRDefault="001C74B1" w:rsidP="001C74B1">
      <w:pPr>
        <w:rPr>
          <w:rFonts w:ascii="Times New Roman" w:hAnsi="Times New Roman"/>
        </w:rPr>
      </w:pPr>
    </w:p>
    <w:p w:rsidR="001C74B1" w:rsidRPr="001C74B1" w:rsidRDefault="001C74B1" w:rsidP="001C74B1">
      <w:pPr>
        <w:rPr>
          <w:rFonts w:ascii="Times New Roman" w:hAnsi="Times New Roman"/>
        </w:rPr>
      </w:pPr>
    </w:p>
    <w:p w:rsidR="001C74B1" w:rsidRPr="001C74B1" w:rsidRDefault="001C74B1" w:rsidP="001C74B1">
      <w:pPr>
        <w:rPr>
          <w:rFonts w:ascii="Times New Roman" w:hAnsi="Times New Roman"/>
        </w:rPr>
      </w:pPr>
    </w:p>
    <w:p w:rsidR="001C74B1" w:rsidRPr="001C74B1" w:rsidRDefault="001C74B1" w:rsidP="001C74B1">
      <w:pPr>
        <w:rPr>
          <w:rFonts w:ascii="Times New Roman" w:hAnsi="Times New Roman"/>
        </w:rPr>
      </w:pPr>
    </w:p>
    <w:p w:rsidR="001C74B1" w:rsidRPr="001C74B1" w:rsidRDefault="001C74B1" w:rsidP="001C74B1">
      <w:pPr>
        <w:jc w:val="center"/>
        <w:rPr>
          <w:rFonts w:ascii="Times New Roman" w:hAnsi="Times New Roman"/>
          <w:b/>
          <w:sz w:val="32"/>
          <w:szCs w:val="32"/>
        </w:rPr>
      </w:pPr>
      <w:r w:rsidRPr="001C74B1">
        <w:rPr>
          <w:rFonts w:ascii="Times New Roman" w:hAnsi="Times New Roman"/>
          <w:b/>
          <w:sz w:val="32"/>
          <w:szCs w:val="32"/>
        </w:rPr>
        <w:t>РАБОЧАЯ ПРОГРАММА</w:t>
      </w:r>
    </w:p>
    <w:p w:rsidR="001C74B1" w:rsidRPr="001C74B1" w:rsidRDefault="001C74B1" w:rsidP="001C74B1">
      <w:pPr>
        <w:jc w:val="center"/>
        <w:rPr>
          <w:rFonts w:ascii="Times New Roman" w:hAnsi="Times New Roman"/>
          <w:sz w:val="32"/>
          <w:szCs w:val="32"/>
        </w:rPr>
      </w:pPr>
    </w:p>
    <w:p w:rsidR="001C74B1" w:rsidRPr="001C74B1" w:rsidRDefault="001C74B1" w:rsidP="001C74B1">
      <w:pPr>
        <w:jc w:val="center"/>
        <w:rPr>
          <w:rFonts w:ascii="Times New Roman" w:hAnsi="Times New Roman"/>
          <w:sz w:val="28"/>
          <w:szCs w:val="28"/>
          <w:u w:val="single"/>
        </w:rPr>
      </w:pPr>
      <w:r w:rsidRPr="001C74B1">
        <w:rPr>
          <w:rFonts w:ascii="Times New Roman" w:hAnsi="Times New Roman"/>
          <w:sz w:val="28"/>
          <w:szCs w:val="28"/>
        </w:rPr>
        <w:t xml:space="preserve">Цикла повышения квалификации </w:t>
      </w:r>
    </w:p>
    <w:p w:rsidR="001C74B1" w:rsidRPr="001C74B1" w:rsidRDefault="00E168C1" w:rsidP="001C74B1">
      <w:pPr>
        <w:jc w:val="center"/>
        <w:rPr>
          <w:rFonts w:ascii="Times New Roman" w:hAnsi="Times New Roman"/>
          <w:sz w:val="28"/>
          <w:szCs w:val="28"/>
        </w:rPr>
      </w:pPr>
      <w:r>
        <w:rPr>
          <w:rFonts w:ascii="Times New Roman" w:hAnsi="Times New Roman"/>
          <w:sz w:val="28"/>
          <w:szCs w:val="28"/>
        </w:rPr>
        <w:t>«</w:t>
      </w:r>
      <w:r w:rsidR="00235D43">
        <w:rPr>
          <w:rFonts w:ascii="Times New Roman" w:hAnsi="Times New Roman"/>
          <w:sz w:val="28"/>
          <w:szCs w:val="28"/>
        </w:rPr>
        <w:t xml:space="preserve">Гистероскопия с </w:t>
      </w:r>
      <w:proofErr w:type="spellStart"/>
      <w:r w:rsidR="00235D43">
        <w:rPr>
          <w:rFonts w:ascii="Times New Roman" w:hAnsi="Times New Roman"/>
          <w:sz w:val="28"/>
          <w:szCs w:val="28"/>
        </w:rPr>
        <w:t>резектоскопией</w:t>
      </w:r>
      <w:proofErr w:type="spellEnd"/>
      <w:r>
        <w:rPr>
          <w:rFonts w:ascii="Times New Roman" w:hAnsi="Times New Roman"/>
          <w:sz w:val="28"/>
          <w:szCs w:val="28"/>
        </w:rPr>
        <w:t>»</w:t>
      </w:r>
    </w:p>
    <w:p w:rsidR="001C74B1" w:rsidRPr="001C74B1" w:rsidRDefault="001C74B1" w:rsidP="001C74B1">
      <w:pPr>
        <w:jc w:val="center"/>
        <w:rPr>
          <w:rFonts w:ascii="Times New Roman" w:hAnsi="Times New Roman"/>
          <w:sz w:val="28"/>
          <w:szCs w:val="28"/>
          <w:u w:val="single"/>
        </w:rPr>
      </w:pPr>
      <w:r w:rsidRPr="001C74B1">
        <w:rPr>
          <w:rFonts w:ascii="Times New Roman" w:hAnsi="Times New Roman"/>
          <w:sz w:val="28"/>
          <w:szCs w:val="28"/>
        </w:rPr>
        <w:t xml:space="preserve">для специальности </w:t>
      </w:r>
      <w:r w:rsidRPr="001C74B1">
        <w:rPr>
          <w:rFonts w:ascii="Times New Roman" w:hAnsi="Times New Roman"/>
          <w:sz w:val="28"/>
          <w:szCs w:val="28"/>
          <w:u w:val="single"/>
        </w:rPr>
        <w:t>31.08.01– Акушерство и гинекология</w:t>
      </w:r>
    </w:p>
    <w:p w:rsidR="001C74B1" w:rsidRPr="001C74B1" w:rsidRDefault="001C74B1" w:rsidP="001C74B1">
      <w:pPr>
        <w:ind w:left="2124"/>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Default="001C74B1" w:rsidP="001C74B1">
      <w:pPr>
        <w:ind w:left="2124" w:firstLine="708"/>
        <w:jc w:val="center"/>
        <w:rPr>
          <w:rFonts w:ascii="Times New Roman" w:hAnsi="Times New Roman"/>
          <w:sz w:val="18"/>
          <w:szCs w:val="18"/>
        </w:rPr>
      </w:pPr>
    </w:p>
    <w:p w:rsidR="001C74B1" w:rsidRPr="001C74B1" w:rsidRDefault="001C74B1" w:rsidP="001C74B1">
      <w:pPr>
        <w:ind w:left="2124" w:firstLine="708"/>
        <w:jc w:val="center"/>
        <w:rPr>
          <w:rFonts w:ascii="Times New Roman" w:hAnsi="Times New Roman"/>
          <w:sz w:val="18"/>
          <w:szCs w:val="18"/>
        </w:rPr>
      </w:pPr>
    </w:p>
    <w:p w:rsidR="001C74B1" w:rsidRPr="001C74B1" w:rsidRDefault="001C74B1" w:rsidP="001C74B1">
      <w:pPr>
        <w:jc w:val="center"/>
        <w:rPr>
          <w:rFonts w:ascii="Times New Roman" w:hAnsi="Times New Roman"/>
        </w:rPr>
      </w:pPr>
    </w:p>
    <w:p w:rsidR="001C74B1" w:rsidRPr="001C74B1" w:rsidRDefault="001C74B1" w:rsidP="001C74B1">
      <w:pPr>
        <w:jc w:val="center"/>
        <w:rPr>
          <w:rFonts w:ascii="Times New Roman" w:hAnsi="Times New Roman"/>
          <w:sz w:val="28"/>
          <w:szCs w:val="28"/>
        </w:rPr>
      </w:pPr>
      <w:r w:rsidRPr="001C74B1">
        <w:rPr>
          <w:rFonts w:ascii="Times New Roman" w:hAnsi="Times New Roman"/>
          <w:sz w:val="28"/>
          <w:szCs w:val="28"/>
        </w:rPr>
        <w:t>2016 год</w:t>
      </w:r>
    </w:p>
    <w:p w:rsidR="00EA5340" w:rsidRPr="00EA5340" w:rsidRDefault="00EA5340" w:rsidP="00EA5340">
      <w:pPr>
        <w:jc w:val="center"/>
        <w:rPr>
          <w:rFonts w:ascii="Times New Roman" w:hAnsi="Times New Roman"/>
          <w:sz w:val="24"/>
          <w:szCs w:val="24"/>
        </w:rPr>
      </w:pPr>
      <w:r w:rsidRPr="00EA5340">
        <w:rPr>
          <w:rFonts w:ascii="Times New Roman" w:hAnsi="Times New Roman"/>
          <w:sz w:val="24"/>
          <w:szCs w:val="24"/>
        </w:rPr>
        <w:lastRenderedPageBreak/>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rsidR="00EA5340" w:rsidRPr="00EA5340" w:rsidRDefault="00EA5340" w:rsidP="00EA5340">
      <w:pPr>
        <w:jc w:val="center"/>
        <w:rPr>
          <w:rFonts w:ascii="Times New Roman" w:hAnsi="Times New Roman"/>
          <w:sz w:val="24"/>
          <w:szCs w:val="24"/>
        </w:rPr>
      </w:pPr>
      <w:r w:rsidRPr="00EA5340">
        <w:rPr>
          <w:rFonts w:ascii="Times New Roman" w:hAnsi="Times New Roman"/>
          <w:sz w:val="24"/>
          <w:szCs w:val="24"/>
        </w:rPr>
        <w:t>Министерства здравоохранения  Российской Федерации</w:t>
      </w:r>
    </w:p>
    <w:p w:rsidR="00EA5340" w:rsidRPr="00EA5340" w:rsidRDefault="00EA5340" w:rsidP="00EA5340">
      <w:pPr>
        <w:pStyle w:val="a6"/>
        <w:ind w:firstLine="709"/>
        <w:jc w:val="center"/>
        <w:rPr>
          <w:sz w:val="24"/>
          <w:szCs w:val="24"/>
        </w:rPr>
      </w:pPr>
    </w:p>
    <w:p w:rsidR="00EA5340" w:rsidRPr="00EA5340" w:rsidRDefault="00EA5340" w:rsidP="00EA5340">
      <w:pPr>
        <w:widowControl w:val="0"/>
        <w:autoSpaceDE w:val="0"/>
        <w:autoSpaceDN w:val="0"/>
        <w:adjustRightInd w:val="0"/>
        <w:spacing w:after="0" w:line="240" w:lineRule="auto"/>
        <w:ind w:left="5670"/>
        <w:rPr>
          <w:rFonts w:ascii="Times New Roman" w:hAnsi="Times New Roman"/>
          <w:sz w:val="24"/>
          <w:szCs w:val="24"/>
        </w:rPr>
      </w:pPr>
    </w:p>
    <w:p w:rsidR="00EA5340" w:rsidRPr="00EA5340" w:rsidRDefault="00EA5340" w:rsidP="00EA5340">
      <w:pPr>
        <w:spacing w:after="0" w:line="240" w:lineRule="auto"/>
        <w:ind w:left="5664" w:hanging="702"/>
        <w:rPr>
          <w:rFonts w:ascii="Times New Roman" w:hAnsi="Times New Roman"/>
          <w:b/>
          <w:sz w:val="24"/>
          <w:szCs w:val="24"/>
        </w:rPr>
      </w:pPr>
      <w:r w:rsidRPr="00EA5340">
        <w:rPr>
          <w:rFonts w:ascii="Times New Roman" w:hAnsi="Times New Roman"/>
          <w:b/>
          <w:sz w:val="24"/>
          <w:szCs w:val="24"/>
        </w:rPr>
        <w:t>«УТВЕРЖДАЮ»</w:t>
      </w:r>
    </w:p>
    <w:p w:rsidR="00EA5340" w:rsidRPr="00EA5340" w:rsidRDefault="00EA5340" w:rsidP="00EA5340">
      <w:pPr>
        <w:spacing w:after="0" w:line="240" w:lineRule="auto"/>
        <w:ind w:left="5664" w:hanging="702"/>
        <w:rPr>
          <w:rFonts w:ascii="Times New Roman" w:hAnsi="Times New Roman"/>
          <w:sz w:val="24"/>
          <w:szCs w:val="24"/>
        </w:rPr>
      </w:pPr>
      <w:r w:rsidRPr="00EA5340">
        <w:rPr>
          <w:rFonts w:ascii="Times New Roman" w:hAnsi="Times New Roman"/>
          <w:sz w:val="24"/>
          <w:szCs w:val="24"/>
        </w:rPr>
        <w:t>Проректор по учебной работе</w:t>
      </w:r>
    </w:p>
    <w:p w:rsidR="00EA5340" w:rsidRPr="00EA5340" w:rsidRDefault="00EA5340" w:rsidP="00EA5340">
      <w:pPr>
        <w:spacing w:after="0" w:line="240" w:lineRule="auto"/>
        <w:ind w:left="4956"/>
        <w:rPr>
          <w:rFonts w:ascii="Times New Roman" w:hAnsi="Times New Roman"/>
          <w:sz w:val="24"/>
          <w:szCs w:val="24"/>
        </w:rPr>
      </w:pPr>
      <w:r w:rsidRPr="00EA5340">
        <w:rPr>
          <w:rFonts w:ascii="Times New Roman" w:hAnsi="Times New Roman"/>
          <w:sz w:val="24"/>
          <w:szCs w:val="24"/>
        </w:rPr>
        <w:t>д.м.н., профессор</w:t>
      </w:r>
    </w:p>
    <w:p w:rsidR="00EA5340" w:rsidRPr="00EA5340" w:rsidRDefault="00EA5340" w:rsidP="00EA5340">
      <w:pPr>
        <w:spacing w:after="0" w:line="240" w:lineRule="auto"/>
        <w:ind w:left="4956"/>
        <w:rPr>
          <w:rFonts w:ascii="Times New Roman" w:hAnsi="Times New Roman"/>
          <w:b/>
          <w:sz w:val="24"/>
          <w:szCs w:val="24"/>
        </w:rPr>
      </w:pPr>
      <w:r w:rsidRPr="00EA5340">
        <w:rPr>
          <w:rFonts w:ascii="Times New Roman" w:hAnsi="Times New Roman"/>
          <w:sz w:val="24"/>
          <w:szCs w:val="24"/>
        </w:rPr>
        <w:t>С.Ю. Никулина  __________</w:t>
      </w:r>
    </w:p>
    <w:p w:rsidR="00EA5340" w:rsidRPr="00EA5340" w:rsidRDefault="00EA5340" w:rsidP="00EA5340">
      <w:pPr>
        <w:spacing w:after="0" w:line="240" w:lineRule="auto"/>
        <w:ind w:left="4956"/>
        <w:rPr>
          <w:rFonts w:ascii="Times New Roman" w:hAnsi="Times New Roman"/>
          <w:b/>
          <w:sz w:val="24"/>
          <w:szCs w:val="24"/>
        </w:rPr>
      </w:pPr>
      <w:bookmarkStart w:id="1" w:name="_Toc292097759"/>
      <w:r w:rsidRPr="00EA5340">
        <w:rPr>
          <w:rFonts w:ascii="Times New Roman" w:hAnsi="Times New Roman"/>
          <w:sz w:val="24"/>
          <w:szCs w:val="24"/>
        </w:rPr>
        <w:t>«____» _____________2016__г.</w:t>
      </w:r>
      <w:bookmarkEnd w:id="1"/>
    </w:p>
    <w:p w:rsidR="00EA5340" w:rsidRDefault="00EA5340" w:rsidP="00EA5340">
      <w:pPr>
        <w:widowControl w:val="0"/>
        <w:autoSpaceDE w:val="0"/>
        <w:autoSpaceDN w:val="0"/>
        <w:adjustRightInd w:val="0"/>
        <w:ind w:left="5670"/>
        <w:rPr>
          <w:rFonts w:ascii="Times New Roman CYR" w:hAnsi="Times New Roman CYR" w:cs="Times New Roman CYR"/>
          <w:sz w:val="28"/>
          <w:szCs w:val="28"/>
        </w:rPr>
      </w:pPr>
    </w:p>
    <w:p w:rsidR="00EA5340" w:rsidRDefault="00EA5340" w:rsidP="00EA5340">
      <w:pPr>
        <w:widowControl w:val="0"/>
        <w:autoSpaceDE w:val="0"/>
        <w:autoSpaceDN w:val="0"/>
        <w:adjustRightInd w:val="0"/>
        <w:rPr>
          <w:sz w:val="28"/>
          <w:szCs w:val="28"/>
        </w:rPr>
      </w:pPr>
    </w:p>
    <w:p w:rsidR="00EA5340" w:rsidRDefault="00EA5340" w:rsidP="00EA5340">
      <w:pPr>
        <w:ind w:firstLine="709"/>
        <w:rPr>
          <w:sz w:val="28"/>
          <w:szCs w:val="28"/>
        </w:rPr>
      </w:pPr>
    </w:p>
    <w:p w:rsidR="00EA5340" w:rsidRDefault="00EA5340" w:rsidP="00EA5340">
      <w:pPr>
        <w:pStyle w:val="a8"/>
        <w:jc w:val="center"/>
        <w:rPr>
          <w:b/>
          <w:bCs/>
          <w:sz w:val="48"/>
          <w:szCs w:val="48"/>
        </w:rPr>
      </w:pPr>
      <w:bookmarkStart w:id="2" w:name="_Toc292097760"/>
      <w:r>
        <w:rPr>
          <w:b/>
          <w:bCs/>
          <w:sz w:val="48"/>
          <w:szCs w:val="48"/>
        </w:rPr>
        <w:t>РАБОЧАЯ ПРОГРАММА</w:t>
      </w:r>
      <w:bookmarkEnd w:id="2"/>
    </w:p>
    <w:p w:rsidR="00EA5340" w:rsidRDefault="00EA5340" w:rsidP="00EA5340">
      <w:pPr>
        <w:jc w:val="both"/>
      </w:pPr>
    </w:p>
    <w:p w:rsidR="00EA5340" w:rsidRDefault="00EA5340" w:rsidP="00EA5340">
      <w:pPr>
        <w:ind w:firstLine="709"/>
        <w:jc w:val="both"/>
      </w:pPr>
    </w:p>
    <w:p w:rsidR="00EA5340" w:rsidRPr="00E168C1" w:rsidRDefault="00EA5340" w:rsidP="00EA5340">
      <w:pPr>
        <w:pStyle w:val="a4"/>
        <w:rPr>
          <w:sz w:val="28"/>
          <w:szCs w:val="28"/>
        </w:rPr>
      </w:pPr>
      <w:r w:rsidRPr="00E168C1">
        <w:rPr>
          <w:sz w:val="28"/>
          <w:szCs w:val="28"/>
        </w:rPr>
        <w:t xml:space="preserve">Цикл повышения квалификации </w:t>
      </w:r>
      <w:r w:rsidR="00D91C32">
        <w:rPr>
          <w:sz w:val="28"/>
          <w:szCs w:val="28"/>
          <w:u w:val="single"/>
        </w:rPr>
        <w:t xml:space="preserve">«Гистероскопия с </w:t>
      </w:r>
      <w:proofErr w:type="spellStart"/>
      <w:r w:rsidR="00D91C32">
        <w:rPr>
          <w:sz w:val="28"/>
          <w:szCs w:val="28"/>
          <w:u w:val="single"/>
        </w:rPr>
        <w:t>резектоскопией</w:t>
      </w:r>
      <w:proofErr w:type="spellEnd"/>
      <w:r w:rsidR="00D91C32">
        <w:rPr>
          <w:sz w:val="28"/>
          <w:szCs w:val="28"/>
          <w:u w:val="single"/>
        </w:rPr>
        <w:t>»</w:t>
      </w:r>
    </w:p>
    <w:p w:rsidR="00EA5340" w:rsidRDefault="00EA5340" w:rsidP="00EA5340">
      <w:pPr>
        <w:spacing w:after="0" w:line="240" w:lineRule="auto"/>
        <w:rPr>
          <w:rFonts w:ascii="Times New Roman" w:hAnsi="Times New Roman"/>
          <w:sz w:val="28"/>
          <w:szCs w:val="28"/>
        </w:rPr>
      </w:pPr>
    </w:p>
    <w:p w:rsidR="00EA5340" w:rsidRPr="00EA5340" w:rsidRDefault="00EA5340" w:rsidP="00EA5340">
      <w:pPr>
        <w:spacing w:after="0" w:line="240" w:lineRule="auto"/>
        <w:rPr>
          <w:rFonts w:ascii="Times New Roman" w:hAnsi="Times New Roman"/>
          <w:sz w:val="28"/>
          <w:szCs w:val="28"/>
          <w:u w:val="single"/>
        </w:rPr>
      </w:pPr>
      <w:r w:rsidRPr="00EA5340">
        <w:rPr>
          <w:rFonts w:ascii="Times New Roman" w:hAnsi="Times New Roman"/>
          <w:sz w:val="28"/>
          <w:szCs w:val="28"/>
        </w:rPr>
        <w:t xml:space="preserve">Для специальности </w:t>
      </w:r>
      <w:r w:rsidRPr="00EA5340">
        <w:rPr>
          <w:rFonts w:ascii="Times New Roman" w:hAnsi="Times New Roman"/>
          <w:sz w:val="28"/>
          <w:szCs w:val="28"/>
          <w:u w:val="single"/>
        </w:rPr>
        <w:t>31.08.01</w:t>
      </w:r>
      <w:r w:rsidRPr="00EA5340">
        <w:rPr>
          <w:rFonts w:ascii="Times New Roman" w:hAnsi="Times New Roman"/>
          <w:sz w:val="28"/>
          <w:szCs w:val="28"/>
        </w:rPr>
        <w:t xml:space="preserve"> – </w:t>
      </w:r>
      <w:r w:rsidRPr="00EA5340">
        <w:rPr>
          <w:rFonts w:ascii="Times New Roman" w:hAnsi="Times New Roman"/>
          <w:sz w:val="28"/>
          <w:szCs w:val="28"/>
          <w:u w:val="single"/>
        </w:rPr>
        <w:t>Акушерство и гинекология</w:t>
      </w:r>
    </w:p>
    <w:p w:rsidR="00EA5340" w:rsidRPr="00EA5340" w:rsidRDefault="00EA5340" w:rsidP="00EA5340">
      <w:pPr>
        <w:spacing w:after="0" w:line="240" w:lineRule="auto"/>
        <w:rPr>
          <w:rFonts w:ascii="Times New Roman" w:hAnsi="Times New Roman"/>
          <w:sz w:val="28"/>
          <w:szCs w:val="28"/>
          <w:u w:val="single"/>
        </w:rPr>
      </w:pPr>
      <w:r w:rsidRPr="00EA5340">
        <w:rPr>
          <w:rFonts w:ascii="Times New Roman" w:hAnsi="Times New Roman"/>
          <w:sz w:val="28"/>
          <w:szCs w:val="28"/>
        </w:rPr>
        <w:t xml:space="preserve">Кафедра </w:t>
      </w:r>
      <w:r w:rsidR="00812EF5">
        <w:rPr>
          <w:rFonts w:ascii="Times New Roman" w:hAnsi="Times New Roman"/>
          <w:sz w:val="28"/>
          <w:szCs w:val="28"/>
          <w:u w:val="single"/>
        </w:rPr>
        <w:t>оперативной гинекологии</w:t>
      </w:r>
      <w:r w:rsidRPr="00EA5340">
        <w:rPr>
          <w:rFonts w:ascii="Times New Roman" w:hAnsi="Times New Roman"/>
          <w:sz w:val="28"/>
          <w:szCs w:val="28"/>
          <w:u w:val="single"/>
        </w:rPr>
        <w:t xml:space="preserve"> ИПО</w:t>
      </w:r>
    </w:p>
    <w:p w:rsidR="00EA5340" w:rsidRPr="00EA5340" w:rsidRDefault="00EA5340" w:rsidP="00EA5340">
      <w:pPr>
        <w:autoSpaceDE w:val="0"/>
        <w:autoSpaceDN w:val="0"/>
        <w:adjustRightInd w:val="0"/>
        <w:spacing w:after="0" w:line="240" w:lineRule="auto"/>
        <w:rPr>
          <w:rFonts w:ascii="Times New Roman" w:hAnsi="Times New Roman"/>
          <w:sz w:val="28"/>
          <w:szCs w:val="28"/>
        </w:rPr>
      </w:pPr>
      <w:r w:rsidRPr="00EA5340">
        <w:rPr>
          <w:rFonts w:ascii="Times New Roman" w:hAnsi="Times New Roman"/>
          <w:sz w:val="28"/>
          <w:szCs w:val="28"/>
        </w:rPr>
        <w:t xml:space="preserve">Лекции – </w:t>
      </w:r>
      <w:r>
        <w:rPr>
          <w:rFonts w:ascii="Times New Roman" w:hAnsi="Times New Roman"/>
          <w:sz w:val="28"/>
          <w:szCs w:val="28"/>
          <w:u w:val="single"/>
        </w:rPr>
        <w:t>2</w:t>
      </w:r>
      <w:r w:rsidR="00784A47">
        <w:rPr>
          <w:rFonts w:ascii="Times New Roman" w:hAnsi="Times New Roman"/>
          <w:sz w:val="28"/>
          <w:szCs w:val="28"/>
          <w:u w:val="single"/>
        </w:rPr>
        <w:t>2</w:t>
      </w:r>
      <w:r w:rsidRPr="00EA5340">
        <w:rPr>
          <w:rFonts w:ascii="Times New Roman" w:hAnsi="Times New Roman"/>
          <w:sz w:val="28"/>
          <w:szCs w:val="28"/>
        </w:rPr>
        <w:t xml:space="preserve"> час.</w:t>
      </w:r>
    </w:p>
    <w:p w:rsidR="00EA5340" w:rsidRPr="00EA5340" w:rsidRDefault="00EA5340" w:rsidP="00EA5340">
      <w:pPr>
        <w:autoSpaceDE w:val="0"/>
        <w:autoSpaceDN w:val="0"/>
        <w:adjustRightInd w:val="0"/>
        <w:spacing w:line="240" w:lineRule="auto"/>
        <w:rPr>
          <w:rFonts w:ascii="Times New Roman" w:hAnsi="Times New Roman"/>
          <w:sz w:val="28"/>
          <w:szCs w:val="28"/>
        </w:rPr>
      </w:pPr>
      <w:r w:rsidRPr="00EA5340">
        <w:rPr>
          <w:rFonts w:ascii="Times New Roman" w:hAnsi="Times New Roman"/>
          <w:sz w:val="28"/>
          <w:szCs w:val="28"/>
        </w:rPr>
        <w:t xml:space="preserve">Практические занятия – </w:t>
      </w:r>
      <w:r w:rsidR="00784A47">
        <w:rPr>
          <w:rFonts w:ascii="Times New Roman" w:hAnsi="Times New Roman"/>
          <w:sz w:val="28"/>
          <w:szCs w:val="28"/>
          <w:u w:val="single"/>
        </w:rPr>
        <w:t>24</w:t>
      </w:r>
      <w:r w:rsidRPr="00EA5340">
        <w:rPr>
          <w:rFonts w:ascii="Times New Roman" w:hAnsi="Times New Roman"/>
          <w:sz w:val="28"/>
          <w:szCs w:val="28"/>
        </w:rPr>
        <w:t>час.</w:t>
      </w:r>
    </w:p>
    <w:p w:rsidR="00EA5340" w:rsidRPr="00EA5340" w:rsidRDefault="00EA5340" w:rsidP="00EA5340">
      <w:pPr>
        <w:autoSpaceDE w:val="0"/>
        <w:autoSpaceDN w:val="0"/>
        <w:adjustRightInd w:val="0"/>
        <w:spacing w:line="240" w:lineRule="auto"/>
        <w:rPr>
          <w:rFonts w:ascii="Times New Roman" w:hAnsi="Times New Roman"/>
          <w:sz w:val="28"/>
          <w:szCs w:val="28"/>
        </w:rPr>
      </w:pPr>
      <w:r w:rsidRPr="00EA5340">
        <w:rPr>
          <w:rFonts w:ascii="Times New Roman" w:hAnsi="Times New Roman"/>
          <w:sz w:val="28"/>
          <w:szCs w:val="28"/>
        </w:rPr>
        <w:t xml:space="preserve">Семинарские занятия – </w:t>
      </w:r>
      <w:r>
        <w:rPr>
          <w:rFonts w:ascii="Times New Roman" w:hAnsi="Times New Roman"/>
          <w:sz w:val="28"/>
          <w:szCs w:val="28"/>
          <w:u w:val="single"/>
        </w:rPr>
        <w:t>20</w:t>
      </w:r>
      <w:r w:rsidRPr="00EA5340">
        <w:rPr>
          <w:rFonts w:ascii="Times New Roman" w:hAnsi="Times New Roman"/>
          <w:sz w:val="28"/>
          <w:szCs w:val="28"/>
        </w:rPr>
        <w:t xml:space="preserve"> час.</w:t>
      </w:r>
    </w:p>
    <w:p w:rsidR="00EA5340" w:rsidRPr="00EA5340" w:rsidRDefault="00EA5340" w:rsidP="00EA5340">
      <w:pPr>
        <w:autoSpaceDE w:val="0"/>
        <w:autoSpaceDN w:val="0"/>
        <w:adjustRightInd w:val="0"/>
        <w:spacing w:line="240" w:lineRule="auto"/>
        <w:rPr>
          <w:rFonts w:ascii="Times New Roman" w:hAnsi="Times New Roman"/>
          <w:sz w:val="28"/>
          <w:szCs w:val="28"/>
        </w:rPr>
      </w:pPr>
      <w:r w:rsidRPr="00EA5340">
        <w:rPr>
          <w:rFonts w:ascii="Times New Roman" w:hAnsi="Times New Roman"/>
          <w:sz w:val="28"/>
          <w:szCs w:val="28"/>
        </w:rPr>
        <w:t xml:space="preserve">Экзамен – </w:t>
      </w:r>
      <w:r w:rsidRPr="00EA5340">
        <w:rPr>
          <w:rFonts w:ascii="Times New Roman" w:hAnsi="Times New Roman"/>
          <w:sz w:val="28"/>
          <w:szCs w:val="28"/>
          <w:u w:val="single"/>
        </w:rPr>
        <w:t>6</w:t>
      </w:r>
      <w:r w:rsidRPr="00EA5340">
        <w:rPr>
          <w:rFonts w:ascii="Times New Roman" w:hAnsi="Times New Roman"/>
          <w:sz w:val="28"/>
          <w:szCs w:val="28"/>
        </w:rPr>
        <w:t xml:space="preserve"> часов</w:t>
      </w:r>
    </w:p>
    <w:p w:rsidR="00EA5340" w:rsidRPr="00EA5340" w:rsidRDefault="00EA5340" w:rsidP="00EA5340">
      <w:pPr>
        <w:autoSpaceDE w:val="0"/>
        <w:autoSpaceDN w:val="0"/>
        <w:adjustRightInd w:val="0"/>
        <w:spacing w:line="240" w:lineRule="auto"/>
        <w:ind w:firstLine="709"/>
        <w:rPr>
          <w:rFonts w:ascii="Times New Roman" w:hAnsi="Times New Roman"/>
          <w:sz w:val="28"/>
          <w:szCs w:val="28"/>
        </w:rPr>
      </w:pPr>
    </w:p>
    <w:p w:rsidR="00EA5340" w:rsidRPr="00EA5340" w:rsidRDefault="00EA5340" w:rsidP="00EA5340">
      <w:pPr>
        <w:autoSpaceDE w:val="0"/>
        <w:autoSpaceDN w:val="0"/>
        <w:adjustRightInd w:val="0"/>
        <w:spacing w:line="240" w:lineRule="auto"/>
        <w:rPr>
          <w:rFonts w:ascii="Times New Roman" w:hAnsi="Times New Roman"/>
          <w:sz w:val="28"/>
          <w:szCs w:val="28"/>
          <w:u w:val="single"/>
        </w:rPr>
      </w:pPr>
      <w:r w:rsidRPr="00EA5340">
        <w:rPr>
          <w:rFonts w:ascii="Times New Roman" w:hAnsi="Times New Roman"/>
          <w:sz w:val="28"/>
          <w:szCs w:val="28"/>
        </w:rPr>
        <w:t xml:space="preserve">Всего часов – </w:t>
      </w:r>
      <w:r>
        <w:rPr>
          <w:rFonts w:ascii="Times New Roman" w:hAnsi="Times New Roman"/>
          <w:sz w:val="28"/>
          <w:szCs w:val="28"/>
          <w:u w:val="single"/>
        </w:rPr>
        <w:t>72</w:t>
      </w:r>
    </w:p>
    <w:p w:rsidR="00EA5340" w:rsidRDefault="00EA5340" w:rsidP="00EA5340">
      <w:pPr>
        <w:pStyle w:val="a4"/>
        <w:spacing w:line="276" w:lineRule="auto"/>
        <w:rPr>
          <w:sz w:val="28"/>
          <w:szCs w:val="28"/>
        </w:rPr>
      </w:pPr>
    </w:p>
    <w:p w:rsidR="00EA5340" w:rsidRDefault="00EA5340" w:rsidP="00EA5340">
      <w:pPr>
        <w:pStyle w:val="a4"/>
        <w:ind w:firstLine="709"/>
        <w:jc w:val="center"/>
        <w:rPr>
          <w:sz w:val="28"/>
          <w:szCs w:val="28"/>
        </w:rPr>
      </w:pPr>
    </w:p>
    <w:p w:rsidR="00EA5340" w:rsidRDefault="00EA5340" w:rsidP="00EA5340">
      <w:pPr>
        <w:pStyle w:val="a4"/>
        <w:ind w:firstLine="709"/>
        <w:jc w:val="center"/>
        <w:rPr>
          <w:sz w:val="28"/>
          <w:szCs w:val="28"/>
        </w:rPr>
      </w:pPr>
    </w:p>
    <w:p w:rsidR="00EA5340" w:rsidRDefault="00EA5340" w:rsidP="00EA5340">
      <w:pPr>
        <w:pStyle w:val="a4"/>
        <w:ind w:firstLine="709"/>
        <w:jc w:val="center"/>
        <w:rPr>
          <w:sz w:val="28"/>
          <w:szCs w:val="28"/>
        </w:rPr>
      </w:pPr>
    </w:p>
    <w:p w:rsidR="00EA5340" w:rsidRDefault="00EA5340" w:rsidP="00EA5340">
      <w:pPr>
        <w:pStyle w:val="a4"/>
        <w:ind w:firstLine="709"/>
        <w:jc w:val="center"/>
        <w:rPr>
          <w:sz w:val="28"/>
          <w:szCs w:val="28"/>
        </w:rPr>
      </w:pPr>
    </w:p>
    <w:p w:rsidR="00EA5340" w:rsidRDefault="00EA5340" w:rsidP="00EA5340">
      <w:pPr>
        <w:pStyle w:val="a4"/>
        <w:ind w:firstLine="709"/>
        <w:jc w:val="center"/>
        <w:rPr>
          <w:sz w:val="28"/>
          <w:szCs w:val="28"/>
        </w:rPr>
      </w:pPr>
    </w:p>
    <w:p w:rsidR="00EA5340" w:rsidRPr="00CB19C9" w:rsidRDefault="00EA5340" w:rsidP="00EA5340">
      <w:pPr>
        <w:pStyle w:val="a4"/>
        <w:ind w:firstLine="709"/>
        <w:jc w:val="center"/>
        <w:rPr>
          <w:sz w:val="28"/>
          <w:szCs w:val="28"/>
        </w:rPr>
      </w:pPr>
    </w:p>
    <w:p w:rsidR="00EA5340" w:rsidRDefault="00EA5340" w:rsidP="00EA5340">
      <w:pPr>
        <w:pStyle w:val="a4"/>
        <w:ind w:firstLine="709"/>
        <w:jc w:val="center"/>
        <w:rPr>
          <w:sz w:val="28"/>
          <w:szCs w:val="28"/>
        </w:rPr>
      </w:pPr>
      <w:r>
        <w:rPr>
          <w:sz w:val="28"/>
          <w:szCs w:val="28"/>
        </w:rPr>
        <w:t>2016 год</w:t>
      </w:r>
    </w:p>
    <w:p w:rsidR="00E317A9" w:rsidRPr="00E317A9" w:rsidRDefault="00E317A9" w:rsidP="00E317A9">
      <w:pPr>
        <w:spacing w:line="360" w:lineRule="auto"/>
        <w:jc w:val="both"/>
        <w:rPr>
          <w:rFonts w:ascii="Times New Roman" w:hAnsi="Times New Roman"/>
          <w:sz w:val="28"/>
          <w:szCs w:val="28"/>
        </w:rPr>
      </w:pPr>
      <w:r w:rsidRPr="00E317A9">
        <w:rPr>
          <w:rFonts w:ascii="Times New Roman" w:hAnsi="Times New Roman"/>
          <w:sz w:val="28"/>
          <w:szCs w:val="28"/>
        </w:rPr>
        <w:lastRenderedPageBreak/>
        <w:t>Рабочая программа составлена с учетом требований Приказов Минздрава РФ №541н от 23.07.2010г., № 700н от 07.10.2015г., № 707н от 08.10.2015г.</w:t>
      </w:r>
    </w:p>
    <w:p w:rsidR="004C087C" w:rsidRDefault="004C087C" w:rsidP="00E317A9">
      <w:pPr>
        <w:jc w:val="both"/>
        <w:rPr>
          <w:rFonts w:ascii="Times New Roman" w:hAnsi="Times New Roman"/>
          <w:sz w:val="28"/>
          <w:szCs w:val="28"/>
        </w:rPr>
      </w:pPr>
    </w:p>
    <w:p w:rsidR="00A27074" w:rsidRPr="005541E2" w:rsidRDefault="00A27074" w:rsidP="00E317A9">
      <w:pPr>
        <w:jc w:val="both"/>
        <w:rPr>
          <w:rFonts w:ascii="Times New Roman CYR" w:hAnsi="Times New Roman CYR" w:cs="Times New Roman CYR"/>
          <w:sz w:val="28"/>
          <w:szCs w:val="28"/>
        </w:rPr>
      </w:pPr>
      <w:r w:rsidRPr="005541E2">
        <w:rPr>
          <w:rFonts w:ascii="Times New Roman CYR" w:hAnsi="Times New Roman CYR" w:cs="Times New Roman CYR"/>
          <w:sz w:val="28"/>
          <w:szCs w:val="28"/>
        </w:rPr>
        <w:t>Рабочая программа обсуждена на</w:t>
      </w:r>
      <w:r w:rsidR="00E967E6">
        <w:rPr>
          <w:rFonts w:ascii="Times New Roman CYR" w:hAnsi="Times New Roman CYR" w:cs="Times New Roman CYR"/>
          <w:sz w:val="28"/>
          <w:szCs w:val="28"/>
        </w:rPr>
        <w:t xml:space="preserve"> заседании кафедры (протокол №7</w:t>
      </w:r>
      <w:r w:rsidR="00B04665" w:rsidRPr="00B04665">
        <w:rPr>
          <w:rFonts w:ascii="Times New Roman CYR" w:hAnsi="Times New Roman CYR" w:cs="Times New Roman CYR"/>
          <w:sz w:val="28"/>
          <w:szCs w:val="28"/>
        </w:rPr>
        <w:t xml:space="preserve"> </w:t>
      </w:r>
      <w:r w:rsidR="00E967E6">
        <w:rPr>
          <w:rFonts w:ascii="Times New Roman CYR" w:hAnsi="Times New Roman CYR" w:cs="Times New Roman CYR"/>
          <w:sz w:val="28"/>
          <w:szCs w:val="28"/>
        </w:rPr>
        <w:t>от «03</w:t>
      </w:r>
      <w:r w:rsidRPr="005541E2">
        <w:rPr>
          <w:rFonts w:ascii="Times New Roman CYR" w:hAnsi="Times New Roman CYR" w:cs="Times New Roman CYR"/>
          <w:sz w:val="28"/>
          <w:szCs w:val="28"/>
        </w:rPr>
        <w:t>» марта 2016 г.)</w:t>
      </w:r>
    </w:p>
    <w:p w:rsidR="00A27074" w:rsidRPr="005541E2" w:rsidRDefault="00A27074" w:rsidP="00A27074">
      <w:pPr>
        <w:autoSpaceDE w:val="0"/>
        <w:autoSpaceDN w:val="0"/>
        <w:adjustRightInd w:val="0"/>
        <w:spacing w:after="0" w:line="240" w:lineRule="auto"/>
        <w:ind w:hanging="720"/>
        <w:jc w:val="both"/>
        <w:rPr>
          <w:rFonts w:ascii="Times New Roman CYR" w:hAnsi="Times New Roman CYR" w:cs="Times New Roman CYR"/>
          <w:sz w:val="28"/>
          <w:szCs w:val="28"/>
        </w:rPr>
      </w:pPr>
      <w:r w:rsidRPr="005541E2">
        <w:rPr>
          <w:rFonts w:ascii="Times New Roman CYR" w:hAnsi="Times New Roman CYR" w:cs="Times New Roman CYR"/>
          <w:sz w:val="28"/>
          <w:szCs w:val="28"/>
        </w:rPr>
        <w:tab/>
      </w:r>
    </w:p>
    <w:p w:rsidR="005A3E78" w:rsidRDefault="005A3E78" w:rsidP="00A27074">
      <w:pPr>
        <w:autoSpaceDE w:val="0"/>
        <w:autoSpaceDN w:val="0"/>
        <w:adjustRightInd w:val="0"/>
        <w:spacing w:after="0" w:line="240" w:lineRule="auto"/>
        <w:ind w:hanging="11"/>
        <w:jc w:val="both"/>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hanging="11"/>
        <w:jc w:val="both"/>
        <w:rPr>
          <w:rFonts w:ascii="Times New Roman CYR" w:hAnsi="Times New Roman CYR" w:cs="Times New Roman CYR"/>
          <w:sz w:val="28"/>
          <w:szCs w:val="28"/>
        </w:rPr>
      </w:pPr>
      <w:r w:rsidRPr="005541E2">
        <w:rPr>
          <w:rFonts w:ascii="Times New Roman CYR" w:hAnsi="Times New Roman CYR" w:cs="Times New Roman CYR"/>
          <w:sz w:val="28"/>
          <w:szCs w:val="28"/>
        </w:rPr>
        <w:t xml:space="preserve">Заведующий кафедрой </w:t>
      </w:r>
      <w:r w:rsidR="00E168C1">
        <w:rPr>
          <w:rFonts w:ascii="Times New Roman CYR" w:hAnsi="Times New Roman CYR" w:cs="Times New Roman CYR"/>
          <w:sz w:val="28"/>
          <w:szCs w:val="28"/>
        </w:rPr>
        <w:t xml:space="preserve">_________________ </w:t>
      </w:r>
      <w:r w:rsidRPr="005541E2">
        <w:rPr>
          <w:rFonts w:ascii="Times New Roman CYR" w:hAnsi="Times New Roman CYR" w:cs="Times New Roman CYR"/>
          <w:sz w:val="28"/>
          <w:szCs w:val="28"/>
        </w:rPr>
        <w:t xml:space="preserve">д.м.н., </w:t>
      </w:r>
      <w:r w:rsidR="00E967E6">
        <w:rPr>
          <w:rFonts w:ascii="Times New Roman CYR" w:hAnsi="Times New Roman CYR" w:cs="Times New Roman CYR"/>
          <w:sz w:val="28"/>
          <w:szCs w:val="28"/>
        </w:rPr>
        <w:t>доцент</w:t>
      </w:r>
      <w:r w:rsidR="00B04665" w:rsidRPr="00B04665">
        <w:rPr>
          <w:rFonts w:ascii="Times New Roman CYR" w:hAnsi="Times New Roman CYR" w:cs="Times New Roman CYR"/>
          <w:sz w:val="28"/>
          <w:szCs w:val="28"/>
        </w:rPr>
        <w:t xml:space="preserve"> </w:t>
      </w:r>
      <w:r w:rsidR="00E967E6">
        <w:rPr>
          <w:rFonts w:ascii="Times New Roman CYR" w:hAnsi="Times New Roman CYR" w:cs="Times New Roman CYR"/>
          <w:sz w:val="28"/>
          <w:szCs w:val="28"/>
        </w:rPr>
        <w:t>Макаренко Т.А.</w:t>
      </w:r>
    </w:p>
    <w:p w:rsidR="00A27074" w:rsidRPr="005541E2" w:rsidRDefault="00A27074" w:rsidP="00A27074">
      <w:pPr>
        <w:autoSpaceDE w:val="0"/>
        <w:autoSpaceDN w:val="0"/>
        <w:adjustRightInd w:val="0"/>
        <w:spacing w:after="0" w:line="240" w:lineRule="auto"/>
        <w:ind w:hanging="720"/>
        <w:jc w:val="both"/>
        <w:rPr>
          <w:rFonts w:ascii="Times New Roman CYR" w:hAnsi="Times New Roman CYR" w:cs="Times New Roman CYR"/>
          <w:sz w:val="28"/>
          <w:szCs w:val="28"/>
        </w:rPr>
      </w:pPr>
    </w:p>
    <w:p w:rsidR="005A3E78" w:rsidRDefault="005A3E78" w:rsidP="00A27074">
      <w:pPr>
        <w:autoSpaceDE w:val="0"/>
        <w:autoSpaceDN w:val="0"/>
        <w:adjustRightInd w:val="0"/>
        <w:spacing w:after="0" w:line="240" w:lineRule="auto"/>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rPr>
          <w:rFonts w:ascii="Times New Roman CYR" w:hAnsi="Times New Roman CYR" w:cs="Times New Roman CYR"/>
          <w:sz w:val="28"/>
          <w:szCs w:val="28"/>
        </w:rPr>
      </w:pPr>
      <w:r w:rsidRPr="005541E2">
        <w:rPr>
          <w:rFonts w:ascii="Times New Roman CYR" w:hAnsi="Times New Roman CYR" w:cs="Times New Roman CYR"/>
          <w:sz w:val="28"/>
          <w:szCs w:val="28"/>
        </w:rPr>
        <w:t xml:space="preserve">Согласовано: декан института последипломного </w:t>
      </w:r>
      <w:r>
        <w:rPr>
          <w:rFonts w:ascii="Times New Roman CYR" w:hAnsi="Times New Roman CYR" w:cs="Times New Roman CYR"/>
          <w:sz w:val="28"/>
          <w:szCs w:val="28"/>
        </w:rPr>
        <w:t>образования _____________</w:t>
      </w:r>
    </w:p>
    <w:p w:rsidR="00A27074" w:rsidRPr="005541E2" w:rsidRDefault="00A27074" w:rsidP="00A27074">
      <w:pPr>
        <w:autoSpaceDE w:val="0"/>
        <w:autoSpaceDN w:val="0"/>
        <w:adjustRightInd w:val="0"/>
        <w:spacing w:after="0" w:line="240" w:lineRule="auto"/>
        <w:rPr>
          <w:rFonts w:ascii="Times New Roman CYR" w:hAnsi="Times New Roman CYR" w:cs="Times New Roman CYR"/>
          <w:sz w:val="28"/>
          <w:szCs w:val="28"/>
        </w:rPr>
      </w:pPr>
      <w:r w:rsidRPr="005541E2">
        <w:rPr>
          <w:rFonts w:ascii="Times New Roman CYR" w:hAnsi="Times New Roman CYR" w:cs="Times New Roman CYR"/>
          <w:sz w:val="28"/>
          <w:szCs w:val="28"/>
        </w:rPr>
        <w:t>к.м.н., доцент Юрьева Е.А.«__» ______________ 2016 год</w:t>
      </w:r>
    </w:p>
    <w:p w:rsidR="00A27074" w:rsidRPr="005541E2" w:rsidRDefault="00A27074" w:rsidP="00A27074">
      <w:pPr>
        <w:autoSpaceDE w:val="0"/>
        <w:autoSpaceDN w:val="0"/>
        <w:adjustRightInd w:val="0"/>
        <w:spacing w:after="0" w:line="240" w:lineRule="auto"/>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left="709" w:hanging="720"/>
        <w:jc w:val="both"/>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left="709" w:hanging="720"/>
        <w:jc w:val="both"/>
        <w:rPr>
          <w:rFonts w:ascii="Times New Roman CYR" w:hAnsi="Times New Roman CYR" w:cs="Times New Roman CYR"/>
          <w:sz w:val="28"/>
          <w:szCs w:val="28"/>
        </w:rPr>
      </w:pPr>
      <w:r w:rsidRPr="005541E2">
        <w:rPr>
          <w:rFonts w:ascii="Times New Roman CYR" w:hAnsi="Times New Roman CYR" w:cs="Times New Roman CYR"/>
          <w:sz w:val="28"/>
          <w:szCs w:val="28"/>
        </w:rPr>
        <w:t xml:space="preserve">Председатель методической комиссии ИПО__________ д.м.н., профессор </w:t>
      </w:r>
    </w:p>
    <w:p w:rsidR="00A27074" w:rsidRPr="005541E2" w:rsidRDefault="00A27074" w:rsidP="00A27074">
      <w:pPr>
        <w:autoSpaceDE w:val="0"/>
        <w:autoSpaceDN w:val="0"/>
        <w:adjustRightInd w:val="0"/>
        <w:spacing w:after="0" w:line="240" w:lineRule="auto"/>
        <w:ind w:left="709" w:hanging="720"/>
        <w:jc w:val="both"/>
        <w:rPr>
          <w:rFonts w:ascii="Times New Roman CYR" w:hAnsi="Times New Roman CYR" w:cs="Times New Roman CYR"/>
          <w:sz w:val="28"/>
          <w:szCs w:val="28"/>
          <w:u w:val="single"/>
        </w:rPr>
      </w:pPr>
      <w:proofErr w:type="spellStart"/>
      <w:r w:rsidRPr="005541E2">
        <w:rPr>
          <w:rFonts w:ascii="Times New Roman CYR" w:hAnsi="Times New Roman CYR" w:cs="Times New Roman CYR"/>
          <w:sz w:val="28"/>
          <w:szCs w:val="28"/>
        </w:rPr>
        <w:t>Емельянчик</w:t>
      </w:r>
      <w:proofErr w:type="spellEnd"/>
      <w:r w:rsidRPr="005541E2">
        <w:rPr>
          <w:rFonts w:ascii="Times New Roman CYR" w:hAnsi="Times New Roman CYR" w:cs="Times New Roman CYR"/>
          <w:sz w:val="28"/>
          <w:szCs w:val="28"/>
        </w:rPr>
        <w:t xml:space="preserve"> Е.Ю.</w:t>
      </w:r>
    </w:p>
    <w:p w:rsidR="00A27074" w:rsidRPr="005541E2" w:rsidRDefault="00A27074" w:rsidP="00A27074">
      <w:pPr>
        <w:autoSpaceDE w:val="0"/>
        <w:autoSpaceDN w:val="0"/>
        <w:adjustRightInd w:val="0"/>
        <w:spacing w:after="0" w:line="240" w:lineRule="auto"/>
        <w:ind w:left="720" w:hanging="720"/>
        <w:jc w:val="both"/>
        <w:rPr>
          <w:rFonts w:ascii="Times New Roman CYR" w:hAnsi="Times New Roman CYR" w:cs="Times New Roman CYR"/>
          <w:sz w:val="28"/>
          <w:szCs w:val="28"/>
        </w:rPr>
      </w:pPr>
    </w:p>
    <w:p w:rsidR="00A27074" w:rsidRPr="005541E2" w:rsidRDefault="00E168C1" w:rsidP="00A27074">
      <w:pPr>
        <w:autoSpaceDE w:val="0"/>
        <w:autoSpaceDN w:val="0"/>
        <w:adjustRightInd w:val="0"/>
        <w:spacing w:after="0" w:line="240" w:lineRule="auto"/>
        <w:ind w:left="709"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w:t>
      </w:r>
      <w:r w:rsidR="00A27074" w:rsidRPr="005541E2">
        <w:rPr>
          <w:rFonts w:ascii="Times New Roman CYR" w:hAnsi="Times New Roman CYR" w:cs="Times New Roman CYR"/>
          <w:sz w:val="28"/>
          <w:szCs w:val="28"/>
        </w:rPr>
        <w:t xml:space="preserve">заслушана и утверждена на заседании ЦКМС </w:t>
      </w:r>
    </w:p>
    <w:p w:rsidR="00A27074" w:rsidRPr="005541E2" w:rsidRDefault="00A27074" w:rsidP="00A27074">
      <w:pPr>
        <w:autoSpaceDE w:val="0"/>
        <w:autoSpaceDN w:val="0"/>
        <w:adjustRightInd w:val="0"/>
        <w:spacing w:after="0" w:line="240" w:lineRule="auto"/>
        <w:ind w:left="709" w:hanging="720"/>
        <w:jc w:val="both"/>
        <w:rPr>
          <w:rFonts w:ascii="Times New Roman CYR" w:hAnsi="Times New Roman CYR" w:cs="Times New Roman CYR"/>
          <w:sz w:val="28"/>
          <w:szCs w:val="28"/>
        </w:rPr>
      </w:pPr>
      <w:r w:rsidRPr="005541E2">
        <w:rPr>
          <w:rFonts w:ascii="Times New Roman CYR" w:hAnsi="Times New Roman CYR" w:cs="Times New Roman CYR"/>
          <w:sz w:val="28"/>
          <w:szCs w:val="28"/>
        </w:rPr>
        <w:t>(протокол № __ от «__»______________ 2016г.)</w:t>
      </w:r>
    </w:p>
    <w:p w:rsidR="00A27074" w:rsidRPr="005541E2" w:rsidRDefault="00A27074" w:rsidP="00A27074">
      <w:pPr>
        <w:autoSpaceDE w:val="0"/>
        <w:autoSpaceDN w:val="0"/>
        <w:adjustRightInd w:val="0"/>
        <w:spacing w:after="0" w:line="240" w:lineRule="auto"/>
        <w:ind w:hanging="720"/>
        <w:jc w:val="both"/>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left="709"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ЦКМС </w:t>
      </w:r>
      <w:r w:rsidR="00E168C1">
        <w:rPr>
          <w:rFonts w:ascii="Times New Roman CYR" w:hAnsi="Times New Roman CYR" w:cs="Times New Roman CYR"/>
          <w:sz w:val="28"/>
          <w:szCs w:val="28"/>
        </w:rPr>
        <w:t xml:space="preserve">________________ </w:t>
      </w:r>
      <w:r w:rsidRPr="005541E2">
        <w:rPr>
          <w:rFonts w:ascii="Times New Roman CYR" w:hAnsi="Times New Roman CYR" w:cs="Times New Roman CYR"/>
          <w:sz w:val="28"/>
          <w:szCs w:val="28"/>
        </w:rPr>
        <w:t>д.м.н., профессор Никулина С.Ю.</w:t>
      </w:r>
    </w:p>
    <w:p w:rsidR="00A27074" w:rsidRDefault="00A27074" w:rsidP="00A27074">
      <w:pPr>
        <w:autoSpaceDE w:val="0"/>
        <w:autoSpaceDN w:val="0"/>
        <w:adjustRightInd w:val="0"/>
        <w:ind w:left="708" w:hanging="720"/>
        <w:jc w:val="both"/>
        <w:rPr>
          <w:rFonts w:ascii="Times New Roman CYR" w:hAnsi="Times New Roman CYR" w:cs="Times New Roman CYR"/>
          <w:sz w:val="28"/>
          <w:szCs w:val="28"/>
        </w:rPr>
      </w:pPr>
    </w:p>
    <w:p w:rsidR="005C5AB8" w:rsidRDefault="005C5AB8" w:rsidP="00A27074">
      <w:pPr>
        <w:autoSpaceDE w:val="0"/>
        <w:autoSpaceDN w:val="0"/>
        <w:adjustRightInd w:val="0"/>
        <w:ind w:left="708" w:hanging="720"/>
        <w:jc w:val="both"/>
        <w:rPr>
          <w:rFonts w:ascii="Times New Roman CYR" w:hAnsi="Times New Roman CYR" w:cs="Times New Roman CYR"/>
          <w:sz w:val="28"/>
          <w:szCs w:val="28"/>
        </w:rPr>
      </w:pPr>
    </w:p>
    <w:p w:rsidR="005C5AB8" w:rsidRPr="005541E2" w:rsidRDefault="005C5AB8" w:rsidP="00A27074">
      <w:pPr>
        <w:autoSpaceDE w:val="0"/>
        <w:autoSpaceDN w:val="0"/>
        <w:adjustRightInd w:val="0"/>
        <w:ind w:left="708" w:hanging="720"/>
        <w:jc w:val="both"/>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hanging="12"/>
        <w:jc w:val="both"/>
        <w:rPr>
          <w:rFonts w:ascii="Times New Roman CYR" w:hAnsi="Times New Roman CYR" w:cs="Times New Roman CYR"/>
          <w:sz w:val="28"/>
          <w:szCs w:val="28"/>
        </w:rPr>
      </w:pPr>
      <w:r w:rsidRPr="005541E2">
        <w:rPr>
          <w:rFonts w:ascii="Times New Roman CYR" w:hAnsi="Times New Roman CYR" w:cs="Times New Roman CYR"/>
          <w:sz w:val="28"/>
          <w:szCs w:val="28"/>
        </w:rPr>
        <w:t>Авторы:</w:t>
      </w:r>
    </w:p>
    <w:p w:rsidR="00A27074" w:rsidRPr="005541E2" w:rsidRDefault="00A27074" w:rsidP="00A27074">
      <w:pPr>
        <w:autoSpaceDE w:val="0"/>
        <w:autoSpaceDN w:val="0"/>
        <w:adjustRightInd w:val="0"/>
        <w:spacing w:after="0" w:line="240" w:lineRule="auto"/>
        <w:ind w:hanging="12"/>
        <w:jc w:val="both"/>
        <w:rPr>
          <w:rFonts w:ascii="Times New Roman CYR" w:hAnsi="Times New Roman CYR" w:cs="Times New Roman CYR"/>
          <w:sz w:val="28"/>
          <w:szCs w:val="28"/>
        </w:rPr>
      </w:pPr>
      <w:r w:rsidRPr="005541E2">
        <w:rPr>
          <w:rFonts w:ascii="Times New Roman CYR" w:hAnsi="Times New Roman CYR" w:cs="Times New Roman CYR"/>
          <w:sz w:val="28"/>
          <w:szCs w:val="28"/>
        </w:rPr>
        <w:t xml:space="preserve">- д.м.н., </w:t>
      </w:r>
      <w:r w:rsidR="00E967E6">
        <w:rPr>
          <w:rFonts w:ascii="Times New Roman CYR" w:hAnsi="Times New Roman CYR" w:cs="Times New Roman CYR"/>
          <w:sz w:val="28"/>
          <w:szCs w:val="28"/>
        </w:rPr>
        <w:t>доцент</w:t>
      </w:r>
      <w:r w:rsidRPr="005541E2">
        <w:rPr>
          <w:rFonts w:ascii="Times New Roman CYR" w:hAnsi="Times New Roman CYR" w:cs="Times New Roman CYR"/>
          <w:sz w:val="28"/>
          <w:szCs w:val="28"/>
        </w:rPr>
        <w:t xml:space="preserve"> кафедры </w:t>
      </w:r>
      <w:r w:rsidR="00E967E6">
        <w:rPr>
          <w:rFonts w:ascii="Times New Roman CYR" w:hAnsi="Times New Roman CYR" w:cs="Times New Roman CYR"/>
          <w:sz w:val="28"/>
          <w:szCs w:val="28"/>
        </w:rPr>
        <w:t>оперативной гинекологии</w:t>
      </w:r>
      <w:r w:rsidRPr="005541E2">
        <w:rPr>
          <w:rFonts w:ascii="Times New Roman CYR" w:hAnsi="Times New Roman CYR" w:cs="Times New Roman CYR"/>
          <w:sz w:val="28"/>
          <w:szCs w:val="28"/>
        </w:rPr>
        <w:t xml:space="preserve"> ИПО </w:t>
      </w:r>
      <w:r w:rsidR="00E967E6">
        <w:rPr>
          <w:rFonts w:ascii="Times New Roman CYR" w:hAnsi="Times New Roman CYR" w:cs="Times New Roman CYR"/>
          <w:sz w:val="28"/>
          <w:szCs w:val="28"/>
        </w:rPr>
        <w:t>Макаренко Т.А</w:t>
      </w:r>
      <w:r w:rsidRPr="005541E2">
        <w:rPr>
          <w:rFonts w:ascii="Times New Roman CYR" w:hAnsi="Times New Roman CYR" w:cs="Times New Roman CYR"/>
          <w:sz w:val="28"/>
          <w:szCs w:val="28"/>
        </w:rPr>
        <w:t>.,</w:t>
      </w:r>
      <w:r w:rsidRPr="005541E2">
        <w:rPr>
          <w:rFonts w:ascii="Times New Roman CYR" w:hAnsi="Times New Roman CYR" w:cs="Times New Roman CYR"/>
          <w:sz w:val="28"/>
          <w:szCs w:val="28"/>
        </w:rPr>
        <w:tab/>
      </w:r>
    </w:p>
    <w:p w:rsidR="00A27074" w:rsidRDefault="00A27074" w:rsidP="00A27074">
      <w:pPr>
        <w:autoSpaceDE w:val="0"/>
        <w:autoSpaceDN w:val="0"/>
        <w:adjustRightInd w:val="0"/>
        <w:spacing w:after="0" w:line="240" w:lineRule="auto"/>
        <w:ind w:left="708" w:hanging="720"/>
        <w:jc w:val="both"/>
        <w:rPr>
          <w:rFonts w:ascii="Times New Roman CYR" w:hAnsi="Times New Roman CYR" w:cs="Times New Roman CYR"/>
          <w:sz w:val="28"/>
          <w:szCs w:val="28"/>
        </w:rPr>
      </w:pPr>
      <w:r w:rsidRPr="005541E2">
        <w:rPr>
          <w:rFonts w:ascii="Times New Roman CYR" w:hAnsi="Times New Roman CYR" w:cs="Times New Roman CYR"/>
          <w:sz w:val="28"/>
          <w:szCs w:val="28"/>
        </w:rPr>
        <w:t xml:space="preserve">- к.м.н., доцент кафедры </w:t>
      </w:r>
      <w:r w:rsidR="00E967E6">
        <w:rPr>
          <w:rFonts w:ascii="Times New Roman CYR" w:hAnsi="Times New Roman CYR" w:cs="Times New Roman CYR"/>
          <w:sz w:val="28"/>
          <w:szCs w:val="28"/>
        </w:rPr>
        <w:t>оперативной гинекологии</w:t>
      </w:r>
      <w:r w:rsidRPr="005541E2">
        <w:rPr>
          <w:rFonts w:ascii="Times New Roman CYR" w:hAnsi="Times New Roman CYR" w:cs="Times New Roman CYR"/>
          <w:sz w:val="28"/>
          <w:szCs w:val="28"/>
        </w:rPr>
        <w:t xml:space="preserve"> ИПО </w:t>
      </w:r>
      <w:r w:rsidR="00E967E6">
        <w:rPr>
          <w:rFonts w:ascii="Times New Roman CYR" w:hAnsi="Times New Roman CYR" w:cs="Times New Roman CYR"/>
          <w:sz w:val="28"/>
          <w:szCs w:val="28"/>
        </w:rPr>
        <w:t>Ульянова И</w:t>
      </w:r>
      <w:r w:rsidRPr="005541E2">
        <w:rPr>
          <w:rFonts w:ascii="Times New Roman CYR" w:hAnsi="Times New Roman CYR" w:cs="Times New Roman CYR"/>
          <w:sz w:val="28"/>
          <w:szCs w:val="28"/>
        </w:rPr>
        <w:t>.</w:t>
      </w:r>
      <w:r w:rsidR="00E967E6">
        <w:rPr>
          <w:rFonts w:ascii="Times New Roman CYR" w:hAnsi="Times New Roman CYR" w:cs="Times New Roman CYR"/>
          <w:sz w:val="28"/>
          <w:szCs w:val="28"/>
        </w:rPr>
        <w:t>О</w:t>
      </w:r>
      <w:r w:rsidR="005E3CBB">
        <w:rPr>
          <w:rFonts w:ascii="Times New Roman CYR" w:hAnsi="Times New Roman CYR" w:cs="Times New Roman CYR"/>
          <w:sz w:val="28"/>
          <w:szCs w:val="28"/>
        </w:rPr>
        <w:t>.</w:t>
      </w:r>
      <w:r w:rsidRPr="005541E2">
        <w:rPr>
          <w:rFonts w:ascii="Times New Roman CYR" w:hAnsi="Times New Roman CYR" w:cs="Times New Roman CYR"/>
          <w:sz w:val="28"/>
          <w:szCs w:val="28"/>
        </w:rPr>
        <w:t>,</w:t>
      </w:r>
    </w:p>
    <w:p w:rsidR="00E967E6" w:rsidRPr="005541E2" w:rsidRDefault="00E967E6" w:rsidP="00E967E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sidR="00B04665" w:rsidRPr="00B04665">
        <w:rPr>
          <w:rFonts w:ascii="Times New Roman CYR" w:hAnsi="Times New Roman CYR" w:cs="Times New Roman CYR"/>
          <w:sz w:val="28"/>
          <w:szCs w:val="28"/>
        </w:rPr>
        <w:t xml:space="preserve"> </w:t>
      </w:r>
      <w:r>
        <w:rPr>
          <w:rFonts w:ascii="Times New Roman CYR" w:hAnsi="Times New Roman CYR" w:cs="Times New Roman CYR"/>
          <w:sz w:val="28"/>
          <w:szCs w:val="28"/>
        </w:rPr>
        <w:t>асс</w:t>
      </w:r>
      <w:r w:rsidR="00B04665" w:rsidRPr="00B04665">
        <w:rPr>
          <w:rFonts w:ascii="Times New Roman CYR" w:hAnsi="Times New Roman CYR" w:cs="Times New Roman CYR"/>
          <w:sz w:val="28"/>
          <w:szCs w:val="28"/>
        </w:rPr>
        <w:t>истент</w:t>
      </w:r>
      <w:r w:rsidR="00B04665">
        <w:rPr>
          <w:rFonts w:ascii="Times New Roman CYR" w:hAnsi="Times New Roman CYR" w:cs="Times New Roman CYR"/>
          <w:sz w:val="28"/>
          <w:szCs w:val="28"/>
        </w:rPr>
        <w:t xml:space="preserve"> </w:t>
      </w:r>
      <w:r>
        <w:rPr>
          <w:rFonts w:ascii="Times New Roman CYR" w:hAnsi="Times New Roman CYR" w:cs="Times New Roman CYR"/>
          <w:sz w:val="28"/>
          <w:szCs w:val="28"/>
        </w:rPr>
        <w:t>кафедры перинатологии, акушерства и гинекологии лечебного факультета Никифорова Д.Е.</w:t>
      </w:r>
    </w:p>
    <w:p w:rsidR="00A27074" w:rsidRDefault="00A27074" w:rsidP="00E317A9">
      <w:pPr>
        <w:autoSpaceDE w:val="0"/>
        <w:autoSpaceDN w:val="0"/>
        <w:adjustRightInd w:val="0"/>
        <w:spacing w:after="0" w:line="240" w:lineRule="auto"/>
        <w:jc w:val="both"/>
        <w:rPr>
          <w:rFonts w:ascii="Times New Roman CYR" w:hAnsi="Times New Roman CYR" w:cs="Times New Roman CYR"/>
          <w:sz w:val="28"/>
          <w:szCs w:val="28"/>
        </w:rPr>
      </w:pPr>
    </w:p>
    <w:p w:rsidR="00E317A9" w:rsidRDefault="00E317A9" w:rsidP="00E317A9">
      <w:pPr>
        <w:autoSpaceDE w:val="0"/>
        <w:autoSpaceDN w:val="0"/>
        <w:adjustRightInd w:val="0"/>
        <w:spacing w:after="0" w:line="240" w:lineRule="auto"/>
        <w:jc w:val="both"/>
        <w:rPr>
          <w:rFonts w:ascii="Times New Roman CYR" w:hAnsi="Times New Roman CYR" w:cs="Times New Roman CYR"/>
          <w:sz w:val="28"/>
          <w:szCs w:val="28"/>
        </w:rPr>
      </w:pPr>
    </w:p>
    <w:p w:rsidR="00E317A9" w:rsidRPr="005541E2" w:rsidRDefault="00E317A9" w:rsidP="00E317A9">
      <w:pPr>
        <w:autoSpaceDE w:val="0"/>
        <w:autoSpaceDN w:val="0"/>
        <w:adjustRightInd w:val="0"/>
        <w:spacing w:after="0" w:line="240" w:lineRule="auto"/>
        <w:jc w:val="both"/>
        <w:rPr>
          <w:rFonts w:ascii="Times New Roman CYR" w:hAnsi="Times New Roman CYR" w:cs="Times New Roman CYR"/>
          <w:sz w:val="28"/>
          <w:szCs w:val="28"/>
        </w:rPr>
      </w:pPr>
    </w:p>
    <w:p w:rsidR="00A27074" w:rsidRPr="005541E2" w:rsidRDefault="00A27074" w:rsidP="00A27074">
      <w:pPr>
        <w:autoSpaceDE w:val="0"/>
        <w:autoSpaceDN w:val="0"/>
        <w:adjustRightInd w:val="0"/>
        <w:spacing w:after="0" w:line="240" w:lineRule="auto"/>
        <w:ind w:firstLine="709"/>
        <w:jc w:val="both"/>
        <w:rPr>
          <w:rFonts w:ascii="Times New Roman CYR" w:hAnsi="Times New Roman CYR" w:cs="Times New Roman CYR"/>
          <w:sz w:val="28"/>
          <w:szCs w:val="28"/>
        </w:rPr>
      </w:pPr>
    </w:p>
    <w:p w:rsidR="00B04665" w:rsidRPr="005541E2" w:rsidRDefault="00B04665" w:rsidP="00B04665">
      <w:pPr>
        <w:autoSpaceDE w:val="0"/>
        <w:autoSpaceDN w:val="0"/>
        <w:adjustRightInd w:val="0"/>
        <w:spacing w:after="0" w:line="240" w:lineRule="auto"/>
        <w:jc w:val="both"/>
        <w:rPr>
          <w:rFonts w:ascii="Times New Roman CYR" w:hAnsi="Times New Roman CYR" w:cs="Times New Roman CYR"/>
          <w:sz w:val="28"/>
          <w:szCs w:val="28"/>
        </w:rPr>
      </w:pPr>
      <w:r w:rsidRPr="005541E2">
        <w:rPr>
          <w:rFonts w:ascii="Times New Roman CYR" w:hAnsi="Times New Roman CYR" w:cs="Times New Roman CYR"/>
          <w:sz w:val="28"/>
          <w:szCs w:val="28"/>
        </w:rPr>
        <w:t>Рецензенты:</w:t>
      </w:r>
    </w:p>
    <w:p w:rsidR="00B04665" w:rsidRPr="005541E2" w:rsidRDefault="00B04665" w:rsidP="00B04665">
      <w:pPr>
        <w:autoSpaceDE w:val="0"/>
        <w:autoSpaceDN w:val="0"/>
        <w:adjustRightInd w:val="0"/>
        <w:spacing w:after="0" w:line="240" w:lineRule="auto"/>
        <w:jc w:val="both"/>
        <w:rPr>
          <w:rFonts w:ascii="Times New Roman CYR" w:hAnsi="Times New Roman CYR" w:cs="Times New Roman CYR"/>
          <w:sz w:val="28"/>
          <w:szCs w:val="28"/>
        </w:rPr>
      </w:pPr>
      <w:r w:rsidRPr="005541E2">
        <w:rPr>
          <w:rFonts w:ascii="Times New Roman CYR" w:hAnsi="Times New Roman CYR" w:cs="Times New Roman CYR"/>
          <w:sz w:val="28"/>
          <w:szCs w:val="28"/>
        </w:rPr>
        <w:t xml:space="preserve">- </w:t>
      </w:r>
      <w:r>
        <w:rPr>
          <w:rFonts w:ascii="Times New Roman CYR" w:hAnsi="Times New Roman CYR" w:cs="Times New Roman CYR"/>
          <w:sz w:val="28"/>
          <w:szCs w:val="28"/>
        </w:rPr>
        <w:t>д.м.н., профессор кафедры акушерства и гинекологии Новосибирского государственного медицинского университета Кулешов В.М.</w:t>
      </w:r>
    </w:p>
    <w:p w:rsidR="00B04665" w:rsidRDefault="00B04665" w:rsidP="00463E84">
      <w:pPr>
        <w:autoSpaceDE w:val="0"/>
        <w:autoSpaceDN w:val="0"/>
        <w:adjustRightInd w:val="0"/>
        <w:spacing w:after="0" w:line="240" w:lineRule="auto"/>
        <w:jc w:val="both"/>
        <w:rPr>
          <w:rFonts w:ascii="Times New Roman" w:hAnsi="Times New Roman"/>
          <w:b/>
          <w:sz w:val="28"/>
          <w:szCs w:val="28"/>
        </w:rPr>
      </w:pPr>
      <w:r w:rsidRPr="005541E2">
        <w:rPr>
          <w:rFonts w:ascii="Times New Roman CYR" w:hAnsi="Times New Roman CYR" w:cs="Times New Roman CYR"/>
          <w:sz w:val="28"/>
          <w:szCs w:val="28"/>
        </w:rPr>
        <w:t>-</w:t>
      </w:r>
      <w:r w:rsidRPr="00A459F5">
        <w:rPr>
          <w:rFonts w:ascii="Times New Roman CYR" w:hAnsi="Times New Roman CYR" w:cs="Times New Roman CYR"/>
          <w:sz w:val="28"/>
          <w:szCs w:val="28"/>
        </w:rPr>
        <w:t xml:space="preserve"> </w:t>
      </w:r>
      <w:r w:rsidR="00463E84">
        <w:rPr>
          <w:rFonts w:ascii="Times New Roman CYR" w:hAnsi="Times New Roman CYR" w:cs="Times New Roman CYR"/>
          <w:sz w:val="28"/>
          <w:szCs w:val="28"/>
        </w:rPr>
        <w:t xml:space="preserve">д.м.н., профессор, заведующий кафедрой перинатологии, акушерства и гинекологии лечебного факультета Красноярского государственного медицинского университета </w:t>
      </w:r>
      <w:proofErr w:type="spellStart"/>
      <w:r w:rsidR="00463E84">
        <w:rPr>
          <w:rFonts w:ascii="Times New Roman CYR" w:hAnsi="Times New Roman CYR" w:cs="Times New Roman CYR"/>
          <w:sz w:val="28"/>
          <w:szCs w:val="28"/>
        </w:rPr>
        <w:t>Цхай</w:t>
      </w:r>
      <w:proofErr w:type="spellEnd"/>
      <w:r w:rsidR="00463E84">
        <w:rPr>
          <w:rFonts w:ascii="Times New Roman CYR" w:hAnsi="Times New Roman CYR" w:cs="Times New Roman CYR"/>
          <w:sz w:val="28"/>
          <w:szCs w:val="28"/>
        </w:rPr>
        <w:t xml:space="preserve"> В.Б.</w:t>
      </w:r>
    </w:p>
    <w:p w:rsidR="008D2DCC" w:rsidRPr="00175D70" w:rsidRDefault="008D2DCC" w:rsidP="00D24A78">
      <w:pPr>
        <w:ind w:firstLine="709"/>
        <w:jc w:val="center"/>
        <w:rPr>
          <w:rFonts w:ascii="Times New Roman" w:hAnsi="Times New Roman"/>
          <w:b/>
          <w:sz w:val="28"/>
          <w:szCs w:val="28"/>
        </w:rPr>
      </w:pPr>
      <w:r w:rsidRPr="00175D70">
        <w:rPr>
          <w:rFonts w:ascii="Times New Roman" w:hAnsi="Times New Roman"/>
          <w:b/>
          <w:sz w:val="28"/>
          <w:szCs w:val="28"/>
        </w:rPr>
        <w:lastRenderedPageBreak/>
        <w:t>3. Пояснительная записка</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Диагностика и лечение гинекологических заболеваний с появлением эндоскопии получили новый стимул для своего развития. Эндоскопическое направление позволило не только расширить диапазон диагностических манипуляций, но и разработать новые оперативные методики, которые по эффективности не уступают </w:t>
      </w:r>
      <w:proofErr w:type="gramStart"/>
      <w:r w:rsidRPr="00175D70">
        <w:rPr>
          <w:rFonts w:ascii="Times New Roman" w:hAnsi="Times New Roman"/>
          <w:sz w:val="28"/>
          <w:szCs w:val="28"/>
        </w:rPr>
        <w:t>традиционным</w:t>
      </w:r>
      <w:proofErr w:type="gramEnd"/>
      <w:r w:rsidRPr="00175D70">
        <w:rPr>
          <w:rFonts w:ascii="Times New Roman" w:hAnsi="Times New Roman"/>
          <w:sz w:val="28"/>
          <w:szCs w:val="28"/>
        </w:rPr>
        <w:t xml:space="preserve"> хирургическим.</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Гистероскопия - оперативный метод обследования полости матки с помощью оптического прибора, введенного в матку через цервикальный канал (осмотр полости матки с помощью </w:t>
      </w:r>
      <w:proofErr w:type="spellStart"/>
      <w:r w:rsidRPr="00175D70">
        <w:rPr>
          <w:rFonts w:ascii="Times New Roman" w:hAnsi="Times New Roman"/>
          <w:sz w:val="28"/>
          <w:szCs w:val="28"/>
        </w:rPr>
        <w:t>фиброоптической</w:t>
      </w:r>
      <w:proofErr w:type="spellEnd"/>
      <w:r w:rsidRPr="00175D70">
        <w:rPr>
          <w:rFonts w:ascii="Times New Roman" w:hAnsi="Times New Roman"/>
          <w:sz w:val="28"/>
          <w:szCs w:val="28"/>
        </w:rPr>
        <w:t xml:space="preserve"> системы эндоскопа).</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В последнее время стало возможным осуществление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и в амбулаторных условиях. Ранее гистероскопия носила чаше всего диагностический характер, теперь она превратилась в традиционный доступ для выполнения внутриматочных хирургических вмешательств. Современная гистероскопия стала большим, чем просто внутриматочное исследование, она открыла новый раздел хирургической гинекологии - внутриматочная хирургия.</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В настоящее время гистероскопия прочно заняла свое место в гинекологической практике и вошла в арсенал методов обследования и лечения современных акушеров-гинекологов. Владение методом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стало необходимым для квалифицированного специалиста.</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Цикл «Г</w:t>
      </w:r>
      <w:r w:rsidR="0072112F">
        <w:rPr>
          <w:rFonts w:ascii="Times New Roman" w:hAnsi="Times New Roman"/>
          <w:sz w:val="28"/>
          <w:szCs w:val="28"/>
        </w:rPr>
        <w:t xml:space="preserve">истероскопия с </w:t>
      </w:r>
      <w:proofErr w:type="spellStart"/>
      <w:r w:rsidR="0072112F">
        <w:rPr>
          <w:rFonts w:ascii="Times New Roman" w:hAnsi="Times New Roman"/>
          <w:sz w:val="28"/>
          <w:szCs w:val="28"/>
        </w:rPr>
        <w:t>резектоскопией</w:t>
      </w:r>
      <w:proofErr w:type="spellEnd"/>
      <w:r w:rsidR="0072112F">
        <w:rPr>
          <w:rFonts w:ascii="Times New Roman" w:hAnsi="Times New Roman"/>
          <w:sz w:val="28"/>
          <w:szCs w:val="28"/>
        </w:rPr>
        <w:t xml:space="preserve">» предназначен для </w:t>
      </w:r>
      <w:r w:rsidRPr="00175D70">
        <w:rPr>
          <w:rFonts w:ascii="Times New Roman" w:hAnsi="Times New Roman"/>
          <w:sz w:val="28"/>
          <w:szCs w:val="28"/>
        </w:rPr>
        <w:t xml:space="preserve">врачей акушеров-гинекологов. Предметом изучения является гистероскопия как диагностический метод, основанный на визуальном исследовании полости матки. Эта малоинвазивная методика с большей долей вероятности позволяет поставить диагноз внутриматочной патологии и выполнить </w:t>
      </w:r>
      <w:proofErr w:type="spellStart"/>
      <w:r w:rsidRPr="00175D70">
        <w:rPr>
          <w:rFonts w:ascii="Times New Roman" w:hAnsi="Times New Roman"/>
          <w:sz w:val="28"/>
          <w:szCs w:val="28"/>
        </w:rPr>
        <w:t>органосберегающие</w:t>
      </w:r>
      <w:proofErr w:type="spellEnd"/>
      <w:r w:rsidRPr="00175D70">
        <w:rPr>
          <w:rFonts w:ascii="Times New Roman" w:hAnsi="Times New Roman"/>
          <w:sz w:val="28"/>
          <w:szCs w:val="28"/>
        </w:rPr>
        <w:t xml:space="preserve"> операции. Гистероскопия дает врачу больше возможности для диагностического контроля, повышает качество оказанной помощи.</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Большое внимание при обучении курсантов отводится профилактике и раннему выявлению возможных осложнений связанных с применением механических и электрохирургических инструментов. </w:t>
      </w:r>
    </w:p>
    <w:p w:rsidR="008202F6" w:rsidRPr="00175D70" w:rsidRDefault="008202F6" w:rsidP="00B04665">
      <w:pPr>
        <w:tabs>
          <w:tab w:val="left" w:pos="0"/>
        </w:tabs>
        <w:autoSpaceDE w:val="0"/>
        <w:autoSpaceDN w:val="0"/>
        <w:adjustRightInd w:val="0"/>
        <w:spacing w:after="0"/>
        <w:ind w:firstLine="720"/>
        <w:jc w:val="both"/>
        <w:rPr>
          <w:rFonts w:ascii="Times New Roman" w:hAnsi="Times New Roman"/>
          <w:sz w:val="28"/>
          <w:szCs w:val="28"/>
        </w:rPr>
      </w:pPr>
      <w:r w:rsidRPr="00175D70">
        <w:rPr>
          <w:rFonts w:ascii="Times New Roman" w:hAnsi="Times New Roman"/>
          <w:sz w:val="28"/>
          <w:szCs w:val="28"/>
        </w:rPr>
        <w:t xml:space="preserve">Курсанты имеют возможность посещать операционные и принимать участие в выполнении плановых и экстренных эндоскопических операций в акушерских и гинекологических стационарах. </w:t>
      </w:r>
    </w:p>
    <w:p w:rsidR="00E317A9" w:rsidRPr="009B230C" w:rsidRDefault="00E317A9" w:rsidP="0072112F">
      <w:pPr>
        <w:tabs>
          <w:tab w:val="left" w:pos="0"/>
        </w:tabs>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В соответствии с Приказом Минздрава России от 03.08.2012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w:t>
      </w:r>
      <w:proofErr w:type="gramStart"/>
      <w:r w:rsidRPr="009B230C">
        <w:rPr>
          <w:rFonts w:ascii="Times New Roman" w:hAnsi="Times New Roman"/>
          <w:sz w:val="28"/>
          <w:szCs w:val="28"/>
        </w:rPr>
        <w:t>обучения</w:t>
      </w:r>
      <w:proofErr w:type="gramEnd"/>
      <w:r w:rsidRPr="009B230C">
        <w:rPr>
          <w:rFonts w:ascii="Times New Roman" w:hAnsi="Times New Roman"/>
          <w:sz w:val="28"/>
          <w:szCs w:val="28"/>
        </w:rPr>
        <w:t xml:space="preserve"> по дополнительным профессиональным </w:t>
      </w:r>
      <w:r w:rsidRPr="009B230C">
        <w:rPr>
          <w:rFonts w:ascii="Times New Roman" w:hAnsi="Times New Roman"/>
          <w:sz w:val="28"/>
          <w:szCs w:val="28"/>
        </w:rPr>
        <w:lastRenderedPageBreak/>
        <w:t>образовательным программам в образоват</w:t>
      </w:r>
      <w:r w:rsidR="00AC193A">
        <w:rPr>
          <w:rFonts w:ascii="Times New Roman" w:hAnsi="Times New Roman"/>
          <w:sz w:val="28"/>
          <w:szCs w:val="28"/>
        </w:rPr>
        <w:t xml:space="preserve">ельных и научных организациях» </w:t>
      </w:r>
      <w:r w:rsidRPr="009B230C">
        <w:rPr>
          <w:rFonts w:ascii="Times New Roman" w:hAnsi="Times New Roman"/>
          <w:sz w:val="28"/>
          <w:szCs w:val="28"/>
        </w:rPr>
        <w:t>определено обязательное прохождение врачом</w:t>
      </w:r>
      <w:r w:rsidR="00206AAE" w:rsidRPr="009B230C">
        <w:rPr>
          <w:rFonts w:ascii="Times New Roman" w:hAnsi="Times New Roman"/>
          <w:sz w:val="28"/>
          <w:szCs w:val="28"/>
        </w:rPr>
        <w:t xml:space="preserve"> акушером-гинекологом</w:t>
      </w:r>
      <w:r w:rsidR="009B230C" w:rsidRPr="009B230C">
        <w:rPr>
          <w:rFonts w:ascii="Times New Roman" w:hAnsi="Times New Roman"/>
          <w:sz w:val="28"/>
          <w:szCs w:val="28"/>
        </w:rPr>
        <w:t xml:space="preserve"> </w:t>
      </w:r>
      <w:r w:rsidRPr="009B230C">
        <w:rPr>
          <w:rFonts w:ascii="Times New Roman" w:hAnsi="Times New Roman"/>
          <w:sz w:val="28"/>
          <w:szCs w:val="28"/>
        </w:rPr>
        <w:t>сертификации каждые 5 лет.</w:t>
      </w:r>
    </w:p>
    <w:p w:rsidR="00175D70" w:rsidRPr="00175D70" w:rsidRDefault="00175D70" w:rsidP="0072112F">
      <w:pPr>
        <w:pStyle w:val="a4"/>
        <w:tabs>
          <w:tab w:val="left" w:pos="1080"/>
        </w:tabs>
        <w:ind w:firstLine="709"/>
        <w:rPr>
          <w:b/>
          <w:sz w:val="28"/>
          <w:szCs w:val="28"/>
        </w:rPr>
      </w:pPr>
      <w:r w:rsidRPr="00175D70">
        <w:rPr>
          <w:b/>
          <w:sz w:val="28"/>
          <w:szCs w:val="28"/>
        </w:rPr>
        <w:t>Цель и задачи изучения дисциплины</w:t>
      </w:r>
    </w:p>
    <w:p w:rsidR="00175D70" w:rsidRPr="00175D70" w:rsidRDefault="00175D70" w:rsidP="0072112F">
      <w:pPr>
        <w:pStyle w:val="a4"/>
        <w:tabs>
          <w:tab w:val="left" w:pos="1080"/>
        </w:tabs>
        <w:ind w:firstLine="709"/>
        <w:rPr>
          <w:sz w:val="28"/>
          <w:szCs w:val="28"/>
        </w:rPr>
      </w:pPr>
      <w:r w:rsidRPr="00175D70">
        <w:rPr>
          <w:sz w:val="28"/>
          <w:szCs w:val="28"/>
        </w:rPr>
        <w:t xml:space="preserve">Целью последипломного повышения квалификации врачей акушеров-гинекологов на цикле тематического усовершенствования «Гистероскопия с </w:t>
      </w:r>
      <w:proofErr w:type="spellStart"/>
      <w:r w:rsidRPr="00175D70">
        <w:rPr>
          <w:sz w:val="28"/>
          <w:szCs w:val="28"/>
        </w:rPr>
        <w:t>резектоскопией</w:t>
      </w:r>
      <w:proofErr w:type="spellEnd"/>
      <w:r w:rsidRPr="00175D70">
        <w:rPr>
          <w:sz w:val="28"/>
          <w:szCs w:val="28"/>
        </w:rPr>
        <w:t>» является приобретение новых теоретических знаний и совершенствование профессиональных умений и навыков эндоскопических методик, необходимых врачу для оказания квалифицированной медицинской помощи.</w:t>
      </w:r>
    </w:p>
    <w:p w:rsidR="00175D70" w:rsidRPr="00175D70" w:rsidRDefault="00175D70" w:rsidP="0072112F">
      <w:pPr>
        <w:pStyle w:val="a4"/>
        <w:tabs>
          <w:tab w:val="left" w:pos="1080"/>
        </w:tabs>
        <w:ind w:firstLine="709"/>
        <w:rPr>
          <w:sz w:val="28"/>
          <w:szCs w:val="28"/>
        </w:rPr>
      </w:pPr>
      <w:r w:rsidRPr="00175D70">
        <w:rPr>
          <w:sz w:val="28"/>
          <w:szCs w:val="28"/>
        </w:rPr>
        <w:t>Задачи подготовки:</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bCs/>
          <w:sz w:val="28"/>
          <w:szCs w:val="28"/>
        </w:rPr>
        <w:t>Углубить знания по анатомии и физиологии матки.</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bCs/>
          <w:sz w:val="28"/>
          <w:szCs w:val="28"/>
        </w:rPr>
        <w:t xml:space="preserve">Ознакомиться с принципами работы </w:t>
      </w:r>
      <w:proofErr w:type="spellStart"/>
      <w:r w:rsidRPr="00175D70">
        <w:rPr>
          <w:rFonts w:ascii="Times New Roman" w:hAnsi="Times New Roman"/>
          <w:bCs/>
          <w:sz w:val="28"/>
          <w:szCs w:val="28"/>
        </w:rPr>
        <w:t>гистероскопического</w:t>
      </w:r>
      <w:proofErr w:type="spellEnd"/>
      <w:r w:rsidRPr="00175D70">
        <w:rPr>
          <w:rFonts w:ascii="Times New Roman" w:hAnsi="Times New Roman"/>
          <w:bCs/>
          <w:sz w:val="28"/>
          <w:szCs w:val="28"/>
        </w:rPr>
        <w:t xml:space="preserve"> оборудования.</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Изучить показания и противопоказания для проведения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Обучиться технике проведения диагностической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Получить новые теоретические представления об этиологии и патогенезе внутриматочной патологии </w:t>
      </w:r>
      <w:r w:rsidR="00B04665">
        <w:rPr>
          <w:rFonts w:ascii="Times New Roman" w:hAnsi="Times New Roman"/>
          <w:sz w:val="28"/>
          <w:szCs w:val="28"/>
        </w:rPr>
        <w:t xml:space="preserve">и патологии цервикального канала </w:t>
      </w:r>
      <w:r w:rsidRPr="00175D70">
        <w:rPr>
          <w:rFonts w:ascii="Times New Roman" w:hAnsi="Times New Roman"/>
          <w:sz w:val="28"/>
          <w:szCs w:val="28"/>
        </w:rPr>
        <w:t>в различные возрастные периоды жизни женщины.</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Научиться </w:t>
      </w:r>
      <w:proofErr w:type="gramStart"/>
      <w:r w:rsidRPr="00175D70">
        <w:rPr>
          <w:rFonts w:ascii="Times New Roman" w:hAnsi="Times New Roman"/>
          <w:sz w:val="28"/>
          <w:szCs w:val="28"/>
        </w:rPr>
        <w:t>правильно</w:t>
      </w:r>
      <w:proofErr w:type="gramEnd"/>
      <w:r w:rsidRPr="00175D70">
        <w:rPr>
          <w:rFonts w:ascii="Times New Roman" w:hAnsi="Times New Roman"/>
          <w:sz w:val="28"/>
          <w:szCs w:val="28"/>
        </w:rPr>
        <w:t xml:space="preserve"> интерпретировать данные</w:t>
      </w:r>
      <w:r w:rsidR="00B04665">
        <w:rPr>
          <w:rFonts w:ascii="Times New Roman" w:hAnsi="Times New Roman"/>
          <w:sz w:val="28"/>
          <w:szCs w:val="28"/>
        </w:rPr>
        <w:t>, полученные</w:t>
      </w:r>
      <w:r w:rsidRPr="00175D70">
        <w:rPr>
          <w:rFonts w:ascii="Times New Roman" w:hAnsi="Times New Roman"/>
          <w:sz w:val="28"/>
          <w:szCs w:val="28"/>
        </w:rPr>
        <w:t xml:space="preserve"> при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Овладеть методикой хирургической </w:t>
      </w:r>
      <w:proofErr w:type="spellStart"/>
      <w:r w:rsidRPr="00175D70">
        <w:rPr>
          <w:rFonts w:ascii="Times New Roman" w:hAnsi="Times New Roman"/>
          <w:sz w:val="28"/>
          <w:szCs w:val="28"/>
        </w:rPr>
        <w:t>гистероскопии</w:t>
      </w:r>
      <w:proofErr w:type="spellEnd"/>
      <w:r w:rsidR="00B04665">
        <w:rPr>
          <w:rFonts w:ascii="Times New Roman" w:hAnsi="Times New Roman"/>
          <w:sz w:val="28"/>
          <w:szCs w:val="28"/>
        </w:rPr>
        <w:t xml:space="preserve"> с использованием механических инструментов</w:t>
      </w:r>
      <w:r w:rsidRPr="00175D70">
        <w:rPr>
          <w:rFonts w:ascii="Times New Roman" w:hAnsi="Times New Roman"/>
          <w:sz w:val="28"/>
          <w:szCs w:val="28"/>
        </w:rPr>
        <w:t xml:space="preserve"> при </w:t>
      </w:r>
      <w:r w:rsidR="00B04665">
        <w:rPr>
          <w:rFonts w:ascii="Times New Roman" w:hAnsi="Times New Roman"/>
          <w:sz w:val="28"/>
          <w:szCs w:val="28"/>
        </w:rPr>
        <w:t xml:space="preserve">лечении </w:t>
      </w:r>
      <w:r w:rsidRPr="00175D70">
        <w:rPr>
          <w:rFonts w:ascii="Times New Roman" w:hAnsi="Times New Roman"/>
          <w:sz w:val="28"/>
          <w:szCs w:val="28"/>
        </w:rPr>
        <w:t>различной внутриматочной патологии.</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Обучиться методике </w:t>
      </w:r>
      <w:proofErr w:type="spellStart"/>
      <w:r w:rsidRPr="00175D70">
        <w:rPr>
          <w:rFonts w:ascii="Times New Roman" w:hAnsi="Times New Roman"/>
          <w:sz w:val="28"/>
          <w:szCs w:val="28"/>
        </w:rPr>
        <w:t>гистерорезектоскопи</w:t>
      </w:r>
      <w:r w:rsidR="00B04665">
        <w:rPr>
          <w:rFonts w:ascii="Times New Roman" w:hAnsi="Times New Roman"/>
          <w:sz w:val="28"/>
          <w:szCs w:val="28"/>
        </w:rPr>
        <w:t>ческих</w:t>
      </w:r>
      <w:proofErr w:type="spellEnd"/>
      <w:r w:rsidR="00B04665">
        <w:rPr>
          <w:rFonts w:ascii="Times New Roman" w:hAnsi="Times New Roman"/>
          <w:sz w:val="28"/>
          <w:szCs w:val="28"/>
        </w:rPr>
        <w:t xml:space="preserve"> операций</w:t>
      </w:r>
      <w:r w:rsidRPr="00175D70">
        <w:rPr>
          <w:rFonts w:ascii="Times New Roman" w:hAnsi="Times New Roman"/>
          <w:sz w:val="28"/>
          <w:szCs w:val="28"/>
        </w:rPr>
        <w:t>.</w:t>
      </w:r>
    </w:p>
    <w:p w:rsidR="00175D70" w:rsidRPr="00175D70" w:rsidRDefault="00175D70" w:rsidP="0072112F">
      <w:pPr>
        <w:numPr>
          <w:ilvl w:val="0"/>
          <w:numId w:val="10"/>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Научиться своевременной диагностике осложнении при проведении </w:t>
      </w:r>
      <w:proofErr w:type="spellStart"/>
      <w:r w:rsidRPr="00175D70">
        <w:rPr>
          <w:rFonts w:ascii="Times New Roman" w:hAnsi="Times New Roman"/>
          <w:sz w:val="28"/>
          <w:szCs w:val="28"/>
        </w:rPr>
        <w:t>гистер</w:t>
      </w:r>
      <w:proofErr w:type="gramStart"/>
      <w:r w:rsidRPr="00175D70">
        <w:rPr>
          <w:rFonts w:ascii="Times New Roman" w:hAnsi="Times New Roman"/>
          <w:sz w:val="28"/>
          <w:szCs w:val="28"/>
        </w:rPr>
        <w:t>о</w:t>
      </w:r>
      <w:proofErr w:type="spellEnd"/>
      <w:r w:rsidRPr="00175D70">
        <w:rPr>
          <w:rFonts w:ascii="Times New Roman" w:hAnsi="Times New Roman"/>
          <w:sz w:val="28"/>
          <w:szCs w:val="28"/>
        </w:rPr>
        <w:t>(</w:t>
      </w:r>
      <w:proofErr w:type="spellStart"/>
      <w:proofErr w:type="gramEnd"/>
      <w:r w:rsidRPr="00175D70">
        <w:rPr>
          <w:rFonts w:ascii="Times New Roman" w:hAnsi="Times New Roman"/>
          <w:sz w:val="28"/>
          <w:szCs w:val="28"/>
        </w:rPr>
        <w:t>резекто</w:t>
      </w:r>
      <w:proofErr w:type="spellEnd"/>
      <w:r w:rsidRPr="00175D70">
        <w:rPr>
          <w:rFonts w:ascii="Times New Roman" w:hAnsi="Times New Roman"/>
          <w:sz w:val="28"/>
          <w:szCs w:val="28"/>
        </w:rPr>
        <w:t>)скопии, с последующим оказанием лечебных мероприятии.</w:t>
      </w:r>
    </w:p>
    <w:p w:rsidR="00175D70" w:rsidRPr="00175D70" w:rsidRDefault="00175D70" w:rsidP="0072112F">
      <w:pPr>
        <w:pStyle w:val="a4"/>
        <w:tabs>
          <w:tab w:val="left" w:pos="1080"/>
        </w:tabs>
        <w:ind w:firstLine="709"/>
        <w:rPr>
          <w:sz w:val="28"/>
          <w:szCs w:val="28"/>
        </w:rPr>
      </w:pPr>
      <w:r w:rsidRPr="00175D70">
        <w:rPr>
          <w:sz w:val="28"/>
          <w:szCs w:val="28"/>
        </w:rPr>
        <w:t xml:space="preserve">В структуре изучаемого цикла выделяются следующие разделы: организация работы эндоскопической операционной и оборудование, основы диагностической и офисной </w:t>
      </w:r>
      <w:proofErr w:type="spellStart"/>
      <w:r w:rsidRPr="00175D70">
        <w:rPr>
          <w:sz w:val="28"/>
          <w:szCs w:val="28"/>
        </w:rPr>
        <w:t>гистероскопии</w:t>
      </w:r>
      <w:proofErr w:type="spellEnd"/>
      <w:r w:rsidRPr="00175D70">
        <w:rPr>
          <w:sz w:val="28"/>
          <w:szCs w:val="28"/>
        </w:rPr>
        <w:t xml:space="preserve">, гистероскопия в диагностике и лечении внутриматочной патологии, </w:t>
      </w:r>
      <w:proofErr w:type="spellStart"/>
      <w:r w:rsidRPr="00175D70">
        <w:rPr>
          <w:sz w:val="28"/>
          <w:szCs w:val="28"/>
        </w:rPr>
        <w:t>гистерорезектоскопия</w:t>
      </w:r>
      <w:proofErr w:type="spellEnd"/>
      <w:r w:rsidRPr="00175D70">
        <w:rPr>
          <w:sz w:val="28"/>
          <w:szCs w:val="28"/>
        </w:rPr>
        <w:t xml:space="preserve"> при лечении заболеваний матки. </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В результате прохождения цикла слушатель должен ЗНАТЬ:</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Содержание основных нормативных документов и приказов, регламентирующих эндоскопические вмешательства в акушерстве и гинекологии.</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Показания и противопоказания к проведению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в акушерско-гинекологической практике.</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Основы предоперационной подготовки и техники гистероскопических операций.</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Основы безопасности при работе с электроинструментами.</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lastRenderedPageBreak/>
        <w:t xml:space="preserve">Особенности проведения эндоскопических операций </w:t>
      </w:r>
      <w:r w:rsidR="00B04665">
        <w:rPr>
          <w:rFonts w:ascii="Times New Roman" w:hAnsi="Times New Roman"/>
          <w:sz w:val="28"/>
          <w:szCs w:val="28"/>
        </w:rPr>
        <w:t xml:space="preserve">у женщин </w:t>
      </w:r>
      <w:r w:rsidRPr="00175D70">
        <w:rPr>
          <w:rFonts w:ascii="Times New Roman" w:hAnsi="Times New Roman"/>
          <w:sz w:val="28"/>
          <w:szCs w:val="28"/>
        </w:rPr>
        <w:t>в послеродовом периоде.</w:t>
      </w:r>
    </w:p>
    <w:p w:rsidR="00175D70" w:rsidRPr="00175D70"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Особенности проведения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у женщин в постменопаузе. </w:t>
      </w:r>
    </w:p>
    <w:p w:rsidR="00AB16E7" w:rsidRPr="0072112F" w:rsidRDefault="00175D70" w:rsidP="0072112F">
      <w:pPr>
        <w:numPr>
          <w:ilvl w:val="0"/>
          <w:numId w:val="11"/>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Осложнения при гистероскопических операциях и методы их устранения.</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В результате прохождения цикла слушатель должен УМЕТЬ:</w:t>
      </w:r>
    </w:p>
    <w:p w:rsidR="00175D70" w:rsidRPr="00175D70" w:rsidRDefault="00175D70" w:rsidP="0072112F">
      <w:pPr>
        <w:numPr>
          <w:ilvl w:val="0"/>
          <w:numId w:val="12"/>
        </w:numPr>
        <w:spacing w:after="0" w:line="240" w:lineRule="auto"/>
        <w:ind w:left="0" w:firstLine="709"/>
        <w:jc w:val="both"/>
        <w:rPr>
          <w:rFonts w:ascii="Times New Roman" w:hAnsi="Times New Roman"/>
          <w:sz w:val="28"/>
          <w:szCs w:val="28"/>
        </w:rPr>
      </w:pPr>
      <w:r w:rsidRPr="00175D70">
        <w:rPr>
          <w:rFonts w:ascii="Times New Roman" w:hAnsi="Times New Roman"/>
          <w:bCs/>
          <w:sz w:val="28"/>
          <w:szCs w:val="28"/>
        </w:rPr>
        <w:t>Правильно</w:t>
      </w:r>
      <w:r w:rsidRPr="00175D70">
        <w:rPr>
          <w:rFonts w:ascii="Times New Roman" w:hAnsi="Times New Roman"/>
          <w:sz w:val="28"/>
          <w:szCs w:val="28"/>
        </w:rPr>
        <w:t xml:space="preserve"> оценивать показания и противопоказания, условия для проведения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72112F">
      <w:pPr>
        <w:numPr>
          <w:ilvl w:val="0"/>
          <w:numId w:val="1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Уметь выполнить диагностическую </w:t>
      </w:r>
      <w:proofErr w:type="spellStart"/>
      <w:r w:rsidRPr="00175D70">
        <w:rPr>
          <w:rFonts w:ascii="Times New Roman" w:hAnsi="Times New Roman"/>
          <w:sz w:val="28"/>
          <w:szCs w:val="28"/>
        </w:rPr>
        <w:t>гистероскопию</w:t>
      </w:r>
      <w:proofErr w:type="spellEnd"/>
      <w:r w:rsidRPr="00175D70">
        <w:rPr>
          <w:rFonts w:ascii="Times New Roman" w:hAnsi="Times New Roman"/>
          <w:sz w:val="28"/>
          <w:szCs w:val="28"/>
        </w:rPr>
        <w:t>.</w:t>
      </w:r>
    </w:p>
    <w:p w:rsidR="00175D70" w:rsidRPr="00175D70" w:rsidRDefault="00175D70" w:rsidP="0072112F">
      <w:pPr>
        <w:numPr>
          <w:ilvl w:val="0"/>
          <w:numId w:val="1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Диагностировать аномалии матки, воспалительные заболевания матки в послеродовом периоде, эндометриоз и </w:t>
      </w:r>
      <w:proofErr w:type="spellStart"/>
      <w:r w:rsidRPr="00175D70">
        <w:rPr>
          <w:rFonts w:ascii="Times New Roman" w:hAnsi="Times New Roman"/>
          <w:sz w:val="28"/>
          <w:szCs w:val="28"/>
        </w:rPr>
        <w:t>субмукозную</w:t>
      </w:r>
      <w:proofErr w:type="spellEnd"/>
      <w:r w:rsidRPr="00175D70">
        <w:rPr>
          <w:rFonts w:ascii="Times New Roman" w:hAnsi="Times New Roman"/>
          <w:sz w:val="28"/>
          <w:szCs w:val="28"/>
        </w:rPr>
        <w:t xml:space="preserve"> миому матки, новообразования</w:t>
      </w:r>
      <w:r w:rsidR="00B04665">
        <w:rPr>
          <w:rFonts w:ascii="Times New Roman" w:hAnsi="Times New Roman"/>
          <w:sz w:val="28"/>
          <w:szCs w:val="28"/>
        </w:rPr>
        <w:t>, гиперплазию</w:t>
      </w:r>
      <w:r w:rsidRPr="00175D70">
        <w:rPr>
          <w:rFonts w:ascii="Times New Roman" w:hAnsi="Times New Roman"/>
          <w:sz w:val="28"/>
          <w:szCs w:val="28"/>
        </w:rPr>
        <w:t xml:space="preserve"> и полипы эндометрия</w:t>
      </w:r>
      <w:r w:rsidR="00B04665">
        <w:rPr>
          <w:rFonts w:ascii="Times New Roman" w:hAnsi="Times New Roman"/>
          <w:sz w:val="28"/>
          <w:szCs w:val="28"/>
        </w:rPr>
        <w:t xml:space="preserve"> и цервикального канала</w:t>
      </w:r>
      <w:r w:rsidRPr="00175D70">
        <w:rPr>
          <w:rFonts w:ascii="Times New Roman" w:hAnsi="Times New Roman"/>
          <w:sz w:val="28"/>
          <w:szCs w:val="28"/>
        </w:rPr>
        <w:t xml:space="preserve"> по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картине.</w:t>
      </w:r>
    </w:p>
    <w:p w:rsidR="00175D70" w:rsidRPr="00175D70" w:rsidRDefault="00B04665" w:rsidP="0072112F">
      <w:pPr>
        <w:numPr>
          <w:ilvl w:val="0"/>
          <w:numId w:val="12"/>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Уметь о</w:t>
      </w:r>
      <w:r w:rsidR="00175D70" w:rsidRPr="00175D70">
        <w:rPr>
          <w:rFonts w:ascii="Times New Roman" w:hAnsi="Times New Roman"/>
          <w:bCs/>
          <w:sz w:val="28"/>
          <w:szCs w:val="28"/>
        </w:rPr>
        <w:t>каз</w:t>
      </w:r>
      <w:r>
        <w:rPr>
          <w:rFonts w:ascii="Times New Roman" w:hAnsi="Times New Roman"/>
          <w:bCs/>
          <w:sz w:val="28"/>
          <w:szCs w:val="28"/>
        </w:rPr>
        <w:t>ать</w:t>
      </w:r>
      <w:r w:rsidR="00175D70" w:rsidRPr="00175D70">
        <w:rPr>
          <w:rFonts w:ascii="Times New Roman" w:hAnsi="Times New Roman"/>
          <w:bCs/>
          <w:sz w:val="28"/>
          <w:szCs w:val="28"/>
        </w:rPr>
        <w:t xml:space="preserve"> помощь при </w:t>
      </w:r>
      <w:r>
        <w:rPr>
          <w:rFonts w:ascii="Times New Roman" w:hAnsi="Times New Roman"/>
          <w:bCs/>
          <w:sz w:val="28"/>
          <w:szCs w:val="28"/>
        </w:rPr>
        <w:t>возникновении</w:t>
      </w:r>
      <w:r w:rsidR="00175D70" w:rsidRPr="00175D70">
        <w:rPr>
          <w:rFonts w:ascii="Times New Roman" w:hAnsi="Times New Roman"/>
          <w:bCs/>
          <w:sz w:val="28"/>
          <w:szCs w:val="28"/>
        </w:rPr>
        <w:t xml:space="preserve"> осложнений </w:t>
      </w:r>
      <w:r>
        <w:rPr>
          <w:rFonts w:ascii="Times New Roman" w:hAnsi="Times New Roman"/>
          <w:bCs/>
          <w:sz w:val="28"/>
          <w:szCs w:val="28"/>
        </w:rPr>
        <w:t xml:space="preserve">во время и после гистероскопических </w:t>
      </w:r>
      <w:r w:rsidR="00175D70" w:rsidRPr="00175D70">
        <w:rPr>
          <w:rFonts w:ascii="Times New Roman" w:hAnsi="Times New Roman"/>
          <w:bCs/>
          <w:sz w:val="28"/>
          <w:szCs w:val="28"/>
        </w:rPr>
        <w:t xml:space="preserve">операций. </w:t>
      </w:r>
    </w:p>
    <w:p w:rsidR="00175D70" w:rsidRPr="00175D70" w:rsidRDefault="00175D70" w:rsidP="0072112F">
      <w:pPr>
        <w:numPr>
          <w:ilvl w:val="0"/>
          <w:numId w:val="1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Осуществлять диспансерное наблюдение за указанным контингентом больных.</w:t>
      </w:r>
    </w:p>
    <w:p w:rsidR="00FC1C6A" w:rsidRPr="00285C5B" w:rsidRDefault="00FC1C6A" w:rsidP="0072112F">
      <w:pPr>
        <w:pStyle w:val="a4"/>
        <w:tabs>
          <w:tab w:val="left" w:pos="1080"/>
        </w:tabs>
        <w:ind w:firstLine="709"/>
        <w:rPr>
          <w:sz w:val="28"/>
          <w:szCs w:val="28"/>
        </w:rPr>
      </w:pPr>
      <w:r w:rsidRPr="00FC1C6A">
        <w:rPr>
          <w:sz w:val="28"/>
          <w:szCs w:val="28"/>
        </w:rPr>
        <w:t>Занятия проводятся на баз</w:t>
      </w:r>
      <w:r w:rsidR="00285C5B">
        <w:rPr>
          <w:sz w:val="28"/>
          <w:szCs w:val="28"/>
        </w:rPr>
        <w:t>ах</w:t>
      </w:r>
      <w:r w:rsidRPr="00FC1C6A">
        <w:rPr>
          <w:sz w:val="28"/>
          <w:szCs w:val="28"/>
        </w:rPr>
        <w:t xml:space="preserve"> </w:t>
      </w:r>
      <w:r>
        <w:rPr>
          <w:sz w:val="28"/>
          <w:szCs w:val="28"/>
        </w:rPr>
        <w:t>кафедры оперативной гинекологии</w:t>
      </w:r>
      <w:r w:rsidR="00285C5B">
        <w:rPr>
          <w:sz w:val="28"/>
          <w:szCs w:val="28"/>
        </w:rPr>
        <w:t xml:space="preserve"> ИПО</w:t>
      </w:r>
      <w:r>
        <w:rPr>
          <w:sz w:val="28"/>
          <w:szCs w:val="28"/>
        </w:rPr>
        <w:t xml:space="preserve">: </w:t>
      </w:r>
      <w:r w:rsidR="00285C5B">
        <w:rPr>
          <w:sz w:val="28"/>
          <w:szCs w:val="28"/>
        </w:rPr>
        <w:t xml:space="preserve">в </w:t>
      </w:r>
      <w:r>
        <w:rPr>
          <w:sz w:val="28"/>
          <w:szCs w:val="28"/>
        </w:rPr>
        <w:t>гинекологическ</w:t>
      </w:r>
      <w:r w:rsidR="00285C5B">
        <w:rPr>
          <w:sz w:val="28"/>
          <w:szCs w:val="28"/>
        </w:rPr>
        <w:t>их</w:t>
      </w:r>
      <w:r>
        <w:rPr>
          <w:sz w:val="28"/>
          <w:szCs w:val="28"/>
        </w:rPr>
        <w:t xml:space="preserve"> отделени</w:t>
      </w:r>
      <w:r w:rsidR="00285C5B">
        <w:rPr>
          <w:sz w:val="28"/>
          <w:szCs w:val="28"/>
        </w:rPr>
        <w:t>ях</w:t>
      </w:r>
      <w:r>
        <w:rPr>
          <w:sz w:val="28"/>
          <w:szCs w:val="28"/>
        </w:rPr>
        <w:t xml:space="preserve"> </w:t>
      </w:r>
      <w:r w:rsidR="00285C5B" w:rsidRPr="00285C5B">
        <w:rPr>
          <w:sz w:val="28"/>
          <w:szCs w:val="28"/>
        </w:rPr>
        <w:t>Красноярской межрайонной больницы скорой медицинской помощи</w:t>
      </w:r>
      <w:r w:rsidR="004419E2">
        <w:rPr>
          <w:sz w:val="28"/>
          <w:szCs w:val="28"/>
        </w:rPr>
        <w:t xml:space="preserve">, </w:t>
      </w:r>
      <w:r w:rsidR="0072112F">
        <w:rPr>
          <w:sz w:val="28"/>
          <w:szCs w:val="28"/>
        </w:rPr>
        <w:t xml:space="preserve">Красноярского </w:t>
      </w:r>
      <w:r w:rsidR="00285C5B" w:rsidRPr="00285C5B">
        <w:rPr>
          <w:sz w:val="28"/>
          <w:szCs w:val="28"/>
        </w:rPr>
        <w:t xml:space="preserve">краевого центра охраны материнства и детства, </w:t>
      </w:r>
      <w:r w:rsidR="004419E2">
        <w:rPr>
          <w:sz w:val="28"/>
          <w:szCs w:val="28"/>
        </w:rPr>
        <w:t xml:space="preserve">Сибирского клинического центра ФМБА России, </w:t>
      </w:r>
      <w:r w:rsidR="00285C5B" w:rsidRPr="00285C5B">
        <w:rPr>
          <w:sz w:val="28"/>
          <w:szCs w:val="28"/>
        </w:rPr>
        <w:t>а также на базе кафедры-центр</w:t>
      </w:r>
      <w:r w:rsidR="004419E2">
        <w:rPr>
          <w:sz w:val="28"/>
          <w:szCs w:val="28"/>
        </w:rPr>
        <w:t>а</w:t>
      </w:r>
      <w:r w:rsidR="00285C5B" w:rsidRPr="00285C5B">
        <w:rPr>
          <w:sz w:val="28"/>
          <w:szCs w:val="28"/>
        </w:rPr>
        <w:t xml:space="preserve"> симуляционных технологий</w:t>
      </w:r>
      <w:r w:rsidR="00285C5B">
        <w:rPr>
          <w:sz w:val="28"/>
          <w:szCs w:val="28"/>
        </w:rPr>
        <w:t>.</w:t>
      </w:r>
      <w:r w:rsidR="00285C5B" w:rsidRPr="00285C5B">
        <w:rPr>
          <w:sz w:val="28"/>
          <w:szCs w:val="28"/>
        </w:rPr>
        <w:t xml:space="preserve"> </w:t>
      </w:r>
    </w:p>
    <w:p w:rsidR="00175D70" w:rsidRPr="00175D70" w:rsidRDefault="00175D70" w:rsidP="0072112F">
      <w:pPr>
        <w:pStyle w:val="a4"/>
        <w:tabs>
          <w:tab w:val="left" w:pos="1080"/>
        </w:tabs>
        <w:ind w:firstLine="709"/>
        <w:rPr>
          <w:sz w:val="28"/>
          <w:szCs w:val="28"/>
        </w:rPr>
      </w:pPr>
      <w:r w:rsidRPr="00175D70">
        <w:rPr>
          <w:sz w:val="28"/>
          <w:szCs w:val="28"/>
        </w:rPr>
        <w:t xml:space="preserve">Цикл </w:t>
      </w:r>
      <w:r w:rsidR="0072112F">
        <w:rPr>
          <w:sz w:val="28"/>
          <w:szCs w:val="28"/>
        </w:rPr>
        <w:t>повышения квалификации</w:t>
      </w:r>
      <w:r w:rsidRPr="00175D70">
        <w:rPr>
          <w:sz w:val="28"/>
          <w:szCs w:val="28"/>
        </w:rPr>
        <w:t xml:space="preserve"> «Гистероскопия с </w:t>
      </w:r>
      <w:proofErr w:type="spellStart"/>
      <w:r w:rsidRPr="00175D70">
        <w:rPr>
          <w:sz w:val="28"/>
          <w:szCs w:val="28"/>
        </w:rPr>
        <w:t>резектоскопией</w:t>
      </w:r>
      <w:proofErr w:type="spellEnd"/>
      <w:r w:rsidRPr="00175D70">
        <w:rPr>
          <w:sz w:val="28"/>
          <w:szCs w:val="28"/>
        </w:rPr>
        <w:t>» общим объемом 72 часа изучается в течение двух недель.</w:t>
      </w:r>
    </w:p>
    <w:p w:rsidR="00175D70" w:rsidRPr="00175D70" w:rsidRDefault="00175D70" w:rsidP="0072112F">
      <w:pPr>
        <w:pStyle w:val="a4"/>
        <w:tabs>
          <w:tab w:val="left" w:pos="1080"/>
        </w:tabs>
        <w:ind w:firstLine="709"/>
        <w:rPr>
          <w:sz w:val="28"/>
          <w:szCs w:val="28"/>
        </w:rPr>
      </w:pPr>
      <w:r w:rsidRPr="00175D70">
        <w:rPr>
          <w:sz w:val="28"/>
          <w:szCs w:val="28"/>
        </w:rPr>
        <w:t>Форма обучения очная, с отрывом от работы.</w:t>
      </w:r>
    </w:p>
    <w:p w:rsidR="00175D70" w:rsidRPr="00175D70" w:rsidRDefault="00175D70" w:rsidP="0072112F">
      <w:pPr>
        <w:pStyle w:val="a4"/>
        <w:tabs>
          <w:tab w:val="left" w:pos="1080"/>
        </w:tabs>
        <w:ind w:firstLine="709"/>
        <w:rPr>
          <w:sz w:val="28"/>
          <w:szCs w:val="28"/>
        </w:rPr>
      </w:pPr>
      <w:r w:rsidRPr="00175D70">
        <w:rPr>
          <w:sz w:val="28"/>
          <w:szCs w:val="28"/>
        </w:rPr>
        <w:t>Режим занятий 6 часов в день.</w:t>
      </w:r>
    </w:p>
    <w:p w:rsidR="00175D70" w:rsidRPr="00175D70" w:rsidRDefault="00175D70" w:rsidP="0072112F">
      <w:pPr>
        <w:pStyle w:val="a4"/>
        <w:tabs>
          <w:tab w:val="left" w:pos="1080"/>
        </w:tabs>
        <w:ind w:firstLine="709"/>
        <w:rPr>
          <w:sz w:val="28"/>
          <w:szCs w:val="28"/>
        </w:rPr>
      </w:pPr>
      <w:r w:rsidRPr="00175D70">
        <w:rPr>
          <w:sz w:val="28"/>
          <w:szCs w:val="28"/>
        </w:rPr>
        <w:t>Категория слушателей – врачи акушеры-гинекологи.</w:t>
      </w:r>
    </w:p>
    <w:p w:rsidR="00175D70" w:rsidRPr="00175D70" w:rsidRDefault="00175D70" w:rsidP="0072112F">
      <w:pPr>
        <w:pStyle w:val="a4"/>
        <w:tabs>
          <w:tab w:val="left" w:pos="1080"/>
        </w:tabs>
        <w:ind w:firstLine="709"/>
        <w:rPr>
          <w:b/>
          <w:sz w:val="28"/>
          <w:szCs w:val="28"/>
        </w:rPr>
      </w:pPr>
      <w:r w:rsidRPr="00175D70">
        <w:rPr>
          <w:b/>
          <w:sz w:val="28"/>
          <w:szCs w:val="28"/>
        </w:rPr>
        <w:t>Исходный уровень знаний</w:t>
      </w:r>
    </w:p>
    <w:p w:rsidR="00175D70" w:rsidRPr="00175D70" w:rsidRDefault="00175D70" w:rsidP="0072112F">
      <w:pPr>
        <w:pStyle w:val="a"/>
        <w:numPr>
          <w:ilvl w:val="0"/>
          <w:numId w:val="0"/>
        </w:numPr>
        <w:tabs>
          <w:tab w:val="left" w:pos="1068"/>
          <w:tab w:val="left" w:pos="1429"/>
        </w:tabs>
        <w:spacing w:line="240" w:lineRule="auto"/>
        <w:ind w:firstLine="709"/>
        <w:rPr>
          <w:sz w:val="28"/>
          <w:szCs w:val="28"/>
        </w:rPr>
      </w:pPr>
      <w:r w:rsidRPr="00175D70">
        <w:rPr>
          <w:sz w:val="28"/>
          <w:szCs w:val="28"/>
        </w:rPr>
        <w:t xml:space="preserve">Исходный уровень </w:t>
      </w:r>
      <w:r w:rsidR="0072112F">
        <w:rPr>
          <w:sz w:val="28"/>
          <w:szCs w:val="28"/>
        </w:rPr>
        <w:t>знаний курсанта цикла</w:t>
      </w:r>
      <w:r w:rsidRPr="00175D70">
        <w:rPr>
          <w:sz w:val="28"/>
          <w:szCs w:val="28"/>
        </w:rPr>
        <w:t xml:space="preserve"> «Гистероскопия с </w:t>
      </w:r>
      <w:proofErr w:type="spellStart"/>
      <w:r w:rsidRPr="00175D70">
        <w:rPr>
          <w:sz w:val="28"/>
          <w:szCs w:val="28"/>
        </w:rPr>
        <w:t>резектоскопией</w:t>
      </w:r>
      <w:proofErr w:type="spellEnd"/>
      <w:r w:rsidRPr="00175D70">
        <w:rPr>
          <w:sz w:val="28"/>
          <w:szCs w:val="28"/>
        </w:rPr>
        <w:t>» 72ч базируется на основе полученного вузовского высшего медиц</w:t>
      </w:r>
      <w:r w:rsidR="0072112F">
        <w:rPr>
          <w:sz w:val="28"/>
          <w:szCs w:val="28"/>
        </w:rPr>
        <w:t xml:space="preserve">инского образования по специальности – Лечебное дело, </w:t>
      </w:r>
      <w:r w:rsidRPr="00175D70">
        <w:rPr>
          <w:sz w:val="28"/>
          <w:szCs w:val="28"/>
        </w:rPr>
        <w:t>послевузовской специал</w:t>
      </w:r>
      <w:r w:rsidR="0072112F">
        <w:rPr>
          <w:sz w:val="28"/>
          <w:szCs w:val="28"/>
        </w:rPr>
        <w:t>ьной учебной профессионально-об</w:t>
      </w:r>
      <w:r w:rsidRPr="00175D70">
        <w:rPr>
          <w:sz w:val="28"/>
          <w:szCs w:val="28"/>
        </w:rPr>
        <w:t>разовательной дополнительной программы по акушерству и гинекологии (ординатура или интернатура) и включает в себя знания:</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Курса анатомии</w:t>
      </w:r>
      <w:r w:rsidRPr="00175D70">
        <w:rPr>
          <w:rFonts w:ascii="Times New Roman" w:hAnsi="Times New Roman"/>
          <w:sz w:val="28"/>
          <w:szCs w:val="28"/>
        </w:rPr>
        <w:t>: Знание строения таза, наружных и внутренних половых органов, ход артериальных, венозных, лимфатических сосудов и нервов.</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Курса нормальной физиологии</w:t>
      </w:r>
      <w:r w:rsidRPr="00175D70">
        <w:rPr>
          <w:rFonts w:ascii="Times New Roman" w:hAnsi="Times New Roman"/>
          <w:sz w:val="28"/>
          <w:szCs w:val="28"/>
        </w:rPr>
        <w:t xml:space="preserve">: </w:t>
      </w:r>
      <w:r w:rsidRPr="00175D70">
        <w:rPr>
          <w:rFonts w:ascii="Times New Roman" w:hAnsi="Times New Roman"/>
          <w:sz w:val="28"/>
          <w:szCs w:val="28"/>
        </w:rPr>
        <w:tab/>
        <w:t>Знание основных функции органов репродуктивной системы, принципы нейрогуморальной регуляции, уметь оценить состояние функций различных органов и систем в норме.</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Курса биохимии</w:t>
      </w:r>
      <w:r w:rsidRPr="00175D70">
        <w:rPr>
          <w:rFonts w:ascii="Times New Roman" w:hAnsi="Times New Roman"/>
          <w:sz w:val="28"/>
          <w:szCs w:val="28"/>
        </w:rPr>
        <w:t xml:space="preserve">: Знание основных процессов обмена веществ в организме и методов их исследования, умение дать оценку клиническим и биохимическим исследованиям, используемым для определения нарушений </w:t>
      </w:r>
      <w:r w:rsidRPr="00175D70">
        <w:rPr>
          <w:rFonts w:ascii="Times New Roman" w:hAnsi="Times New Roman"/>
          <w:sz w:val="28"/>
          <w:szCs w:val="28"/>
        </w:rPr>
        <w:lastRenderedPageBreak/>
        <w:t xml:space="preserve">функции матки, яичников, надпочечников, щитовидной железы, печени, почек, кроветворной, дыхательной, </w:t>
      </w:r>
      <w:proofErr w:type="gramStart"/>
      <w:r w:rsidRPr="00175D70">
        <w:rPr>
          <w:rFonts w:ascii="Times New Roman" w:hAnsi="Times New Roman"/>
          <w:sz w:val="28"/>
          <w:szCs w:val="28"/>
        </w:rPr>
        <w:t>сердечно-сосудистой</w:t>
      </w:r>
      <w:proofErr w:type="gramEnd"/>
      <w:r w:rsidRPr="00175D70">
        <w:rPr>
          <w:rFonts w:ascii="Times New Roman" w:hAnsi="Times New Roman"/>
          <w:sz w:val="28"/>
          <w:szCs w:val="28"/>
        </w:rPr>
        <w:t xml:space="preserve"> и других систем.</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Курса общественных наук, биоэтики</w:t>
      </w:r>
      <w:r w:rsidRPr="00175D70">
        <w:rPr>
          <w:rFonts w:ascii="Times New Roman" w:hAnsi="Times New Roman"/>
          <w:sz w:val="28"/>
          <w:szCs w:val="28"/>
        </w:rPr>
        <w:t>: Знание диалектико-материалистические принципов познаний медико-биологических закономерностей, основные положения профессиональной медицинской этики, уметь использовать в работе навыки, пол</w:t>
      </w:r>
      <w:r w:rsidR="0072112F">
        <w:rPr>
          <w:rFonts w:ascii="Times New Roman" w:hAnsi="Times New Roman"/>
          <w:sz w:val="28"/>
          <w:szCs w:val="28"/>
        </w:rPr>
        <w:t xml:space="preserve">ученные на кафедре медицинской </w:t>
      </w:r>
      <w:r w:rsidRPr="00175D70">
        <w:rPr>
          <w:rFonts w:ascii="Times New Roman" w:hAnsi="Times New Roman"/>
          <w:sz w:val="28"/>
          <w:szCs w:val="28"/>
        </w:rPr>
        <w:t xml:space="preserve">психологии. </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 xml:space="preserve">Курса гистологии, эмбриологии: </w:t>
      </w:r>
      <w:r w:rsidRPr="00175D70">
        <w:rPr>
          <w:rFonts w:ascii="Times New Roman" w:hAnsi="Times New Roman"/>
          <w:sz w:val="28"/>
          <w:szCs w:val="28"/>
        </w:rPr>
        <w:t>Знание ос</w:t>
      </w:r>
      <w:r w:rsidR="0072112F">
        <w:rPr>
          <w:rFonts w:ascii="Times New Roman" w:hAnsi="Times New Roman"/>
          <w:sz w:val="28"/>
          <w:szCs w:val="28"/>
        </w:rPr>
        <w:t>новных закономерностей развития</w:t>
      </w:r>
      <w:r w:rsidRPr="00175D70">
        <w:rPr>
          <w:rFonts w:ascii="Times New Roman" w:hAnsi="Times New Roman"/>
          <w:sz w:val="28"/>
          <w:szCs w:val="28"/>
        </w:rPr>
        <w:t xml:space="preserve"> органов репродуктивной системы.</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 xml:space="preserve">Курса патологической анатомии: </w:t>
      </w:r>
      <w:r w:rsidRPr="00175D70">
        <w:rPr>
          <w:rFonts w:ascii="Times New Roman" w:hAnsi="Times New Roman"/>
          <w:sz w:val="28"/>
          <w:szCs w:val="28"/>
        </w:rPr>
        <w:t xml:space="preserve">Знание морфологических изменений в тканях органов при воспалительных заболеваниях гениталий, доброкачественных и злокачественных опухолевых и пролиферативных заболеваниях матки. </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 xml:space="preserve">Курса патологической физиологии: </w:t>
      </w:r>
      <w:r w:rsidRPr="00175D70">
        <w:rPr>
          <w:rFonts w:ascii="Times New Roman" w:hAnsi="Times New Roman"/>
          <w:sz w:val="28"/>
          <w:szCs w:val="28"/>
        </w:rPr>
        <w:t xml:space="preserve">Знание закономерностей возникновения, развития и течения заболевания матки. </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Курса  биологии</w:t>
      </w:r>
      <w:r w:rsidRPr="00175D70">
        <w:rPr>
          <w:rFonts w:ascii="Times New Roman" w:hAnsi="Times New Roman"/>
          <w:sz w:val="28"/>
          <w:szCs w:val="28"/>
        </w:rPr>
        <w:t>: Знание основы генетической и наследственной патологии.</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i/>
          <w:sz w:val="28"/>
          <w:szCs w:val="28"/>
        </w:rPr>
        <w:t xml:space="preserve">Курса фармакологии: </w:t>
      </w:r>
      <w:r w:rsidRPr="00175D70">
        <w:rPr>
          <w:rFonts w:ascii="Times New Roman" w:hAnsi="Times New Roman"/>
          <w:sz w:val="28"/>
          <w:szCs w:val="28"/>
        </w:rPr>
        <w:t>Знание основных свойств и механизмов действия групп лекарственных препаратов, использующихся в акушерской и гинекологической клинике.</w:t>
      </w:r>
    </w:p>
    <w:p w:rsidR="00175D70" w:rsidRPr="00175D70" w:rsidRDefault="00175D70" w:rsidP="0072112F">
      <w:pPr>
        <w:pStyle w:val="ab"/>
        <w:spacing w:line="240" w:lineRule="auto"/>
        <w:rPr>
          <w:sz w:val="28"/>
          <w:szCs w:val="28"/>
        </w:rPr>
      </w:pPr>
      <w:r w:rsidRPr="00175D70">
        <w:rPr>
          <w:sz w:val="28"/>
          <w:szCs w:val="28"/>
        </w:rPr>
        <w:t>Для определения уровня знаний слушателей применяют следующие формы контроля:</w:t>
      </w:r>
    </w:p>
    <w:p w:rsidR="00175D70" w:rsidRPr="00175D70" w:rsidRDefault="00175D70" w:rsidP="0072112F">
      <w:pPr>
        <w:tabs>
          <w:tab w:val="left" w:pos="1425"/>
        </w:tabs>
        <w:spacing w:after="0" w:line="240" w:lineRule="auto"/>
        <w:ind w:firstLine="709"/>
        <w:jc w:val="both"/>
        <w:rPr>
          <w:rFonts w:ascii="Times New Roman" w:hAnsi="Times New Roman"/>
          <w:sz w:val="28"/>
          <w:szCs w:val="28"/>
        </w:rPr>
      </w:pPr>
      <w:r w:rsidRPr="00175D70">
        <w:rPr>
          <w:rFonts w:ascii="Times New Roman" w:hAnsi="Times New Roman"/>
          <w:sz w:val="28"/>
          <w:szCs w:val="28"/>
        </w:rPr>
        <w:t>1. Выявление базисных знаний до начала обучения с целью своевременной коррекции учебного плана.</w:t>
      </w:r>
    </w:p>
    <w:p w:rsidR="00175D70" w:rsidRPr="00175D70" w:rsidRDefault="00175D70" w:rsidP="0072112F">
      <w:pPr>
        <w:tabs>
          <w:tab w:val="left" w:pos="1425"/>
        </w:tabs>
        <w:spacing w:after="0" w:line="240" w:lineRule="auto"/>
        <w:ind w:firstLine="709"/>
        <w:jc w:val="both"/>
        <w:rPr>
          <w:rFonts w:ascii="Times New Roman" w:hAnsi="Times New Roman"/>
          <w:sz w:val="28"/>
          <w:szCs w:val="28"/>
        </w:rPr>
      </w:pPr>
      <w:r w:rsidRPr="00175D70">
        <w:rPr>
          <w:rFonts w:ascii="Times New Roman" w:hAnsi="Times New Roman"/>
          <w:sz w:val="28"/>
          <w:szCs w:val="28"/>
        </w:rPr>
        <w:t>2. Рубежный контроль в процессе обучения с помощью тестовых вопросов, ситуационных задач и т.д.</w:t>
      </w:r>
    </w:p>
    <w:p w:rsidR="00175D70" w:rsidRPr="00175D70" w:rsidRDefault="00175D70" w:rsidP="0072112F">
      <w:pPr>
        <w:widowControl w:val="0"/>
        <w:numPr>
          <w:ilvl w:val="0"/>
          <w:numId w:val="13"/>
        </w:numPr>
        <w:tabs>
          <w:tab w:val="left" w:pos="1425"/>
        </w:tabs>
        <w:suppressAutoHyphens/>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Заключительный</w:t>
      </w:r>
      <w:r w:rsidR="00AB16E7">
        <w:rPr>
          <w:rFonts w:ascii="Times New Roman" w:hAnsi="Times New Roman"/>
          <w:sz w:val="28"/>
          <w:szCs w:val="28"/>
        </w:rPr>
        <w:t xml:space="preserve"> </w:t>
      </w:r>
      <w:r w:rsidRPr="00175D70">
        <w:rPr>
          <w:rFonts w:ascii="Times New Roman" w:hAnsi="Times New Roman"/>
          <w:sz w:val="28"/>
          <w:szCs w:val="28"/>
        </w:rPr>
        <w:t>контроль</w:t>
      </w:r>
      <w:r w:rsidR="00AB16E7">
        <w:rPr>
          <w:rFonts w:ascii="Times New Roman" w:hAnsi="Times New Roman"/>
          <w:sz w:val="28"/>
          <w:szCs w:val="28"/>
        </w:rPr>
        <w:t xml:space="preserve"> </w:t>
      </w:r>
      <w:r w:rsidRPr="00175D70">
        <w:rPr>
          <w:rFonts w:ascii="Times New Roman" w:hAnsi="Times New Roman"/>
          <w:sz w:val="28"/>
          <w:szCs w:val="28"/>
        </w:rPr>
        <w:t>знаний</w:t>
      </w:r>
      <w:r w:rsidR="00AB16E7">
        <w:rPr>
          <w:rFonts w:ascii="Times New Roman" w:hAnsi="Times New Roman"/>
          <w:sz w:val="28"/>
          <w:szCs w:val="28"/>
        </w:rPr>
        <w:t xml:space="preserve"> </w:t>
      </w:r>
      <w:r w:rsidRPr="00175D70">
        <w:rPr>
          <w:rFonts w:ascii="Times New Roman" w:hAnsi="Times New Roman"/>
          <w:sz w:val="28"/>
          <w:szCs w:val="28"/>
        </w:rPr>
        <w:t>путем</w:t>
      </w:r>
      <w:r w:rsidR="00AB16E7">
        <w:rPr>
          <w:rFonts w:ascii="Times New Roman" w:hAnsi="Times New Roman"/>
          <w:sz w:val="28"/>
          <w:szCs w:val="28"/>
        </w:rPr>
        <w:t xml:space="preserve"> </w:t>
      </w:r>
      <w:r w:rsidRPr="00175D70">
        <w:rPr>
          <w:rFonts w:ascii="Times New Roman" w:hAnsi="Times New Roman"/>
          <w:sz w:val="28"/>
          <w:szCs w:val="28"/>
        </w:rPr>
        <w:t>тестового</w:t>
      </w:r>
      <w:r w:rsidR="00AB16E7">
        <w:rPr>
          <w:rFonts w:ascii="Times New Roman" w:hAnsi="Times New Roman"/>
          <w:sz w:val="28"/>
          <w:szCs w:val="28"/>
        </w:rPr>
        <w:t xml:space="preserve"> </w:t>
      </w:r>
      <w:r w:rsidRPr="00175D70">
        <w:rPr>
          <w:rFonts w:ascii="Times New Roman" w:hAnsi="Times New Roman"/>
          <w:sz w:val="28"/>
          <w:szCs w:val="28"/>
        </w:rPr>
        <w:t>контроля</w:t>
      </w:r>
      <w:r w:rsidR="00AB16E7">
        <w:rPr>
          <w:rFonts w:ascii="Times New Roman" w:hAnsi="Times New Roman"/>
          <w:sz w:val="28"/>
          <w:szCs w:val="28"/>
        </w:rPr>
        <w:t xml:space="preserve"> </w:t>
      </w:r>
      <w:r w:rsidRPr="00175D70">
        <w:rPr>
          <w:rFonts w:ascii="Times New Roman" w:hAnsi="Times New Roman"/>
          <w:sz w:val="28"/>
          <w:szCs w:val="28"/>
        </w:rPr>
        <w:t>и</w:t>
      </w:r>
      <w:r w:rsidR="00AB16E7">
        <w:rPr>
          <w:rFonts w:ascii="Times New Roman" w:hAnsi="Times New Roman"/>
          <w:sz w:val="28"/>
          <w:szCs w:val="28"/>
        </w:rPr>
        <w:t xml:space="preserve"> </w:t>
      </w:r>
      <w:r w:rsidR="0072112F">
        <w:rPr>
          <w:rFonts w:ascii="Times New Roman" w:hAnsi="Times New Roman"/>
          <w:sz w:val="28"/>
          <w:szCs w:val="28"/>
        </w:rPr>
        <w:t>ин</w:t>
      </w:r>
      <w:r w:rsidRPr="00175D70">
        <w:rPr>
          <w:rFonts w:ascii="Times New Roman" w:hAnsi="Times New Roman"/>
          <w:sz w:val="28"/>
          <w:szCs w:val="28"/>
        </w:rPr>
        <w:t>дивидуального собеседования.</w:t>
      </w:r>
    </w:p>
    <w:p w:rsidR="00175D70" w:rsidRPr="00175D70" w:rsidRDefault="00175D70" w:rsidP="0072112F">
      <w:pPr>
        <w:pStyle w:val="a"/>
        <w:numPr>
          <w:ilvl w:val="0"/>
          <w:numId w:val="0"/>
        </w:numPr>
        <w:tabs>
          <w:tab w:val="left" w:pos="1068"/>
          <w:tab w:val="left" w:pos="1429"/>
        </w:tabs>
        <w:spacing w:line="240" w:lineRule="auto"/>
        <w:ind w:firstLine="709"/>
        <w:rPr>
          <w:sz w:val="28"/>
          <w:szCs w:val="28"/>
        </w:rPr>
      </w:pPr>
      <w:r w:rsidRPr="00175D70">
        <w:rPr>
          <w:sz w:val="28"/>
          <w:szCs w:val="28"/>
        </w:rPr>
        <w:t xml:space="preserve">После окончания цикла </w:t>
      </w:r>
      <w:r w:rsidR="0072112F">
        <w:rPr>
          <w:sz w:val="28"/>
          <w:szCs w:val="28"/>
        </w:rPr>
        <w:t>повышения квалификации</w:t>
      </w:r>
      <w:r w:rsidRPr="00175D70">
        <w:rPr>
          <w:sz w:val="28"/>
          <w:szCs w:val="28"/>
        </w:rPr>
        <w:t xml:space="preserve"> «Гистероскопия с </w:t>
      </w:r>
      <w:proofErr w:type="spellStart"/>
      <w:r w:rsidRPr="00175D70">
        <w:rPr>
          <w:sz w:val="28"/>
          <w:szCs w:val="28"/>
        </w:rPr>
        <w:t>резектоскопией</w:t>
      </w:r>
      <w:proofErr w:type="spellEnd"/>
      <w:r w:rsidRPr="00175D70">
        <w:rPr>
          <w:caps/>
          <w:sz w:val="28"/>
          <w:szCs w:val="28"/>
        </w:rPr>
        <w:t>»</w:t>
      </w:r>
      <w:r w:rsidR="0072112F">
        <w:rPr>
          <w:sz w:val="28"/>
          <w:szCs w:val="28"/>
        </w:rPr>
        <w:t xml:space="preserve"> </w:t>
      </w:r>
      <w:r w:rsidRPr="00175D70">
        <w:rPr>
          <w:sz w:val="28"/>
          <w:szCs w:val="28"/>
        </w:rPr>
        <w:t xml:space="preserve">72ч проводится зачет. Курсанты получают документ о прохождении цикла – свидетельство. </w:t>
      </w:r>
    </w:p>
    <w:p w:rsidR="00175D70" w:rsidRPr="00175D70" w:rsidRDefault="00175D70" w:rsidP="0072112F">
      <w:pPr>
        <w:spacing w:after="0" w:line="240" w:lineRule="auto"/>
        <w:ind w:firstLine="709"/>
        <w:rPr>
          <w:rFonts w:ascii="Times New Roman" w:hAnsi="Times New Roman"/>
          <w:b/>
          <w:sz w:val="28"/>
          <w:szCs w:val="28"/>
        </w:rPr>
      </w:pPr>
      <w:r w:rsidRPr="00175D70">
        <w:rPr>
          <w:rFonts w:ascii="Times New Roman" w:hAnsi="Times New Roman"/>
          <w:b/>
          <w:sz w:val="28"/>
          <w:szCs w:val="28"/>
        </w:rPr>
        <w:t>Технология процесса обучения на цикле</w:t>
      </w:r>
    </w:p>
    <w:p w:rsidR="00175D70" w:rsidRPr="00175D70" w:rsidRDefault="00175D70" w:rsidP="0072112F">
      <w:pPr>
        <w:spacing w:after="0" w:line="240" w:lineRule="auto"/>
        <w:ind w:firstLine="709"/>
        <w:rPr>
          <w:rFonts w:ascii="Times New Roman" w:hAnsi="Times New Roman"/>
          <w:sz w:val="28"/>
          <w:szCs w:val="28"/>
        </w:rPr>
      </w:pPr>
      <w:r w:rsidRPr="00175D70">
        <w:rPr>
          <w:rFonts w:ascii="Times New Roman" w:hAnsi="Times New Roman"/>
          <w:sz w:val="28"/>
          <w:szCs w:val="28"/>
        </w:rPr>
        <w:t>Основными формами учебной работы являются:</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лекции</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семинары, клинические разборы</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практические занятия (отработка практических навыков на тренажерах и симуляторах)</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контроль и оценка знаний</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анализ конкретных ситуаций, решение ситуационных задач</w:t>
      </w:r>
    </w:p>
    <w:p w:rsidR="00175D70" w:rsidRPr="00175D70" w:rsidRDefault="00175D70" w:rsidP="0072112F">
      <w:pPr>
        <w:numPr>
          <w:ilvl w:val="0"/>
          <w:numId w:val="9"/>
        </w:numPr>
        <w:spacing w:after="0" w:line="240" w:lineRule="auto"/>
        <w:ind w:left="0" w:firstLine="709"/>
        <w:rPr>
          <w:rFonts w:ascii="Times New Roman" w:hAnsi="Times New Roman"/>
          <w:sz w:val="28"/>
          <w:szCs w:val="28"/>
        </w:rPr>
      </w:pPr>
      <w:r w:rsidRPr="00175D70">
        <w:rPr>
          <w:rFonts w:ascii="Times New Roman" w:hAnsi="Times New Roman"/>
          <w:sz w:val="28"/>
          <w:szCs w:val="28"/>
        </w:rPr>
        <w:t>работа в операционной в качестве ассистента.</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Одна из форм систематических учебных занятий – учебная лекция. На лекции выносятся наиболее важные и сложные теоретические разделы цикла. Объем лекций в часах определен учебным планом и программой обучения. Продолжительность лекции – 2 </w:t>
      </w:r>
      <w:proofErr w:type="gramStart"/>
      <w:r w:rsidRPr="00175D70">
        <w:rPr>
          <w:rFonts w:ascii="Times New Roman" w:hAnsi="Times New Roman"/>
          <w:sz w:val="28"/>
          <w:szCs w:val="28"/>
        </w:rPr>
        <w:t>академических</w:t>
      </w:r>
      <w:proofErr w:type="gramEnd"/>
      <w:r w:rsidRPr="00175D70">
        <w:rPr>
          <w:rFonts w:ascii="Times New Roman" w:hAnsi="Times New Roman"/>
          <w:sz w:val="28"/>
          <w:szCs w:val="28"/>
        </w:rPr>
        <w:t xml:space="preserve"> часа.</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lastRenderedPageBreak/>
        <w:t>Для наиболее глубокого и детального усвоения учебного материала используется такая форма учебно-</w:t>
      </w:r>
      <w:proofErr w:type="spellStart"/>
      <w:r w:rsidRPr="00175D70">
        <w:rPr>
          <w:rFonts w:ascii="Times New Roman" w:hAnsi="Times New Roman"/>
          <w:sz w:val="28"/>
          <w:szCs w:val="28"/>
        </w:rPr>
        <w:t>теоретичеких</w:t>
      </w:r>
      <w:proofErr w:type="spellEnd"/>
      <w:r w:rsidRPr="00175D70">
        <w:rPr>
          <w:rFonts w:ascii="Times New Roman" w:hAnsi="Times New Roman"/>
          <w:sz w:val="28"/>
          <w:szCs w:val="28"/>
        </w:rPr>
        <w:t xml:space="preserve"> занятий, как практическое занятие – семинар.</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Одной из форм занятий является утренняя конференция, предоперационный разбор. При подготовке к занятию, слушатели получают перечень вопросов для дискуссии и литературу, необходимую для предварительной проработки. Время, отведенное на занятие, составляет 4-6 часов, что отражено в расписании занятий.</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Одной из форм занятий является клинический разбор, целью которого является развитие клинического мышления, формирование дифференцированного подхода к лечению больного, умение применить свои знания на практике. Альтернативной формой активного обучения является такая форма, как «деловая игра». Это активная форма организации учебной работы, при которой знания, умение, навыки приобретаются путем самостоятельного решения тех или иных учебных проблем. В задачу деловой игры входят процесс выработки и принятия </w:t>
      </w:r>
      <w:proofErr w:type="gramStart"/>
      <w:r w:rsidRPr="00175D70">
        <w:rPr>
          <w:rFonts w:ascii="Times New Roman" w:hAnsi="Times New Roman"/>
          <w:sz w:val="28"/>
          <w:szCs w:val="28"/>
        </w:rPr>
        <w:t>решения конкретной ситуации</w:t>
      </w:r>
      <w:proofErr w:type="gramEnd"/>
      <w:r w:rsidRPr="00175D70">
        <w:rPr>
          <w:rFonts w:ascii="Times New Roman" w:hAnsi="Times New Roman"/>
          <w:sz w:val="28"/>
          <w:szCs w:val="28"/>
        </w:rPr>
        <w:t xml:space="preserve"> в условиях поэтапного уточнения необходимых факторов и анализа информации.</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Практические занятия являются систематическими учебными занятиями, на которых обучающиеся приобретают необходимые умения и навыки проведения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Одной из форм организации учебного процесса является работа обучающихся в качестве ассистента хирурга в операционной. </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Контроль обучения проводится на всех этапах обучения. Выполняется предварительный, текущий и итоговый контроль знаний. Контрольные вопросы, задачи и задания соответствуют целям обучения и касаются оценки уровня профессиональной компетентности и квалификации обучаемого.</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Наиболее распространенной формой контроля знаний является тестовый контроль (100 вопросов), значительный объем учебного материала дает возможность контроля на необходимом уровне, возможность предварительного самоконтроля, возможность использования технических средств обучения и др.</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На каждом занятии слушатель получает две оценки (за итоговый и исходный тестовый контроль) из которых складывается средний балл за данное занятие. Зачет проводится на базе Краево</w:t>
      </w:r>
      <w:r w:rsidR="00DD1F93">
        <w:rPr>
          <w:rFonts w:ascii="Times New Roman" w:hAnsi="Times New Roman"/>
          <w:sz w:val="28"/>
          <w:szCs w:val="28"/>
        </w:rPr>
        <w:t>го центра охраны материнства и детства</w:t>
      </w:r>
      <w:r w:rsidRPr="00175D70">
        <w:rPr>
          <w:rFonts w:ascii="Times New Roman" w:hAnsi="Times New Roman"/>
          <w:sz w:val="28"/>
          <w:szCs w:val="28"/>
        </w:rPr>
        <w:t>. Тестовый контроль проводится в компьютерном классе (100 вопросов) по расписанию.</w:t>
      </w:r>
    </w:p>
    <w:p w:rsidR="00175D70" w:rsidRP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Собеседование проводится профессорами и доцентами по утвержденному списку экзаменаторов. </w:t>
      </w:r>
    </w:p>
    <w:p w:rsidR="00175D70" w:rsidRDefault="00175D70" w:rsidP="0072112F">
      <w:pPr>
        <w:spacing w:after="0" w:line="240" w:lineRule="auto"/>
        <w:ind w:firstLine="709"/>
        <w:jc w:val="both"/>
        <w:rPr>
          <w:rFonts w:ascii="Times New Roman" w:hAnsi="Times New Roman"/>
          <w:sz w:val="28"/>
          <w:szCs w:val="28"/>
        </w:rPr>
      </w:pPr>
      <w:r w:rsidRPr="00175D70">
        <w:rPr>
          <w:rFonts w:ascii="Times New Roman" w:hAnsi="Times New Roman"/>
          <w:sz w:val="28"/>
          <w:szCs w:val="28"/>
        </w:rPr>
        <w:t>Результаты текущей успеваемости, тестового контроля, выполнения практических навыков и собеседования в день зачета вносятся в ведомость.</w:t>
      </w:r>
    </w:p>
    <w:p w:rsidR="00FC1C6A" w:rsidRPr="00175D70" w:rsidRDefault="00FC1C6A" w:rsidP="0072112F">
      <w:pPr>
        <w:spacing w:after="0" w:line="240" w:lineRule="auto"/>
        <w:ind w:firstLine="709"/>
        <w:jc w:val="both"/>
        <w:rPr>
          <w:rFonts w:ascii="Times New Roman" w:hAnsi="Times New Roman"/>
          <w:sz w:val="28"/>
          <w:szCs w:val="28"/>
        </w:rPr>
      </w:pPr>
      <w:r w:rsidRPr="00FC1C6A">
        <w:rPr>
          <w:rFonts w:ascii="Times New Roman" w:hAnsi="Times New Roman"/>
          <w:sz w:val="28"/>
          <w:szCs w:val="28"/>
        </w:rPr>
        <w:t xml:space="preserve">Набор тестовых заданий для оценки исходного уровня знаний и для самоподготовки в период обучения слушателей системы дополнительного профессионального образования по всем разделам </w:t>
      </w:r>
      <w:r>
        <w:rPr>
          <w:rFonts w:ascii="Times New Roman" w:hAnsi="Times New Roman"/>
          <w:sz w:val="28"/>
          <w:szCs w:val="28"/>
        </w:rPr>
        <w:t xml:space="preserve">цикла </w:t>
      </w:r>
      <w:r w:rsidRPr="00FC1C6A">
        <w:rPr>
          <w:rFonts w:ascii="Times New Roman" w:hAnsi="Times New Roman"/>
          <w:sz w:val="28"/>
          <w:szCs w:val="28"/>
        </w:rPr>
        <w:t xml:space="preserve">размещен в формате PDF в библиотечной системе </w:t>
      </w:r>
      <w:proofErr w:type="spellStart"/>
      <w:r w:rsidRPr="00FC1C6A">
        <w:rPr>
          <w:rFonts w:ascii="Times New Roman" w:hAnsi="Times New Roman"/>
          <w:sz w:val="28"/>
          <w:szCs w:val="28"/>
        </w:rPr>
        <w:t>Colibris</w:t>
      </w:r>
      <w:proofErr w:type="spellEnd"/>
      <w:r w:rsidRPr="00FC1C6A">
        <w:rPr>
          <w:rFonts w:ascii="Times New Roman" w:hAnsi="Times New Roman"/>
          <w:sz w:val="28"/>
          <w:szCs w:val="28"/>
        </w:rPr>
        <w:t>.</w:t>
      </w:r>
    </w:p>
    <w:p w:rsidR="0072112F" w:rsidRDefault="00175D70" w:rsidP="0072112F">
      <w:pPr>
        <w:spacing w:after="240"/>
        <w:jc w:val="center"/>
        <w:rPr>
          <w:rFonts w:ascii="Times New Roman" w:hAnsi="Times New Roman"/>
          <w:b/>
          <w:sz w:val="28"/>
          <w:szCs w:val="28"/>
        </w:rPr>
      </w:pPr>
      <w:r w:rsidRPr="00175D70">
        <w:rPr>
          <w:rFonts w:ascii="Times New Roman" w:hAnsi="Times New Roman"/>
          <w:b/>
          <w:sz w:val="28"/>
          <w:szCs w:val="28"/>
        </w:rPr>
        <w:lastRenderedPageBreak/>
        <w:t xml:space="preserve">2. </w:t>
      </w:r>
      <w:r w:rsidRPr="0072112F">
        <w:rPr>
          <w:rFonts w:ascii="Times New Roman" w:hAnsi="Times New Roman"/>
          <w:b/>
          <w:sz w:val="28"/>
          <w:szCs w:val="28"/>
        </w:rPr>
        <w:t xml:space="preserve">Учебный план </w:t>
      </w:r>
      <w:r w:rsidR="0072112F" w:rsidRPr="0072112F">
        <w:rPr>
          <w:rFonts w:ascii="Times New Roman" w:hAnsi="Times New Roman"/>
          <w:b/>
          <w:sz w:val="28"/>
          <w:szCs w:val="28"/>
        </w:rPr>
        <w:t>ц</w:t>
      </w:r>
      <w:r w:rsidRPr="0072112F">
        <w:rPr>
          <w:rFonts w:ascii="Times New Roman" w:hAnsi="Times New Roman"/>
          <w:b/>
          <w:sz w:val="28"/>
          <w:szCs w:val="28"/>
        </w:rPr>
        <w:t>икл</w:t>
      </w:r>
      <w:r w:rsidR="0072112F" w:rsidRPr="0072112F">
        <w:rPr>
          <w:rFonts w:ascii="Times New Roman" w:hAnsi="Times New Roman"/>
          <w:b/>
          <w:sz w:val="28"/>
          <w:szCs w:val="28"/>
        </w:rPr>
        <w:t>а повышения квалификации</w:t>
      </w:r>
      <w:r w:rsidRPr="0072112F">
        <w:rPr>
          <w:rFonts w:ascii="Times New Roman" w:hAnsi="Times New Roman"/>
          <w:b/>
          <w:sz w:val="28"/>
          <w:szCs w:val="28"/>
        </w:rPr>
        <w:t xml:space="preserve"> </w:t>
      </w:r>
    </w:p>
    <w:p w:rsidR="00175D70" w:rsidRPr="0072112F" w:rsidRDefault="00175D70" w:rsidP="0072112F">
      <w:pPr>
        <w:spacing w:after="240"/>
        <w:jc w:val="center"/>
        <w:rPr>
          <w:rFonts w:ascii="Times New Roman" w:hAnsi="Times New Roman"/>
          <w:sz w:val="28"/>
          <w:szCs w:val="28"/>
        </w:rPr>
      </w:pPr>
      <w:r w:rsidRPr="0072112F">
        <w:rPr>
          <w:rFonts w:ascii="Times New Roman" w:hAnsi="Times New Roman"/>
          <w:b/>
          <w:sz w:val="28"/>
          <w:szCs w:val="28"/>
        </w:rPr>
        <w:t xml:space="preserve">«Гистероскопия с </w:t>
      </w:r>
      <w:proofErr w:type="spellStart"/>
      <w:r w:rsidRPr="0072112F">
        <w:rPr>
          <w:rFonts w:ascii="Times New Roman" w:hAnsi="Times New Roman"/>
          <w:b/>
          <w:sz w:val="28"/>
          <w:szCs w:val="28"/>
        </w:rPr>
        <w:t>резектоскопией</w:t>
      </w:r>
      <w:proofErr w:type="spellEnd"/>
      <w:r w:rsidRPr="0072112F">
        <w:rPr>
          <w:rFonts w:ascii="Times New Roman" w:hAnsi="Times New Roman"/>
          <w:b/>
          <w:sz w:val="28"/>
          <w:szCs w:val="28"/>
        </w:rPr>
        <w:t>»</w:t>
      </w:r>
    </w:p>
    <w:tbl>
      <w:tblPr>
        <w:tblW w:w="5001" w:type="pct"/>
        <w:tblCellMar>
          <w:left w:w="56" w:type="dxa"/>
          <w:right w:w="56" w:type="dxa"/>
        </w:tblCellMar>
        <w:tblLook w:val="0000" w:firstRow="0" w:lastRow="0" w:firstColumn="0" w:lastColumn="0" w:noHBand="0" w:noVBand="0"/>
      </w:tblPr>
      <w:tblGrid>
        <w:gridCol w:w="596"/>
        <w:gridCol w:w="4422"/>
        <w:gridCol w:w="782"/>
        <w:gridCol w:w="884"/>
        <w:gridCol w:w="896"/>
        <w:gridCol w:w="740"/>
        <w:gridCol w:w="1148"/>
      </w:tblGrid>
      <w:tr w:rsidR="00175D70" w:rsidRPr="0072112F" w:rsidTr="0072112F">
        <w:trPr>
          <w:trHeight w:hRule="exact" w:val="286"/>
        </w:trPr>
        <w:tc>
          <w:tcPr>
            <w:tcW w:w="315" w:type="pct"/>
            <w:vMerge w:val="restart"/>
            <w:tcBorders>
              <w:top w:val="single" w:sz="4" w:space="0" w:color="auto"/>
              <w:lef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 раз-</w:t>
            </w:r>
          </w:p>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дела</w:t>
            </w:r>
          </w:p>
          <w:p w:rsidR="00175D70" w:rsidRPr="0072112F" w:rsidRDefault="00175D70" w:rsidP="00B50970">
            <w:pPr>
              <w:tabs>
                <w:tab w:val="left" w:pos="426"/>
              </w:tabs>
              <w:snapToGrid w:val="0"/>
              <w:rPr>
                <w:rFonts w:ascii="Times New Roman" w:hAnsi="Times New Roman"/>
                <w:sz w:val="24"/>
                <w:szCs w:val="24"/>
              </w:rPr>
            </w:pPr>
          </w:p>
        </w:tc>
        <w:tc>
          <w:tcPr>
            <w:tcW w:w="2335" w:type="pct"/>
            <w:vMerge w:val="restart"/>
            <w:tcBorders>
              <w:top w:val="single" w:sz="4" w:space="0" w:color="auto"/>
              <w:lef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Наименование разделов и их содержание</w:t>
            </w:r>
          </w:p>
        </w:tc>
        <w:tc>
          <w:tcPr>
            <w:tcW w:w="1744" w:type="pct"/>
            <w:gridSpan w:val="4"/>
            <w:tcBorders>
              <w:top w:val="single" w:sz="4" w:space="0" w:color="auto"/>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Количество часов</w:t>
            </w:r>
          </w:p>
        </w:tc>
        <w:tc>
          <w:tcPr>
            <w:tcW w:w="606" w:type="pct"/>
            <w:vMerge w:val="restart"/>
            <w:tcBorders>
              <w:top w:val="single" w:sz="4" w:space="0" w:color="auto"/>
              <w:left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rPr>
            </w:pPr>
            <w:r w:rsidRPr="0072112F">
              <w:rPr>
                <w:rFonts w:ascii="Times New Roman" w:hAnsi="Times New Roman"/>
                <w:sz w:val="24"/>
                <w:szCs w:val="24"/>
              </w:rPr>
              <w:t>Форма контроля</w:t>
            </w:r>
          </w:p>
          <w:p w:rsidR="00175D70" w:rsidRPr="0072112F" w:rsidRDefault="00175D70" w:rsidP="00B50970">
            <w:pPr>
              <w:rPr>
                <w:rFonts w:ascii="Times New Roman" w:hAnsi="Times New Roman"/>
                <w:sz w:val="24"/>
                <w:szCs w:val="24"/>
              </w:rPr>
            </w:pPr>
          </w:p>
        </w:tc>
      </w:tr>
      <w:tr w:rsidR="00175D70" w:rsidRPr="0072112F" w:rsidTr="0072112F">
        <w:trPr>
          <w:trHeight w:hRule="exact" w:val="286"/>
        </w:trPr>
        <w:tc>
          <w:tcPr>
            <w:tcW w:w="315" w:type="pct"/>
            <w:vMerge/>
            <w:tcBorders>
              <w:left w:val="single" w:sz="4" w:space="0" w:color="000000"/>
            </w:tcBorders>
          </w:tcPr>
          <w:p w:rsidR="00175D70" w:rsidRPr="0072112F" w:rsidRDefault="00175D70" w:rsidP="00B50970">
            <w:pPr>
              <w:tabs>
                <w:tab w:val="left" w:pos="426"/>
              </w:tabs>
              <w:snapToGrid w:val="0"/>
              <w:rPr>
                <w:rFonts w:ascii="Times New Roman" w:hAnsi="Times New Roman"/>
                <w:sz w:val="24"/>
                <w:szCs w:val="24"/>
              </w:rPr>
            </w:pPr>
          </w:p>
        </w:tc>
        <w:tc>
          <w:tcPr>
            <w:tcW w:w="2335" w:type="pct"/>
            <w:vMerge/>
            <w:tcBorders>
              <w:left w:val="single" w:sz="4" w:space="0" w:color="000000"/>
            </w:tcBorders>
          </w:tcPr>
          <w:p w:rsidR="00175D70" w:rsidRPr="0072112F" w:rsidRDefault="00175D70" w:rsidP="00B50970">
            <w:pPr>
              <w:tabs>
                <w:tab w:val="left" w:pos="426"/>
              </w:tabs>
              <w:snapToGrid w:val="0"/>
              <w:rPr>
                <w:rFonts w:ascii="Times New Roman" w:hAnsi="Times New Roman"/>
                <w:sz w:val="24"/>
                <w:szCs w:val="24"/>
              </w:rPr>
            </w:pPr>
          </w:p>
        </w:tc>
        <w:tc>
          <w:tcPr>
            <w:tcW w:w="413" w:type="pct"/>
            <w:vMerge w:val="restart"/>
            <w:tcBorders>
              <w:left w:val="single" w:sz="4" w:space="0" w:color="000000"/>
              <w:righ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Всего</w:t>
            </w:r>
          </w:p>
        </w:tc>
        <w:tc>
          <w:tcPr>
            <w:tcW w:w="1331" w:type="pct"/>
            <w:gridSpan w:val="3"/>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Аудиторная работа</w:t>
            </w:r>
          </w:p>
        </w:tc>
        <w:tc>
          <w:tcPr>
            <w:tcW w:w="606" w:type="pct"/>
            <w:vMerge/>
            <w:tcBorders>
              <w:left w:val="single" w:sz="4" w:space="0" w:color="000000"/>
              <w:right w:val="single" w:sz="4" w:space="0" w:color="000000"/>
            </w:tcBorders>
          </w:tcPr>
          <w:p w:rsidR="00175D70" w:rsidRPr="0072112F" w:rsidRDefault="00175D70" w:rsidP="00B50970">
            <w:pPr>
              <w:rPr>
                <w:rFonts w:ascii="Times New Roman" w:hAnsi="Times New Roman"/>
                <w:sz w:val="24"/>
                <w:szCs w:val="24"/>
              </w:rPr>
            </w:pPr>
          </w:p>
        </w:tc>
      </w:tr>
      <w:tr w:rsidR="00175D70" w:rsidRPr="0072112F" w:rsidTr="0072112F">
        <w:trPr>
          <w:trHeight w:hRule="exact" w:val="737"/>
        </w:trPr>
        <w:tc>
          <w:tcPr>
            <w:tcW w:w="315" w:type="pct"/>
            <w:vMerge/>
            <w:tcBorders>
              <w:left w:val="single" w:sz="4" w:space="0" w:color="000000"/>
              <w:bottom w:val="single" w:sz="4" w:space="0" w:color="000000"/>
            </w:tcBorders>
          </w:tcPr>
          <w:p w:rsidR="00175D70" w:rsidRPr="0072112F" w:rsidRDefault="00175D70" w:rsidP="00B50970">
            <w:pPr>
              <w:tabs>
                <w:tab w:val="left" w:pos="426"/>
              </w:tabs>
              <w:snapToGrid w:val="0"/>
              <w:rPr>
                <w:rFonts w:ascii="Times New Roman" w:hAnsi="Times New Roman"/>
                <w:sz w:val="24"/>
                <w:szCs w:val="24"/>
              </w:rPr>
            </w:pPr>
          </w:p>
        </w:tc>
        <w:tc>
          <w:tcPr>
            <w:tcW w:w="2335" w:type="pct"/>
            <w:vMerge/>
            <w:tcBorders>
              <w:left w:val="single" w:sz="4" w:space="0" w:color="000000"/>
              <w:bottom w:val="single" w:sz="4" w:space="0" w:color="000000"/>
            </w:tcBorders>
          </w:tcPr>
          <w:p w:rsidR="00175D70" w:rsidRPr="0072112F" w:rsidRDefault="00175D70" w:rsidP="00B50970">
            <w:pPr>
              <w:tabs>
                <w:tab w:val="left" w:pos="426"/>
              </w:tabs>
              <w:snapToGrid w:val="0"/>
              <w:rPr>
                <w:rFonts w:ascii="Times New Roman" w:hAnsi="Times New Roman"/>
                <w:sz w:val="24"/>
                <w:szCs w:val="24"/>
              </w:rPr>
            </w:pPr>
          </w:p>
        </w:tc>
        <w:tc>
          <w:tcPr>
            <w:tcW w:w="413" w:type="pct"/>
            <w:vMerge/>
            <w:tcBorders>
              <w:left w:val="single" w:sz="4" w:space="0" w:color="000000"/>
              <w:bottom w:val="single" w:sz="4" w:space="0" w:color="000000"/>
              <w:righ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p>
        </w:tc>
        <w:tc>
          <w:tcPr>
            <w:tcW w:w="467"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Лекции</w:t>
            </w:r>
          </w:p>
        </w:tc>
        <w:tc>
          <w:tcPr>
            <w:tcW w:w="473"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proofErr w:type="spellStart"/>
            <w:r w:rsidRPr="0072112F">
              <w:rPr>
                <w:rFonts w:ascii="Times New Roman" w:hAnsi="Times New Roman"/>
                <w:sz w:val="24"/>
                <w:szCs w:val="24"/>
              </w:rPr>
              <w:t>Практ</w:t>
            </w:r>
            <w:proofErr w:type="spellEnd"/>
            <w:r w:rsidRPr="0072112F">
              <w:rPr>
                <w:rFonts w:ascii="Times New Roman" w:hAnsi="Times New Roman"/>
                <w:sz w:val="24"/>
                <w:szCs w:val="24"/>
              </w:rPr>
              <w:t>.</w:t>
            </w:r>
          </w:p>
          <w:p w:rsidR="00175D70" w:rsidRPr="0072112F" w:rsidRDefault="00175D70" w:rsidP="00B50970">
            <w:pPr>
              <w:tabs>
                <w:tab w:val="left" w:pos="426"/>
              </w:tabs>
              <w:snapToGrid w:val="0"/>
              <w:rPr>
                <w:rFonts w:ascii="Times New Roman" w:hAnsi="Times New Roman"/>
                <w:sz w:val="24"/>
                <w:szCs w:val="24"/>
              </w:rPr>
            </w:pPr>
            <w:r w:rsidRPr="0072112F">
              <w:rPr>
                <w:rFonts w:ascii="Times New Roman" w:hAnsi="Times New Roman"/>
                <w:sz w:val="24"/>
                <w:szCs w:val="24"/>
              </w:rPr>
              <w:t>занятия</w:t>
            </w:r>
          </w:p>
          <w:p w:rsidR="00175D70" w:rsidRPr="0072112F" w:rsidRDefault="00175D70" w:rsidP="00B50970">
            <w:pPr>
              <w:tabs>
                <w:tab w:val="left" w:pos="426"/>
              </w:tabs>
              <w:snapToGrid w:val="0"/>
              <w:jc w:val="center"/>
              <w:rPr>
                <w:rFonts w:ascii="Times New Roman" w:hAnsi="Times New Roman"/>
                <w:sz w:val="24"/>
                <w:szCs w:val="24"/>
              </w:rPr>
            </w:pPr>
          </w:p>
          <w:p w:rsidR="00175D70" w:rsidRPr="0072112F" w:rsidRDefault="00175D70" w:rsidP="00B50970">
            <w:pPr>
              <w:tabs>
                <w:tab w:val="left" w:pos="426"/>
              </w:tabs>
              <w:snapToGrid w:val="0"/>
              <w:jc w:val="center"/>
              <w:rPr>
                <w:rFonts w:ascii="Times New Roman" w:hAnsi="Times New Roman"/>
                <w:sz w:val="24"/>
                <w:szCs w:val="24"/>
              </w:rPr>
            </w:pPr>
          </w:p>
          <w:p w:rsidR="00175D70" w:rsidRPr="0072112F" w:rsidRDefault="00175D70" w:rsidP="00B50970">
            <w:pPr>
              <w:tabs>
                <w:tab w:val="left" w:pos="426"/>
              </w:tabs>
              <w:jc w:val="center"/>
              <w:rPr>
                <w:rFonts w:ascii="Times New Roman" w:hAnsi="Times New Roman"/>
                <w:sz w:val="24"/>
                <w:szCs w:val="24"/>
              </w:rPr>
            </w:pPr>
            <w:r w:rsidRPr="0072112F">
              <w:rPr>
                <w:rFonts w:ascii="Times New Roman" w:hAnsi="Times New Roman"/>
                <w:sz w:val="24"/>
                <w:szCs w:val="24"/>
              </w:rPr>
              <w:t>занятия</w:t>
            </w:r>
          </w:p>
        </w:tc>
        <w:tc>
          <w:tcPr>
            <w:tcW w:w="391"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Семи-</w:t>
            </w:r>
          </w:p>
          <w:p w:rsidR="00175D70" w:rsidRPr="0072112F" w:rsidRDefault="00175D70" w:rsidP="00B50970">
            <w:pPr>
              <w:tabs>
                <w:tab w:val="left" w:pos="426"/>
              </w:tabs>
              <w:jc w:val="center"/>
              <w:rPr>
                <w:rFonts w:ascii="Times New Roman" w:hAnsi="Times New Roman"/>
                <w:sz w:val="24"/>
                <w:szCs w:val="24"/>
              </w:rPr>
            </w:pPr>
            <w:r w:rsidRPr="0072112F">
              <w:rPr>
                <w:rFonts w:ascii="Times New Roman" w:hAnsi="Times New Roman"/>
                <w:sz w:val="24"/>
                <w:szCs w:val="24"/>
              </w:rPr>
              <w:t>нары</w:t>
            </w:r>
          </w:p>
        </w:tc>
        <w:tc>
          <w:tcPr>
            <w:tcW w:w="606" w:type="pct"/>
            <w:vMerge/>
            <w:tcBorders>
              <w:left w:val="single" w:sz="4" w:space="0" w:color="000000"/>
              <w:bottom w:val="single" w:sz="4" w:space="0" w:color="000000"/>
              <w:right w:val="single" w:sz="4" w:space="0" w:color="000000"/>
            </w:tcBorders>
          </w:tcPr>
          <w:p w:rsidR="00175D70" w:rsidRPr="0072112F" w:rsidRDefault="00175D70" w:rsidP="00B50970">
            <w:pPr>
              <w:rPr>
                <w:rFonts w:ascii="Times New Roman" w:hAnsi="Times New Roman"/>
                <w:sz w:val="24"/>
                <w:szCs w:val="24"/>
              </w:rPr>
            </w:pPr>
          </w:p>
        </w:tc>
      </w:tr>
      <w:tr w:rsidR="00175D70" w:rsidRPr="0072112F" w:rsidTr="0072112F">
        <w:trPr>
          <w:trHeight w:hRule="exact" w:val="286"/>
        </w:trPr>
        <w:tc>
          <w:tcPr>
            <w:tcW w:w="315"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1</w:t>
            </w:r>
          </w:p>
        </w:tc>
        <w:tc>
          <w:tcPr>
            <w:tcW w:w="2335"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2</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3</w:t>
            </w:r>
          </w:p>
        </w:tc>
        <w:tc>
          <w:tcPr>
            <w:tcW w:w="467"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4</w:t>
            </w:r>
          </w:p>
        </w:tc>
        <w:tc>
          <w:tcPr>
            <w:tcW w:w="473"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5</w:t>
            </w:r>
          </w:p>
        </w:tc>
        <w:tc>
          <w:tcPr>
            <w:tcW w:w="391"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6</w:t>
            </w:r>
          </w:p>
        </w:tc>
        <w:tc>
          <w:tcPr>
            <w:tcW w:w="606" w:type="pct"/>
            <w:tcBorders>
              <w:top w:val="single" w:sz="4" w:space="0" w:color="000000"/>
              <w:left w:val="single" w:sz="4" w:space="0" w:color="000000"/>
              <w:bottom w:val="single" w:sz="4" w:space="0" w:color="000000"/>
              <w:right w:val="single" w:sz="4" w:space="0" w:color="000000"/>
            </w:tcBorders>
          </w:tcPr>
          <w:p w:rsidR="00175D70" w:rsidRPr="0072112F" w:rsidRDefault="00175D70" w:rsidP="00B50970">
            <w:pPr>
              <w:jc w:val="center"/>
              <w:rPr>
                <w:rFonts w:ascii="Times New Roman" w:hAnsi="Times New Roman"/>
                <w:sz w:val="24"/>
                <w:szCs w:val="24"/>
              </w:rPr>
            </w:pPr>
            <w:r w:rsidRPr="0072112F">
              <w:rPr>
                <w:rFonts w:ascii="Times New Roman" w:hAnsi="Times New Roman"/>
                <w:sz w:val="24"/>
                <w:szCs w:val="24"/>
              </w:rPr>
              <w:t>7</w:t>
            </w:r>
          </w:p>
        </w:tc>
      </w:tr>
      <w:tr w:rsidR="00175D70" w:rsidRPr="0072112F" w:rsidTr="0072112F">
        <w:trPr>
          <w:trHeight w:val="581"/>
        </w:trPr>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1.</w:t>
            </w:r>
          </w:p>
        </w:tc>
        <w:tc>
          <w:tcPr>
            <w:tcW w:w="2335" w:type="pct"/>
            <w:tcBorders>
              <w:left w:val="single" w:sz="4" w:space="0" w:color="000000"/>
              <w:bottom w:val="single" w:sz="4" w:space="0" w:color="000000"/>
            </w:tcBorders>
            <w:vAlign w:val="center"/>
          </w:tcPr>
          <w:p w:rsidR="00175D70" w:rsidRPr="0072112F" w:rsidRDefault="00175D70" w:rsidP="0072112F">
            <w:pPr>
              <w:pStyle w:val="ae"/>
              <w:suppressLineNumbers/>
              <w:tabs>
                <w:tab w:val="left" w:pos="720"/>
                <w:tab w:val="left" w:pos="900"/>
              </w:tabs>
              <w:jc w:val="both"/>
              <w:rPr>
                <w:b/>
                <w:snapToGrid w:val="0"/>
              </w:rPr>
            </w:pPr>
            <w:r w:rsidRPr="0072112F">
              <w:rPr>
                <w:b/>
                <w:snapToGrid w:val="0"/>
              </w:rPr>
              <w:t xml:space="preserve">Основы </w:t>
            </w:r>
            <w:proofErr w:type="spellStart"/>
            <w:r w:rsidRPr="0072112F">
              <w:rPr>
                <w:b/>
                <w:snapToGrid w:val="0"/>
              </w:rPr>
              <w:t>гистеро</w:t>
            </w:r>
            <w:proofErr w:type="spellEnd"/>
            <w:r w:rsidR="00AC193A">
              <w:rPr>
                <w:b/>
                <w:snapToGrid w:val="0"/>
              </w:rPr>
              <w:t xml:space="preserve"> </w:t>
            </w:r>
            <w:r w:rsidRPr="0072112F">
              <w:rPr>
                <w:b/>
                <w:snapToGrid w:val="0"/>
              </w:rPr>
              <w:t>(</w:t>
            </w:r>
            <w:proofErr w:type="spellStart"/>
            <w:r w:rsidRPr="0072112F">
              <w:rPr>
                <w:b/>
                <w:snapToGrid w:val="0"/>
              </w:rPr>
              <w:t>резекто</w:t>
            </w:r>
            <w:proofErr w:type="spellEnd"/>
            <w:proofErr w:type="gramStart"/>
            <w:r w:rsidRPr="0072112F">
              <w:rPr>
                <w:b/>
                <w:snapToGrid w:val="0"/>
              </w:rPr>
              <w:t>)с</w:t>
            </w:r>
            <w:proofErr w:type="gramEnd"/>
            <w:r w:rsidRPr="0072112F">
              <w:rPr>
                <w:b/>
                <w:snapToGrid w:val="0"/>
              </w:rPr>
              <w:t>копии</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10</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5</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1.1.</w:t>
            </w:r>
          </w:p>
        </w:tc>
        <w:tc>
          <w:tcPr>
            <w:tcW w:w="2335" w:type="pct"/>
            <w:tcBorders>
              <w:left w:val="single" w:sz="4" w:space="0" w:color="000000"/>
              <w:bottom w:val="single" w:sz="4" w:space="0" w:color="000000"/>
            </w:tcBorders>
            <w:vAlign w:val="center"/>
          </w:tcPr>
          <w:p w:rsidR="00175D70" w:rsidRPr="0072112F" w:rsidRDefault="00175D70" w:rsidP="0072112F">
            <w:pPr>
              <w:pStyle w:val="ae"/>
              <w:suppressLineNumbers/>
              <w:tabs>
                <w:tab w:val="left" w:pos="720"/>
                <w:tab w:val="left" w:pos="900"/>
              </w:tabs>
              <w:jc w:val="both"/>
              <w:rPr>
                <w:snapToGrid w:val="0"/>
              </w:rPr>
            </w:pPr>
            <w:r w:rsidRPr="0072112F">
              <w:rPr>
                <w:snapToGrid w:val="0"/>
              </w:rPr>
              <w:t xml:space="preserve">Эндоскопическое оборудование. </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1.2.</w:t>
            </w:r>
          </w:p>
        </w:tc>
        <w:tc>
          <w:tcPr>
            <w:tcW w:w="2335" w:type="pct"/>
            <w:tcBorders>
              <w:left w:val="single" w:sz="4" w:space="0" w:color="000000"/>
              <w:bottom w:val="single" w:sz="4" w:space="0" w:color="000000"/>
            </w:tcBorders>
            <w:vAlign w:val="center"/>
          </w:tcPr>
          <w:p w:rsidR="00175D70" w:rsidRPr="0072112F" w:rsidRDefault="00175D70" w:rsidP="0072112F">
            <w:pPr>
              <w:pStyle w:val="ae"/>
              <w:suppressLineNumbers/>
              <w:tabs>
                <w:tab w:val="left" w:pos="720"/>
                <w:tab w:val="left" w:pos="900"/>
              </w:tabs>
              <w:jc w:val="both"/>
              <w:rPr>
                <w:snapToGrid w:val="0"/>
              </w:rPr>
            </w:pPr>
            <w:r w:rsidRPr="0072112F">
              <w:rPr>
                <w:snapToGrid w:val="0"/>
              </w:rPr>
              <w:t xml:space="preserve">Виды </w:t>
            </w:r>
            <w:proofErr w:type="spellStart"/>
            <w:r w:rsidRPr="0072112F">
              <w:rPr>
                <w:snapToGrid w:val="0"/>
              </w:rPr>
              <w:t>гистероскопии</w:t>
            </w:r>
            <w:proofErr w:type="spellEnd"/>
            <w:r w:rsidRPr="0072112F">
              <w:rPr>
                <w:snapToGrid w:val="0"/>
              </w:rPr>
              <w:t>. Показания, противопоказания, подготовка к операции.</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1.3.</w:t>
            </w:r>
          </w:p>
        </w:tc>
        <w:tc>
          <w:tcPr>
            <w:tcW w:w="2335" w:type="pct"/>
            <w:tcBorders>
              <w:left w:val="single" w:sz="4" w:space="0" w:color="000000"/>
              <w:bottom w:val="single" w:sz="4" w:space="0" w:color="000000"/>
            </w:tcBorders>
            <w:vAlign w:val="center"/>
          </w:tcPr>
          <w:p w:rsidR="00175D70" w:rsidRPr="0072112F" w:rsidRDefault="00175D70" w:rsidP="0072112F">
            <w:pPr>
              <w:pStyle w:val="ae"/>
              <w:suppressLineNumbers/>
              <w:tabs>
                <w:tab w:val="left" w:pos="720"/>
                <w:tab w:val="left" w:pos="900"/>
              </w:tabs>
              <w:jc w:val="both"/>
              <w:rPr>
                <w:snapToGrid w:val="0"/>
              </w:rPr>
            </w:pPr>
            <w:r w:rsidRPr="0072112F">
              <w:rPr>
                <w:snapToGrid w:val="0"/>
              </w:rPr>
              <w:t>Офисная гистероскопия. Инструменты, показания, противопоказания, возможности методики.</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2.</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b/>
                <w:sz w:val="24"/>
                <w:szCs w:val="24"/>
              </w:rPr>
              <w:t xml:space="preserve">Нормальная </w:t>
            </w:r>
            <w:proofErr w:type="spellStart"/>
            <w:r w:rsidRPr="0072112F">
              <w:rPr>
                <w:rFonts w:ascii="Times New Roman" w:hAnsi="Times New Roman"/>
                <w:b/>
                <w:sz w:val="24"/>
                <w:szCs w:val="24"/>
              </w:rPr>
              <w:t>гистероскопическая</w:t>
            </w:r>
            <w:proofErr w:type="spellEnd"/>
            <w:r w:rsidRPr="0072112F">
              <w:rPr>
                <w:rFonts w:ascii="Times New Roman" w:hAnsi="Times New Roman"/>
                <w:b/>
                <w:sz w:val="24"/>
                <w:szCs w:val="24"/>
              </w:rPr>
              <w:t xml:space="preserve"> картина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10</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5</w:t>
            </w:r>
          </w:p>
        </w:tc>
        <w:tc>
          <w:tcPr>
            <w:tcW w:w="391" w:type="pct"/>
            <w:tcBorders>
              <w:left w:val="single" w:sz="4" w:space="0" w:color="000000"/>
              <w:bottom w:val="single" w:sz="4" w:space="0" w:color="000000"/>
            </w:tcBorders>
          </w:tcPr>
          <w:p w:rsidR="00175D70" w:rsidRPr="0072112F" w:rsidRDefault="00175D70" w:rsidP="00B50970">
            <w:pPr>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2.1.</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Техника выполнения различных видов </w:t>
            </w:r>
            <w:proofErr w:type="spellStart"/>
            <w:r w:rsidRPr="0072112F">
              <w:rPr>
                <w:rFonts w:ascii="Times New Roman" w:hAnsi="Times New Roman"/>
                <w:sz w:val="24"/>
                <w:szCs w:val="24"/>
              </w:rPr>
              <w:t>гистероскопии</w:t>
            </w:r>
            <w:proofErr w:type="spellEnd"/>
            <w:r w:rsidRPr="0072112F">
              <w:rPr>
                <w:rFonts w:ascii="Times New Roman" w:hAnsi="Times New Roman"/>
                <w:sz w:val="24"/>
                <w:szCs w:val="24"/>
              </w:rPr>
              <w:t xml:space="preserve">. </w:t>
            </w:r>
            <w:proofErr w:type="spellStart"/>
            <w:r w:rsidRPr="0072112F">
              <w:rPr>
                <w:rFonts w:ascii="Times New Roman" w:hAnsi="Times New Roman"/>
                <w:sz w:val="24"/>
                <w:szCs w:val="24"/>
              </w:rPr>
              <w:t>Цервикоскопия</w:t>
            </w:r>
            <w:proofErr w:type="spellEnd"/>
            <w:r w:rsidRPr="0072112F">
              <w:rPr>
                <w:rFonts w:ascii="Times New Roman" w:hAnsi="Times New Roman"/>
                <w:sz w:val="24"/>
                <w:szCs w:val="24"/>
              </w:rPr>
              <w:t>.</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5</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3</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2.2</w:t>
            </w:r>
          </w:p>
        </w:tc>
        <w:tc>
          <w:tcPr>
            <w:tcW w:w="2335" w:type="pct"/>
            <w:tcBorders>
              <w:left w:val="single" w:sz="4" w:space="0" w:color="000000"/>
              <w:bottom w:val="single" w:sz="4" w:space="0" w:color="000000"/>
            </w:tcBorders>
          </w:tcPr>
          <w:p w:rsidR="00175D70" w:rsidRPr="0072112F" w:rsidRDefault="00175D70" w:rsidP="0072112F">
            <w:pPr>
              <w:tabs>
                <w:tab w:val="left" w:pos="915"/>
              </w:tabs>
              <w:spacing w:after="0" w:line="240" w:lineRule="auto"/>
              <w:jc w:val="both"/>
              <w:rPr>
                <w:rFonts w:ascii="Times New Roman" w:hAnsi="Times New Roman"/>
                <w:sz w:val="24"/>
                <w:szCs w:val="24"/>
              </w:rPr>
            </w:pPr>
            <w:r w:rsidRPr="0072112F">
              <w:rPr>
                <w:rFonts w:ascii="Times New Roman" w:hAnsi="Times New Roman"/>
                <w:sz w:val="24"/>
                <w:szCs w:val="24"/>
              </w:rPr>
              <w:t xml:space="preserve">Нормальная </w:t>
            </w: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картина в различные фазы менструального цикла.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5</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3.</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b/>
                <w:sz w:val="24"/>
                <w:szCs w:val="24"/>
              </w:rPr>
              <w:t>Гистероскопия в диагностике и лечении внутриматочной патологии</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27</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6</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19</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3.1.</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Оперативная гистероскопия и </w:t>
            </w:r>
            <w:proofErr w:type="spellStart"/>
            <w:r w:rsidRPr="0072112F">
              <w:rPr>
                <w:rFonts w:ascii="Times New Roman" w:hAnsi="Times New Roman"/>
                <w:sz w:val="24"/>
                <w:szCs w:val="24"/>
              </w:rPr>
              <w:t>гистерорезектоскопия</w:t>
            </w:r>
            <w:proofErr w:type="spellEnd"/>
            <w:r w:rsidRPr="0072112F">
              <w:rPr>
                <w:rFonts w:ascii="Times New Roman" w:hAnsi="Times New Roman"/>
                <w:sz w:val="24"/>
                <w:szCs w:val="24"/>
              </w:rPr>
              <w:t xml:space="preserve"> (показания, противопоказания, условия, техника выполнения)</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4,5</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0,5</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3.2.</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Гиперплазия и рак эндометрия, классификация, </w:t>
            </w: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диагностика, лечебная тактика.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8</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5</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3.3.</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Миома матки и эндометриоз: классификация, </w:t>
            </w: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диагностика, лечебная тактика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8</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5</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3.4.</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proofErr w:type="spellStart"/>
            <w:r w:rsidRPr="0072112F">
              <w:rPr>
                <w:rFonts w:ascii="Times New Roman" w:hAnsi="Times New Roman"/>
                <w:sz w:val="24"/>
                <w:szCs w:val="24"/>
              </w:rPr>
              <w:t>Внутриматочныесинехии</w:t>
            </w:r>
            <w:proofErr w:type="spellEnd"/>
            <w:r w:rsidRPr="0072112F">
              <w:rPr>
                <w:rFonts w:ascii="Times New Roman" w:hAnsi="Times New Roman"/>
                <w:sz w:val="24"/>
                <w:szCs w:val="24"/>
              </w:rPr>
              <w:t xml:space="preserve"> (классификация, </w:t>
            </w: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диагностика и лечение). Аномалии развития матки (</w:t>
            </w: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диагностика и лечение). </w:t>
            </w:r>
            <w:proofErr w:type="spellStart"/>
            <w:r w:rsidRPr="0072112F">
              <w:rPr>
                <w:rFonts w:ascii="Times New Roman" w:hAnsi="Times New Roman"/>
                <w:sz w:val="24"/>
                <w:szCs w:val="24"/>
              </w:rPr>
              <w:t>Гистероскопическая</w:t>
            </w:r>
            <w:proofErr w:type="spellEnd"/>
            <w:r w:rsidR="00DD1F93" w:rsidRPr="0072112F">
              <w:rPr>
                <w:rFonts w:ascii="Times New Roman" w:hAnsi="Times New Roman"/>
                <w:sz w:val="24"/>
                <w:szCs w:val="24"/>
              </w:rPr>
              <w:t xml:space="preserve"> </w:t>
            </w:r>
            <w:proofErr w:type="spellStart"/>
            <w:r w:rsidRPr="0072112F">
              <w:rPr>
                <w:rFonts w:ascii="Times New Roman" w:hAnsi="Times New Roman"/>
                <w:sz w:val="24"/>
                <w:szCs w:val="24"/>
              </w:rPr>
              <w:t>метропластика</w:t>
            </w:r>
            <w:proofErr w:type="spellEnd"/>
            <w:r w:rsidRPr="0072112F">
              <w:rPr>
                <w:rFonts w:ascii="Times New Roman" w:hAnsi="Times New Roman"/>
                <w:sz w:val="24"/>
                <w:szCs w:val="24"/>
              </w:rPr>
              <w:t>.</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p>
          <w:p w:rsidR="00175D70" w:rsidRPr="0072112F" w:rsidRDefault="00175D70" w:rsidP="00B50970">
            <w:pPr>
              <w:tabs>
                <w:tab w:val="left" w:pos="990"/>
              </w:tabs>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3</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3.5.</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Внутритрубная катетеризация и стерилизация.</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2,5</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0,5</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4.</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b/>
                <w:sz w:val="24"/>
                <w:szCs w:val="24"/>
              </w:rPr>
              <w:t xml:space="preserve">Гистероскопия в диагностике и лечении внутриматочной патологии в </w:t>
            </w:r>
            <w:r w:rsidRPr="0072112F">
              <w:rPr>
                <w:rFonts w:ascii="Times New Roman" w:hAnsi="Times New Roman"/>
                <w:b/>
                <w:sz w:val="24"/>
                <w:szCs w:val="24"/>
              </w:rPr>
              <w:lastRenderedPageBreak/>
              <w:t>постменопаузе</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lastRenderedPageBreak/>
              <w:t>8</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5</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w:t>
            </w:r>
            <w:r w:rsidRPr="0072112F">
              <w:rPr>
                <w:rFonts w:ascii="Times New Roman" w:hAnsi="Times New Roman"/>
                <w:sz w:val="24"/>
                <w:szCs w:val="24"/>
              </w:rPr>
              <w:lastRenderedPageBreak/>
              <w:t xml:space="preserve">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lastRenderedPageBreak/>
              <w:t>4.1.</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Особенности </w:t>
            </w:r>
            <w:proofErr w:type="spellStart"/>
            <w:r w:rsidRPr="0072112F">
              <w:rPr>
                <w:rFonts w:ascii="Times New Roman" w:hAnsi="Times New Roman"/>
                <w:sz w:val="24"/>
                <w:szCs w:val="24"/>
              </w:rPr>
              <w:t>гистероскопической</w:t>
            </w:r>
            <w:proofErr w:type="spellEnd"/>
            <w:r w:rsidRPr="0072112F">
              <w:rPr>
                <w:rFonts w:ascii="Times New Roman" w:hAnsi="Times New Roman"/>
                <w:sz w:val="24"/>
                <w:szCs w:val="24"/>
              </w:rPr>
              <w:t xml:space="preserve"> картины в норме и при различной внутриматочной патологии у женщин в постменопаузе. </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4.2.</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proofErr w:type="spellStart"/>
            <w:r w:rsidRPr="0072112F">
              <w:rPr>
                <w:rFonts w:ascii="Times New Roman" w:hAnsi="Times New Roman"/>
                <w:sz w:val="24"/>
                <w:szCs w:val="24"/>
              </w:rPr>
              <w:t>Полипэктомия</w:t>
            </w:r>
            <w:proofErr w:type="spellEnd"/>
            <w:r w:rsidRPr="0072112F">
              <w:rPr>
                <w:rFonts w:ascii="Times New Roman" w:hAnsi="Times New Roman"/>
                <w:sz w:val="24"/>
                <w:szCs w:val="24"/>
              </w:rPr>
              <w:t xml:space="preserve"> и </w:t>
            </w:r>
            <w:proofErr w:type="spellStart"/>
            <w:r w:rsidRPr="0072112F">
              <w:rPr>
                <w:rFonts w:ascii="Times New Roman" w:hAnsi="Times New Roman"/>
                <w:sz w:val="24"/>
                <w:szCs w:val="24"/>
              </w:rPr>
              <w:t>аблация</w:t>
            </w:r>
            <w:proofErr w:type="spellEnd"/>
            <w:r w:rsidRPr="0072112F">
              <w:rPr>
                <w:rFonts w:ascii="Times New Roman" w:hAnsi="Times New Roman"/>
                <w:sz w:val="24"/>
                <w:szCs w:val="24"/>
              </w:rPr>
              <w:t xml:space="preserve"> эндометрия (инструменты, показания, техника).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3</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5.</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b/>
                <w:sz w:val="24"/>
                <w:szCs w:val="24"/>
              </w:rPr>
              <w:t>Гистероскопия в диагностике и лечении послеродовых заболеваний</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8</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5.1.</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Послеродовые гнойно-септические осложнения (классификация, клиника, диагностика, лечебная тактика).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5.2.</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proofErr w:type="spellStart"/>
            <w:r w:rsidRPr="0072112F">
              <w:rPr>
                <w:rFonts w:ascii="Times New Roman" w:hAnsi="Times New Roman"/>
                <w:sz w:val="24"/>
                <w:szCs w:val="24"/>
              </w:rPr>
              <w:t>Гистероскопическая</w:t>
            </w:r>
            <w:proofErr w:type="spellEnd"/>
            <w:r w:rsidRPr="0072112F">
              <w:rPr>
                <w:rFonts w:ascii="Times New Roman" w:hAnsi="Times New Roman"/>
                <w:sz w:val="24"/>
                <w:szCs w:val="24"/>
              </w:rPr>
              <w:t xml:space="preserve"> картина после родов: в норме и при различных видах осложнений. </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5.3.</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sz w:val="24"/>
                <w:szCs w:val="24"/>
              </w:rPr>
              <w:t>Несостоятельность швов и рубца на матке (диагностика, лечебная тактика).</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center"/>
              <w:rPr>
                <w:rFonts w:ascii="Times New Roman" w:hAnsi="Times New Roman"/>
                <w:b/>
                <w:snapToGrid w:val="0"/>
                <w:sz w:val="24"/>
                <w:szCs w:val="24"/>
              </w:rPr>
            </w:pPr>
            <w:r w:rsidRPr="0072112F">
              <w:rPr>
                <w:rFonts w:ascii="Times New Roman" w:hAnsi="Times New Roman"/>
                <w:b/>
                <w:snapToGrid w:val="0"/>
                <w:sz w:val="24"/>
                <w:szCs w:val="24"/>
              </w:rPr>
              <w:t>6.</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b/>
                <w:sz w:val="24"/>
                <w:szCs w:val="24"/>
              </w:rPr>
            </w:pPr>
            <w:r w:rsidRPr="0072112F">
              <w:rPr>
                <w:rFonts w:ascii="Times New Roman" w:hAnsi="Times New Roman"/>
                <w:b/>
                <w:sz w:val="24"/>
                <w:szCs w:val="24"/>
              </w:rPr>
              <w:t xml:space="preserve">Осложнения </w:t>
            </w:r>
            <w:proofErr w:type="spellStart"/>
            <w:r w:rsidRPr="0072112F">
              <w:rPr>
                <w:rFonts w:ascii="Times New Roman" w:hAnsi="Times New Roman"/>
                <w:b/>
                <w:sz w:val="24"/>
                <w:szCs w:val="24"/>
              </w:rPr>
              <w:t>гистер</w:t>
            </w:r>
            <w:proofErr w:type="gramStart"/>
            <w:r w:rsidRPr="0072112F">
              <w:rPr>
                <w:rFonts w:ascii="Times New Roman" w:hAnsi="Times New Roman"/>
                <w:b/>
                <w:sz w:val="24"/>
                <w:szCs w:val="24"/>
              </w:rPr>
              <w:t>о</w:t>
            </w:r>
            <w:proofErr w:type="spellEnd"/>
            <w:r w:rsidRPr="0072112F">
              <w:rPr>
                <w:rFonts w:ascii="Times New Roman" w:hAnsi="Times New Roman"/>
                <w:b/>
                <w:sz w:val="24"/>
                <w:szCs w:val="24"/>
              </w:rPr>
              <w:t>(</w:t>
            </w:r>
            <w:proofErr w:type="spellStart"/>
            <w:proofErr w:type="gramEnd"/>
            <w:r w:rsidRPr="0072112F">
              <w:rPr>
                <w:rFonts w:ascii="Times New Roman" w:hAnsi="Times New Roman"/>
                <w:b/>
                <w:sz w:val="24"/>
                <w:szCs w:val="24"/>
              </w:rPr>
              <w:t>резекто</w:t>
            </w:r>
            <w:proofErr w:type="spellEnd"/>
            <w:r w:rsidRPr="0072112F">
              <w:rPr>
                <w:rFonts w:ascii="Times New Roman" w:hAnsi="Times New Roman"/>
                <w:b/>
                <w:sz w:val="24"/>
                <w:szCs w:val="24"/>
              </w:rPr>
              <w:t>)скопии</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9</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4</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r w:rsidRPr="0072112F">
              <w:rPr>
                <w:rFonts w:ascii="Times New Roman" w:hAnsi="Times New Roman"/>
                <w:sz w:val="24"/>
                <w:szCs w:val="24"/>
              </w:rPr>
              <w:t xml:space="preserve">тестовый контроль </w:t>
            </w: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6.1.</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Осложнения, связанные с применением сред для растяжения полости матки (причины, диагностика, лечение).</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4</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6.2.</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Травматические осложнения </w:t>
            </w:r>
            <w:proofErr w:type="spellStart"/>
            <w:r w:rsidRPr="0072112F">
              <w:rPr>
                <w:rFonts w:ascii="Times New Roman" w:hAnsi="Times New Roman"/>
                <w:sz w:val="24"/>
                <w:szCs w:val="24"/>
              </w:rPr>
              <w:t>гистер</w:t>
            </w:r>
            <w:proofErr w:type="gramStart"/>
            <w:r w:rsidRPr="0072112F">
              <w:rPr>
                <w:rFonts w:ascii="Times New Roman" w:hAnsi="Times New Roman"/>
                <w:sz w:val="24"/>
                <w:szCs w:val="24"/>
              </w:rPr>
              <w:t>о</w:t>
            </w:r>
            <w:proofErr w:type="spellEnd"/>
            <w:r w:rsidRPr="0072112F">
              <w:rPr>
                <w:rFonts w:ascii="Times New Roman" w:hAnsi="Times New Roman"/>
                <w:sz w:val="24"/>
                <w:szCs w:val="24"/>
              </w:rPr>
              <w:t>(</w:t>
            </w:r>
            <w:proofErr w:type="spellStart"/>
            <w:proofErr w:type="gramEnd"/>
            <w:r w:rsidRPr="0072112F">
              <w:rPr>
                <w:rFonts w:ascii="Times New Roman" w:hAnsi="Times New Roman"/>
                <w:sz w:val="24"/>
                <w:szCs w:val="24"/>
              </w:rPr>
              <w:t>резекто</w:t>
            </w:r>
            <w:proofErr w:type="spellEnd"/>
            <w:r w:rsidRPr="0072112F">
              <w:rPr>
                <w:rFonts w:ascii="Times New Roman" w:hAnsi="Times New Roman"/>
                <w:sz w:val="24"/>
                <w:szCs w:val="24"/>
              </w:rPr>
              <w:t>)скопии (причины, диагностика, лечение).</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2</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1</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sz w:val="24"/>
                <w:szCs w:val="24"/>
                <w:lang w:eastAsia="ar-SA"/>
              </w:rPr>
            </w:pPr>
            <w:r w:rsidRPr="0072112F">
              <w:rPr>
                <w:rFonts w:ascii="Times New Roman" w:hAnsi="Times New Roman"/>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vAlign w:val="center"/>
          </w:tcPr>
          <w:p w:rsidR="00175D70" w:rsidRPr="0072112F" w:rsidRDefault="00175D70" w:rsidP="00B50970">
            <w:pPr>
              <w:suppressLineNumbers/>
              <w:tabs>
                <w:tab w:val="left" w:pos="720"/>
                <w:tab w:val="left" w:pos="900"/>
              </w:tabs>
              <w:jc w:val="both"/>
              <w:rPr>
                <w:rFonts w:ascii="Times New Roman" w:hAnsi="Times New Roman"/>
                <w:snapToGrid w:val="0"/>
                <w:sz w:val="24"/>
                <w:szCs w:val="24"/>
              </w:rPr>
            </w:pPr>
            <w:r w:rsidRPr="0072112F">
              <w:rPr>
                <w:rFonts w:ascii="Times New Roman" w:hAnsi="Times New Roman"/>
                <w:snapToGrid w:val="0"/>
                <w:sz w:val="24"/>
                <w:szCs w:val="24"/>
              </w:rPr>
              <w:t>6.3.</w:t>
            </w:r>
          </w:p>
        </w:tc>
        <w:tc>
          <w:tcPr>
            <w:tcW w:w="2335" w:type="pct"/>
            <w:tcBorders>
              <w:left w:val="single" w:sz="4" w:space="0" w:color="000000"/>
              <w:bottom w:val="single" w:sz="4" w:space="0" w:color="000000"/>
            </w:tcBorders>
          </w:tcPr>
          <w:p w:rsidR="00175D70" w:rsidRPr="0072112F" w:rsidRDefault="00175D70" w:rsidP="0072112F">
            <w:pPr>
              <w:spacing w:after="0" w:line="240" w:lineRule="auto"/>
              <w:jc w:val="both"/>
              <w:rPr>
                <w:rFonts w:ascii="Times New Roman" w:hAnsi="Times New Roman"/>
                <w:sz w:val="24"/>
                <w:szCs w:val="24"/>
              </w:rPr>
            </w:pPr>
            <w:r w:rsidRPr="0072112F">
              <w:rPr>
                <w:rFonts w:ascii="Times New Roman" w:hAnsi="Times New Roman"/>
                <w:sz w:val="24"/>
                <w:szCs w:val="24"/>
              </w:rPr>
              <w:t xml:space="preserve">Прочие осложнения </w:t>
            </w:r>
            <w:proofErr w:type="spellStart"/>
            <w:r w:rsidRPr="0072112F">
              <w:rPr>
                <w:rFonts w:ascii="Times New Roman" w:hAnsi="Times New Roman"/>
                <w:sz w:val="24"/>
                <w:szCs w:val="24"/>
              </w:rPr>
              <w:t>гистер</w:t>
            </w:r>
            <w:proofErr w:type="gramStart"/>
            <w:r w:rsidRPr="0072112F">
              <w:rPr>
                <w:rFonts w:ascii="Times New Roman" w:hAnsi="Times New Roman"/>
                <w:sz w:val="24"/>
                <w:szCs w:val="24"/>
              </w:rPr>
              <w:t>о</w:t>
            </w:r>
            <w:proofErr w:type="spellEnd"/>
            <w:r w:rsidRPr="0072112F">
              <w:rPr>
                <w:rFonts w:ascii="Times New Roman" w:hAnsi="Times New Roman"/>
                <w:sz w:val="24"/>
                <w:szCs w:val="24"/>
              </w:rPr>
              <w:t>(</w:t>
            </w:r>
            <w:proofErr w:type="spellStart"/>
            <w:proofErr w:type="gramEnd"/>
            <w:r w:rsidRPr="0072112F">
              <w:rPr>
                <w:rFonts w:ascii="Times New Roman" w:hAnsi="Times New Roman"/>
                <w:sz w:val="24"/>
                <w:szCs w:val="24"/>
              </w:rPr>
              <w:t>резекто</w:t>
            </w:r>
            <w:proofErr w:type="spellEnd"/>
            <w:r w:rsidRPr="0072112F">
              <w:rPr>
                <w:rFonts w:ascii="Times New Roman" w:hAnsi="Times New Roman"/>
                <w:sz w:val="24"/>
                <w:szCs w:val="24"/>
              </w:rPr>
              <w:t>)скопии (причины, диагностика, лечение).</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3</w:t>
            </w:r>
          </w:p>
        </w:tc>
        <w:tc>
          <w:tcPr>
            <w:tcW w:w="467"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2</w:t>
            </w:r>
          </w:p>
        </w:tc>
        <w:tc>
          <w:tcPr>
            <w:tcW w:w="473"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1</w:t>
            </w:r>
          </w:p>
        </w:tc>
        <w:tc>
          <w:tcPr>
            <w:tcW w:w="391" w:type="pct"/>
            <w:tcBorders>
              <w:left w:val="single" w:sz="4" w:space="0" w:color="000000"/>
              <w:bottom w:val="single" w:sz="4" w:space="0" w:color="000000"/>
            </w:tcBorders>
          </w:tcPr>
          <w:p w:rsidR="00175D70" w:rsidRPr="0072112F" w:rsidRDefault="00175D70" w:rsidP="00B50970">
            <w:pPr>
              <w:snapToGrid w:val="0"/>
              <w:jc w:val="center"/>
              <w:rPr>
                <w:rFonts w:ascii="Times New Roman" w:hAnsi="Times New Roman"/>
                <w:iCs/>
                <w:sz w:val="24"/>
                <w:szCs w:val="24"/>
                <w:lang w:eastAsia="ar-SA"/>
              </w:rPr>
            </w:pPr>
            <w:r w:rsidRPr="0072112F">
              <w:rPr>
                <w:rFonts w:ascii="Times New Roman" w:hAnsi="Times New Roman"/>
                <w:iCs/>
                <w:sz w:val="24"/>
                <w:szCs w:val="24"/>
                <w:lang w:eastAsia="ar-SA"/>
              </w:rPr>
              <w:t>-</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rPr>
          <w:trHeight w:val="449"/>
        </w:trPr>
        <w:tc>
          <w:tcPr>
            <w:tcW w:w="2650" w:type="pct"/>
            <w:gridSpan w:val="2"/>
            <w:tcBorders>
              <w:left w:val="single" w:sz="4" w:space="0" w:color="000000"/>
              <w:bottom w:val="single" w:sz="4" w:space="0" w:color="000000"/>
            </w:tcBorders>
          </w:tcPr>
          <w:p w:rsidR="00175D70" w:rsidRPr="0072112F" w:rsidRDefault="00175D70" w:rsidP="0072112F">
            <w:pPr>
              <w:tabs>
                <w:tab w:val="left" w:pos="426"/>
              </w:tabs>
              <w:snapToGrid w:val="0"/>
              <w:rPr>
                <w:rFonts w:ascii="Times New Roman" w:hAnsi="Times New Roman"/>
                <w:sz w:val="24"/>
                <w:szCs w:val="24"/>
              </w:rPr>
            </w:pPr>
            <w:r w:rsidRPr="0072112F">
              <w:rPr>
                <w:rFonts w:ascii="Times New Roman" w:hAnsi="Times New Roman"/>
                <w:sz w:val="24"/>
                <w:szCs w:val="24"/>
              </w:rPr>
              <w:t>Всего:</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tabs>
                <w:tab w:val="left" w:pos="426"/>
              </w:tabs>
              <w:snapToGrid w:val="0"/>
              <w:jc w:val="center"/>
              <w:rPr>
                <w:rFonts w:ascii="Times New Roman" w:hAnsi="Times New Roman"/>
                <w:i/>
                <w:sz w:val="24"/>
                <w:szCs w:val="24"/>
              </w:rPr>
            </w:pPr>
            <w:r w:rsidRPr="0072112F">
              <w:rPr>
                <w:rFonts w:ascii="Times New Roman" w:hAnsi="Times New Roman"/>
                <w:i/>
                <w:sz w:val="24"/>
                <w:szCs w:val="24"/>
              </w:rPr>
              <w:t>72</w:t>
            </w:r>
          </w:p>
        </w:tc>
        <w:tc>
          <w:tcPr>
            <w:tcW w:w="467"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i/>
                <w:sz w:val="24"/>
                <w:szCs w:val="24"/>
              </w:rPr>
            </w:pPr>
            <w:r w:rsidRPr="0072112F">
              <w:rPr>
                <w:rFonts w:ascii="Times New Roman" w:hAnsi="Times New Roman"/>
                <w:i/>
                <w:sz w:val="24"/>
                <w:szCs w:val="24"/>
              </w:rPr>
              <w:t>24</w:t>
            </w:r>
          </w:p>
        </w:tc>
        <w:tc>
          <w:tcPr>
            <w:tcW w:w="473"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i/>
                <w:sz w:val="24"/>
                <w:szCs w:val="24"/>
              </w:rPr>
            </w:pPr>
            <w:r w:rsidRPr="0072112F">
              <w:rPr>
                <w:rFonts w:ascii="Times New Roman" w:hAnsi="Times New Roman"/>
                <w:i/>
                <w:sz w:val="24"/>
                <w:szCs w:val="24"/>
              </w:rPr>
              <w:t>42</w:t>
            </w:r>
          </w:p>
        </w:tc>
        <w:tc>
          <w:tcPr>
            <w:tcW w:w="391"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i/>
                <w:sz w:val="24"/>
                <w:szCs w:val="24"/>
              </w:rPr>
            </w:pPr>
            <w:r w:rsidRPr="0072112F">
              <w:rPr>
                <w:rFonts w:ascii="Times New Roman" w:hAnsi="Times New Roman"/>
                <w:i/>
                <w:sz w:val="24"/>
                <w:szCs w:val="24"/>
              </w:rPr>
              <w:t>6</w:t>
            </w: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72112F">
        <w:tc>
          <w:tcPr>
            <w:tcW w:w="315" w:type="pct"/>
            <w:tcBorders>
              <w:left w:val="single" w:sz="4" w:space="0" w:color="000000"/>
              <w:bottom w:val="single" w:sz="4" w:space="0" w:color="000000"/>
            </w:tcBorders>
          </w:tcPr>
          <w:p w:rsidR="00175D70" w:rsidRPr="0072112F" w:rsidRDefault="00175D70" w:rsidP="00B50970">
            <w:pPr>
              <w:tabs>
                <w:tab w:val="left" w:pos="426"/>
              </w:tabs>
              <w:snapToGrid w:val="0"/>
              <w:rPr>
                <w:rFonts w:ascii="Times New Roman" w:hAnsi="Times New Roman"/>
                <w:sz w:val="24"/>
                <w:szCs w:val="24"/>
              </w:rPr>
            </w:pPr>
            <w:r w:rsidRPr="0072112F">
              <w:rPr>
                <w:rFonts w:ascii="Times New Roman" w:hAnsi="Times New Roman"/>
                <w:sz w:val="24"/>
                <w:szCs w:val="24"/>
              </w:rPr>
              <w:t>7.</w:t>
            </w:r>
          </w:p>
        </w:tc>
        <w:tc>
          <w:tcPr>
            <w:tcW w:w="2335" w:type="pct"/>
            <w:tcBorders>
              <w:left w:val="single" w:sz="4" w:space="0" w:color="000000"/>
              <w:bottom w:val="single" w:sz="4" w:space="0" w:color="000000"/>
            </w:tcBorders>
          </w:tcPr>
          <w:p w:rsidR="00175D70" w:rsidRPr="0072112F" w:rsidRDefault="00175D70" w:rsidP="00B50970">
            <w:pPr>
              <w:tabs>
                <w:tab w:val="left" w:pos="426"/>
              </w:tabs>
              <w:snapToGrid w:val="0"/>
              <w:rPr>
                <w:rFonts w:ascii="Times New Roman" w:hAnsi="Times New Roman"/>
                <w:i/>
                <w:sz w:val="24"/>
                <w:szCs w:val="24"/>
              </w:rPr>
            </w:pPr>
            <w:r w:rsidRPr="0072112F">
              <w:rPr>
                <w:rFonts w:ascii="Times New Roman" w:hAnsi="Times New Roman"/>
                <w:i/>
                <w:sz w:val="24"/>
                <w:szCs w:val="24"/>
              </w:rPr>
              <w:t>Зачет</w:t>
            </w:r>
          </w:p>
        </w:tc>
        <w:tc>
          <w:tcPr>
            <w:tcW w:w="413" w:type="pct"/>
            <w:tcBorders>
              <w:left w:val="single" w:sz="4" w:space="0" w:color="000000"/>
              <w:bottom w:val="single" w:sz="4" w:space="0" w:color="000000"/>
              <w:right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r w:rsidRPr="0072112F">
              <w:rPr>
                <w:rFonts w:ascii="Times New Roman" w:hAnsi="Times New Roman"/>
                <w:sz w:val="24"/>
                <w:szCs w:val="24"/>
              </w:rPr>
              <w:t>4</w:t>
            </w:r>
          </w:p>
        </w:tc>
        <w:tc>
          <w:tcPr>
            <w:tcW w:w="467"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p>
        </w:tc>
        <w:tc>
          <w:tcPr>
            <w:tcW w:w="473"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p>
        </w:tc>
        <w:tc>
          <w:tcPr>
            <w:tcW w:w="391" w:type="pct"/>
            <w:tcBorders>
              <w:left w:val="single" w:sz="4" w:space="0" w:color="000000"/>
              <w:bottom w:val="single" w:sz="4" w:space="0" w:color="000000"/>
            </w:tcBorders>
          </w:tcPr>
          <w:p w:rsidR="00175D70" w:rsidRPr="0072112F" w:rsidRDefault="00175D70" w:rsidP="00B50970">
            <w:pPr>
              <w:tabs>
                <w:tab w:val="left" w:pos="426"/>
              </w:tabs>
              <w:snapToGrid w:val="0"/>
              <w:jc w:val="center"/>
              <w:rPr>
                <w:rFonts w:ascii="Times New Roman" w:hAnsi="Times New Roman"/>
                <w:sz w:val="24"/>
                <w:szCs w:val="24"/>
              </w:rPr>
            </w:pPr>
          </w:p>
        </w:tc>
        <w:tc>
          <w:tcPr>
            <w:tcW w:w="606" w:type="pct"/>
            <w:tcBorders>
              <w:left w:val="single" w:sz="4" w:space="0" w:color="000000"/>
              <w:bottom w:val="single" w:sz="4" w:space="0" w:color="000000"/>
              <w:right w:val="single" w:sz="4" w:space="0" w:color="000000"/>
            </w:tcBorders>
          </w:tcPr>
          <w:p w:rsidR="00175D70" w:rsidRPr="0072112F" w:rsidRDefault="00175D70" w:rsidP="00B50970">
            <w:pPr>
              <w:snapToGrid w:val="0"/>
              <w:rPr>
                <w:rFonts w:ascii="Times New Roman" w:hAnsi="Times New Roman"/>
                <w:sz w:val="24"/>
                <w:szCs w:val="24"/>
              </w:rPr>
            </w:pPr>
          </w:p>
        </w:tc>
      </w:tr>
      <w:tr w:rsidR="00175D70" w:rsidRPr="0072112F" w:rsidTr="00B50970">
        <w:tc>
          <w:tcPr>
            <w:tcW w:w="5000" w:type="pct"/>
            <w:gridSpan w:val="7"/>
            <w:tcBorders>
              <w:left w:val="single" w:sz="4" w:space="0" w:color="000000"/>
              <w:bottom w:val="single" w:sz="4" w:space="0" w:color="000000"/>
              <w:right w:val="single" w:sz="4" w:space="0" w:color="000000"/>
            </w:tcBorders>
          </w:tcPr>
          <w:p w:rsidR="00175D70" w:rsidRPr="0072112F" w:rsidRDefault="00175D70" w:rsidP="00B50970">
            <w:pPr>
              <w:tabs>
                <w:tab w:val="left" w:pos="426"/>
              </w:tabs>
              <w:snapToGrid w:val="0"/>
              <w:rPr>
                <w:rFonts w:ascii="Times New Roman" w:hAnsi="Times New Roman"/>
                <w:sz w:val="24"/>
                <w:szCs w:val="24"/>
              </w:rPr>
            </w:pPr>
            <w:r w:rsidRPr="0072112F">
              <w:rPr>
                <w:rFonts w:ascii="Times New Roman" w:hAnsi="Times New Roman"/>
                <w:sz w:val="24"/>
                <w:szCs w:val="24"/>
              </w:rPr>
              <w:t>Итого:                                                                                                                                         72</w:t>
            </w:r>
          </w:p>
        </w:tc>
      </w:tr>
    </w:tbl>
    <w:p w:rsidR="00DE16C0" w:rsidRDefault="00DE16C0" w:rsidP="009F6B73">
      <w:pPr>
        <w:pStyle w:val="aa"/>
        <w:spacing w:line="240" w:lineRule="auto"/>
        <w:rPr>
          <w:rFonts w:ascii="Times New Roman" w:hAnsi="Times New Roman"/>
          <w:b/>
          <w:sz w:val="28"/>
          <w:szCs w:val="28"/>
        </w:rPr>
      </w:pPr>
    </w:p>
    <w:p w:rsidR="00175D70" w:rsidRPr="00175D70" w:rsidRDefault="00175D70" w:rsidP="00175D70">
      <w:pPr>
        <w:pStyle w:val="aa"/>
        <w:spacing w:line="240" w:lineRule="auto"/>
        <w:jc w:val="center"/>
        <w:rPr>
          <w:rFonts w:ascii="Times New Roman" w:hAnsi="Times New Roman"/>
          <w:b/>
          <w:sz w:val="28"/>
          <w:szCs w:val="28"/>
        </w:rPr>
      </w:pPr>
      <w:r w:rsidRPr="00175D70">
        <w:rPr>
          <w:rFonts w:ascii="Times New Roman" w:hAnsi="Times New Roman"/>
          <w:b/>
          <w:sz w:val="28"/>
          <w:szCs w:val="28"/>
        </w:rPr>
        <w:t xml:space="preserve">Содержание рабочей программы </w:t>
      </w:r>
    </w:p>
    <w:p w:rsidR="00175D70" w:rsidRPr="00175D70" w:rsidRDefault="00175D70" w:rsidP="00175D70">
      <w:pPr>
        <w:pStyle w:val="aa"/>
        <w:spacing w:line="240" w:lineRule="auto"/>
        <w:jc w:val="center"/>
        <w:rPr>
          <w:rFonts w:ascii="Times New Roman" w:hAnsi="Times New Roman"/>
          <w:b/>
          <w:sz w:val="28"/>
          <w:szCs w:val="28"/>
        </w:rPr>
      </w:pPr>
      <w:r w:rsidRPr="00175D70">
        <w:rPr>
          <w:rFonts w:ascii="Times New Roman" w:hAnsi="Times New Roman"/>
          <w:b/>
          <w:sz w:val="28"/>
          <w:szCs w:val="28"/>
        </w:rPr>
        <w:t>цикла «</w:t>
      </w:r>
      <w:r w:rsidR="00DE16C0">
        <w:rPr>
          <w:rFonts w:ascii="Times New Roman" w:hAnsi="Times New Roman"/>
          <w:b/>
          <w:sz w:val="28"/>
          <w:szCs w:val="28"/>
        </w:rPr>
        <w:t xml:space="preserve">Гистероскопия с </w:t>
      </w:r>
      <w:proofErr w:type="spellStart"/>
      <w:r w:rsidR="00DE16C0">
        <w:rPr>
          <w:rFonts w:ascii="Times New Roman" w:hAnsi="Times New Roman"/>
          <w:b/>
          <w:sz w:val="28"/>
          <w:szCs w:val="28"/>
        </w:rPr>
        <w:t>резектоскопией</w:t>
      </w:r>
      <w:proofErr w:type="spellEnd"/>
      <w:r w:rsidR="009F6B73">
        <w:rPr>
          <w:rFonts w:ascii="Times New Roman" w:hAnsi="Times New Roman"/>
          <w:b/>
          <w:sz w:val="28"/>
          <w:szCs w:val="28"/>
        </w:rPr>
        <w:t>»</w:t>
      </w:r>
    </w:p>
    <w:p w:rsidR="00175D70" w:rsidRPr="00175D70" w:rsidRDefault="00175D70" w:rsidP="0072112F">
      <w:pPr>
        <w:shd w:val="clear" w:color="auto" w:fill="FFFFFF"/>
        <w:spacing w:after="0" w:line="240" w:lineRule="auto"/>
        <w:ind w:firstLine="709"/>
        <w:jc w:val="both"/>
        <w:rPr>
          <w:rFonts w:ascii="Times New Roman" w:hAnsi="Times New Roman"/>
          <w:sz w:val="28"/>
          <w:szCs w:val="28"/>
        </w:rPr>
      </w:pPr>
      <w:r w:rsidRPr="00175D70">
        <w:rPr>
          <w:rFonts w:ascii="Times New Roman" w:hAnsi="Times New Roman"/>
          <w:sz w:val="28"/>
          <w:szCs w:val="28"/>
        </w:rPr>
        <w:t>Рабочая программа разработана на основе утвержденных в установленном порядке учебных планов и программ, а также законодательных и нормативных документов Российской Федерации.</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Федеральный закон от 29.12.2012 N 273-ФЗ «Об образовании в Российской Федерации»;</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Приказ Минздрава России от 07.10.2015 N 700н «О номенклатуре специальностей специалистов, имеющих высшее медицинское и фармацевтическое образование»;</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 Приказ Минздрава России от 08.10.2015 N 707н «Об утверждении Квалификационных требований к медицинским и фармацевтическим </w:t>
      </w:r>
      <w:r w:rsidRPr="009B230C">
        <w:rPr>
          <w:rFonts w:ascii="Times New Roman" w:hAnsi="Times New Roman"/>
          <w:sz w:val="28"/>
          <w:szCs w:val="28"/>
        </w:rPr>
        <w:lastRenderedPageBreak/>
        <w:t>работникам с высшим образованием по направлению подготовки «Здравоохранение и медицинские науки»»;</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 Приказ </w:t>
      </w:r>
      <w:proofErr w:type="spellStart"/>
      <w:r w:rsidRPr="009B230C">
        <w:rPr>
          <w:rFonts w:ascii="Times New Roman" w:hAnsi="Times New Roman"/>
          <w:sz w:val="28"/>
          <w:szCs w:val="28"/>
        </w:rPr>
        <w:t>Минздравсоцразвития</w:t>
      </w:r>
      <w:proofErr w:type="spellEnd"/>
      <w:r w:rsidRPr="009B230C">
        <w:rPr>
          <w:rFonts w:ascii="Times New Roman" w:hAnsi="Times New Roman"/>
          <w:sz w:val="28"/>
          <w:szCs w:val="28"/>
        </w:rPr>
        <w:t xml:space="preserve"> России от 23.07.2010 года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175D70" w:rsidRPr="009B230C" w:rsidRDefault="00175D70" w:rsidP="0072112F">
      <w:pPr>
        <w:pStyle w:val="ConsPlusNormal"/>
        <w:widowControl/>
        <w:tabs>
          <w:tab w:val="left" w:pos="1080"/>
        </w:tabs>
        <w:suppressAutoHyphens/>
        <w:ind w:firstLine="709"/>
        <w:jc w:val="both"/>
        <w:rPr>
          <w:rFonts w:ascii="Times New Roman" w:hAnsi="Times New Roman" w:cs="Times New Roman"/>
          <w:sz w:val="28"/>
          <w:szCs w:val="28"/>
        </w:rPr>
      </w:pPr>
      <w:r w:rsidRPr="009B230C">
        <w:rPr>
          <w:rFonts w:ascii="Times New Roman" w:hAnsi="Times New Roman" w:cs="Times New Roman"/>
          <w:sz w:val="28"/>
          <w:szCs w:val="28"/>
        </w:rPr>
        <w:t xml:space="preserve">- Приказ Минздрава России от 03.08.2012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w:t>
      </w:r>
      <w:proofErr w:type="gramStart"/>
      <w:r w:rsidRPr="009B230C">
        <w:rPr>
          <w:rFonts w:ascii="Times New Roman" w:hAnsi="Times New Roman" w:cs="Times New Roman"/>
          <w:sz w:val="28"/>
          <w:szCs w:val="28"/>
        </w:rPr>
        <w:t>обучения</w:t>
      </w:r>
      <w:proofErr w:type="gramEnd"/>
      <w:r w:rsidRPr="009B230C">
        <w:rPr>
          <w:rFonts w:ascii="Times New Roman" w:hAnsi="Times New Roman" w:cs="Times New Roman"/>
          <w:sz w:val="28"/>
          <w:szCs w:val="28"/>
        </w:rPr>
        <w:t xml:space="preserve"> по дополнительным профессиональным образовательным программам в образовательных и научных организациях»</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 Приказ </w:t>
      </w:r>
      <w:proofErr w:type="spellStart"/>
      <w:r w:rsidRPr="009B230C">
        <w:rPr>
          <w:rFonts w:ascii="Times New Roman" w:hAnsi="Times New Roman"/>
          <w:sz w:val="28"/>
          <w:szCs w:val="28"/>
        </w:rPr>
        <w:t>Минобрнауки</w:t>
      </w:r>
      <w:proofErr w:type="spellEnd"/>
      <w:r w:rsidRPr="009B230C">
        <w:rPr>
          <w:rFonts w:ascii="Times New Roman" w:hAnsi="Times New Roman"/>
          <w:sz w:val="28"/>
          <w:szCs w:val="28"/>
        </w:rPr>
        <w:t xml:space="preserve"> России от 01.07.2013 N 499 «Об утверждении Порядка организации и осуществления образовательной деятельности по дополнительным профессиональным программам»</w:t>
      </w:r>
    </w:p>
    <w:p w:rsidR="00175D70" w:rsidRPr="009B230C" w:rsidRDefault="00175D70" w:rsidP="0072112F">
      <w:pPr>
        <w:tabs>
          <w:tab w:val="left" w:pos="1080"/>
        </w:tabs>
        <w:suppressAutoHyphens/>
        <w:spacing w:after="0" w:line="240" w:lineRule="auto"/>
        <w:ind w:firstLine="709"/>
        <w:jc w:val="both"/>
        <w:rPr>
          <w:rFonts w:ascii="Times New Roman" w:hAnsi="Times New Roman"/>
          <w:sz w:val="28"/>
          <w:szCs w:val="28"/>
        </w:rPr>
      </w:pPr>
      <w:r w:rsidRPr="009B230C">
        <w:rPr>
          <w:rFonts w:ascii="Times New Roman" w:hAnsi="Times New Roman"/>
          <w:sz w:val="28"/>
          <w:szCs w:val="28"/>
        </w:rPr>
        <w:t>- Письмо федеральной службы по надзору в сфере защиты прав потребителей и благополучия человека от 06.02.2007 г. № 0100/1229-07-32 «О допуске специалистов к занятию профессиональной деятельностью на врачебных должностях»;</w:t>
      </w:r>
    </w:p>
    <w:p w:rsidR="00175D70" w:rsidRPr="009B230C" w:rsidRDefault="00175D70" w:rsidP="0072112F">
      <w:pPr>
        <w:tabs>
          <w:tab w:val="left" w:pos="1080"/>
        </w:tabs>
        <w:suppressAutoHyphens/>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 Письмо </w:t>
      </w:r>
      <w:proofErr w:type="spellStart"/>
      <w:r w:rsidRPr="009B230C">
        <w:rPr>
          <w:rFonts w:ascii="Times New Roman" w:hAnsi="Times New Roman"/>
          <w:sz w:val="28"/>
          <w:szCs w:val="28"/>
        </w:rPr>
        <w:t>Минздравсоцразвития</w:t>
      </w:r>
      <w:proofErr w:type="spellEnd"/>
      <w:r w:rsidRPr="009B230C">
        <w:rPr>
          <w:rFonts w:ascii="Times New Roman" w:hAnsi="Times New Roman"/>
          <w:sz w:val="28"/>
          <w:szCs w:val="28"/>
        </w:rPr>
        <w:t xml:space="preserve"> России от 31.10.2006 г. № 5727-ВС «О порядке проведения выездных циклов (выездных занятий)»;</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Приказ Министерства здравоохранения Российской Федерации от 29.11.2012 г.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(в ред. Приказа Министерства здравоохранения Российской Федерации от 31.07.2013 г. N 515н)</w:t>
      </w:r>
    </w:p>
    <w:p w:rsidR="00175D70" w:rsidRPr="009B230C" w:rsidRDefault="00175D7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xml:space="preserve">- Письмо </w:t>
      </w:r>
      <w:proofErr w:type="spellStart"/>
      <w:r w:rsidRPr="009B230C">
        <w:rPr>
          <w:rFonts w:ascii="Times New Roman" w:hAnsi="Times New Roman"/>
          <w:sz w:val="28"/>
          <w:szCs w:val="28"/>
        </w:rPr>
        <w:t>Минобрнауки</w:t>
      </w:r>
      <w:proofErr w:type="spellEnd"/>
      <w:r w:rsidRPr="009B230C">
        <w:rPr>
          <w:rFonts w:ascii="Times New Roman" w:hAnsi="Times New Roman"/>
          <w:sz w:val="28"/>
          <w:szCs w:val="28"/>
        </w:rPr>
        <w:t xml:space="preserve"> России от 02.09.2013 N АК-1879/06 «О документах о квалификации». </w:t>
      </w:r>
    </w:p>
    <w:p w:rsidR="00DE16C0" w:rsidRPr="009B230C" w:rsidRDefault="00DE16C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Устав Университета;</w:t>
      </w:r>
    </w:p>
    <w:p w:rsidR="00DE16C0" w:rsidRPr="009B230C" w:rsidRDefault="00DE16C0" w:rsidP="0072112F">
      <w:pPr>
        <w:autoSpaceDE w:val="0"/>
        <w:autoSpaceDN w:val="0"/>
        <w:adjustRightInd w:val="0"/>
        <w:spacing w:after="0" w:line="240" w:lineRule="auto"/>
        <w:ind w:firstLine="709"/>
        <w:jc w:val="both"/>
        <w:rPr>
          <w:rFonts w:ascii="Times New Roman" w:hAnsi="Times New Roman"/>
          <w:sz w:val="28"/>
          <w:szCs w:val="28"/>
        </w:rPr>
      </w:pPr>
      <w:r w:rsidRPr="009B230C">
        <w:rPr>
          <w:rFonts w:ascii="Times New Roman" w:hAnsi="Times New Roman"/>
          <w:sz w:val="28"/>
          <w:szCs w:val="28"/>
        </w:rPr>
        <w:t>- Локальные нормативные документы Университета</w:t>
      </w:r>
    </w:p>
    <w:p w:rsidR="00175D70" w:rsidRPr="00E77FF0" w:rsidRDefault="00175D70" w:rsidP="0072112F">
      <w:pPr>
        <w:overflowPunct w:val="0"/>
        <w:autoSpaceDE w:val="0"/>
        <w:autoSpaceDN w:val="0"/>
        <w:adjustRightInd w:val="0"/>
        <w:spacing w:after="0" w:line="240" w:lineRule="auto"/>
        <w:ind w:firstLine="709"/>
        <w:rPr>
          <w:rFonts w:ascii="Times New Roman" w:hAnsi="Times New Roman"/>
          <w:i/>
          <w:sz w:val="28"/>
          <w:szCs w:val="28"/>
          <w:u w:val="single"/>
        </w:rPr>
      </w:pPr>
      <w:r w:rsidRPr="00E77FF0">
        <w:rPr>
          <w:rFonts w:ascii="Times New Roman" w:hAnsi="Times New Roman"/>
          <w:i/>
          <w:sz w:val="28"/>
          <w:szCs w:val="28"/>
          <w:u w:val="single"/>
        </w:rPr>
        <w:t>1.</w:t>
      </w:r>
      <w:r w:rsidRPr="00E77FF0">
        <w:rPr>
          <w:rFonts w:ascii="Times New Roman" w:hAnsi="Times New Roman"/>
          <w:i/>
          <w:snapToGrid w:val="0"/>
          <w:sz w:val="28"/>
          <w:szCs w:val="28"/>
          <w:u w:val="single"/>
        </w:rPr>
        <w:t xml:space="preserve"> Основы </w:t>
      </w:r>
      <w:proofErr w:type="spellStart"/>
      <w:r w:rsidRPr="00E77FF0">
        <w:rPr>
          <w:rFonts w:ascii="Times New Roman" w:hAnsi="Times New Roman"/>
          <w:i/>
          <w:snapToGrid w:val="0"/>
          <w:sz w:val="28"/>
          <w:szCs w:val="28"/>
          <w:u w:val="single"/>
        </w:rPr>
        <w:t>гистер</w:t>
      </w:r>
      <w:proofErr w:type="gramStart"/>
      <w:r w:rsidRPr="00E77FF0">
        <w:rPr>
          <w:rFonts w:ascii="Times New Roman" w:hAnsi="Times New Roman"/>
          <w:i/>
          <w:snapToGrid w:val="0"/>
          <w:sz w:val="28"/>
          <w:szCs w:val="28"/>
          <w:u w:val="single"/>
        </w:rPr>
        <w:t>о</w:t>
      </w:r>
      <w:proofErr w:type="spellEnd"/>
      <w:r w:rsidRPr="00E77FF0">
        <w:rPr>
          <w:rFonts w:ascii="Times New Roman" w:hAnsi="Times New Roman"/>
          <w:i/>
          <w:snapToGrid w:val="0"/>
          <w:sz w:val="28"/>
          <w:szCs w:val="28"/>
          <w:u w:val="single"/>
        </w:rPr>
        <w:t>(</w:t>
      </w:r>
      <w:proofErr w:type="spellStart"/>
      <w:proofErr w:type="gramEnd"/>
      <w:r w:rsidRPr="00E77FF0">
        <w:rPr>
          <w:rFonts w:ascii="Times New Roman" w:hAnsi="Times New Roman"/>
          <w:i/>
          <w:snapToGrid w:val="0"/>
          <w:sz w:val="28"/>
          <w:szCs w:val="28"/>
          <w:u w:val="single"/>
        </w:rPr>
        <w:t>резекто</w:t>
      </w:r>
      <w:proofErr w:type="spellEnd"/>
      <w:r w:rsidRPr="00E77FF0">
        <w:rPr>
          <w:rFonts w:ascii="Times New Roman" w:hAnsi="Times New Roman"/>
          <w:i/>
          <w:snapToGrid w:val="0"/>
          <w:sz w:val="28"/>
          <w:szCs w:val="28"/>
          <w:u w:val="single"/>
        </w:rPr>
        <w:t>)скопии</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1.1. История развития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основные научные школы. Организация работы эндоскопической операционной. </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Эндоскопическое оборудование. Устройство </w:t>
      </w:r>
      <w:proofErr w:type="gramStart"/>
      <w:r w:rsidRPr="00175D70">
        <w:rPr>
          <w:rFonts w:ascii="Times New Roman" w:hAnsi="Times New Roman"/>
          <w:sz w:val="28"/>
          <w:szCs w:val="28"/>
        </w:rPr>
        <w:t>диагностического</w:t>
      </w:r>
      <w:proofErr w:type="gramEnd"/>
      <w:r w:rsidRPr="00175D70">
        <w:rPr>
          <w:rFonts w:ascii="Times New Roman" w:hAnsi="Times New Roman"/>
          <w:sz w:val="28"/>
          <w:szCs w:val="28"/>
        </w:rPr>
        <w:t xml:space="preserve"> и хирургического </w:t>
      </w:r>
      <w:proofErr w:type="spellStart"/>
      <w:r w:rsidRPr="00175D70">
        <w:rPr>
          <w:rFonts w:ascii="Times New Roman" w:hAnsi="Times New Roman"/>
          <w:sz w:val="28"/>
          <w:szCs w:val="28"/>
        </w:rPr>
        <w:t>гистероскопа</w:t>
      </w:r>
      <w:proofErr w:type="spellEnd"/>
      <w:r w:rsidRPr="00175D70">
        <w:rPr>
          <w:rFonts w:ascii="Times New Roman" w:hAnsi="Times New Roman"/>
          <w:sz w:val="28"/>
          <w:szCs w:val="28"/>
        </w:rPr>
        <w:t xml:space="preserve">. Виды сред для растяжения полости матки. Особенности современного инструментария. Электрохирургический блок. Моно- и биполярная внутриматочная </w:t>
      </w:r>
      <w:proofErr w:type="spellStart"/>
      <w:r w:rsidRPr="00175D70">
        <w:rPr>
          <w:rFonts w:ascii="Times New Roman" w:hAnsi="Times New Roman"/>
          <w:sz w:val="28"/>
          <w:szCs w:val="28"/>
        </w:rPr>
        <w:t>электрохирургия</w:t>
      </w:r>
      <w:proofErr w:type="spellEnd"/>
      <w:r w:rsidRPr="00175D70">
        <w:rPr>
          <w:rFonts w:ascii="Times New Roman" w:hAnsi="Times New Roman"/>
          <w:sz w:val="28"/>
          <w:szCs w:val="28"/>
        </w:rPr>
        <w:t xml:space="preserve">. </w:t>
      </w:r>
      <w:proofErr w:type="spellStart"/>
      <w:r w:rsidRPr="00175D70">
        <w:rPr>
          <w:rFonts w:ascii="Times New Roman" w:hAnsi="Times New Roman"/>
          <w:sz w:val="28"/>
          <w:szCs w:val="28"/>
        </w:rPr>
        <w:t>Эндовидеокамера</w:t>
      </w:r>
      <w:proofErr w:type="spellEnd"/>
      <w:r w:rsidRPr="00175D70">
        <w:rPr>
          <w:rFonts w:ascii="Times New Roman" w:hAnsi="Times New Roman"/>
          <w:sz w:val="28"/>
          <w:szCs w:val="28"/>
        </w:rPr>
        <w:t xml:space="preserve">. Стерилизация </w:t>
      </w:r>
      <w:proofErr w:type="spellStart"/>
      <w:r w:rsidRPr="00175D70">
        <w:rPr>
          <w:rFonts w:ascii="Times New Roman" w:hAnsi="Times New Roman"/>
          <w:sz w:val="28"/>
          <w:szCs w:val="28"/>
        </w:rPr>
        <w:t>гистероскопического</w:t>
      </w:r>
      <w:proofErr w:type="spellEnd"/>
      <w:r w:rsidRPr="00175D70">
        <w:rPr>
          <w:rFonts w:ascii="Times New Roman" w:hAnsi="Times New Roman"/>
          <w:sz w:val="28"/>
          <w:szCs w:val="28"/>
        </w:rPr>
        <w:t xml:space="preserve"> оборудования и инструментов.</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1.2. </w:t>
      </w:r>
      <w:r w:rsidRPr="00175D70">
        <w:rPr>
          <w:rFonts w:ascii="Times New Roman" w:hAnsi="Times New Roman"/>
          <w:snapToGrid w:val="0"/>
          <w:sz w:val="28"/>
          <w:szCs w:val="28"/>
        </w:rPr>
        <w:t xml:space="preserve">Виды </w:t>
      </w:r>
      <w:proofErr w:type="spellStart"/>
      <w:r w:rsidRPr="00175D70">
        <w:rPr>
          <w:rFonts w:ascii="Times New Roman" w:hAnsi="Times New Roman"/>
          <w:snapToGrid w:val="0"/>
          <w:sz w:val="28"/>
          <w:szCs w:val="28"/>
        </w:rPr>
        <w:t>гистероскопии</w:t>
      </w:r>
      <w:proofErr w:type="spellEnd"/>
      <w:r w:rsidRPr="00175D70">
        <w:rPr>
          <w:rFonts w:ascii="Times New Roman" w:hAnsi="Times New Roman"/>
          <w:snapToGrid w:val="0"/>
          <w:sz w:val="28"/>
          <w:szCs w:val="28"/>
        </w:rPr>
        <w:t xml:space="preserve">. Классификация. Диагностическая и хирургическая гистероскопия. Основы </w:t>
      </w:r>
      <w:proofErr w:type="spellStart"/>
      <w:r w:rsidRPr="00175D70">
        <w:rPr>
          <w:rFonts w:ascii="Times New Roman" w:hAnsi="Times New Roman"/>
          <w:snapToGrid w:val="0"/>
          <w:sz w:val="28"/>
          <w:szCs w:val="28"/>
        </w:rPr>
        <w:t>гистерорезектоскопии</w:t>
      </w:r>
      <w:proofErr w:type="spellEnd"/>
      <w:r w:rsidRPr="00175D70">
        <w:rPr>
          <w:rFonts w:ascii="Times New Roman" w:hAnsi="Times New Roman"/>
          <w:snapToGrid w:val="0"/>
          <w:sz w:val="28"/>
          <w:szCs w:val="28"/>
        </w:rPr>
        <w:t>: оборудование, инструменты (мон</w:t>
      </w:r>
      <w:proofErr w:type="gramStart"/>
      <w:r w:rsidRPr="00175D70">
        <w:rPr>
          <w:rFonts w:ascii="Times New Roman" w:hAnsi="Times New Roman"/>
          <w:snapToGrid w:val="0"/>
          <w:sz w:val="28"/>
          <w:szCs w:val="28"/>
        </w:rPr>
        <w:t>о-</w:t>
      </w:r>
      <w:proofErr w:type="gramEnd"/>
      <w:r w:rsidRPr="00175D70">
        <w:rPr>
          <w:rFonts w:ascii="Times New Roman" w:hAnsi="Times New Roman"/>
          <w:snapToGrid w:val="0"/>
          <w:sz w:val="28"/>
          <w:szCs w:val="28"/>
        </w:rPr>
        <w:t xml:space="preserve"> и </w:t>
      </w:r>
      <w:proofErr w:type="spellStart"/>
      <w:r w:rsidRPr="00175D70">
        <w:rPr>
          <w:rFonts w:ascii="Times New Roman" w:hAnsi="Times New Roman"/>
          <w:snapToGrid w:val="0"/>
          <w:sz w:val="28"/>
          <w:szCs w:val="28"/>
        </w:rPr>
        <w:t>биполярныйрезектоскоп</w:t>
      </w:r>
      <w:proofErr w:type="spellEnd"/>
      <w:r w:rsidRPr="00175D70">
        <w:rPr>
          <w:rFonts w:ascii="Times New Roman" w:hAnsi="Times New Roman"/>
          <w:snapToGrid w:val="0"/>
          <w:sz w:val="28"/>
          <w:szCs w:val="28"/>
        </w:rPr>
        <w:t xml:space="preserve">). Подготовка к операции, ведение послеоперационного периода. </w:t>
      </w:r>
      <w:proofErr w:type="spellStart"/>
      <w:r w:rsidRPr="00175D70">
        <w:rPr>
          <w:rFonts w:ascii="Times New Roman" w:hAnsi="Times New Roman"/>
          <w:snapToGrid w:val="0"/>
          <w:sz w:val="28"/>
          <w:szCs w:val="28"/>
        </w:rPr>
        <w:t>Фаллопоскопия</w:t>
      </w:r>
      <w:proofErr w:type="spellEnd"/>
      <w:r w:rsidRPr="00175D70">
        <w:rPr>
          <w:rFonts w:ascii="Times New Roman" w:hAnsi="Times New Roman"/>
          <w:snapToGrid w:val="0"/>
          <w:sz w:val="28"/>
          <w:szCs w:val="28"/>
        </w:rPr>
        <w:t xml:space="preserve"> (показания, техника выполнения).</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1.3. </w:t>
      </w:r>
      <w:r w:rsidRPr="00175D70">
        <w:rPr>
          <w:rFonts w:ascii="Times New Roman" w:hAnsi="Times New Roman"/>
          <w:snapToGrid w:val="0"/>
          <w:sz w:val="28"/>
          <w:szCs w:val="28"/>
        </w:rPr>
        <w:t xml:space="preserve">Офисная гистероскопия. Виды </w:t>
      </w:r>
      <w:proofErr w:type="gramStart"/>
      <w:r w:rsidRPr="00175D70">
        <w:rPr>
          <w:rFonts w:ascii="Times New Roman" w:hAnsi="Times New Roman"/>
          <w:snapToGrid w:val="0"/>
          <w:sz w:val="28"/>
          <w:szCs w:val="28"/>
        </w:rPr>
        <w:t>современных</w:t>
      </w:r>
      <w:proofErr w:type="gramEnd"/>
      <w:r w:rsidRPr="00175D70">
        <w:rPr>
          <w:rFonts w:ascii="Times New Roman" w:hAnsi="Times New Roman"/>
          <w:snapToGrid w:val="0"/>
          <w:sz w:val="28"/>
          <w:szCs w:val="28"/>
        </w:rPr>
        <w:t xml:space="preserve"> офисных </w:t>
      </w:r>
      <w:proofErr w:type="spellStart"/>
      <w:r w:rsidRPr="00175D70">
        <w:rPr>
          <w:rFonts w:ascii="Times New Roman" w:hAnsi="Times New Roman"/>
          <w:snapToGrid w:val="0"/>
          <w:sz w:val="28"/>
          <w:szCs w:val="28"/>
        </w:rPr>
        <w:t>гистероскопов</w:t>
      </w:r>
      <w:proofErr w:type="spellEnd"/>
      <w:r w:rsidRPr="00175D70">
        <w:rPr>
          <w:rFonts w:ascii="Times New Roman" w:hAnsi="Times New Roman"/>
          <w:snapToGrid w:val="0"/>
          <w:sz w:val="28"/>
          <w:szCs w:val="28"/>
        </w:rPr>
        <w:t xml:space="preserve">, </w:t>
      </w:r>
      <w:proofErr w:type="spellStart"/>
      <w:r w:rsidRPr="00175D70">
        <w:rPr>
          <w:rFonts w:ascii="Times New Roman" w:hAnsi="Times New Roman"/>
          <w:snapToGrid w:val="0"/>
          <w:sz w:val="28"/>
          <w:szCs w:val="28"/>
        </w:rPr>
        <w:t>фиброгистероскопия</w:t>
      </w:r>
      <w:proofErr w:type="spellEnd"/>
      <w:r w:rsidRPr="00175D70">
        <w:rPr>
          <w:rFonts w:ascii="Times New Roman" w:hAnsi="Times New Roman"/>
          <w:snapToGrid w:val="0"/>
          <w:sz w:val="28"/>
          <w:szCs w:val="28"/>
        </w:rPr>
        <w:t xml:space="preserve">. Хирургические инструменты для </w:t>
      </w:r>
      <w:proofErr w:type="spellStart"/>
      <w:r w:rsidRPr="00175D70">
        <w:rPr>
          <w:rFonts w:ascii="Times New Roman" w:hAnsi="Times New Roman"/>
          <w:snapToGrid w:val="0"/>
          <w:sz w:val="28"/>
          <w:szCs w:val="28"/>
        </w:rPr>
        <w:lastRenderedPageBreak/>
        <w:t>офиснойгистероскопии</w:t>
      </w:r>
      <w:proofErr w:type="spellEnd"/>
      <w:r w:rsidRPr="00175D70">
        <w:rPr>
          <w:rFonts w:ascii="Times New Roman" w:hAnsi="Times New Roman"/>
          <w:snapToGrid w:val="0"/>
          <w:sz w:val="28"/>
          <w:szCs w:val="28"/>
        </w:rPr>
        <w:t>. Показания, противопоказания, возможности методики.</w:t>
      </w:r>
    </w:p>
    <w:p w:rsidR="00175D70" w:rsidRPr="00E77FF0" w:rsidRDefault="00175D70" w:rsidP="0072112F">
      <w:pPr>
        <w:spacing w:after="0" w:line="240" w:lineRule="auto"/>
        <w:ind w:firstLine="709"/>
        <w:rPr>
          <w:rFonts w:ascii="Times New Roman" w:hAnsi="Times New Roman"/>
          <w:i/>
          <w:sz w:val="28"/>
          <w:szCs w:val="28"/>
          <w:u w:val="single"/>
        </w:rPr>
      </w:pPr>
      <w:r w:rsidRPr="00E77FF0">
        <w:rPr>
          <w:rFonts w:ascii="Times New Roman" w:hAnsi="Times New Roman"/>
          <w:i/>
          <w:sz w:val="28"/>
          <w:szCs w:val="28"/>
          <w:u w:val="single"/>
        </w:rPr>
        <w:t xml:space="preserve">2. Нормальная </w:t>
      </w:r>
      <w:proofErr w:type="spellStart"/>
      <w:r w:rsidRPr="00E77FF0">
        <w:rPr>
          <w:rFonts w:ascii="Times New Roman" w:hAnsi="Times New Roman"/>
          <w:i/>
          <w:sz w:val="28"/>
          <w:szCs w:val="28"/>
          <w:u w:val="single"/>
        </w:rPr>
        <w:t>гистероскопическая</w:t>
      </w:r>
      <w:proofErr w:type="spellEnd"/>
      <w:r w:rsidRPr="00E77FF0">
        <w:rPr>
          <w:rFonts w:ascii="Times New Roman" w:hAnsi="Times New Roman"/>
          <w:i/>
          <w:sz w:val="28"/>
          <w:szCs w:val="28"/>
          <w:u w:val="single"/>
        </w:rPr>
        <w:t xml:space="preserve"> картина</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2.1. Техника выполнения различных видов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Этапы выполнения </w:t>
      </w:r>
      <w:proofErr w:type="gramStart"/>
      <w:r w:rsidRPr="00175D70">
        <w:rPr>
          <w:rFonts w:ascii="Times New Roman" w:hAnsi="Times New Roman"/>
          <w:sz w:val="28"/>
          <w:szCs w:val="28"/>
        </w:rPr>
        <w:t>диагностической</w:t>
      </w:r>
      <w:proofErr w:type="gramEnd"/>
      <w:r w:rsidRPr="00175D70">
        <w:rPr>
          <w:rFonts w:ascii="Times New Roman" w:hAnsi="Times New Roman"/>
          <w:sz w:val="28"/>
          <w:szCs w:val="28"/>
        </w:rPr>
        <w:t xml:space="preserve"> и хирургической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Техника проведения </w:t>
      </w:r>
      <w:proofErr w:type="spellStart"/>
      <w:r w:rsidRPr="00175D70">
        <w:rPr>
          <w:rFonts w:ascii="Times New Roman" w:hAnsi="Times New Roman"/>
          <w:sz w:val="28"/>
          <w:szCs w:val="28"/>
        </w:rPr>
        <w:t>гистерорезектоскопии</w:t>
      </w:r>
      <w:proofErr w:type="spellEnd"/>
      <w:r w:rsidRPr="00175D70">
        <w:rPr>
          <w:rFonts w:ascii="Times New Roman" w:hAnsi="Times New Roman"/>
          <w:sz w:val="28"/>
          <w:szCs w:val="28"/>
        </w:rPr>
        <w:t xml:space="preserve">. </w:t>
      </w:r>
      <w:proofErr w:type="spellStart"/>
      <w:r w:rsidRPr="00175D70">
        <w:rPr>
          <w:rFonts w:ascii="Times New Roman" w:hAnsi="Times New Roman"/>
          <w:sz w:val="28"/>
          <w:szCs w:val="28"/>
        </w:rPr>
        <w:t>Цервикоскопия</w:t>
      </w:r>
      <w:proofErr w:type="spellEnd"/>
      <w:r w:rsidRPr="00175D70">
        <w:rPr>
          <w:rFonts w:ascii="Times New Roman" w:hAnsi="Times New Roman"/>
          <w:sz w:val="28"/>
          <w:szCs w:val="28"/>
        </w:rPr>
        <w:t xml:space="preserve"> (в норме и при различных видах </w:t>
      </w:r>
      <w:proofErr w:type="spellStart"/>
      <w:r w:rsidRPr="00175D70">
        <w:rPr>
          <w:rFonts w:ascii="Times New Roman" w:hAnsi="Times New Roman"/>
          <w:sz w:val="28"/>
          <w:szCs w:val="28"/>
        </w:rPr>
        <w:t>внутрицервикальной</w:t>
      </w:r>
      <w:proofErr w:type="spellEnd"/>
      <w:r w:rsidRPr="00175D70">
        <w:rPr>
          <w:rFonts w:ascii="Times New Roman" w:hAnsi="Times New Roman"/>
          <w:sz w:val="28"/>
          <w:szCs w:val="28"/>
        </w:rPr>
        <w:t xml:space="preserve"> патологии).</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2.2. Нормальная </w:t>
      </w:r>
      <w:proofErr w:type="spellStart"/>
      <w:r w:rsidRPr="00175D70">
        <w:rPr>
          <w:rFonts w:ascii="Times New Roman" w:hAnsi="Times New Roman"/>
          <w:sz w:val="28"/>
          <w:szCs w:val="28"/>
        </w:rPr>
        <w:t>гистероскопическая</w:t>
      </w:r>
      <w:proofErr w:type="spellEnd"/>
      <w:r w:rsidRPr="00175D70">
        <w:rPr>
          <w:rFonts w:ascii="Times New Roman" w:hAnsi="Times New Roman"/>
          <w:sz w:val="28"/>
          <w:szCs w:val="28"/>
        </w:rPr>
        <w:t xml:space="preserve"> картина в различные фазы менструального цикла.</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Особенности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картины в пролиферативную и секреторную фазы менструального цикла, во время менструации и регенерации эндометрия.</w:t>
      </w:r>
    </w:p>
    <w:p w:rsidR="00175D70" w:rsidRPr="00E77FF0" w:rsidRDefault="00175D70" w:rsidP="0072112F">
      <w:pPr>
        <w:overflowPunct w:val="0"/>
        <w:autoSpaceDE w:val="0"/>
        <w:autoSpaceDN w:val="0"/>
        <w:adjustRightInd w:val="0"/>
        <w:spacing w:after="0" w:line="240" w:lineRule="auto"/>
        <w:ind w:firstLine="709"/>
        <w:rPr>
          <w:rFonts w:ascii="Times New Roman" w:hAnsi="Times New Roman"/>
          <w:i/>
          <w:sz w:val="28"/>
          <w:szCs w:val="28"/>
          <w:u w:val="single"/>
        </w:rPr>
      </w:pPr>
      <w:r w:rsidRPr="00E77FF0">
        <w:rPr>
          <w:rFonts w:ascii="Times New Roman" w:hAnsi="Times New Roman"/>
          <w:i/>
          <w:sz w:val="28"/>
          <w:szCs w:val="28"/>
          <w:u w:val="single"/>
        </w:rPr>
        <w:t>3. Гистероскопия в диагностике и лечении внутриматочной патологии</w:t>
      </w:r>
    </w:p>
    <w:p w:rsidR="00175D70" w:rsidRPr="00175D70" w:rsidRDefault="00175D70" w:rsidP="0072112F">
      <w:pPr>
        <w:tabs>
          <w:tab w:val="left" w:pos="1995"/>
        </w:tabs>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3.1. Оперативная гистероскопия и </w:t>
      </w:r>
      <w:proofErr w:type="spellStart"/>
      <w:r w:rsidRPr="00175D70">
        <w:rPr>
          <w:rFonts w:ascii="Times New Roman" w:hAnsi="Times New Roman"/>
          <w:sz w:val="28"/>
          <w:szCs w:val="28"/>
        </w:rPr>
        <w:t>гистерорезектоскопия</w:t>
      </w:r>
      <w:proofErr w:type="spellEnd"/>
      <w:r w:rsidRPr="00175D70">
        <w:rPr>
          <w:rFonts w:ascii="Times New Roman" w:hAnsi="Times New Roman"/>
          <w:sz w:val="28"/>
          <w:szCs w:val="28"/>
        </w:rPr>
        <w:t xml:space="preserve"> (показания, противопоказания, условия, техника выполнения).</w:t>
      </w:r>
    </w:p>
    <w:p w:rsidR="00175D70" w:rsidRPr="00175D70" w:rsidRDefault="00175D70" w:rsidP="0072112F">
      <w:pPr>
        <w:tabs>
          <w:tab w:val="left" w:pos="1995"/>
        </w:tabs>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Виды </w:t>
      </w:r>
      <w:proofErr w:type="spellStart"/>
      <w:r w:rsidRPr="00175D70">
        <w:rPr>
          <w:rFonts w:ascii="Times New Roman" w:hAnsi="Times New Roman"/>
          <w:sz w:val="28"/>
          <w:szCs w:val="28"/>
        </w:rPr>
        <w:t>оперативнойгистероскопии</w:t>
      </w:r>
      <w:proofErr w:type="spellEnd"/>
      <w:r w:rsidRPr="00175D70">
        <w:rPr>
          <w:rFonts w:ascii="Times New Roman" w:hAnsi="Times New Roman"/>
          <w:sz w:val="28"/>
          <w:szCs w:val="28"/>
        </w:rPr>
        <w:t xml:space="preserve">. Показания для проведения </w:t>
      </w:r>
      <w:proofErr w:type="gramStart"/>
      <w:r w:rsidRPr="00175D70">
        <w:rPr>
          <w:rFonts w:ascii="Times New Roman" w:hAnsi="Times New Roman"/>
          <w:sz w:val="28"/>
          <w:szCs w:val="28"/>
        </w:rPr>
        <w:t>механической</w:t>
      </w:r>
      <w:proofErr w:type="gramEnd"/>
      <w:r w:rsidRPr="00175D70">
        <w:rPr>
          <w:rFonts w:ascii="Times New Roman" w:hAnsi="Times New Roman"/>
          <w:sz w:val="28"/>
          <w:szCs w:val="28"/>
        </w:rPr>
        <w:t xml:space="preserve"> хирургической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Противопоказания. Основные инструменты. Техника выполнения биопсии эндометрия, механической </w:t>
      </w:r>
      <w:proofErr w:type="spellStart"/>
      <w:r w:rsidRPr="00175D70">
        <w:rPr>
          <w:rFonts w:ascii="Times New Roman" w:hAnsi="Times New Roman"/>
          <w:sz w:val="28"/>
          <w:szCs w:val="28"/>
        </w:rPr>
        <w:t>полипэктомии</w:t>
      </w:r>
      <w:proofErr w:type="spellEnd"/>
      <w:r w:rsidRPr="00175D70">
        <w:rPr>
          <w:rFonts w:ascii="Times New Roman" w:hAnsi="Times New Roman"/>
          <w:sz w:val="28"/>
          <w:szCs w:val="28"/>
        </w:rPr>
        <w:t xml:space="preserve">, </w:t>
      </w:r>
      <w:proofErr w:type="spellStart"/>
      <w:r w:rsidRPr="00175D70">
        <w:rPr>
          <w:rFonts w:ascii="Times New Roman" w:hAnsi="Times New Roman"/>
          <w:sz w:val="28"/>
          <w:szCs w:val="28"/>
        </w:rPr>
        <w:t>септэктомии</w:t>
      </w:r>
      <w:proofErr w:type="spellEnd"/>
      <w:r w:rsidRPr="00175D70">
        <w:rPr>
          <w:rFonts w:ascii="Times New Roman" w:hAnsi="Times New Roman"/>
          <w:sz w:val="28"/>
          <w:szCs w:val="28"/>
        </w:rPr>
        <w:t xml:space="preserve">, рассечения </w:t>
      </w:r>
      <w:proofErr w:type="spellStart"/>
      <w:r w:rsidRPr="00175D70">
        <w:rPr>
          <w:rFonts w:ascii="Times New Roman" w:hAnsi="Times New Roman"/>
          <w:sz w:val="28"/>
          <w:szCs w:val="28"/>
        </w:rPr>
        <w:t>синехий</w:t>
      </w:r>
      <w:proofErr w:type="spellEnd"/>
      <w:r w:rsidRPr="00175D70">
        <w:rPr>
          <w:rFonts w:ascii="Times New Roman" w:hAnsi="Times New Roman"/>
          <w:sz w:val="28"/>
          <w:szCs w:val="28"/>
        </w:rPr>
        <w:t>.</w:t>
      </w:r>
    </w:p>
    <w:p w:rsidR="00175D70" w:rsidRPr="00175D70" w:rsidRDefault="00175D70" w:rsidP="0072112F">
      <w:pPr>
        <w:tabs>
          <w:tab w:val="left" w:pos="1995"/>
        </w:tabs>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Лазерная хирургическая гистероскопия. Инструментарий и оборудование. Показания и противопоказания к </w:t>
      </w:r>
      <w:proofErr w:type="gramStart"/>
      <w:r w:rsidRPr="00175D70">
        <w:rPr>
          <w:rFonts w:ascii="Times New Roman" w:hAnsi="Times New Roman"/>
          <w:sz w:val="28"/>
          <w:szCs w:val="28"/>
        </w:rPr>
        <w:t>лазерной</w:t>
      </w:r>
      <w:proofErr w:type="gramEnd"/>
      <w:r w:rsidRPr="00175D70">
        <w:rPr>
          <w:rFonts w:ascii="Times New Roman" w:hAnsi="Times New Roman"/>
          <w:sz w:val="28"/>
          <w:szCs w:val="28"/>
        </w:rPr>
        <w:t xml:space="preserve"> хирургической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Техника выполнения.</w:t>
      </w:r>
    </w:p>
    <w:p w:rsidR="00175D70" w:rsidRPr="00175D70" w:rsidRDefault="00175D70" w:rsidP="0072112F">
      <w:pPr>
        <w:tabs>
          <w:tab w:val="left" w:pos="1995"/>
        </w:tabs>
        <w:overflowPunct w:val="0"/>
        <w:autoSpaceDE w:val="0"/>
        <w:autoSpaceDN w:val="0"/>
        <w:adjustRightInd w:val="0"/>
        <w:spacing w:after="0" w:line="240" w:lineRule="auto"/>
        <w:ind w:firstLine="709"/>
        <w:jc w:val="both"/>
        <w:rPr>
          <w:rFonts w:ascii="Times New Roman" w:hAnsi="Times New Roman"/>
          <w:sz w:val="28"/>
          <w:szCs w:val="28"/>
        </w:rPr>
      </w:pPr>
      <w:proofErr w:type="spellStart"/>
      <w:r w:rsidRPr="00175D70">
        <w:rPr>
          <w:rFonts w:ascii="Times New Roman" w:hAnsi="Times New Roman"/>
          <w:snapToGrid w:val="0"/>
          <w:sz w:val="28"/>
          <w:szCs w:val="28"/>
        </w:rPr>
        <w:t>Гистерорезектоскопия</w:t>
      </w:r>
      <w:proofErr w:type="spellEnd"/>
      <w:r w:rsidRPr="00175D70">
        <w:rPr>
          <w:rFonts w:ascii="Times New Roman" w:hAnsi="Times New Roman"/>
          <w:snapToGrid w:val="0"/>
          <w:sz w:val="28"/>
          <w:szCs w:val="28"/>
        </w:rPr>
        <w:t xml:space="preserve">. Показания, противопоказания, условия проведения </w:t>
      </w:r>
      <w:proofErr w:type="spellStart"/>
      <w:r w:rsidRPr="00175D70">
        <w:rPr>
          <w:rFonts w:ascii="Times New Roman" w:hAnsi="Times New Roman"/>
          <w:snapToGrid w:val="0"/>
          <w:sz w:val="28"/>
          <w:szCs w:val="28"/>
        </w:rPr>
        <w:t>гистерорезектоскопии</w:t>
      </w:r>
      <w:proofErr w:type="spellEnd"/>
      <w:r w:rsidRPr="00175D70">
        <w:rPr>
          <w:rFonts w:ascii="Times New Roman" w:hAnsi="Times New Roman"/>
          <w:snapToGrid w:val="0"/>
          <w:sz w:val="28"/>
          <w:szCs w:val="28"/>
        </w:rPr>
        <w:t xml:space="preserve">. Техника </w:t>
      </w:r>
      <w:proofErr w:type="spellStart"/>
      <w:r w:rsidRPr="00175D70">
        <w:rPr>
          <w:rFonts w:ascii="Times New Roman" w:hAnsi="Times New Roman"/>
          <w:snapToGrid w:val="0"/>
          <w:sz w:val="28"/>
          <w:szCs w:val="28"/>
        </w:rPr>
        <w:t>гистерорезектоскопической</w:t>
      </w:r>
      <w:proofErr w:type="spellEnd"/>
      <w:r w:rsidRPr="00175D70">
        <w:rPr>
          <w:rFonts w:ascii="Times New Roman" w:hAnsi="Times New Roman"/>
          <w:snapToGrid w:val="0"/>
          <w:sz w:val="28"/>
          <w:szCs w:val="28"/>
        </w:rPr>
        <w:t xml:space="preserve"> биопсии эндометрия.</w:t>
      </w:r>
    </w:p>
    <w:p w:rsidR="00175D70" w:rsidRPr="00175D70" w:rsidRDefault="00175D70" w:rsidP="0072112F">
      <w:pPr>
        <w:numPr>
          <w:ilvl w:val="1"/>
          <w:numId w:val="13"/>
        </w:numPr>
        <w:overflowPunct w:val="0"/>
        <w:autoSpaceDE w:val="0"/>
        <w:autoSpaceDN w:val="0"/>
        <w:adjustRightInd w:val="0"/>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Гиперплазия и рак эндометрия.</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Классификация доброкачественных заболеваний эндометрия. Особенности гистологического строения. Причины возникновения доброкачественных заболеваний эндометрия. Особенности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картины при различных видах гиперплазии эндометрия и </w:t>
      </w:r>
      <w:proofErr w:type="spellStart"/>
      <w:r w:rsidRPr="00175D70">
        <w:rPr>
          <w:rFonts w:ascii="Times New Roman" w:hAnsi="Times New Roman"/>
          <w:sz w:val="28"/>
          <w:szCs w:val="28"/>
        </w:rPr>
        <w:t>эндометриальных</w:t>
      </w:r>
      <w:proofErr w:type="spellEnd"/>
      <w:r w:rsidRPr="00175D70">
        <w:rPr>
          <w:rFonts w:ascii="Times New Roman" w:hAnsi="Times New Roman"/>
          <w:sz w:val="28"/>
          <w:szCs w:val="28"/>
        </w:rPr>
        <w:t xml:space="preserve"> полипах. Хирургическая тактика при различных видах доброкачественных заболеваний эндометрия. Ведение больных в послеоперационном периоде, схемы медикаментозной терапии. Профилактика рецидивов. Реабилитация.</w:t>
      </w:r>
    </w:p>
    <w:p w:rsidR="00175D70" w:rsidRPr="00175D70" w:rsidRDefault="00175D70" w:rsidP="0072112F">
      <w:pPr>
        <w:numPr>
          <w:ilvl w:val="1"/>
          <w:numId w:val="13"/>
        </w:numPr>
        <w:overflowPunct w:val="0"/>
        <w:autoSpaceDE w:val="0"/>
        <w:autoSpaceDN w:val="0"/>
        <w:adjustRightInd w:val="0"/>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Миома матки и эндометриоз.</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proofErr w:type="spellStart"/>
      <w:r w:rsidRPr="00175D70">
        <w:rPr>
          <w:rFonts w:ascii="Times New Roman" w:hAnsi="Times New Roman"/>
          <w:sz w:val="28"/>
          <w:szCs w:val="28"/>
        </w:rPr>
        <w:t>Гистероскопическая</w:t>
      </w:r>
      <w:proofErr w:type="spellEnd"/>
      <w:r w:rsidRPr="00175D70">
        <w:rPr>
          <w:rFonts w:ascii="Times New Roman" w:hAnsi="Times New Roman"/>
          <w:sz w:val="28"/>
          <w:szCs w:val="28"/>
        </w:rPr>
        <w:t xml:space="preserve"> классификация </w:t>
      </w:r>
      <w:proofErr w:type="spellStart"/>
      <w:r w:rsidRPr="00175D70">
        <w:rPr>
          <w:rFonts w:ascii="Times New Roman" w:hAnsi="Times New Roman"/>
          <w:sz w:val="28"/>
          <w:szCs w:val="28"/>
        </w:rPr>
        <w:t>субмукозной</w:t>
      </w:r>
      <w:proofErr w:type="spellEnd"/>
      <w:r w:rsidRPr="00175D70">
        <w:rPr>
          <w:rFonts w:ascii="Times New Roman" w:hAnsi="Times New Roman"/>
          <w:sz w:val="28"/>
          <w:szCs w:val="28"/>
        </w:rPr>
        <w:t xml:space="preserve"> миомы матки. Особенности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диагностики. Техника </w:t>
      </w:r>
      <w:proofErr w:type="gramStart"/>
      <w:r w:rsidRPr="00175D70">
        <w:rPr>
          <w:rFonts w:ascii="Times New Roman" w:hAnsi="Times New Roman"/>
          <w:sz w:val="28"/>
          <w:szCs w:val="28"/>
        </w:rPr>
        <w:t>механической</w:t>
      </w:r>
      <w:proofErr w:type="gramEnd"/>
      <w:r w:rsidR="00E77FF0">
        <w:rPr>
          <w:rFonts w:ascii="Times New Roman" w:hAnsi="Times New Roman"/>
          <w:sz w:val="28"/>
          <w:szCs w:val="28"/>
        </w:rPr>
        <w:t xml:space="preserve"> </w:t>
      </w:r>
      <w:proofErr w:type="spellStart"/>
      <w:r w:rsidRPr="00175D70">
        <w:rPr>
          <w:rFonts w:ascii="Times New Roman" w:hAnsi="Times New Roman"/>
          <w:sz w:val="28"/>
          <w:szCs w:val="28"/>
        </w:rPr>
        <w:t>миомэктомии</w:t>
      </w:r>
      <w:proofErr w:type="spellEnd"/>
      <w:r w:rsidRPr="00175D70">
        <w:rPr>
          <w:rFonts w:ascii="Times New Roman" w:hAnsi="Times New Roman"/>
          <w:sz w:val="28"/>
          <w:szCs w:val="28"/>
        </w:rPr>
        <w:t xml:space="preserve">. Техника </w:t>
      </w:r>
      <w:proofErr w:type="spellStart"/>
      <w:r w:rsidRPr="00175D70">
        <w:rPr>
          <w:rFonts w:ascii="Times New Roman" w:hAnsi="Times New Roman"/>
          <w:sz w:val="28"/>
          <w:szCs w:val="28"/>
        </w:rPr>
        <w:t>гистерорезектоскопической</w:t>
      </w:r>
      <w:proofErr w:type="spellEnd"/>
      <w:r w:rsidR="00E77FF0">
        <w:rPr>
          <w:rFonts w:ascii="Times New Roman" w:hAnsi="Times New Roman"/>
          <w:sz w:val="28"/>
          <w:szCs w:val="28"/>
        </w:rPr>
        <w:t xml:space="preserve"> </w:t>
      </w:r>
      <w:proofErr w:type="spellStart"/>
      <w:r w:rsidRPr="00175D70">
        <w:rPr>
          <w:rFonts w:ascii="Times New Roman" w:hAnsi="Times New Roman"/>
          <w:sz w:val="28"/>
          <w:szCs w:val="28"/>
        </w:rPr>
        <w:t>миомэктомии</w:t>
      </w:r>
      <w:proofErr w:type="spellEnd"/>
      <w:r w:rsidRPr="00175D70">
        <w:rPr>
          <w:rFonts w:ascii="Times New Roman" w:hAnsi="Times New Roman"/>
          <w:sz w:val="28"/>
          <w:szCs w:val="28"/>
        </w:rPr>
        <w:t>. Подготовка больных к операции. Ведение послеоперационного периода. Реабилитация.</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Эндометриоз: современные представления об этиологии и патогенезе заболевания. </w:t>
      </w:r>
      <w:proofErr w:type="spellStart"/>
      <w:r w:rsidR="00E77FF0">
        <w:rPr>
          <w:rFonts w:ascii="Times New Roman" w:hAnsi="Times New Roman"/>
          <w:sz w:val="28"/>
          <w:szCs w:val="28"/>
        </w:rPr>
        <w:t>Аденомиоз</w:t>
      </w:r>
      <w:proofErr w:type="spellEnd"/>
      <w:r w:rsidR="00E77FF0">
        <w:rPr>
          <w:rFonts w:ascii="Times New Roman" w:hAnsi="Times New Roman"/>
          <w:sz w:val="28"/>
          <w:szCs w:val="28"/>
        </w:rPr>
        <w:t xml:space="preserve"> как причины синдрома хронической тазовой боли: методы диагностики и </w:t>
      </w:r>
      <w:proofErr w:type="spellStart"/>
      <w:r w:rsidR="00E77FF0">
        <w:rPr>
          <w:rFonts w:ascii="Times New Roman" w:hAnsi="Times New Roman"/>
          <w:sz w:val="28"/>
          <w:szCs w:val="28"/>
        </w:rPr>
        <w:t>сособенности</w:t>
      </w:r>
      <w:proofErr w:type="spellEnd"/>
      <w:r w:rsidR="00E77FF0">
        <w:rPr>
          <w:rFonts w:ascii="Times New Roman" w:hAnsi="Times New Roman"/>
          <w:sz w:val="28"/>
          <w:szCs w:val="28"/>
        </w:rPr>
        <w:t xml:space="preserve"> терапии. </w:t>
      </w:r>
      <w:r w:rsidRPr="00175D70">
        <w:rPr>
          <w:rFonts w:ascii="Times New Roman" w:hAnsi="Times New Roman"/>
          <w:sz w:val="28"/>
          <w:szCs w:val="28"/>
        </w:rPr>
        <w:t xml:space="preserve">Методы диагностики </w:t>
      </w:r>
      <w:proofErr w:type="gramStart"/>
      <w:r w:rsidRPr="00175D70">
        <w:rPr>
          <w:rFonts w:ascii="Times New Roman" w:hAnsi="Times New Roman"/>
          <w:sz w:val="28"/>
          <w:szCs w:val="28"/>
        </w:rPr>
        <w:t>внутреннего</w:t>
      </w:r>
      <w:proofErr w:type="gramEnd"/>
      <w:r w:rsidRPr="00175D70">
        <w:rPr>
          <w:rFonts w:ascii="Times New Roman" w:hAnsi="Times New Roman"/>
          <w:sz w:val="28"/>
          <w:szCs w:val="28"/>
        </w:rPr>
        <w:t xml:space="preserve"> эндометриоза. </w:t>
      </w:r>
      <w:proofErr w:type="spellStart"/>
      <w:r w:rsidRPr="00175D70">
        <w:rPr>
          <w:rFonts w:ascii="Times New Roman" w:hAnsi="Times New Roman"/>
          <w:sz w:val="28"/>
          <w:szCs w:val="28"/>
        </w:rPr>
        <w:t>Гистероскопическая</w:t>
      </w:r>
      <w:proofErr w:type="spellEnd"/>
      <w:r w:rsidRPr="00175D70">
        <w:rPr>
          <w:rFonts w:ascii="Times New Roman" w:hAnsi="Times New Roman"/>
          <w:sz w:val="28"/>
          <w:szCs w:val="28"/>
        </w:rPr>
        <w:t xml:space="preserve"> классификация </w:t>
      </w:r>
      <w:proofErr w:type="spellStart"/>
      <w:r w:rsidRPr="00175D70">
        <w:rPr>
          <w:rFonts w:ascii="Times New Roman" w:hAnsi="Times New Roman"/>
          <w:sz w:val="28"/>
          <w:szCs w:val="28"/>
        </w:rPr>
        <w:t>аденомиоза</w:t>
      </w:r>
      <w:proofErr w:type="spellEnd"/>
      <w:r w:rsidRPr="00175D70">
        <w:rPr>
          <w:rFonts w:ascii="Times New Roman" w:hAnsi="Times New Roman"/>
          <w:sz w:val="28"/>
          <w:szCs w:val="28"/>
        </w:rPr>
        <w:t xml:space="preserve">. </w:t>
      </w:r>
      <w:proofErr w:type="spellStart"/>
      <w:r w:rsidRPr="00175D70">
        <w:rPr>
          <w:rFonts w:ascii="Times New Roman" w:hAnsi="Times New Roman"/>
          <w:sz w:val="28"/>
          <w:szCs w:val="28"/>
        </w:rPr>
        <w:t>Гистероскопические</w:t>
      </w:r>
      <w:proofErr w:type="spellEnd"/>
      <w:r w:rsidRPr="00175D70">
        <w:rPr>
          <w:rFonts w:ascii="Times New Roman" w:hAnsi="Times New Roman"/>
          <w:sz w:val="28"/>
          <w:szCs w:val="28"/>
        </w:rPr>
        <w:t xml:space="preserve"> диагностические критерии </w:t>
      </w:r>
      <w:proofErr w:type="gramStart"/>
      <w:r w:rsidRPr="00175D70">
        <w:rPr>
          <w:rFonts w:ascii="Times New Roman" w:hAnsi="Times New Roman"/>
          <w:sz w:val="28"/>
          <w:szCs w:val="28"/>
        </w:rPr>
        <w:t>внутреннего</w:t>
      </w:r>
      <w:proofErr w:type="gramEnd"/>
      <w:r w:rsidRPr="00175D70">
        <w:rPr>
          <w:rFonts w:ascii="Times New Roman" w:hAnsi="Times New Roman"/>
          <w:sz w:val="28"/>
          <w:szCs w:val="28"/>
        </w:rPr>
        <w:t xml:space="preserve"> эндометриоза. </w:t>
      </w:r>
      <w:r w:rsidRPr="00175D70">
        <w:rPr>
          <w:rFonts w:ascii="Times New Roman" w:hAnsi="Times New Roman"/>
          <w:sz w:val="28"/>
          <w:szCs w:val="28"/>
        </w:rPr>
        <w:lastRenderedPageBreak/>
        <w:t xml:space="preserve">Лечение больных с </w:t>
      </w:r>
      <w:proofErr w:type="spellStart"/>
      <w:r w:rsidRPr="00175D70">
        <w:rPr>
          <w:rFonts w:ascii="Times New Roman" w:hAnsi="Times New Roman"/>
          <w:sz w:val="28"/>
          <w:szCs w:val="28"/>
        </w:rPr>
        <w:t>аденомиозом</w:t>
      </w:r>
      <w:proofErr w:type="spellEnd"/>
      <w:r w:rsidRPr="00175D70">
        <w:rPr>
          <w:rFonts w:ascii="Times New Roman" w:hAnsi="Times New Roman"/>
          <w:sz w:val="28"/>
          <w:szCs w:val="28"/>
        </w:rPr>
        <w:t xml:space="preserve">. Возможности </w:t>
      </w:r>
      <w:proofErr w:type="spellStart"/>
      <w:r w:rsidRPr="00175D70">
        <w:rPr>
          <w:rFonts w:ascii="Times New Roman" w:hAnsi="Times New Roman"/>
          <w:sz w:val="28"/>
          <w:szCs w:val="28"/>
        </w:rPr>
        <w:t>гистерорезектоскопического</w:t>
      </w:r>
      <w:proofErr w:type="spellEnd"/>
      <w:r w:rsidRPr="00175D70">
        <w:rPr>
          <w:rFonts w:ascii="Times New Roman" w:hAnsi="Times New Roman"/>
          <w:sz w:val="28"/>
          <w:szCs w:val="28"/>
        </w:rPr>
        <w:t xml:space="preserve"> лечения </w:t>
      </w:r>
      <w:proofErr w:type="spellStart"/>
      <w:r w:rsidRPr="00175D70">
        <w:rPr>
          <w:rFonts w:ascii="Times New Roman" w:hAnsi="Times New Roman"/>
          <w:sz w:val="28"/>
          <w:szCs w:val="28"/>
        </w:rPr>
        <w:t>аденомиоза</w:t>
      </w:r>
      <w:proofErr w:type="spellEnd"/>
      <w:r w:rsidRPr="00175D70">
        <w:rPr>
          <w:rFonts w:ascii="Times New Roman" w:hAnsi="Times New Roman"/>
          <w:sz w:val="28"/>
          <w:szCs w:val="28"/>
        </w:rPr>
        <w:t xml:space="preserve"> (показания, противопоказания, методика). Послеоперационное ведение больных.</w:t>
      </w:r>
    </w:p>
    <w:p w:rsidR="00175D70" w:rsidRPr="00175D70" w:rsidRDefault="00175D70" w:rsidP="0072112F">
      <w:pPr>
        <w:numPr>
          <w:ilvl w:val="1"/>
          <w:numId w:val="13"/>
        </w:numPr>
        <w:overflowPunct w:val="0"/>
        <w:autoSpaceDE w:val="0"/>
        <w:autoSpaceDN w:val="0"/>
        <w:adjustRightInd w:val="0"/>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Внутриматочные </w:t>
      </w:r>
      <w:proofErr w:type="spellStart"/>
      <w:r w:rsidRPr="00175D70">
        <w:rPr>
          <w:rFonts w:ascii="Times New Roman" w:hAnsi="Times New Roman"/>
          <w:sz w:val="28"/>
          <w:szCs w:val="28"/>
        </w:rPr>
        <w:t>синехии</w:t>
      </w:r>
      <w:proofErr w:type="spellEnd"/>
      <w:r w:rsidRPr="00175D70">
        <w:rPr>
          <w:rFonts w:ascii="Times New Roman" w:hAnsi="Times New Roman"/>
          <w:sz w:val="28"/>
          <w:szCs w:val="28"/>
        </w:rPr>
        <w:t xml:space="preserve"> и аномалии развития матки.</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Классификация </w:t>
      </w:r>
      <w:proofErr w:type="gramStart"/>
      <w:r w:rsidRPr="00175D70">
        <w:rPr>
          <w:rFonts w:ascii="Times New Roman" w:hAnsi="Times New Roman"/>
          <w:sz w:val="28"/>
          <w:szCs w:val="28"/>
        </w:rPr>
        <w:t>внутриматочных</w:t>
      </w:r>
      <w:proofErr w:type="gramEnd"/>
      <w:r w:rsidR="00E77FF0">
        <w:rPr>
          <w:rFonts w:ascii="Times New Roman" w:hAnsi="Times New Roman"/>
          <w:sz w:val="28"/>
          <w:szCs w:val="28"/>
        </w:rPr>
        <w:t xml:space="preserve"> </w:t>
      </w:r>
      <w:proofErr w:type="spellStart"/>
      <w:r w:rsidRPr="00175D70">
        <w:rPr>
          <w:rFonts w:ascii="Times New Roman" w:hAnsi="Times New Roman"/>
          <w:sz w:val="28"/>
          <w:szCs w:val="28"/>
        </w:rPr>
        <w:t>синехий</w:t>
      </w:r>
      <w:proofErr w:type="spellEnd"/>
      <w:r w:rsidRPr="00175D70">
        <w:rPr>
          <w:rFonts w:ascii="Times New Roman" w:hAnsi="Times New Roman"/>
          <w:sz w:val="28"/>
          <w:szCs w:val="28"/>
        </w:rPr>
        <w:t xml:space="preserve"> по гистологическому строению и распространенности процесса. </w:t>
      </w:r>
      <w:proofErr w:type="spellStart"/>
      <w:r w:rsidRPr="00175D70">
        <w:rPr>
          <w:rFonts w:ascii="Times New Roman" w:hAnsi="Times New Roman"/>
          <w:sz w:val="28"/>
          <w:szCs w:val="28"/>
        </w:rPr>
        <w:t>Гистероскопическая</w:t>
      </w:r>
      <w:proofErr w:type="spellEnd"/>
      <w:r w:rsidRPr="00175D70">
        <w:rPr>
          <w:rFonts w:ascii="Times New Roman" w:hAnsi="Times New Roman"/>
          <w:sz w:val="28"/>
          <w:szCs w:val="28"/>
        </w:rPr>
        <w:t xml:space="preserve"> диагностика и лечение </w:t>
      </w:r>
      <w:proofErr w:type="gramStart"/>
      <w:r w:rsidRPr="00175D70">
        <w:rPr>
          <w:rFonts w:ascii="Times New Roman" w:hAnsi="Times New Roman"/>
          <w:sz w:val="28"/>
          <w:szCs w:val="28"/>
        </w:rPr>
        <w:t>внутриматочных</w:t>
      </w:r>
      <w:proofErr w:type="gramEnd"/>
      <w:r w:rsidR="00E77FF0">
        <w:rPr>
          <w:rFonts w:ascii="Times New Roman" w:hAnsi="Times New Roman"/>
          <w:sz w:val="28"/>
          <w:szCs w:val="28"/>
        </w:rPr>
        <w:t xml:space="preserve"> </w:t>
      </w:r>
      <w:proofErr w:type="spellStart"/>
      <w:r w:rsidRPr="00175D70">
        <w:rPr>
          <w:rFonts w:ascii="Times New Roman" w:hAnsi="Times New Roman"/>
          <w:sz w:val="28"/>
          <w:szCs w:val="28"/>
        </w:rPr>
        <w:t>синехий</w:t>
      </w:r>
      <w:proofErr w:type="spellEnd"/>
      <w:r w:rsidRPr="00175D70">
        <w:rPr>
          <w:rFonts w:ascii="Times New Roman" w:hAnsi="Times New Roman"/>
          <w:sz w:val="28"/>
          <w:szCs w:val="28"/>
        </w:rPr>
        <w:t xml:space="preserve">. Методики </w:t>
      </w:r>
      <w:proofErr w:type="gramStart"/>
      <w:r w:rsidRPr="00175D70">
        <w:rPr>
          <w:rFonts w:ascii="Times New Roman" w:hAnsi="Times New Roman"/>
          <w:sz w:val="28"/>
          <w:szCs w:val="28"/>
        </w:rPr>
        <w:t>механического</w:t>
      </w:r>
      <w:proofErr w:type="gramEnd"/>
      <w:r w:rsidRPr="00175D70">
        <w:rPr>
          <w:rFonts w:ascii="Times New Roman" w:hAnsi="Times New Roman"/>
          <w:sz w:val="28"/>
          <w:szCs w:val="28"/>
        </w:rPr>
        <w:t xml:space="preserve"> и электрохирургического внутриматочного </w:t>
      </w:r>
      <w:proofErr w:type="spellStart"/>
      <w:r w:rsidRPr="00175D70">
        <w:rPr>
          <w:rFonts w:ascii="Times New Roman" w:hAnsi="Times New Roman"/>
          <w:sz w:val="28"/>
          <w:szCs w:val="28"/>
        </w:rPr>
        <w:t>адгезиолизиса</w:t>
      </w:r>
      <w:proofErr w:type="spellEnd"/>
      <w:r w:rsidRPr="00175D70">
        <w:rPr>
          <w:rFonts w:ascii="Times New Roman" w:hAnsi="Times New Roman"/>
          <w:sz w:val="28"/>
          <w:szCs w:val="28"/>
        </w:rPr>
        <w:t xml:space="preserve">. Лапароскопический контроль (показания, особенности техники, преимущества технологи). Ведение послеоперационного периода после внутриматочного </w:t>
      </w:r>
      <w:proofErr w:type="spellStart"/>
      <w:r w:rsidRPr="00175D70">
        <w:rPr>
          <w:rFonts w:ascii="Times New Roman" w:hAnsi="Times New Roman"/>
          <w:sz w:val="28"/>
          <w:szCs w:val="28"/>
        </w:rPr>
        <w:t>адгезиолизиса</w:t>
      </w:r>
      <w:proofErr w:type="spellEnd"/>
      <w:r w:rsidRPr="00175D70">
        <w:rPr>
          <w:rFonts w:ascii="Times New Roman" w:hAnsi="Times New Roman"/>
          <w:sz w:val="28"/>
          <w:szCs w:val="28"/>
        </w:rPr>
        <w:t>.</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Аномалии развития матки. Классификация аномалий развития половых органов. Методы диагностики. Возможности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диагностики и лечения. </w:t>
      </w:r>
      <w:proofErr w:type="spellStart"/>
      <w:r w:rsidRPr="00175D70">
        <w:rPr>
          <w:rFonts w:ascii="Times New Roman" w:hAnsi="Times New Roman"/>
          <w:sz w:val="28"/>
          <w:szCs w:val="28"/>
        </w:rPr>
        <w:t>Гистероскопическая</w:t>
      </w:r>
      <w:proofErr w:type="spellEnd"/>
      <w:r w:rsidRPr="00175D70">
        <w:rPr>
          <w:rFonts w:ascii="Times New Roman" w:hAnsi="Times New Roman"/>
          <w:sz w:val="28"/>
          <w:szCs w:val="28"/>
        </w:rPr>
        <w:t xml:space="preserve"> картина при двурогой и однорогой матке. Техника </w:t>
      </w:r>
      <w:proofErr w:type="spellStart"/>
      <w:r w:rsidRPr="00175D70">
        <w:rPr>
          <w:rFonts w:ascii="Times New Roman" w:hAnsi="Times New Roman"/>
          <w:sz w:val="28"/>
          <w:szCs w:val="28"/>
        </w:rPr>
        <w:t>гистероскопическойметропластики</w:t>
      </w:r>
      <w:proofErr w:type="spellEnd"/>
      <w:r w:rsidRPr="00175D70">
        <w:rPr>
          <w:rFonts w:ascii="Times New Roman" w:hAnsi="Times New Roman"/>
          <w:sz w:val="28"/>
          <w:szCs w:val="28"/>
        </w:rPr>
        <w:t xml:space="preserve"> (механическая, лазерная, электрохирургическая). Ведение послеоперационного периода.</w:t>
      </w:r>
    </w:p>
    <w:p w:rsidR="00175D70" w:rsidRPr="00175D70" w:rsidRDefault="00175D70" w:rsidP="0072112F">
      <w:pPr>
        <w:numPr>
          <w:ilvl w:val="1"/>
          <w:numId w:val="13"/>
        </w:numPr>
        <w:overflowPunct w:val="0"/>
        <w:autoSpaceDE w:val="0"/>
        <w:autoSpaceDN w:val="0"/>
        <w:adjustRightInd w:val="0"/>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Внутритрубная катетеризация и стерилизация.</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Особенности техники. Необходимое оборудование и инструменты. Показания и противопоказания.</w:t>
      </w:r>
    </w:p>
    <w:p w:rsidR="00175D70" w:rsidRPr="00E77FF0" w:rsidRDefault="00175D70" w:rsidP="0072112F">
      <w:pPr>
        <w:overflowPunct w:val="0"/>
        <w:autoSpaceDE w:val="0"/>
        <w:autoSpaceDN w:val="0"/>
        <w:adjustRightInd w:val="0"/>
        <w:spacing w:after="0" w:line="240" w:lineRule="auto"/>
        <w:ind w:firstLine="709"/>
        <w:jc w:val="both"/>
        <w:rPr>
          <w:rFonts w:ascii="Times New Roman" w:hAnsi="Times New Roman"/>
          <w:i/>
          <w:sz w:val="28"/>
          <w:szCs w:val="28"/>
          <w:u w:val="single"/>
        </w:rPr>
      </w:pPr>
      <w:r w:rsidRPr="00E77FF0">
        <w:rPr>
          <w:rFonts w:ascii="Times New Roman" w:hAnsi="Times New Roman"/>
          <w:i/>
          <w:sz w:val="28"/>
          <w:szCs w:val="28"/>
          <w:u w:val="single"/>
        </w:rPr>
        <w:t>4. Гистероскопия в диагностике и лечении внутриматочной патологии в постменопаузе</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4.1. Особенности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картины у женщин в постменопаузе в норме, различные виды атрофии эндометрия. Особенности проведения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у женщин в постменопаузе. Диагностика различной внутриматочной патологии у женщин в постменопаузе, возможности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 xml:space="preserve">. Особенности </w:t>
      </w:r>
      <w:proofErr w:type="spellStart"/>
      <w:r w:rsidRPr="00175D70">
        <w:rPr>
          <w:rFonts w:ascii="Times New Roman" w:hAnsi="Times New Roman"/>
          <w:sz w:val="28"/>
          <w:szCs w:val="28"/>
        </w:rPr>
        <w:t>гистероскопической</w:t>
      </w:r>
      <w:proofErr w:type="spellEnd"/>
      <w:r w:rsidRPr="00175D70">
        <w:rPr>
          <w:rFonts w:ascii="Times New Roman" w:hAnsi="Times New Roman"/>
          <w:sz w:val="28"/>
          <w:szCs w:val="28"/>
        </w:rPr>
        <w:t xml:space="preserve"> картины на фоне приема </w:t>
      </w:r>
      <w:proofErr w:type="spellStart"/>
      <w:r w:rsidRPr="00175D70">
        <w:rPr>
          <w:rFonts w:ascii="Times New Roman" w:hAnsi="Times New Roman"/>
          <w:sz w:val="28"/>
          <w:szCs w:val="28"/>
        </w:rPr>
        <w:t>тамоксифена</w:t>
      </w:r>
      <w:proofErr w:type="spellEnd"/>
      <w:r w:rsidRPr="00175D70">
        <w:rPr>
          <w:rFonts w:ascii="Times New Roman" w:hAnsi="Times New Roman"/>
          <w:sz w:val="28"/>
          <w:szCs w:val="28"/>
        </w:rPr>
        <w:t>.</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4.2. </w:t>
      </w:r>
      <w:proofErr w:type="spellStart"/>
      <w:r w:rsidRPr="00175D70">
        <w:rPr>
          <w:rFonts w:ascii="Times New Roman" w:hAnsi="Times New Roman"/>
          <w:sz w:val="28"/>
          <w:szCs w:val="28"/>
        </w:rPr>
        <w:t>Полипэктомия</w:t>
      </w:r>
      <w:proofErr w:type="spellEnd"/>
      <w:r w:rsidRPr="00175D70">
        <w:rPr>
          <w:rFonts w:ascii="Times New Roman" w:hAnsi="Times New Roman"/>
          <w:sz w:val="28"/>
          <w:szCs w:val="28"/>
        </w:rPr>
        <w:t xml:space="preserve"> и </w:t>
      </w:r>
      <w:proofErr w:type="spellStart"/>
      <w:r w:rsidRPr="00175D70">
        <w:rPr>
          <w:rFonts w:ascii="Times New Roman" w:hAnsi="Times New Roman"/>
          <w:sz w:val="28"/>
          <w:szCs w:val="28"/>
        </w:rPr>
        <w:t>аблация</w:t>
      </w:r>
      <w:proofErr w:type="spellEnd"/>
      <w:r w:rsidRPr="00175D70">
        <w:rPr>
          <w:rFonts w:ascii="Times New Roman" w:hAnsi="Times New Roman"/>
          <w:sz w:val="28"/>
          <w:szCs w:val="28"/>
        </w:rPr>
        <w:t xml:space="preserve"> эндометрия. Необходимые инструменты. Показания и противопоказания к проведению операций. Подготовка больных. Техника проведения </w:t>
      </w:r>
      <w:proofErr w:type="gramStart"/>
      <w:r w:rsidRPr="00175D70">
        <w:rPr>
          <w:rFonts w:ascii="Times New Roman" w:hAnsi="Times New Roman"/>
          <w:sz w:val="28"/>
          <w:szCs w:val="28"/>
        </w:rPr>
        <w:t>механической</w:t>
      </w:r>
      <w:proofErr w:type="gramEnd"/>
      <w:r w:rsidRPr="00175D70">
        <w:rPr>
          <w:rFonts w:ascii="Times New Roman" w:hAnsi="Times New Roman"/>
          <w:sz w:val="28"/>
          <w:szCs w:val="28"/>
        </w:rPr>
        <w:t xml:space="preserve"> и электрохирургической </w:t>
      </w:r>
      <w:proofErr w:type="spellStart"/>
      <w:r w:rsidRPr="00175D70">
        <w:rPr>
          <w:rFonts w:ascii="Times New Roman" w:hAnsi="Times New Roman"/>
          <w:sz w:val="28"/>
          <w:szCs w:val="28"/>
        </w:rPr>
        <w:t>полипэктомии</w:t>
      </w:r>
      <w:proofErr w:type="spellEnd"/>
      <w:r w:rsidRPr="00175D70">
        <w:rPr>
          <w:rFonts w:ascii="Times New Roman" w:hAnsi="Times New Roman"/>
          <w:sz w:val="28"/>
          <w:szCs w:val="28"/>
        </w:rPr>
        <w:t xml:space="preserve">. Ведение послеоперационного периода. </w:t>
      </w:r>
    </w:p>
    <w:p w:rsidR="00175D70" w:rsidRPr="00175D70" w:rsidRDefault="00175D70" w:rsidP="0072112F">
      <w:pPr>
        <w:overflowPunct w:val="0"/>
        <w:autoSpaceDE w:val="0"/>
        <w:autoSpaceDN w:val="0"/>
        <w:adjustRightInd w:val="0"/>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Классификация современных методов </w:t>
      </w:r>
      <w:proofErr w:type="spellStart"/>
      <w:r w:rsidRPr="00175D70">
        <w:rPr>
          <w:rFonts w:ascii="Times New Roman" w:hAnsi="Times New Roman"/>
          <w:sz w:val="28"/>
          <w:szCs w:val="28"/>
        </w:rPr>
        <w:t>аблации</w:t>
      </w:r>
      <w:proofErr w:type="spellEnd"/>
      <w:r w:rsidRPr="00175D70">
        <w:rPr>
          <w:rFonts w:ascii="Times New Roman" w:hAnsi="Times New Roman"/>
          <w:sz w:val="28"/>
          <w:szCs w:val="28"/>
        </w:rPr>
        <w:t xml:space="preserve"> и резекции эндометрия. Особенности проведения электрохирургической </w:t>
      </w:r>
      <w:proofErr w:type="spellStart"/>
      <w:r w:rsidRPr="00175D70">
        <w:rPr>
          <w:rFonts w:ascii="Times New Roman" w:hAnsi="Times New Roman"/>
          <w:sz w:val="28"/>
          <w:szCs w:val="28"/>
        </w:rPr>
        <w:t>аблации</w:t>
      </w:r>
      <w:proofErr w:type="spellEnd"/>
      <w:r w:rsidRPr="00175D70">
        <w:rPr>
          <w:rFonts w:ascii="Times New Roman" w:hAnsi="Times New Roman"/>
          <w:sz w:val="28"/>
          <w:szCs w:val="28"/>
        </w:rPr>
        <w:t xml:space="preserve"> (инструменты, методики, режимы </w:t>
      </w:r>
      <w:proofErr w:type="spellStart"/>
      <w:r w:rsidRPr="00175D70">
        <w:rPr>
          <w:rFonts w:ascii="Times New Roman" w:hAnsi="Times New Roman"/>
          <w:sz w:val="28"/>
          <w:szCs w:val="28"/>
        </w:rPr>
        <w:t>электрохирургии</w:t>
      </w:r>
      <w:proofErr w:type="spellEnd"/>
      <w:r w:rsidRPr="00175D70">
        <w:rPr>
          <w:rFonts w:ascii="Times New Roman" w:hAnsi="Times New Roman"/>
          <w:sz w:val="28"/>
          <w:szCs w:val="28"/>
        </w:rPr>
        <w:t xml:space="preserve">). Особенности проведения лазерной </w:t>
      </w:r>
      <w:proofErr w:type="spellStart"/>
      <w:r w:rsidRPr="00175D70">
        <w:rPr>
          <w:rFonts w:ascii="Times New Roman" w:hAnsi="Times New Roman"/>
          <w:sz w:val="28"/>
          <w:szCs w:val="28"/>
        </w:rPr>
        <w:t>аблации</w:t>
      </w:r>
      <w:proofErr w:type="spellEnd"/>
      <w:r w:rsidRPr="00175D70">
        <w:rPr>
          <w:rFonts w:ascii="Times New Roman" w:hAnsi="Times New Roman"/>
          <w:sz w:val="28"/>
          <w:szCs w:val="28"/>
        </w:rPr>
        <w:t xml:space="preserve"> эндометрия (инструменты, методика проведения). Особенности проведения баллонной </w:t>
      </w:r>
      <w:proofErr w:type="spellStart"/>
      <w:r w:rsidRPr="00175D70">
        <w:rPr>
          <w:rFonts w:ascii="Times New Roman" w:hAnsi="Times New Roman"/>
          <w:sz w:val="28"/>
          <w:szCs w:val="28"/>
        </w:rPr>
        <w:t>аблации</w:t>
      </w:r>
      <w:proofErr w:type="spellEnd"/>
      <w:r w:rsidRPr="00175D70">
        <w:rPr>
          <w:rFonts w:ascii="Times New Roman" w:hAnsi="Times New Roman"/>
          <w:sz w:val="28"/>
          <w:szCs w:val="28"/>
        </w:rPr>
        <w:t xml:space="preserve"> эндометрия (показания, противопоказания, </w:t>
      </w:r>
      <w:proofErr w:type="spellStart"/>
      <w:r w:rsidRPr="00175D70">
        <w:rPr>
          <w:rFonts w:ascii="Times New Roman" w:hAnsi="Times New Roman"/>
          <w:sz w:val="28"/>
          <w:szCs w:val="28"/>
        </w:rPr>
        <w:t>инструмены</w:t>
      </w:r>
      <w:proofErr w:type="spellEnd"/>
      <w:r w:rsidRPr="00175D70">
        <w:rPr>
          <w:rFonts w:ascii="Times New Roman" w:hAnsi="Times New Roman"/>
          <w:sz w:val="28"/>
          <w:szCs w:val="28"/>
        </w:rPr>
        <w:t xml:space="preserve"> и оборудование, методика проведения). Мониторинг больных в послеоперационном периоде после </w:t>
      </w:r>
      <w:proofErr w:type="spellStart"/>
      <w:r w:rsidRPr="00175D70">
        <w:rPr>
          <w:rFonts w:ascii="Times New Roman" w:hAnsi="Times New Roman"/>
          <w:sz w:val="28"/>
          <w:szCs w:val="28"/>
        </w:rPr>
        <w:t>аблации</w:t>
      </w:r>
      <w:proofErr w:type="spellEnd"/>
      <w:r w:rsidRPr="00175D70">
        <w:rPr>
          <w:rFonts w:ascii="Times New Roman" w:hAnsi="Times New Roman"/>
          <w:sz w:val="28"/>
          <w:szCs w:val="28"/>
        </w:rPr>
        <w:t xml:space="preserve"> эндометрия.</w:t>
      </w:r>
    </w:p>
    <w:p w:rsidR="00175D70" w:rsidRPr="00E77FF0" w:rsidRDefault="00175D70" w:rsidP="0072112F">
      <w:pPr>
        <w:overflowPunct w:val="0"/>
        <w:autoSpaceDE w:val="0"/>
        <w:autoSpaceDN w:val="0"/>
        <w:adjustRightInd w:val="0"/>
        <w:spacing w:after="0" w:line="240" w:lineRule="auto"/>
        <w:ind w:firstLine="709"/>
        <w:jc w:val="both"/>
        <w:rPr>
          <w:rFonts w:ascii="Times New Roman" w:hAnsi="Times New Roman"/>
          <w:i/>
          <w:sz w:val="28"/>
          <w:szCs w:val="28"/>
          <w:u w:val="single"/>
        </w:rPr>
      </w:pPr>
      <w:r w:rsidRPr="00E77FF0">
        <w:rPr>
          <w:rFonts w:ascii="Times New Roman" w:hAnsi="Times New Roman"/>
          <w:i/>
          <w:sz w:val="28"/>
          <w:szCs w:val="28"/>
          <w:u w:val="single"/>
        </w:rPr>
        <w:t>5. Гистероскопия в диагностике и лечении послеродовых заболеваний</w:t>
      </w:r>
    </w:p>
    <w:p w:rsidR="00175D70" w:rsidRPr="00175D70" w:rsidRDefault="00175D70" w:rsidP="0072112F">
      <w:pPr>
        <w:pStyle w:val="a4"/>
        <w:ind w:firstLine="709"/>
        <w:rPr>
          <w:sz w:val="28"/>
          <w:szCs w:val="28"/>
        </w:rPr>
      </w:pPr>
      <w:r w:rsidRPr="00175D70">
        <w:rPr>
          <w:sz w:val="28"/>
          <w:szCs w:val="28"/>
        </w:rPr>
        <w:t>5.1. Послеродовые гнойно-септические осложнения.</w:t>
      </w:r>
    </w:p>
    <w:p w:rsidR="00175D70" w:rsidRPr="00175D70" w:rsidRDefault="00175D70" w:rsidP="0072112F">
      <w:pPr>
        <w:pStyle w:val="a4"/>
        <w:ind w:firstLine="709"/>
        <w:rPr>
          <w:sz w:val="28"/>
          <w:szCs w:val="28"/>
        </w:rPr>
      </w:pPr>
      <w:r w:rsidRPr="00175D70">
        <w:rPr>
          <w:sz w:val="28"/>
          <w:szCs w:val="28"/>
        </w:rPr>
        <w:t>Современные классификации послеродовых заболеваний (Сазонова-</w:t>
      </w:r>
      <w:proofErr w:type="spellStart"/>
      <w:r w:rsidRPr="00175D70">
        <w:rPr>
          <w:sz w:val="28"/>
          <w:szCs w:val="28"/>
        </w:rPr>
        <w:t>Бартельса</w:t>
      </w:r>
      <w:proofErr w:type="spellEnd"/>
      <w:r w:rsidRPr="00175D70">
        <w:rPr>
          <w:sz w:val="28"/>
          <w:szCs w:val="28"/>
        </w:rPr>
        <w:t xml:space="preserve">, </w:t>
      </w:r>
      <w:r w:rsidR="00E77FF0">
        <w:rPr>
          <w:sz w:val="28"/>
          <w:szCs w:val="28"/>
        </w:rPr>
        <w:t xml:space="preserve">С.Н. </w:t>
      </w:r>
      <w:proofErr w:type="spellStart"/>
      <w:r w:rsidRPr="00175D70">
        <w:rPr>
          <w:sz w:val="28"/>
          <w:szCs w:val="28"/>
        </w:rPr>
        <w:t>Буяновой</w:t>
      </w:r>
      <w:proofErr w:type="spellEnd"/>
      <w:r w:rsidRPr="00175D70">
        <w:rPr>
          <w:sz w:val="28"/>
          <w:szCs w:val="28"/>
        </w:rPr>
        <w:t xml:space="preserve"> и др.). Клиническая картина различных послеродовых осложнений. Современные методы диагностики послеродовых заболеваний, роль </w:t>
      </w:r>
      <w:proofErr w:type="spellStart"/>
      <w:r w:rsidRPr="00175D70">
        <w:rPr>
          <w:sz w:val="28"/>
          <w:szCs w:val="28"/>
        </w:rPr>
        <w:t>гистероскопии</w:t>
      </w:r>
      <w:proofErr w:type="spellEnd"/>
      <w:r w:rsidRPr="00175D70">
        <w:rPr>
          <w:sz w:val="28"/>
          <w:szCs w:val="28"/>
        </w:rPr>
        <w:t xml:space="preserve">. Лечебная тактика при различных видах послеродовых заболеваний, роль </w:t>
      </w:r>
      <w:proofErr w:type="spellStart"/>
      <w:r w:rsidRPr="00175D70">
        <w:rPr>
          <w:sz w:val="28"/>
          <w:szCs w:val="28"/>
        </w:rPr>
        <w:t>санационной</w:t>
      </w:r>
      <w:proofErr w:type="spellEnd"/>
      <w:r w:rsidR="00E77FF0">
        <w:rPr>
          <w:sz w:val="28"/>
          <w:szCs w:val="28"/>
        </w:rPr>
        <w:t xml:space="preserve"> </w:t>
      </w:r>
      <w:proofErr w:type="spellStart"/>
      <w:r w:rsidRPr="00175D70">
        <w:rPr>
          <w:sz w:val="28"/>
          <w:szCs w:val="28"/>
        </w:rPr>
        <w:t>гистероскопии</w:t>
      </w:r>
      <w:proofErr w:type="spellEnd"/>
      <w:r w:rsidRPr="00175D70">
        <w:rPr>
          <w:sz w:val="28"/>
          <w:szCs w:val="28"/>
        </w:rPr>
        <w:t xml:space="preserve"> (показания, </w:t>
      </w:r>
      <w:r w:rsidRPr="00175D70">
        <w:rPr>
          <w:sz w:val="28"/>
          <w:szCs w:val="28"/>
        </w:rPr>
        <w:lastRenderedPageBreak/>
        <w:t xml:space="preserve">противопоказания, методика выполнения). Органосохраняющие методики лечения: условия, показания, противопоказания, техника </w:t>
      </w:r>
      <w:proofErr w:type="spellStart"/>
      <w:r w:rsidRPr="00175D70">
        <w:rPr>
          <w:sz w:val="28"/>
          <w:szCs w:val="28"/>
        </w:rPr>
        <w:t>метропластики</w:t>
      </w:r>
      <w:proofErr w:type="spellEnd"/>
      <w:r w:rsidRPr="00175D70">
        <w:rPr>
          <w:sz w:val="28"/>
          <w:szCs w:val="28"/>
        </w:rPr>
        <w:t>.</w:t>
      </w:r>
    </w:p>
    <w:p w:rsidR="00175D70" w:rsidRPr="00175D70" w:rsidRDefault="00175D70" w:rsidP="0072112F">
      <w:pPr>
        <w:pStyle w:val="a4"/>
        <w:ind w:firstLine="709"/>
        <w:rPr>
          <w:sz w:val="28"/>
          <w:szCs w:val="28"/>
        </w:rPr>
      </w:pPr>
      <w:r w:rsidRPr="00175D70">
        <w:rPr>
          <w:sz w:val="28"/>
          <w:szCs w:val="28"/>
        </w:rPr>
        <w:t xml:space="preserve">5.2. </w:t>
      </w:r>
      <w:proofErr w:type="spellStart"/>
      <w:r w:rsidRPr="00175D70">
        <w:rPr>
          <w:sz w:val="28"/>
          <w:szCs w:val="28"/>
        </w:rPr>
        <w:t>Гистероскопическая</w:t>
      </w:r>
      <w:proofErr w:type="spellEnd"/>
      <w:r w:rsidRPr="00175D70">
        <w:rPr>
          <w:sz w:val="28"/>
          <w:szCs w:val="28"/>
        </w:rPr>
        <w:t xml:space="preserve"> картина после родов.</w:t>
      </w:r>
    </w:p>
    <w:p w:rsidR="00175D70" w:rsidRPr="00175D70" w:rsidRDefault="00175D70" w:rsidP="0072112F">
      <w:pPr>
        <w:pStyle w:val="a4"/>
        <w:ind w:firstLine="709"/>
        <w:rPr>
          <w:sz w:val="28"/>
          <w:szCs w:val="28"/>
        </w:rPr>
      </w:pPr>
      <w:proofErr w:type="spellStart"/>
      <w:r w:rsidRPr="00175D70">
        <w:rPr>
          <w:sz w:val="28"/>
          <w:szCs w:val="28"/>
        </w:rPr>
        <w:t>Гистероскопическая</w:t>
      </w:r>
      <w:proofErr w:type="spellEnd"/>
      <w:r w:rsidRPr="00175D70">
        <w:rPr>
          <w:sz w:val="28"/>
          <w:szCs w:val="28"/>
        </w:rPr>
        <w:t xml:space="preserve"> картина при нормальном течении </w:t>
      </w:r>
      <w:proofErr w:type="spellStart"/>
      <w:r w:rsidRPr="00175D70">
        <w:rPr>
          <w:sz w:val="28"/>
          <w:szCs w:val="28"/>
        </w:rPr>
        <w:t>пуэрперия</w:t>
      </w:r>
      <w:proofErr w:type="spellEnd"/>
      <w:r w:rsidRPr="00175D70">
        <w:rPr>
          <w:sz w:val="28"/>
          <w:szCs w:val="28"/>
        </w:rPr>
        <w:t xml:space="preserve">: после самопроизвольных родов и после кесарева сечения. </w:t>
      </w:r>
      <w:proofErr w:type="spellStart"/>
      <w:r w:rsidRPr="00175D70">
        <w:rPr>
          <w:sz w:val="28"/>
          <w:szCs w:val="28"/>
        </w:rPr>
        <w:t>Гистероскопическая</w:t>
      </w:r>
      <w:proofErr w:type="spellEnd"/>
      <w:r w:rsidRPr="00175D70">
        <w:rPr>
          <w:sz w:val="28"/>
          <w:szCs w:val="28"/>
        </w:rPr>
        <w:t xml:space="preserve"> картина при различных видах послеродовых осложнений: эндометрит, </w:t>
      </w:r>
      <w:proofErr w:type="spellStart"/>
      <w:r w:rsidRPr="00175D70">
        <w:rPr>
          <w:sz w:val="28"/>
          <w:szCs w:val="28"/>
        </w:rPr>
        <w:t>эндомиометрит</w:t>
      </w:r>
      <w:proofErr w:type="spellEnd"/>
      <w:r w:rsidRPr="00175D70">
        <w:rPr>
          <w:sz w:val="28"/>
          <w:szCs w:val="28"/>
        </w:rPr>
        <w:t xml:space="preserve">, </w:t>
      </w:r>
      <w:proofErr w:type="spellStart"/>
      <w:r w:rsidRPr="00175D70">
        <w:rPr>
          <w:sz w:val="28"/>
          <w:szCs w:val="28"/>
        </w:rPr>
        <w:t>панметрит</w:t>
      </w:r>
      <w:proofErr w:type="spellEnd"/>
      <w:r w:rsidRPr="00175D70">
        <w:rPr>
          <w:sz w:val="28"/>
          <w:szCs w:val="28"/>
        </w:rPr>
        <w:t>, остатки частей последа в полости матки, плацентарный полип, сшивание стенок матки, гематомы, разрыв матки и др.</w:t>
      </w:r>
    </w:p>
    <w:p w:rsidR="00175D70" w:rsidRPr="00175D70" w:rsidRDefault="00175D70" w:rsidP="0072112F">
      <w:pPr>
        <w:pStyle w:val="a4"/>
        <w:ind w:firstLine="709"/>
        <w:rPr>
          <w:sz w:val="28"/>
          <w:szCs w:val="28"/>
        </w:rPr>
      </w:pPr>
      <w:r w:rsidRPr="00175D70">
        <w:rPr>
          <w:sz w:val="28"/>
          <w:szCs w:val="28"/>
        </w:rPr>
        <w:t>5.3. Несостоятельность швов и рубца на матке.</w:t>
      </w:r>
    </w:p>
    <w:p w:rsidR="00175D70" w:rsidRPr="00175D70" w:rsidRDefault="00175D70" w:rsidP="0072112F">
      <w:pPr>
        <w:pStyle w:val="a4"/>
        <w:ind w:firstLine="709"/>
        <w:rPr>
          <w:sz w:val="28"/>
          <w:szCs w:val="28"/>
        </w:rPr>
      </w:pPr>
      <w:r w:rsidRPr="00175D70">
        <w:rPr>
          <w:sz w:val="28"/>
          <w:szCs w:val="28"/>
        </w:rPr>
        <w:t xml:space="preserve">Причины несостоятельности швов на матке. Клиническая картина. Методы диагностики несостоятельности швов на матке после кесарева сечения, роль </w:t>
      </w:r>
      <w:proofErr w:type="spellStart"/>
      <w:r w:rsidRPr="00175D70">
        <w:rPr>
          <w:sz w:val="28"/>
          <w:szCs w:val="28"/>
        </w:rPr>
        <w:t>гистероскопии</w:t>
      </w:r>
      <w:proofErr w:type="spellEnd"/>
      <w:r w:rsidRPr="00175D70">
        <w:rPr>
          <w:sz w:val="28"/>
          <w:szCs w:val="28"/>
        </w:rPr>
        <w:t xml:space="preserve"> в диагностике этого осложнения. Особенности выполнения </w:t>
      </w:r>
      <w:proofErr w:type="spellStart"/>
      <w:r w:rsidRPr="00175D70">
        <w:rPr>
          <w:sz w:val="28"/>
          <w:szCs w:val="28"/>
        </w:rPr>
        <w:t>гистероскопии</w:t>
      </w:r>
      <w:proofErr w:type="spellEnd"/>
      <w:r w:rsidRPr="00175D70">
        <w:rPr>
          <w:sz w:val="28"/>
          <w:szCs w:val="28"/>
        </w:rPr>
        <w:t xml:space="preserve"> при несостоятельности швов на матке. Лечебная тактика (хирургическое и консервативное лечение).</w:t>
      </w:r>
    </w:p>
    <w:p w:rsidR="00175D70" w:rsidRPr="0072112F" w:rsidRDefault="00175D70" w:rsidP="0072112F">
      <w:pPr>
        <w:pStyle w:val="a4"/>
        <w:ind w:firstLine="709"/>
        <w:rPr>
          <w:sz w:val="28"/>
          <w:szCs w:val="28"/>
        </w:rPr>
      </w:pPr>
      <w:r w:rsidRPr="00175D70">
        <w:rPr>
          <w:sz w:val="28"/>
          <w:szCs w:val="28"/>
        </w:rPr>
        <w:t xml:space="preserve">Методы диагностики несостоятельности рубца на матке после операции кесарево сечение. Методы диагностики несостоятельности рубца на матке. Особенности, УЗ, МРТ и </w:t>
      </w:r>
      <w:proofErr w:type="spellStart"/>
      <w:r w:rsidRPr="00175D70">
        <w:rPr>
          <w:sz w:val="28"/>
          <w:szCs w:val="28"/>
        </w:rPr>
        <w:t>гистероскопической</w:t>
      </w:r>
      <w:proofErr w:type="spellEnd"/>
      <w:r w:rsidRPr="00175D70">
        <w:rPr>
          <w:sz w:val="28"/>
          <w:szCs w:val="28"/>
        </w:rPr>
        <w:t xml:space="preserve"> картины. Лечебная тактика.</w:t>
      </w:r>
    </w:p>
    <w:p w:rsidR="00175D70" w:rsidRPr="00175D70" w:rsidRDefault="00175D70" w:rsidP="0072112F">
      <w:pPr>
        <w:pStyle w:val="31"/>
        <w:spacing w:after="0"/>
        <w:ind w:firstLine="709"/>
        <w:jc w:val="both"/>
        <w:rPr>
          <w:i/>
          <w:sz w:val="28"/>
          <w:szCs w:val="28"/>
        </w:rPr>
      </w:pPr>
      <w:r w:rsidRPr="00175D70">
        <w:rPr>
          <w:i/>
          <w:sz w:val="28"/>
          <w:szCs w:val="28"/>
        </w:rPr>
        <w:t xml:space="preserve">6. Осложнения </w:t>
      </w:r>
      <w:proofErr w:type="spellStart"/>
      <w:r w:rsidRPr="00175D70">
        <w:rPr>
          <w:i/>
          <w:sz w:val="28"/>
          <w:szCs w:val="28"/>
        </w:rPr>
        <w:t>гистер</w:t>
      </w:r>
      <w:proofErr w:type="gramStart"/>
      <w:r w:rsidRPr="00175D70">
        <w:rPr>
          <w:i/>
          <w:sz w:val="28"/>
          <w:szCs w:val="28"/>
        </w:rPr>
        <w:t>о</w:t>
      </w:r>
      <w:proofErr w:type="spellEnd"/>
      <w:r w:rsidRPr="00175D70">
        <w:rPr>
          <w:i/>
          <w:sz w:val="28"/>
          <w:szCs w:val="28"/>
        </w:rPr>
        <w:t>(</w:t>
      </w:r>
      <w:proofErr w:type="spellStart"/>
      <w:proofErr w:type="gramEnd"/>
      <w:r w:rsidRPr="00175D70">
        <w:rPr>
          <w:i/>
          <w:sz w:val="28"/>
          <w:szCs w:val="28"/>
        </w:rPr>
        <w:t>резекто</w:t>
      </w:r>
      <w:proofErr w:type="spellEnd"/>
      <w:r w:rsidRPr="00175D70">
        <w:rPr>
          <w:i/>
          <w:sz w:val="28"/>
          <w:szCs w:val="28"/>
        </w:rPr>
        <w:t>)скопии</w:t>
      </w:r>
    </w:p>
    <w:p w:rsidR="00175D70" w:rsidRPr="00175D70" w:rsidRDefault="00175D70" w:rsidP="0072112F">
      <w:pPr>
        <w:pStyle w:val="2"/>
        <w:numPr>
          <w:ilvl w:val="0"/>
          <w:numId w:val="0"/>
        </w:numPr>
        <w:ind w:firstLine="709"/>
        <w:rPr>
          <w:sz w:val="28"/>
          <w:szCs w:val="28"/>
        </w:rPr>
      </w:pPr>
      <w:r w:rsidRPr="00175D70">
        <w:rPr>
          <w:sz w:val="28"/>
          <w:szCs w:val="28"/>
        </w:rPr>
        <w:t>6.1. Осложнения, связанные с применением сред для растяжения полости матки.</w:t>
      </w:r>
    </w:p>
    <w:p w:rsidR="00175D70" w:rsidRPr="00175D70" w:rsidRDefault="00175D70" w:rsidP="0072112F">
      <w:pPr>
        <w:pStyle w:val="2"/>
        <w:numPr>
          <w:ilvl w:val="0"/>
          <w:numId w:val="0"/>
        </w:numPr>
        <w:ind w:firstLine="709"/>
        <w:rPr>
          <w:sz w:val="28"/>
          <w:szCs w:val="28"/>
        </w:rPr>
      </w:pPr>
      <w:r w:rsidRPr="00175D70">
        <w:rPr>
          <w:sz w:val="28"/>
          <w:szCs w:val="28"/>
        </w:rPr>
        <w:t xml:space="preserve">Виды осложнений при применении различных сред для растяжения полости матки, их причины. Осложнения, связанные с применением углекислого газа – газовая эмболия. Причины, клиническая картина,  лечение. Осложнения, связанные с применением низкомолекулярных сред: </w:t>
      </w:r>
      <w:proofErr w:type="spellStart"/>
      <w:r w:rsidRPr="00175D70">
        <w:rPr>
          <w:sz w:val="28"/>
          <w:szCs w:val="28"/>
        </w:rPr>
        <w:t>гипонатриемия</w:t>
      </w:r>
      <w:proofErr w:type="spellEnd"/>
      <w:r w:rsidRPr="00175D70">
        <w:rPr>
          <w:sz w:val="28"/>
          <w:szCs w:val="28"/>
        </w:rPr>
        <w:t>, синдром жидкостной перегрузки сосудистого русла, гемолиз. Причины развития, клиника, диагностика, лечение. Осложнения, связанные с применением высокомолекулярных сред для растяжения полости матки (анафилактический шок, гемолиз): клиника, диагностика, лечение.</w:t>
      </w:r>
    </w:p>
    <w:p w:rsidR="00175D70" w:rsidRPr="00175D70" w:rsidRDefault="00175D70" w:rsidP="0072112F">
      <w:pPr>
        <w:pStyle w:val="2"/>
        <w:numPr>
          <w:ilvl w:val="0"/>
          <w:numId w:val="0"/>
        </w:numPr>
        <w:ind w:firstLine="709"/>
        <w:rPr>
          <w:sz w:val="28"/>
          <w:szCs w:val="28"/>
        </w:rPr>
      </w:pPr>
      <w:r w:rsidRPr="00175D70">
        <w:rPr>
          <w:sz w:val="28"/>
          <w:szCs w:val="28"/>
        </w:rPr>
        <w:t xml:space="preserve">6.2. Травматические осложнения </w:t>
      </w:r>
      <w:proofErr w:type="spellStart"/>
      <w:r w:rsidRPr="00175D70">
        <w:rPr>
          <w:sz w:val="28"/>
          <w:szCs w:val="28"/>
        </w:rPr>
        <w:t>гистер</w:t>
      </w:r>
      <w:proofErr w:type="gramStart"/>
      <w:r w:rsidRPr="00175D70">
        <w:rPr>
          <w:sz w:val="28"/>
          <w:szCs w:val="28"/>
        </w:rPr>
        <w:t>о</w:t>
      </w:r>
      <w:proofErr w:type="spellEnd"/>
      <w:r w:rsidRPr="00175D70">
        <w:rPr>
          <w:sz w:val="28"/>
          <w:szCs w:val="28"/>
        </w:rPr>
        <w:t>(</w:t>
      </w:r>
      <w:proofErr w:type="spellStart"/>
      <w:proofErr w:type="gramEnd"/>
      <w:r w:rsidRPr="00175D70">
        <w:rPr>
          <w:sz w:val="28"/>
          <w:szCs w:val="28"/>
        </w:rPr>
        <w:t>резекто</w:t>
      </w:r>
      <w:proofErr w:type="spellEnd"/>
      <w:r w:rsidRPr="00175D70">
        <w:rPr>
          <w:sz w:val="28"/>
          <w:szCs w:val="28"/>
        </w:rPr>
        <w:t>)скопии.</w:t>
      </w:r>
    </w:p>
    <w:p w:rsidR="00175D70" w:rsidRPr="00175D70" w:rsidRDefault="00175D70" w:rsidP="0072112F">
      <w:pPr>
        <w:pStyle w:val="2"/>
        <w:numPr>
          <w:ilvl w:val="0"/>
          <w:numId w:val="0"/>
        </w:numPr>
        <w:ind w:firstLine="709"/>
        <w:rPr>
          <w:sz w:val="28"/>
          <w:szCs w:val="28"/>
        </w:rPr>
      </w:pPr>
      <w:r w:rsidRPr="00175D70">
        <w:rPr>
          <w:sz w:val="28"/>
          <w:szCs w:val="28"/>
        </w:rPr>
        <w:t xml:space="preserve">Перфорация матки: факторы риска, классификация, особенности </w:t>
      </w:r>
      <w:proofErr w:type="spellStart"/>
      <w:r w:rsidRPr="00175D70">
        <w:rPr>
          <w:sz w:val="28"/>
          <w:szCs w:val="28"/>
        </w:rPr>
        <w:t>гистероскопической</w:t>
      </w:r>
      <w:proofErr w:type="spellEnd"/>
      <w:r w:rsidRPr="00175D70">
        <w:rPr>
          <w:sz w:val="28"/>
          <w:szCs w:val="28"/>
        </w:rPr>
        <w:t xml:space="preserve"> картины, лечение.</w:t>
      </w:r>
      <w:r w:rsidRPr="00175D70">
        <w:rPr>
          <w:sz w:val="28"/>
          <w:szCs w:val="28"/>
        </w:rPr>
        <w:tab/>
      </w:r>
    </w:p>
    <w:p w:rsidR="00175D70" w:rsidRPr="00175D70" w:rsidRDefault="00175D70" w:rsidP="0072112F">
      <w:pPr>
        <w:pStyle w:val="2"/>
        <w:numPr>
          <w:ilvl w:val="0"/>
          <w:numId w:val="0"/>
        </w:numPr>
        <w:ind w:firstLine="709"/>
        <w:rPr>
          <w:sz w:val="28"/>
          <w:szCs w:val="28"/>
        </w:rPr>
      </w:pPr>
      <w:r w:rsidRPr="00175D70">
        <w:rPr>
          <w:sz w:val="28"/>
          <w:szCs w:val="28"/>
        </w:rPr>
        <w:t>6.3.</w:t>
      </w:r>
      <w:r w:rsidRPr="00175D70">
        <w:rPr>
          <w:sz w:val="28"/>
          <w:szCs w:val="28"/>
        </w:rPr>
        <w:tab/>
        <w:t xml:space="preserve">Прочие осложнения </w:t>
      </w:r>
      <w:proofErr w:type="spellStart"/>
      <w:r w:rsidRPr="00175D70">
        <w:rPr>
          <w:sz w:val="28"/>
          <w:szCs w:val="28"/>
        </w:rPr>
        <w:t>гистер</w:t>
      </w:r>
      <w:proofErr w:type="gramStart"/>
      <w:r w:rsidRPr="00175D70">
        <w:rPr>
          <w:sz w:val="28"/>
          <w:szCs w:val="28"/>
        </w:rPr>
        <w:t>о</w:t>
      </w:r>
      <w:proofErr w:type="spellEnd"/>
      <w:r w:rsidRPr="00175D70">
        <w:rPr>
          <w:sz w:val="28"/>
          <w:szCs w:val="28"/>
        </w:rPr>
        <w:t>(</w:t>
      </w:r>
      <w:proofErr w:type="spellStart"/>
      <w:proofErr w:type="gramEnd"/>
      <w:r w:rsidRPr="00175D70">
        <w:rPr>
          <w:sz w:val="28"/>
          <w:szCs w:val="28"/>
        </w:rPr>
        <w:t>резекто</w:t>
      </w:r>
      <w:proofErr w:type="spellEnd"/>
      <w:r w:rsidRPr="00175D70">
        <w:rPr>
          <w:sz w:val="28"/>
          <w:szCs w:val="28"/>
        </w:rPr>
        <w:t>)скопии.</w:t>
      </w:r>
    </w:p>
    <w:p w:rsidR="00175D70" w:rsidRPr="00175D70" w:rsidRDefault="00175D70" w:rsidP="0072112F">
      <w:pPr>
        <w:pStyle w:val="2"/>
        <w:numPr>
          <w:ilvl w:val="0"/>
          <w:numId w:val="0"/>
        </w:numPr>
        <w:ind w:firstLine="709"/>
        <w:rPr>
          <w:sz w:val="28"/>
          <w:szCs w:val="28"/>
        </w:rPr>
      </w:pPr>
      <w:r w:rsidRPr="00175D70">
        <w:rPr>
          <w:sz w:val="28"/>
          <w:szCs w:val="28"/>
        </w:rPr>
        <w:t>Кровотечения (</w:t>
      </w:r>
      <w:proofErr w:type="spellStart"/>
      <w:r w:rsidRPr="00175D70">
        <w:rPr>
          <w:sz w:val="28"/>
          <w:szCs w:val="28"/>
        </w:rPr>
        <w:t>интр</w:t>
      </w:r>
      <w:proofErr w:type="gramStart"/>
      <w:r w:rsidRPr="00175D70">
        <w:rPr>
          <w:sz w:val="28"/>
          <w:szCs w:val="28"/>
        </w:rPr>
        <w:t>а</w:t>
      </w:r>
      <w:proofErr w:type="spellEnd"/>
      <w:r w:rsidRPr="00175D70">
        <w:rPr>
          <w:sz w:val="28"/>
          <w:szCs w:val="28"/>
        </w:rPr>
        <w:t>-</w:t>
      </w:r>
      <w:proofErr w:type="gramEnd"/>
      <w:r w:rsidRPr="00175D70">
        <w:rPr>
          <w:sz w:val="28"/>
          <w:szCs w:val="28"/>
        </w:rPr>
        <w:t xml:space="preserve"> и послеоперационные). Причины развития. Принципы гемостаза.</w:t>
      </w:r>
    </w:p>
    <w:p w:rsidR="00175D70" w:rsidRPr="00175D70" w:rsidRDefault="00175D70" w:rsidP="0072112F">
      <w:pPr>
        <w:pStyle w:val="2"/>
        <w:numPr>
          <w:ilvl w:val="0"/>
          <w:numId w:val="0"/>
        </w:numPr>
        <w:ind w:firstLine="709"/>
        <w:rPr>
          <w:sz w:val="28"/>
          <w:szCs w:val="28"/>
        </w:rPr>
      </w:pPr>
      <w:r w:rsidRPr="00175D70">
        <w:rPr>
          <w:sz w:val="28"/>
          <w:szCs w:val="28"/>
        </w:rPr>
        <w:t>Воздушная эмболия. Причины возникновения, клиника, диагностика, лечение.</w:t>
      </w:r>
    </w:p>
    <w:p w:rsidR="00175D70" w:rsidRPr="00175D70" w:rsidRDefault="00175D70" w:rsidP="0072112F">
      <w:pPr>
        <w:pStyle w:val="2"/>
        <w:numPr>
          <w:ilvl w:val="0"/>
          <w:numId w:val="0"/>
        </w:numPr>
        <w:ind w:firstLine="709"/>
        <w:rPr>
          <w:sz w:val="28"/>
          <w:szCs w:val="28"/>
        </w:rPr>
      </w:pPr>
      <w:r w:rsidRPr="00175D70">
        <w:rPr>
          <w:sz w:val="28"/>
          <w:szCs w:val="28"/>
        </w:rPr>
        <w:t>Осложнения, связанные с неправильным положением больной – виды, клиника, лечение.</w:t>
      </w:r>
    </w:p>
    <w:p w:rsidR="00175D70" w:rsidRPr="00175D70" w:rsidRDefault="00175D70" w:rsidP="0072112F">
      <w:pPr>
        <w:pStyle w:val="2"/>
        <w:numPr>
          <w:ilvl w:val="0"/>
          <w:numId w:val="0"/>
        </w:numPr>
        <w:ind w:firstLine="709"/>
        <w:rPr>
          <w:sz w:val="28"/>
          <w:szCs w:val="28"/>
        </w:rPr>
      </w:pPr>
      <w:r w:rsidRPr="00175D70">
        <w:rPr>
          <w:sz w:val="28"/>
          <w:szCs w:val="28"/>
        </w:rPr>
        <w:t>Инфекционные осложнения – причины возникновения, клиника, лечение, профилактика.</w:t>
      </w:r>
    </w:p>
    <w:p w:rsidR="00175D70" w:rsidRDefault="00175D70" w:rsidP="0072112F">
      <w:pPr>
        <w:spacing w:after="0" w:line="240" w:lineRule="auto"/>
        <w:ind w:firstLine="709"/>
        <w:jc w:val="both"/>
        <w:rPr>
          <w:rFonts w:ascii="Times New Roman" w:hAnsi="Times New Roman"/>
          <w:sz w:val="28"/>
          <w:szCs w:val="28"/>
        </w:rPr>
      </w:pPr>
    </w:p>
    <w:p w:rsidR="0072112F" w:rsidRDefault="0072112F" w:rsidP="0072112F">
      <w:pPr>
        <w:spacing w:after="0" w:line="240" w:lineRule="auto"/>
        <w:ind w:firstLine="709"/>
        <w:jc w:val="both"/>
        <w:rPr>
          <w:rFonts w:ascii="Times New Roman" w:hAnsi="Times New Roman"/>
          <w:sz w:val="28"/>
          <w:szCs w:val="28"/>
        </w:rPr>
      </w:pPr>
    </w:p>
    <w:p w:rsidR="0072112F" w:rsidRPr="00175D70" w:rsidRDefault="0072112F" w:rsidP="0072112F">
      <w:pPr>
        <w:spacing w:after="0" w:line="240" w:lineRule="auto"/>
        <w:ind w:firstLine="709"/>
        <w:jc w:val="both"/>
        <w:rPr>
          <w:rFonts w:ascii="Times New Roman" w:hAnsi="Times New Roman"/>
          <w:sz w:val="28"/>
          <w:szCs w:val="28"/>
        </w:rPr>
      </w:pPr>
    </w:p>
    <w:p w:rsidR="00175D70" w:rsidRPr="00060618" w:rsidRDefault="00175D70" w:rsidP="00060618">
      <w:pPr>
        <w:spacing w:after="240"/>
        <w:jc w:val="center"/>
        <w:rPr>
          <w:rFonts w:ascii="Times New Roman" w:hAnsi="Times New Roman"/>
          <w:b/>
          <w:sz w:val="28"/>
          <w:szCs w:val="28"/>
        </w:rPr>
      </w:pPr>
      <w:r w:rsidRPr="00060618">
        <w:rPr>
          <w:rFonts w:ascii="Times New Roman" w:hAnsi="Times New Roman"/>
          <w:b/>
          <w:sz w:val="28"/>
          <w:szCs w:val="28"/>
        </w:rPr>
        <w:lastRenderedPageBreak/>
        <w:t xml:space="preserve">4. Тематический план лекций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1"/>
        <w:gridCol w:w="7182"/>
        <w:gridCol w:w="1181"/>
      </w:tblGrid>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 лекции</w:t>
            </w:r>
          </w:p>
        </w:tc>
        <w:tc>
          <w:tcPr>
            <w:tcW w:w="7182" w:type="dxa"/>
          </w:tcPr>
          <w:p w:rsidR="00175D70" w:rsidRPr="009F6B73" w:rsidRDefault="00175D70" w:rsidP="009F6B73">
            <w:pPr>
              <w:pStyle w:val="a4"/>
              <w:tabs>
                <w:tab w:val="left" w:pos="1080"/>
              </w:tabs>
              <w:jc w:val="center"/>
              <w:rPr>
                <w:szCs w:val="24"/>
              </w:rPr>
            </w:pPr>
            <w:r w:rsidRPr="009F6B73">
              <w:rPr>
                <w:szCs w:val="24"/>
              </w:rPr>
              <w:t>Тема</w:t>
            </w:r>
          </w:p>
        </w:tc>
        <w:tc>
          <w:tcPr>
            <w:tcW w:w="1181" w:type="dxa"/>
          </w:tcPr>
          <w:p w:rsidR="00175D70" w:rsidRPr="009F6B73" w:rsidRDefault="00175D70" w:rsidP="009F6B73">
            <w:pPr>
              <w:pStyle w:val="a4"/>
              <w:tabs>
                <w:tab w:val="left" w:pos="1080"/>
              </w:tabs>
              <w:jc w:val="center"/>
              <w:rPr>
                <w:szCs w:val="24"/>
              </w:rPr>
            </w:pPr>
            <w:r w:rsidRPr="009F6B73">
              <w:rPr>
                <w:szCs w:val="24"/>
              </w:rPr>
              <w:t>Всего часов</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1.</w:t>
            </w:r>
          </w:p>
        </w:tc>
        <w:tc>
          <w:tcPr>
            <w:tcW w:w="7182" w:type="dxa"/>
          </w:tcPr>
          <w:p w:rsidR="00175D70" w:rsidRPr="009F6B73" w:rsidRDefault="00175D70" w:rsidP="009F6B73">
            <w:pPr>
              <w:tabs>
                <w:tab w:val="left" w:pos="567"/>
                <w:tab w:val="left" w:pos="1843"/>
              </w:tabs>
              <w:spacing w:after="0" w:line="240" w:lineRule="auto"/>
              <w:jc w:val="both"/>
              <w:rPr>
                <w:rFonts w:ascii="Times New Roman" w:hAnsi="Times New Roman"/>
                <w:sz w:val="24"/>
                <w:szCs w:val="24"/>
              </w:rPr>
            </w:pPr>
            <w:r w:rsidRPr="009F6B73">
              <w:rPr>
                <w:rFonts w:ascii="Times New Roman" w:hAnsi="Times New Roman"/>
                <w:sz w:val="24"/>
                <w:szCs w:val="24"/>
              </w:rPr>
              <w:t xml:space="preserve">Основы </w:t>
            </w:r>
            <w:proofErr w:type="spellStart"/>
            <w:r w:rsidRPr="009F6B73">
              <w:rPr>
                <w:rFonts w:ascii="Times New Roman" w:hAnsi="Times New Roman"/>
                <w:sz w:val="24"/>
                <w:szCs w:val="24"/>
              </w:rPr>
              <w:t>гистер</w:t>
            </w:r>
            <w:proofErr w:type="gramStart"/>
            <w:r w:rsidRPr="009F6B73">
              <w:rPr>
                <w:rFonts w:ascii="Times New Roman" w:hAnsi="Times New Roman"/>
                <w:sz w:val="24"/>
                <w:szCs w:val="24"/>
              </w:rPr>
              <w:t>о</w:t>
            </w:r>
            <w:proofErr w:type="spellEnd"/>
            <w:r w:rsidRPr="009F6B73">
              <w:rPr>
                <w:rFonts w:ascii="Times New Roman" w:hAnsi="Times New Roman"/>
                <w:sz w:val="24"/>
                <w:szCs w:val="24"/>
              </w:rPr>
              <w:t>(</w:t>
            </w:r>
            <w:proofErr w:type="spellStart"/>
            <w:proofErr w:type="gramEnd"/>
            <w:r w:rsidRPr="009F6B73">
              <w:rPr>
                <w:rFonts w:ascii="Times New Roman" w:hAnsi="Times New Roman"/>
                <w:sz w:val="24"/>
                <w:szCs w:val="24"/>
              </w:rPr>
              <w:t>резекто</w:t>
            </w:r>
            <w:proofErr w:type="spellEnd"/>
            <w:r w:rsidRPr="009F6B73">
              <w:rPr>
                <w:rFonts w:ascii="Times New Roman" w:hAnsi="Times New Roman"/>
                <w:sz w:val="24"/>
                <w:szCs w:val="24"/>
              </w:rPr>
              <w:t xml:space="preserve">)скопии. </w:t>
            </w:r>
          </w:p>
          <w:p w:rsidR="00175D70" w:rsidRPr="009F6B73" w:rsidRDefault="00175D70" w:rsidP="009F6B73">
            <w:pPr>
              <w:tabs>
                <w:tab w:val="left" w:pos="567"/>
                <w:tab w:val="left" w:pos="1843"/>
              </w:tabs>
              <w:spacing w:after="0" w:line="240" w:lineRule="auto"/>
              <w:jc w:val="both"/>
              <w:rPr>
                <w:rFonts w:ascii="Times New Roman" w:hAnsi="Times New Roman"/>
                <w:sz w:val="24"/>
                <w:szCs w:val="24"/>
              </w:rPr>
            </w:pPr>
            <w:r w:rsidRPr="009F6B73">
              <w:rPr>
                <w:rFonts w:ascii="Times New Roman" w:hAnsi="Times New Roman"/>
                <w:sz w:val="24"/>
                <w:szCs w:val="24"/>
              </w:rPr>
              <w:t xml:space="preserve">Понятие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История развития методики.</w:t>
            </w:r>
          </w:p>
          <w:p w:rsidR="00175D70" w:rsidRPr="009F6B73" w:rsidRDefault="00175D70" w:rsidP="009F6B73">
            <w:pPr>
              <w:tabs>
                <w:tab w:val="left" w:pos="567"/>
                <w:tab w:val="left" w:pos="1843"/>
              </w:tabs>
              <w:spacing w:after="0" w:line="240" w:lineRule="auto"/>
              <w:jc w:val="both"/>
              <w:rPr>
                <w:rFonts w:ascii="Times New Roman" w:hAnsi="Times New Roman"/>
                <w:sz w:val="24"/>
                <w:szCs w:val="24"/>
              </w:rPr>
            </w:pPr>
            <w:r w:rsidRPr="009F6B73">
              <w:rPr>
                <w:rFonts w:ascii="Times New Roman" w:hAnsi="Times New Roman"/>
                <w:sz w:val="24"/>
                <w:szCs w:val="24"/>
              </w:rPr>
              <w:t xml:space="preserve">Организация работы эндоскопической операционной. Эндоскопическое оборудование, подготовка к работе, стерилизация инструментов. Виды сред для растяжения полости матки. Электрохирургический блок (виды, особенности работы).  </w:t>
            </w:r>
          </w:p>
          <w:p w:rsidR="00175D70" w:rsidRPr="009F6B73" w:rsidRDefault="00175D70" w:rsidP="009F6B73">
            <w:pPr>
              <w:tabs>
                <w:tab w:val="left" w:pos="567"/>
                <w:tab w:val="left" w:pos="1843"/>
              </w:tabs>
              <w:spacing w:after="0" w:line="240" w:lineRule="auto"/>
              <w:jc w:val="both"/>
              <w:rPr>
                <w:rFonts w:ascii="Times New Roman" w:hAnsi="Times New Roman"/>
                <w:sz w:val="24"/>
                <w:szCs w:val="24"/>
              </w:rPr>
            </w:pPr>
            <w:r w:rsidRPr="009F6B73">
              <w:rPr>
                <w:rFonts w:ascii="Times New Roman" w:hAnsi="Times New Roman"/>
                <w:sz w:val="24"/>
                <w:szCs w:val="24"/>
              </w:rPr>
              <w:t xml:space="preserve">Устройство </w:t>
            </w:r>
            <w:proofErr w:type="spellStart"/>
            <w:r w:rsidRPr="009F6B73">
              <w:rPr>
                <w:rFonts w:ascii="Times New Roman" w:hAnsi="Times New Roman"/>
                <w:sz w:val="24"/>
                <w:szCs w:val="24"/>
              </w:rPr>
              <w:t>гистероскопа</w:t>
            </w:r>
            <w:proofErr w:type="spellEnd"/>
            <w:r w:rsidRPr="009F6B73">
              <w:rPr>
                <w:rFonts w:ascii="Times New Roman" w:hAnsi="Times New Roman"/>
                <w:sz w:val="24"/>
                <w:szCs w:val="24"/>
              </w:rPr>
              <w:t xml:space="preserve"> (</w:t>
            </w:r>
            <w:proofErr w:type="gramStart"/>
            <w:r w:rsidRPr="009F6B73">
              <w:rPr>
                <w:rFonts w:ascii="Times New Roman" w:hAnsi="Times New Roman"/>
                <w:sz w:val="24"/>
                <w:szCs w:val="24"/>
              </w:rPr>
              <w:t>диагностический</w:t>
            </w:r>
            <w:proofErr w:type="gramEnd"/>
            <w:r w:rsidRPr="009F6B73">
              <w:rPr>
                <w:rFonts w:ascii="Times New Roman" w:hAnsi="Times New Roman"/>
                <w:sz w:val="24"/>
                <w:szCs w:val="24"/>
              </w:rPr>
              <w:t xml:space="preserve">, хирургический, </w:t>
            </w:r>
            <w:proofErr w:type="spellStart"/>
            <w:r w:rsidRPr="009F6B73">
              <w:rPr>
                <w:rFonts w:ascii="Times New Roman" w:hAnsi="Times New Roman"/>
                <w:sz w:val="24"/>
                <w:szCs w:val="24"/>
              </w:rPr>
              <w:t>гистерорезектоскоп</w:t>
            </w:r>
            <w:proofErr w:type="spellEnd"/>
            <w:r w:rsidRPr="009F6B73">
              <w:rPr>
                <w:rFonts w:ascii="Times New Roman" w:hAnsi="Times New Roman"/>
                <w:sz w:val="24"/>
                <w:szCs w:val="24"/>
              </w:rPr>
              <w:t xml:space="preserve">). Виды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w:t>
            </w:r>
            <w:proofErr w:type="gramStart"/>
            <w:r w:rsidRPr="009F6B73">
              <w:rPr>
                <w:rFonts w:ascii="Times New Roman" w:hAnsi="Times New Roman"/>
                <w:sz w:val="24"/>
                <w:szCs w:val="24"/>
              </w:rPr>
              <w:t>диагностическая</w:t>
            </w:r>
            <w:proofErr w:type="gramEnd"/>
            <w:r w:rsidRPr="009F6B73">
              <w:rPr>
                <w:rFonts w:ascii="Times New Roman" w:hAnsi="Times New Roman"/>
                <w:sz w:val="24"/>
                <w:szCs w:val="24"/>
              </w:rPr>
              <w:t xml:space="preserve"> и хирургическая гистероскопия, показания и противопоказания. </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2.</w:t>
            </w:r>
          </w:p>
        </w:tc>
        <w:tc>
          <w:tcPr>
            <w:tcW w:w="7182" w:type="dxa"/>
          </w:tcPr>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Офисная гистероскопия. Виды </w:t>
            </w:r>
            <w:proofErr w:type="gramStart"/>
            <w:r w:rsidRPr="009F6B73">
              <w:rPr>
                <w:rFonts w:ascii="Times New Roman" w:hAnsi="Times New Roman"/>
                <w:sz w:val="24"/>
                <w:szCs w:val="24"/>
              </w:rPr>
              <w:t>современных</w:t>
            </w:r>
            <w:proofErr w:type="gramEnd"/>
            <w:r w:rsidRPr="009F6B73">
              <w:rPr>
                <w:rFonts w:ascii="Times New Roman" w:hAnsi="Times New Roman"/>
                <w:sz w:val="24"/>
                <w:szCs w:val="24"/>
              </w:rPr>
              <w:t xml:space="preserve"> офисных </w:t>
            </w:r>
            <w:proofErr w:type="spellStart"/>
            <w:r w:rsidRPr="009F6B73">
              <w:rPr>
                <w:rFonts w:ascii="Times New Roman" w:hAnsi="Times New Roman"/>
                <w:sz w:val="24"/>
                <w:szCs w:val="24"/>
              </w:rPr>
              <w:t>гистероскопов</w:t>
            </w:r>
            <w:proofErr w:type="spellEnd"/>
            <w:r w:rsidRPr="009F6B73">
              <w:rPr>
                <w:rFonts w:ascii="Times New Roman" w:hAnsi="Times New Roman"/>
                <w:sz w:val="24"/>
                <w:szCs w:val="24"/>
              </w:rPr>
              <w:t xml:space="preserve">, </w:t>
            </w:r>
            <w:proofErr w:type="spellStart"/>
            <w:r w:rsidRPr="009F6B73">
              <w:rPr>
                <w:rFonts w:ascii="Times New Roman" w:hAnsi="Times New Roman"/>
                <w:sz w:val="24"/>
                <w:szCs w:val="24"/>
              </w:rPr>
              <w:t>фиброгистероскоп</w:t>
            </w:r>
            <w:proofErr w:type="spellEnd"/>
            <w:r w:rsidRPr="009F6B73">
              <w:rPr>
                <w:rFonts w:ascii="Times New Roman" w:hAnsi="Times New Roman"/>
                <w:sz w:val="24"/>
                <w:szCs w:val="24"/>
              </w:rPr>
              <w:t xml:space="preserve">. Необходимое оборудование и инструменты для проведения </w:t>
            </w:r>
            <w:proofErr w:type="gramStart"/>
            <w:r w:rsidRPr="009F6B73">
              <w:rPr>
                <w:rFonts w:ascii="Times New Roman" w:hAnsi="Times New Roman"/>
                <w:sz w:val="24"/>
                <w:szCs w:val="24"/>
              </w:rPr>
              <w:t>офисной</w:t>
            </w:r>
            <w:proofErr w:type="gramEnd"/>
            <w:r w:rsidR="00FE5BDD" w:rsidRPr="009F6B73">
              <w:rPr>
                <w:rFonts w:ascii="Times New Roman" w:hAnsi="Times New Roman"/>
                <w:sz w:val="24"/>
                <w:szCs w:val="24"/>
              </w:rPr>
              <w:t xml:space="preserve">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Показания, противопоказания, особенности метод</w:t>
            </w:r>
            <w:r w:rsidR="009F6B73">
              <w:rPr>
                <w:rFonts w:ascii="Times New Roman" w:hAnsi="Times New Roman"/>
                <w:sz w:val="24"/>
                <w:szCs w:val="24"/>
              </w:rPr>
              <w:t xml:space="preserve">ики офисной </w:t>
            </w:r>
            <w:proofErr w:type="spellStart"/>
            <w:r w:rsidR="009F6B73">
              <w:rPr>
                <w:rFonts w:ascii="Times New Roman" w:hAnsi="Times New Roman"/>
                <w:sz w:val="24"/>
                <w:szCs w:val="24"/>
              </w:rPr>
              <w:t>гистероскопии</w:t>
            </w:r>
            <w:proofErr w:type="spellEnd"/>
            <w:r w:rsidR="009F6B73">
              <w:rPr>
                <w:rFonts w:ascii="Times New Roman" w:hAnsi="Times New Roman"/>
                <w:sz w:val="24"/>
                <w:szCs w:val="24"/>
              </w:rPr>
              <w:t xml:space="preserve"> и ее </w:t>
            </w:r>
            <w:r w:rsidRPr="009F6B73">
              <w:rPr>
                <w:rFonts w:ascii="Times New Roman" w:hAnsi="Times New Roman"/>
                <w:sz w:val="24"/>
                <w:szCs w:val="24"/>
              </w:rPr>
              <w:t>возможности.</w:t>
            </w:r>
          </w:p>
          <w:p w:rsidR="00175D70" w:rsidRPr="009F6B73" w:rsidRDefault="00175D70" w:rsidP="009F6B73">
            <w:pPr>
              <w:spacing w:after="0" w:line="240" w:lineRule="auto"/>
              <w:jc w:val="both"/>
              <w:rPr>
                <w:rFonts w:ascii="Times New Roman" w:hAnsi="Times New Roman"/>
                <w:sz w:val="24"/>
                <w:szCs w:val="24"/>
              </w:rPr>
            </w:pPr>
            <w:proofErr w:type="spellStart"/>
            <w:r w:rsidRPr="009F6B73">
              <w:rPr>
                <w:rFonts w:ascii="Times New Roman" w:hAnsi="Times New Roman"/>
                <w:sz w:val="24"/>
                <w:szCs w:val="24"/>
              </w:rPr>
              <w:t>Фаллопоскопия</w:t>
            </w:r>
            <w:proofErr w:type="spellEnd"/>
            <w:r w:rsidRPr="009F6B73">
              <w:rPr>
                <w:rFonts w:ascii="Times New Roman" w:hAnsi="Times New Roman"/>
                <w:sz w:val="24"/>
                <w:szCs w:val="24"/>
              </w:rPr>
              <w:t xml:space="preserve">, </w:t>
            </w:r>
            <w:proofErr w:type="spellStart"/>
            <w:r w:rsidRPr="009F6B73">
              <w:rPr>
                <w:rFonts w:ascii="Times New Roman" w:hAnsi="Times New Roman"/>
                <w:sz w:val="24"/>
                <w:szCs w:val="24"/>
              </w:rPr>
              <w:t>фетоскопия</w:t>
            </w:r>
            <w:proofErr w:type="spellEnd"/>
            <w:r w:rsidRPr="009F6B73">
              <w:rPr>
                <w:rFonts w:ascii="Times New Roman" w:hAnsi="Times New Roman"/>
                <w:sz w:val="24"/>
                <w:szCs w:val="24"/>
              </w:rPr>
              <w:t xml:space="preserve"> (показания, методика проведения).</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3.</w:t>
            </w:r>
          </w:p>
        </w:tc>
        <w:tc>
          <w:tcPr>
            <w:tcW w:w="7182" w:type="dxa"/>
          </w:tcPr>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Техника выполнения различных видов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w:t>
            </w:r>
          </w:p>
          <w:p w:rsidR="00175D70" w:rsidRPr="009F6B73" w:rsidRDefault="00175D70" w:rsidP="009F6B73">
            <w:pPr>
              <w:spacing w:after="0" w:line="240" w:lineRule="auto"/>
              <w:jc w:val="both"/>
              <w:rPr>
                <w:rFonts w:ascii="Times New Roman" w:hAnsi="Times New Roman"/>
                <w:sz w:val="24"/>
                <w:szCs w:val="24"/>
              </w:rPr>
            </w:pPr>
            <w:proofErr w:type="gramStart"/>
            <w:r w:rsidRPr="009F6B73">
              <w:rPr>
                <w:rFonts w:ascii="Times New Roman" w:hAnsi="Times New Roman"/>
                <w:sz w:val="24"/>
                <w:szCs w:val="24"/>
              </w:rPr>
              <w:t>Диагностическая</w:t>
            </w:r>
            <w:proofErr w:type="gramEnd"/>
            <w:r w:rsidRPr="009F6B73">
              <w:rPr>
                <w:rFonts w:ascii="Times New Roman" w:hAnsi="Times New Roman"/>
                <w:sz w:val="24"/>
                <w:szCs w:val="24"/>
              </w:rPr>
              <w:t xml:space="preserve"> гистероскопия: условия выполнения, особенности техники, необходимое оборудование.</w:t>
            </w:r>
          </w:p>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Хирургическая гистероскопия – методика проведения, необходимое оборудование и инструментарий.</w:t>
            </w:r>
          </w:p>
          <w:p w:rsidR="00175D70" w:rsidRPr="009F6B73" w:rsidRDefault="00175D70" w:rsidP="009F6B73">
            <w:pPr>
              <w:spacing w:after="0" w:line="240" w:lineRule="auto"/>
              <w:jc w:val="both"/>
              <w:rPr>
                <w:rFonts w:ascii="Times New Roman" w:hAnsi="Times New Roman"/>
                <w:sz w:val="24"/>
                <w:szCs w:val="24"/>
              </w:rPr>
            </w:pPr>
            <w:proofErr w:type="spellStart"/>
            <w:r w:rsidRPr="009F6B73">
              <w:rPr>
                <w:rFonts w:ascii="Times New Roman" w:hAnsi="Times New Roman"/>
                <w:sz w:val="24"/>
                <w:szCs w:val="24"/>
              </w:rPr>
              <w:t>Гистерорезектоскопия</w:t>
            </w:r>
            <w:proofErr w:type="spellEnd"/>
            <w:r w:rsidRPr="009F6B73">
              <w:rPr>
                <w:rFonts w:ascii="Times New Roman" w:hAnsi="Times New Roman"/>
                <w:sz w:val="24"/>
                <w:szCs w:val="24"/>
              </w:rPr>
              <w:t xml:space="preserve"> – виды </w:t>
            </w:r>
            <w:proofErr w:type="spellStart"/>
            <w:r w:rsidRPr="009F6B73">
              <w:rPr>
                <w:rFonts w:ascii="Times New Roman" w:hAnsi="Times New Roman"/>
                <w:sz w:val="24"/>
                <w:szCs w:val="24"/>
              </w:rPr>
              <w:t>гистерорезектоскопии</w:t>
            </w:r>
            <w:proofErr w:type="spellEnd"/>
            <w:r w:rsidRPr="009F6B73">
              <w:rPr>
                <w:rFonts w:ascii="Times New Roman" w:hAnsi="Times New Roman"/>
                <w:sz w:val="24"/>
                <w:szCs w:val="24"/>
              </w:rPr>
              <w:t>, показания, методика проведения.</w:t>
            </w:r>
          </w:p>
          <w:p w:rsidR="00175D70" w:rsidRPr="009F6B73" w:rsidRDefault="00175D70" w:rsidP="009F6B73">
            <w:pPr>
              <w:spacing w:after="0" w:line="240" w:lineRule="auto"/>
              <w:jc w:val="both"/>
              <w:rPr>
                <w:rFonts w:ascii="Times New Roman" w:hAnsi="Times New Roman"/>
                <w:sz w:val="24"/>
                <w:szCs w:val="24"/>
              </w:rPr>
            </w:pPr>
            <w:proofErr w:type="spellStart"/>
            <w:r w:rsidRPr="009F6B73">
              <w:rPr>
                <w:rFonts w:ascii="Times New Roman" w:hAnsi="Times New Roman"/>
                <w:sz w:val="24"/>
                <w:szCs w:val="24"/>
              </w:rPr>
              <w:t>Цервикоскопия</w:t>
            </w:r>
            <w:proofErr w:type="spellEnd"/>
            <w:r w:rsidRPr="009F6B73">
              <w:rPr>
                <w:rFonts w:ascii="Times New Roman" w:hAnsi="Times New Roman"/>
                <w:sz w:val="24"/>
                <w:szCs w:val="24"/>
              </w:rPr>
              <w:t xml:space="preserve"> – определение понятия, методика проведения,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в норме и патологии.</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4.</w:t>
            </w:r>
          </w:p>
        </w:tc>
        <w:tc>
          <w:tcPr>
            <w:tcW w:w="7182" w:type="dxa"/>
          </w:tcPr>
          <w:p w:rsidR="00175D70" w:rsidRPr="009F6B73" w:rsidRDefault="00175D70" w:rsidP="009F6B73">
            <w:pPr>
              <w:pStyle w:val="a4"/>
              <w:tabs>
                <w:tab w:val="left" w:pos="1080"/>
              </w:tabs>
              <w:rPr>
                <w:szCs w:val="24"/>
              </w:rPr>
            </w:pPr>
            <w:r w:rsidRPr="009F6B73">
              <w:rPr>
                <w:szCs w:val="24"/>
              </w:rPr>
              <w:t xml:space="preserve">Нормальная </w:t>
            </w:r>
            <w:proofErr w:type="spellStart"/>
            <w:r w:rsidRPr="009F6B73">
              <w:rPr>
                <w:szCs w:val="24"/>
              </w:rPr>
              <w:t>гистероскопическая</w:t>
            </w:r>
            <w:proofErr w:type="spellEnd"/>
            <w:r w:rsidRPr="009F6B73">
              <w:rPr>
                <w:szCs w:val="24"/>
              </w:rPr>
              <w:t xml:space="preserve"> картина в различные фазы менструального цикла.</w:t>
            </w:r>
          </w:p>
          <w:p w:rsidR="00175D70" w:rsidRPr="009F6B73" w:rsidRDefault="00175D70" w:rsidP="009F6B73">
            <w:pPr>
              <w:pStyle w:val="a4"/>
              <w:tabs>
                <w:tab w:val="left" w:pos="1080"/>
              </w:tabs>
              <w:rPr>
                <w:szCs w:val="24"/>
              </w:rPr>
            </w:pPr>
            <w:proofErr w:type="spellStart"/>
            <w:r w:rsidRPr="009F6B73">
              <w:rPr>
                <w:szCs w:val="24"/>
              </w:rPr>
              <w:t>Гистероскопическая</w:t>
            </w:r>
            <w:proofErr w:type="spellEnd"/>
            <w:r w:rsidRPr="009F6B73">
              <w:rPr>
                <w:szCs w:val="24"/>
              </w:rPr>
              <w:t xml:space="preserve"> картина в различные дни пролиферативной фазы менструального цикла.</w:t>
            </w:r>
          </w:p>
          <w:p w:rsidR="00175D70" w:rsidRPr="009F6B73" w:rsidRDefault="00175D70" w:rsidP="009F6B73">
            <w:pPr>
              <w:pStyle w:val="a4"/>
              <w:tabs>
                <w:tab w:val="left" w:pos="1080"/>
              </w:tabs>
              <w:rPr>
                <w:szCs w:val="24"/>
              </w:rPr>
            </w:pPr>
            <w:r w:rsidRPr="009F6B73">
              <w:rPr>
                <w:szCs w:val="24"/>
              </w:rPr>
              <w:t xml:space="preserve">Особенности </w:t>
            </w:r>
            <w:proofErr w:type="spellStart"/>
            <w:r w:rsidRPr="009F6B73">
              <w:rPr>
                <w:szCs w:val="24"/>
              </w:rPr>
              <w:t>гистероскопической</w:t>
            </w:r>
            <w:proofErr w:type="spellEnd"/>
            <w:r w:rsidRPr="009F6B73">
              <w:rPr>
                <w:szCs w:val="24"/>
              </w:rPr>
              <w:t xml:space="preserve"> картины в секреторную фазу менструального цикла.</w:t>
            </w:r>
          </w:p>
          <w:p w:rsidR="00175D70" w:rsidRPr="009F6B73" w:rsidRDefault="00175D70" w:rsidP="009F6B73">
            <w:pPr>
              <w:pStyle w:val="a4"/>
              <w:tabs>
                <w:tab w:val="left" w:pos="1080"/>
              </w:tabs>
              <w:rPr>
                <w:szCs w:val="24"/>
              </w:rPr>
            </w:pPr>
            <w:proofErr w:type="spellStart"/>
            <w:r w:rsidRPr="009F6B73">
              <w:rPr>
                <w:szCs w:val="24"/>
              </w:rPr>
              <w:t>Гистероскопическая</w:t>
            </w:r>
            <w:proofErr w:type="spellEnd"/>
            <w:r w:rsidRPr="009F6B73">
              <w:rPr>
                <w:szCs w:val="24"/>
              </w:rPr>
              <w:t xml:space="preserve"> картина в менструальный и регенеративный периоды цикла.</w:t>
            </w:r>
          </w:p>
          <w:p w:rsidR="00175D70" w:rsidRPr="009F6B73" w:rsidRDefault="00175D70" w:rsidP="009F6B73">
            <w:pPr>
              <w:pStyle w:val="a4"/>
              <w:tabs>
                <w:tab w:val="left" w:pos="1080"/>
              </w:tabs>
              <w:rPr>
                <w:szCs w:val="24"/>
              </w:rPr>
            </w:pPr>
            <w:r w:rsidRPr="009F6B73">
              <w:rPr>
                <w:szCs w:val="24"/>
              </w:rPr>
              <w:t xml:space="preserve">Сроки выполнения </w:t>
            </w:r>
            <w:proofErr w:type="spellStart"/>
            <w:r w:rsidRPr="009F6B73">
              <w:rPr>
                <w:szCs w:val="24"/>
              </w:rPr>
              <w:t>гистероскопии</w:t>
            </w:r>
            <w:proofErr w:type="spellEnd"/>
            <w:r w:rsidRPr="009F6B73">
              <w:rPr>
                <w:szCs w:val="24"/>
              </w:rPr>
              <w:t xml:space="preserve"> при различной внутриматочной патологии.</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5.</w:t>
            </w:r>
          </w:p>
        </w:tc>
        <w:tc>
          <w:tcPr>
            <w:tcW w:w="7182" w:type="dxa"/>
          </w:tcPr>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Гиперплазия и рак эндометрия.</w:t>
            </w:r>
          </w:p>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Современная классификация доброкачественных заболеваний эндометрия (гиперплазия, полипы) и рака эндометрия. Методики диагностики патологии эндометрия,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w:t>
            </w:r>
          </w:p>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Особенности </w:t>
            </w:r>
            <w:proofErr w:type="spellStart"/>
            <w:r w:rsidRPr="009F6B73">
              <w:rPr>
                <w:rFonts w:ascii="Times New Roman" w:hAnsi="Times New Roman"/>
                <w:sz w:val="24"/>
                <w:szCs w:val="24"/>
              </w:rPr>
              <w:t>гистероскопической</w:t>
            </w:r>
            <w:proofErr w:type="spellEnd"/>
            <w:r w:rsidRPr="009F6B73">
              <w:rPr>
                <w:rFonts w:ascii="Times New Roman" w:hAnsi="Times New Roman"/>
                <w:sz w:val="24"/>
                <w:szCs w:val="24"/>
              </w:rPr>
              <w:t xml:space="preserve"> картины при простой, сложной и атипической гиперплазии эндометрия, различных морфологических вариантах полипов эндометрия.</w:t>
            </w:r>
          </w:p>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Лечебная тактика при различных видах патологии эндометрия.</w:t>
            </w:r>
          </w:p>
          <w:p w:rsidR="00175D70" w:rsidRPr="009F6B73" w:rsidRDefault="00175D70" w:rsidP="009F6B73">
            <w:pPr>
              <w:spacing w:after="0" w:line="240" w:lineRule="auto"/>
              <w:jc w:val="both"/>
              <w:rPr>
                <w:rFonts w:ascii="Times New Roman" w:hAnsi="Times New Roman"/>
                <w:sz w:val="24"/>
                <w:szCs w:val="24"/>
              </w:rPr>
            </w:pP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при раке эндометрия,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в диагностике рака эндометрия, условия проведения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особенности техники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при раке эндометрия.</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6.</w:t>
            </w:r>
          </w:p>
        </w:tc>
        <w:tc>
          <w:tcPr>
            <w:tcW w:w="7182" w:type="dxa"/>
          </w:tcPr>
          <w:p w:rsidR="00175D70" w:rsidRPr="009F6B73" w:rsidRDefault="00175D70" w:rsidP="009F6B73">
            <w:pPr>
              <w:tabs>
                <w:tab w:val="left" w:pos="1080"/>
              </w:tabs>
              <w:spacing w:after="0" w:line="240" w:lineRule="auto"/>
              <w:jc w:val="both"/>
              <w:rPr>
                <w:rFonts w:ascii="Times New Roman" w:hAnsi="Times New Roman"/>
                <w:sz w:val="24"/>
                <w:szCs w:val="24"/>
              </w:rPr>
            </w:pPr>
            <w:r w:rsidRPr="009F6B73">
              <w:rPr>
                <w:rFonts w:ascii="Times New Roman" w:hAnsi="Times New Roman"/>
                <w:sz w:val="24"/>
                <w:szCs w:val="24"/>
              </w:rPr>
              <w:t>Миома матки и эндометриоз.</w:t>
            </w:r>
          </w:p>
          <w:p w:rsidR="00175D70" w:rsidRPr="009F6B73" w:rsidRDefault="00175D70" w:rsidP="009F6B73">
            <w:pPr>
              <w:tabs>
                <w:tab w:val="left" w:pos="1080"/>
              </w:tabs>
              <w:spacing w:after="0" w:line="240" w:lineRule="auto"/>
              <w:jc w:val="both"/>
              <w:rPr>
                <w:rFonts w:ascii="Times New Roman" w:hAnsi="Times New Roman"/>
                <w:sz w:val="24"/>
                <w:szCs w:val="24"/>
              </w:rPr>
            </w:pPr>
            <w:r w:rsidRPr="009F6B73">
              <w:rPr>
                <w:rFonts w:ascii="Times New Roman" w:hAnsi="Times New Roman"/>
                <w:sz w:val="24"/>
                <w:szCs w:val="24"/>
              </w:rPr>
              <w:lastRenderedPageBreak/>
              <w:t xml:space="preserve">Этиология и патогенез миомы матки,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классификация </w:t>
            </w:r>
            <w:proofErr w:type="spellStart"/>
            <w:r w:rsidRPr="009F6B73">
              <w:rPr>
                <w:rFonts w:ascii="Times New Roman" w:hAnsi="Times New Roman"/>
                <w:sz w:val="24"/>
                <w:szCs w:val="24"/>
              </w:rPr>
              <w:t>субмукозной</w:t>
            </w:r>
            <w:proofErr w:type="spellEnd"/>
            <w:r w:rsidRPr="009F6B73">
              <w:rPr>
                <w:rFonts w:ascii="Times New Roman" w:hAnsi="Times New Roman"/>
                <w:sz w:val="24"/>
                <w:szCs w:val="24"/>
              </w:rPr>
              <w:t xml:space="preserve"> миомы матки. Методы диагностики </w:t>
            </w:r>
            <w:proofErr w:type="spellStart"/>
            <w:r w:rsidRPr="009F6B73">
              <w:rPr>
                <w:rFonts w:ascii="Times New Roman" w:hAnsi="Times New Roman"/>
                <w:sz w:val="24"/>
                <w:szCs w:val="24"/>
              </w:rPr>
              <w:t>субмукозной</w:t>
            </w:r>
            <w:proofErr w:type="spellEnd"/>
            <w:r w:rsidRPr="009F6B73">
              <w:rPr>
                <w:rFonts w:ascii="Times New Roman" w:hAnsi="Times New Roman"/>
                <w:sz w:val="24"/>
                <w:szCs w:val="24"/>
              </w:rPr>
              <w:t xml:space="preserve"> миомы матки,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Методы </w:t>
            </w:r>
            <w:proofErr w:type="spellStart"/>
            <w:r w:rsidRPr="009F6B73">
              <w:rPr>
                <w:rFonts w:ascii="Times New Roman" w:hAnsi="Times New Roman"/>
                <w:sz w:val="24"/>
                <w:szCs w:val="24"/>
              </w:rPr>
              <w:t>гистероскопического</w:t>
            </w:r>
            <w:proofErr w:type="spellEnd"/>
            <w:r w:rsidRPr="009F6B73">
              <w:rPr>
                <w:rFonts w:ascii="Times New Roman" w:hAnsi="Times New Roman"/>
                <w:sz w:val="24"/>
                <w:szCs w:val="24"/>
              </w:rPr>
              <w:t xml:space="preserve"> лечения </w:t>
            </w:r>
            <w:proofErr w:type="spellStart"/>
            <w:r w:rsidRPr="009F6B73">
              <w:rPr>
                <w:rFonts w:ascii="Times New Roman" w:hAnsi="Times New Roman"/>
                <w:sz w:val="24"/>
                <w:szCs w:val="24"/>
              </w:rPr>
              <w:t>субмукозной</w:t>
            </w:r>
            <w:proofErr w:type="spellEnd"/>
            <w:r w:rsidRPr="009F6B73">
              <w:rPr>
                <w:rFonts w:ascii="Times New Roman" w:hAnsi="Times New Roman"/>
                <w:sz w:val="24"/>
                <w:szCs w:val="24"/>
              </w:rPr>
              <w:t xml:space="preserve"> миомы матки. Техника, показания, противопоказания, подготовка больных к операции, ведение послеоперационного периода.</w:t>
            </w:r>
          </w:p>
          <w:p w:rsidR="00175D70" w:rsidRPr="009F6B73" w:rsidRDefault="00175D70" w:rsidP="009F6B73">
            <w:pPr>
              <w:tabs>
                <w:tab w:val="left" w:pos="1080"/>
              </w:tabs>
              <w:spacing w:after="0" w:line="240" w:lineRule="auto"/>
              <w:jc w:val="both"/>
              <w:rPr>
                <w:rFonts w:ascii="Times New Roman" w:hAnsi="Times New Roman"/>
                <w:sz w:val="24"/>
                <w:szCs w:val="24"/>
              </w:rPr>
            </w:pPr>
            <w:r w:rsidRPr="009F6B73">
              <w:rPr>
                <w:rFonts w:ascii="Times New Roman" w:hAnsi="Times New Roman"/>
                <w:sz w:val="24"/>
                <w:szCs w:val="24"/>
              </w:rPr>
              <w:t xml:space="preserve">Внутренний эндометриоз: этиология и патогенез заболевания, международная и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классификация. Методы диагностики </w:t>
            </w:r>
            <w:proofErr w:type="spellStart"/>
            <w:r w:rsidRPr="009F6B73">
              <w:rPr>
                <w:rFonts w:ascii="Times New Roman" w:hAnsi="Times New Roman"/>
                <w:sz w:val="24"/>
                <w:szCs w:val="24"/>
              </w:rPr>
              <w:t>аденомиоза</w:t>
            </w:r>
            <w:proofErr w:type="spellEnd"/>
            <w:r w:rsidRPr="009F6B73">
              <w:rPr>
                <w:rFonts w:ascii="Times New Roman" w:hAnsi="Times New Roman"/>
                <w:sz w:val="24"/>
                <w:szCs w:val="24"/>
              </w:rPr>
              <w:t xml:space="preserve">,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w:t>
            </w:r>
            <w:proofErr w:type="spellStart"/>
            <w:r w:rsidRPr="009F6B73">
              <w:rPr>
                <w:rFonts w:ascii="Times New Roman" w:hAnsi="Times New Roman"/>
                <w:sz w:val="24"/>
                <w:szCs w:val="24"/>
              </w:rPr>
              <w:t>гистероскопические</w:t>
            </w:r>
            <w:proofErr w:type="spellEnd"/>
            <w:r w:rsidRPr="009F6B73">
              <w:rPr>
                <w:rFonts w:ascii="Times New Roman" w:hAnsi="Times New Roman"/>
                <w:sz w:val="24"/>
                <w:szCs w:val="24"/>
              </w:rPr>
              <w:t xml:space="preserve"> критерии). Методики </w:t>
            </w:r>
            <w:proofErr w:type="spellStart"/>
            <w:r w:rsidRPr="009F6B73">
              <w:rPr>
                <w:rFonts w:ascii="Times New Roman" w:hAnsi="Times New Roman"/>
                <w:sz w:val="24"/>
                <w:szCs w:val="24"/>
              </w:rPr>
              <w:t>гистерорезектоскопического</w:t>
            </w:r>
            <w:proofErr w:type="spellEnd"/>
            <w:r w:rsidRPr="009F6B73">
              <w:rPr>
                <w:rFonts w:ascii="Times New Roman" w:hAnsi="Times New Roman"/>
                <w:sz w:val="24"/>
                <w:szCs w:val="24"/>
              </w:rPr>
              <w:t xml:space="preserve"> лечения больных с </w:t>
            </w:r>
            <w:proofErr w:type="spellStart"/>
            <w:r w:rsidRPr="009F6B73">
              <w:rPr>
                <w:rFonts w:ascii="Times New Roman" w:hAnsi="Times New Roman"/>
                <w:sz w:val="24"/>
                <w:szCs w:val="24"/>
              </w:rPr>
              <w:t>аденомиозом</w:t>
            </w:r>
            <w:proofErr w:type="spellEnd"/>
            <w:r w:rsidRPr="009F6B73">
              <w:rPr>
                <w:rFonts w:ascii="Times New Roman" w:hAnsi="Times New Roman"/>
                <w:sz w:val="24"/>
                <w:szCs w:val="24"/>
              </w:rPr>
              <w:t xml:space="preserve">: показания, противопоказания, методики проведения операций, подготовка больных, ведение послеоперационного периода. </w:t>
            </w:r>
          </w:p>
        </w:tc>
        <w:tc>
          <w:tcPr>
            <w:tcW w:w="1181" w:type="dxa"/>
          </w:tcPr>
          <w:p w:rsidR="00175D70" w:rsidRPr="009F6B73" w:rsidRDefault="00175D70" w:rsidP="009F6B73">
            <w:pPr>
              <w:pStyle w:val="a4"/>
              <w:tabs>
                <w:tab w:val="left" w:pos="1080"/>
              </w:tabs>
              <w:jc w:val="center"/>
              <w:rPr>
                <w:szCs w:val="24"/>
              </w:rPr>
            </w:pPr>
            <w:r w:rsidRPr="009F6B73">
              <w:rPr>
                <w:szCs w:val="24"/>
              </w:rPr>
              <w:lastRenderedPageBreak/>
              <w:t>2 часа</w:t>
            </w:r>
          </w:p>
        </w:tc>
      </w:tr>
      <w:tr w:rsidR="00175D70" w:rsidRPr="009F6B73" w:rsidTr="00B50970">
        <w:tc>
          <w:tcPr>
            <w:tcW w:w="1101" w:type="dxa"/>
          </w:tcPr>
          <w:p w:rsidR="00175D70" w:rsidRPr="009F6B73" w:rsidRDefault="00175D70" w:rsidP="009F6B73">
            <w:pPr>
              <w:pStyle w:val="a4"/>
              <w:tabs>
                <w:tab w:val="left" w:pos="1080"/>
              </w:tabs>
              <w:rPr>
                <w:szCs w:val="24"/>
              </w:rPr>
            </w:pPr>
            <w:r w:rsidRPr="009F6B73">
              <w:rPr>
                <w:szCs w:val="24"/>
              </w:rPr>
              <w:lastRenderedPageBreak/>
              <w:t>7.</w:t>
            </w:r>
          </w:p>
        </w:tc>
        <w:tc>
          <w:tcPr>
            <w:tcW w:w="7182" w:type="dxa"/>
          </w:tcPr>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Внутриматочные </w:t>
            </w:r>
            <w:proofErr w:type="spellStart"/>
            <w:r w:rsidRPr="009F6B73">
              <w:rPr>
                <w:rFonts w:ascii="Times New Roman" w:hAnsi="Times New Roman"/>
                <w:sz w:val="24"/>
                <w:szCs w:val="24"/>
              </w:rPr>
              <w:t>синехии</w:t>
            </w:r>
            <w:proofErr w:type="spellEnd"/>
            <w:r w:rsidRPr="009F6B73">
              <w:rPr>
                <w:rFonts w:ascii="Times New Roman" w:hAnsi="Times New Roman"/>
                <w:sz w:val="24"/>
                <w:szCs w:val="24"/>
              </w:rPr>
              <w:t xml:space="preserve">. Этиология заболевания.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классификация. Методы диагностики внутриматочных </w:t>
            </w:r>
            <w:proofErr w:type="spellStart"/>
            <w:r w:rsidRPr="009F6B73">
              <w:rPr>
                <w:rFonts w:ascii="Times New Roman" w:hAnsi="Times New Roman"/>
                <w:sz w:val="24"/>
                <w:szCs w:val="24"/>
              </w:rPr>
              <w:t>синехий</w:t>
            </w:r>
            <w:proofErr w:type="spellEnd"/>
            <w:r w:rsidRPr="009F6B73">
              <w:rPr>
                <w:rFonts w:ascii="Times New Roman" w:hAnsi="Times New Roman"/>
                <w:sz w:val="24"/>
                <w:szCs w:val="24"/>
              </w:rPr>
              <w:t xml:space="preserve">,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Лечебная тактика при различных стадиях заболевания. Методики механического, лазерного и электрохирургического </w:t>
            </w:r>
            <w:proofErr w:type="spellStart"/>
            <w:r w:rsidRPr="009F6B73">
              <w:rPr>
                <w:rFonts w:ascii="Times New Roman" w:hAnsi="Times New Roman"/>
                <w:sz w:val="24"/>
                <w:szCs w:val="24"/>
              </w:rPr>
              <w:t>адгезиолизиса</w:t>
            </w:r>
            <w:proofErr w:type="spellEnd"/>
            <w:r w:rsidRPr="009F6B73">
              <w:rPr>
                <w:rFonts w:ascii="Times New Roman" w:hAnsi="Times New Roman"/>
                <w:sz w:val="24"/>
                <w:szCs w:val="24"/>
              </w:rPr>
              <w:t xml:space="preserve"> (показания, противопоказания, условия проведения, ведение послеоперационного периода), лапароскопический контроль.  </w:t>
            </w:r>
          </w:p>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 xml:space="preserve">Аномалии развития матки. Классификация аномалий развития половых органов, причины возникновения. Методы диагностики аномалий развития половых органов,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Особенности </w:t>
            </w:r>
            <w:proofErr w:type="spellStart"/>
            <w:r w:rsidRPr="009F6B73">
              <w:rPr>
                <w:rFonts w:ascii="Times New Roman" w:hAnsi="Times New Roman"/>
                <w:sz w:val="24"/>
                <w:szCs w:val="24"/>
              </w:rPr>
              <w:t>гистероскопической</w:t>
            </w:r>
            <w:proofErr w:type="spellEnd"/>
            <w:r w:rsidRPr="009F6B73">
              <w:rPr>
                <w:rFonts w:ascii="Times New Roman" w:hAnsi="Times New Roman"/>
                <w:sz w:val="24"/>
                <w:szCs w:val="24"/>
              </w:rPr>
              <w:t xml:space="preserve"> картины при однорогой и двурогой матке, внутриматочной перегородке. Методики проведения </w:t>
            </w:r>
            <w:proofErr w:type="spellStart"/>
            <w:r w:rsidRPr="009F6B73">
              <w:rPr>
                <w:rFonts w:ascii="Times New Roman" w:hAnsi="Times New Roman"/>
                <w:sz w:val="24"/>
                <w:szCs w:val="24"/>
              </w:rPr>
              <w:t>гистероскопическойметропластики</w:t>
            </w:r>
            <w:proofErr w:type="spellEnd"/>
            <w:r w:rsidRPr="009F6B73">
              <w:rPr>
                <w:rFonts w:ascii="Times New Roman" w:hAnsi="Times New Roman"/>
                <w:sz w:val="24"/>
                <w:szCs w:val="24"/>
              </w:rPr>
              <w:t xml:space="preserve"> (механическая, лазерная, электрохирургическая) – показания, противопоказания, условия проведения, необходимое оборудование и инструменты, лапароскопический контроль при проведении </w:t>
            </w:r>
            <w:proofErr w:type="spellStart"/>
            <w:r w:rsidRPr="009F6B73">
              <w:rPr>
                <w:rFonts w:ascii="Times New Roman" w:hAnsi="Times New Roman"/>
                <w:sz w:val="24"/>
                <w:szCs w:val="24"/>
              </w:rPr>
              <w:t>гистероскопическойметропластики</w:t>
            </w:r>
            <w:proofErr w:type="spellEnd"/>
            <w:r w:rsidRPr="009F6B73">
              <w:rPr>
                <w:rFonts w:ascii="Times New Roman" w:hAnsi="Times New Roman"/>
                <w:sz w:val="24"/>
                <w:szCs w:val="24"/>
              </w:rPr>
              <w:t>. Ведение послеоперационного периода.</w:t>
            </w:r>
          </w:p>
        </w:tc>
        <w:tc>
          <w:tcPr>
            <w:tcW w:w="1181" w:type="dxa"/>
          </w:tcPr>
          <w:p w:rsidR="00175D70" w:rsidRPr="009F6B73" w:rsidRDefault="00175D70" w:rsidP="009F6B73">
            <w:pPr>
              <w:pStyle w:val="a4"/>
              <w:tabs>
                <w:tab w:val="left" w:pos="1080"/>
              </w:tabs>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8.</w:t>
            </w:r>
          </w:p>
        </w:tc>
        <w:tc>
          <w:tcPr>
            <w:tcW w:w="7182" w:type="dxa"/>
          </w:tcPr>
          <w:p w:rsidR="00175D70" w:rsidRPr="009F6B73" w:rsidRDefault="00175D70" w:rsidP="009F6B73">
            <w:pPr>
              <w:tabs>
                <w:tab w:val="left" w:pos="1545"/>
              </w:tabs>
              <w:spacing w:after="0" w:line="240" w:lineRule="auto"/>
              <w:jc w:val="both"/>
              <w:rPr>
                <w:rFonts w:ascii="Times New Roman" w:hAnsi="Times New Roman"/>
                <w:sz w:val="24"/>
                <w:szCs w:val="24"/>
              </w:rPr>
            </w:pPr>
            <w:r w:rsidRPr="009F6B73">
              <w:rPr>
                <w:rFonts w:ascii="Times New Roman" w:hAnsi="Times New Roman"/>
                <w:sz w:val="24"/>
                <w:szCs w:val="24"/>
              </w:rPr>
              <w:t xml:space="preserve">Особенности </w:t>
            </w:r>
            <w:proofErr w:type="spellStart"/>
            <w:r w:rsidRPr="009F6B73">
              <w:rPr>
                <w:rFonts w:ascii="Times New Roman" w:hAnsi="Times New Roman"/>
                <w:sz w:val="24"/>
                <w:szCs w:val="24"/>
              </w:rPr>
              <w:t>гистероскопической</w:t>
            </w:r>
            <w:proofErr w:type="spellEnd"/>
            <w:r w:rsidRPr="009F6B73">
              <w:rPr>
                <w:rFonts w:ascii="Times New Roman" w:hAnsi="Times New Roman"/>
                <w:sz w:val="24"/>
                <w:szCs w:val="24"/>
              </w:rPr>
              <w:t xml:space="preserve"> картины в норме и при различной внутриматочной патологии у женщин в постменопаузе. Классификация внутриматочной патологии у женщин в постменопаузе. Особенности проведения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у женщин в постменопаузе, подготовка больных. Особенности </w:t>
            </w:r>
            <w:proofErr w:type="spellStart"/>
            <w:r w:rsidRPr="009F6B73">
              <w:rPr>
                <w:rFonts w:ascii="Times New Roman" w:hAnsi="Times New Roman"/>
                <w:sz w:val="24"/>
                <w:szCs w:val="24"/>
              </w:rPr>
              <w:t>гистероскопической</w:t>
            </w:r>
            <w:proofErr w:type="spellEnd"/>
            <w:r w:rsidRPr="009F6B73">
              <w:rPr>
                <w:rFonts w:ascii="Times New Roman" w:hAnsi="Times New Roman"/>
                <w:sz w:val="24"/>
                <w:szCs w:val="24"/>
              </w:rPr>
              <w:t xml:space="preserve"> картины и лечебной тактики при патологии эндометрия на фоне приема </w:t>
            </w:r>
            <w:proofErr w:type="spellStart"/>
            <w:r w:rsidRPr="009F6B73">
              <w:rPr>
                <w:rFonts w:ascii="Times New Roman" w:hAnsi="Times New Roman"/>
                <w:sz w:val="24"/>
                <w:szCs w:val="24"/>
              </w:rPr>
              <w:t>тамоксифена</w:t>
            </w:r>
            <w:proofErr w:type="spellEnd"/>
            <w:r w:rsidRPr="009F6B73">
              <w:rPr>
                <w:rFonts w:ascii="Times New Roman" w:hAnsi="Times New Roman"/>
                <w:sz w:val="24"/>
                <w:szCs w:val="24"/>
              </w:rPr>
              <w:t>.</w:t>
            </w:r>
          </w:p>
          <w:p w:rsidR="00175D70" w:rsidRPr="009F6B73" w:rsidRDefault="00175D70" w:rsidP="009F6B73">
            <w:pPr>
              <w:tabs>
                <w:tab w:val="left" w:pos="1545"/>
              </w:tabs>
              <w:spacing w:after="0" w:line="240" w:lineRule="auto"/>
              <w:jc w:val="both"/>
              <w:rPr>
                <w:rFonts w:ascii="Times New Roman" w:hAnsi="Times New Roman"/>
                <w:sz w:val="24"/>
                <w:szCs w:val="24"/>
              </w:rPr>
            </w:pPr>
            <w:proofErr w:type="spellStart"/>
            <w:r w:rsidRPr="009F6B73">
              <w:rPr>
                <w:rFonts w:ascii="Times New Roman" w:hAnsi="Times New Roman"/>
                <w:sz w:val="24"/>
                <w:szCs w:val="24"/>
              </w:rPr>
              <w:t>Аблация</w:t>
            </w:r>
            <w:proofErr w:type="spellEnd"/>
            <w:r w:rsidRPr="009F6B73">
              <w:rPr>
                <w:rFonts w:ascii="Times New Roman" w:hAnsi="Times New Roman"/>
                <w:sz w:val="24"/>
                <w:szCs w:val="24"/>
              </w:rPr>
              <w:t xml:space="preserve"> эндометрия. Определение понятия. </w:t>
            </w:r>
            <w:proofErr w:type="gramStart"/>
            <w:r w:rsidRPr="009F6B73">
              <w:rPr>
                <w:rFonts w:ascii="Times New Roman" w:hAnsi="Times New Roman"/>
                <w:sz w:val="24"/>
                <w:szCs w:val="24"/>
              </w:rPr>
              <w:t xml:space="preserve">Виды деструкции эндометрия (лазерная, электрохирургическая, баллонная и др.) – показания, противопоказания, необходимое оборудование и инструментарий, методики проведения, режимы </w:t>
            </w:r>
            <w:proofErr w:type="spellStart"/>
            <w:r w:rsidRPr="009F6B73">
              <w:rPr>
                <w:rFonts w:ascii="Times New Roman" w:hAnsi="Times New Roman"/>
                <w:sz w:val="24"/>
                <w:szCs w:val="24"/>
              </w:rPr>
              <w:t>электрохирургии</w:t>
            </w:r>
            <w:proofErr w:type="spellEnd"/>
            <w:r w:rsidRPr="009F6B73">
              <w:rPr>
                <w:rFonts w:ascii="Times New Roman" w:hAnsi="Times New Roman"/>
                <w:sz w:val="24"/>
                <w:szCs w:val="24"/>
              </w:rPr>
              <w:t>, подготовка больных, ведение послеоперационного периода.</w:t>
            </w:r>
            <w:proofErr w:type="gramEnd"/>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9.</w:t>
            </w:r>
          </w:p>
        </w:tc>
        <w:tc>
          <w:tcPr>
            <w:tcW w:w="7182" w:type="dxa"/>
          </w:tcPr>
          <w:p w:rsidR="00175D70" w:rsidRPr="009F6B73" w:rsidRDefault="00175D70" w:rsidP="009F6B73">
            <w:pPr>
              <w:spacing w:after="0" w:line="240" w:lineRule="auto"/>
              <w:jc w:val="both"/>
              <w:rPr>
                <w:rFonts w:ascii="Times New Roman" w:hAnsi="Times New Roman"/>
                <w:sz w:val="24"/>
                <w:szCs w:val="24"/>
              </w:rPr>
            </w:pPr>
            <w:r w:rsidRPr="009F6B73">
              <w:rPr>
                <w:rFonts w:ascii="Times New Roman" w:hAnsi="Times New Roman"/>
                <w:sz w:val="24"/>
                <w:szCs w:val="24"/>
              </w:rPr>
              <w:t>Послеродовые гнойно-септические осложнения. Классификации послеродовых  осложнений (Сазонова-</w:t>
            </w:r>
            <w:proofErr w:type="spellStart"/>
            <w:r w:rsidRPr="009F6B73">
              <w:rPr>
                <w:rFonts w:ascii="Times New Roman" w:hAnsi="Times New Roman"/>
                <w:sz w:val="24"/>
                <w:szCs w:val="24"/>
              </w:rPr>
              <w:t>Бартельса</w:t>
            </w:r>
            <w:proofErr w:type="spellEnd"/>
            <w:r w:rsidRPr="009F6B73">
              <w:rPr>
                <w:rFonts w:ascii="Times New Roman" w:hAnsi="Times New Roman"/>
                <w:sz w:val="24"/>
                <w:szCs w:val="24"/>
              </w:rPr>
              <w:t xml:space="preserve">, С.Н. </w:t>
            </w:r>
            <w:proofErr w:type="spellStart"/>
            <w:r w:rsidRPr="009F6B73">
              <w:rPr>
                <w:rFonts w:ascii="Times New Roman" w:hAnsi="Times New Roman"/>
                <w:sz w:val="24"/>
                <w:szCs w:val="24"/>
              </w:rPr>
              <w:t>Буяновой</w:t>
            </w:r>
            <w:proofErr w:type="spellEnd"/>
            <w:r w:rsidRPr="009F6B73">
              <w:rPr>
                <w:rFonts w:ascii="Times New Roman" w:hAnsi="Times New Roman"/>
                <w:sz w:val="24"/>
                <w:szCs w:val="24"/>
              </w:rPr>
              <w:t>, МКБ-</w:t>
            </w:r>
            <w:proofErr w:type="gramStart"/>
            <w:r w:rsidRPr="009F6B73">
              <w:rPr>
                <w:rFonts w:ascii="Times New Roman" w:hAnsi="Times New Roman"/>
                <w:sz w:val="24"/>
                <w:szCs w:val="24"/>
              </w:rPr>
              <w:t>X</w:t>
            </w:r>
            <w:proofErr w:type="gramEnd"/>
            <w:r w:rsidRPr="009F6B73">
              <w:rPr>
                <w:rFonts w:ascii="Times New Roman" w:hAnsi="Times New Roman"/>
                <w:sz w:val="24"/>
                <w:szCs w:val="24"/>
              </w:rPr>
              <w:t xml:space="preserve">). Клиническая картина при различных видах послеродовых заболеваний. Комплексное обследование больных при осложненных и неосложненных формах послеродовых гнойно-септических заболеваний,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Особенности проведения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по поводу послеродовых заболеваний.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при различных формах послеродового эндометрита. Лечебная тактика. </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lastRenderedPageBreak/>
              <w:t>10.</w:t>
            </w:r>
          </w:p>
        </w:tc>
        <w:tc>
          <w:tcPr>
            <w:tcW w:w="7182" w:type="dxa"/>
          </w:tcPr>
          <w:p w:rsidR="00175D70" w:rsidRPr="009F6B73" w:rsidRDefault="00175D70" w:rsidP="009F6B73">
            <w:pPr>
              <w:spacing w:after="0" w:line="240" w:lineRule="auto"/>
              <w:jc w:val="both"/>
              <w:rPr>
                <w:rFonts w:ascii="Times New Roman" w:hAnsi="Times New Roman"/>
                <w:sz w:val="24"/>
                <w:szCs w:val="24"/>
              </w:rPr>
            </w:pP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после родов: в норме и при различных видах осложнений. Несостоятельность швов и рубца на матке – причины возникновения, клиническая картина заболевания. Методы диагностики несостоятельности швов и рубца на матке, роль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Особенности техники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при подозрении на несостоятельность швов или рубца на матке. Лечебная тактика.</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11.</w:t>
            </w:r>
          </w:p>
        </w:tc>
        <w:tc>
          <w:tcPr>
            <w:tcW w:w="7182" w:type="dxa"/>
          </w:tcPr>
          <w:p w:rsidR="00175D70" w:rsidRPr="009F6B73" w:rsidRDefault="00175D70" w:rsidP="009F6B73">
            <w:pPr>
              <w:pStyle w:val="a4"/>
              <w:tabs>
                <w:tab w:val="left" w:pos="1770"/>
              </w:tabs>
              <w:rPr>
                <w:szCs w:val="24"/>
              </w:rPr>
            </w:pPr>
            <w:r w:rsidRPr="009F6B73">
              <w:rPr>
                <w:szCs w:val="24"/>
              </w:rPr>
              <w:t xml:space="preserve">Осложнения </w:t>
            </w:r>
            <w:proofErr w:type="spellStart"/>
            <w:r w:rsidRPr="009F6B73">
              <w:rPr>
                <w:szCs w:val="24"/>
              </w:rPr>
              <w:t>гистер</w:t>
            </w:r>
            <w:proofErr w:type="gramStart"/>
            <w:r w:rsidRPr="009F6B73">
              <w:rPr>
                <w:szCs w:val="24"/>
              </w:rPr>
              <w:t>о</w:t>
            </w:r>
            <w:proofErr w:type="spellEnd"/>
            <w:r w:rsidRPr="009F6B73">
              <w:rPr>
                <w:szCs w:val="24"/>
              </w:rPr>
              <w:t>(</w:t>
            </w:r>
            <w:proofErr w:type="spellStart"/>
            <w:proofErr w:type="gramEnd"/>
            <w:r w:rsidRPr="009F6B73">
              <w:rPr>
                <w:szCs w:val="24"/>
              </w:rPr>
              <w:t>резекто</w:t>
            </w:r>
            <w:proofErr w:type="spellEnd"/>
            <w:r w:rsidRPr="009F6B73">
              <w:rPr>
                <w:szCs w:val="24"/>
              </w:rPr>
              <w:t>)</w:t>
            </w:r>
            <w:proofErr w:type="spellStart"/>
            <w:r w:rsidRPr="009F6B73">
              <w:rPr>
                <w:szCs w:val="24"/>
              </w:rPr>
              <w:t>скопии,связанные</w:t>
            </w:r>
            <w:proofErr w:type="spellEnd"/>
            <w:r w:rsidRPr="009F6B73">
              <w:rPr>
                <w:szCs w:val="24"/>
              </w:rPr>
              <w:t xml:space="preserve"> с применением сред для растяжения полости матки (причины, диагностика, лечение).</w:t>
            </w:r>
          </w:p>
          <w:p w:rsidR="00175D70" w:rsidRPr="009F6B73" w:rsidRDefault="00175D70" w:rsidP="009F6B73">
            <w:pPr>
              <w:pStyle w:val="a4"/>
              <w:tabs>
                <w:tab w:val="left" w:pos="1770"/>
              </w:tabs>
              <w:rPr>
                <w:szCs w:val="24"/>
              </w:rPr>
            </w:pPr>
            <w:r w:rsidRPr="009F6B73">
              <w:rPr>
                <w:szCs w:val="24"/>
              </w:rPr>
              <w:t xml:space="preserve">Классификация </w:t>
            </w:r>
            <w:proofErr w:type="spellStart"/>
            <w:r w:rsidRPr="009F6B73">
              <w:rPr>
                <w:szCs w:val="24"/>
              </w:rPr>
              <w:t>интр</w:t>
            </w:r>
            <w:proofErr w:type="gramStart"/>
            <w:r w:rsidRPr="009F6B73">
              <w:rPr>
                <w:szCs w:val="24"/>
              </w:rPr>
              <w:t>а</w:t>
            </w:r>
            <w:proofErr w:type="spellEnd"/>
            <w:r w:rsidRPr="009F6B73">
              <w:rPr>
                <w:szCs w:val="24"/>
              </w:rPr>
              <w:t>-</w:t>
            </w:r>
            <w:proofErr w:type="gramEnd"/>
            <w:r w:rsidRPr="009F6B73">
              <w:rPr>
                <w:szCs w:val="24"/>
              </w:rPr>
              <w:t xml:space="preserve"> и послеоперационных осложнений.  </w:t>
            </w:r>
          </w:p>
          <w:p w:rsidR="00175D70" w:rsidRPr="009F6B73" w:rsidRDefault="00175D70" w:rsidP="009F6B73">
            <w:pPr>
              <w:pStyle w:val="a4"/>
              <w:tabs>
                <w:tab w:val="left" w:pos="1770"/>
              </w:tabs>
              <w:rPr>
                <w:szCs w:val="24"/>
              </w:rPr>
            </w:pPr>
            <w:r w:rsidRPr="009F6B73">
              <w:rPr>
                <w:szCs w:val="24"/>
              </w:rPr>
              <w:t xml:space="preserve">Осложнения </w:t>
            </w:r>
            <w:proofErr w:type="spellStart"/>
            <w:r w:rsidRPr="009F6B73">
              <w:rPr>
                <w:szCs w:val="24"/>
              </w:rPr>
              <w:t>гистероскопии</w:t>
            </w:r>
            <w:proofErr w:type="spellEnd"/>
            <w:r w:rsidRPr="009F6B73">
              <w:rPr>
                <w:szCs w:val="24"/>
              </w:rPr>
              <w:t xml:space="preserve"> при применении углекислого газа – причины возникновения, клиническая картина, лечебная тактика, профилактика.</w:t>
            </w:r>
          </w:p>
          <w:p w:rsidR="00175D70" w:rsidRPr="009F6B73" w:rsidRDefault="00175D70" w:rsidP="009F6B73">
            <w:pPr>
              <w:pStyle w:val="a4"/>
              <w:tabs>
                <w:tab w:val="left" w:pos="1770"/>
              </w:tabs>
              <w:rPr>
                <w:szCs w:val="24"/>
              </w:rPr>
            </w:pPr>
            <w:r w:rsidRPr="009F6B73">
              <w:rPr>
                <w:szCs w:val="24"/>
              </w:rPr>
              <w:t xml:space="preserve">Осложнения </w:t>
            </w:r>
            <w:proofErr w:type="spellStart"/>
            <w:r w:rsidRPr="009F6B73">
              <w:rPr>
                <w:szCs w:val="24"/>
              </w:rPr>
              <w:t>гистероскопии</w:t>
            </w:r>
            <w:proofErr w:type="spellEnd"/>
            <w:r w:rsidRPr="009F6B73">
              <w:rPr>
                <w:szCs w:val="24"/>
              </w:rPr>
              <w:t xml:space="preserve"> при применении низкомолекулярных сред (электролитов и диэлектриков) – причины возникновения, виды осложнений, клиническая картина, лечебная тактика, профилактика. </w:t>
            </w:r>
          </w:p>
          <w:p w:rsidR="00175D70" w:rsidRPr="009F6B73" w:rsidRDefault="00175D70" w:rsidP="009F6B73">
            <w:pPr>
              <w:pStyle w:val="a4"/>
              <w:tabs>
                <w:tab w:val="left" w:pos="1770"/>
              </w:tabs>
              <w:rPr>
                <w:szCs w:val="24"/>
              </w:rPr>
            </w:pPr>
            <w:r w:rsidRPr="009F6B73">
              <w:rPr>
                <w:szCs w:val="24"/>
              </w:rPr>
              <w:t xml:space="preserve">Осложнения </w:t>
            </w:r>
            <w:proofErr w:type="spellStart"/>
            <w:r w:rsidRPr="009F6B73">
              <w:rPr>
                <w:szCs w:val="24"/>
              </w:rPr>
              <w:t>гистероскопии</w:t>
            </w:r>
            <w:proofErr w:type="spellEnd"/>
            <w:r w:rsidRPr="009F6B73">
              <w:rPr>
                <w:szCs w:val="24"/>
              </w:rPr>
              <w:t xml:space="preserve"> при применении высокомолекулярных сред для растяжения полости матки – виды осложнений, причины возникновения, клиническая картина, лечебная тактика, профилактика. </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12.</w:t>
            </w:r>
          </w:p>
        </w:tc>
        <w:tc>
          <w:tcPr>
            <w:tcW w:w="7182" w:type="dxa"/>
          </w:tcPr>
          <w:p w:rsidR="00175D70" w:rsidRPr="009F6B73" w:rsidRDefault="00175D70" w:rsidP="009F6B73">
            <w:pPr>
              <w:pStyle w:val="a4"/>
              <w:tabs>
                <w:tab w:val="left" w:pos="1080"/>
              </w:tabs>
              <w:rPr>
                <w:szCs w:val="24"/>
              </w:rPr>
            </w:pPr>
            <w:r w:rsidRPr="009F6B73">
              <w:rPr>
                <w:szCs w:val="24"/>
              </w:rPr>
              <w:t xml:space="preserve">Травматические и прочие осложнения </w:t>
            </w:r>
            <w:proofErr w:type="spellStart"/>
            <w:r w:rsidRPr="009F6B73">
              <w:rPr>
                <w:szCs w:val="24"/>
              </w:rPr>
              <w:t>гистер</w:t>
            </w:r>
            <w:proofErr w:type="gramStart"/>
            <w:r w:rsidRPr="009F6B73">
              <w:rPr>
                <w:szCs w:val="24"/>
              </w:rPr>
              <w:t>о</w:t>
            </w:r>
            <w:proofErr w:type="spellEnd"/>
            <w:r w:rsidRPr="009F6B73">
              <w:rPr>
                <w:szCs w:val="24"/>
              </w:rPr>
              <w:t>(</w:t>
            </w:r>
            <w:proofErr w:type="spellStart"/>
            <w:proofErr w:type="gramEnd"/>
            <w:r w:rsidRPr="009F6B73">
              <w:rPr>
                <w:szCs w:val="24"/>
              </w:rPr>
              <w:t>резекто</w:t>
            </w:r>
            <w:proofErr w:type="spellEnd"/>
            <w:r w:rsidRPr="009F6B73">
              <w:rPr>
                <w:szCs w:val="24"/>
              </w:rPr>
              <w:t>)скопии (причины, диагностика, лечение).</w:t>
            </w:r>
          </w:p>
          <w:p w:rsidR="00175D70" w:rsidRPr="009F6B73" w:rsidRDefault="00175D70" w:rsidP="009F6B73">
            <w:pPr>
              <w:pStyle w:val="a4"/>
              <w:tabs>
                <w:tab w:val="left" w:pos="1080"/>
              </w:tabs>
              <w:rPr>
                <w:szCs w:val="24"/>
              </w:rPr>
            </w:pPr>
            <w:r w:rsidRPr="009F6B73">
              <w:rPr>
                <w:szCs w:val="24"/>
              </w:rPr>
              <w:t xml:space="preserve">Виды травматических осложнений при проведении </w:t>
            </w:r>
            <w:proofErr w:type="spellStart"/>
            <w:r w:rsidRPr="009F6B73">
              <w:rPr>
                <w:szCs w:val="24"/>
              </w:rPr>
              <w:t>гистер</w:t>
            </w:r>
            <w:proofErr w:type="gramStart"/>
            <w:r w:rsidRPr="009F6B73">
              <w:rPr>
                <w:szCs w:val="24"/>
              </w:rPr>
              <w:t>о</w:t>
            </w:r>
            <w:proofErr w:type="spellEnd"/>
            <w:r w:rsidRPr="009F6B73">
              <w:rPr>
                <w:szCs w:val="24"/>
              </w:rPr>
              <w:t>(</w:t>
            </w:r>
            <w:proofErr w:type="spellStart"/>
            <w:proofErr w:type="gramEnd"/>
            <w:r w:rsidRPr="009F6B73">
              <w:rPr>
                <w:szCs w:val="24"/>
              </w:rPr>
              <w:t>резекто</w:t>
            </w:r>
            <w:proofErr w:type="spellEnd"/>
            <w:r w:rsidRPr="009F6B73">
              <w:rPr>
                <w:szCs w:val="24"/>
              </w:rPr>
              <w:t xml:space="preserve">)скопии, факторы риска их возникновения, клиническая картина, </w:t>
            </w:r>
            <w:proofErr w:type="spellStart"/>
            <w:r w:rsidRPr="009F6B73">
              <w:rPr>
                <w:szCs w:val="24"/>
              </w:rPr>
              <w:t>гистероскопические</w:t>
            </w:r>
            <w:proofErr w:type="spellEnd"/>
            <w:r w:rsidRPr="009F6B73">
              <w:rPr>
                <w:szCs w:val="24"/>
              </w:rPr>
              <w:t xml:space="preserve"> критерии, лечебная тактика, профилактика возникновения.</w:t>
            </w:r>
          </w:p>
          <w:p w:rsidR="00175D70" w:rsidRPr="009F6B73" w:rsidRDefault="00175D70" w:rsidP="009F6B73">
            <w:pPr>
              <w:pStyle w:val="a4"/>
              <w:tabs>
                <w:tab w:val="left" w:pos="1080"/>
              </w:tabs>
              <w:rPr>
                <w:szCs w:val="24"/>
              </w:rPr>
            </w:pPr>
            <w:proofErr w:type="spellStart"/>
            <w:r w:rsidRPr="009F6B73">
              <w:rPr>
                <w:szCs w:val="24"/>
              </w:rPr>
              <w:t>Интраоперационные</w:t>
            </w:r>
            <w:proofErr w:type="spellEnd"/>
            <w:r w:rsidRPr="009F6B73">
              <w:rPr>
                <w:szCs w:val="24"/>
              </w:rPr>
              <w:t xml:space="preserve"> и послеоперационные кровотечения – причины возникновения, лечебная тактика, принципы хирургического внутриматочного гемостаза.</w:t>
            </w:r>
          </w:p>
          <w:p w:rsidR="00175D70" w:rsidRPr="009F6B73" w:rsidRDefault="00175D70" w:rsidP="009F6B73">
            <w:pPr>
              <w:pStyle w:val="a4"/>
              <w:tabs>
                <w:tab w:val="left" w:pos="1080"/>
              </w:tabs>
              <w:rPr>
                <w:szCs w:val="24"/>
              </w:rPr>
            </w:pPr>
            <w:r w:rsidRPr="009F6B73">
              <w:rPr>
                <w:szCs w:val="24"/>
              </w:rPr>
              <w:t>Осложнения, связанные с длительным положением больной на операционном столе – виды осложнений, клиническая картина, лечебная тактика, профилактика.</w:t>
            </w:r>
          </w:p>
          <w:p w:rsidR="00175D70" w:rsidRPr="009F6B73" w:rsidRDefault="00175D70" w:rsidP="009F6B73">
            <w:pPr>
              <w:pStyle w:val="a4"/>
              <w:tabs>
                <w:tab w:val="left" w:pos="1080"/>
              </w:tabs>
              <w:rPr>
                <w:szCs w:val="24"/>
              </w:rPr>
            </w:pPr>
            <w:r w:rsidRPr="009F6B73">
              <w:rPr>
                <w:szCs w:val="24"/>
              </w:rPr>
              <w:t xml:space="preserve">Анестезиологические осложнения при проведении </w:t>
            </w:r>
            <w:proofErr w:type="spellStart"/>
            <w:r w:rsidRPr="009F6B73">
              <w:rPr>
                <w:szCs w:val="24"/>
              </w:rPr>
              <w:t>гистероскопии</w:t>
            </w:r>
            <w:proofErr w:type="spellEnd"/>
            <w:r w:rsidRPr="009F6B73">
              <w:rPr>
                <w:szCs w:val="24"/>
              </w:rPr>
              <w:t xml:space="preserve"> – виды осложнений, причины, лечебная тактика, меры профилактики.</w:t>
            </w:r>
          </w:p>
          <w:p w:rsidR="00175D70" w:rsidRPr="009F6B73" w:rsidRDefault="00175D70" w:rsidP="009F6B73">
            <w:pPr>
              <w:pStyle w:val="a4"/>
              <w:tabs>
                <w:tab w:val="left" w:pos="1080"/>
              </w:tabs>
              <w:rPr>
                <w:szCs w:val="24"/>
              </w:rPr>
            </w:pPr>
            <w:r w:rsidRPr="009F6B73">
              <w:rPr>
                <w:szCs w:val="24"/>
              </w:rPr>
              <w:t xml:space="preserve">Воспалительные осложнения после проведения </w:t>
            </w:r>
            <w:proofErr w:type="spellStart"/>
            <w:r w:rsidRPr="009F6B73">
              <w:rPr>
                <w:szCs w:val="24"/>
              </w:rPr>
              <w:t>гистер</w:t>
            </w:r>
            <w:proofErr w:type="gramStart"/>
            <w:r w:rsidRPr="009F6B73">
              <w:rPr>
                <w:szCs w:val="24"/>
              </w:rPr>
              <w:t>о</w:t>
            </w:r>
            <w:proofErr w:type="spellEnd"/>
            <w:r w:rsidRPr="009F6B73">
              <w:rPr>
                <w:szCs w:val="24"/>
              </w:rPr>
              <w:t>(</w:t>
            </w:r>
            <w:proofErr w:type="spellStart"/>
            <w:proofErr w:type="gramEnd"/>
            <w:r w:rsidRPr="009F6B73">
              <w:rPr>
                <w:szCs w:val="24"/>
              </w:rPr>
              <w:t>резекто</w:t>
            </w:r>
            <w:proofErr w:type="spellEnd"/>
            <w:r w:rsidRPr="009F6B73">
              <w:rPr>
                <w:szCs w:val="24"/>
              </w:rPr>
              <w:t>)скопии – причины, клиника, диагностика, лечебная тактика, профилактические мероприятия.</w:t>
            </w:r>
          </w:p>
        </w:tc>
        <w:tc>
          <w:tcPr>
            <w:tcW w:w="1181" w:type="dxa"/>
          </w:tcPr>
          <w:p w:rsidR="00175D70" w:rsidRPr="009F6B73" w:rsidRDefault="00175D70" w:rsidP="009F6B73">
            <w:pPr>
              <w:pStyle w:val="a4"/>
              <w:tabs>
                <w:tab w:val="left" w:pos="1080"/>
              </w:tabs>
              <w:jc w:val="center"/>
              <w:rPr>
                <w:szCs w:val="24"/>
              </w:rPr>
            </w:pPr>
            <w:r w:rsidRPr="009F6B73">
              <w:rPr>
                <w:szCs w:val="24"/>
              </w:rPr>
              <w:t>2 часа</w:t>
            </w:r>
          </w:p>
        </w:tc>
      </w:tr>
      <w:tr w:rsidR="00175D70" w:rsidRPr="009F6B73" w:rsidTr="00B50970">
        <w:tc>
          <w:tcPr>
            <w:tcW w:w="1101" w:type="dxa"/>
          </w:tcPr>
          <w:p w:rsidR="00175D70" w:rsidRPr="009F6B73" w:rsidRDefault="00175D70" w:rsidP="009F6B73">
            <w:pPr>
              <w:pStyle w:val="a4"/>
              <w:tabs>
                <w:tab w:val="left" w:pos="1080"/>
              </w:tabs>
              <w:jc w:val="center"/>
              <w:rPr>
                <w:szCs w:val="24"/>
              </w:rPr>
            </w:pPr>
            <w:r w:rsidRPr="009F6B73">
              <w:rPr>
                <w:szCs w:val="24"/>
              </w:rPr>
              <w:t>Всего:</w:t>
            </w:r>
          </w:p>
        </w:tc>
        <w:tc>
          <w:tcPr>
            <w:tcW w:w="7182" w:type="dxa"/>
          </w:tcPr>
          <w:p w:rsidR="00175D70" w:rsidRPr="009F6B73" w:rsidRDefault="00175D70" w:rsidP="009F6B73">
            <w:pPr>
              <w:pStyle w:val="a4"/>
              <w:tabs>
                <w:tab w:val="left" w:pos="1080"/>
              </w:tabs>
              <w:jc w:val="center"/>
              <w:rPr>
                <w:szCs w:val="24"/>
              </w:rPr>
            </w:pPr>
          </w:p>
        </w:tc>
        <w:tc>
          <w:tcPr>
            <w:tcW w:w="1181" w:type="dxa"/>
          </w:tcPr>
          <w:p w:rsidR="00175D70" w:rsidRPr="009F6B73" w:rsidRDefault="00175D70" w:rsidP="009F6B73">
            <w:pPr>
              <w:pStyle w:val="a4"/>
              <w:tabs>
                <w:tab w:val="left" w:pos="1080"/>
              </w:tabs>
              <w:jc w:val="center"/>
              <w:rPr>
                <w:szCs w:val="24"/>
              </w:rPr>
            </w:pPr>
            <w:r w:rsidRPr="009F6B73">
              <w:rPr>
                <w:szCs w:val="24"/>
              </w:rPr>
              <w:t>24 часа</w:t>
            </w:r>
          </w:p>
        </w:tc>
      </w:tr>
    </w:tbl>
    <w:p w:rsidR="00175D70" w:rsidRPr="00175D70" w:rsidRDefault="00175D70" w:rsidP="00175D70">
      <w:pPr>
        <w:rPr>
          <w:rFonts w:ascii="Times New Roman" w:hAnsi="Times New Roman"/>
          <w:sz w:val="28"/>
          <w:szCs w:val="28"/>
        </w:rPr>
      </w:pPr>
    </w:p>
    <w:p w:rsidR="00175D70" w:rsidRPr="009F6B73" w:rsidRDefault="00060618" w:rsidP="009F6B73">
      <w:pPr>
        <w:spacing w:after="240"/>
        <w:jc w:val="center"/>
        <w:rPr>
          <w:rFonts w:ascii="Times New Roman" w:hAnsi="Times New Roman"/>
          <w:b/>
          <w:sz w:val="28"/>
          <w:szCs w:val="28"/>
        </w:rPr>
      </w:pPr>
      <w:r>
        <w:rPr>
          <w:rFonts w:ascii="Times New Roman" w:hAnsi="Times New Roman"/>
          <w:b/>
          <w:sz w:val="28"/>
          <w:szCs w:val="28"/>
        </w:rPr>
        <w:t>5</w:t>
      </w:r>
      <w:r w:rsidR="00175D70" w:rsidRPr="00175D70">
        <w:rPr>
          <w:rFonts w:ascii="Times New Roman" w:hAnsi="Times New Roman"/>
          <w:b/>
          <w:sz w:val="28"/>
          <w:szCs w:val="28"/>
        </w:rPr>
        <w:t>. Тематический план аудиторных п</w:t>
      </w:r>
      <w:r w:rsidR="009F6B73">
        <w:rPr>
          <w:rFonts w:ascii="Times New Roman" w:hAnsi="Times New Roman"/>
          <w:b/>
          <w:sz w:val="28"/>
          <w:szCs w:val="28"/>
        </w:rPr>
        <w:t xml:space="preserve">рактических занятий </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6237"/>
        <w:gridCol w:w="1869"/>
      </w:tblGrid>
      <w:tr w:rsidR="00175D70" w:rsidRPr="009F6B73" w:rsidTr="009F6B73">
        <w:tc>
          <w:tcPr>
            <w:tcW w:w="1242"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w:t>
            </w:r>
          </w:p>
        </w:tc>
        <w:tc>
          <w:tcPr>
            <w:tcW w:w="6237"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Тема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Количество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b/>
                <w:sz w:val="24"/>
                <w:szCs w:val="24"/>
              </w:rPr>
              <w:t xml:space="preserve">Основы </w:t>
            </w:r>
            <w:proofErr w:type="spellStart"/>
            <w:r w:rsidRPr="009F6B73">
              <w:rPr>
                <w:rFonts w:ascii="Times New Roman" w:hAnsi="Times New Roman"/>
                <w:b/>
                <w:sz w:val="24"/>
                <w:szCs w:val="24"/>
              </w:rPr>
              <w:t>гистер</w:t>
            </w:r>
            <w:proofErr w:type="gramStart"/>
            <w:r w:rsidRPr="009F6B73">
              <w:rPr>
                <w:rFonts w:ascii="Times New Roman" w:hAnsi="Times New Roman"/>
                <w:b/>
                <w:sz w:val="24"/>
                <w:szCs w:val="24"/>
              </w:rPr>
              <w:t>о</w:t>
            </w:r>
            <w:proofErr w:type="spellEnd"/>
            <w:r w:rsidRPr="009F6B73">
              <w:rPr>
                <w:rFonts w:ascii="Times New Roman" w:hAnsi="Times New Roman"/>
                <w:b/>
                <w:sz w:val="24"/>
                <w:szCs w:val="24"/>
              </w:rPr>
              <w:t>(</w:t>
            </w:r>
            <w:proofErr w:type="spellStart"/>
            <w:proofErr w:type="gramEnd"/>
            <w:r w:rsidRPr="009F6B73">
              <w:rPr>
                <w:rFonts w:ascii="Times New Roman" w:hAnsi="Times New Roman"/>
                <w:b/>
                <w:sz w:val="24"/>
                <w:szCs w:val="24"/>
              </w:rPr>
              <w:t>резекто</w:t>
            </w:r>
            <w:proofErr w:type="spellEnd"/>
            <w:r w:rsidRPr="009F6B73">
              <w:rPr>
                <w:rFonts w:ascii="Times New Roman" w:hAnsi="Times New Roman"/>
                <w:b/>
                <w:sz w:val="24"/>
                <w:szCs w:val="24"/>
              </w:rPr>
              <w:t>)скопии</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5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Эндоскопическое оборудование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 час</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2.</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Виды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показания и противопоказания, подготовка к операции</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lastRenderedPageBreak/>
              <w:t>3.</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napToGrid w:val="0"/>
                <w:sz w:val="24"/>
                <w:szCs w:val="24"/>
              </w:rPr>
              <w:t xml:space="preserve">Офисная гистероскопия. Инструменты, показания, противопоказания, возможности методики. </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rPr>
                <w:rFonts w:ascii="Times New Roman" w:hAnsi="Times New Roman"/>
                <w:b/>
                <w:sz w:val="24"/>
                <w:szCs w:val="24"/>
              </w:rPr>
            </w:pPr>
            <w:r w:rsidRPr="009F6B73">
              <w:rPr>
                <w:rFonts w:ascii="Times New Roman" w:hAnsi="Times New Roman"/>
                <w:b/>
                <w:sz w:val="24"/>
                <w:szCs w:val="24"/>
              </w:rPr>
              <w:t xml:space="preserve">Нормальная </w:t>
            </w:r>
            <w:proofErr w:type="spellStart"/>
            <w:r w:rsidRPr="009F6B73">
              <w:rPr>
                <w:rFonts w:ascii="Times New Roman" w:hAnsi="Times New Roman"/>
                <w:b/>
                <w:sz w:val="24"/>
                <w:szCs w:val="24"/>
              </w:rPr>
              <w:t>гистероскопическая</w:t>
            </w:r>
            <w:proofErr w:type="spellEnd"/>
            <w:r w:rsidRPr="009F6B73">
              <w:rPr>
                <w:rFonts w:ascii="Times New Roman" w:hAnsi="Times New Roman"/>
                <w:b/>
                <w:sz w:val="24"/>
                <w:szCs w:val="24"/>
              </w:rPr>
              <w:t xml:space="preserve"> картина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5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4.</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Техника выполнения различных видов </w:t>
            </w:r>
            <w:proofErr w:type="spellStart"/>
            <w:r w:rsidRPr="009F6B73">
              <w:rPr>
                <w:rFonts w:ascii="Times New Roman" w:hAnsi="Times New Roman"/>
                <w:sz w:val="24"/>
                <w:szCs w:val="24"/>
              </w:rPr>
              <w:t>гистероскопии</w:t>
            </w:r>
            <w:proofErr w:type="spellEnd"/>
            <w:r w:rsidRPr="009F6B73">
              <w:rPr>
                <w:rFonts w:ascii="Times New Roman" w:hAnsi="Times New Roman"/>
                <w:sz w:val="24"/>
                <w:szCs w:val="24"/>
              </w:rPr>
              <w:t xml:space="preserve">. </w:t>
            </w:r>
            <w:proofErr w:type="spellStart"/>
            <w:r w:rsidRPr="009F6B73">
              <w:rPr>
                <w:rFonts w:ascii="Times New Roman" w:hAnsi="Times New Roman"/>
                <w:sz w:val="24"/>
                <w:szCs w:val="24"/>
              </w:rPr>
              <w:t>Цервикоскопия</w:t>
            </w:r>
            <w:proofErr w:type="spellEnd"/>
            <w:r w:rsidRPr="009F6B73">
              <w:rPr>
                <w:rFonts w:ascii="Times New Roman" w:hAnsi="Times New Roman"/>
                <w:sz w:val="24"/>
                <w:szCs w:val="24"/>
              </w:rPr>
              <w:t>.</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3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5.</w:t>
            </w:r>
          </w:p>
        </w:tc>
        <w:tc>
          <w:tcPr>
            <w:tcW w:w="6237" w:type="dxa"/>
          </w:tcPr>
          <w:p w:rsidR="00175D70" w:rsidRPr="009F6B73" w:rsidRDefault="00175D70" w:rsidP="009F6B73">
            <w:pPr>
              <w:tabs>
                <w:tab w:val="left" w:pos="915"/>
              </w:tabs>
              <w:spacing w:after="0" w:line="240" w:lineRule="auto"/>
              <w:rPr>
                <w:rFonts w:ascii="Times New Roman" w:hAnsi="Times New Roman"/>
                <w:sz w:val="24"/>
                <w:szCs w:val="24"/>
              </w:rPr>
            </w:pPr>
            <w:r w:rsidRPr="009F6B73">
              <w:rPr>
                <w:rFonts w:ascii="Times New Roman" w:hAnsi="Times New Roman"/>
                <w:sz w:val="24"/>
                <w:szCs w:val="24"/>
              </w:rPr>
              <w:t xml:space="preserve">Нормальная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в различные фазы менструального цикла.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rPr>
                <w:rFonts w:ascii="Times New Roman" w:hAnsi="Times New Roman"/>
                <w:b/>
                <w:sz w:val="24"/>
                <w:szCs w:val="24"/>
              </w:rPr>
            </w:pPr>
            <w:r w:rsidRPr="009F6B73">
              <w:rPr>
                <w:rFonts w:ascii="Times New Roman" w:hAnsi="Times New Roman"/>
                <w:b/>
                <w:sz w:val="24"/>
                <w:szCs w:val="24"/>
              </w:rPr>
              <w:t>Гистероскопия в диагностике и лечении внутриматочной патологии</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19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6.</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Оперативная гистероскопия и </w:t>
            </w:r>
            <w:proofErr w:type="spellStart"/>
            <w:r w:rsidRPr="009F6B73">
              <w:rPr>
                <w:rFonts w:ascii="Times New Roman" w:hAnsi="Times New Roman"/>
                <w:sz w:val="24"/>
                <w:szCs w:val="24"/>
              </w:rPr>
              <w:t>гистерорезектоскопия</w:t>
            </w:r>
            <w:proofErr w:type="spellEnd"/>
            <w:r w:rsidRPr="009F6B73">
              <w:rPr>
                <w:rFonts w:ascii="Times New Roman" w:hAnsi="Times New Roman"/>
                <w:sz w:val="24"/>
                <w:szCs w:val="24"/>
              </w:rPr>
              <w:t xml:space="preserve"> (показания, противопоказания, условия, техника выполнения)</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4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7.</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Гиперплазия и рак эндометрия, классификация,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диагностика, лечебная тактика.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5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8.</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Миома матки и эндометриоз: классификация,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диагностика, лечебная тактика</w:t>
            </w:r>
            <w:r w:rsidR="00FE5BDD" w:rsidRPr="009F6B73">
              <w:rPr>
                <w:rFonts w:ascii="Times New Roman" w:hAnsi="Times New Roman"/>
                <w:sz w:val="24"/>
                <w:szCs w:val="24"/>
              </w:rPr>
              <w:t xml:space="preserve">. Острый болевой синдром при рождающемся </w:t>
            </w:r>
            <w:proofErr w:type="spellStart"/>
            <w:r w:rsidR="00FE5BDD" w:rsidRPr="009F6B73">
              <w:rPr>
                <w:rFonts w:ascii="Times New Roman" w:hAnsi="Times New Roman"/>
                <w:sz w:val="24"/>
                <w:szCs w:val="24"/>
              </w:rPr>
              <w:t>субмукозном</w:t>
            </w:r>
            <w:proofErr w:type="spellEnd"/>
            <w:r w:rsidR="00FE5BDD" w:rsidRPr="009F6B73">
              <w:rPr>
                <w:rFonts w:ascii="Times New Roman" w:hAnsi="Times New Roman"/>
                <w:sz w:val="24"/>
                <w:szCs w:val="24"/>
              </w:rPr>
              <w:t xml:space="preserve"> узле.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5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9.</w:t>
            </w:r>
          </w:p>
        </w:tc>
        <w:tc>
          <w:tcPr>
            <w:tcW w:w="6237" w:type="dxa"/>
          </w:tcPr>
          <w:p w:rsidR="00175D70" w:rsidRPr="009F6B73" w:rsidRDefault="00175D70" w:rsidP="009F6B73">
            <w:pPr>
              <w:spacing w:after="0" w:line="240" w:lineRule="auto"/>
              <w:rPr>
                <w:rFonts w:ascii="Times New Roman" w:hAnsi="Times New Roman"/>
                <w:sz w:val="24"/>
                <w:szCs w:val="24"/>
              </w:rPr>
            </w:pPr>
            <w:proofErr w:type="gramStart"/>
            <w:r w:rsidRPr="009F6B73">
              <w:rPr>
                <w:rFonts w:ascii="Times New Roman" w:hAnsi="Times New Roman"/>
                <w:sz w:val="24"/>
                <w:szCs w:val="24"/>
              </w:rPr>
              <w:t>Внутриматочные</w:t>
            </w:r>
            <w:proofErr w:type="gramEnd"/>
            <w:r w:rsidR="00FE5BDD" w:rsidRPr="009F6B73">
              <w:rPr>
                <w:rFonts w:ascii="Times New Roman" w:hAnsi="Times New Roman"/>
                <w:sz w:val="24"/>
                <w:szCs w:val="24"/>
              </w:rPr>
              <w:t xml:space="preserve"> </w:t>
            </w:r>
            <w:proofErr w:type="spellStart"/>
            <w:r w:rsidRPr="009F6B73">
              <w:rPr>
                <w:rFonts w:ascii="Times New Roman" w:hAnsi="Times New Roman"/>
                <w:sz w:val="24"/>
                <w:szCs w:val="24"/>
              </w:rPr>
              <w:t>синехии</w:t>
            </w:r>
            <w:proofErr w:type="spellEnd"/>
            <w:r w:rsidRPr="009F6B73">
              <w:rPr>
                <w:rFonts w:ascii="Times New Roman" w:hAnsi="Times New Roman"/>
                <w:sz w:val="24"/>
                <w:szCs w:val="24"/>
              </w:rPr>
              <w:t xml:space="preserve"> (классификация,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диагностика и лечение). Аномалии развития матки (</w:t>
            </w: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диагностика и лечение). </w:t>
            </w:r>
            <w:proofErr w:type="spellStart"/>
            <w:r w:rsidRPr="009F6B73">
              <w:rPr>
                <w:rFonts w:ascii="Times New Roman" w:hAnsi="Times New Roman"/>
                <w:sz w:val="24"/>
                <w:szCs w:val="24"/>
              </w:rPr>
              <w:t>Гистероскопическая</w:t>
            </w:r>
            <w:proofErr w:type="spellEnd"/>
            <w:r w:rsidR="00FE5BDD" w:rsidRPr="009F6B73">
              <w:rPr>
                <w:rFonts w:ascii="Times New Roman" w:hAnsi="Times New Roman"/>
                <w:sz w:val="24"/>
                <w:szCs w:val="24"/>
              </w:rPr>
              <w:t xml:space="preserve"> </w:t>
            </w:r>
            <w:proofErr w:type="spellStart"/>
            <w:r w:rsidRPr="009F6B73">
              <w:rPr>
                <w:rFonts w:ascii="Times New Roman" w:hAnsi="Times New Roman"/>
                <w:sz w:val="24"/>
                <w:szCs w:val="24"/>
              </w:rPr>
              <w:t>метропластика</w:t>
            </w:r>
            <w:proofErr w:type="spellEnd"/>
            <w:r w:rsidRPr="009F6B73">
              <w:rPr>
                <w:rFonts w:ascii="Times New Roman" w:hAnsi="Times New Roman"/>
                <w:sz w:val="24"/>
                <w:szCs w:val="24"/>
              </w:rPr>
              <w:t>.</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3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jc w:val="both"/>
              <w:rPr>
                <w:rFonts w:ascii="Times New Roman" w:hAnsi="Times New Roman"/>
                <w:b/>
                <w:sz w:val="24"/>
                <w:szCs w:val="24"/>
              </w:rPr>
            </w:pPr>
            <w:r w:rsidRPr="009F6B73">
              <w:rPr>
                <w:rFonts w:ascii="Times New Roman" w:hAnsi="Times New Roman"/>
                <w:b/>
                <w:sz w:val="24"/>
                <w:szCs w:val="24"/>
              </w:rPr>
              <w:t>Гистероскопия в диагностике и лечении внутриматочной патологии в постменопаузе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5 часов</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10.</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Особенности </w:t>
            </w:r>
            <w:proofErr w:type="spellStart"/>
            <w:r w:rsidRPr="009F6B73">
              <w:rPr>
                <w:rFonts w:ascii="Times New Roman" w:hAnsi="Times New Roman"/>
                <w:sz w:val="24"/>
                <w:szCs w:val="24"/>
              </w:rPr>
              <w:t>гистероскопической</w:t>
            </w:r>
            <w:proofErr w:type="spellEnd"/>
            <w:r w:rsidRPr="009F6B73">
              <w:rPr>
                <w:rFonts w:ascii="Times New Roman" w:hAnsi="Times New Roman"/>
                <w:sz w:val="24"/>
                <w:szCs w:val="24"/>
              </w:rPr>
              <w:t xml:space="preserve"> картины в норме и при различной внутриматочной патологии у женщин в постменопаузе. </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11.</w:t>
            </w:r>
          </w:p>
        </w:tc>
        <w:tc>
          <w:tcPr>
            <w:tcW w:w="6237" w:type="dxa"/>
          </w:tcPr>
          <w:p w:rsidR="00175D70" w:rsidRPr="009F6B73" w:rsidRDefault="00175D70" w:rsidP="009F6B73">
            <w:pPr>
              <w:spacing w:after="0" w:line="240" w:lineRule="auto"/>
              <w:rPr>
                <w:rFonts w:ascii="Times New Roman" w:hAnsi="Times New Roman"/>
                <w:sz w:val="24"/>
                <w:szCs w:val="24"/>
              </w:rPr>
            </w:pPr>
            <w:proofErr w:type="spellStart"/>
            <w:r w:rsidRPr="009F6B73">
              <w:rPr>
                <w:rFonts w:ascii="Times New Roman" w:hAnsi="Times New Roman"/>
                <w:sz w:val="24"/>
                <w:szCs w:val="24"/>
              </w:rPr>
              <w:t>Полипэктомия</w:t>
            </w:r>
            <w:proofErr w:type="spellEnd"/>
            <w:r w:rsidRPr="009F6B73">
              <w:rPr>
                <w:rFonts w:ascii="Times New Roman" w:hAnsi="Times New Roman"/>
                <w:sz w:val="24"/>
                <w:szCs w:val="24"/>
              </w:rPr>
              <w:t xml:space="preserve"> и </w:t>
            </w:r>
            <w:proofErr w:type="spellStart"/>
            <w:r w:rsidRPr="009F6B73">
              <w:rPr>
                <w:rFonts w:ascii="Times New Roman" w:hAnsi="Times New Roman"/>
                <w:sz w:val="24"/>
                <w:szCs w:val="24"/>
              </w:rPr>
              <w:t>аблация</w:t>
            </w:r>
            <w:proofErr w:type="spellEnd"/>
            <w:r w:rsidRPr="009F6B73">
              <w:rPr>
                <w:rFonts w:ascii="Times New Roman" w:hAnsi="Times New Roman"/>
                <w:sz w:val="24"/>
                <w:szCs w:val="24"/>
              </w:rPr>
              <w:t xml:space="preserve"> эндометрия (инструменты, показания, техника).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3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jc w:val="both"/>
              <w:rPr>
                <w:rFonts w:ascii="Times New Roman" w:hAnsi="Times New Roman"/>
                <w:b/>
                <w:sz w:val="24"/>
                <w:szCs w:val="24"/>
              </w:rPr>
            </w:pPr>
            <w:r w:rsidRPr="009F6B73">
              <w:rPr>
                <w:rFonts w:ascii="Times New Roman" w:hAnsi="Times New Roman"/>
                <w:b/>
                <w:sz w:val="24"/>
                <w:szCs w:val="24"/>
              </w:rPr>
              <w:t>Гистероскопия в диагно</w:t>
            </w:r>
            <w:r w:rsidR="009F6B73">
              <w:rPr>
                <w:rFonts w:ascii="Times New Roman" w:hAnsi="Times New Roman"/>
                <w:b/>
                <w:sz w:val="24"/>
                <w:szCs w:val="24"/>
              </w:rPr>
              <w:t xml:space="preserve">стике и лечении </w:t>
            </w:r>
            <w:proofErr w:type="spellStart"/>
            <w:r w:rsidR="009F6B73">
              <w:rPr>
                <w:rFonts w:ascii="Times New Roman" w:hAnsi="Times New Roman"/>
                <w:b/>
                <w:sz w:val="24"/>
                <w:szCs w:val="24"/>
              </w:rPr>
              <w:t>послеродовых</w:t>
            </w:r>
            <w:r w:rsidRPr="009F6B73">
              <w:rPr>
                <w:rFonts w:ascii="Times New Roman" w:hAnsi="Times New Roman"/>
                <w:b/>
                <w:sz w:val="24"/>
                <w:szCs w:val="24"/>
              </w:rPr>
              <w:t>заболеваний</w:t>
            </w:r>
            <w:proofErr w:type="spellEnd"/>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4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12.</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Послеродовые гнойно-септические осложнения (классификация, клиника, диагностика, лечебная тактика).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 час</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13.</w:t>
            </w:r>
          </w:p>
        </w:tc>
        <w:tc>
          <w:tcPr>
            <w:tcW w:w="6237" w:type="dxa"/>
          </w:tcPr>
          <w:p w:rsidR="00175D70" w:rsidRPr="009F6B73" w:rsidRDefault="00175D70" w:rsidP="009F6B73">
            <w:pPr>
              <w:spacing w:after="0" w:line="240" w:lineRule="auto"/>
              <w:rPr>
                <w:rFonts w:ascii="Times New Roman" w:hAnsi="Times New Roman"/>
                <w:sz w:val="24"/>
                <w:szCs w:val="24"/>
              </w:rPr>
            </w:pPr>
            <w:proofErr w:type="spellStart"/>
            <w:r w:rsidRPr="009F6B73">
              <w:rPr>
                <w:rFonts w:ascii="Times New Roman" w:hAnsi="Times New Roman"/>
                <w:sz w:val="24"/>
                <w:szCs w:val="24"/>
              </w:rPr>
              <w:t>Гистероскопическая</w:t>
            </w:r>
            <w:proofErr w:type="spellEnd"/>
            <w:r w:rsidRPr="009F6B73">
              <w:rPr>
                <w:rFonts w:ascii="Times New Roman" w:hAnsi="Times New Roman"/>
                <w:sz w:val="24"/>
                <w:szCs w:val="24"/>
              </w:rPr>
              <w:t xml:space="preserve"> картина после родов: в норме и при различных видах осложнений. </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14.</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Несостоятельность швов и рубца на матке (диагностика, лечебная тактика).</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 час</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p>
        </w:tc>
        <w:tc>
          <w:tcPr>
            <w:tcW w:w="6237" w:type="dxa"/>
          </w:tcPr>
          <w:p w:rsidR="00175D70" w:rsidRPr="009F6B73" w:rsidRDefault="00175D70" w:rsidP="009F6B73">
            <w:pPr>
              <w:spacing w:after="0" w:line="240" w:lineRule="auto"/>
              <w:jc w:val="both"/>
              <w:rPr>
                <w:rFonts w:ascii="Times New Roman" w:hAnsi="Times New Roman"/>
                <w:b/>
                <w:sz w:val="24"/>
                <w:szCs w:val="24"/>
              </w:rPr>
            </w:pPr>
            <w:r w:rsidRPr="009F6B73">
              <w:rPr>
                <w:rFonts w:ascii="Times New Roman" w:hAnsi="Times New Roman"/>
                <w:b/>
                <w:sz w:val="24"/>
                <w:szCs w:val="24"/>
              </w:rPr>
              <w:t xml:space="preserve">Осложнения </w:t>
            </w:r>
            <w:proofErr w:type="spellStart"/>
            <w:r w:rsidRPr="009F6B73">
              <w:rPr>
                <w:rFonts w:ascii="Times New Roman" w:hAnsi="Times New Roman"/>
                <w:b/>
                <w:sz w:val="24"/>
                <w:szCs w:val="24"/>
              </w:rPr>
              <w:t>гистер</w:t>
            </w:r>
            <w:proofErr w:type="gramStart"/>
            <w:r w:rsidRPr="009F6B73">
              <w:rPr>
                <w:rFonts w:ascii="Times New Roman" w:hAnsi="Times New Roman"/>
                <w:b/>
                <w:sz w:val="24"/>
                <w:szCs w:val="24"/>
              </w:rPr>
              <w:t>о</w:t>
            </w:r>
            <w:proofErr w:type="spellEnd"/>
            <w:r w:rsidRPr="009F6B73">
              <w:rPr>
                <w:rFonts w:ascii="Times New Roman" w:hAnsi="Times New Roman"/>
                <w:b/>
                <w:sz w:val="24"/>
                <w:szCs w:val="24"/>
              </w:rPr>
              <w:t>(</w:t>
            </w:r>
            <w:proofErr w:type="spellStart"/>
            <w:proofErr w:type="gramEnd"/>
            <w:r w:rsidRPr="009F6B73">
              <w:rPr>
                <w:rFonts w:ascii="Times New Roman" w:hAnsi="Times New Roman"/>
                <w:b/>
                <w:sz w:val="24"/>
                <w:szCs w:val="24"/>
              </w:rPr>
              <w:t>резекто</w:t>
            </w:r>
            <w:proofErr w:type="spellEnd"/>
            <w:r w:rsidRPr="009F6B73">
              <w:rPr>
                <w:rFonts w:ascii="Times New Roman" w:hAnsi="Times New Roman"/>
                <w:b/>
                <w:sz w:val="24"/>
                <w:szCs w:val="24"/>
              </w:rPr>
              <w:t>)скопии</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4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15.</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Осложнения, связанные с применением сред для растяжения полости матки (причины, диагностика, лечение).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2 часа</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16.</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Травматические осложнения </w:t>
            </w:r>
            <w:proofErr w:type="spellStart"/>
            <w:r w:rsidRPr="009F6B73">
              <w:rPr>
                <w:rFonts w:ascii="Times New Roman" w:hAnsi="Times New Roman"/>
                <w:sz w:val="24"/>
                <w:szCs w:val="24"/>
              </w:rPr>
              <w:t>гистер</w:t>
            </w:r>
            <w:proofErr w:type="gramStart"/>
            <w:r w:rsidRPr="009F6B73">
              <w:rPr>
                <w:rFonts w:ascii="Times New Roman" w:hAnsi="Times New Roman"/>
                <w:sz w:val="24"/>
                <w:szCs w:val="24"/>
              </w:rPr>
              <w:t>о</w:t>
            </w:r>
            <w:proofErr w:type="spellEnd"/>
            <w:r w:rsidRPr="009F6B73">
              <w:rPr>
                <w:rFonts w:ascii="Times New Roman" w:hAnsi="Times New Roman"/>
                <w:sz w:val="24"/>
                <w:szCs w:val="24"/>
              </w:rPr>
              <w:t>(</w:t>
            </w:r>
            <w:proofErr w:type="spellStart"/>
            <w:proofErr w:type="gramEnd"/>
            <w:r w:rsidRPr="009F6B73">
              <w:rPr>
                <w:rFonts w:ascii="Times New Roman" w:hAnsi="Times New Roman"/>
                <w:sz w:val="24"/>
                <w:szCs w:val="24"/>
              </w:rPr>
              <w:t>резекто</w:t>
            </w:r>
            <w:proofErr w:type="spellEnd"/>
            <w:r w:rsidRPr="009F6B73">
              <w:rPr>
                <w:rFonts w:ascii="Times New Roman" w:hAnsi="Times New Roman"/>
                <w:sz w:val="24"/>
                <w:szCs w:val="24"/>
              </w:rPr>
              <w:t>)скопии (причины, диагностика, лечение).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 час</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17.</w:t>
            </w:r>
          </w:p>
        </w:tc>
        <w:tc>
          <w:tcPr>
            <w:tcW w:w="6237"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 xml:space="preserve">Прочие осложнения </w:t>
            </w:r>
            <w:proofErr w:type="spellStart"/>
            <w:r w:rsidRPr="009F6B73">
              <w:rPr>
                <w:rFonts w:ascii="Times New Roman" w:hAnsi="Times New Roman"/>
                <w:sz w:val="24"/>
                <w:szCs w:val="24"/>
              </w:rPr>
              <w:t>гистер</w:t>
            </w:r>
            <w:proofErr w:type="gramStart"/>
            <w:r w:rsidRPr="009F6B73">
              <w:rPr>
                <w:rFonts w:ascii="Times New Roman" w:hAnsi="Times New Roman"/>
                <w:sz w:val="24"/>
                <w:szCs w:val="24"/>
              </w:rPr>
              <w:t>о</w:t>
            </w:r>
            <w:proofErr w:type="spellEnd"/>
            <w:r w:rsidRPr="009F6B73">
              <w:rPr>
                <w:rFonts w:ascii="Times New Roman" w:hAnsi="Times New Roman"/>
                <w:sz w:val="24"/>
                <w:szCs w:val="24"/>
              </w:rPr>
              <w:t>(</w:t>
            </w:r>
            <w:proofErr w:type="spellStart"/>
            <w:proofErr w:type="gramEnd"/>
            <w:r w:rsidRPr="009F6B73">
              <w:rPr>
                <w:rFonts w:ascii="Times New Roman" w:hAnsi="Times New Roman"/>
                <w:sz w:val="24"/>
                <w:szCs w:val="24"/>
              </w:rPr>
              <w:t>резекто</w:t>
            </w:r>
            <w:proofErr w:type="spellEnd"/>
            <w:r w:rsidRPr="009F6B73">
              <w:rPr>
                <w:rFonts w:ascii="Times New Roman" w:hAnsi="Times New Roman"/>
                <w:sz w:val="24"/>
                <w:szCs w:val="24"/>
              </w:rPr>
              <w:t>)скопии (причины, диагностика, лечение).</w:t>
            </w: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1 час</w:t>
            </w:r>
          </w:p>
        </w:tc>
      </w:tr>
      <w:tr w:rsidR="00175D70" w:rsidRPr="009F6B73" w:rsidTr="009F6B73">
        <w:tc>
          <w:tcPr>
            <w:tcW w:w="1242" w:type="dxa"/>
          </w:tcPr>
          <w:p w:rsidR="00175D70" w:rsidRPr="009F6B73" w:rsidRDefault="00175D70" w:rsidP="009F6B73">
            <w:pPr>
              <w:spacing w:after="0" w:line="240" w:lineRule="auto"/>
              <w:rPr>
                <w:rFonts w:ascii="Times New Roman" w:hAnsi="Times New Roman"/>
                <w:sz w:val="24"/>
                <w:szCs w:val="24"/>
              </w:rPr>
            </w:pPr>
            <w:r w:rsidRPr="009F6B73">
              <w:rPr>
                <w:rFonts w:ascii="Times New Roman" w:hAnsi="Times New Roman"/>
                <w:sz w:val="24"/>
                <w:szCs w:val="24"/>
              </w:rPr>
              <w:t>Всего:</w:t>
            </w:r>
          </w:p>
        </w:tc>
        <w:tc>
          <w:tcPr>
            <w:tcW w:w="6237" w:type="dxa"/>
          </w:tcPr>
          <w:p w:rsidR="00175D70" w:rsidRPr="009F6B73" w:rsidRDefault="00175D70" w:rsidP="009F6B73">
            <w:pPr>
              <w:spacing w:after="0" w:line="240" w:lineRule="auto"/>
              <w:rPr>
                <w:rFonts w:ascii="Times New Roman" w:hAnsi="Times New Roman"/>
                <w:sz w:val="24"/>
                <w:szCs w:val="24"/>
              </w:rPr>
            </w:pPr>
          </w:p>
        </w:tc>
        <w:tc>
          <w:tcPr>
            <w:tcW w:w="1869" w:type="dxa"/>
          </w:tcPr>
          <w:p w:rsidR="00175D70" w:rsidRPr="009F6B73" w:rsidRDefault="00175D70" w:rsidP="009F6B73">
            <w:pPr>
              <w:spacing w:after="0" w:line="240" w:lineRule="auto"/>
              <w:jc w:val="center"/>
              <w:rPr>
                <w:rFonts w:ascii="Times New Roman" w:hAnsi="Times New Roman"/>
                <w:sz w:val="24"/>
                <w:szCs w:val="24"/>
              </w:rPr>
            </w:pPr>
            <w:r w:rsidRPr="009F6B73">
              <w:rPr>
                <w:rFonts w:ascii="Times New Roman" w:hAnsi="Times New Roman"/>
                <w:sz w:val="24"/>
                <w:szCs w:val="24"/>
              </w:rPr>
              <w:t>42 часа</w:t>
            </w:r>
          </w:p>
        </w:tc>
      </w:tr>
    </w:tbl>
    <w:p w:rsidR="00AC193A" w:rsidRDefault="00AC193A" w:rsidP="00175D70">
      <w:pPr>
        <w:spacing w:before="240" w:after="240"/>
        <w:jc w:val="center"/>
        <w:rPr>
          <w:rFonts w:ascii="Times New Roman" w:hAnsi="Times New Roman"/>
          <w:b/>
          <w:sz w:val="28"/>
          <w:szCs w:val="28"/>
        </w:rPr>
      </w:pPr>
    </w:p>
    <w:p w:rsidR="00AC193A" w:rsidRDefault="00AC193A" w:rsidP="00175D70">
      <w:pPr>
        <w:spacing w:before="240" w:after="240"/>
        <w:jc w:val="center"/>
        <w:rPr>
          <w:rFonts w:ascii="Times New Roman" w:hAnsi="Times New Roman"/>
          <w:b/>
          <w:sz w:val="28"/>
          <w:szCs w:val="28"/>
        </w:rPr>
      </w:pPr>
    </w:p>
    <w:p w:rsidR="00175D70" w:rsidRPr="005E4E6E" w:rsidRDefault="00175D70" w:rsidP="00175D70">
      <w:pPr>
        <w:spacing w:before="240" w:after="240"/>
        <w:jc w:val="center"/>
        <w:rPr>
          <w:rFonts w:ascii="Times New Roman" w:hAnsi="Times New Roman"/>
          <w:b/>
          <w:sz w:val="28"/>
          <w:szCs w:val="28"/>
        </w:rPr>
      </w:pPr>
      <w:r w:rsidRPr="005E4E6E">
        <w:rPr>
          <w:rFonts w:ascii="Times New Roman" w:hAnsi="Times New Roman"/>
          <w:b/>
          <w:sz w:val="28"/>
          <w:szCs w:val="28"/>
        </w:rPr>
        <w:lastRenderedPageBreak/>
        <w:t>Тематический план практических занятий</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1"/>
        <w:gridCol w:w="6820"/>
        <w:gridCol w:w="1397"/>
      </w:tblGrid>
      <w:tr w:rsidR="00175D70" w:rsidRPr="005E4E6E" w:rsidTr="00B50970">
        <w:tc>
          <w:tcPr>
            <w:tcW w:w="1131" w:type="dxa"/>
          </w:tcPr>
          <w:p w:rsidR="00175D70" w:rsidRPr="005E4E6E" w:rsidRDefault="00175D70" w:rsidP="005E4E6E">
            <w:pPr>
              <w:pStyle w:val="a4"/>
              <w:tabs>
                <w:tab w:val="left" w:pos="1080"/>
              </w:tabs>
              <w:jc w:val="center"/>
              <w:rPr>
                <w:b/>
                <w:szCs w:val="24"/>
              </w:rPr>
            </w:pPr>
            <w:r w:rsidRPr="005E4E6E">
              <w:rPr>
                <w:b/>
                <w:szCs w:val="24"/>
              </w:rPr>
              <w:t>№ занятия</w:t>
            </w:r>
          </w:p>
        </w:tc>
        <w:tc>
          <w:tcPr>
            <w:tcW w:w="6820" w:type="dxa"/>
          </w:tcPr>
          <w:p w:rsidR="00175D70" w:rsidRPr="005E4E6E" w:rsidRDefault="00175D70" w:rsidP="005E4E6E">
            <w:pPr>
              <w:pStyle w:val="a4"/>
              <w:tabs>
                <w:tab w:val="left" w:pos="1080"/>
              </w:tabs>
              <w:ind w:firstLine="709"/>
              <w:jc w:val="center"/>
              <w:rPr>
                <w:b/>
                <w:szCs w:val="24"/>
              </w:rPr>
            </w:pPr>
            <w:r w:rsidRPr="005E4E6E">
              <w:rPr>
                <w:b/>
                <w:szCs w:val="24"/>
              </w:rPr>
              <w:t>Тема</w:t>
            </w:r>
          </w:p>
        </w:tc>
        <w:tc>
          <w:tcPr>
            <w:tcW w:w="1397" w:type="dxa"/>
          </w:tcPr>
          <w:p w:rsidR="00175D70" w:rsidRPr="005E4E6E" w:rsidRDefault="00175D70" w:rsidP="005E4E6E">
            <w:pPr>
              <w:pStyle w:val="a4"/>
              <w:tabs>
                <w:tab w:val="left" w:pos="1080"/>
              </w:tabs>
              <w:jc w:val="center"/>
              <w:rPr>
                <w:b/>
                <w:szCs w:val="24"/>
              </w:rPr>
            </w:pPr>
            <w:r w:rsidRPr="005E4E6E">
              <w:rPr>
                <w:b/>
                <w:szCs w:val="24"/>
              </w:rPr>
              <w:t>Всего часов</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w:t>
            </w:r>
          </w:p>
        </w:tc>
        <w:tc>
          <w:tcPr>
            <w:tcW w:w="6820" w:type="dxa"/>
          </w:tcPr>
          <w:p w:rsidR="00175D70" w:rsidRPr="005E4E6E" w:rsidRDefault="00175D70" w:rsidP="009F6B73">
            <w:pPr>
              <w:pStyle w:val="a4"/>
              <w:tabs>
                <w:tab w:val="left" w:pos="1080"/>
              </w:tabs>
              <w:rPr>
                <w:szCs w:val="24"/>
              </w:rPr>
            </w:pPr>
            <w:r w:rsidRPr="005E4E6E">
              <w:rPr>
                <w:b/>
                <w:szCs w:val="24"/>
              </w:rPr>
              <w:t xml:space="preserve">Основы </w:t>
            </w:r>
            <w:proofErr w:type="spellStart"/>
            <w:r w:rsidRPr="005E4E6E">
              <w:rPr>
                <w:b/>
                <w:szCs w:val="24"/>
              </w:rPr>
              <w:t>гистер</w:t>
            </w:r>
            <w:proofErr w:type="gramStart"/>
            <w:r w:rsidRPr="005E4E6E">
              <w:rPr>
                <w:b/>
                <w:szCs w:val="24"/>
              </w:rPr>
              <w:t>о</w:t>
            </w:r>
            <w:proofErr w:type="spellEnd"/>
            <w:r w:rsidRPr="005E4E6E">
              <w:rPr>
                <w:b/>
                <w:szCs w:val="24"/>
              </w:rPr>
              <w:t>(</w:t>
            </w:r>
            <w:proofErr w:type="spellStart"/>
            <w:proofErr w:type="gramEnd"/>
            <w:r w:rsidRPr="005E4E6E">
              <w:rPr>
                <w:b/>
                <w:szCs w:val="24"/>
              </w:rPr>
              <w:t>резекто</w:t>
            </w:r>
            <w:proofErr w:type="spellEnd"/>
            <w:r w:rsidRPr="005E4E6E">
              <w:rPr>
                <w:b/>
                <w:szCs w:val="24"/>
              </w:rPr>
              <w:t xml:space="preserve">)скопии. </w:t>
            </w:r>
            <w:r w:rsidRPr="005E4E6E">
              <w:rPr>
                <w:szCs w:val="24"/>
              </w:rPr>
              <w:t>Эндоскопическое оборудование.</w:t>
            </w:r>
          </w:p>
          <w:p w:rsidR="00175D70" w:rsidRPr="005E4E6E" w:rsidRDefault="00175D70" w:rsidP="009F6B73">
            <w:pPr>
              <w:pStyle w:val="a4"/>
              <w:tabs>
                <w:tab w:val="left" w:pos="1080"/>
              </w:tabs>
              <w:rPr>
                <w:szCs w:val="24"/>
              </w:rPr>
            </w:pPr>
            <w:r w:rsidRPr="005E4E6E">
              <w:rPr>
                <w:szCs w:val="24"/>
              </w:rPr>
              <w:t xml:space="preserve">Определение понятия. Необходимое оборудование. </w:t>
            </w:r>
            <w:proofErr w:type="spellStart"/>
            <w:r w:rsidRPr="005E4E6E">
              <w:rPr>
                <w:szCs w:val="24"/>
              </w:rPr>
              <w:t>Гистероскоп</w:t>
            </w:r>
            <w:proofErr w:type="spellEnd"/>
            <w:r w:rsidRPr="005E4E6E">
              <w:rPr>
                <w:szCs w:val="24"/>
              </w:rPr>
              <w:t xml:space="preserve">, конструкция, виды </w:t>
            </w:r>
            <w:proofErr w:type="spellStart"/>
            <w:r w:rsidRPr="005E4E6E">
              <w:rPr>
                <w:szCs w:val="24"/>
              </w:rPr>
              <w:t>гистероскопов</w:t>
            </w:r>
            <w:proofErr w:type="spellEnd"/>
            <w:r w:rsidRPr="005E4E6E">
              <w:rPr>
                <w:szCs w:val="24"/>
              </w:rPr>
              <w:t xml:space="preserve">. Диагностический и хирургический </w:t>
            </w:r>
            <w:proofErr w:type="spellStart"/>
            <w:r w:rsidRPr="005E4E6E">
              <w:rPr>
                <w:szCs w:val="24"/>
              </w:rPr>
              <w:t>гистероскопы</w:t>
            </w:r>
            <w:proofErr w:type="spellEnd"/>
            <w:r w:rsidRPr="005E4E6E">
              <w:rPr>
                <w:szCs w:val="24"/>
              </w:rPr>
              <w:t xml:space="preserve">. Хирургический инструментарий. Электрохирургический блок: конструкция, особенности работы. Оборудование для визуализации и </w:t>
            </w:r>
            <w:proofErr w:type="spellStart"/>
            <w:r w:rsidRPr="005E4E6E">
              <w:rPr>
                <w:szCs w:val="24"/>
              </w:rPr>
              <w:t>видеодокументации</w:t>
            </w:r>
            <w:proofErr w:type="spellEnd"/>
            <w:r w:rsidRPr="005E4E6E">
              <w:rPr>
                <w:szCs w:val="24"/>
              </w:rPr>
              <w:t xml:space="preserve">. </w:t>
            </w:r>
            <w:proofErr w:type="spellStart"/>
            <w:r w:rsidRPr="005E4E6E">
              <w:rPr>
                <w:szCs w:val="24"/>
              </w:rPr>
              <w:t>Гистеропомпа</w:t>
            </w:r>
            <w:proofErr w:type="spellEnd"/>
            <w:r w:rsidRPr="005E4E6E">
              <w:rPr>
                <w:szCs w:val="24"/>
              </w:rPr>
              <w:t>.</w:t>
            </w:r>
          </w:p>
          <w:p w:rsidR="00175D70" w:rsidRPr="005E4E6E" w:rsidRDefault="00175D70" w:rsidP="009F6B73">
            <w:pPr>
              <w:pStyle w:val="a4"/>
              <w:tabs>
                <w:tab w:val="left" w:pos="1080"/>
              </w:tabs>
              <w:rPr>
                <w:szCs w:val="24"/>
              </w:rPr>
            </w:pPr>
            <w:r w:rsidRPr="005E4E6E">
              <w:rPr>
                <w:szCs w:val="24"/>
              </w:rPr>
              <w:t>Отработка навыков подготовки к работе эндоскопического оборудования.</w:t>
            </w:r>
          </w:p>
          <w:p w:rsidR="00175D70" w:rsidRPr="005E4E6E" w:rsidRDefault="00175D70" w:rsidP="009F6B73">
            <w:pPr>
              <w:pStyle w:val="a4"/>
              <w:tabs>
                <w:tab w:val="left" w:pos="1080"/>
              </w:tabs>
              <w:rPr>
                <w:szCs w:val="24"/>
              </w:rPr>
            </w:pPr>
            <w:r w:rsidRPr="005E4E6E">
              <w:rPr>
                <w:szCs w:val="24"/>
              </w:rPr>
              <w:t>Стерилизация оборудования и инструментов.</w:t>
            </w:r>
          </w:p>
        </w:tc>
        <w:tc>
          <w:tcPr>
            <w:tcW w:w="1397" w:type="dxa"/>
          </w:tcPr>
          <w:p w:rsidR="00175D70" w:rsidRPr="005E4E6E" w:rsidRDefault="00175D70" w:rsidP="009F6B73">
            <w:pPr>
              <w:pStyle w:val="a4"/>
              <w:tabs>
                <w:tab w:val="left" w:pos="1080"/>
              </w:tabs>
              <w:jc w:val="center"/>
              <w:rPr>
                <w:szCs w:val="24"/>
              </w:rPr>
            </w:pPr>
            <w:r w:rsidRPr="005E4E6E">
              <w:rPr>
                <w:szCs w:val="24"/>
              </w:rPr>
              <w:t>1 час</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2.</w:t>
            </w:r>
          </w:p>
        </w:tc>
        <w:tc>
          <w:tcPr>
            <w:tcW w:w="6820" w:type="dxa"/>
          </w:tcPr>
          <w:p w:rsidR="00175D70" w:rsidRPr="005E4E6E" w:rsidRDefault="00175D70" w:rsidP="009F6B73">
            <w:pPr>
              <w:pStyle w:val="a4"/>
              <w:tabs>
                <w:tab w:val="left" w:pos="1080"/>
              </w:tabs>
              <w:rPr>
                <w:szCs w:val="24"/>
              </w:rPr>
            </w:pPr>
            <w:r w:rsidRPr="005E4E6E">
              <w:rPr>
                <w:b/>
                <w:szCs w:val="24"/>
              </w:rPr>
              <w:t xml:space="preserve">Виды </w:t>
            </w:r>
            <w:proofErr w:type="spellStart"/>
            <w:r w:rsidRPr="005E4E6E">
              <w:rPr>
                <w:b/>
                <w:szCs w:val="24"/>
              </w:rPr>
              <w:t>гистероскопии</w:t>
            </w:r>
            <w:proofErr w:type="spellEnd"/>
            <w:r w:rsidRPr="005E4E6E">
              <w:rPr>
                <w:b/>
                <w:szCs w:val="24"/>
              </w:rPr>
              <w:t>:</w:t>
            </w:r>
            <w:r w:rsidRPr="005E4E6E">
              <w:rPr>
                <w:szCs w:val="24"/>
              </w:rPr>
              <w:t xml:space="preserve"> показания и противопоказания, подготовка к операции</w:t>
            </w:r>
          </w:p>
          <w:p w:rsidR="00175D70" w:rsidRPr="005E4E6E" w:rsidRDefault="00175D70" w:rsidP="009F6B73">
            <w:pPr>
              <w:pStyle w:val="a4"/>
              <w:tabs>
                <w:tab w:val="left" w:pos="1080"/>
              </w:tabs>
              <w:rPr>
                <w:szCs w:val="24"/>
              </w:rPr>
            </w:pPr>
            <w:r w:rsidRPr="005E4E6E">
              <w:rPr>
                <w:szCs w:val="24"/>
              </w:rPr>
              <w:t>Диагностическая гистероскопия: условия выполнения, показания, противопоказания, подготовка к операции, ведение послеоперационного периода. Конструкция инструментов.</w:t>
            </w:r>
          </w:p>
          <w:p w:rsidR="00175D70" w:rsidRPr="005E4E6E" w:rsidRDefault="00175D70" w:rsidP="009F6B73">
            <w:pPr>
              <w:pStyle w:val="a4"/>
              <w:tabs>
                <w:tab w:val="left" w:pos="1080"/>
              </w:tabs>
              <w:rPr>
                <w:szCs w:val="24"/>
              </w:rPr>
            </w:pPr>
            <w:r w:rsidRPr="005E4E6E">
              <w:rPr>
                <w:szCs w:val="24"/>
              </w:rPr>
              <w:t xml:space="preserve">Хирургическая гистероскопия: условия выполнения, показания и противопоказания, подготовка к </w:t>
            </w:r>
            <w:proofErr w:type="spellStart"/>
            <w:r w:rsidRPr="005E4E6E">
              <w:rPr>
                <w:szCs w:val="24"/>
              </w:rPr>
              <w:t>орперации</w:t>
            </w:r>
            <w:proofErr w:type="spellEnd"/>
            <w:r w:rsidRPr="005E4E6E">
              <w:rPr>
                <w:szCs w:val="24"/>
              </w:rPr>
              <w:t xml:space="preserve">, ведение послеоперационного периода. Виды </w:t>
            </w:r>
            <w:proofErr w:type="gramStart"/>
            <w:r w:rsidRPr="005E4E6E">
              <w:rPr>
                <w:szCs w:val="24"/>
              </w:rPr>
              <w:t>внутриматочных</w:t>
            </w:r>
            <w:proofErr w:type="gramEnd"/>
            <w:r w:rsidRPr="005E4E6E">
              <w:rPr>
                <w:szCs w:val="24"/>
              </w:rPr>
              <w:t xml:space="preserve"> хирургических </w:t>
            </w:r>
            <w:proofErr w:type="spellStart"/>
            <w:r w:rsidRPr="005E4E6E">
              <w:rPr>
                <w:szCs w:val="24"/>
              </w:rPr>
              <w:t>вмешателств</w:t>
            </w:r>
            <w:proofErr w:type="spellEnd"/>
            <w:r w:rsidRPr="005E4E6E">
              <w:rPr>
                <w:szCs w:val="24"/>
              </w:rPr>
              <w:t>.</w:t>
            </w:r>
          </w:p>
          <w:p w:rsidR="00175D70" w:rsidRPr="005E4E6E" w:rsidRDefault="00175D70" w:rsidP="009F6B73">
            <w:pPr>
              <w:pStyle w:val="a4"/>
              <w:tabs>
                <w:tab w:val="left" w:pos="1080"/>
              </w:tabs>
              <w:rPr>
                <w:szCs w:val="24"/>
              </w:rPr>
            </w:pPr>
            <w:proofErr w:type="spellStart"/>
            <w:r w:rsidRPr="005E4E6E">
              <w:rPr>
                <w:szCs w:val="24"/>
              </w:rPr>
              <w:t>Гистерорезектоскопия</w:t>
            </w:r>
            <w:proofErr w:type="spellEnd"/>
            <w:r w:rsidRPr="005E4E6E">
              <w:rPr>
                <w:szCs w:val="24"/>
              </w:rPr>
              <w:t xml:space="preserve">: виды </w:t>
            </w:r>
            <w:proofErr w:type="spellStart"/>
            <w:r w:rsidRPr="005E4E6E">
              <w:rPr>
                <w:szCs w:val="24"/>
              </w:rPr>
              <w:t>гистерорезектоскопов</w:t>
            </w:r>
            <w:proofErr w:type="spellEnd"/>
            <w:r w:rsidRPr="005E4E6E">
              <w:rPr>
                <w:szCs w:val="24"/>
              </w:rPr>
              <w:t xml:space="preserve">. Возможности методики. Показания и противопоказания, подготовка к операции, ведение послеоперационного периода. </w:t>
            </w:r>
          </w:p>
          <w:p w:rsidR="00175D70" w:rsidRPr="005E4E6E" w:rsidRDefault="00175D70" w:rsidP="009F6B73">
            <w:pPr>
              <w:pStyle w:val="a4"/>
              <w:tabs>
                <w:tab w:val="left" w:pos="1080"/>
              </w:tabs>
              <w:rPr>
                <w:szCs w:val="24"/>
              </w:rPr>
            </w:pPr>
            <w:r w:rsidRPr="005E4E6E">
              <w:rPr>
                <w:szCs w:val="24"/>
              </w:rPr>
              <w:t>Методы обезболивания при внутриматочных хирургических вмешательствах.</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3.</w:t>
            </w:r>
          </w:p>
        </w:tc>
        <w:tc>
          <w:tcPr>
            <w:tcW w:w="6820" w:type="dxa"/>
          </w:tcPr>
          <w:p w:rsidR="00175D70" w:rsidRPr="005E4E6E" w:rsidRDefault="00175D70" w:rsidP="009F6B73">
            <w:pPr>
              <w:spacing w:after="0" w:line="240" w:lineRule="auto"/>
              <w:jc w:val="both"/>
              <w:rPr>
                <w:rFonts w:ascii="Times New Roman" w:hAnsi="Times New Roman"/>
                <w:snapToGrid w:val="0"/>
                <w:sz w:val="24"/>
                <w:szCs w:val="24"/>
              </w:rPr>
            </w:pPr>
            <w:r w:rsidRPr="005E4E6E">
              <w:rPr>
                <w:rFonts w:ascii="Times New Roman" w:hAnsi="Times New Roman"/>
                <w:b/>
                <w:snapToGrid w:val="0"/>
                <w:sz w:val="24"/>
                <w:szCs w:val="24"/>
              </w:rPr>
              <w:t>Офисная гистероскопия.</w:t>
            </w:r>
          </w:p>
          <w:p w:rsidR="00175D70" w:rsidRPr="005E4E6E" w:rsidRDefault="00175D70" w:rsidP="009F6B73">
            <w:pPr>
              <w:spacing w:after="0" w:line="240" w:lineRule="auto"/>
              <w:jc w:val="both"/>
              <w:rPr>
                <w:rFonts w:ascii="Times New Roman" w:hAnsi="Times New Roman"/>
                <w:snapToGrid w:val="0"/>
                <w:sz w:val="24"/>
                <w:szCs w:val="24"/>
              </w:rPr>
            </w:pPr>
            <w:r w:rsidRPr="005E4E6E">
              <w:rPr>
                <w:rFonts w:ascii="Times New Roman" w:hAnsi="Times New Roman"/>
                <w:snapToGrid w:val="0"/>
                <w:sz w:val="24"/>
                <w:szCs w:val="24"/>
              </w:rPr>
              <w:t xml:space="preserve">Виды офисных </w:t>
            </w:r>
            <w:proofErr w:type="spellStart"/>
            <w:r w:rsidRPr="005E4E6E">
              <w:rPr>
                <w:rFonts w:ascii="Times New Roman" w:hAnsi="Times New Roman"/>
                <w:snapToGrid w:val="0"/>
                <w:sz w:val="24"/>
                <w:szCs w:val="24"/>
              </w:rPr>
              <w:t>гистероскопов</w:t>
            </w:r>
            <w:proofErr w:type="spellEnd"/>
            <w:r w:rsidRPr="005E4E6E">
              <w:rPr>
                <w:rFonts w:ascii="Times New Roman" w:hAnsi="Times New Roman"/>
                <w:snapToGrid w:val="0"/>
                <w:sz w:val="24"/>
                <w:szCs w:val="24"/>
              </w:rPr>
              <w:t xml:space="preserve">, их конструкция. Особенности стерилизации инструментов. Хирургические инструменты для </w:t>
            </w:r>
            <w:proofErr w:type="spellStart"/>
            <w:r w:rsidRPr="005E4E6E">
              <w:rPr>
                <w:rFonts w:ascii="Times New Roman" w:hAnsi="Times New Roman"/>
                <w:snapToGrid w:val="0"/>
                <w:sz w:val="24"/>
                <w:szCs w:val="24"/>
              </w:rPr>
              <w:t>офиснойгистероскопии</w:t>
            </w:r>
            <w:proofErr w:type="spellEnd"/>
            <w:r w:rsidRPr="005E4E6E">
              <w:rPr>
                <w:rFonts w:ascii="Times New Roman" w:hAnsi="Times New Roman"/>
                <w:snapToGrid w:val="0"/>
                <w:sz w:val="24"/>
                <w:szCs w:val="24"/>
              </w:rPr>
              <w:t>. Показания, противопоказания, современные возможности методики. Подготовка больных к операции, ведение послеоперационного периода.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napToGrid w:val="0"/>
                <w:sz w:val="24"/>
                <w:szCs w:val="24"/>
              </w:rPr>
              <w:t xml:space="preserve">Отработка навыка проведения </w:t>
            </w:r>
            <w:proofErr w:type="spellStart"/>
            <w:r w:rsidRPr="005E4E6E">
              <w:rPr>
                <w:rFonts w:ascii="Times New Roman" w:hAnsi="Times New Roman"/>
                <w:snapToGrid w:val="0"/>
                <w:sz w:val="24"/>
                <w:szCs w:val="24"/>
              </w:rPr>
              <w:t>офиснойгистероскопии</w:t>
            </w:r>
            <w:proofErr w:type="spellEnd"/>
            <w:r w:rsidRPr="005E4E6E">
              <w:rPr>
                <w:rFonts w:ascii="Times New Roman" w:hAnsi="Times New Roman"/>
                <w:snapToGrid w:val="0"/>
                <w:sz w:val="24"/>
                <w:szCs w:val="24"/>
              </w:rPr>
              <w:t>.</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4.</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 xml:space="preserve">Техника выполнения различных видов </w:t>
            </w:r>
            <w:proofErr w:type="spellStart"/>
            <w:r w:rsidRPr="005E4E6E">
              <w:rPr>
                <w:rFonts w:ascii="Times New Roman" w:hAnsi="Times New Roman"/>
                <w:b/>
                <w:sz w:val="24"/>
                <w:szCs w:val="24"/>
              </w:rPr>
              <w:t>гистероскопии</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Цервикоскопия</w:t>
            </w:r>
            <w:proofErr w:type="spellEnd"/>
            <w:r w:rsidRPr="005E4E6E">
              <w:rPr>
                <w:rFonts w:ascii="Times New Roman" w:hAnsi="Times New Roman"/>
                <w:sz w:val="24"/>
                <w:szCs w:val="24"/>
              </w:rPr>
              <w:t>.</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Обследование больной перед проведением,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гистерорезектоскопии</w:t>
            </w:r>
            <w:proofErr w:type="spellEnd"/>
            <w:r w:rsidRPr="005E4E6E">
              <w:rPr>
                <w:rFonts w:ascii="Times New Roman" w:hAnsi="Times New Roman"/>
                <w:sz w:val="24"/>
                <w:szCs w:val="24"/>
              </w:rPr>
              <w:t>.</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Изучение и отработка техники проведения диагностической и хирургической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Техника </w:t>
            </w:r>
            <w:proofErr w:type="spellStart"/>
            <w:r w:rsidRPr="005E4E6E">
              <w:rPr>
                <w:rFonts w:ascii="Times New Roman" w:hAnsi="Times New Roman"/>
                <w:sz w:val="24"/>
                <w:szCs w:val="24"/>
              </w:rPr>
              <w:t>цервикоскопии</w:t>
            </w:r>
            <w:proofErr w:type="spellEnd"/>
            <w:r w:rsidRPr="005E4E6E">
              <w:rPr>
                <w:rFonts w:ascii="Times New Roman" w:hAnsi="Times New Roman"/>
                <w:sz w:val="24"/>
                <w:szCs w:val="24"/>
              </w:rPr>
              <w:t>.</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навыков выполнения </w:t>
            </w:r>
            <w:proofErr w:type="spellStart"/>
            <w:r w:rsidRPr="005E4E6E">
              <w:rPr>
                <w:rFonts w:ascii="Times New Roman" w:hAnsi="Times New Roman"/>
                <w:sz w:val="24"/>
                <w:szCs w:val="24"/>
              </w:rPr>
              <w:t>цервикоскопии</w:t>
            </w:r>
            <w:proofErr w:type="spellEnd"/>
            <w:r w:rsidRPr="005E4E6E">
              <w:rPr>
                <w:rFonts w:ascii="Times New Roman" w:hAnsi="Times New Roman"/>
                <w:sz w:val="24"/>
                <w:szCs w:val="24"/>
              </w:rPr>
              <w:t xml:space="preserve">. </w:t>
            </w:r>
          </w:p>
        </w:tc>
        <w:tc>
          <w:tcPr>
            <w:tcW w:w="1397" w:type="dxa"/>
          </w:tcPr>
          <w:p w:rsidR="00175D70" w:rsidRPr="005E4E6E" w:rsidRDefault="00175D70" w:rsidP="009F6B73">
            <w:pPr>
              <w:pStyle w:val="a4"/>
              <w:tabs>
                <w:tab w:val="left" w:pos="1080"/>
              </w:tabs>
              <w:jc w:val="center"/>
              <w:rPr>
                <w:szCs w:val="24"/>
              </w:rPr>
            </w:pPr>
            <w:r w:rsidRPr="005E4E6E">
              <w:rPr>
                <w:szCs w:val="24"/>
              </w:rPr>
              <w:t>3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5.</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 xml:space="preserve">Нормальная </w:t>
            </w:r>
            <w:proofErr w:type="spellStart"/>
            <w:r w:rsidRPr="005E4E6E">
              <w:rPr>
                <w:rFonts w:ascii="Times New Roman" w:hAnsi="Times New Roman"/>
                <w:b/>
                <w:sz w:val="24"/>
                <w:szCs w:val="24"/>
              </w:rPr>
              <w:t>гистероскопическая</w:t>
            </w:r>
            <w:proofErr w:type="spellEnd"/>
            <w:r w:rsidRPr="005E4E6E">
              <w:rPr>
                <w:rFonts w:ascii="Times New Roman" w:hAnsi="Times New Roman"/>
                <w:b/>
                <w:sz w:val="24"/>
                <w:szCs w:val="24"/>
              </w:rPr>
              <w:t xml:space="preserve"> картина</w:t>
            </w:r>
            <w:r w:rsidRPr="005E4E6E">
              <w:rPr>
                <w:rFonts w:ascii="Times New Roman" w:hAnsi="Times New Roman"/>
                <w:sz w:val="24"/>
                <w:szCs w:val="24"/>
              </w:rPr>
              <w:t xml:space="preserve"> в различные фазы менструального цикла. </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техники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в различные фазы менструального цикла. </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Интерпретация </w:t>
            </w:r>
            <w:proofErr w:type="spellStart"/>
            <w:r w:rsidRPr="005E4E6E">
              <w:rPr>
                <w:rFonts w:ascii="Times New Roman" w:hAnsi="Times New Roman"/>
                <w:sz w:val="24"/>
                <w:szCs w:val="24"/>
              </w:rPr>
              <w:t>внутриматочныхэндовидеокартин</w:t>
            </w:r>
            <w:proofErr w:type="spellEnd"/>
            <w:r w:rsidRPr="005E4E6E">
              <w:rPr>
                <w:rFonts w:ascii="Times New Roman" w:hAnsi="Times New Roman"/>
                <w:sz w:val="24"/>
                <w:szCs w:val="24"/>
              </w:rPr>
              <w:t xml:space="preserve"> в различные фазы менструального цикла.</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6.</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 xml:space="preserve">Оперативная гистероскопия и </w:t>
            </w:r>
            <w:proofErr w:type="spellStart"/>
            <w:r w:rsidRPr="005E4E6E">
              <w:rPr>
                <w:rFonts w:ascii="Times New Roman" w:hAnsi="Times New Roman"/>
                <w:b/>
                <w:sz w:val="24"/>
                <w:szCs w:val="24"/>
              </w:rPr>
              <w:t>гистерорезектоскопия</w:t>
            </w:r>
            <w:proofErr w:type="spellEnd"/>
            <w:r w:rsidRPr="005E4E6E">
              <w:rPr>
                <w:rFonts w:ascii="Times New Roman" w:hAnsi="Times New Roman"/>
                <w:sz w:val="24"/>
                <w:szCs w:val="24"/>
              </w:rPr>
              <w:t xml:space="preserve"> </w:t>
            </w:r>
            <w:r w:rsidRPr="005E4E6E">
              <w:rPr>
                <w:rFonts w:ascii="Times New Roman" w:hAnsi="Times New Roman"/>
                <w:sz w:val="24"/>
                <w:szCs w:val="24"/>
              </w:rPr>
              <w:lastRenderedPageBreak/>
              <w:t>(показания, противопоказания, условия, техника выполнения).</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Техника выполнения гистероскопических операций с помощью механических инструментов: взятие биопсии, рассечение </w:t>
            </w:r>
            <w:proofErr w:type="spellStart"/>
            <w:r w:rsidRPr="005E4E6E">
              <w:rPr>
                <w:rFonts w:ascii="Times New Roman" w:hAnsi="Times New Roman"/>
                <w:sz w:val="24"/>
                <w:szCs w:val="24"/>
              </w:rPr>
              <w:t>синехий</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полипэктомия</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миомэктомия</w:t>
            </w:r>
            <w:proofErr w:type="spellEnd"/>
            <w:r w:rsidRPr="005E4E6E">
              <w:rPr>
                <w:rFonts w:ascii="Times New Roman" w:hAnsi="Times New Roman"/>
                <w:sz w:val="24"/>
                <w:szCs w:val="24"/>
              </w:rPr>
              <w:t xml:space="preserve">, рассечение </w:t>
            </w:r>
            <w:proofErr w:type="spellStart"/>
            <w:r w:rsidRPr="005E4E6E">
              <w:rPr>
                <w:rFonts w:ascii="Times New Roman" w:hAnsi="Times New Roman"/>
                <w:sz w:val="24"/>
                <w:szCs w:val="24"/>
              </w:rPr>
              <w:t>синехий</w:t>
            </w:r>
            <w:proofErr w:type="spellEnd"/>
            <w:r w:rsidRPr="005E4E6E">
              <w:rPr>
                <w:rFonts w:ascii="Times New Roman" w:hAnsi="Times New Roman"/>
                <w:sz w:val="24"/>
                <w:szCs w:val="24"/>
              </w:rPr>
              <w:t>.</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техники выполнения </w:t>
            </w:r>
            <w:proofErr w:type="spellStart"/>
            <w:r w:rsidRPr="005E4E6E">
              <w:rPr>
                <w:rFonts w:ascii="Times New Roman" w:hAnsi="Times New Roman"/>
                <w:sz w:val="24"/>
                <w:szCs w:val="24"/>
              </w:rPr>
              <w:t>гистерорезектоскопии</w:t>
            </w:r>
            <w:proofErr w:type="spellEnd"/>
            <w:r w:rsidRPr="005E4E6E">
              <w:rPr>
                <w:rFonts w:ascii="Times New Roman" w:hAnsi="Times New Roman"/>
                <w:sz w:val="24"/>
                <w:szCs w:val="24"/>
              </w:rPr>
              <w:t xml:space="preserve">: резекционная биопсия эндометрия, </w:t>
            </w:r>
            <w:proofErr w:type="spellStart"/>
            <w:r w:rsidRPr="005E4E6E">
              <w:rPr>
                <w:rFonts w:ascii="Times New Roman" w:hAnsi="Times New Roman"/>
                <w:sz w:val="24"/>
                <w:szCs w:val="24"/>
              </w:rPr>
              <w:t>полипэктомия</w:t>
            </w:r>
            <w:proofErr w:type="spellEnd"/>
            <w:r w:rsidRPr="005E4E6E">
              <w:rPr>
                <w:rFonts w:ascii="Times New Roman" w:hAnsi="Times New Roman"/>
                <w:sz w:val="24"/>
                <w:szCs w:val="24"/>
              </w:rPr>
              <w:t xml:space="preserve">, рассечение </w:t>
            </w:r>
            <w:proofErr w:type="spellStart"/>
            <w:r w:rsidRPr="005E4E6E">
              <w:rPr>
                <w:rFonts w:ascii="Times New Roman" w:hAnsi="Times New Roman"/>
                <w:sz w:val="24"/>
                <w:szCs w:val="24"/>
              </w:rPr>
              <w:t>синехий</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миомэктомия</w:t>
            </w:r>
            <w:proofErr w:type="spellEnd"/>
            <w:r w:rsidRPr="005E4E6E">
              <w:rPr>
                <w:rFonts w:ascii="Times New Roman" w:hAnsi="Times New Roman"/>
                <w:sz w:val="24"/>
                <w:szCs w:val="24"/>
              </w:rPr>
              <w:t>, рассечение внутриматочной перегородки.</w:t>
            </w:r>
          </w:p>
        </w:tc>
        <w:tc>
          <w:tcPr>
            <w:tcW w:w="1397" w:type="dxa"/>
          </w:tcPr>
          <w:p w:rsidR="00175D70" w:rsidRPr="005E4E6E" w:rsidRDefault="00175D70" w:rsidP="009F6B73">
            <w:pPr>
              <w:pStyle w:val="a4"/>
              <w:tabs>
                <w:tab w:val="left" w:pos="1080"/>
              </w:tabs>
              <w:jc w:val="center"/>
              <w:rPr>
                <w:szCs w:val="24"/>
              </w:rPr>
            </w:pPr>
            <w:r w:rsidRPr="005E4E6E">
              <w:rPr>
                <w:szCs w:val="24"/>
              </w:rPr>
              <w:lastRenderedPageBreak/>
              <w:t>4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lastRenderedPageBreak/>
              <w:t>7.</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Гиперплазия и рак эндометрия</w:t>
            </w:r>
            <w:r w:rsidRPr="005E4E6E">
              <w:rPr>
                <w:rFonts w:ascii="Times New Roman" w:hAnsi="Times New Roman"/>
                <w:sz w:val="24"/>
                <w:szCs w:val="24"/>
              </w:rPr>
              <w:t xml:space="preserve">, классификация, </w:t>
            </w: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диагностика, лечебная тактика.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Методы диагностики патологии эндометрия, изучение </w:t>
            </w:r>
            <w:proofErr w:type="spellStart"/>
            <w:r w:rsidRPr="005E4E6E">
              <w:rPr>
                <w:rFonts w:ascii="Times New Roman" w:hAnsi="Times New Roman"/>
                <w:sz w:val="24"/>
                <w:szCs w:val="24"/>
              </w:rPr>
              <w:t>гистероскопической</w:t>
            </w:r>
            <w:proofErr w:type="spellEnd"/>
            <w:r w:rsidRPr="005E4E6E">
              <w:rPr>
                <w:rFonts w:ascii="Times New Roman" w:hAnsi="Times New Roman"/>
                <w:sz w:val="24"/>
                <w:szCs w:val="24"/>
              </w:rPr>
              <w:t xml:space="preserve"> картины при различных видах патологии эндометрия (гиперплазия, полипы, рак). Отработка навыков интерпретации гистероскопических картин.</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Методы подготовки больной к операции, ведение послеоперационного периода, медикаментозная терапия гиперплазии эндометрия.</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навыков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взятия биопсии, </w:t>
            </w:r>
            <w:proofErr w:type="spellStart"/>
            <w:r w:rsidRPr="005E4E6E">
              <w:rPr>
                <w:rFonts w:ascii="Times New Roman" w:hAnsi="Times New Roman"/>
                <w:sz w:val="24"/>
                <w:szCs w:val="24"/>
              </w:rPr>
              <w:t>полипэктомии</w:t>
            </w:r>
            <w:proofErr w:type="spellEnd"/>
            <w:r w:rsidRPr="005E4E6E">
              <w:rPr>
                <w:rFonts w:ascii="Times New Roman" w:hAnsi="Times New Roman"/>
                <w:sz w:val="24"/>
                <w:szCs w:val="24"/>
              </w:rPr>
              <w:t>.</w:t>
            </w:r>
          </w:p>
        </w:tc>
        <w:tc>
          <w:tcPr>
            <w:tcW w:w="1397" w:type="dxa"/>
          </w:tcPr>
          <w:p w:rsidR="00175D70" w:rsidRPr="005E4E6E" w:rsidRDefault="00175D70" w:rsidP="009F6B73">
            <w:pPr>
              <w:pStyle w:val="a4"/>
              <w:tabs>
                <w:tab w:val="left" w:pos="1080"/>
              </w:tabs>
              <w:jc w:val="center"/>
              <w:rPr>
                <w:szCs w:val="24"/>
              </w:rPr>
            </w:pPr>
            <w:r w:rsidRPr="005E4E6E">
              <w:rPr>
                <w:szCs w:val="24"/>
              </w:rPr>
              <w:t>5 часов</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8.</w:t>
            </w:r>
          </w:p>
        </w:tc>
        <w:tc>
          <w:tcPr>
            <w:tcW w:w="6820" w:type="dxa"/>
          </w:tcPr>
          <w:p w:rsidR="00175D70" w:rsidRPr="005E4E6E" w:rsidRDefault="00175D70" w:rsidP="009F6B73">
            <w:pPr>
              <w:pStyle w:val="a4"/>
              <w:tabs>
                <w:tab w:val="left" w:pos="1080"/>
              </w:tabs>
              <w:rPr>
                <w:szCs w:val="24"/>
              </w:rPr>
            </w:pPr>
            <w:r w:rsidRPr="005E4E6E">
              <w:rPr>
                <w:b/>
                <w:szCs w:val="24"/>
              </w:rPr>
              <w:t>Миома матки и эндометриоз</w:t>
            </w:r>
            <w:r w:rsidRPr="005E4E6E">
              <w:rPr>
                <w:szCs w:val="24"/>
              </w:rPr>
              <w:t xml:space="preserve">: классификация, </w:t>
            </w:r>
            <w:proofErr w:type="spellStart"/>
            <w:r w:rsidRPr="005E4E6E">
              <w:rPr>
                <w:szCs w:val="24"/>
              </w:rPr>
              <w:t>гистероскопическая</w:t>
            </w:r>
            <w:proofErr w:type="spellEnd"/>
            <w:r w:rsidRPr="005E4E6E">
              <w:rPr>
                <w:szCs w:val="24"/>
              </w:rPr>
              <w:t xml:space="preserve"> диагностика, лечебная тактика.</w:t>
            </w:r>
          </w:p>
          <w:p w:rsidR="00175D70" w:rsidRPr="005E4E6E" w:rsidRDefault="00175D70" w:rsidP="009F6B73">
            <w:pPr>
              <w:pStyle w:val="a4"/>
              <w:tabs>
                <w:tab w:val="left" w:pos="1080"/>
              </w:tabs>
              <w:rPr>
                <w:szCs w:val="24"/>
              </w:rPr>
            </w:pPr>
            <w:r w:rsidRPr="005E4E6E">
              <w:rPr>
                <w:szCs w:val="24"/>
              </w:rPr>
              <w:t xml:space="preserve">Миома матки: </w:t>
            </w:r>
            <w:proofErr w:type="spellStart"/>
            <w:r w:rsidRPr="005E4E6E">
              <w:rPr>
                <w:szCs w:val="24"/>
              </w:rPr>
              <w:t>гистероскопическая</w:t>
            </w:r>
            <w:proofErr w:type="spellEnd"/>
            <w:r w:rsidRPr="005E4E6E">
              <w:rPr>
                <w:szCs w:val="24"/>
              </w:rPr>
              <w:t xml:space="preserve"> картина при </w:t>
            </w:r>
            <w:proofErr w:type="spellStart"/>
            <w:r w:rsidRPr="005E4E6E">
              <w:rPr>
                <w:szCs w:val="24"/>
              </w:rPr>
              <w:t>субмукозной</w:t>
            </w:r>
            <w:proofErr w:type="spellEnd"/>
            <w:r w:rsidRPr="005E4E6E">
              <w:rPr>
                <w:szCs w:val="24"/>
              </w:rPr>
              <w:t xml:space="preserve"> миоме матки. Отработка навыков </w:t>
            </w:r>
            <w:proofErr w:type="spellStart"/>
            <w:r w:rsidRPr="005E4E6E">
              <w:rPr>
                <w:szCs w:val="24"/>
              </w:rPr>
              <w:t>гистероскопическоймиомэктомии</w:t>
            </w:r>
            <w:proofErr w:type="spellEnd"/>
            <w:r w:rsidRPr="005E4E6E">
              <w:rPr>
                <w:szCs w:val="24"/>
              </w:rPr>
              <w:t xml:space="preserve">, </w:t>
            </w:r>
            <w:proofErr w:type="spellStart"/>
            <w:r w:rsidRPr="005E4E6E">
              <w:rPr>
                <w:szCs w:val="24"/>
              </w:rPr>
              <w:t>гистерорезектоскопии</w:t>
            </w:r>
            <w:proofErr w:type="spellEnd"/>
            <w:r w:rsidRPr="005E4E6E">
              <w:rPr>
                <w:szCs w:val="24"/>
              </w:rPr>
              <w:t>. Подготовка больной к операции, ведение послеоперационного периода.</w:t>
            </w:r>
          </w:p>
          <w:p w:rsidR="00175D70" w:rsidRPr="005E4E6E" w:rsidRDefault="00175D70" w:rsidP="009F6B73">
            <w:pPr>
              <w:pStyle w:val="a4"/>
              <w:tabs>
                <w:tab w:val="left" w:pos="1080"/>
              </w:tabs>
              <w:rPr>
                <w:szCs w:val="24"/>
              </w:rPr>
            </w:pPr>
            <w:r w:rsidRPr="005E4E6E">
              <w:rPr>
                <w:szCs w:val="24"/>
              </w:rPr>
              <w:t>Эндометриоз:</w:t>
            </w:r>
            <w:r w:rsidR="00FE5BDD" w:rsidRPr="005E4E6E">
              <w:rPr>
                <w:szCs w:val="24"/>
              </w:rPr>
              <w:t xml:space="preserve"> клиническая картина заболевания с развитием синдрома хронических тазовых болей. </w:t>
            </w:r>
            <w:proofErr w:type="spellStart"/>
            <w:r w:rsidR="00FE5BDD" w:rsidRPr="005E4E6E">
              <w:rPr>
                <w:szCs w:val="24"/>
              </w:rPr>
              <w:t>Г</w:t>
            </w:r>
            <w:r w:rsidRPr="005E4E6E">
              <w:rPr>
                <w:szCs w:val="24"/>
              </w:rPr>
              <w:t>истероскопическая</w:t>
            </w:r>
            <w:proofErr w:type="spellEnd"/>
            <w:r w:rsidRPr="005E4E6E">
              <w:rPr>
                <w:szCs w:val="24"/>
              </w:rPr>
              <w:t xml:space="preserve"> картина при различных видах и стадиях </w:t>
            </w:r>
            <w:proofErr w:type="spellStart"/>
            <w:r w:rsidRPr="005E4E6E">
              <w:rPr>
                <w:szCs w:val="24"/>
              </w:rPr>
              <w:t>аденомиоза</w:t>
            </w:r>
            <w:proofErr w:type="spellEnd"/>
            <w:r w:rsidRPr="005E4E6E">
              <w:rPr>
                <w:szCs w:val="24"/>
              </w:rPr>
              <w:t xml:space="preserve">. Отработка навыков интерпретации гистероскопических картин. Отработка навыков </w:t>
            </w:r>
            <w:proofErr w:type="spellStart"/>
            <w:r w:rsidRPr="005E4E6E">
              <w:rPr>
                <w:szCs w:val="24"/>
              </w:rPr>
              <w:t>гистерорезектоскопической</w:t>
            </w:r>
            <w:proofErr w:type="spellEnd"/>
            <w:r w:rsidR="00FE5BDD" w:rsidRPr="005E4E6E">
              <w:rPr>
                <w:szCs w:val="24"/>
              </w:rPr>
              <w:t xml:space="preserve"> </w:t>
            </w:r>
            <w:proofErr w:type="spellStart"/>
            <w:r w:rsidRPr="005E4E6E">
              <w:rPr>
                <w:szCs w:val="24"/>
              </w:rPr>
              <w:t>миометрэктомии</w:t>
            </w:r>
            <w:proofErr w:type="spellEnd"/>
            <w:r w:rsidRPr="005E4E6E">
              <w:rPr>
                <w:szCs w:val="24"/>
              </w:rPr>
              <w:t>, резекционной биопсии миометрия.</w:t>
            </w:r>
          </w:p>
        </w:tc>
        <w:tc>
          <w:tcPr>
            <w:tcW w:w="1397" w:type="dxa"/>
          </w:tcPr>
          <w:p w:rsidR="00175D70" w:rsidRPr="005E4E6E" w:rsidRDefault="00175D70" w:rsidP="009F6B73">
            <w:pPr>
              <w:pStyle w:val="a4"/>
              <w:tabs>
                <w:tab w:val="left" w:pos="1080"/>
              </w:tabs>
              <w:jc w:val="center"/>
              <w:rPr>
                <w:szCs w:val="24"/>
              </w:rPr>
            </w:pPr>
            <w:r w:rsidRPr="005E4E6E">
              <w:rPr>
                <w:szCs w:val="24"/>
              </w:rPr>
              <w:t>5 часов</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9.</w:t>
            </w:r>
          </w:p>
        </w:tc>
        <w:tc>
          <w:tcPr>
            <w:tcW w:w="6820" w:type="dxa"/>
          </w:tcPr>
          <w:p w:rsidR="00175D70" w:rsidRPr="005E4E6E" w:rsidRDefault="00175D70" w:rsidP="009F6B73">
            <w:pPr>
              <w:spacing w:after="0" w:line="240" w:lineRule="auto"/>
              <w:jc w:val="both"/>
              <w:rPr>
                <w:rFonts w:ascii="Times New Roman" w:hAnsi="Times New Roman"/>
                <w:sz w:val="24"/>
                <w:szCs w:val="24"/>
              </w:rPr>
            </w:pPr>
            <w:proofErr w:type="gramStart"/>
            <w:r w:rsidRPr="005E4E6E">
              <w:rPr>
                <w:rFonts w:ascii="Times New Roman" w:hAnsi="Times New Roman"/>
                <w:b/>
                <w:sz w:val="24"/>
                <w:szCs w:val="24"/>
              </w:rPr>
              <w:t>Внутриматочные</w:t>
            </w:r>
            <w:proofErr w:type="gramEnd"/>
            <w:r w:rsidR="00FE5BDD" w:rsidRPr="005E4E6E">
              <w:rPr>
                <w:rFonts w:ascii="Times New Roman" w:hAnsi="Times New Roman"/>
                <w:b/>
                <w:sz w:val="24"/>
                <w:szCs w:val="24"/>
              </w:rPr>
              <w:t xml:space="preserve"> </w:t>
            </w:r>
            <w:proofErr w:type="spellStart"/>
            <w:r w:rsidRPr="005E4E6E">
              <w:rPr>
                <w:rFonts w:ascii="Times New Roman" w:hAnsi="Times New Roman"/>
                <w:b/>
                <w:sz w:val="24"/>
                <w:szCs w:val="24"/>
              </w:rPr>
              <w:t>синехии</w:t>
            </w:r>
            <w:proofErr w:type="spellEnd"/>
            <w:r w:rsidRPr="005E4E6E">
              <w:rPr>
                <w:rFonts w:ascii="Times New Roman" w:hAnsi="Times New Roman"/>
                <w:sz w:val="24"/>
                <w:szCs w:val="24"/>
              </w:rPr>
              <w:t xml:space="preserve"> (классификация, </w:t>
            </w: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диагностика и лечение).</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навыков интерпретации гистероскопических картин при различных стадиях синдрома </w:t>
            </w:r>
            <w:proofErr w:type="spellStart"/>
            <w:r w:rsidRPr="005E4E6E">
              <w:rPr>
                <w:rFonts w:ascii="Times New Roman" w:hAnsi="Times New Roman"/>
                <w:sz w:val="24"/>
                <w:szCs w:val="24"/>
              </w:rPr>
              <w:t>Ашермана</w:t>
            </w:r>
            <w:proofErr w:type="spellEnd"/>
            <w:r w:rsidRPr="005E4E6E">
              <w:rPr>
                <w:rFonts w:ascii="Times New Roman" w:hAnsi="Times New Roman"/>
                <w:sz w:val="24"/>
                <w:szCs w:val="24"/>
              </w:rPr>
              <w:t xml:space="preserve">. Отработка навыков </w:t>
            </w:r>
            <w:proofErr w:type="gramStart"/>
            <w:r w:rsidRPr="005E4E6E">
              <w:rPr>
                <w:rFonts w:ascii="Times New Roman" w:hAnsi="Times New Roman"/>
                <w:sz w:val="24"/>
                <w:szCs w:val="24"/>
              </w:rPr>
              <w:t>внутриматочного</w:t>
            </w:r>
            <w:proofErr w:type="gramEnd"/>
            <w:r w:rsidR="00FE5BDD" w:rsidRPr="005E4E6E">
              <w:rPr>
                <w:rFonts w:ascii="Times New Roman" w:hAnsi="Times New Roman"/>
                <w:sz w:val="24"/>
                <w:szCs w:val="24"/>
              </w:rPr>
              <w:t xml:space="preserve"> </w:t>
            </w:r>
            <w:proofErr w:type="spellStart"/>
            <w:r w:rsidRPr="005E4E6E">
              <w:rPr>
                <w:rFonts w:ascii="Times New Roman" w:hAnsi="Times New Roman"/>
                <w:sz w:val="24"/>
                <w:szCs w:val="24"/>
              </w:rPr>
              <w:t>адгезиолизиса</w:t>
            </w:r>
            <w:proofErr w:type="spellEnd"/>
            <w:r w:rsidRPr="005E4E6E">
              <w:rPr>
                <w:rFonts w:ascii="Times New Roman" w:hAnsi="Times New Roman"/>
                <w:sz w:val="24"/>
                <w:szCs w:val="24"/>
              </w:rPr>
              <w:t xml:space="preserve"> при помощи механических инструментов и </w:t>
            </w:r>
            <w:proofErr w:type="spellStart"/>
            <w:r w:rsidRPr="005E4E6E">
              <w:rPr>
                <w:rFonts w:ascii="Times New Roman" w:hAnsi="Times New Roman"/>
                <w:sz w:val="24"/>
                <w:szCs w:val="24"/>
              </w:rPr>
              <w:t>гистерорезектоскопа</w:t>
            </w:r>
            <w:proofErr w:type="spellEnd"/>
            <w:r w:rsidRPr="005E4E6E">
              <w:rPr>
                <w:rFonts w:ascii="Times New Roman" w:hAnsi="Times New Roman"/>
                <w:sz w:val="24"/>
                <w:szCs w:val="24"/>
              </w:rPr>
              <w:t>, лапароскопический контроль.</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Подготовка больных к операции, ведение послеоперационного периода.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Аномалии развития матки</w:t>
            </w:r>
            <w:r w:rsidRPr="005E4E6E">
              <w:rPr>
                <w:rFonts w:ascii="Times New Roman" w:hAnsi="Times New Roman"/>
                <w:sz w:val="24"/>
                <w:szCs w:val="24"/>
              </w:rPr>
              <w:t xml:space="preserve"> (</w:t>
            </w: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диагностика и лечение).</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Классификация аномалий развития половых органов, методы их диагностики. Отработка навыков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при аномалиях развития матки (двурогая и однорогая матка, внутриматочная перегородка). Отработка навыков проведения </w:t>
            </w:r>
            <w:proofErr w:type="spellStart"/>
            <w:r w:rsidRPr="005E4E6E">
              <w:rPr>
                <w:rFonts w:ascii="Times New Roman" w:hAnsi="Times New Roman"/>
                <w:sz w:val="24"/>
                <w:szCs w:val="24"/>
              </w:rPr>
              <w:t>гистероскопической</w:t>
            </w:r>
            <w:proofErr w:type="spellEnd"/>
            <w:r w:rsidR="00FE5BDD" w:rsidRPr="005E4E6E">
              <w:rPr>
                <w:rFonts w:ascii="Times New Roman" w:hAnsi="Times New Roman"/>
                <w:sz w:val="24"/>
                <w:szCs w:val="24"/>
              </w:rPr>
              <w:t xml:space="preserve"> </w:t>
            </w:r>
            <w:proofErr w:type="spellStart"/>
            <w:r w:rsidRPr="005E4E6E">
              <w:rPr>
                <w:rFonts w:ascii="Times New Roman" w:hAnsi="Times New Roman"/>
                <w:sz w:val="24"/>
                <w:szCs w:val="24"/>
              </w:rPr>
              <w:t>метропластики</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гистерорезектоскопической</w:t>
            </w:r>
            <w:proofErr w:type="spellEnd"/>
            <w:r w:rsidR="00FE5BDD" w:rsidRPr="005E4E6E">
              <w:rPr>
                <w:rFonts w:ascii="Times New Roman" w:hAnsi="Times New Roman"/>
                <w:sz w:val="24"/>
                <w:szCs w:val="24"/>
              </w:rPr>
              <w:t xml:space="preserve"> </w:t>
            </w:r>
            <w:proofErr w:type="spellStart"/>
            <w:r w:rsidRPr="005E4E6E">
              <w:rPr>
                <w:rFonts w:ascii="Times New Roman" w:hAnsi="Times New Roman"/>
                <w:sz w:val="24"/>
                <w:szCs w:val="24"/>
              </w:rPr>
              <w:t>метропластики</w:t>
            </w:r>
            <w:proofErr w:type="spellEnd"/>
            <w:r w:rsidRPr="005E4E6E">
              <w:rPr>
                <w:rFonts w:ascii="Times New Roman" w:hAnsi="Times New Roman"/>
                <w:sz w:val="24"/>
                <w:szCs w:val="24"/>
              </w:rPr>
              <w:t>, лапароскопический контроль.</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Подготовка больных к операции, ведение послеоперационного периода.</w:t>
            </w:r>
          </w:p>
        </w:tc>
        <w:tc>
          <w:tcPr>
            <w:tcW w:w="1397" w:type="dxa"/>
          </w:tcPr>
          <w:p w:rsidR="00175D70" w:rsidRPr="005E4E6E" w:rsidRDefault="00175D70" w:rsidP="009F6B73">
            <w:pPr>
              <w:pStyle w:val="a4"/>
              <w:tabs>
                <w:tab w:val="left" w:pos="1080"/>
              </w:tabs>
              <w:jc w:val="center"/>
              <w:rPr>
                <w:szCs w:val="24"/>
              </w:rPr>
            </w:pPr>
            <w:r w:rsidRPr="005E4E6E">
              <w:rPr>
                <w:szCs w:val="24"/>
              </w:rPr>
              <w:t>3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lastRenderedPageBreak/>
              <w:t>10.</w:t>
            </w:r>
          </w:p>
        </w:tc>
        <w:tc>
          <w:tcPr>
            <w:tcW w:w="6820" w:type="dxa"/>
          </w:tcPr>
          <w:p w:rsidR="00175D70" w:rsidRPr="005E4E6E" w:rsidRDefault="00175D70" w:rsidP="009F6B73">
            <w:pPr>
              <w:spacing w:after="0" w:line="240" w:lineRule="auto"/>
              <w:jc w:val="both"/>
              <w:rPr>
                <w:rFonts w:ascii="Times New Roman" w:hAnsi="Times New Roman"/>
                <w:b/>
                <w:sz w:val="24"/>
                <w:szCs w:val="24"/>
              </w:rPr>
            </w:pPr>
            <w:r w:rsidRPr="005E4E6E">
              <w:rPr>
                <w:rFonts w:ascii="Times New Roman" w:hAnsi="Times New Roman"/>
                <w:b/>
                <w:sz w:val="24"/>
                <w:szCs w:val="24"/>
              </w:rPr>
              <w:t xml:space="preserve">Особенности </w:t>
            </w:r>
            <w:proofErr w:type="spellStart"/>
            <w:r w:rsidRPr="005E4E6E">
              <w:rPr>
                <w:rFonts w:ascii="Times New Roman" w:hAnsi="Times New Roman"/>
                <w:b/>
                <w:sz w:val="24"/>
                <w:szCs w:val="24"/>
              </w:rPr>
              <w:t>гистероскопической</w:t>
            </w:r>
            <w:proofErr w:type="spellEnd"/>
            <w:r w:rsidRPr="005E4E6E">
              <w:rPr>
                <w:rFonts w:ascii="Times New Roman" w:hAnsi="Times New Roman"/>
                <w:b/>
                <w:sz w:val="24"/>
                <w:szCs w:val="24"/>
              </w:rPr>
              <w:t xml:space="preserve"> картины</w:t>
            </w:r>
            <w:r w:rsidRPr="005E4E6E">
              <w:rPr>
                <w:rFonts w:ascii="Times New Roman" w:hAnsi="Times New Roman"/>
                <w:sz w:val="24"/>
                <w:szCs w:val="24"/>
              </w:rPr>
              <w:t xml:space="preserve"> в норме и при различной внутриматочной патологии у женщин </w:t>
            </w:r>
            <w:r w:rsidRPr="005E4E6E">
              <w:rPr>
                <w:rFonts w:ascii="Times New Roman" w:hAnsi="Times New Roman"/>
                <w:b/>
                <w:sz w:val="24"/>
                <w:szCs w:val="24"/>
              </w:rPr>
              <w:t>в постменопаузе.</w:t>
            </w:r>
          </w:p>
          <w:p w:rsidR="00175D70" w:rsidRPr="005E4E6E" w:rsidRDefault="00175D70" w:rsidP="009F6B73">
            <w:pPr>
              <w:spacing w:after="0" w:line="240" w:lineRule="auto"/>
              <w:jc w:val="both"/>
              <w:rPr>
                <w:rFonts w:ascii="Times New Roman" w:hAnsi="Times New Roman"/>
                <w:sz w:val="24"/>
                <w:szCs w:val="24"/>
              </w:rPr>
            </w:pPr>
            <w:proofErr w:type="gramStart"/>
            <w:r w:rsidRPr="005E4E6E">
              <w:rPr>
                <w:rFonts w:ascii="Times New Roman" w:hAnsi="Times New Roman"/>
                <w:sz w:val="24"/>
                <w:szCs w:val="24"/>
              </w:rPr>
              <w:t xml:space="preserve">Отработка навыков проведения диагностической и хирургической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у женщин в постменопаузе, интерпретация гистероскопических картин при различной внутриматочной патологии (атрофия, </w:t>
            </w:r>
            <w:proofErr w:type="spellStart"/>
            <w:r w:rsidRPr="005E4E6E">
              <w:rPr>
                <w:rFonts w:ascii="Times New Roman" w:hAnsi="Times New Roman"/>
                <w:sz w:val="24"/>
                <w:szCs w:val="24"/>
              </w:rPr>
              <w:t>субатрофия</w:t>
            </w:r>
            <w:proofErr w:type="spellEnd"/>
            <w:r w:rsidRPr="005E4E6E">
              <w:rPr>
                <w:rFonts w:ascii="Times New Roman" w:hAnsi="Times New Roman"/>
                <w:sz w:val="24"/>
                <w:szCs w:val="24"/>
              </w:rPr>
              <w:t xml:space="preserve">, полипы, гиперплазия, </w:t>
            </w:r>
            <w:proofErr w:type="spellStart"/>
            <w:r w:rsidRPr="005E4E6E">
              <w:rPr>
                <w:rFonts w:ascii="Times New Roman" w:hAnsi="Times New Roman"/>
                <w:sz w:val="24"/>
                <w:szCs w:val="24"/>
              </w:rPr>
              <w:t>синехии</w:t>
            </w:r>
            <w:proofErr w:type="spellEnd"/>
            <w:r w:rsidRPr="005E4E6E">
              <w:rPr>
                <w:rFonts w:ascii="Times New Roman" w:hAnsi="Times New Roman"/>
                <w:sz w:val="24"/>
                <w:szCs w:val="24"/>
              </w:rPr>
              <w:t>, миома, рак).</w:t>
            </w:r>
            <w:proofErr w:type="gramEnd"/>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Предоперационное обследование и подготовка больных к операции, ведение послеоперационного периода.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навыков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у больных на фоне приема </w:t>
            </w:r>
            <w:proofErr w:type="spellStart"/>
            <w:r w:rsidRPr="005E4E6E">
              <w:rPr>
                <w:rFonts w:ascii="Times New Roman" w:hAnsi="Times New Roman"/>
                <w:sz w:val="24"/>
                <w:szCs w:val="24"/>
              </w:rPr>
              <w:t>тамоксифена</w:t>
            </w:r>
            <w:proofErr w:type="spellEnd"/>
            <w:r w:rsidRPr="005E4E6E">
              <w:rPr>
                <w:rFonts w:ascii="Times New Roman" w:hAnsi="Times New Roman"/>
                <w:sz w:val="24"/>
                <w:szCs w:val="24"/>
              </w:rPr>
              <w:t>.</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11.</w:t>
            </w:r>
          </w:p>
        </w:tc>
        <w:tc>
          <w:tcPr>
            <w:tcW w:w="6820" w:type="dxa"/>
          </w:tcPr>
          <w:p w:rsidR="00175D70" w:rsidRPr="005E4E6E" w:rsidRDefault="00175D70" w:rsidP="009F6B73">
            <w:pPr>
              <w:spacing w:after="0" w:line="240" w:lineRule="auto"/>
              <w:jc w:val="both"/>
              <w:rPr>
                <w:rFonts w:ascii="Times New Roman" w:hAnsi="Times New Roman"/>
                <w:sz w:val="24"/>
                <w:szCs w:val="24"/>
              </w:rPr>
            </w:pPr>
            <w:proofErr w:type="spellStart"/>
            <w:r w:rsidRPr="005E4E6E">
              <w:rPr>
                <w:rFonts w:ascii="Times New Roman" w:hAnsi="Times New Roman"/>
                <w:b/>
                <w:sz w:val="24"/>
                <w:szCs w:val="24"/>
              </w:rPr>
              <w:t>Полипэктомия</w:t>
            </w:r>
            <w:proofErr w:type="spellEnd"/>
            <w:r w:rsidRPr="005E4E6E">
              <w:rPr>
                <w:rFonts w:ascii="Times New Roman" w:hAnsi="Times New Roman"/>
                <w:b/>
                <w:sz w:val="24"/>
                <w:szCs w:val="24"/>
              </w:rPr>
              <w:t xml:space="preserve"> и </w:t>
            </w:r>
            <w:proofErr w:type="spellStart"/>
            <w:r w:rsidRPr="005E4E6E">
              <w:rPr>
                <w:rFonts w:ascii="Times New Roman" w:hAnsi="Times New Roman"/>
                <w:b/>
                <w:sz w:val="24"/>
                <w:szCs w:val="24"/>
              </w:rPr>
              <w:t>аблация</w:t>
            </w:r>
            <w:proofErr w:type="spellEnd"/>
            <w:r w:rsidRPr="005E4E6E">
              <w:rPr>
                <w:rFonts w:ascii="Times New Roman" w:hAnsi="Times New Roman"/>
                <w:b/>
                <w:sz w:val="24"/>
                <w:szCs w:val="24"/>
              </w:rPr>
              <w:t xml:space="preserve"> эндометрия</w:t>
            </w:r>
            <w:r w:rsidRPr="005E4E6E">
              <w:rPr>
                <w:rFonts w:ascii="Times New Roman" w:hAnsi="Times New Roman"/>
                <w:sz w:val="24"/>
                <w:szCs w:val="24"/>
              </w:rPr>
              <w:t xml:space="preserve"> (инструменты, показания, техника).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техники механической и </w:t>
            </w:r>
            <w:proofErr w:type="spellStart"/>
            <w:r w:rsidRPr="005E4E6E">
              <w:rPr>
                <w:rFonts w:ascii="Times New Roman" w:hAnsi="Times New Roman"/>
                <w:sz w:val="24"/>
                <w:szCs w:val="24"/>
              </w:rPr>
              <w:t>гистерорезектоскопической</w:t>
            </w:r>
            <w:proofErr w:type="spellEnd"/>
            <w:r w:rsidR="00FE5BDD" w:rsidRPr="005E4E6E">
              <w:rPr>
                <w:rFonts w:ascii="Times New Roman" w:hAnsi="Times New Roman"/>
                <w:sz w:val="24"/>
                <w:szCs w:val="24"/>
              </w:rPr>
              <w:t xml:space="preserve"> </w:t>
            </w:r>
            <w:proofErr w:type="spellStart"/>
            <w:r w:rsidRPr="005E4E6E">
              <w:rPr>
                <w:rFonts w:ascii="Times New Roman" w:hAnsi="Times New Roman"/>
                <w:sz w:val="24"/>
                <w:szCs w:val="24"/>
              </w:rPr>
              <w:t>полипэктомии</w:t>
            </w:r>
            <w:proofErr w:type="spellEnd"/>
            <w:r w:rsidRPr="005E4E6E">
              <w:rPr>
                <w:rFonts w:ascii="Times New Roman" w:hAnsi="Times New Roman"/>
                <w:sz w:val="24"/>
                <w:szCs w:val="24"/>
              </w:rPr>
              <w:t xml:space="preserve"> у женщин в различные возрастные периода жизни. Подготовка больных к операции, предоперационное обследование, ведение послеоперационного периода.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техники </w:t>
            </w:r>
            <w:proofErr w:type="spellStart"/>
            <w:r w:rsidRPr="005E4E6E">
              <w:rPr>
                <w:rFonts w:ascii="Times New Roman" w:hAnsi="Times New Roman"/>
                <w:sz w:val="24"/>
                <w:szCs w:val="24"/>
              </w:rPr>
              <w:t>гистерорезектоскопической</w:t>
            </w:r>
            <w:proofErr w:type="spellEnd"/>
            <w:r w:rsidRPr="005E4E6E">
              <w:rPr>
                <w:rFonts w:ascii="Times New Roman" w:hAnsi="Times New Roman"/>
                <w:sz w:val="24"/>
                <w:szCs w:val="24"/>
              </w:rPr>
              <w:t xml:space="preserve"> и баллонной </w:t>
            </w:r>
            <w:proofErr w:type="spellStart"/>
            <w:r w:rsidRPr="005E4E6E">
              <w:rPr>
                <w:rFonts w:ascii="Times New Roman" w:hAnsi="Times New Roman"/>
                <w:sz w:val="24"/>
                <w:szCs w:val="24"/>
              </w:rPr>
              <w:t>аблации</w:t>
            </w:r>
            <w:proofErr w:type="spellEnd"/>
            <w:r w:rsidRPr="005E4E6E">
              <w:rPr>
                <w:rFonts w:ascii="Times New Roman" w:hAnsi="Times New Roman"/>
                <w:sz w:val="24"/>
                <w:szCs w:val="24"/>
              </w:rPr>
              <w:t xml:space="preserve"> эндометрия. Подбор инструментария, электродов и режимов электрохирургического воздействия.</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Предоперационное обследование больных, подготовка к операции, ведение послеоперационного периода.</w:t>
            </w:r>
          </w:p>
        </w:tc>
        <w:tc>
          <w:tcPr>
            <w:tcW w:w="1397" w:type="dxa"/>
          </w:tcPr>
          <w:p w:rsidR="00175D70" w:rsidRPr="005E4E6E" w:rsidRDefault="00175D70" w:rsidP="009F6B73">
            <w:pPr>
              <w:pStyle w:val="a4"/>
              <w:tabs>
                <w:tab w:val="left" w:pos="1080"/>
              </w:tabs>
              <w:jc w:val="center"/>
              <w:rPr>
                <w:szCs w:val="24"/>
              </w:rPr>
            </w:pPr>
            <w:r w:rsidRPr="005E4E6E">
              <w:rPr>
                <w:szCs w:val="24"/>
              </w:rPr>
              <w:t>3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12.</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Послеродовые гнойно-септические осложнения</w:t>
            </w:r>
            <w:r w:rsidRPr="005E4E6E">
              <w:rPr>
                <w:rFonts w:ascii="Times New Roman" w:hAnsi="Times New Roman"/>
                <w:sz w:val="24"/>
                <w:szCs w:val="24"/>
              </w:rPr>
              <w:t xml:space="preserve"> (классификация, клиника, диагностика, лечебная тактика).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Современные классификации послеродовых гнойно-септических осложнений. Особенности клинической картины в современных условиях. Комплексное обследование больных, проведение дифференциальной диагностики. Выбор лечебной тактики в зависимости от формы гнойно-септического процесса. Принципы медикаментозной терапии, методы органосохраняющего хирургического лечения.</w:t>
            </w:r>
          </w:p>
        </w:tc>
        <w:tc>
          <w:tcPr>
            <w:tcW w:w="1397" w:type="dxa"/>
          </w:tcPr>
          <w:p w:rsidR="00175D70" w:rsidRPr="005E4E6E" w:rsidRDefault="00175D70" w:rsidP="009F6B73">
            <w:pPr>
              <w:pStyle w:val="a4"/>
              <w:tabs>
                <w:tab w:val="left" w:pos="1080"/>
              </w:tabs>
              <w:jc w:val="center"/>
              <w:rPr>
                <w:szCs w:val="24"/>
              </w:rPr>
            </w:pPr>
            <w:r w:rsidRPr="005E4E6E">
              <w:rPr>
                <w:szCs w:val="24"/>
              </w:rPr>
              <w:t>1 час</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13.</w:t>
            </w:r>
          </w:p>
        </w:tc>
        <w:tc>
          <w:tcPr>
            <w:tcW w:w="6820" w:type="dxa"/>
          </w:tcPr>
          <w:p w:rsidR="00175D70" w:rsidRPr="005E4E6E" w:rsidRDefault="00175D70" w:rsidP="009F6B73">
            <w:pPr>
              <w:spacing w:after="0" w:line="240" w:lineRule="auto"/>
              <w:jc w:val="both"/>
              <w:rPr>
                <w:rFonts w:ascii="Times New Roman" w:hAnsi="Times New Roman"/>
                <w:sz w:val="24"/>
                <w:szCs w:val="24"/>
              </w:rPr>
            </w:pPr>
            <w:proofErr w:type="spellStart"/>
            <w:r w:rsidRPr="005E4E6E">
              <w:rPr>
                <w:rFonts w:ascii="Times New Roman" w:hAnsi="Times New Roman"/>
                <w:b/>
                <w:sz w:val="24"/>
                <w:szCs w:val="24"/>
              </w:rPr>
              <w:t>Гистероскопическая</w:t>
            </w:r>
            <w:proofErr w:type="spellEnd"/>
            <w:r w:rsidRPr="005E4E6E">
              <w:rPr>
                <w:rFonts w:ascii="Times New Roman" w:hAnsi="Times New Roman"/>
                <w:b/>
                <w:sz w:val="24"/>
                <w:szCs w:val="24"/>
              </w:rPr>
              <w:t xml:space="preserve"> картина после родов</w:t>
            </w:r>
            <w:r w:rsidRPr="005E4E6E">
              <w:rPr>
                <w:rFonts w:ascii="Times New Roman" w:hAnsi="Times New Roman"/>
                <w:sz w:val="24"/>
                <w:szCs w:val="24"/>
              </w:rPr>
              <w:t xml:space="preserve">: в норме и при различных видах осложнений. </w:t>
            </w:r>
          </w:p>
          <w:p w:rsidR="00175D70" w:rsidRPr="005E4E6E" w:rsidRDefault="00175D70" w:rsidP="009F6B73">
            <w:pPr>
              <w:spacing w:after="0" w:line="240" w:lineRule="auto"/>
              <w:jc w:val="both"/>
              <w:rPr>
                <w:rFonts w:ascii="Times New Roman" w:hAnsi="Times New Roman"/>
                <w:sz w:val="24"/>
                <w:szCs w:val="24"/>
              </w:rPr>
            </w:pP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картина при нормальном течении </w:t>
            </w:r>
            <w:proofErr w:type="spellStart"/>
            <w:r w:rsidRPr="005E4E6E">
              <w:rPr>
                <w:rFonts w:ascii="Times New Roman" w:hAnsi="Times New Roman"/>
                <w:sz w:val="24"/>
                <w:szCs w:val="24"/>
              </w:rPr>
              <w:t>пуэрперия</w:t>
            </w:r>
            <w:proofErr w:type="spellEnd"/>
            <w:r w:rsidRPr="005E4E6E">
              <w:rPr>
                <w:rFonts w:ascii="Times New Roman" w:hAnsi="Times New Roman"/>
                <w:sz w:val="24"/>
                <w:szCs w:val="24"/>
              </w:rPr>
              <w:t xml:space="preserve"> – после самопроизвольных родов и после кесарева сечения. Интерпретация гистероскопических картин.</w:t>
            </w:r>
          </w:p>
          <w:p w:rsidR="00175D70" w:rsidRPr="005E4E6E" w:rsidRDefault="00175D70" w:rsidP="009F6B73">
            <w:pPr>
              <w:spacing w:after="0" w:line="240" w:lineRule="auto"/>
              <w:jc w:val="both"/>
              <w:rPr>
                <w:rFonts w:ascii="Times New Roman" w:hAnsi="Times New Roman"/>
                <w:sz w:val="24"/>
                <w:szCs w:val="24"/>
              </w:rPr>
            </w:pP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картина при различных видах послеродовых осложнений (эндометрит, остатки частей последа, плацентарный полип).</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Особенности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по поводу послеродовых осложнений, отработка методики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14.</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b/>
                <w:sz w:val="24"/>
                <w:szCs w:val="24"/>
              </w:rPr>
              <w:t>Несостоятельность швов и рубца на матке</w:t>
            </w:r>
            <w:r w:rsidRPr="005E4E6E">
              <w:rPr>
                <w:rFonts w:ascii="Times New Roman" w:hAnsi="Times New Roman"/>
                <w:sz w:val="24"/>
                <w:szCs w:val="24"/>
              </w:rPr>
              <w:t xml:space="preserve"> (диагностика, лечебная тактика). </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Причины несостоятельности швов и рубца на матке после операции кесарево сечение, клиника. Современные методы диагностики. </w:t>
            </w:r>
            <w:proofErr w:type="spellStart"/>
            <w:r w:rsidRPr="005E4E6E">
              <w:rPr>
                <w:rFonts w:ascii="Times New Roman" w:hAnsi="Times New Roman"/>
                <w:sz w:val="24"/>
                <w:szCs w:val="24"/>
              </w:rPr>
              <w:t>Гистероскопическая</w:t>
            </w:r>
            <w:proofErr w:type="spellEnd"/>
            <w:r w:rsidRPr="005E4E6E">
              <w:rPr>
                <w:rFonts w:ascii="Times New Roman" w:hAnsi="Times New Roman"/>
                <w:sz w:val="24"/>
                <w:szCs w:val="24"/>
              </w:rPr>
              <w:t xml:space="preserve"> картина при несостоятельности швов или рубца на матке, интерпретация гистероскопических картин.</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Отработка навыков проведения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xml:space="preserve"> в послеродовом периоде. Подготовка больных к операции, ведение </w:t>
            </w:r>
            <w:r w:rsidRPr="005E4E6E">
              <w:rPr>
                <w:rFonts w:ascii="Times New Roman" w:hAnsi="Times New Roman"/>
                <w:sz w:val="24"/>
                <w:szCs w:val="24"/>
              </w:rPr>
              <w:lastRenderedPageBreak/>
              <w:t>послеоперационного периода.</w:t>
            </w:r>
          </w:p>
          <w:p w:rsidR="00175D70" w:rsidRPr="005E4E6E" w:rsidRDefault="00175D70" w:rsidP="009F6B73">
            <w:pPr>
              <w:spacing w:after="0" w:line="240" w:lineRule="auto"/>
              <w:jc w:val="both"/>
              <w:rPr>
                <w:rFonts w:ascii="Times New Roman" w:hAnsi="Times New Roman"/>
                <w:sz w:val="24"/>
                <w:szCs w:val="24"/>
              </w:rPr>
            </w:pPr>
            <w:proofErr w:type="spellStart"/>
            <w:r w:rsidRPr="005E4E6E">
              <w:rPr>
                <w:rFonts w:ascii="Times New Roman" w:hAnsi="Times New Roman"/>
                <w:sz w:val="24"/>
                <w:szCs w:val="24"/>
              </w:rPr>
              <w:t>Гистерорезектоскопия</w:t>
            </w:r>
            <w:proofErr w:type="spellEnd"/>
            <w:r w:rsidRPr="005E4E6E">
              <w:rPr>
                <w:rFonts w:ascii="Times New Roman" w:hAnsi="Times New Roman"/>
                <w:sz w:val="24"/>
                <w:szCs w:val="24"/>
              </w:rPr>
              <w:t xml:space="preserve"> по поводу послеродовых осложнений, техника проведения.</w:t>
            </w:r>
          </w:p>
        </w:tc>
        <w:tc>
          <w:tcPr>
            <w:tcW w:w="1397" w:type="dxa"/>
          </w:tcPr>
          <w:p w:rsidR="00175D70" w:rsidRPr="005E4E6E" w:rsidRDefault="00175D70" w:rsidP="009F6B73">
            <w:pPr>
              <w:pStyle w:val="a4"/>
              <w:tabs>
                <w:tab w:val="left" w:pos="1080"/>
              </w:tabs>
              <w:jc w:val="center"/>
              <w:rPr>
                <w:szCs w:val="24"/>
              </w:rPr>
            </w:pPr>
            <w:r w:rsidRPr="005E4E6E">
              <w:rPr>
                <w:szCs w:val="24"/>
              </w:rPr>
              <w:lastRenderedPageBreak/>
              <w:t>1 час</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lastRenderedPageBreak/>
              <w:t>15.</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9F6B73">
              <w:rPr>
                <w:rFonts w:ascii="Times New Roman" w:hAnsi="Times New Roman"/>
                <w:b/>
                <w:sz w:val="24"/>
                <w:szCs w:val="24"/>
              </w:rPr>
              <w:t>Осложнения, связанные с применением сред для растяжения полости матки</w:t>
            </w:r>
            <w:r w:rsidRPr="005E4E6E">
              <w:rPr>
                <w:rFonts w:ascii="Times New Roman" w:hAnsi="Times New Roman"/>
                <w:sz w:val="24"/>
                <w:szCs w:val="24"/>
              </w:rPr>
              <w:t xml:space="preserve"> (причины, диагностика, лечение).</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Диагностика различных осложнений, связанных с применением различных сред для растяжения полости матки. Отработка навыков их профилактики ври различных клинических </w:t>
            </w:r>
            <w:proofErr w:type="gramStart"/>
            <w:r w:rsidRPr="005E4E6E">
              <w:rPr>
                <w:rFonts w:ascii="Times New Roman" w:hAnsi="Times New Roman"/>
                <w:sz w:val="24"/>
                <w:szCs w:val="24"/>
              </w:rPr>
              <w:t>ситуациях</w:t>
            </w:r>
            <w:proofErr w:type="gramEnd"/>
            <w:r w:rsidRPr="005E4E6E">
              <w:rPr>
                <w:rFonts w:ascii="Times New Roman" w:hAnsi="Times New Roman"/>
                <w:sz w:val="24"/>
                <w:szCs w:val="24"/>
              </w:rPr>
              <w:t>.</w:t>
            </w:r>
          </w:p>
        </w:tc>
        <w:tc>
          <w:tcPr>
            <w:tcW w:w="1397" w:type="dxa"/>
          </w:tcPr>
          <w:p w:rsidR="00175D70" w:rsidRPr="005E4E6E" w:rsidRDefault="00175D70" w:rsidP="009F6B73">
            <w:pPr>
              <w:pStyle w:val="a4"/>
              <w:tabs>
                <w:tab w:val="left" w:pos="1080"/>
              </w:tabs>
              <w:jc w:val="center"/>
              <w:rPr>
                <w:szCs w:val="24"/>
              </w:rPr>
            </w:pPr>
            <w:r w:rsidRPr="005E4E6E">
              <w:rPr>
                <w:szCs w:val="24"/>
              </w:rPr>
              <w:t>2 часа</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16.</w:t>
            </w:r>
          </w:p>
        </w:tc>
        <w:tc>
          <w:tcPr>
            <w:tcW w:w="6820" w:type="dxa"/>
          </w:tcPr>
          <w:p w:rsidR="00175D70" w:rsidRPr="005E4E6E" w:rsidRDefault="00175D70" w:rsidP="009F6B73">
            <w:pPr>
              <w:pStyle w:val="a4"/>
              <w:tabs>
                <w:tab w:val="left" w:pos="1080"/>
              </w:tabs>
              <w:rPr>
                <w:szCs w:val="24"/>
              </w:rPr>
            </w:pPr>
            <w:r w:rsidRPr="009F6B73">
              <w:rPr>
                <w:b/>
                <w:szCs w:val="24"/>
              </w:rPr>
              <w:t xml:space="preserve">Травматические осложнения </w:t>
            </w:r>
            <w:proofErr w:type="spellStart"/>
            <w:r w:rsidRPr="009F6B73">
              <w:rPr>
                <w:b/>
                <w:szCs w:val="24"/>
              </w:rPr>
              <w:t>гистер</w:t>
            </w:r>
            <w:proofErr w:type="gramStart"/>
            <w:r w:rsidRPr="009F6B73">
              <w:rPr>
                <w:b/>
                <w:szCs w:val="24"/>
              </w:rPr>
              <w:t>о</w:t>
            </w:r>
            <w:proofErr w:type="spellEnd"/>
            <w:r w:rsidRPr="009F6B73">
              <w:rPr>
                <w:b/>
                <w:szCs w:val="24"/>
              </w:rPr>
              <w:t>(</w:t>
            </w:r>
            <w:proofErr w:type="spellStart"/>
            <w:proofErr w:type="gramEnd"/>
            <w:r w:rsidRPr="009F6B73">
              <w:rPr>
                <w:b/>
                <w:szCs w:val="24"/>
              </w:rPr>
              <w:t>резекто</w:t>
            </w:r>
            <w:proofErr w:type="spellEnd"/>
            <w:r w:rsidRPr="009F6B73">
              <w:rPr>
                <w:b/>
                <w:szCs w:val="24"/>
              </w:rPr>
              <w:t>)скопии</w:t>
            </w:r>
            <w:r w:rsidRPr="005E4E6E">
              <w:rPr>
                <w:szCs w:val="24"/>
              </w:rPr>
              <w:t xml:space="preserve"> (причины, диагностика, лечение).</w:t>
            </w:r>
          </w:p>
          <w:p w:rsidR="00175D70" w:rsidRPr="005E4E6E" w:rsidRDefault="00175D70" w:rsidP="009F6B73">
            <w:pPr>
              <w:pStyle w:val="a4"/>
              <w:tabs>
                <w:tab w:val="left" w:pos="1080"/>
              </w:tabs>
              <w:rPr>
                <w:szCs w:val="24"/>
              </w:rPr>
            </w:pPr>
            <w:r w:rsidRPr="005E4E6E">
              <w:rPr>
                <w:szCs w:val="24"/>
              </w:rPr>
              <w:t xml:space="preserve">Диагностика травматических повреждений матки при проведении </w:t>
            </w:r>
            <w:proofErr w:type="spellStart"/>
            <w:r w:rsidRPr="005E4E6E">
              <w:rPr>
                <w:szCs w:val="24"/>
              </w:rPr>
              <w:t>гистер</w:t>
            </w:r>
            <w:proofErr w:type="gramStart"/>
            <w:r w:rsidRPr="005E4E6E">
              <w:rPr>
                <w:szCs w:val="24"/>
              </w:rPr>
              <w:t>о</w:t>
            </w:r>
            <w:proofErr w:type="spellEnd"/>
            <w:r w:rsidRPr="005E4E6E">
              <w:rPr>
                <w:szCs w:val="24"/>
              </w:rPr>
              <w:t>(</w:t>
            </w:r>
            <w:proofErr w:type="spellStart"/>
            <w:proofErr w:type="gramEnd"/>
            <w:r w:rsidRPr="005E4E6E">
              <w:rPr>
                <w:szCs w:val="24"/>
              </w:rPr>
              <w:t>резекто</w:t>
            </w:r>
            <w:proofErr w:type="spellEnd"/>
            <w:r w:rsidRPr="005E4E6E">
              <w:rPr>
                <w:szCs w:val="24"/>
              </w:rPr>
              <w:t xml:space="preserve">)скопии. Отработка навыков </w:t>
            </w:r>
            <w:proofErr w:type="spellStart"/>
            <w:r w:rsidRPr="005E4E6E">
              <w:rPr>
                <w:szCs w:val="24"/>
              </w:rPr>
              <w:t>интраоперационного</w:t>
            </w:r>
            <w:proofErr w:type="spellEnd"/>
            <w:r w:rsidRPr="005E4E6E">
              <w:rPr>
                <w:szCs w:val="24"/>
              </w:rPr>
              <w:t xml:space="preserve"> и послеоперационного гемостаза.</w:t>
            </w:r>
          </w:p>
          <w:p w:rsidR="00175D70" w:rsidRPr="005E4E6E" w:rsidRDefault="00175D70" w:rsidP="009F6B73">
            <w:pPr>
              <w:pStyle w:val="a4"/>
              <w:tabs>
                <w:tab w:val="left" w:pos="1080"/>
              </w:tabs>
              <w:rPr>
                <w:szCs w:val="24"/>
              </w:rPr>
            </w:pPr>
            <w:r w:rsidRPr="005E4E6E">
              <w:rPr>
                <w:szCs w:val="24"/>
              </w:rPr>
              <w:t xml:space="preserve">Отработка навыков профилактики травматических осложнений </w:t>
            </w:r>
            <w:proofErr w:type="spellStart"/>
            <w:r w:rsidRPr="005E4E6E">
              <w:rPr>
                <w:szCs w:val="24"/>
              </w:rPr>
              <w:t>гистер</w:t>
            </w:r>
            <w:proofErr w:type="gramStart"/>
            <w:r w:rsidRPr="005E4E6E">
              <w:rPr>
                <w:szCs w:val="24"/>
              </w:rPr>
              <w:t>о</w:t>
            </w:r>
            <w:proofErr w:type="spellEnd"/>
            <w:r w:rsidRPr="005E4E6E">
              <w:rPr>
                <w:szCs w:val="24"/>
              </w:rPr>
              <w:t>(</w:t>
            </w:r>
            <w:proofErr w:type="spellStart"/>
            <w:proofErr w:type="gramEnd"/>
            <w:r w:rsidRPr="005E4E6E">
              <w:rPr>
                <w:szCs w:val="24"/>
              </w:rPr>
              <w:t>резекто</w:t>
            </w:r>
            <w:proofErr w:type="spellEnd"/>
            <w:r w:rsidRPr="005E4E6E">
              <w:rPr>
                <w:szCs w:val="24"/>
              </w:rPr>
              <w:t>)скопии.</w:t>
            </w:r>
          </w:p>
        </w:tc>
        <w:tc>
          <w:tcPr>
            <w:tcW w:w="1397" w:type="dxa"/>
          </w:tcPr>
          <w:p w:rsidR="00175D70" w:rsidRPr="005E4E6E" w:rsidRDefault="00175D70" w:rsidP="009F6B73">
            <w:pPr>
              <w:pStyle w:val="a4"/>
              <w:tabs>
                <w:tab w:val="left" w:pos="1080"/>
              </w:tabs>
              <w:jc w:val="center"/>
              <w:rPr>
                <w:szCs w:val="24"/>
              </w:rPr>
            </w:pPr>
            <w:r w:rsidRPr="005E4E6E">
              <w:rPr>
                <w:szCs w:val="24"/>
              </w:rPr>
              <w:t>1 час</w:t>
            </w:r>
          </w:p>
        </w:tc>
      </w:tr>
      <w:tr w:rsidR="00175D70" w:rsidRPr="005E4E6E" w:rsidTr="00B50970">
        <w:tc>
          <w:tcPr>
            <w:tcW w:w="1131" w:type="dxa"/>
          </w:tcPr>
          <w:p w:rsidR="00175D70" w:rsidRPr="005E4E6E" w:rsidRDefault="00175D70" w:rsidP="009F6B73">
            <w:pPr>
              <w:pStyle w:val="a4"/>
              <w:tabs>
                <w:tab w:val="left" w:pos="1080"/>
              </w:tabs>
              <w:jc w:val="center"/>
              <w:rPr>
                <w:szCs w:val="24"/>
              </w:rPr>
            </w:pPr>
            <w:r w:rsidRPr="005E4E6E">
              <w:rPr>
                <w:szCs w:val="24"/>
              </w:rPr>
              <w:t>17.</w:t>
            </w:r>
          </w:p>
        </w:tc>
        <w:tc>
          <w:tcPr>
            <w:tcW w:w="6820" w:type="dxa"/>
          </w:tcPr>
          <w:p w:rsidR="00175D70" w:rsidRPr="005E4E6E" w:rsidRDefault="00175D70" w:rsidP="009F6B73">
            <w:pPr>
              <w:spacing w:after="0" w:line="240" w:lineRule="auto"/>
              <w:jc w:val="both"/>
              <w:rPr>
                <w:rFonts w:ascii="Times New Roman" w:hAnsi="Times New Roman"/>
                <w:sz w:val="24"/>
                <w:szCs w:val="24"/>
              </w:rPr>
            </w:pPr>
            <w:r w:rsidRPr="009F6B73">
              <w:rPr>
                <w:rFonts w:ascii="Times New Roman" w:hAnsi="Times New Roman"/>
                <w:b/>
                <w:sz w:val="24"/>
                <w:szCs w:val="24"/>
              </w:rPr>
              <w:t xml:space="preserve">Прочие осложнения </w:t>
            </w:r>
            <w:proofErr w:type="spellStart"/>
            <w:r w:rsidRPr="009F6B73">
              <w:rPr>
                <w:rFonts w:ascii="Times New Roman" w:hAnsi="Times New Roman"/>
                <w:b/>
                <w:sz w:val="24"/>
                <w:szCs w:val="24"/>
              </w:rPr>
              <w:t>гистер</w:t>
            </w:r>
            <w:proofErr w:type="gramStart"/>
            <w:r w:rsidRPr="009F6B73">
              <w:rPr>
                <w:rFonts w:ascii="Times New Roman" w:hAnsi="Times New Roman"/>
                <w:b/>
                <w:sz w:val="24"/>
                <w:szCs w:val="24"/>
              </w:rPr>
              <w:t>о</w:t>
            </w:r>
            <w:proofErr w:type="spellEnd"/>
            <w:r w:rsidRPr="009F6B73">
              <w:rPr>
                <w:rFonts w:ascii="Times New Roman" w:hAnsi="Times New Roman"/>
                <w:b/>
                <w:sz w:val="24"/>
                <w:szCs w:val="24"/>
              </w:rPr>
              <w:t>(</w:t>
            </w:r>
            <w:proofErr w:type="spellStart"/>
            <w:proofErr w:type="gramEnd"/>
            <w:r w:rsidRPr="009F6B73">
              <w:rPr>
                <w:rFonts w:ascii="Times New Roman" w:hAnsi="Times New Roman"/>
                <w:b/>
                <w:sz w:val="24"/>
                <w:szCs w:val="24"/>
              </w:rPr>
              <w:t>резекто</w:t>
            </w:r>
            <w:proofErr w:type="spellEnd"/>
            <w:r w:rsidRPr="009F6B73">
              <w:rPr>
                <w:rFonts w:ascii="Times New Roman" w:hAnsi="Times New Roman"/>
                <w:b/>
                <w:sz w:val="24"/>
                <w:szCs w:val="24"/>
              </w:rPr>
              <w:t>)скопии</w:t>
            </w:r>
            <w:r w:rsidRPr="005E4E6E">
              <w:rPr>
                <w:rFonts w:ascii="Times New Roman" w:hAnsi="Times New Roman"/>
                <w:sz w:val="24"/>
                <w:szCs w:val="24"/>
              </w:rPr>
              <w:t xml:space="preserve"> (причины, диагностика, лечение).</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Анестезиологические осложнения во время </w:t>
            </w:r>
            <w:proofErr w:type="spellStart"/>
            <w:r w:rsidRPr="005E4E6E">
              <w:rPr>
                <w:rFonts w:ascii="Times New Roman" w:hAnsi="Times New Roman"/>
                <w:sz w:val="24"/>
                <w:szCs w:val="24"/>
              </w:rPr>
              <w:t>гистерорезектоскопии</w:t>
            </w:r>
            <w:proofErr w:type="spellEnd"/>
            <w:r w:rsidRPr="005E4E6E">
              <w:rPr>
                <w:rFonts w:ascii="Times New Roman" w:hAnsi="Times New Roman"/>
                <w:sz w:val="24"/>
                <w:szCs w:val="24"/>
              </w:rPr>
              <w:t>: причины, клиника, диагностика, лечение, профилактика.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Осложнения, связанные с длительным вынужденным положением больной на операционном столе: причины, клиника, лечение, профилактика.</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Воздушная эмболия: причины возникновения, клиника, диагностика, лечебная тактика, меры профилактики.</w:t>
            </w:r>
          </w:p>
          <w:p w:rsidR="00175D70" w:rsidRPr="005E4E6E" w:rsidRDefault="00175D70" w:rsidP="009F6B73">
            <w:pPr>
              <w:spacing w:after="0" w:line="240" w:lineRule="auto"/>
              <w:jc w:val="both"/>
              <w:rPr>
                <w:rFonts w:ascii="Times New Roman" w:hAnsi="Times New Roman"/>
                <w:sz w:val="24"/>
                <w:szCs w:val="24"/>
              </w:rPr>
            </w:pPr>
            <w:r w:rsidRPr="005E4E6E">
              <w:rPr>
                <w:rFonts w:ascii="Times New Roman" w:hAnsi="Times New Roman"/>
                <w:sz w:val="24"/>
                <w:szCs w:val="24"/>
              </w:rPr>
              <w:t xml:space="preserve">Воспалительные осложнения после </w:t>
            </w:r>
            <w:proofErr w:type="spellStart"/>
            <w:r w:rsidRPr="005E4E6E">
              <w:rPr>
                <w:rFonts w:ascii="Times New Roman" w:hAnsi="Times New Roman"/>
                <w:sz w:val="24"/>
                <w:szCs w:val="24"/>
              </w:rPr>
              <w:t>гистероскопии</w:t>
            </w:r>
            <w:proofErr w:type="spellEnd"/>
            <w:r w:rsidRPr="005E4E6E">
              <w:rPr>
                <w:rFonts w:ascii="Times New Roman" w:hAnsi="Times New Roman"/>
                <w:sz w:val="24"/>
                <w:szCs w:val="24"/>
              </w:rPr>
              <w:t>: причины возникновения, клиника, дифференциальная диагностика, тактика лечения, меры профилактики.</w:t>
            </w:r>
          </w:p>
        </w:tc>
        <w:tc>
          <w:tcPr>
            <w:tcW w:w="1397" w:type="dxa"/>
          </w:tcPr>
          <w:p w:rsidR="00175D70" w:rsidRPr="005E4E6E" w:rsidRDefault="00175D70" w:rsidP="009F6B73">
            <w:pPr>
              <w:pStyle w:val="a4"/>
              <w:tabs>
                <w:tab w:val="left" w:pos="1080"/>
              </w:tabs>
              <w:jc w:val="center"/>
              <w:rPr>
                <w:szCs w:val="24"/>
              </w:rPr>
            </w:pPr>
            <w:r w:rsidRPr="005E4E6E">
              <w:rPr>
                <w:szCs w:val="24"/>
              </w:rPr>
              <w:t>1 час</w:t>
            </w:r>
          </w:p>
        </w:tc>
      </w:tr>
      <w:tr w:rsidR="00175D70" w:rsidRPr="005E4E6E" w:rsidTr="00B50970">
        <w:tc>
          <w:tcPr>
            <w:tcW w:w="1131" w:type="dxa"/>
          </w:tcPr>
          <w:p w:rsidR="00175D70" w:rsidRPr="005E4E6E" w:rsidRDefault="00175D70" w:rsidP="009F6B73">
            <w:pPr>
              <w:pStyle w:val="a4"/>
              <w:tabs>
                <w:tab w:val="left" w:pos="1080"/>
              </w:tabs>
              <w:rPr>
                <w:szCs w:val="24"/>
              </w:rPr>
            </w:pPr>
            <w:r w:rsidRPr="005E4E6E">
              <w:rPr>
                <w:szCs w:val="24"/>
              </w:rPr>
              <w:t>Всего:</w:t>
            </w:r>
          </w:p>
        </w:tc>
        <w:tc>
          <w:tcPr>
            <w:tcW w:w="6820" w:type="dxa"/>
          </w:tcPr>
          <w:p w:rsidR="00175D70" w:rsidRPr="005E4E6E" w:rsidRDefault="00175D70" w:rsidP="009F6B73">
            <w:pPr>
              <w:spacing w:after="0" w:line="240" w:lineRule="auto"/>
              <w:rPr>
                <w:rFonts w:ascii="Times New Roman" w:hAnsi="Times New Roman"/>
                <w:sz w:val="24"/>
                <w:szCs w:val="24"/>
              </w:rPr>
            </w:pPr>
          </w:p>
        </w:tc>
        <w:tc>
          <w:tcPr>
            <w:tcW w:w="1397" w:type="dxa"/>
          </w:tcPr>
          <w:p w:rsidR="00175D70" w:rsidRPr="005E4E6E" w:rsidRDefault="00175D70" w:rsidP="009F6B73">
            <w:pPr>
              <w:pStyle w:val="a4"/>
              <w:tabs>
                <w:tab w:val="left" w:pos="1080"/>
              </w:tabs>
              <w:jc w:val="center"/>
              <w:rPr>
                <w:szCs w:val="24"/>
              </w:rPr>
            </w:pPr>
            <w:r w:rsidRPr="005E4E6E">
              <w:rPr>
                <w:szCs w:val="24"/>
              </w:rPr>
              <w:t>42 часа</w:t>
            </w:r>
          </w:p>
        </w:tc>
      </w:tr>
    </w:tbl>
    <w:p w:rsidR="00D35980" w:rsidRPr="00AC193A" w:rsidRDefault="00AC193A" w:rsidP="00AC193A">
      <w:pPr>
        <w:spacing w:before="240" w:after="240"/>
        <w:jc w:val="center"/>
        <w:rPr>
          <w:rFonts w:ascii="Times New Roman" w:hAnsi="Times New Roman"/>
          <w:b/>
          <w:sz w:val="28"/>
          <w:szCs w:val="28"/>
        </w:rPr>
      </w:pPr>
      <w:r w:rsidRPr="005E4E6E">
        <w:rPr>
          <w:rFonts w:ascii="Times New Roman" w:hAnsi="Times New Roman"/>
          <w:b/>
          <w:sz w:val="28"/>
          <w:szCs w:val="28"/>
        </w:rPr>
        <w:t xml:space="preserve">Тематический план </w:t>
      </w:r>
      <w:r>
        <w:rPr>
          <w:rFonts w:ascii="Times New Roman" w:hAnsi="Times New Roman"/>
          <w:b/>
          <w:sz w:val="28"/>
          <w:szCs w:val="28"/>
        </w:rPr>
        <w:t>семинарских</w:t>
      </w:r>
      <w:r w:rsidRPr="005E4E6E">
        <w:rPr>
          <w:rFonts w:ascii="Times New Roman" w:hAnsi="Times New Roman"/>
          <w:b/>
          <w:sz w:val="28"/>
          <w:szCs w:val="28"/>
        </w:rPr>
        <w:t xml:space="preserve"> занятий</w:t>
      </w:r>
    </w:p>
    <w:tbl>
      <w:tblPr>
        <w:tblW w:w="4896"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56" w:type="dxa"/>
          <w:right w:w="56" w:type="dxa"/>
        </w:tblCellMar>
        <w:tblLook w:val="0000" w:firstRow="0" w:lastRow="0" w:firstColumn="0" w:lastColumn="0" w:noHBand="0" w:noVBand="0"/>
      </w:tblPr>
      <w:tblGrid>
        <w:gridCol w:w="1050"/>
        <w:gridCol w:w="6803"/>
        <w:gridCol w:w="1416"/>
      </w:tblGrid>
      <w:tr w:rsidR="00D35980" w:rsidRPr="00052B20" w:rsidTr="00D35980">
        <w:trPr>
          <w:trHeight w:val="1263"/>
        </w:trPr>
        <w:tc>
          <w:tcPr>
            <w:tcW w:w="566" w:type="pct"/>
          </w:tcPr>
          <w:p w:rsidR="00D35980" w:rsidRPr="00052B20" w:rsidRDefault="00D35980" w:rsidP="00AB5967">
            <w:pPr>
              <w:tabs>
                <w:tab w:val="left" w:pos="426"/>
              </w:tabs>
              <w:snapToGrid w:val="0"/>
              <w:spacing w:after="0" w:line="240" w:lineRule="auto"/>
              <w:jc w:val="both"/>
              <w:rPr>
                <w:rFonts w:ascii="Times New Roman" w:hAnsi="Times New Roman"/>
                <w:sz w:val="24"/>
                <w:szCs w:val="24"/>
              </w:rPr>
            </w:pPr>
            <w:r w:rsidRPr="00052B20">
              <w:rPr>
                <w:rFonts w:ascii="Times New Roman" w:hAnsi="Times New Roman"/>
                <w:sz w:val="24"/>
                <w:szCs w:val="24"/>
              </w:rPr>
              <w:t>№ раз-</w:t>
            </w:r>
          </w:p>
          <w:p w:rsidR="00D35980" w:rsidRPr="00052B20" w:rsidRDefault="00D35980" w:rsidP="00AB5967">
            <w:pPr>
              <w:tabs>
                <w:tab w:val="left" w:pos="426"/>
              </w:tabs>
              <w:snapToGrid w:val="0"/>
              <w:spacing w:after="0" w:line="240" w:lineRule="auto"/>
              <w:jc w:val="both"/>
              <w:rPr>
                <w:rFonts w:ascii="Times New Roman" w:hAnsi="Times New Roman"/>
                <w:sz w:val="24"/>
                <w:szCs w:val="24"/>
              </w:rPr>
            </w:pPr>
            <w:r w:rsidRPr="00052B20">
              <w:rPr>
                <w:rFonts w:ascii="Times New Roman" w:hAnsi="Times New Roman"/>
                <w:sz w:val="24"/>
                <w:szCs w:val="24"/>
              </w:rPr>
              <w:t>дела</w:t>
            </w:r>
          </w:p>
        </w:tc>
        <w:tc>
          <w:tcPr>
            <w:tcW w:w="3669" w:type="pct"/>
          </w:tcPr>
          <w:p w:rsidR="00D35980" w:rsidRPr="00052B20" w:rsidRDefault="00D35980" w:rsidP="00AB5967">
            <w:pPr>
              <w:tabs>
                <w:tab w:val="left" w:pos="426"/>
              </w:tabs>
              <w:snapToGrid w:val="0"/>
              <w:spacing w:after="0" w:line="240" w:lineRule="auto"/>
              <w:jc w:val="both"/>
              <w:rPr>
                <w:rFonts w:ascii="Times New Roman" w:hAnsi="Times New Roman"/>
                <w:sz w:val="24"/>
                <w:szCs w:val="24"/>
              </w:rPr>
            </w:pPr>
            <w:r w:rsidRPr="00052B20">
              <w:rPr>
                <w:rFonts w:ascii="Times New Roman" w:hAnsi="Times New Roman"/>
                <w:sz w:val="24"/>
                <w:szCs w:val="24"/>
              </w:rPr>
              <w:t>Наименование разделов и их содержание</w:t>
            </w:r>
          </w:p>
        </w:tc>
        <w:tc>
          <w:tcPr>
            <w:tcW w:w="764" w:type="pct"/>
          </w:tcPr>
          <w:p w:rsidR="00D35980" w:rsidRPr="00052B20" w:rsidRDefault="00D35980" w:rsidP="00D35980">
            <w:pPr>
              <w:tabs>
                <w:tab w:val="left" w:pos="426"/>
              </w:tabs>
              <w:spacing w:after="0" w:line="240" w:lineRule="auto"/>
              <w:jc w:val="center"/>
              <w:rPr>
                <w:rFonts w:ascii="Times New Roman" w:hAnsi="Times New Roman"/>
                <w:sz w:val="24"/>
                <w:szCs w:val="24"/>
              </w:rPr>
            </w:pPr>
            <w:r w:rsidRPr="00052B20">
              <w:rPr>
                <w:rFonts w:ascii="Times New Roman" w:hAnsi="Times New Roman"/>
                <w:sz w:val="24"/>
                <w:szCs w:val="24"/>
              </w:rPr>
              <w:t>Кол-во часов</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1.</w:t>
            </w:r>
          </w:p>
        </w:tc>
        <w:tc>
          <w:tcPr>
            <w:tcW w:w="3669" w:type="pct"/>
            <w:vAlign w:val="center"/>
          </w:tcPr>
          <w:p w:rsidR="00D35980" w:rsidRPr="00052B20" w:rsidRDefault="00D35980" w:rsidP="00AB5967">
            <w:pPr>
              <w:pStyle w:val="ae"/>
              <w:suppressLineNumbers/>
              <w:tabs>
                <w:tab w:val="left" w:pos="720"/>
                <w:tab w:val="left" w:pos="900"/>
              </w:tabs>
              <w:jc w:val="both"/>
              <w:rPr>
                <w:b/>
                <w:snapToGrid w:val="0"/>
              </w:rPr>
            </w:pPr>
            <w:r w:rsidRPr="00052B20">
              <w:rPr>
                <w:b/>
                <w:snapToGrid w:val="0"/>
              </w:rPr>
              <w:t xml:space="preserve">Основы </w:t>
            </w:r>
            <w:proofErr w:type="spellStart"/>
            <w:r w:rsidRPr="00052B20">
              <w:rPr>
                <w:b/>
                <w:snapToGrid w:val="0"/>
              </w:rPr>
              <w:t>гистер</w:t>
            </w:r>
            <w:proofErr w:type="gramStart"/>
            <w:r w:rsidRPr="00052B20">
              <w:rPr>
                <w:b/>
                <w:snapToGrid w:val="0"/>
              </w:rPr>
              <w:t>о</w:t>
            </w:r>
            <w:proofErr w:type="spellEnd"/>
            <w:r w:rsidRPr="00052B20">
              <w:rPr>
                <w:b/>
                <w:snapToGrid w:val="0"/>
              </w:rPr>
              <w:t>(</w:t>
            </w:r>
            <w:proofErr w:type="spellStart"/>
            <w:proofErr w:type="gramEnd"/>
            <w:r w:rsidRPr="00052B20">
              <w:rPr>
                <w:b/>
                <w:snapToGrid w:val="0"/>
              </w:rPr>
              <w:t>резекто</w:t>
            </w:r>
            <w:proofErr w:type="spellEnd"/>
            <w:r w:rsidRPr="00052B20">
              <w:rPr>
                <w:b/>
                <w:snapToGrid w:val="0"/>
              </w:rPr>
              <w:t>)скопии</w:t>
            </w:r>
          </w:p>
        </w:tc>
        <w:tc>
          <w:tcPr>
            <w:tcW w:w="764" w:type="pct"/>
          </w:tcPr>
          <w:p w:rsidR="00D35980" w:rsidRPr="00052B20" w:rsidRDefault="00D35980" w:rsidP="00D35980">
            <w:pPr>
              <w:tabs>
                <w:tab w:val="left" w:pos="426"/>
              </w:tabs>
              <w:snapToGrid w:val="0"/>
              <w:spacing w:after="0" w:line="240" w:lineRule="auto"/>
              <w:jc w:val="center"/>
              <w:rPr>
                <w:rFonts w:ascii="Times New Roman" w:hAnsi="Times New Roman"/>
                <w:sz w:val="24"/>
                <w:szCs w:val="24"/>
              </w:rPr>
            </w:pPr>
            <w:r w:rsidRPr="00052B20">
              <w:rPr>
                <w:rFonts w:ascii="Times New Roman" w:hAnsi="Times New Roman"/>
                <w:sz w:val="24"/>
                <w:szCs w:val="24"/>
              </w:rPr>
              <w:t>6</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1.1.</w:t>
            </w:r>
          </w:p>
        </w:tc>
        <w:tc>
          <w:tcPr>
            <w:tcW w:w="3669" w:type="pct"/>
            <w:vAlign w:val="center"/>
          </w:tcPr>
          <w:p w:rsidR="00D35980" w:rsidRPr="00052B20" w:rsidRDefault="00D35980" w:rsidP="00AB5967">
            <w:pPr>
              <w:pStyle w:val="ae"/>
              <w:suppressLineNumbers/>
              <w:tabs>
                <w:tab w:val="left" w:pos="720"/>
                <w:tab w:val="left" w:pos="900"/>
              </w:tabs>
              <w:jc w:val="both"/>
              <w:rPr>
                <w:snapToGrid w:val="0"/>
              </w:rPr>
            </w:pPr>
            <w:r w:rsidRPr="00052B20">
              <w:rPr>
                <w:snapToGrid w:val="0"/>
              </w:rPr>
              <w:t xml:space="preserve">Эндоскопическое оборудование. </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1.2.</w:t>
            </w:r>
          </w:p>
        </w:tc>
        <w:tc>
          <w:tcPr>
            <w:tcW w:w="3669" w:type="pct"/>
            <w:vAlign w:val="center"/>
          </w:tcPr>
          <w:p w:rsidR="00D35980" w:rsidRPr="00052B20" w:rsidRDefault="00D35980" w:rsidP="00AB5967">
            <w:pPr>
              <w:pStyle w:val="ae"/>
              <w:suppressLineNumbers/>
              <w:tabs>
                <w:tab w:val="left" w:pos="720"/>
                <w:tab w:val="left" w:pos="900"/>
              </w:tabs>
              <w:jc w:val="both"/>
              <w:rPr>
                <w:snapToGrid w:val="0"/>
              </w:rPr>
            </w:pPr>
            <w:r w:rsidRPr="00052B20">
              <w:rPr>
                <w:snapToGrid w:val="0"/>
              </w:rPr>
              <w:t xml:space="preserve">Виды </w:t>
            </w:r>
            <w:proofErr w:type="spellStart"/>
            <w:r w:rsidRPr="00052B20">
              <w:rPr>
                <w:snapToGrid w:val="0"/>
              </w:rPr>
              <w:t>гистероскопии</w:t>
            </w:r>
            <w:proofErr w:type="spellEnd"/>
            <w:r w:rsidRPr="00052B20">
              <w:rPr>
                <w:snapToGrid w:val="0"/>
              </w:rPr>
              <w:t>. Показания, противопоказания, подготовка к операции.</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1.3.</w:t>
            </w:r>
          </w:p>
        </w:tc>
        <w:tc>
          <w:tcPr>
            <w:tcW w:w="3669" w:type="pct"/>
            <w:vAlign w:val="center"/>
          </w:tcPr>
          <w:p w:rsidR="00D35980" w:rsidRPr="00052B20" w:rsidRDefault="00D35980" w:rsidP="00AB5967">
            <w:pPr>
              <w:pStyle w:val="ae"/>
              <w:suppressLineNumbers/>
              <w:tabs>
                <w:tab w:val="left" w:pos="720"/>
                <w:tab w:val="left" w:pos="900"/>
              </w:tabs>
              <w:jc w:val="both"/>
              <w:rPr>
                <w:snapToGrid w:val="0"/>
              </w:rPr>
            </w:pPr>
            <w:r w:rsidRPr="00052B20">
              <w:rPr>
                <w:snapToGrid w:val="0"/>
              </w:rPr>
              <w:t>Офисная гистероскопия. Инструменты, показания, противопоказания, возможности методики.</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2.</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b/>
                <w:sz w:val="24"/>
                <w:szCs w:val="24"/>
              </w:rPr>
              <w:t xml:space="preserve">Нормальная </w:t>
            </w:r>
            <w:proofErr w:type="spellStart"/>
            <w:r w:rsidRPr="00052B20">
              <w:rPr>
                <w:rFonts w:ascii="Times New Roman" w:hAnsi="Times New Roman"/>
                <w:b/>
                <w:sz w:val="24"/>
                <w:szCs w:val="24"/>
              </w:rPr>
              <w:t>гистероскопическая</w:t>
            </w:r>
            <w:proofErr w:type="spellEnd"/>
            <w:r w:rsidRPr="00052B20">
              <w:rPr>
                <w:rFonts w:ascii="Times New Roman" w:hAnsi="Times New Roman"/>
                <w:b/>
                <w:sz w:val="24"/>
                <w:szCs w:val="24"/>
              </w:rPr>
              <w:t xml:space="preserve"> картина</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2.1.</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Техника выполнения различных видов </w:t>
            </w:r>
            <w:proofErr w:type="spellStart"/>
            <w:r w:rsidRPr="00052B20">
              <w:rPr>
                <w:rFonts w:ascii="Times New Roman" w:hAnsi="Times New Roman"/>
                <w:sz w:val="24"/>
                <w:szCs w:val="24"/>
              </w:rPr>
              <w:t>гистероскопии</w:t>
            </w:r>
            <w:proofErr w:type="spellEnd"/>
            <w:r w:rsidRPr="00052B20">
              <w:rPr>
                <w:rFonts w:ascii="Times New Roman" w:hAnsi="Times New Roman"/>
                <w:sz w:val="24"/>
                <w:szCs w:val="24"/>
              </w:rPr>
              <w:t xml:space="preserve">. </w:t>
            </w:r>
            <w:proofErr w:type="spellStart"/>
            <w:r w:rsidRPr="00052B20">
              <w:rPr>
                <w:rFonts w:ascii="Times New Roman" w:hAnsi="Times New Roman"/>
                <w:sz w:val="24"/>
                <w:szCs w:val="24"/>
              </w:rPr>
              <w:t>Цервикоскопия</w:t>
            </w:r>
            <w:proofErr w:type="spellEnd"/>
            <w:r w:rsidRPr="00052B20">
              <w:rPr>
                <w:rFonts w:ascii="Times New Roman" w:hAnsi="Times New Roman"/>
                <w:sz w:val="24"/>
                <w:szCs w:val="24"/>
              </w:rPr>
              <w:t>.</w:t>
            </w:r>
          </w:p>
        </w:tc>
        <w:tc>
          <w:tcPr>
            <w:tcW w:w="764" w:type="pct"/>
          </w:tcPr>
          <w:p w:rsidR="00D35980" w:rsidRPr="00052B20" w:rsidRDefault="00D35980" w:rsidP="00D35980">
            <w:pPr>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2.2</w:t>
            </w:r>
          </w:p>
        </w:tc>
        <w:tc>
          <w:tcPr>
            <w:tcW w:w="3669" w:type="pct"/>
          </w:tcPr>
          <w:p w:rsidR="00D35980" w:rsidRPr="00052B20" w:rsidRDefault="00D35980" w:rsidP="00AB5967">
            <w:pPr>
              <w:tabs>
                <w:tab w:val="left" w:pos="915"/>
              </w:tabs>
              <w:spacing w:after="0" w:line="240" w:lineRule="auto"/>
              <w:jc w:val="both"/>
              <w:rPr>
                <w:rFonts w:ascii="Times New Roman" w:hAnsi="Times New Roman"/>
                <w:sz w:val="24"/>
                <w:szCs w:val="24"/>
              </w:rPr>
            </w:pPr>
            <w:r w:rsidRPr="00052B20">
              <w:rPr>
                <w:rFonts w:ascii="Times New Roman" w:hAnsi="Times New Roman"/>
                <w:sz w:val="24"/>
                <w:szCs w:val="24"/>
              </w:rPr>
              <w:t xml:space="preserve">Нормальная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картина в различные фазы менструального цикла.</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3.</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b/>
                <w:sz w:val="24"/>
                <w:szCs w:val="24"/>
              </w:rPr>
              <w:t>Гистероскопия в диагностике и лечении внутриматочной патологии</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3.1.</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Оперативная гистероскопия и </w:t>
            </w:r>
            <w:proofErr w:type="spellStart"/>
            <w:r w:rsidRPr="00052B20">
              <w:rPr>
                <w:rFonts w:ascii="Times New Roman" w:hAnsi="Times New Roman"/>
                <w:sz w:val="24"/>
                <w:szCs w:val="24"/>
              </w:rPr>
              <w:t>гистерорезектоскопия</w:t>
            </w:r>
            <w:proofErr w:type="spellEnd"/>
            <w:r w:rsidRPr="00052B20">
              <w:rPr>
                <w:rFonts w:ascii="Times New Roman" w:hAnsi="Times New Roman"/>
                <w:sz w:val="24"/>
                <w:szCs w:val="24"/>
              </w:rPr>
              <w:t xml:space="preserve"> (показания, </w:t>
            </w:r>
            <w:r w:rsidRPr="00052B20">
              <w:rPr>
                <w:rFonts w:ascii="Times New Roman" w:hAnsi="Times New Roman"/>
                <w:sz w:val="24"/>
                <w:szCs w:val="24"/>
              </w:rPr>
              <w:lastRenderedPageBreak/>
              <w:t>противопоказания, условия, техника выполнения)</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lastRenderedPageBreak/>
              <w:t>2</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lastRenderedPageBreak/>
              <w:t>3.2.</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Гиперплазия и рак эндометрия, классификация,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диагностика, лечебная тактика.</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3.3.</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Миома матки и эндометриоз: классификация,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диагностика, лечебная тактика</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3.4.</w:t>
            </w:r>
          </w:p>
        </w:tc>
        <w:tc>
          <w:tcPr>
            <w:tcW w:w="3669" w:type="pct"/>
          </w:tcPr>
          <w:p w:rsidR="00D35980" w:rsidRPr="00052B20" w:rsidRDefault="00D35980" w:rsidP="00AB5967">
            <w:pPr>
              <w:spacing w:after="0" w:line="240" w:lineRule="auto"/>
              <w:jc w:val="both"/>
              <w:rPr>
                <w:rFonts w:ascii="Times New Roman" w:hAnsi="Times New Roman"/>
                <w:sz w:val="24"/>
                <w:szCs w:val="24"/>
              </w:rPr>
            </w:pPr>
            <w:proofErr w:type="spellStart"/>
            <w:r w:rsidRPr="00052B20">
              <w:rPr>
                <w:rFonts w:ascii="Times New Roman" w:hAnsi="Times New Roman"/>
                <w:sz w:val="24"/>
                <w:szCs w:val="24"/>
              </w:rPr>
              <w:t>Внутриматочныесинехии</w:t>
            </w:r>
            <w:proofErr w:type="spellEnd"/>
            <w:r w:rsidRPr="00052B20">
              <w:rPr>
                <w:rFonts w:ascii="Times New Roman" w:hAnsi="Times New Roman"/>
                <w:sz w:val="24"/>
                <w:szCs w:val="24"/>
              </w:rPr>
              <w:t xml:space="preserve"> (классификация,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диагностика и лечение). Аномалии развития матки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диагностика и лечение). </w:t>
            </w: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w:t>
            </w:r>
            <w:proofErr w:type="spellStart"/>
            <w:r w:rsidRPr="00052B20">
              <w:rPr>
                <w:rFonts w:ascii="Times New Roman" w:hAnsi="Times New Roman"/>
                <w:sz w:val="24"/>
                <w:szCs w:val="24"/>
              </w:rPr>
              <w:t>метропластика</w:t>
            </w:r>
            <w:proofErr w:type="spellEnd"/>
            <w:r w:rsidRPr="00052B20">
              <w:rPr>
                <w:rFonts w:ascii="Times New Roman" w:hAnsi="Times New Roman"/>
                <w:sz w:val="24"/>
                <w:szCs w:val="24"/>
              </w:rPr>
              <w:t>.</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3.5.</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Внутритрубная катетеризация и стерилизация.</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4.</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b/>
                <w:sz w:val="24"/>
                <w:szCs w:val="24"/>
              </w:rPr>
              <w:t>Гистероскопия в диагностике и лечении внутриматочной патологии в постменопаузе</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4.1.</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Особенности </w:t>
            </w:r>
            <w:proofErr w:type="spellStart"/>
            <w:r w:rsidRPr="00052B20">
              <w:rPr>
                <w:rFonts w:ascii="Times New Roman" w:hAnsi="Times New Roman"/>
                <w:sz w:val="24"/>
                <w:szCs w:val="24"/>
              </w:rPr>
              <w:t>гистероскопической</w:t>
            </w:r>
            <w:proofErr w:type="spellEnd"/>
            <w:r w:rsidRPr="00052B20">
              <w:rPr>
                <w:rFonts w:ascii="Times New Roman" w:hAnsi="Times New Roman"/>
                <w:sz w:val="24"/>
                <w:szCs w:val="24"/>
              </w:rPr>
              <w:t xml:space="preserve"> картины в норме и при различной внутриматочной патологии у женщин в постменопаузе. </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4.2.</w:t>
            </w:r>
          </w:p>
        </w:tc>
        <w:tc>
          <w:tcPr>
            <w:tcW w:w="3669" w:type="pct"/>
          </w:tcPr>
          <w:p w:rsidR="00D35980" w:rsidRPr="00052B20" w:rsidRDefault="00D35980" w:rsidP="00AB5967">
            <w:pPr>
              <w:spacing w:after="0" w:line="240" w:lineRule="auto"/>
              <w:jc w:val="both"/>
              <w:rPr>
                <w:rFonts w:ascii="Times New Roman" w:hAnsi="Times New Roman"/>
                <w:sz w:val="24"/>
                <w:szCs w:val="24"/>
              </w:rPr>
            </w:pPr>
            <w:proofErr w:type="spellStart"/>
            <w:r w:rsidRPr="00052B20">
              <w:rPr>
                <w:rFonts w:ascii="Times New Roman" w:hAnsi="Times New Roman"/>
                <w:sz w:val="24"/>
                <w:szCs w:val="24"/>
              </w:rPr>
              <w:t>Полипэктомия</w:t>
            </w:r>
            <w:proofErr w:type="spellEnd"/>
            <w:r w:rsidRPr="00052B20">
              <w:rPr>
                <w:rFonts w:ascii="Times New Roman" w:hAnsi="Times New Roman"/>
                <w:sz w:val="24"/>
                <w:szCs w:val="24"/>
              </w:rPr>
              <w:t xml:space="preserve"> и </w:t>
            </w:r>
            <w:proofErr w:type="spellStart"/>
            <w:r w:rsidRPr="00052B20">
              <w:rPr>
                <w:rFonts w:ascii="Times New Roman" w:hAnsi="Times New Roman"/>
                <w:sz w:val="24"/>
                <w:szCs w:val="24"/>
              </w:rPr>
              <w:t>аблация</w:t>
            </w:r>
            <w:proofErr w:type="spellEnd"/>
            <w:r w:rsidRPr="00052B20">
              <w:rPr>
                <w:rFonts w:ascii="Times New Roman" w:hAnsi="Times New Roman"/>
                <w:sz w:val="24"/>
                <w:szCs w:val="24"/>
              </w:rPr>
              <w:t xml:space="preserve"> эндометрия (инструменты, показания, техника).</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5.</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b/>
                <w:sz w:val="24"/>
                <w:szCs w:val="24"/>
              </w:rPr>
              <w:t>Гистероскопия в диагностике и лечении послеродовых заболеваний</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5.1.</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Послеродовые гнойно-септические осложнения (классификация, клиника, диагностика, лечебная тактика).</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5.2.</w:t>
            </w:r>
          </w:p>
        </w:tc>
        <w:tc>
          <w:tcPr>
            <w:tcW w:w="3669" w:type="pct"/>
          </w:tcPr>
          <w:p w:rsidR="00D35980" w:rsidRPr="00052B20" w:rsidRDefault="00D35980" w:rsidP="00AB5967">
            <w:pPr>
              <w:spacing w:after="0" w:line="240" w:lineRule="auto"/>
              <w:jc w:val="both"/>
              <w:rPr>
                <w:rFonts w:ascii="Times New Roman" w:hAnsi="Times New Roman"/>
                <w:sz w:val="24"/>
                <w:szCs w:val="24"/>
              </w:rPr>
            </w:pPr>
            <w:proofErr w:type="spellStart"/>
            <w:r w:rsidRPr="00052B20">
              <w:rPr>
                <w:rFonts w:ascii="Times New Roman" w:hAnsi="Times New Roman"/>
                <w:sz w:val="24"/>
                <w:szCs w:val="24"/>
              </w:rPr>
              <w:t>Гистероскопическая</w:t>
            </w:r>
            <w:proofErr w:type="spellEnd"/>
            <w:r w:rsidRPr="00052B20">
              <w:rPr>
                <w:rFonts w:ascii="Times New Roman" w:hAnsi="Times New Roman"/>
                <w:sz w:val="24"/>
                <w:szCs w:val="24"/>
              </w:rPr>
              <w:t xml:space="preserve"> картина после родов: в норме и при различных видах осложнений. </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5.3.</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sz w:val="24"/>
                <w:szCs w:val="24"/>
              </w:rPr>
              <w:t>Несостоятельность швов и рубца на матке (диагностика, лечебная тактика).</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b/>
                <w:snapToGrid w:val="0"/>
                <w:sz w:val="24"/>
                <w:szCs w:val="24"/>
              </w:rPr>
            </w:pPr>
            <w:r w:rsidRPr="00052B20">
              <w:rPr>
                <w:rFonts w:ascii="Times New Roman" w:hAnsi="Times New Roman"/>
                <w:b/>
                <w:snapToGrid w:val="0"/>
                <w:sz w:val="24"/>
                <w:szCs w:val="24"/>
              </w:rPr>
              <w:t>6.</w:t>
            </w:r>
          </w:p>
        </w:tc>
        <w:tc>
          <w:tcPr>
            <w:tcW w:w="3669" w:type="pct"/>
          </w:tcPr>
          <w:p w:rsidR="00D35980" w:rsidRPr="00052B20" w:rsidRDefault="00D35980" w:rsidP="00AB5967">
            <w:pPr>
              <w:spacing w:after="0" w:line="240" w:lineRule="auto"/>
              <w:jc w:val="both"/>
              <w:rPr>
                <w:rFonts w:ascii="Times New Roman" w:hAnsi="Times New Roman"/>
                <w:b/>
                <w:sz w:val="24"/>
                <w:szCs w:val="24"/>
              </w:rPr>
            </w:pPr>
            <w:r w:rsidRPr="00052B20">
              <w:rPr>
                <w:rFonts w:ascii="Times New Roman" w:hAnsi="Times New Roman"/>
                <w:b/>
                <w:sz w:val="24"/>
                <w:szCs w:val="24"/>
              </w:rPr>
              <w:t xml:space="preserve">Осложнения </w:t>
            </w:r>
            <w:proofErr w:type="spellStart"/>
            <w:r w:rsidRPr="00052B20">
              <w:rPr>
                <w:rFonts w:ascii="Times New Roman" w:hAnsi="Times New Roman"/>
                <w:b/>
                <w:sz w:val="24"/>
                <w:szCs w:val="24"/>
              </w:rPr>
              <w:t>гистер</w:t>
            </w:r>
            <w:proofErr w:type="gramStart"/>
            <w:r w:rsidRPr="00052B20">
              <w:rPr>
                <w:rFonts w:ascii="Times New Roman" w:hAnsi="Times New Roman"/>
                <w:b/>
                <w:sz w:val="24"/>
                <w:szCs w:val="24"/>
              </w:rPr>
              <w:t>о</w:t>
            </w:r>
            <w:proofErr w:type="spellEnd"/>
            <w:r w:rsidRPr="00052B20">
              <w:rPr>
                <w:rFonts w:ascii="Times New Roman" w:hAnsi="Times New Roman"/>
                <w:b/>
                <w:sz w:val="24"/>
                <w:szCs w:val="24"/>
              </w:rPr>
              <w:t>(</w:t>
            </w:r>
            <w:proofErr w:type="spellStart"/>
            <w:proofErr w:type="gramEnd"/>
            <w:r w:rsidRPr="00052B20">
              <w:rPr>
                <w:rFonts w:ascii="Times New Roman" w:hAnsi="Times New Roman"/>
                <w:b/>
                <w:sz w:val="24"/>
                <w:szCs w:val="24"/>
              </w:rPr>
              <w:t>резекто</w:t>
            </w:r>
            <w:proofErr w:type="spellEnd"/>
            <w:r w:rsidRPr="00052B20">
              <w:rPr>
                <w:rFonts w:ascii="Times New Roman" w:hAnsi="Times New Roman"/>
                <w:b/>
                <w:sz w:val="24"/>
                <w:szCs w:val="24"/>
              </w:rPr>
              <w:t>)скопии</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6.1.</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Осложнения, связанные с применением сред для растяжения полости матки (причины, диагностика, лечение).</w:t>
            </w:r>
          </w:p>
        </w:tc>
        <w:tc>
          <w:tcPr>
            <w:tcW w:w="764" w:type="pct"/>
          </w:tcPr>
          <w:p w:rsidR="00D35980" w:rsidRPr="00052B20" w:rsidRDefault="00D35980" w:rsidP="00D35980">
            <w:pPr>
              <w:snapToGrid w:val="0"/>
              <w:spacing w:after="0" w:line="240" w:lineRule="auto"/>
              <w:jc w:val="center"/>
              <w:rPr>
                <w:rFonts w:ascii="Times New Roman" w:hAnsi="Times New Roman"/>
                <w:iCs/>
                <w:sz w:val="24"/>
                <w:szCs w:val="24"/>
                <w:lang w:eastAsia="ar-SA"/>
              </w:rPr>
            </w:pPr>
            <w:r w:rsidRPr="00052B20">
              <w:rPr>
                <w:rFonts w:ascii="Times New Roman" w:hAnsi="Times New Roman"/>
                <w:iCs/>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6.2.</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Травматические осложнения </w:t>
            </w:r>
            <w:proofErr w:type="spellStart"/>
            <w:r w:rsidRPr="00052B20">
              <w:rPr>
                <w:rFonts w:ascii="Times New Roman" w:hAnsi="Times New Roman"/>
                <w:sz w:val="24"/>
                <w:szCs w:val="24"/>
              </w:rPr>
              <w:t>гистер</w:t>
            </w:r>
            <w:proofErr w:type="gramStart"/>
            <w:r w:rsidRPr="00052B20">
              <w:rPr>
                <w:rFonts w:ascii="Times New Roman" w:hAnsi="Times New Roman"/>
                <w:sz w:val="24"/>
                <w:szCs w:val="24"/>
              </w:rPr>
              <w:t>о</w:t>
            </w:r>
            <w:proofErr w:type="spellEnd"/>
            <w:r w:rsidRPr="00052B20">
              <w:rPr>
                <w:rFonts w:ascii="Times New Roman" w:hAnsi="Times New Roman"/>
                <w:sz w:val="24"/>
                <w:szCs w:val="24"/>
              </w:rPr>
              <w:t>(</w:t>
            </w:r>
            <w:proofErr w:type="spellStart"/>
            <w:proofErr w:type="gramEnd"/>
            <w:r w:rsidRPr="00052B20">
              <w:rPr>
                <w:rFonts w:ascii="Times New Roman" w:hAnsi="Times New Roman"/>
                <w:sz w:val="24"/>
                <w:szCs w:val="24"/>
              </w:rPr>
              <w:t>резекто</w:t>
            </w:r>
            <w:proofErr w:type="spellEnd"/>
            <w:r w:rsidRPr="00052B20">
              <w:rPr>
                <w:rFonts w:ascii="Times New Roman" w:hAnsi="Times New Roman"/>
                <w:sz w:val="24"/>
                <w:szCs w:val="24"/>
              </w:rPr>
              <w:t>)скопии (причины, диагностика, лечение).</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1</w:t>
            </w:r>
          </w:p>
        </w:tc>
      </w:tr>
      <w:tr w:rsidR="00D35980" w:rsidRPr="00052B20" w:rsidTr="00D35980">
        <w:tc>
          <w:tcPr>
            <w:tcW w:w="566" w:type="pct"/>
            <w:vAlign w:val="center"/>
          </w:tcPr>
          <w:p w:rsidR="00D35980" w:rsidRPr="00052B20" w:rsidRDefault="00D35980" w:rsidP="00AB5967">
            <w:pPr>
              <w:suppressLineNumbers/>
              <w:tabs>
                <w:tab w:val="left" w:pos="720"/>
                <w:tab w:val="left" w:pos="900"/>
              </w:tabs>
              <w:spacing w:after="0" w:line="240" w:lineRule="auto"/>
              <w:jc w:val="both"/>
              <w:rPr>
                <w:rFonts w:ascii="Times New Roman" w:hAnsi="Times New Roman"/>
                <w:snapToGrid w:val="0"/>
                <w:sz w:val="24"/>
                <w:szCs w:val="24"/>
              </w:rPr>
            </w:pPr>
            <w:r w:rsidRPr="00052B20">
              <w:rPr>
                <w:rFonts w:ascii="Times New Roman" w:hAnsi="Times New Roman"/>
                <w:snapToGrid w:val="0"/>
                <w:sz w:val="24"/>
                <w:szCs w:val="24"/>
              </w:rPr>
              <w:t>6.3.</w:t>
            </w:r>
          </w:p>
        </w:tc>
        <w:tc>
          <w:tcPr>
            <w:tcW w:w="3669" w:type="pct"/>
          </w:tcPr>
          <w:p w:rsidR="00D35980" w:rsidRPr="00052B20" w:rsidRDefault="00D35980" w:rsidP="00AB5967">
            <w:pPr>
              <w:spacing w:after="0" w:line="240" w:lineRule="auto"/>
              <w:jc w:val="both"/>
              <w:rPr>
                <w:rFonts w:ascii="Times New Roman" w:hAnsi="Times New Roman"/>
                <w:sz w:val="24"/>
                <w:szCs w:val="24"/>
              </w:rPr>
            </w:pPr>
            <w:r w:rsidRPr="00052B20">
              <w:rPr>
                <w:rFonts w:ascii="Times New Roman" w:hAnsi="Times New Roman"/>
                <w:sz w:val="24"/>
                <w:szCs w:val="24"/>
              </w:rPr>
              <w:t xml:space="preserve">Прочие осложнения </w:t>
            </w:r>
            <w:proofErr w:type="spellStart"/>
            <w:r w:rsidRPr="00052B20">
              <w:rPr>
                <w:rFonts w:ascii="Times New Roman" w:hAnsi="Times New Roman"/>
                <w:sz w:val="24"/>
                <w:szCs w:val="24"/>
              </w:rPr>
              <w:t>гистер</w:t>
            </w:r>
            <w:proofErr w:type="gramStart"/>
            <w:r w:rsidRPr="00052B20">
              <w:rPr>
                <w:rFonts w:ascii="Times New Roman" w:hAnsi="Times New Roman"/>
                <w:sz w:val="24"/>
                <w:szCs w:val="24"/>
              </w:rPr>
              <w:t>о</w:t>
            </w:r>
            <w:proofErr w:type="spellEnd"/>
            <w:r w:rsidRPr="00052B20">
              <w:rPr>
                <w:rFonts w:ascii="Times New Roman" w:hAnsi="Times New Roman"/>
                <w:sz w:val="24"/>
                <w:szCs w:val="24"/>
              </w:rPr>
              <w:t>(</w:t>
            </w:r>
            <w:proofErr w:type="spellStart"/>
            <w:proofErr w:type="gramEnd"/>
            <w:r w:rsidRPr="00052B20">
              <w:rPr>
                <w:rFonts w:ascii="Times New Roman" w:hAnsi="Times New Roman"/>
                <w:sz w:val="24"/>
                <w:szCs w:val="24"/>
              </w:rPr>
              <w:t>резекто</w:t>
            </w:r>
            <w:proofErr w:type="spellEnd"/>
            <w:r w:rsidRPr="00052B20">
              <w:rPr>
                <w:rFonts w:ascii="Times New Roman" w:hAnsi="Times New Roman"/>
                <w:sz w:val="24"/>
                <w:szCs w:val="24"/>
              </w:rPr>
              <w:t>)скопии (причины, диагностика, лечение).</w:t>
            </w:r>
          </w:p>
        </w:tc>
        <w:tc>
          <w:tcPr>
            <w:tcW w:w="764" w:type="pct"/>
          </w:tcPr>
          <w:p w:rsidR="00D35980" w:rsidRPr="00052B20" w:rsidRDefault="00D35980" w:rsidP="00D35980">
            <w:pPr>
              <w:snapToGrid w:val="0"/>
              <w:spacing w:after="0" w:line="240" w:lineRule="auto"/>
              <w:jc w:val="center"/>
              <w:rPr>
                <w:rFonts w:ascii="Times New Roman" w:hAnsi="Times New Roman"/>
                <w:sz w:val="24"/>
                <w:szCs w:val="24"/>
                <w:lang w:eastAsia="ar-SA"/>
              </w:rPr>
            </w:pPr>
            <w:r w:rsidRPr="00052B20">
              <w:rPr>
                <w:rFonts w:ascii="Times New Roman" w:hAnsi="Times New Roman"/>
                <w:sz w:val="24"/>
                <w:szCs w:val="24"/>
                <w:lang w:eastAsia="ar-SA"/>
              </w:rPr>
              <w:t>-</w:t>
            </w:r>
          </w:p>
        </w:tc>
      </w:tr>
      <w:tr w:rsidR="00D35980" w:rsidRPr="00052B20" w:rsidTr="00D35980">
        <w:trPr>
          <w:trHeight w:val="449"/>
        </w:trPr>
        <w:tc>
          <w:tcPr>
            <w:tcW w:w="4236" w:type="pct"/>
            <w:gridSpan w:val="2"/>
          </w:tcPr>
          <w:p w:rsidR="00D35980" w:rsidRPr="00052B20" w:rsidRDefault="00D35980" w:rsidP="00AB5967">
            <w:pPr>
              <w:tabs>
                <w:tab w:val="left" w:pos="426"/>
              </w:tabs>
              <w:snapToGrid w:val="0"/>
              <w:spacing w:after="0" w:line="240" w:lineRule="auto"/>
              <w:jc w:val="both"/>
              <w:rPr>
                <w:rFonts w:ascii="Times New Roman" w:hAnsi="Times New Roman"/>
                <w:sz w:val="24"/>
                <w:szCs w:val="24"/>
              </w:rPr>
            </w:pPr>
            <w:r w:rsidRPr="00052B20">
              <w:rPr>
                <w:rFonts w:ascii="Times New Roman" w:hAnsi="Times New Roman"/>
                <w:sz w:val="24"/>
                <w:szCs w:val="24"/>
              </w:rPr>
              <w:t>Всего:</w:t>
            </w:r>
          </w:p>
          <w:p w:rsidR="00D35980" w:rsidRPr="00052B20" w:rsidRDefault="00D35980" w:rsidP="00AB5967">
            <w:pPr>
              <w:tabs>
                <w:tab w:val="left" w:pos="426"/>
              </w:tabs>
              <w:spacing w:after="0" w:line="240" w:lineRule="auto"/>
              <w:jc w:val="both"/>
              <w:rPr>
                <w:rFonts w:ascii="Times New Roman" w:hAnsi="Times New Roman"/>
                <w:sz w:val="24"/>
                <w:szCs w:val="24"/>
              </w:rPr>
            </w:pPr>
          </w:p>
        </w:tc>
        <w:tc>
          <w:tcPr>
            <w:tcW w:w="764" w:type="pct"/>
          </w:tcPr>
          <w:p w:rsidR="00D35980" w:rsidRPr="00052B20" w:rsidRDefault="00D35980" w:rsidP="00D35980">
            <w:pPr>
              <w:tabs>
                <w:tab w:val="left" w:pos="426"/>
              </w:tabs>
              <w:snapToGrid w:val="0"/>
              <w:spacing w:after="0" w:line="240" w:lineRule="auto"/>
              <w:jc w:val="center"/>
              <w:rPr>
                <w:rFonts w:ascii="Times New Roman" w:hAnsi="Times New Roman"/>
                <w:i/>
                <w:sz w:val="24"/>
                <w:szCs w:val="24"/>
              </w:rPr>
            </w:pPr>
            <w:r w:rsidRPr="00052B20">
              <w:rPr>
                <w:rFonts w:ascii="Times New Roman" w:hAnsi="Times New Roman"/>
                <w:i/>
                <w:sz w:val="24"/>
                <w:szCs w:val="24"/>
              </w:rPr>
              <w:t>6</w:t>
            </w:r>
          </w:p>
        </w:tc>
      </w:tr>
    </w:tbl>
    <w:p w:rsidR="00D35980" w:rsidRPr="00AC193A" w:rsidRDefault="00D35980" w:rsidP="004419E2">
      <w:pPr>
        <w:spacing w:after="0" w:line="240" w:lineRule="auto"/>
        <w:jc w:val="center"/>
        <w:rPr>
          <w:rFonts w:ascii="Times New Roman" w:hAnsi="Times New Roman"/>
          <w:sz w:val="28"/>
          <w:szCs w:val="28"/>
        </w:rPr>
      </w:pPr>
    </w:p>
    <w:p w:rsidR="00AC193A" w:rsidRPr="00175D70" w:rsidRDefault="00060618" w:rsidP="00AC193A">
      <w:pPr>
        <w:spacing w:after="0" w:line="240" w:lineRule="auto"/>
        <w:jc w:val="center"/>
        <w:rPr>
          <w:rFonts w:ascii="Times New Roman" w:hAnsi="Times New Roman"/>
          <w:b/>
          <w:sz w:val="28"/>
          <w:szCs w:val="28"/>
        </w:rPr>
      </w:pPr>
      <w:r>
        <w:rPr>
          <w:rFonts w:ascii="Times New Roman" w:hAnsi="Times New Roman"/>
          <w:b/>
          <w:sz w:val="28"/>
          <w:szCs w:val="28"/>
        </w:rPr>
        <w:t>6</w:t>
      </w:r>
      <w:r w:rsidR="00175D70" w:rsidRPr="00175D70">
        <w:rPr>
          <w:rFonts w:ascii="Times New Roman" w:hAnsi="Times New Roman"/>
          <w:b/>
          <w:sz w:val="28"/>
          <w:szCs w:val="28"/>
        </w:rPr>
        <w:t>. Учебно-методическое обеспечение рабочей программы</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Обучение слушателей цикла </w:t>
      </w:r>
      <w:r w:rsidR="005E4E6E">
        <w:rPr>
          <w:rFonts w:ascii="Times New Roman" w:hAnsi="Times New Roman"/>
          <w:sz w:val="28"/>
          <w:szCs w:val="28"/>
        </w:rPr>
        <w:t>повышения квалификации</w:t>
      </w:r>
      <w:r w:rsidRPr="00175D70">
        <w:rPr>
          <w:rFonts w:ascii="Times New Roman" w:hAnsi="Times New Roman"/>
          <w:sz w:val="28"/>
          <w:szCs w:val="28"/>
        </w:rPr>
        <w:t xml:space="preserve"> «Гистероскопия с </w:t>
      </w:r>
      <w:proofErr w:type="spellStart"/>
      <w:r w:rsidRPr="00175D70">
        <w:rPr>
          <w:rFonts w:ascii="Times New Roman" w:hAnsi="Times New Roman"/>
          <w:sz w:val="28"/>
          <w:szCs w:val="28"/>
        </w:rPr>
        <w:t>резектоскопией</w:t>
      </w:r>
      <w:proofErr w:type="spellEnd"/>
      <w:r w:rsidRPr="00175D70">
        <w:rPr>
          <w:rFonts w:ascii="Times New Roman" w:hAnsi="Times New Roman"/>
          <w:sz w:val="28"/>
          <w:szCs w:val="28"/>
        </w:rPr>
        <w:t xml:space="preserve">» происходит на лекциях, в процессе проведения практических занятий и семинаров, а также в результате работы курсантов </w:t>
      </w:r>
      <w:r w:rsidR="004419E2">
        <w:rPr>
          <w:rFonts w:ascii="Times New Roman" w:hAnsi="Times New Roman"/>
          <w:sz w:val="28"/>
          <w:szCs w:val="28"/>
        </w:rPr>
        <w:t xml:space="preserve">на виртуальных тренажерах и симуляторах  и </w:t>
      </w:r>
      <w:r w:rsidRPr="00175D70">
        <w:rPr>
          <w:rFonts w:ascii="Times New Roman" w:hAnsi="Times New Roman"/>
          <w:sz w:val="28"/>
          <w:szCs w:val="28"/>
        </w:rPr>
        <w:t xml:space="preserve">в </w:t>
      </w:r>
      <w:r w:rsidR="004419E2">
        <w:rPr>
          <w:rFonts w:ascii="Times New Roman" w:hAnsi="Times New Roman"/>
          <w:sz w:val="28"/>
          <w:szCs w:val="28"/>
        </w:rPr>
        <w:t xml:space="preserve">реальной </w:t>
      </w:r>
      <w:r w:rsidRPr="00175D70">
        <w:rPr>
          <w:rFonts w:ascii="Times New Roman" w:hAnsi="Times New Roman"/>
          <w:sz w:val="28"/>
          <w:szCs w:val="28"/>
        </w:rPr>
        <w:t>операционной в качестве ассистентов.</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Лекции ориентируют слушателей в общих вопросах гинекологии, определяют связь с другими темами и разделами курса, знакомят с наиболее актуальными на современном этапе частными вопросами внутриматочной патологии. Большое внимание уделяется вопросам этиологии, патогенеза, механизмам развития отдельных заболеваний, современным эндоскопическим методам диагностики и лечения.</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На лекциях используются:</w:t>
      </w:r>
    </w:p>
    <w:p w:rsidR="00175D70" w:rsidRPr="00175D70" w:rsidRDefault="00175D70" w:rsidP="005E4E6E">
      <w:pPr>
        <w:numPr>
          <w:ilvl w:val="0"/>
          <w:numId w:val="5"/>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lastRenderedPageBreak/>
        <w:t xml:space="preserve">Объяснительно-иллюстративный метод, </w:t>
      </w:r>
      <w:r w:rsidRPr="00175D70">
        <w:rPr>
          <w:rFonts w:ascii="Times New Roman" w:hAnsi="Times New Roman"/>
          <w:sz w:val="28"/>
          <w:szCs w:val="28"/>
        </w:rPr>
        <w:t>в основе которого лежит получение новой информации слушателями от преподавателя, осмысление, обобщение и систематизация новых знаний</w:t>
      </w:r>
    </w:p>
    <w:p w:rsidR="00175D70" w:rsidRPr="00175D70" w:rsidRDefault="00175D70" w:rsidP="005E4E6E">
      <w:pPr>
        <w:numPr>
          <w:ilvl w:val="0"/>
          <w:numId w:val="5"/>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t xml:space="preserve">Проблемный метод, </w:t>
      </w:r>
      <w:r w:rsidRPr="00175D70">
        <w:rPr>
          <w:rFonts w:ascii="Times New Roman" w:hAnsi="Times New Roman"/>
          <w:sz w:val="28"/>
          <w:szCs w:val="28"/>
        </w:rPr>
        <w:t xml:space="preserve">сущность которого состоит в создании проблемной ситуации, её анализе, осознания сущности затруднения и постановке учебной проблемы, нахождения способа решения проблемы путем выдвижения гипотезы и её обоснования. </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Практические занятия проходят на базе гинекологических отделений больниц. На практических занятиях, при работе с больными изучаются клинические проявления, диагностические алгоритмы, дифференциальная диагностика, вопросы лечебных, профилактических, реабилитационных мероприятий при различных видах внутриматочной патологии. В результате практических занятий и работы в операционной закрепляется материал, полученный на лекциях, и отрабатываются практические навыки. </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На практических занятиях используются методы, направленные на совершенствование знаний и формирование умений и навыков:</w:t>
      </w:r>
    </w:p>
    <w:p w:rsidR="00175D70" w:rsidRPr="00175D70" w:rsidRDefault="00175D70" w:rsidP="005E4E6E">
      <w:pPr>
        <w:numPr>
          <w:ilvl w:val="0"/>
          <w:numId w:val="6"/>
        </w:numPr>
        <w:spacing w:after="0" w:line="240" w:lineRule="auto"/>
        <w:ind w:left="0" w:firstLine="709"/>
        <w:jc w:val="both"/>
        <w:rPr>
          <w:rFonts w:ascii="Times New Roman" w:hAnsi="Times New Roman"/>
          <w:sz w:val="28"/>
          <w:szCs w:val="28"/>
        </w:rPr>
      </w:pPr>
      <w:proofErr w:type="gramStart"/>
      <w:r w:rsidRPr="00175D70">
        <w:rPr>
          <w:rFonts w:ascii="Times New Roman" w:hAnsi="Times New Roman"/>
          <w:b/>
          <w:sz w:val="28"/>
          <w:szCs w:val="28"/>
        </w:rPr>
        <w:t>Информационно-рецептивный</w:t>
      </w:r>
      <w:r w:rsidRPr="00175D70">
        <w:rPr>
          <w:rFonts w:ascii="Times New Roman" w:hAnsi="Times New Roman"/>
          <w:sz w:val="28"/>
          <w:szCs w:val="28"/>
        </w:rPr>
        <w:t xml:space="preserve"> (сообщение или устная информация с использованием наглядных пособий (схемы, рисунки, муляжи, УЗ-снимки, МРТ, рентгенограммы и др.).</w:t>
      </w:r>
      <w:proofErr w:type="gramEnd"/>
    </w:p>
    <w:p w:rsidR="00175D70" w:rsidRPr="00175D70" w:rsidRDefault="00175D70" w:rsidP="005E4E6E">
      <w:pPr>
        <w:numPr>
          <w:ilvl w:val="0"/>
          <w:numId w:val="6"/>
        </w:numPr>
        <w:spacing w:after="0" w:line="240" w:lineRule="auto"/>
        <w:ind w:left="0" w:firstLine="709"/>
        <w:jc w:val="both"/>
        <w:rPr>
          <w:rFonts w:ascii="Times New Roman" w:hAnsi="Times New Roman"/>
          <w:sz w:val="28"/>
          <w:szCs w:val="28"/>
        </w:rPr>
      </w:pPr>
      <w:proofErr w:type="gramStart"/>
      <w:r w:rsidRPr="00175D70">
        <w:rPr>
          <w:rFonts w:ascii="Times New Roman" w:hAnsi="Times New Roman"/>
          <w:b/>
          <w:sz w:val="28"/>
          <w:szCs w:val="28"/>
        </w:rPr>
        <w:t>Репродуктивный</w:t>
      </w:r>
      <w:proofErr w:type="gramEnd"/>
      <w:r w:rsidRPr="00175D70">
        <w:rPr>
          <w:rFonts w:ascii="Times New Roman" w:hAnsi="Times New Roman"/>
          <w:b/>
          <w:sz w:val="28"/>
          <w:szCs w:val="28"/>
        </w:rPr>
        <w:t xml:space="preserve"> или творчески – репродуктивный</w:t>
      </w:r>
      <w:r w:rsidRPr="00175D70">
        <w:rPr>
          <w:rFonts w:ascii="Times New Roman" w:hAnsi="Times New Roman"/>
          <w:sz w:val="28"/>
          <w:szCs w:val="28"/>
        </w:rPr>
        <w:t xml:space="preserve"> с использованием алгоритмов изучения конкретной темы. Решение задач (в том числе с применением информационных технологий, проектно-графических, информационно-поисковых), анализ клинической ситуации, деловые игры, клинические конференции и др.</w:t>
      </w:r>
    </w:p>
    <w:p w:rsidR="00175D70" w:rsidRPr="00175D70" w:rsidRDefault="00175D70" w:rsidP="005E4E6E">
      <w:pPr>
        <w:numPr>
          <w:ilvl w:val="0"/>
          <w:numId w:val="6"/>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t>Проблемный</w:t>
      </w:r>
      <w:r w:rsidR="004419E2">
        <w:rPr>
          <w:rFonts w:ascii="Times New Roman" w:hAnsi="Times New Roman"/>
          <w:b/>
          <w:sz w:val="28"/>
          <w:szCs w:val="28"/>
        </w:rPr>
        <w:t xml:space="preserve"> </w:t>
      </w:r>
      <w:r w:rsidRPr="00175D70">
        <w:rPr>
          <w:rFonts w:ascii="Times New Roman" w:hAnsi="Times New Roman"/>
          <w:b/>
          <w:sz w:val="28"/>
          <w:szCs w:val="28"/>
        </w:rPr>
        <w:t>метод,</w:t>
      </w:r>
      <w:r w:rsidRPr="00175D70">
        <w:rPr>
          <w:rFonts w:ascii="Times New Roman" w:hAnsi="Times New Roman"/>
          <w:sz w:val="28"/>
          <w:szCs w:val="28"/>
        </w:rPr>
        <w:t xml:space="preserve"> сущность которого состоит в создании проблемной ситуации, ее анализе, осознания сущности затруднения и постановке учебной проблемы, нахождения способа решения проблемы путем выдвижения гипотезы и ее обоснования</w:t>
      </w:r>
      <w:r w:rsidRPr="00175D70">
        <w:rPr>
          <w:rFonts w:ascii="Times New Roman" w:hAnsi="Times New Roman"/>
          <w:b/>
          <w:sz w:val="28"/>
          <w:szCs w:val="28"/>
        </w:rPr>
        <w:t>.</w:t>
      </w:r>
      <w:r w:rsidRPr="00175D70">
        <w:rPr>
          <w:rFonts w:ascii="Times New Roman" w:hAnsi="Times New Roman"/>
          <w:bCs/>
          <w:sz w:val="28"/>
          <w:szCs w:val="28"/>
        </w:rPr>
        <w:t xml:space="preserve"> Метод может б</w:t>
      </w:r>
      <w:r w:rsidR="00060618">
        <w:rPr>
          <w:rFonts w:ascii="Times New Roman" w:hAnsi="Times New Roman"/>
          <w:bCs/>
          <w:sz w:val="28"/>
          <w:szCs w:val="28"/>
        </w:rPr>
        <w:t xml:space="preserve">ыть использован при обсуждении </w:t>
      </w:r>
      <w:r w:rsidRPr="00175D70">
        <w:rPr>
          <w:rFonts w:ascii="Times New Roman" w:hAnsi="Times New Roman"/>
          <w:bCs/>
          <w:sz w:val="28"/>
          <w:szCs w:val="28"/>
        </w:rPr>
        <w:t>дифференциального диагноза различных заболеваний.</w:t>
      </w:r>
    </w:p>
    <w:p w:rsidR="00175D70" w:rsidRPr="00175D70" w:rsidRDefault="00175D70" w:rsidP="005E4E6E">
      <w:pPr>
        <w:numPr>
          <w:ilvl w:val="0"/>
          <w:numId w:val="6"/>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t>Метод малых групп</w:t>
      </w:r>
    </w:p>
    <w:p w:rsidR="00175D70" w:rsidRPr="00175D70" w:rsidRDefault="00175D70" w:rsidP="005E4E6E">
      <w:pPr>
        <w:numPr>
          <w:ilvl w:val="0"/>
          <w:numId w:val="7"/>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t>Метод опережающего обучения</w:t>
      </w:r>
      <w:r w:rsidRPr="00175D70">
        <w:rPr>
          <w:rFonts w:ascii="Times New Roman" w:hAnsi="Times New Roman"/>
          <w:sz w:val="28"/>
          <w:szCs w:val="28"/>
        </w:rPr>
        <w:t>, позволяющий получать слушателям знания новейших и перспективных технологий в обследовании и терапии больных с различной внутриматочной патологией.</w:t>
      </w:r>
    </w:p>
    <w:p w:rsidR="00175D70" w:rsidRPr="00175D70" w:rsidRDefault="00175D70" w:rsidP="005E4E6E">
      <w:pPr>
        <w:numPr>
          <w:ilvl w:val="0"/>
          <w:numId w:val="8"/>
        </w:numPr>
        <w:spacing w:after="0" w:line="240" w:lineRule="auto"/>
        <w:ind w:left="0" w:firstLine="709"/>
        <w:jc w:val="both"/>
        <w:rPr>
          <w:rFonts w:ascii="Times New Roman" w:hAnsi="Times New Roman"/>
          <w:sz w:val="28"/>
          <w:szCs w:val="28"/>
        </w:rPr>
      </w:pPr>
      <w:r w:rsidRPr="00175D70">
        <w:rPr>
          <w:rFonts w:ascii="Times New Roman" w:hAnsi="Times New Roman"/>
          <w:b/>
          <w:sz w:val="28"/>
          <w:szCs w:val="28"/>
        </w:rPr>
        <w:t>Метод контекстного обучения</w:t>
      </w:r>
      <w:r w:rsidRPr="00175D70">
        <w:rPr>
          <w:rFonts w:ascii="Times New Roman" w:hAnsi="Times New Roman"/>
          <w:sz w:val="28"/>
          <w:szCs w:val="28"/>
        </w:rPr>
        <w:t>, предусматривающий получение слушателями академических знаний и максимальное приближение их к профессиональной деятельности, путем проведения ролевых игр, клинических конференций, анализа производственной ситуации.</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Для реализации методов на кафедре используются:</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1. Решение ситуационных задач с недостающими и избыточными данными, задач с противоречивыми условиями, задач, требующих ограниченного времени на решение, задач с вероятными решениями, задач на умение найти чужую ошибку и др.</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lastRenderedPageBreak/>
        <w:t>2. Современные технологии обучения: компьютерное и письменное тестирование для определения исходного, рубежного и итогового уровня знаний слушателей.</w:t>
      </w:r>
    </w:p>
    <w:p w:rsidR="00175D70" w:rsidRPr="00175D70" w:rsidRDefault="00175D70" w:rsidP="005E4E6E">
      <w:pPr>
        <w:spacing w:after="0" w:line="240" w:lineRule="auto"/>
        <w:ind w:firstLine="709"/>
        <w:jc w:val="both"/>
        <w:rPr>
          <w:rFonts w:ascii="Times New Roman" w:hAnsi="Times New Roman"/>
          <w:sz w:val="28"/>
          <w:szCs w:val="28"/>
        </w:rPr>
      </w:pPr>
      <w:r w:rsidRPr="00175D70">
        <w:rPr>
          <w:rFonts w:ascii="Times New Roman" w:hAnsi="Times New Roman"/>
          <w:sz w:val="28"/>
          <w:szCs w:val="28"/>
        </w:rPr>
        <w:t xml:space="preserve">3. Проектно-исследовательский метод с использованием программы </w:t>
      </w:r>
      <w:r w:rsidRPr="00175D70">
        <w:rPr>
          <w:rFonts w:ascii="Times New Roman" w:hAnsi="Times New Roman"/>
          <w:sz w:val="28"/>
          <w:szCs w:val="28"/>
          <w:lang w:val="en-US"/>
        </w:rPr>
        <w:t>Intel</w:t>
      </w:r>
      <w:r w:rsidRPr="00175D70">
        <w:rPr>
          <w:rFonts w:ascii="Times New Roman" w:hAnsi="Times New Roman"/>
          <w:sz w:val="28"/>
          <w:szCs w:val="28"/>
        </w:rPr>
        <w:t xml:space="preserve"> «Обучение для будущего», завершающийся мультимедийной презентацией, публикацией, информационным буклетом или бюллетенем.</w:t>
      </w:r>
    </w:p>
    <w:p w:rsidR="00175D70" w:rsidRPr="00175D70" w:rsidRDefault="00175D70" w:rsidP="005E4E6E">
      <w:pPr>
        <w:spacing w:after="0" w:line="240" w:lineRule="auto"/>
        <w:ind w:firstLine="709"/>
        <w:jc w:val="both"/>
        <w:rPr>
          <w:rFonts w:ascii="Times New Roman" w:hAnsi="Times New Roman"/>
          <w:b/>
          <w:sz w:val="28"/>
          <w:szCs w:val="28"/>
        </w:rPr>
      </w:pPr>
      <w:r w:rsidRPr="00175D70">
        <w:rPr>
          <w:rFonts w:ascii="Times New Roman" w:hAnsi="Times New Roman"/>
          <w:b/>
          <w:sz w:val="28"/>
          <w:szCs w:val="28"/>
        </w:rPr>
        <w:t>Материально-техническое обеспечение кафедры:</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Пакет МР-</w:t>
      </w:r>
      <w:proofErr w:type="spellStart"/>
      <w:r w:rsidRPr="00175D70">
        <w:rPr>
          <w:rFonts w:ascii="Times New Roman" w:hAnsi="Times New Roman"/>
          <w:sz w:val="28"/>
          <w:szCs w:val="28"/>
        </w:rPr>
        <w:t>томограмм</w:t>
      </w:r>
      <w:proofErr w:type="spellEnd"/>
      <w:r w:rsidRPr="00175D70">
        <w:rPr>
          <w:rFonts w:ascii="Times New Roman" w:hAnsi="Times New Roman"/>
          <w:sz w:val="28"/>
          <w:szCs w:val="28"/>
        </w:rPr>
        <w:t>, УЗ-снимков, рентгенограмм по темам.</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Набор дидактического материала по различным темам практического занятия (таблицы, схемы, рисунки, фотографии, видеофильмы, протокол</w:t>
      </w:r>
      <w:r w:rsidR="00D82AFA">
        <w:rPr>
          <w:rFonts w:ascii="Times New Roman" w:hAnsi="Times New Roman"/>
          <w:sz w:val="28"/>
          <w:szCs w:val="28"/>
        </w:rPr>
        <w:t>ы</w:t>
      </w:r>
      <w:r w:rsidRPr="00175D70">
        <w:rPr>
          <w:rFonts w:ascii="Times New Roman" w:hAnsi="Times New Roman"/>
          <w:sz w:val="28"/>
          <w:szCs w:val="28"/>
        </w:rPr>
        <w:t xml:space="preserve"> </w:t>
      </w:r>
      <w:proofErr w:type="spellStart"/>
      <w:r w:rsidRPr="00175D70">
        <w:rPr>
          <w:rFonts w:ascii="Times New Roman" w:hAnsi="Times New Roman"/>
          <w:sz w:val="28"/>
          <w:szCs w:val="28"/>
        </w:rPr>
        <w:t>гистероскопии</w:t>
      </w:r>
      <w:proofErr w:type="spellEnd"/>
      <w:r w:rsidRPr="00175D70">
        <w:rPr>
          <w:rFonts w:ascii="Times New Roman" w:hAnsi="Times New Roman"/>
          <w:sz w:val="28"/>
          <w:szCs w:val="28"/>
        </w:rPr>
        <w:t>).</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Тестовый контроль знаний по темам (банк из 100 вопросов).</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Банк ситуационных задач.</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Методические пособия для преподавателей и слушателей по темам.</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Нормативные документы.</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Компьютеры.</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 Видеофильмы по темам.</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Таблицы по темам занятий.</w:t>
      </w:r>
    </w:p>
    <w:p w:rsidR="00175D70" w:rsidRPr="00175D70" w:rsidRDefault="00175D70" w:rsidP="005E4E6E">
      <w:pPr>
        <w:numPr>
          <w:ilvl w:val="0"/>
          <w:numId w:val="2"/>
        </w:numPr>
        <w:spacing w:after="0" w:line="240" w:lineRule="auto"/>
        <w:ind w:left="0" w:firstLine="709"/>
        <w:jc w:val="both"/>
        <w:rPr>
          <w:rFonts w:ascii="Times New Roman" w:hAnsi="Times New Roman"/>
          <w:sz w:val="28"/>
          <w:szCs w:val="28"/>
        </w:rPr>
      </w:pPr>
      <w:r w:rsidRPr="00175D70">
        <w:rPr>
          <w:rFonts w:ascii="Times New Roman" w:hAnsi="Times New Roman"/>
          <w:sz w:val="28"/>
          <w:szCs w:val="28"/>
        </w:rPr>
        <w:t xml:space="preserve"> Ноутбук</w:t>
      </w:r>
      <w:r w:rsidR="00D82AFA">
        <w:rPr>
          <w:rFonts w:ascii="Times New Roman" w:hAnsi="Times New Roman"/>
          <w:sz w:val="28"/>
          <w:szCs w:val="28"/>
        </w:rPr>
        <w:t xml:space="preserve">, </w:t>
      </w:r>
      <w:proofErr w:type="spellStart"/>
      <w:r w:rsidRPr="00175D70">
        <w:rPr>
          <w:rFonts w:ascii="Times New Roman" w:hAnsi="Times New Roman"/>
          <w:sz w:val="28"/>
          <w:szCs w:val="28"/>
        </w:rPr>
        <w:t>мультимедиапроектор</w:t>
      </w:r>
      <w:proofErr w:type="spellEnd"/>
      <w:r w:rsidRPr="00175D70">
        <w:rPr>
          <w:rFonts w:ascii="Times New Roman" w:hAnsi="Times New Roman"/>
          <w:sz w:val="28"/>
          <w:szCs w:val="28"/>
        </w:rPr>
        <w:t>.</w:t>
      </w:r>
    </w:p>
    <w:p w:rsidR="00175D70" w:rsidRPr="00175D70" w:rsidRDefault="00175D70" w:rsidP="00175D70">
      <w:pPr>
        <w:pStyle w:val="03"/>
      </w:pPr>
    </w:p>
    <w:p w:rsidR="00175D70" w:rsidRPr="00175D70" w:rsidRDefault="00175D70" w:rsidP="00175D70">
      <w:pPr>
        <w:pStyle w:val="03"/>
        <w:sectPr w:rsidR="00175D70" w:rsidRPr="00175D70" w:rsidSect="00B5097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20"/>
        </w:sectPr>
      </w:pPr>
    </w:p>
    <w:p w:rsidR="00175D70" w:rsidRPr="00175D70" w:rsidRDefault="00175D70" w:rsidP="00175D70">
      <w:pPr>
        <w:pStyle w:val="af1"/>
        <w:rPr>
          <w:b w:val="0"/>
          <w:caps/>
        </w:rPr>
      </w:pPr>
    </w:p>
    <w:p w:rsidR="00175D70" w:rsidRPr="00175D70" w:rsidRDefault="00175D70" w:rsidP="00175D70">
      <w:pPr>
        <w:pStyle w:val="af1"/>
        <w:rPr>
          <w:b w:val="0"/>
          <w:caps/>
        </w:rPr>
      </w:pPr>
      <w:r w:rsidRPr="00175D70">
        <w:rPr>
          <w:b w:val="0"/>
          <w:caps/>
        </w:rPr>
        <w:t>7.1. КАРТА МАТЕРИАЛЬНО-ТЕХНИЧЕСКОЙ обеспеченности ЦИКЛА</w:t>
      </w:r>
    </w:p>
    <w:p w:rsidR="00175D70" w:rsidRPr="00175D70" w:rsidRDefault="00175D70" w:rsidP="00175D70">
      <w:pPr>
        <w:tabs>
          <w:tab w:val="left" w:pos="360"/>
        </w:tabs>
        <w:ind w:left="360" w:right="851"/>
        <w:jc w:val="center"/>
        <w:rPr>
          <w:rFonts w:ascii="Times New Roman" w:hAnsi="Times New Roman"/>
          <w:b/>
          <w:bCs/>
          <w:color w:val="000000"/>
          <w:spacing w:val="4"/>
          <w:sz w:val="28"/>
          <w:szCs w:val="28"/>
        </w:rPr>
      </w:pPr>
      <w:r w:rsidRPr="00175D70">
        <w:rPr>
          <w:rFonts w:ascii="Times New Roman" w:hAnsi="Times New Roman"/>
          <w:b/>
          <w:bCs/>
          <w:color w:val="000000"/>
          <w:spacing w:val="4"/>
          <w:sz w:val="28"/>
          <w:szCs w:val="28"/>
        </w:rPr>
        <w:t xml:space="preserve">«Гистероскопия с </w:t>
      </w:r>
      <w:proofErr w:type="spellStart"/>
      <w:r w:rsidRPr="00175D70">
        <w:rPr>
          <w:rFonts w:ascii="Times New Roman" w:hAnsi="Times New Roman"/>
          <w:b/>
          <w:bCs/>
          <w:color w:val="000000"/>
          <w:spacing w:val="4"/>
          <w:sz w:val="28"/>
          <w:szCs w:val="28"/>
        </w:rPr>
        <w:t>резектоскопией</w:t>
      </w:r>
      <w:proofErr w:type="spellEnd"/>
      <w:r w:rsidRPr="00175D70">
        <w:rPr>
          <w:rFonts w:ascii="Times New Roman" w:hAnsi="Times New Roman"/>
          <w:b/>
          <w:bCs/>
          <w:color w:val="000000"/>
          <w:spacing w:val="4"/>
          <w:sz w:val="28"/>
          <w:szCs w:val="28"/>
        </w:rPr>
        <w:t>»</w:t>
      </w:r>
    </w:p>
    <w:p w:rsidR="00175D70" w:rsidRPr="00175D70" w:rsidRDefault="00175D70" w:rsidP="00175D70">
      <w:pPr>
        <w:pBdr>
          <w:bottom w:val="single" w:sz="12" w:space="0" w:color="auto"/>
        </w:pBdr>
        <w:jc w:val="center"/>
        <w:rPr>
          <w:rFonts w:ascii="Times New Roman" w:hAnsi="Times New Roman"/>
          <w:b/>
          <w:sz w:val="28"/>
          <w:szCs w:val="28"/>
        </w:rPr>
      </w:pPr>
      <w:r w:rsidRPr="00175D70">
        <w:rPr>
          <w:rFonts w:ascii="Times New Roman" w:hAnsi="Times New Roman"/>
          <w:b/>
          <w:sz w:val="28"/>
          <w:szCs w:val="28"/>
        </w:rPr>
        <w:t xml:space="preserve">по специальности– Акушерство и гинекология. </w:t>
      </w:r>
    </w:p>
    <w:tbl>
      <w:tblPr>
        <w:tblW w:w="14677" w:type="dxa"/>
        <w:tblInd w:w="-332" w:type="dxa"/>
        <w:tblLayout w:type="fixed"/>
        <w:tblCellMar>
          <w:left w:w="28" w:type="dxa"/>
          <w:right w:w="28" w:type="dxa"/>
        </w:tblCellMar>
        <w:tblLook w:val="01E0" w:firstRow="1" w:lastRow="1" w:firstColumn="1" w:lastColumn="1" w:noHBand="0" w:noVBand="0"/>
      </w:tblPr>
      <w:tblGrid>
        <w:gridCol w:w="568"/>
        <w:gridCol w:w="4140"/>
        <w:gridCol w:w="900"/>
        <w:gridCol w:w="9069"/>
      </w:tblGrid>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B50970">
            <w:pPr>
              <w:jc w:val="both"/>
              <w:rPr>
                <w:rFonts w:ascii="Times New Roman" w:hAnsi="Times New Roman"/>
                <w:b/>
                <w:sz w:val="24"/>
                <w:szCs w:val="24"/>
              </w:rPr>
            </w:pPr>
            <w:r w:rsidRPr="006658D7">
              <w:rPr>
                <w:rFonts w:ascii="Times New Roman" w:hAnsi="Times New Roman"/>
                <w:b/>
                <w:sz w:val="24"/>
                <w:szCs w:val="24"/>
              </w:rPr>
              <w:t>№</w:t>
            </w:r>
          </w:p>
          <w:p w:rsidR="00175D70" w:rsidRPr="006658D7" w:rsidRDefault="00175D70" w:rsidP="00B50970">
            <w:pPr>
              <w:jc w:val="both"/>
              <w:rPr>
                <w:rFonts w:ascii="Times New Roman" w:hAnsi="Times New Roman"/>
                <w:b/>
                <w:sz w:val="24"/>
                <w:szCs w:val="24"/>
              </w:rPr>
            </w:pPr>
            <w:r w:rsidRPr="006658D7">
              <w:rPr>
                <w:rFonts w:ascii="Times New Roman" w:hAnsi="Times New Roman"/>
                <w:b/>
                <w:sz w:val="24"/>
                <w:szCs w:val="24"/>
              </w:rPr>
              <w:t>п/п</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Наименование</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Кол-во</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Форма</w:t>
            </w:r>
          </w:p>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использования</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Лаборатория «Лаборантская»</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Видеопроектор</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Демонстрация материалов лекций, семинарских, практических занятий, учебных и научных видеоматериалов</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spacing w:after="0" w:line="240" w:lineRule="auto"/>
              <w:jc w:val="center"/>
              <w:rPr>
                <w:rFonts w:ascii="Times New Roman" w:hAnsi="Times New Roman"/>
                <w:sz w:val="24"/>
                <w:szCs w:val="24"/>
              </w:rPr>
            </w:pPr>
            <w:r>
              <w:rPr>
                <w:rFonts w:ascii="Times New Roman" w:hAnsi="Times New Roman"/>
                <w:sz w:val="24"/>
                <w:szCs w:val="24"/>
              </w:rPr>
              <w:t>2</w:t>
            </w:r>
            <w:r w:rsidR="00175D70" w:rsidRPr="006658D7">
              <w:rPr>
                <w:rFonts w:ascii="Times New Roman" w:hAnsi="Times New Roman"/>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Сетевой сервер</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Организация дистанционной формы обучения, контакт обучающегося с компьютером, доступ к образовательным ресурсам</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spacing w:after="0" w:line="240" w:lineRule="auto"/>
              <w:jc w:val="center"/>
              <w:rPr>
                <w:rFonts w:ascii="Times New Roman" w:hAnsi="Times New Roman"/>
                <w:sz w:val="24"/>
                <w:szCs w:val="24"/>
              </w:rPr>
            </w:pPr>
            <w:r>
              <w:rPr>
                <w:rFonts w:ascii="Times New Roman" w:hAnsi="Times New Roman"/>
                <w:sz w:val="24"/>
                <w:szCs w:val="24"/>
              </w:rPr>
              <w:t>3</w:t>
            </w:r>
            <w:r w:rsidR="00175D70" w:rsidRPr="006658D7">
              <w:rPr>
                <w:rFonts w:ascii="Times New Roman" w:hAnsi="Times New Roman"/>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Персональные компьютеры</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5</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Доступ к образовательным ресурсам во время самостоятельной работы курсантов, работа с мультимедийными материалами на практических занятиях</w:t>
            </w:r>
          </w:p>
        </w:tc>
      </w:tr>
      <w:tr w:rsidR="00175D70" w:rsidRPr="006658D7" w:rsidTr="00B50970">
        <w:trPr>
          <w:trHeight w:val="461"/>
        </w:trPr>
        <w:tc>
          <w:tcPr>
            <w:tcW w:w="568" w:type="dxa"/>
            <w:tcBorders>
              <w:top w:val="single" w:sz="4" w:space="0" w:color="auto"/>
              <w:left w:val="single" w:sz="4" w:space="0" w:color="auto"/>
              <w:bottom w:val="single" w:sz="4" w:space="0" w:color="auto"/>
              <w:right w:val="single" w:sz="4" w:space="0" w:color="auto"/>
            </w:tcBorders>
            <w:vAlign w:val="center"/>
          </w:tcPr>
          <w:p w:rsidR="00175D70" w:rsidRPr="006658D7" w:rsidRDefault="00175D70" w:rsidP="005E4E6E">
            <w:pPr>
              <w:spacing w:after="0" w:line="240" w:lineRule="auto"/>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vAlign w:val="center"/>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Аудитория № 1 К</w:t>
            </w:r>
            <w:r w:rsidR="00D75CB8">
              <w:rPr>
                <w:rFonts w:ascii="Times New Roman" w:hAnsi="Times New Roman"/>
                <w:b/>
                <w:sz w:val="24"/>
                <w:szCs w:val="24"/>
              </w:rPr>
              <w:t>М</w:t>
            </w:r>
            <w:r w:rsidRPr="006658D7">
              <w:rPr>
                <w:rFonts w:ascii="Times New Roman" w:hAnsi="Times New Roman"/>
                <w:b/>
                <w:sz w:val="24"/>
                <w:szCs w:val="24"/>
              </w:rPr>
              <w:t>БСМП</w:t>
            </w:r>
          </w:p>
        </w:tc>
        <w:tc>
          <w:tcPr>
            <w:tcW w:w="900" w:type="dxa"/>
            <w:tcBorders>
              <w:top w:val="single" w:sz="4" w:space="0" w:color="auto"/>
              <w:left w:val="single" w:sz="4" w:space="0" w:color="auto"/>
              <w:bottom w:val="single" w:sz="4" w:space="0" w:color="auto"/>
              <w:right w:val="single" w:sz="4" w:space="0" w:color="auto"/>
            </w:tcBorders>
            <w:vAlign w:val="center"/>
          </w:tcPr>
          <w:p w:rsidR="00175D70" w:rsidRPr="006658D7" w:rsidRDefault="00175D70" w:rsidP="005E4E6E">
            <w:pPr>
              <w:spacing w:after="0" w:line="240" w:lineRule="auto"/>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vAlign w:val="center"/>
          </w:tcPr>
          <w:p w:rsidR="00175D70" w:rsidRPr="006658D7" w:rsidRDefault="00175D70" w:rsidP="005E4E6E">
            <w:pPr>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инструментария для гинекологического осмотра</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наглядных пособий</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лекциях,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раздаточных материалов для курсантов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15</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Методические разработки для преподавателей</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5.</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Столы, стулья, шкаф</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7/14/1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6.</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Лампа настольная</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7.</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Доска</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8.</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Муляжи</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9.</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МР-</w:t>
            </w:r>
            <w:proofErr w:type="spellStart"/>
            <w:r w:rsidRPr="006658D7">
              <w:rPr>
                <w:rFonts w:ascii="Times New Roman" w:hAnsi="Times New Roman"/>
                <w:sz w:val="24"/>
                <w:szCs w:val="24"/>
              </w:rPr>
              <w:t>томограмм</w:t>
            </w:r>
            <w:proofErr w:type="spellEnd"/>
            <w:r w:rsidRPr="006658D7">
              <w:rPr>
                <w:rFonts w:ascii="Times New Roman" w:hAnsi="Times New Roman"/>
                <w:sz w:val="24"/>
                <w:szCs w:val="24"/>
              </w:rPr>
              <w:t>, рентгенограмм, УЗ-картин</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40</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b/>
                <w:sz w:val="24"/>
                <w:szCs w:val="24"/>
              </w:rPr>
              <w:t xml:space="preserve">Аудитория №2 </w:t>
            </w:r>
            <w:r w:rsidR="00D75CB8">
              <w:rPr>
                <w:rFonts w:ascii="Times New Roman" w:hAnsi="Times New Roman"/>
                <w:b/>
                <w:sz w:val="24"/>
                <w:szCs w:val="24"/>
              </w:rPr>
              <w:t>Красноярский центр охраны материнства и детства</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lastRenderedPageBreak/>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раздаточных материалов для курсантов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15</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256"/>
              </w:tabs>
              <w:spacing w:after="0" w:line="240" w:lineRule="auto"/>
              <w:rPr>
                <w:rFonts w:ascii="Times New Roman" w:hAnsi="Times New Roman"/>
                <w:sz w:val="24"/>
                <w:szCs w:val="24"/>
              </w:rPr>
            </w:pPr>
            <w:r w:rsidRPr="006658D7">
              <w:rPr>
                <w:rFonts w:ascii="Times New Roman" w:hAnsi="Times New Roman"/>
                <w:sz w:val="24"/>
                <w:szCs w:val="24"/>
              </w:rPr>
              <w:tab/>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Столы, стулья</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1/14</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Лампа настольная</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Мультимедиа проектор</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5.</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Методическая разработка для преподавателей</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r w:rsidRPr="006658D7">
              <w:rPr>
                <w:rFonts w:ascii="Times New Roman" w:hAnsi="Times New Roman"/>
                <w:sz w:val="24"/>
                <w:szCs w:val="24"/>
              </w:rPr>
              <w:tab/>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9.</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МР-</w:t>
            </w:r>
            <w:proofErr w:type="spellStart"/>
            <w:r w:rsidRPr="006658D7">
              <w:rPr>
                <w:rFonts w:ascii="Times New Roman" w:hAnsi="Times New Roman"/>
                <w:sz w:val="24"/>
                <w:szCs w:val="24"/>
              </w:rPr>
              <w:t>томограмм</w:t>
            </w:r>
            <w:proofErr w:type="spellEnd"/>
            <w:r w:rsidRPr="006658D7">
              <w:rPr>
                <w:rFonts w:ascii="Times New Roman" w:hAnsi="Times New Roman"/>
                <w:sz w:val="24"/>
                <w:szCs w:val="24"/>
              </w:rPr>
              <w:t>, рентгенограмм, УЗ-картин</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20</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Аудитория СКЦ ФМБА России</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раздаточных материалов для курсантов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15</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Столы, стулья</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5/10</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 наглядных пособий</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6.</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Методические разработки для преподавателей</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w:t>
            </w:r>
            <w:r w:rsidRPr="006658D7">
              <w:rPr>
                <w:rFonts w:ascii="Times New Roman" w:hAnsi="Times New Roman"/>
                <w:sz w:val="24"/>
                <w:szCs w:val="24"/>
              </w:rPr>
              <w:tab/>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proofErr w:type="spellStart"/>
            <w:r w:rsidRPr="006658D7">
              <w:rPr>
                <w:rFonts w:ascii="Times New Roman" w:hAnsi="Times New Roman"/>
                <w:b/>
                <w:sz w:val="24"/>
                <w:szCs w:val="24"/>
              </w:rPr>
              <w:t>Симуляционный</w:t>
            </w:r>
            <w:proofErr w:type="spellEnd"/>
            <w:r w:rsidRPr="006658D7">
              <w:rPr>
                <w:rFonts w:ascii="Times New Roman" w:hAnsi="Times New Roman"/>
                <w:b/>
                <w:sz w:val="24"/>
                <w:szCs w:val="24"/>
              </w:rPr>
              <w:t xml:space="preserve"> центр </w:t>
            </w:r>
            <w:proofErr w:type="spellStart"/>
            <w:r w:rsidRPr="006658D7">
              <w:rPr>
                <w:rFonts w:ascii="Times New Roman" w:hAnsi="Times New Roman"/>
                <w:b/>
                <w:sz w:val="24"/>
                <w:szCs w:val="24"/>
              </w:rPr>
              <w:t>КрасГМУ</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D75CB8"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Тренажер </w:t>
            </w:r>
            <w:r w:rsidR="00D75CB8">
              <w:rPr>
                <w:rFonts w:ascii="Times New Roman" w:hAnsi="Times New Roman"/>
                <w:sz w:val="24"/>
                <w:szCs w:val="24"/>
              </w:rPr>
              <w:t xml:space="preserve">для </w:t>
            </w:r>
            <w:r w:rsidRPr="006658D7">
              <w:rPr>
                <w:rFonts w:ascii="Times New Roman" w:hAnsi="Times New Roman"/>
                <w:sz w:val="24"/>
                <w:szCs w:val="24"/>
              </w:rPr>
              <w:t>внутриматочн</w:t>
            </w:r>
            <w:r w:rsidR="00D75CB8">
              <w:rPr>
                <w:rFonts w:ascii="Times New Roman" w:hAnsi="Times New Roman"/>
                <w:sz w:val="24"/>
                <w:szCs w:val="24"/>
              </w:rPr>
              <w:t>ой хирургии</w:t>
            </w:r>
            <w:r w:rsidR="00D75CB8" w:rsidRPr="00D75CB8">
              <w:rPr>
                <w:rFonts w:ascii="Times New Roman" w:hAnsi="Times New Roman"/>
                <w:sz w:val="24"/>
                <w:szCs w:val="24"/>
              </w:rPr>
              <w:t xml:space="preserve"> </w:t>
            </w:r>
            <w:r w:rsidR="00D75CB8">
              <w:rPr>
                <w:rFonts w:ascii="Times New Roman" w:hAnsi="Times New Roman"/>
                <w:sz w:val="24"/>
                <w:szCs w:val="24"/>
                <w:lang w:val="en-US"/>
              </w:rPr>
              <w:t>EVE</w:t>
            </w:r>
            <w:r w:rsidR="00D75CB8" w:rsidRPr="00D75CB8">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 (отработка практических навыков)</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офисный </w:t>
            </w:r>
            <w:proofErr w:type="spellStart"/>
            <w:r w:rsidRPr="006658D7">
              <w:rPr>
                <w:rFonts w:ascii="Times New Roman" w:hAnsi="Times New Roman"/>
                <w:sz w:val="24"/>
                <w:szCs w:val="24"/>
              </w:rPr>
              <w:t>фиброволоконный</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 (отработка практических навыков)</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roofErr w:type="spellStart"/>
            <w:r w:rsidRPr="006658D7">
              <w:rPr>
                <w:rFonts w:ascii="Times New Roman" w:hAnsi="Times New Roman"/>
                <w:sz w:val="24"/>
                <w:szCs w:val="24"/>
              </w:rPr>
              <w:t>Эндовидеосистема</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ТелеПак</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 (отработка практических навыков)</w:t>
            </w:r>
          </w:p>
        </w:tc>
      </w:tr>
      <w:tr w:rsidR="00D75CB8" w:rsidRPr="006658D7" w:rsidTr="00B50970">
        <w:tc>
          <w:tcPr>
            <w:tcW w:w="568" w:type="dxa"/>
            <w:tcBorders>
              <w:top w:val="single" w:sz="4" w:space="0" w:color="auto"/>
              <w:left w:val="single" w:sz="4" w:space="0" w:color="auto"/>
              <w:bottom w:val="single" w:sz="4" w:space="0" w:color="auto"/>
              <w:right w:val="single" w:sz="4" w:space="0" w:color="auto"/>
            </w:tcBorders>
          </w:tcPr>
          <w:p w:rsidR="00D75CB8" w:rsidRPr="006658D7" w:rsidRDefault="00D75CB8" w:rsidP="005E4E6E">
            <w:pPr>
              <w:spacing w:after="0" w:line="240" w:lineRule="auto"/>
              <w:jc w:val="center"/>
              <w:rPr>
                <w:rFonts w:ascii="Times New Roman" w:hAnsi="Times New Roman"/>
                <w:sz w:val="24"/>
                <w:szCs w:val="24"/>
              </w:rPr>
            </w:pPr>
            <w:r>
              <w:rPr>
                <w:rFonts w:ascii="Times New Roman" w:hAnsi="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D75CB8" w:rsidRPr="006658D7" w:rsidRDefault="00D75CB8" w:rsidP="005E4E6E">
            <w:pPr>
              <w:spacing w:after="0" w:line="240" w:lineRule="auto"/>
              <w:rPr>
                <w:rFonts w:ascii="Times New Roman" w:hAnsi="Times New Roman"/>
                <w:sz w:val="24"/>
                <w:szCs w:val="24"/>
              </w:rPr>
            </w:pPr>
            <w:proofErr w:type="spellStart"/>
            <w:r>
              <w:rPr>
                <w:rFonts w:ascii="Times New Roman" w:hAnsi="Times New Roman"/>
                <w:sz w:val="24"/>
                <w:szCs w:val="24"/>
              </w:rPr>
              <w:t>Гистероскоп</w:t>
            </w:r>
            <w:proofErr w:type="spellEnd"/>
            <w:r>
              <w:rPr>
                <w:rFonts w:ascii="Times New Roman" w:hAnsi="Times New Roman"/>
                <w:sz w:val="24"/>
                <w:szCs w:val="24"/>
              </w:rPr>
              <w:t xml:space="preserve"> хирургический с набором инструментов </w:t>
            </w:r>
            <w:r w:rsidRPr="006658D7">
              <w:rPr>
                <w:rFonts w:ascii="Times New Roman" w:hAnsi="Times New Roman"/>
                <w:sz w:val="24"/>
                <w:szCs w:val="24"/>
              </w:rPr>
              <w:t xml:space="preserve">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D75CB8" w:rsidRPr="006658D7" w:rsidRDefault="00D75CB8" w:rsidP="005E4E6E">
            <w:pPr>
              <w:spacing w:after="0" w:line="240" w:lineRule="auto"/>
              <w:jc w:val="center"/>
              <w:rPr>
                <w:rFonts w:ascii="Times New Roman" w:hAnsi="Times New Roman"/>
                <w:sz w:val="24"/>
                <w:szCs w:val="24"/>
              </w:rPr>
            </w:pPr>
            <w:r>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D75CB8" w:rsidRPr="006658D7" w:rsidRDefault="00D75CB8"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 (отработка практических навыков)</w:t>
            </w:r>
          </w:p>
        </w:tc>
      </w:tr>
      <w:tr w:rsidR="00D75CB8" w:rsidRPr="006658D7" w:rsidTr="00B50970">
        <w:tc>
          <w:tcPr>
            <w:tcW w:w="568" w:type="dxa"/>
            <w:tcBorders>
              <w:top w:val="single" w:sz="4" w:space="0" w:color="auto"/>
              <w:left w:val="single" w:sz="4" w:space="0" w:color="auto"/>
              <w:bottom w:val="single" w:sz="4" w:space="0" w:color="auto"/>
              <w:right w:val="single" w:sz="4" w:space="0" w:color="auto"/>
            </w:tcBorders>
          </w:tcPr>
          <w:p w:rsidR="00D75CB8" w:rsidRPr="00D75CB8" w:rsidRDefault="00D75CB8" w:rsidP="005E4E6E">
            <w:pPr>
              <w:spacing w:after="0" w:line="240" w:lineRule="auto"/>
              <w:rPr>
                <w:rFonts w:ascii="Times New Roman" w:hAnsi="Times New Roman"/>
                <w:sz w:val="24"/>
                <w:szCs w:val="24"/>
              </w:rPr>
            </w:pPr>
            <w:r>
              <w:rPr>
                <w:rFonts w:ascii="Times New Roman" w:hAnsi="Times New Roman"/>
                <w:sz w:val="24"/>
                <w:szCs w:val="24"/>
              </w:rPr>
              <w:t>5.</w:t>
            </w:r>
          </w:p>
        </w:tc>
        <w:tc>
          <w:tcPr>
            <w:tcW w:w="4140" w:type="dxa"/>
            <w:tcBorders>
              <w:top w:val="single" w:sz="4" w:space="0" w:color="auto"/>
              <w:left w:val="single" w:sz="4" w:space="0" w:color="auto"/>
              <w:bottom w:val="single" w:sz="4" w:space="0" w:color="auto"/>
              <w:right w:val="single" w:sz="4" w:space="0" w:color="auto"/>
            </w:tcBorders>
          </w:tcPr>
          <w:p w:rsidR="00D75CB8" w:rsidRPr="00D75CB8" w:rsidRDefault="00D75CB8" w:rsidP="005E4E6E">
            <w:pPr>
              <w:spacing w:after="0" w:line="240" w:lineRule="auto"/>
              <w:rPr>
                <w:rFonts w:ascii="Times New Roman" w:hAnsi="Times New Roman"/>
                <w:sz w:val="24"/>
                <w:szCs w:val="24"/>
                <w:lang w:val="en-US"/>
              </w:rPr>
            </w:pPr>
            <w:r>
              <w:rPr>
                <w:rFonts w:ascii="Times New Roman" w:hAnsi="Times New Roman"/>
                <w:sz w:val="24"/>
                <w:szCs w:val="24"/>
              </w:rPr>
              <w:t xml:space="preserve">Виртуальный тренажер </w:t>
            </w:r>
            <w:proofErr w:type="spellStart"/>
            <w:r>
              <w:rPr>
                <w:rFonts w:ascii="Times New Roman" w:hAnsi="Times New Roman"/>
                <w:sz w:val="24"/>
                <w:szCs w:val="24"/>
              </w:rPr>
              <w:t>Hist</w:t>
            </w:r>
            <w:proofErr w:type="spellEnd"/>
            <w:r>
              <w:rPr>
                <w:rFonts w:ascii="Times New Roman" w:hAnsi="Times New Roman"/>
                <w:sz w:val="24"/>
                <w:szCs w:val="24"/>
              </w:rPr>
              <w:t xml:space="preserve"> </w:t>
            </w:r>
            <w:proofErr w:type="spellStart"/>
            <w:r>
              <w:rPr>
                <w:rFonts w:ascii="Times New Roman" w:hAnsi="Times New Roman"/>
                <w:sz w:val="24"/>
                <w:szCs w:val="24"/>
              </w:rPr>
              <w:t>Sim</w:t>
            </w:r>
            <w:proofErr w:type="spellEnd"/>
          </w:p>
        </w:tc>
        <w:tc>
          <w:tcPr>
            <w:tcW w:w="900" w:type="dxa"/>
            <w:tcBorders>
              <w:top w:val="single" w:sz="4" w:space="0" w:color="auto"/>
              <w:left w:val="single" w:sz="4" w:space="0" w:color="auto"/>
              <w:bottom w:val="single" w:sz="4" w:space="0" w:color="auto"/>
              <w:right w:val="single" w:sz="4" w:space="0" w:color="auto"/>
            </w:tcBorders>
          </w:tcPr>
          <w:p w:rsidR="00D75CB8" w:rsidRPr="00D75CB8" w:rsidRDefault="00D75CB8" w:rsidP="005E4E6E">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9069" w:type="dxa"/>
            <w:tcBorders>
              <w:top w:val="single" w:sz="4" w:space="0" w:color="auto"/>
              <w:left w:val="single" w:sz="4" w:space="0" w:color="auto"/>
              <w:bottom w:val="single" w:sz="4" w:space="0" w:color="auto"/>
              <w:right w:val="single" w:sz="4" w:space="0" w:color="auto"/>
            </w:tcBorders>
          </w:tcPr>
          <w:p w:rsidR="00D75CB8" w:rsidRPr="006658D7" w:rsidRDefault="00D75CB8" w:rsidP="005E4E6E">
            <w:pPr>
              <w:tabs>
                <w:tab w:val="center" w:pos="4506"/>
              </w:tabs>
              <w:spacing w:after="0" w:line="240" w:lineRule="auto"/>
              <w:rPr>
                <w:rFonts w:ascii="Times New Roman" w:hAnsi="Times New Roman"/>
                <w:sz w:val="24"/>
                <w:szCs w:val="24"/>
              </w:rPr>
            </w:pPr>
            <w:r w:rsidRPr="006658D7">
              <w:rPr>
                <w:rFonts w:ascii="Times New Roman" w:hAnsi="Times New Roman"/>
                <w:sz w:val="24"/>
                <w:szCs w:val="24"/>
              </w:rPr>
              <w:t>Для работы на практических занятиях (отработка практических навыков)</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Операционная ГКБСМП</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Набор эндоскопического оборудования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00175D70" w:rsidRPr="006658D7">
              <w:rPr>
                <w:rFonts w:ascii="Times New Roman" w:hAnsi="Times New Roman"/>
                <w:sz w:val="24"/>
                <w:szCs w:val="24"/>
              </w:rPr>
              <w:t>ссистенция</w:t>
            </w:r>
            <w:proofErr w:type="spellEnd"/>
            <w:r w:rsidR="00175D70"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Офисный жесткий </w:t>
            </w: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r w:rsidRPr="006658D7">
              <w:rPr>
                <w:rFonts w:ascii="Times New Roman" w:hAnsi="Times New Roman"/>
                <w:sz w:val="24"/>
                <w:szCs w:val="24"/>
              </w:rPr>
              <w:t xml:space="preserve"> с набором механических инструментов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00175D70" w:rsidRPr="006658D7">
              <w:rPr>
                <w:rFonts w:ascii="Times New Roman" w:hAnsi="Times New Roman"/>
                <w:sz w:val="24"/>
                <w:szCs w:val="24"/>
              </w:rPr>
              <w:t>ссистенция</w:t>
            </w:r>
            <w:proofErr w:type="spellEnd"/>
            <w:r w:rsidR="00175D70"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Хирургический жесткий </w:t>
            </w: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r w:rsidRPr="006658D7">
              <w:rPr>
                <w:rFonts w:ascii="Times New Roman" w:hAnsi="Times New Roman"/>
                <w:sz w:val="24"/>
                <w:szCs w:val="24"/>
              </w:rPr>
              <w:t xml:space="preserve"> с набором </w:t>
            </w:r>
            <w:r w:rsidRPr="006658D7">
              <w:rPr>
                <w:rFonts w:ascii="Times New Roman" w:hAnsi="Times New Roman"/>
                <w:sz w:val="24"/>
                <w:szCs w:val="24"/>
              </w:rPr>
              <w:lastRenderedPageBreak/>
              <w:t>механических инструментов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lastRenderedPageBreak/>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00175D70" w:rsidRPr="006658D7">
              <w:rPr>
                <w:rFonts w:ascii="Times New Roman" w:hAnsi="Times New Roman"/>
                <w:sz w:val="24"/>
                <w:szCs w:val="24"/>
              </w:rPr>
              <w:t>ссистенция</w:t>
            </w:r>
            <w:proofErr w:type="spellEnd"/>
            <w:r w:rsidR="00175D70"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lastRenderedPageBreak/>
              <w:t>4.</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roofErr w:type="spellStart"/>
            <w:r w:rsidRPr="006658D7">
              <w:rPr>
                <w:rFonts w:ascii="Times New Roman" w:hAnsi="Times New Roman"/>
                <w:sz w:val="24"/>
                <w:szCs w:val="24"/>
              </w:rPr>
              <w:t>Монополярный</w:t>
            </w:r>
            <w:proofErr w:type="spellEnd"/>
            <w:r w:rsidR="00D75CB8">
              <w:rPr>
                <w:rFonts w:ascii="Times New Roman" w:hAnsi="Times New Roman"/>
                <w:sz w:val="24"/>
                <w:szCs w:val="24"/>
              </w:rPr>
              <w:t xml:space="preserve"> и биполярный </w:t>
            </w:r>
            <w:proofErr w:type="spellStart"/>
            <w:r w:rsidRPr="006658D7">
              <w:rPr>
                <w:rFonts w:ascii="Times New Roman" w:hAnsi="Times New Roman"/>
                <w:sz w:val="24"/>
                <w:szCs w:val="24"/>
              </w:rPr>
              <w:t>гистерорезектоскоп</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00175D70" w:rsidRPr="006658D7">
              <w:rPr>
                <w:rFonts w:ascii="Times New Roman" w:hAnsi="Times New Roman"/>
                <w:sz w:val="24"/>
                <w:szCs w:val="24"/>
              </w:rPr>
              <w:t>ссистенция</w:t>
            </w:r>
            <w:proofErr w:type="spellEnd"/>
            <w:r w:rsidR="00175D70"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 xml:space="preserve">Операционная гинекологического отделения </w:t>
            </w:r>
            <w:r w:rsidR="00D75CB8">
              <w:rPr>
                <w:rFonts w:ascii="Times New Roman" w:hAnsi="Times New Roman"/>
                <w:b/>
                <w:sz w:val="24"/>
                <w:szCs w:val="24"/>
              </w:rPr>
              <w:t>Краевого центра охраны материнства и детства</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Набор эндоскопического оборудования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Хирургический жесткий </w:t>
            </w: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r w:rsidRPr="006658D7">
              <w:rPr>
                <w:rFonts w:ascii="Times New Roman" w:hAnsi="Times New Roman"/>
                <w:sz w:val="24"/>
                <w:szCs w:val="24"/>
              </w:rPr>
              <w:t xml:space="preserve"> с набором механических инструментов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proofErr w:type="spellStart"/>
            <w:r w:rsidRPr="006658D7">
              <w:rPr>
                <w:rFonts w:ascii="Times New Roman" w:hAnsi="Times New Roman"/>
                <w:sz w:val="24"/>
                <w:szCs w:val="24"/>
              </w:rPr>
              <w:t>Монополярный</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Биполярный </w:t>
            </w:r>
            <w:proofErr w:type="spellStart"/>
            <w:r w:rsidRPr="006658D7">
              <w:rPr>
                <w:rFonts w:ascii="Times New Roman" w:hAnsi="Times New Roman"/>
                <w:sz w:val="24"/>
                <w:szCs w:val="24"/>
              </w:rPr>
              <w:t>гистерорезектоскоп</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b/>
                <w:sz w:val="24"/>
                <w:szCs w:val="24"/>
              </w:rPr>
            </w:pP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b/>
                <w:sz w:val="24"/>
                <w:szCs w:val="24"/>
              </w:rPr>
            </w:pPr>
            <w:r w:rsidRPr="006658D7">
              <w:rPr>
                <w:rFonts w:ascii="Times New Roman" w:hAnsi="Times New Roman"/>
                <w:b/>
                <w:sz w:val="24"/>
                <w:szCs w:val="24"/>
              </w:rPr>
              <w:t>Операционная СКЦ ФМБА России</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b/>
                <w:sz w:val="24"/>
                <w:szCs w:val="24"/>
              </w:rPr>
            </w:pP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tabs>
                <w:tab w:val="center" w:pos="4506"/>
              </w:tabs>
              <w:spacing w:after="0" w:line="240" w:lineRule="auto"/>
              <w:rPr>
                <w:rFonts w:ascii="Times New Roman" w:hAnsi="Times New Roman"/>
                <w:b/>
                <w:sz w:val="24"/>
                <w:szCs w:val="24"/>
              </w:rPr>
            </w:pP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Набор эндоскопического оборудования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Диагностический жесткий </w:t>
            </w: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r w:rsidR="00175D70" w:rsidRPr="006658D7" w:rsidTr="00B50970">
        <w:tc>
          <w:tcPr>
            <w:tcW w:w="568"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Хирургический жесткий </w:t>
            </w:r>
            <w:proofErr w:type="spellStart"/>
            <w:r w:rsidRPr="006658D7">
              <w:rPr>
                <w:rFonts w:ascii="Times New Roman" w:hAnsi="Times New Roman"/>
                <w:sz w:val="24"/>
                <w:szCs w:val="24"/>
              </w:rPr>
              <w:t>гистероскоп</w:t>
            </w:r>
            <w:proofErr w:type="spellEnd"/>
            <w:r w:rsidRPr="006658D7">
              <w:rPr>
                <w:rFonts w:ascii="Times New Roman" w:hAnsi="Times New Roman"/>
                <w:sz w:val="24"/>
                <w:szCs w:val="24"/>
              </w:rPr>
              <w:t xml:space="preserve"> фирмы Карл </w:t>
            </w:r>
            <w:proofErr w:type="spellStart"/>
            <w:r w:rsidRPr="006658D7">
              <w:rPr>
                <w:rFonts w:ascii="Times New Roman" w:hAnsi="Times New Roman"/>
                <w:sz w:val="24"/>
                <w:szCs w:val="24"/>
              </w:rPr>
              <w:t>Шторц</w:t>
            </w:r>
            <w:proofErr w:type="spellEnd"/>
            <w:r w:rsidRPr="006658D7">
              <w:rPr>
                <w:rFonts w:ascii="Times New Roman" w:hAnsi="Times New Roman"/>
                <w:sz w:val="24"/>
                <w:szCs w:val="24"/>
              </w:rPr>
              <w:t xml:space="preserve"> с набором механических инструментов</w:t>
            </w:r>
          </w:p>
        </w:tc>
        <w:tc>
          <w:tcPr>
            <w:tcW w:w="900" w:type="dxa"/>
            <w:tcBorders>
              <w:top w:val="single" w:sz="4" w:space="0" w:color="auto"/>
              <w:left w:val="single" w:sz="4" w:space="0" w:color="auto"/>
              <w:bottom w:val="single" w:sz="4" w:space="0" w:color="auto"/>
              <w:right w:val="single" w:sz="4" w:space="0" w:color="auto"/>
            </w:tcBorders>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9069" w:type="dxa"/>
            <w:tcBorders>
              <w:top w:val="single" w:sz="4" w:space="0" w:color="auto"/>
              <w:left w:val="single" w:sz="4" w:space="0" w:color="auto"/>
              <w:bottom w:val="single" w:sz="4" w:space="0" w:color="auto"/>
              <w:right w:val="single" w:sz="4" w:space="0" w:color="auto"/>
            </w:tcBorders>
          </w:tcPr>
          <w:p w:rsidR="00175D70" w:rsidRPr="006658D7" w:rsidRDefault="00D75CB8" w:rsidP="005E4E6E">
            <w:pPr>
              <w:tabs>
                <w:tab w:val="center" w:pos="4506"/>
              </w:tabs>
              <w:spacing w:after="0" w:line="240" w:lineRule="auto"/>
              <w:rPr>
                <w:rFonts w:ascii="Times New Roman" w:hAnsi="Times New Roman"/>
                <w:sz w:val="24"/>
                <w:szCs w:val="24"/>
              </w:rPr>
            </w:pPr>
            <w:proofErr w:type="spellStart"/>
            <w:r>
              <w:rPr>
                <w:rFonts w:ascii="Times New Roman" w:hAnsi="Times New Roman"/>
                <w:sz w:val="24"/>
                <w:szCs w:val="24"/>
              </w:rPr>
              <w:t>А</w:t>
            </w:r>
            <w:r w:rsidRPr="006658D7">
              <w:rPr>
                <w:rFonts w:ascii="Times New Roman" w:hAnsi="Times New Roman"/>
                <w:sz w:val="24"/>
                <w:szCs w:val="24"/>
              </w:rPr>
              <w:t>ссистенция</w:t>
            </w:r>
            <w:proofErr w:type="spellEnd"/>
            <w:r w:rsidRPr="006658D7">
              <w:rPr>
                <w:rFonts w:ascii="Times New Roman" w:hAnsi="Times New Roman"/>
                <w:sz w:val="24"/>
                <w:szCs w:val="24"/>
              </w:rPr>
              <w:t xml:space="preserve"> на операциях</w:t>
            </w:r>
          </w:p>
        </w:tc>
      </w:tr>
    </w:tbl>
    <w:p w:rsidR="00175D70" w:rsidRDefault="00175D70" w:rsidP="00175D70">
      <w:pPr>
        <w:pBdr>
          <w:bottom w:val="single" w:sz="12" w:space="0" w:color="auto"/>
        </w:pBdr>
        <w:jc w:val="center"/>
        <w:rPr>
          <w:rFonts w:ascii="Times New Roman" w:hAnsi="Times New Roman"/>
          <w:b/>
          <w:sz w:val="28"/>
          <w:szCs w:val="28"/>
        </w:rPr>
      </w:pPr>
    </w:p>
    <w:p w:rsidR="005E4E6E" w:rsidRDefault="005E4E6E" w:rsidP="00175D70">
      <w:pPr>
        <w:pBdr>
          <w:bottom w:val="single" w:sz="12" w:space="0" w:color="auto"/>
        </w:pBdr>
        <w:jc w:val="center"/>
        <w:rPr>
          <w:rFonts w:ascii="Times New Roman" w:hAnsi="Times New Roman"/>
          <w:b/>
          <w:sz w:val="28"/>
          <w:szCs w:val="28"/>
        </w:rPr>
      </w:pPr>
    </w:p>
    <w:p w:rsidR="005E4E6E" w:rsidRDefault="005E4E6E" w:rsidP="00175D70">
      <w:pPr>
        <w:pBdr>
          <w:bottom w:val="single" w:sz="12" w:space="0" w:color="auto"/>
        </w:pBdr>
        <w:jc w:val="center"/>
        <w:rPr>
          <w:rFonts w:ascii="Times New Roman" w:hAnsi="Times New Roman"/>
          <w:b/>
          <w:sz w:val="28"/>
          <w:szCs w:val="28"/>
        </w:rPr>
      </w:pPr>
    </w:p>
    <w:p w:rsidR="005E4E6E" w:rsidRDefault="005E4E6E" w:rsidP="00175D70">
      <w:pPr>
        <w:pBdr>
          <w:bottom w:val="single" w:sz="12" w:space="0" w:color="auto"/>
        </w:pBdr>
        <w:jc w:val="center"/>
        <w:rPr>
          <w:rFonts w:ascii="Times New Roman" w:hAnsi="Times New Roman"/>
          <w:b/>
          <w:sz w:val="28"/>
          <w:szCs w:val="28"/>
        </w:rPr>
      </w:pPr>
    </w:p>
    <w:p w:rsidR="005E4E6E" w:rsidRDefault="005E4E6E" w:rsidP="00175D70">
      <w:pPr>
        <w:pBdr>
          <w:bottom w:val="single" w:sz="12" w:space="0" w:color="auto"/>
        </w:pBdr>
        <w:jc w:val="center"/>
        <w:rPr>
          <w:rFonts w:ascii="Times New Roman" w:hAnsi="Times New Roman"/>
          <w:b/>
          <w:sz w:val="28"/>
          <w:szCs w:val="28"/>
        </w:rPr>
      </w:pPr>
    </w:p>
    <w:p w:rsidR="005E4E6E" w:rsidRDefault="005E4E6E" w:rsidP="00175D70">
      <w:pPr>
        <w:pBdr>
          <w:bottom w:val="single" w:sz="12" w:space="0" w:color="auto"/>
        </w:pBdr>
        <w:jc w:val="center"/>
        <w:rPr>
          <w:rFonts w:ascii="Times New Roman" w:hAnsi="Times New Roman"/>
          <w:b/>
          <w:sz w:val="28"/>
          <w:szCs w:val="28"/>
        </w:rPr>
      </w:pPr>
    </w:p>
    <w:p w:rsidR="005E4E6E" w:rsidRPr="00175D70" w:rsidRDefault="005E4E6E" w:rsidP="00175D70">
      <w:pPr>
        <w:pBdr>
          <w:bottom w:val="single" w:sz="12" w:space="0" w:color="auto"/>
        </w:pBdr>
        <w:jc w:val="center"/>
        <w:rPr>
          <w:rFonts w:ascii="Times New Roman" w:hAnsi="Times New Roman"/>
          <w:b/>
          <w:sz w:val="28"/>
          <w:szCs w:val="28"/>
        </w:rPr>
      </w:pPr>
    </w:p>
    <w:p w:rsidR="00175D70" w:rsidRPr="00175D70" w:rsidRDefault="00175D70" w:rsidP="00175D70">
      <w:pPr>
        <w:pBdr>
          <w:bottom w:val="single" w:sz="12" w:space="0" w:color="auto"/>
        </w:pBdr>
        <w:jc w:val="center"/>
        <w:rPr>
          <w:rFonts w:ascii="Times New Roman" w:hAnsi="Times New Roman"/>
          <w:b/>
          <w:sz w:val="28"/>
          <w:szCs w:val="28"/>
        </w:rPr>
      </w:pPr>
      <w:r w:rsidRPr="00175D70">
        <w:rPr>
          <w:rFonts w:ascii="Times New Roman" w:hAnsi="Times New Roman"/>
          <w:b/>
          <w:sz w:val="28"/>
          <w:szCs w:val="28"/>
        </w:rPr>
        <w:lastRenderedPageBreak/>
        <w:t xml:space="preserve">7.2. Карта обеспеченности учебными материалами цикла «Гистероскопия с </w:t>
      </w:r>
      <w:proofErr w:type="spellStart"/>
      <w:r w:rsidRPr="00175D70">
        <w:rPr>
          <w:rFonts w:ascii="Times New Roman" w:hAnsi="Times New Roman"/>
          <w:b/>
          <w:sz w:val="28"/>
          <w:szCs w:val="28"/>
        </w:rPr>
        <w:t>резектоскопией</w:t>
      </w:r>
      <w:proofErr w:type="spellEnd"/>
      <w:r w:rsidRPr="00175D70">
        <w:rPr>
          <w:rFonts w:ascii="Times New Roman" w:hAnsi="Times New Roman"/>
          <w:b/>
          <w:sz w:val="28"/>
          <w:szCs w:val="28"/>
        </w:rPr>
        <w:t>»:</w:t>
      </w:r>
    </w:p>
    <w:p w:rsidR="00175D70" w:rsidRPr="00175D70" w:rsidRDefault="00175D70" w:rsidP="00175D70">
      <w:pPr>
        <w:pBdr>
          <w:bottom w:val="single" w:sz="12" w:space="0" w:color="auto"/>
        </w:pBdr>
        <w:jc w:val="center"/>
        <w:rPr>
          <w:rFonts w:ascii="Times New Roman" w:hAnsi="Times New Roman"/>
          <w:b/>
          <w:sz w:val="28"/>
          <w:szCs w:val="28"/>
        </w:rPr>
      </w:pPr>
      <w:r w:rsidRPr="00175D70">
        <w:rPr>
          <w:rFonts w:ascii="Times New Roman" w:hAnsi="Times New Roman"/>
          <w:b/>
          <w:sz w:val="28"/>
          <w:szCs w:val="28"/>
        </w:rPr>
        <w:t>технические и электронные средства обучения и контроля знаний</w:t>
      </w:r>
    </w:p>
    <w:p w:rsidR="00175D70" w:rsidRPr="00175D70" w:rsidRDefault="00175D70" w:rsidP="00175D70">
      <w:pPr>
        <w:pBdr>
          <w:bottom w:val="single" w:sz="12" w:space="0" w:color="auto"/>
        </w:pBdr>
        <w:jc w:val="center"/>
        <w:rPr>
          <w:rFonts w:ascii="Times New Roman" w:hAnsi="Times New Roman"/>
          <w:b/>
          <w:sz w:val="28"/>
          <w:szCs w:val="28"/>
        </w:rPr>
      </w:pPr>
      <w:r w:rsidRPr="00175D70">
        <w:rPr>
          <w:rFonts w:ascii="Times New Roman" w:hAnsi="Times New Roman"/>
          <w:b/>
          <w:sz w:val="28"/>
          <w:szCs w:val="28"/>
        </w:rPr>
        <w:t xml:space="preserve">по специальности– Акушерство и гинекология. </w:t>
      </w:r>
    </w:p>
    <w:tbl>
      <w:tblPr>
        <w:tblpPr w:leftFromText="180" w:rightFromText="180" w:vertAnchor="text" w:horzAnchor="margin" w:tblpXSpec="center" w:tblpY="135"/>
        <w:tblW w:w="15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5207"/>
        <w:gridCol w:w="3261"/>
        <w:gridCol w:w="3260"/>
        <w:gridCol w:w="3441"/>
      </w:tblGrid>
      <w:tr w:rsidR="00175D70" w:rsidRPr="006658D7" w:rsidTr="005E4E6E">
        <w:tc>
          <w:tcPr>
            <w:tcW w:w="571" w:type="dxa"/>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w:t>
            </w:r>
          </w:p>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п/п</w:t>
            </w:r>
          </w:p>
        </w:tc>
        <w:tc>
          <w:tcPr>
            <w:tcW w:w="5207" w:type="dxa"/>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Наименование</w:t>
            </w:r>
          </w:p>
        </w:tc>
        <w:tc>
          <w:tcPr>
            <w:tcW w:w="3261" w:type="dxa"/>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Вид</w:t>
            </w:r>
          </w:p>
        </w:tc>
        <w:tc>
          <w:tcPr>
            <w:tcW w:w="3260" w:type="dxa"/>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Форма доступа</w:t>
            </w:r>
          </w:p>
        </w:tc>
        <w:tc>
          <w:tcPr>
            <w:tcW w:w="3441" w:type="dxa"/>
          </w:tcPr>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Рекомендуемое</w:t>
            </w:r>
          </w:p>
          <w:p w:rsidR="00175D70" w:rsidRPr="006658D7" w:rsidRDefault="00175D70" w:rsidP="00B50970">
            <w:pPr>
              <w:jc w:val="center"/>
              <w:rPr>
                <w:rFonts w:ascii="Times New Roman" w:hAnsi="Times New Roman"/>
                <w:b/>
                <w:sz w:val="24"/>
                <w:szCs w:val="24"/>
              </w:rPr>
            </w:pPr>
            <w:r w:rsidRPr="006658D7">
              <w:rPr>
                <w:rFonts w:ascii="Times New Roman" w:hAnsi="Times New Roman"/>
                <w:b/>
                <w:sz w:val="24"/>
                <w:szCs w:val="24"/>
              </w:rPr>
              <w:t>использование</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1.</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Учебно-методические материалы</w:t>
            </w:r>
          </w:p>
        </w:tc>
        <w:tc>
          <w:tcPr>
            <w:tcW w:w="3261" w:type="dxa"/>
          </w:tcPr>
          <w:p w:rsidR="00175D70" w:rsidRPr="006658D7" w:rsidRDefault="00175D70" w:rsidP="005E4E6E">
            <w:pPr>
              <w:spacing w:after="0" w:line="240" w:lineRule="auto"/>
              <w:rPr>
                <w:rFonts w:ascii="Times New Roman" w:hAnsi="Times New Roman"/>
                <w:sz w:val="24"/>
                <w:szCs w:val="24"/>
              </w:rPr>
            </w:pPr>
            <w:proofErr w:type="gramStart"/>
            <w:r w:rsidRPr="006658D7">
              <w:rPr>
                <w:rFonts w:ascii="Times New Roman" w:hAnsi="Times New Roman"/>
                <w:sz w:val="24"/>
                <w:szCs w:val="24"/>
              </w:rPr>
              <w:t>Печатный</w:t>
            </w:r>
            <w:proofErr w:type="gramEnd"/>
            <w:r w:rsidRPr="006658D7">
              <w:rPr>
                <w:rFonts w:ascii="Times New Roman" w:hAnsi="Times New Roman"/>
                <w:sz w:val="24"/>
                <w:szCs w:val="24"/>
              </w:rPr>
              <w:t xml:space="preserve"> (сборники тестовых заданий с эталонами ответов, сборники ситуационных задач с эталонами ответов)</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Библиотека.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Методический кабинет </w:t>
            </w:r>
            <w:proofErr w:type="spellStart"/>
            <w:r w:rsidRPr="006658D7">
              <w:rPr>
                <w:rFonts w:ascii="Times New Roman" w:hAnsi="Times New Roman"/>
                <w:sz w:val="24"/>
                <w:szCs w:val="24"/>
              </w:rPr>
              <w:t>КрасГМУ</w:t>
            </w:r>
            <w:proofErr w:type="spellEnd"/>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Портал центра дистанционного образования</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Печатный</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Дистанционное обучение – сетевой</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2.</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Конспекты лекций</w:t>
            </w:r>
          </w:p>
        </w:tc>
        <w:tc>
          <w:tcPr>
            <w:tcW w:w="326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Электронный (</w:t>
            </w:r>
            <w:r w:rsidRPr="006658D7">
              <w:rPr>
                <w:rFonts w:ascii="Times New Roman" w:hAnsi="Times New Roman"/>
                <w:sz w:val="24"/>
                <w:szCs w:val="24"/>
                <w:lang w:val="en-US"/>
              </w:rPr>
              <w:t>Word)</w:t>
            </w:r>
            <w:r w:rsidRPr="006658D7">
              <w:rPr>
                <w:rFonts w:ascii="Times New Roman" w:hAnsi="Times New Roman"/>
                <w:sz w:val="24"/>
                <w:szCs w:val="24"/>
              </w:rPr>
              <w:t>.</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lang w:val="en-US"/>
              </w:rPr>
              <w:t>CD</w:t>
            </w:r>
            <w:r w:rsidRPr="006658D7">
              <w:rPr>
                <w:rFonts w:ascii="Times New Roman" w:hAnsi="Times New Roman"/>
                <w:sz w:val="24"/>
                <w:szCs w:val="24"/>
              </w:rPr>
              <w:t xml:space="preserve">, </w:t>
            </w:r>
            <w:r w:rsidRPr="006658D7">
              <w:rPr>
                <w:rFonts w:ascii="Times New Roman" w:hAnsi="Times New Roman"/>
                <w:sz w:val="24"/>
                <w:szCs w:val="24"/>
                <w:lang w:val="en-US"/>
              </w:rPr>
              <w:t>DVD</w:t>
            </w:r>
            <w:r w:rsidRPr="006658D7">
              <w:rPr>
                <w:rFonts w:ascii="Times New Roman" w:hAnsi="Times New Roman"/>
                <w:sz w:val="24"/>
                <w:szCs w:val="24"/>
              </w:rPr>
              <w:t>.</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Портал дистанционного образования </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Методический кабинет кафедры</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Очная, заочная формы – электронный</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Дистанционное обучение – сетевой</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3.</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Мультимедийные материалы </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Основы </w:t>
            </w:r>
            <w:proofErr w:type="spellStart"/>
            <w:r w:rsidRPr="006658D7">
              <w:rPr>
                <w:rFonts w:ascii="Times New Roman" w:hAnsi="Times New Roman"/>
                <w:sz w:val="24"/>
                <w:szCs w:val="24"/>
              </w:rPr>
              <w:t>гистеро</w:t>
            </w:r>
            <w:proofErr w:type="spellEnd"/>
            <w:r w:rsidRPr="006658D7">
              <w:rPr>
                <w:rFonts w:ascii="Times New Roman" w:hAnsi="Times New Roman"/>
                <w:sz w:val="24"/>
                <w:szCs w:val="24"/>
              </w:rPr>
              <w:t>(</w:t>
            </w:r>
            <w:proofErr w:type="spellStart"/>
            <w:r w:rsidRPr="006658D7">
              <w:rPr>
                <w:rFonts w:ascii="Times New Roman" w:hAnsi="Times New Roman"/>
                <w:sz w:val="24"/>
                <w:szCs w:val="24"/>
              </w:rPr>
              <w:t>резекто</w:t>
            </w:r>
            <w:proofErr w:type="spellEnd"/>
            <w:r w:rsidRPr="006658D7">
              <w:rPr>
                <w:rFonts w:ascii="Times New Roman" w:hAnsi="Times New Roman"/>
                <w:sz w:val="24"/>
                <w:szCs w:val="24"/>
              </w:rPr>
              <w:t>)скопии</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в норме</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w:t>
            </w:r>
            <w:proofErr w:type="spellStart"/>
            <w:r w:rsidRPr="006658D7">
              <w:rPr>
                <w:rFonts w:ascii="Times New Roman" w:hAnsi="Times New Roman"/>
                <w:sz w:val="24"/>
                <w:szCs w:val="24"/>
              </w:rPr>
              <w:t>субмукозной</w:t>
            </w:r>
            <w:proofErr w:type="spellEnd"/>
            <w:r w:rsidRPr="006658D7">
              <w:rPr>
                <w:rFonts w:ascii="Times New Roman" w:hAnsi="Times New Roman"/>
                <w:sz w:val="24"/>
                <w:szCs w:val="24"/>
              </w:rPr>
              <w:t xml:space="preserve"> миомы матки</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аномалий развития матки</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w:t>
            </w:r>
            <w:proofErr w:type="spellStart"/>
            <w:r w:rsidRPr="006658D7">
              <w:rPr>
                <w:rFonts w:ascii="Times New Roman" w:hAnsi="Times New Roman"/>
                <w:sz w:val="24"/>
                <w:szCs w:val="24"/>
              </w:rPr>
              <w:t>аденомиоза</w:t>
            </w:r>
            <w:proofErr w:type="spellEnd"/>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эндометрита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несостоятельности швов на матке</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синдрома </w:t>
            </w:r>
            <w:proofErr w:type="spellStart"/>
            <w:r w:rsidRPr="006658D7">
              <w:rPr>
                <w:rFonts w:ascii="Times New Roman" w:hAnsi="Times New Roman"/>
                <w:sz w:val="24"/>
                <w:szCs w:val="24"/>
              </w:rPr>
              <w:t>Ашермана</w:t>
            </w:r>
            <w:proofErr w:type="spellEnd"/>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Гистероскопические</w:t>
            </w:r>
            <w:proofErr w:type="spellEnd"/>
            <w:r w:rsidRPr="006658D7">
              <w:rPr>
                <w:rFonts w:ascii="Times New Roman" w:hAnsi="Times New Roman"/>
                <w:sz w:val="24"/>
                <w:szCs w:val="24"/>
              </w:rPr>
              <w:t xml:space="preserve"> картины гиперплазии эндометрия и полипов эндометрия </w:t>
            </w:r>
          </w:p>
        </w:tc>
        <w:tc>
          <w:tcPr>
            <w:tcW w:w="326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lang w:val="en-US"/>
              </w:rPr>
              <w:t>CD</w:t>
            </w:r>
            <w:r w:rsidRPr="006658D7">
              <w:rPr>
                <w:rFonts w:ascii="Times New Roman" w:hAnsi="Times New Roman"/>
                <w:sz w:val="24"/>
                <w:szCs w:val="24"/>
              </w:rPr>
              <w:t xml:space="preserve">, </w:t>
            </w:r>
            <w:r w:rsidRPr="006658D7">
              <w:rPr>
                <w:rFonts w:ascii="Times New Roman" w:hAnsi="Times New Roman"/>
                <w:sz w:val="24"/>
                <w:szCs w:val="24"/>
                <w:lang w:val="en-US"/>
              </w:rPr>
              <w:t>DVD</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Методический кабинет кафедры</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Электронный</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lastRenderedPageBreak/>
              <w:t>4.</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Комплекты плакатов</w:t>
            </w:r>
          </w:p>
        </w:tc>
        <w:tc>
          <w:tcPr>
            <w:tcW w:w="326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Печатный</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Кафедра</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Печатный</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5.</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Видеофильмы</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Офисная гистероскопия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Диагностическая </w:t>
            </w:r>
            <w:proofErr w:type="spellStart"/>
            <w:r w:rsidRPr="006658D7">
              <w:rPr>
                <w:rFonts w:ascii="Times New Roman" w:hAnsi="Times New Roman"/>
                <w:sz w:val="24"/>
                <w:szCs w:val="24"/>
              </w:rPr>
              <w:t>гистерокопия</w:t>
            </w:r>
            <w:proofErr w:type="spellEnd"/>
            <w:r w:rsidRPr="006658D7">
              <w:rPr>
                <w:rFonts w:ascii="Times New Roman" w:hAnsi="Times New Roman"/>
                <w:sz w:val="24"/>
                <w:szCs w:val="24"/>
              </w:rPr>
              <w:t xml:space="preserve"> (Полстяной А.М.)</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Гистерорезектоскопическая</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полипэктомия</w:t>
            </w:r>
            <w:proofErr w:type="spellEnd"/>
            <w:r w:rsidRPr="006658D7">
              <w:rPr>
                <w:rFonts w:ascii="Times New Roman" w:hAnsi="Times New Roman"/>
                <w:sz w:val="24"/>
                <w:szCs w:val="24"/>
              </w:rPr>
              <w:t xml:space="preserve">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Гистероскопия при хроническом эндометрите (Полстяной А.М.)</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Гистерорезектоскопическая</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миомэктомия</w:t>
            </w:r>
            <w:proofErr w:type="spellEnd"/>
            <w:r w:rsidRPr="006658D7">
              <w:rPr>
                <w:rFonts w:ascii="Times New Roman" w:hAnsi="Times New Roman"/>
                <w:sz w:val="24"/>
                <w:szCs w:val="24"/>
              </w:rPr>
              <w:t xml:space="preserve"> (Макаренко Т.А.)</w:t>
            </w:r>
          </w:p>
          <w:p w:rsidR="00175D70" w:rsidRPr="006658D7" w:rsidRDefault="005E4E6E" w:rsidP="005E4E6E">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Аблация</w:t>
            </w:r>
            <w:proofErr w:type="spellEnd"/>
            <w:r>
              <w:rPr>
                <w:rFonts w:ascii="Times New Roman" w:hAnsi="Times New Roman"/>
                <w:sz w:val="24"/>
                <w:szCs w:val="24"/>
              </w:rPr>
              <w:t xml:space="preserve"> эндометрия </w:t>
            </w:r>
            <w:r w:rsidR="00175D70" w:rsidRPr="006658D7">
              <w:rPr>
                <w:rFonts w:ascii="Times New Roman" w:hAnsi="Times New Roman"/>
                <w:sz w:val="24"/>
                <w:szCs w:val="24"/>
              </w:rPr>
              <w:t>(Макаренко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Гистерорезектоскопическая</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септэктомия</w:t>
            </w:r>
            <w:proofErr w:type="spellEnd"/>
            <w:r w:rsidRPr="006658D7">
              <w:rPr>
                <w:rFonts w:ascii="Times New Roman" w:hAnsi="Times New Roman"/>
                <w:sz w:val="24"/>
                <w:szCs w:val="24"/>
              </w:rPr>
              <w:t xml:space="preserve">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Гистероскопия при </w:t>
            </w:r>
            <w:proofErr w:type="spellStart"/>
            <w:r w:rsidRPr="006658D7">
              <w:rPr>
                <w:rFonts w:ascii="Times New Roman" w:hAnsi="Times New Roman"/>
                <w:sz w:val="24"/>
                <w:szCs w:val="24"/>
              </w:rPr>
              <w:t>аденокарциноме</w:t>
            </w:r>
            <w:proofErr w:type="spellEnd"/>
            <w:r w:rsidRPr="006658D7">
              <w:rPr>
                <w:rFonts w:ascii="Times New Roman" w:hAnsi="Times New Roman"/>
                <w:sz w:val="24"/>
                <w:szCs w:val="24"/>
              </w:rPr>
              <w:t xml:space="preserve"> эндометрия (Полстяной А.М.)</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Гистерорезектоскопический</w:t>
            </w:r>
            <w:proofErr w:type="spellEnd"/>
            <w:r w:rsidR="00D75CB8">
              <w:rPr>
                <w:rFonts w:ascii="Times New Roman" w:hAnsi="Times New Roman"/>
                <w:sz w:val="24"/>
                <w:szCs w:val="24"/>
              </w:rPr>
              <w:t xml:space="preserve"> </w:t>
            </w:r>
            <w:proofErr w:type="spellStart"/>
            <w:r w:rsidRPr="006658D7">
              <w:rPr>
                <w:rFonts w:ascii="Times New Roman" w:hAnsi="Times New Roman"/>
                <w:sz w:val="24"/>
                <w:szCs w:val="24"/>
              </w:rPr>
              <w:t>адгезиолизис</w:t>
            </w:r>
            <w:proofErr w:type="spellEnd"/>
            <w:r w:rsidRPr="006658D7">
              <w:rPr>
                <w:rFonts w:ascii="Times New Roman" w:hAnsi="Times New Roman"/>
                <w:sz w:val="24"/>
                <w:szCs w:val="24"/>
              </w:rPr>
              <w:t xml:space="preserve"> (Макаренко Т.А.) </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Гистероскопия при несостоятельности швов на матке после кесарева сечения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w:t>
            </w:r>
            <w:proofErr w:type="spellStart"/>
            <w:r w:rsidRPr="006658D7">
              <w:rPr>
                <w:rFonts w:ascii="Times New Roman" w:hAnsi="Times New Roman"/>
                <w:sz w:val="24"/>
                <w:szCs w:val="24"/>
              </w:rPr>
              <w:t>Гистерорезектоскопия</w:t>
            </w:r>
            <w:proofErr w:type="spellEnd"/>
            <w:r w:rsidRPr="006658D7">
              <w:rPr>
                <w:rFonts w:ascii="Times New Roman" w:hAnsi="Times New Roman"/>
                <w:sz w:val="24"/>
                <w:szCs w:val="24"/>
              </w:rPr>
              <w:t xml:space="preserve"> при плацентарном полипе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Лапароскопия. Перфорация матки </w:t>
            </w:r>
            <w:proofErr w:type="spellStart"/>
            <w:r w:rsidRPr="006658D7">
              <w:rPr>
                <w:rFonts w:ascii="Times New Roman" w:hAnsi="Times New Roman"/>
                <w:sz w:val="24"/>
                <w:szCs w:val="24"/>
              </w:rPr>
              <w:t>гистерорезектоскопом</w:t>
            </w:r>
            <w:proofErr w:type="spellEnd"/>
            <w:r w:rsidRPr="006658D7">
              <w:rPr>
                <w:rFonts w:ascii="Times New Roman" w:hAnsi="Times New Roman"/>
                <w:sz w:val="24"/>
                <w:szCs w:val="24"/>
              </w:rPr>
              <w:t xml:space="preserve">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Резекция эндометрия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Гистероскопия при </w:t>
            </w:r>
            <w:proofErr w:type="spellStart"/>
            <w:r w:rsidRPr="006658D7">
              <w:rPr>
                <w:rFonts w:ascii="Times New Roman" w:hAnsi="Times New Roman"/>
                <w:sz w:val="24"/>
                <w:szCs w:val="24"/>
              </w:rPr>
              <w:t>аденомиозе</w:t>
            </w:r>
            <w:proofErr w:type="spellEnd"/>
            <w:r w:rsidRPr="006658D7">
              <w:rPr>
                <w:rFonts w:ascii="Times New Roman" w:hAnsi="Times New Roman"/>
                <w:sz w:val="24"/>
                <w:szCs w:val="24"/>
              </w:rPr>
              <w:t xml:space="preserve"> (Макаренко Т.А.)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 Гистероскопия у больной на фоне приема </w:t>
            </w:r>
            <w:proofErr w:type="spellStart"/>
            <w:r w:rsidRPr="006658D7">
              <w:rPr>
                <w:rFonts w:ascii="Times New Roman" w:hAnsi="Times New Roman"/>
                <w:sz w:val="24"/>
                <w:szCs w:val="24"/>
              </w:rPr>
              <w:t>тамоксифена</w:t>
            </w:r>
            <w:proofErr w:type="spellEnd"/>
            <w:r w:rsidRPr="006658D7">
              <w:rPr>
                <w:rFonts w:ascii="Times New Roman" w:hAnsi="Times New Roman"/>
                <w:sz w:val="24"/>
                <w:szCs w:val="24"/>
              </w:rPr>
              <w:t xml:space="preserve"> (Макаренко Т.А.)</w:t>
            </w:r>
          </w:p>
        </w:tc>
        <w:tc>
          <w:tcPr>
            <w:tcW w:w="326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lang w:val="en-US"/>
              </w:rPr>
              <w:t>CD</w:t>
            </w:r>
            <w:r w:rsidRPr="006658D7">
              <w:rPr>
                <w:rFonts w:ascii="Times New Roman" w:hAnsi="Times New Roman"/>
                <w:sz w:val="24"/>
                <w:szCs w:val="24"/>
              </w:rPr>
              <w:t xml:space="preserve">, </w:t>
            </w:r>
            <w:r w:rsidRPr="006658D7">
              <w:rPr>
                <w:rFonts w:ascii="Times New Roman" w:hAnsi="Times New Roman"/>
                <w:sz w:val="24"/>
                <w:szCs w:val="24"/>
                <w:lang w:val="en-US"/>
              </w:rPr>
              <w:t>DVD</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Методический кабинет кафедры</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Видео, электронный</w:t>
            </w:r>
          </w:p>
        </w:tc>
      </w:tr>
      <w:tr w:rsidR="00175D70" w:rsidRPr="006658D7" w:rsidTr="005E4E6E">
        <w:tc>
          <w:tcPr>
            <w:tcW w:w="571" w:type="dxa"/>
          </w:tcPr>
          <w:p w:rsidR="00175D70" w:rsidRPr="006658D7" w:rsidRDefault="00175D70" w:rsidP="005E4E6E">
            <w:pPr>
              <w:spacing w:after="0" w:line="240" w:lineRule="auto"/>
              <w:jc w:val="center"/>
              <w:rPr>
                <w:rFonts w:ascii="Times New Roman" w:hAnsi="Times New Roman"/>
                <w:sz w:val="24"/>
                <w:szCs w:val="24"/>
              </w:rPr>
            </w:pPr>
            <w:r w:rsidRPr="006658D7">
              <w:rPr>
                <w:rFonts w:ascii="Times New Roman" w:hAnsi="Times New Roman"/>
                <w:sz w:val="24"/>
                <w:szCs w:val="24"/>
              </w:rPr>
              <w:t>6.</w:t>
            </w:r>
          </w:p>
        </w:tc>
        <w:tc>
          <w:tcPr>
            <w:tcW w:w="5207"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Фото-видеоматериал</w:t>
            </w:r>
          </w:p>
        </w:tc>
        <w:tc>
          <w:tcPr>
            <w:tcW w:w="326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lang w:val="en-US"/>
              </w:rPr>
              <w:t>CD, DVD</w:t>
            </w:r>
          </w:p>
        </w:tc>
        <w:tc>
          <w:tcPr>
            <w:tcW w:w="3260"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Библиотека.</w:t>
            </w:r>
          </w:p>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 xml:space="preserve">Портал дистанционного образования </w:t>
            </w:r>
          </w:p>
        </w:tc>
        <w:tc>
          <w:tcPr>
            <w:tcW w:w="3441" w:type="dxa"/>
          </w:tcPr>
          <w:p w:rsidR="00175D70" w:rsidRPr="006658D7" w:rsidRDefault="00175D70" w:rsidP="005E4E6E">
            <w:pPr>
              <w:spacing w:after="0" w:line="240" w:lineRule="auto"/>
              <w:rPr>
                <w:rFonts w:ascii="Times New Roman" w:hAnsi="Times New Roman"/>
                <w:sz w:val="24"/>
                <w:szCs w:val="24"/>
              </w:rPr>
            </w:pPr>
            <w:r w:rsidRPr="006658D7">
              <w:rPr>
                <w:rFonts w:ascii="Times New Roman" w:hAnsi="Times New Roman"/>
                <w:sz w:val="24"/>
                <w:szCs w:val="24"/>
              </w:rPr>
              <w:t>Все формы – видео, электронный</w:t>
            </w:r>
          </w:p>
        </w:tc>
      </w:tr>
    </w:tbl>
    <w:p w:rsidR="00175D70" w:rsidRPr="00175D70" w:rsidRDefault="00175D70" w:rsidP="005E4E6E">
      <w:pPr>
        <w:rPr>
          <w:rFonts w:ascii="Times New Roman" w:hAnsi="Times New Roman"/>
          <w:sz w:val="28"/>
          <w:szCs w:val="28"/>
        </w:rPr>
      </w:pPr>
    </w:p>
    <w:p w:rsidR="00175D70" w:rsidRPr="00175D70" w:rsidRDefault="00175D70" w:rsidP="005E4E6E">
      <w:pPr>
        <w:rPr>
          <w:rFonts w:ascii="Times New Roman" w:hAnsi="Times New Roman"/>
          <w:sz w:val="28"/>
          <w:szCs w:val="28"/>
        </w:rPr>
        <w:sectPr w:rsidR="00175D70" w:rsidRPr="00175D70">
          <w:pgSz w:w="16838" w:h="11906" w:orient="landscape"/>
          <w:pgMar w:top="567" w:right="1134" w:bottom="567" w:left="1134" w:header="709" w:footer="709" w:gutter="0"/>
          <w:cols w:space="720"/>
        </w:sectPr>
      </w:pPr>
    </w:p>
    <w:p w:rsidR="004C1597" w:rsidRPr="002627B8" w:rsidRDefault="004C1597" w:rsidP="00A26F00">
      <w:pPr>
        <w:autoSpaceDE w:val="0"/>
        <w:autoSpaceDN w:val="0"/>
        <w:adjustRightInd w:val="0"/>
        <w:spacing w:after="0" w:line="240" w:lineRule="auto"/>
        <w:ind w:left="1084"/>
        <w:jc w:val="center"/>
        <w:rPr>
          <w:rFonts w:ascii="Times New Roman CYR" w:hAnsi="Times New Roman CYR" w:cs="Times New Roman CYR"/>
          <w:b/>
          <w:bCs/>
          <w:sz w:val="28"/>
          <w:szCs w:val="28"/>
        </w:rPr>
      </w:pPr>
      <w:r w:rsidRPr="00DB711C">
        <w:rPr>
          <w:rFonts w:ascii="Times New Roman CYR" w:hAnsi="Times New Roman CYR" w:cs="Times New Roman CYR"/>
          <w:b/>
          <w:bCs/>
          <w:sz w:val="28"/>
          <w:szCs w:val="28"/>
        </w:rPr>
        <w:lastRenderedPageBreak/>
        <w:t>Карта обеспечения учебно-</w:t>
      </w:r>
      <w:r>
        <w:rPr>
          <w:rFonts w:ascii="Times New Roman CYR" w:hAnsi="Times New Roman CYR" w:cs="Times New Roman CYR"/>
          <w:b/>
          <w:bCs/>
          <w:sz w:val="28"/>
          <w:szCs w:val="28"/>
        </w:rPr>
        <w:t xml:space="preserve">методической литературой цикла </w:t>
      </w:r>
      <w:r w:rsidR="008A04EC">
        <w:rPr>
          <w:rFonts w:ascii="Times New Roman CYR" w:hAnsi="Times New Roman CYR" w:cs="Times New Roman CYR"/>
          <w:b/>
          <w:bCs/>
          <w:sz w:val="28"/>
          <w:szCs w:val="28"/>
        </w:rPr>
        <w:t>ПК</w:t>
      </w:r>
      <w:r w:rsidR="005E4E6E">
        <w:rPr>
          <w:rFonts w:ascii="Times New Roman CYR" w:hAnsi="Times New Roman CYR" w:cs="Times New Roman CYR"/>
          <w:b/>
          <w:bCs/>
          <w:sz w:val="28"/>
          <w:szCs w:val="28"/>
        </w:rPr>
        <w:t xml:space="preserve"> </w:t>
      </w:r>
      <w:r w:rsidR="003612AA" w:rsidRPr="00160318">
        <w:rPr>
          <w:rFonts w:ascii="Times New Roman" w:hAnsi="Times New Roman"/>
          <w:b/>
          <w:sz w:val="28"/>
          <w:szCs w:val="28"/>
        </w:rPr>
        <w:t>«</w:t>
      </w:r>
      <w:r w:rsidR="00A26F00">
        <w:rPr>
          <w:rFonts w:ascii="Times New Roman" w:hAnsi="Times New Roman"/>
          <w:b/>
          <w:sz w:val="28"/>
          <w:szCs w:val="28"/>
        </w:rPr>
        <w:t xml:space="preserve">Гистероскопия с </w:t>
      </w:r>
      <w:proofErr w:type="spellStart"/>
      <w:r w:rsidR="00A26F00">
        <w:rPr>
          <w:rFonts w:ascii="Times New Roman" w:hAnsi="Times New Roman"/>
          <w:b/>
          <w:sz w:val="28"/>
          <w:szCs w:val="28"/>
        </w:rPr>
        <w:t>резектоскопией</w:t>
      </w:r>
      <w:proofErr w:type="spellEnd"/>
      <w:r w:rsidR="003612AA">
        <w:rPr>
          <w:rFonts w:ascii="Times New Roman" w:hAnsi="Times New Roman"/>
          <w:b/>
          <w:sz w:val="28"/>
          <w:szCs w:val="28"/>
        </w:rPr>
        <w:t>»</w:t>
      </w:r>
    </w:p>
    <w:p w:rsidR="004C1597" w:rsidRDefault="004C1597" w:rsidP="00A26F00">
      <w:pPr>
        <w:autoSpaceDE w:val="0"/>
        <w:autoSpaceDN w:val="0"/>
        <w:adjustRightInd w:val="0"/>
        <w:ind w:firstLine="709"/>
        <w:jc w:val="center"/>
        <w:rPr>
          <w:rFonts w:ascii="Times New Roman CYR" w:hAnsi="Times New Roman CYR" w:cs="Times New Roman CYR"/>
        </w:rPr>
      </w:pPr>
      <w:r w:rsidRPr="00DB711C">
        <w:rPr>
          <w:rFonts w:ascii="Times New Roman CYR" w:hAnsi="Times New Roman CYR" w:cs="Times New Roman CYR"/>
          <w:b/>
          <w:bCs/>
          <w:sz w:val="28"/>
          <w:szCs w:val="28"/>
        </w:rPr>
        <w:t xml:space="preserve">по специальности – </w:t>
      </w:r>
      <w:r w:rsidR="00A26F00">
        <w:rPr>
          <w:rFonts w:ascii="Times New Roman CYR" w:hAnsi="Times New Roman CYR" w:cs="Times New Roman CYR"/>
          <w:b/>
          <w:bCs/>
          <w:sz w:val="28"/>
          <w:szCs w:val="28"/>
        </w:rPr>
        <w:t>А</w:t>
      </w:r>
      <w:r w:rsidRPr="00DB711C">
        <w:rPr>
          <w:rFonts w:ascii="Times New Roman CYR" w:hAnsi="Times New Roman CYR" w:cs="Times New Roman CYR"/>
          <w:b/>
          <w:bCs/>
          <w:sz w:val="28"/>
          <w:szCs w:val="28"/>
        </w:rPr>
        <w:t>кушерство и гинекология</w:t>
      </w: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2"/>
        <w:gridCol w:w="4961"/>
        <w:gridCol w:w="850"/>
        <w:gridCol w:w="1702"/>
        <w:gridCol w:w="283"/>
        <w:gridCol w:w="1276"/>
      </w:tblGrid>
      <w:tr w:rsidR="004C1597" w:rsidRPr="005E4E6E" w:rsidTr="005E4E6E">
        <w:trPr>
          <w:trHeight w:val="578"/>
        </w:trPr>
        <w:tc>
          <w:tcPr>
            <w:tcW w:w="959" w:type="dxa"/>
            <w:shd w:val="clear" w:color="auto" w:fill="auto"/>
            <w:vAlign w:val="center"/>
          </w:tcPr>
          <w:p w:rsidR="004C1597" w:rsidRPr="005E4E6E" w:rsidRDefault="004C1597" w:rsidP="005E4E6E">
            <w:pPr>
              <w:spacing w:after="0" w:line="240" w:lineRule="auto"/>
              <w:jc w:val="center"/>
              <w:rPr>
                <w:rFonts w:ascii="Times New Roman" w:hAnsi="Times New Roman"/>
                <w:b/>
                <w:sz w:val="24"/>
                <w:szCs w:val="24"/>
              </w:rPr>
            </w:pPr>
            <w:r w:rsidRPr="005E4E6E">
              <w:rPr>
                <w:rFonts w:ascii="Times New Roman" w:hAnsi="Times New Roman"/>
                <w:b/>
                <w:sz w:val="24"/>
                <w:szCs w:val="24"/>
              </w:rPr>
              <w:t>№</w:t>
            </w:r>
          </w:p>
          <w:p w:rsidR="004C1597" w:rsidRPr="005E4E6E" w:rsidRDefault="004C1597" w:rsidP="005E4E6E">
            <w:pPr>
              <w:spacing w:after="0" w:line="240" w:lineRule="auto"/>
              <w:jc w:val="center"/>
              <w:rPr>
                <w:rFonts w:ascii="Times New Roman" w:hAnsi="Times New Roman"/>
                <w:b/>
                <w:sz w:val="24"/>
                <w:szCs w:val="24"/>
              </w:rPr>
            </w:pPr>
            <w:proofErr w:type="gramStart"/>
            <w:r w:rsidRPr="005E4E6E">
              <w:rPr>
                <w:rFonts w:ascii="Times New Roman" w:hAnsi="Times New Roman"/>
                <w:b/>
                <w:sz w:val="24"/>
                <w:szCs w:val="24"/>
              </w:rPr>
              <w:t>п</w:t>
            </w:r>
            <w:proofErr w:type="gramEnd"/>
            <w:r w:rsidRPr="005E4E6E">
              <w:rPr>
                <w:rFonts w:ascii="Times New Roman" w:hAnsi="Times New Roman"/>
                <w:b/>
                <w:sz w:val="24"/>
                <w:szCs w:val="24"/>
              </w:rPr>
              <w:t>/п</w:t>
            </w:r>
          </w:p>
        </w:tc>
        <w:tc>
          <w:tcPr>
            <w:tcW w:w="5953" w:type="dxa"/>
            <w:gridSpan w:val="3"/>
            <w:shd w:val="clear" w:color="auto" w:fill="auto"/>
            <w:vAlign w:val="center"/>
          </w:tcPr>
          <w:p w:rsidR="004C1597" w:rsidRPr="005E4E6E" w:rsidRDefault="004C1597" w:rsidP="005E4E6E">
            <w:pPr>
              <w:spacing w:after="0" w:line="240" w:lineRule="auto"/>
              <w:jc w:val="center"/>
              <w:rPr>
                <w:rFonts w:ascii="Times New Roman" w:hAnsi="Times New Roman"/>
                <w:b/>
                <w:sz w:val="24"/>
                <w:szCs w:val="24"/>
              </w:rPr>
            </w:pPr>
            <w:r w:rsidRPr="005E4E6E">
              <w:rPr>
                <w:rFonts w:ascii="Times New Roman" w:hAnsi="Times New Roman"/>
                <w:b/>
                <w:sz w:val="24"/>
                <w:szCs w:val="24"/>
              </w:rPr>
              <w:t>Наименование</w:t>
            </w:r>
          </w:p>
        </w:tc>
        <w:tc>
          <w:tcPr>
            <w:tcW w:w="1985" w:type="dxa"/>
            <w:gridSpan w:val="2"/>
            <w:shd w:val="clear" w:color="auto" w:fill="auto"/>
            <w:vAlign w:val="center"/>
          </w:tcPr>
          <w:p w:rsidR="004C1597" w:rsidRPr="005E4E6E" w:rsidRDefault="004C1597" w:rsidP="005E4E6E">
            <w:pPr>
              <w:spacing w:after="0" w:line="240" w:lineRule="auto"/>
              <w:jc w:val="center"/>
              <w:rPr>
                <w:rFonts w:ascii="Times New Roman" w:hAnsi="Times New Roman"/>
                <w:b/>
                <w:sz w:val="24"/>
                <w:szCs w:val="24"/>
              </w:rPr>
            </w:pPr>
            <w:r w:rsidRPr="005E4E6E">
              <w:rPr>
                <w:rFonts w:ascii="Times New Roman" w:hAnsi="Times New Roman"/>
                <w:b/>
                <w:sz w:val="24"/>
                <w:szCs w:val="24"/>
              </w:rPr>
              <w:t>Издательство</w:t>
            </w:r>
          </w:p>
        </w:tc>
        <w:tc>
          <w:tcPr>
            <w:tcW w:w="1276" w:type="dxa"/>
            <w:shd w:val="clear" w:color="auto" w:fill="auto"/>
            <w:vAlign w:val="center"/>
          </w:tcPr>
          <w:p w:rsidR="004C1597" w:rsidRPr="005E4E6E" w:rsidRDefault="004C1597" w:rsidP="005E4E6E">
            <w:pPr>
              <w:spacing w:after="0" w:line="240" w:lineRule="auto"/>
              <w:jc w:val="center"/>
              <w:rPr>
                <w:rFonts w:ascii="Times New Roman" w:hAnsi="Times New Roman"/>
                <w:b/>
                <w:sz w:val="24"/>
                <w:szCs w:val="24"/>
              </w:rPr>
            </w:pPr>
            <w:r w:rsidRPr="005E4E6E">
              <w:rPr>
                <w:rFonts w:ascii="Times New Roman" w:hAnsi="Times New Roman"/>
                <w:b/>
                <w:sz w:val="24"/>
                <w:szCs w:val="24"/>
              </w:rPr>
              <w:t>Год</w:t>
            </w:r>
          </w:p>
          <w:p w:rsidR="004C1597" w:rsidRPr="005E4E6E" w:rsidRDefault="004C1597" w:rsidP="005E4E6E">
            <w:pPr>
              <w:spacing w:after="0" w:line="240" w:lineRule="auto"/>
              <w:jc w:val="center"/>
              <w:rPr>
                <w:rFonts w:ascii="Times New Roman" w:hAnsi="Times New Roman"/>
                <w:b/>
                <w:sz w:val="24"/>
                <w:szCs w:val="24"/>
              </w:rPr>
            </w:pPr>
            <w:r w:rsidRPr="005E4E6E">
              <w:rPr>
                <w:rFonts w:ascii="Times New Roman" w:hAnsi="Times New Roman"/>
                <w:b/>
                <w:sz w:val="24"/>
                <w:szCs w:val="24"/>
              </w:rPr>
              <w:t>выпуска</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Ультразвуковое исследование в неотложной медицине </w:t>
            </w:r>
            <w:r w:rsidRPr="005E4E6E">
              <w:rPr>
                <w:rFonts w:ascii="Times New Roman" w:hAnsi="Times New Roman"/>
                <w:color w:val="424242"/>
                <w:sz w:val="24"/>
                <w:szCs w:val="24"/>
              </w:rPr>
              <w:t xml:space="preserve"> [Электронный ресурс] /  О. Дж. </w:t>
            </w:r>
            <w:proofErr w:type="spellStart"/>
            <w:r w:rsidRPr="005E4E6E">
              <w:rPr>
                <w:rFonts w:ascii="Times New Roman" w:hAnsi="Times New Roman"/>
                <w:color w:val="424242"/>
                <w:sz w:val="24"/>
                <w:szCs w:val="24"/>
              </w:rPr>
              <w:t>Ма</w:t>
            </w:r>
            <w:proofErr w:type="spellEnd"/>
            <w:r w:rsidRPr="005E4E6E">
              <w:rPr>
                <w:rFonts w:ascii="Times New Roman" w:hAnsi="Times New Roman"/>
                <w:color w:val="424242"/>
                <w:sz w:val="24"/>
                <w:szCs w:val="24"/>
              </w:rPr>
              <w:t xml:space="preserve">, Дж. Р. </w:t>
            </w:r>
            <w:proofErr w:type="spellStart"/>
            <w:r w:rsidRPr="005E4E6E">
              <w:rPr>
                <w:rFonts w:ascii="Times New Roman" w:hAnsi="Times New Roman"/>
                <w:color w:val="424242"/>
                <w:sz w:val="24"/>
                <w:szCs w:val="24"/>
              </w:rPr>
              <w:t>Матиэр</w:t>
            </w:r>
            <w:proofErr w:type="spellEnd"/>
            <w:r w:rsidRPr="005E4E6E">
              <w:rPr>
                <w:rFonts w:ascii="Times New Roman" w:hAnsi="Times New Roman"/>
                <w:color w:val="424242"/>
                <w:sz w:val="24"/>
                <w:szCs w:val="24"/>
              </w:rPr>
              <w:t xml:space="preserve">, М. </w:t>
            </w:r>
            <w:proofErr w:type="spellStart"/>
            <w:r w:rsidRPr="005E4E6E">
              <w:rPr>
                <w:rFonts w:ascii="Times New Roman" w:hAnsi="Times New Roman"/>
                <w:color w:val="424242"/>
                <w:sz w:val="24"/>
                <w:szCs w:val="24"/>
              </w:rPr>
              <w:t>Блэйвес</w:t>
            </w:r>
            <w:proofErr w:type="spellEnd"/>
            <w:r w:rsidRPr="005E4E6E">
              <w:rPr>
                <w:rFonts w:ascii="Times New Roman" w:hAnsi="Times New Roman"/>
                <w:color w:val="424242"/>
                <w:sz w:val="24"/>
                <w:szCs w:val="24"/>
              </w:rPr>
              <w:t xml:space="preserve">. - Режим доступа: </w:t>
            </w:r>
            <w:hyperlink r:id="rId15" w:history="1">
              <w:r w:rsidR="003612AA" w:rsidRPr="005E4E6E">
                <w:rPr>
                  <w:rStyle w:val="af4"/>
                  <w:rFonts w:ascii="Times New Roman" w:hAnsi="Times New Roman"/>
                  <w:sz w:val="24"/>
                  <w:szCs w:val="24"/>
                </w:rPr>
                <w:t>http://ibooks.ru/reading.php?productid=350145</w:t>
              </w:r>
            </w:hyperlink>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  БИНОМ. Лаборатория знаний</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Акушерство и гинекология. </w:t>
            </w:r>
            <w:proofErr w:type="spellStart"/>
            <w:r w:rsidRPr="005E4E6E">
              <w:rPr>
                <w:rFonts w:ascii="Times New Roman" w:hAnsi="Times New Roman"/>
                <w:sz w:val="24"/>
                <w:szCs w:val="24"/>
              </w:rPr>
              <w:t>Иллюстрир</w:t>
            </w:r>
            <w:proofErr w:type="spellEnd"/>
            <w:r w:rsidRPr="005E4E6E">
              <w:rPr>
                <w:rFonts w:ascii="Times New Roman" w:hAnsi="Times New Roman"/>
                <w:sz w:val="24"/>
                <w:szCs w:val="24"/>
              </w:rPr>
              <w:t xml:space="preserve">. учеб.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 </w:t>
            </w:r>
            <w:proofErr w:type="spellStart"/>
            <w:r w:rsidRPr="005E4E6E">
              <w:rPr>
                <w:rFonts w:ascii="Times New Roman" w:hAnsi="Times New Roman"/>
                <w:sz w:val="24"/>
                <w:szCs w:val="24"/>
              </w:rPr>
              <w:t>Невиль</w:t>
            </w:r>
            <w:proofErr w:type="spellEnd"/>
            <w:r w:rsidRPr="005E4E6E">
              <w:rPr>
                <w:rFonts w:ascii="Times New Roman" w:hAnsi="Times New Roman"/>
                <w:sz w:val="24"/>
                <w:szCs w:val="24"/>
              </w:rPr>
              <w:t xml:space="preserve"> Ф. Хакер, Джозеф К. </w:t>
            </w:r>
            <w:proofErr w:type="spellStart"/>
            <w:r w:rsidRPr="005E4E6E">
              <w:rPr>
                <w:rFonts w:ascii="Times New Roman" w:hAnsi="Times New Roman"/>
                <w:sz w:val="24"/>
                <w:szCs w:val="24"/>
              </w:rPr>
              <w:t>Гамбон</w:t>
            </w:r>
            <w:proofErr w:type="spellEnd"/>
            <w:r w:rsidRPr="005E4E6E">
              <w:rPr>
                <w:rFonts w:ascii="Times New Roman" w:hAnsi="Times New Roman"/>
                <w:sz w:val="24"/>
                <w:szCs w:val="24"/>
              </w:rPr>
              <w:t xml:space="preserve">, Кельвин Дж. </w:t>
            </w:r>
            <w:proofErr w:type="spellStart"/>
            <w:r w:rsidRPr="005E4E6E">
              <w:rPr>
                <w:rFonts w:ascii="Times New Roman" w:hAnsi="Times New Roman"/>
                <w:sz w:val="24"/>
                <w:szCs w:val="24"/>
              </w:rPr>
              <w:t>Хобел</w:t>
            </w:r>
            <w:proofErr w:type="spellEnd"/>
            <w:r w:rsidRPr="005E4E6E">
              <w:rPr>
                <w:rFonts w:ascii="Times New Roman" w:hAnsi="Times New Roman"/>
                <w:sz w:val="24"/>
                <w:szCs w:val="24"/>
              </w:rPr>
              <w:t xml:space="preserve">; пер. с англ. под ред. Э.К. </w:t>
            </w:r>
            <w:proofErr w:type="spellStart"/>
            <w:r w:rsidRPr="005E4E6E">
              <w:rPr>
                <w:rFonts w:ascii="Times New Roman" w:hAnsi="Times New Roman"/>
                <w:sz w:val="24"/>
                <w:szCs w:val="24"/>
              </w:rPr>
              <w:t>Айламазяна</w:t>
            </w:r>
            <w:proofErr w:type="spellEnd"/>
            <w:r w:rsidRPr="005E4E6E">
              <w:rPr>
                <w:rFonts w:ascii="Times New Roman" w:hAnsi="Times New Roman"/>
                <w:sz w:val="24"/>
                <w:szCs w:val="24"/>
              </w:rPr>
              <w:t>.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"http://www.rosmedlib.ru/book/06-COS-2361.html"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://www.rosmedlib.ru/book/06-COS-2361.html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2012</w:t>
            </w:r>
          </w:p>
        </w:tc>
      </w:tr>
      <w:tr w:rsidR="004C1597" w:rsidRPr="005E4E6E" w:rsidTr="005E4E6E">
        <w:tc>
          <w:tcPr>
            <w:tcW w:w="959" w:type="dxa"/>
            <w:tcBorders>
              <w:bottom w:val="single" w:sz="4" w:space="0" w:color="auto"/>
            </w:tcBorders>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tcBorders>
              <w:bottom w:val="single" w:sz="4" w:space="0" w:color="auto"/>
            </w:tcBorders>
            <w:shd w:val="clear" w:color="auto" w:fill="auto"/>
          </w:tcPr>
          <w:p w:rsidR="003612AA" w:rsidRPr="005E4E6E" w:rsidRDefault="005E4E6E" w:rsidP="00332B9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Схемы </w:t>
            </w:r>
            <w:r w:rsidR="004C1597" w:rsidRPr="005E4E6E">
              <w:rPr>
                <w:rFonts w:ascii="Times New Roman" w:hAnsi="Times New Roman"/>
                <w:color w:val="000000"/>
                <w:sz w:val="24"/>
                <w:szCs w:val="24"/>
              </w:rPr>
              <w:t>лечения.</w:t>
            </w:r>
            <w:r>
              <w:rPr>
                <w:rStyle w:val="apple-converted-space"/>
                <w:rFonts w:ascii="Times New Roman" w:hAnsi="Times New Roman"/>
                <w:color w:val="000000"/>
                <w:sz w:val="24"/>
                <w:szCs w:val="24"/>
              </w:rPr>
              <w:t xml:space="preserve"> </w:t>
            </w:r>
            <w:r w:rsidR="004C1597" w:rsidRPr="005E4E6E">
              <w:rPr>
                <w:rFonts w:ascii="Times New Roman" w:hAnsi="Times New Roman"/>
                <w:color w:val="000000"/>
                <w:sz w:val="24"/>
                <w:szCs w:val="24"/>
              </w:rPr>
              <w:t>Акушерство</w:t>
            </w:r>
            <w:r>
              <w:rPr>
                <w:rStyle w:val="apple-converted-space"/>
                <w:rFonts w:ascii="Times New Roman" w:hAnsi="Times New Roman"/>
                <w:color w:val="000000"/>
                <w:sz w:val="24"/>
                <w:szCs w:val="24"/>
              </w:rPr>
              <w:t xml:space="preserve"> </w:t>
            </w:r>
            <w:r w:rsidR="004C1597" w:rsidRPr="005E4E6E">
              <w:rPr>
                <w:rFonts w:ascii="Times New Roman" w:hAnsi="Times New Roman"/>
                <w:color w:val="000000"/>
                <w:sz w:val="24"/>
                <w:szCs w:val="24"/>
              </w:rPr>
              <w:t>и</w:t>
            </w:r>
            <w:r>
              <w:rPr>
                <w:rStyle w:val="apple-converted-space"/>
                <w:rFonts w:ascii="Times New Roman" w:hAnsi="Times New Roman"/>
                <w:color w:val="000000"/>
                <w:sz w:val="24"/>
                <w:szCs w:val="24"/>
              </w:rPr>
              <w:t xml:space="preserve"> </w:t>
            </w:r>
            <w:r w:rsidR="004C1597" w:rsidRPr="005E4E6E">
              <w:rPr>
                <w:rFonts w:ascii="Times New Roman" w:hAnsi="Times New Roman"/>
                <w:color w:val="000000"/>
                <w:sz w:val="24"/>
                <w:szCs w:val="24"/>
              </w:rPr>
              <w:t>гинекология:</w:t>
            </w:r>
            <w:r>
              <w:rPr>
                <w:rStyle w:val="apple-converted-space"/>
                <w:rFonts w:ascii="Times New Roman" w:hAnsi="Times New Roman"/>
                <w:color w:val="000000"/>
                <w:sz w:val="24"/>
                <w:szCs w:val="24"/>
              </w:rPr>
              <w:t xml:space="preserve"> </w:t>
            </w:r>
            <w:r w:rsidR="004C1597" w:rsidRPr="005E4E6E">
              <w:rPr>
                <w:rFonts w:ascii="Times New Roman" w:hAnsi="Times New Roman"/>
                <w:color w:val="424242"/>
                <w:sz w:val="24"/>
                <w:szCs w:val="24"/>
              </w:rPr>
              <w:t>[Электронный ресурс]</w:t>
            </w:r>
            <w:r w:rsidR="004C1597" w:rsidRPr="005E4E6E">
              <w:rPr>
                <w:rFonts w:ascii="Times New Roman" w:hAnsi="Times New Roman"/>
                <w:color w:val="000000"/>
                <w:sz w:val="24"/>
                <w:szCs w:val="24"/>
              </w:rPr>
              <w:t>/ под ред. В. Н. Серова, Г. Т. Сухих; ред.-сост. Е. Г. Хилькевич. – Режим доступа</w:t>
            </w:r>
            <w:proofErr w:type="gramStart"/>
            <w:r w:rsidR="004C1597" w:rsidRPr="005E4E6E">
              <w:rPr>
                <w:rFonts w:ascii="Times New Roman" w:hAnsi="Times New Roman"/>
                <w:color w:val="000000"/>
                <w:sz w:val="24"/>
                <w:szCs w:val="24"/>
              </w:rPr>
              <w:t xml:space="preserve"> :</w:t>
            </w:r>
            <w:proofErr w:type="spellStart"/>
            <w:proofErr w:type="gramEnd"/>
            <w:r w:rsidRPr="005E4E6E">
              <w:fldChar w:fldCharType="begin"/>
            </w:r>
            <w:r w:rsidRPr="005E4E6E">
              <w:rPr>
                <w:rFonts w:ascii="Times New Roman" w:hAnsi="Times New Roman"/>
                <w:sz w:val="24"/>
                <w:szCs w:val="24"/>
              </w:rPr>
              <w:instrText xml:space="preserve"> HYPERLINK "http://www.rosmedlib.ru/book/ISBN9785423500740.html" </w:instrText>
            </w:r>
            <w:r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://www.rosmedlib.ru/book/ISBN9785423500740.html</w:t>
            </w:r>
            <w:r w:rsidRPr="005E4E6E">
              <w:rPr>
                <w:rStyle w:val="af4"/>
                <w:rFonts w:ascii="Times New Roman" w:hAnsi="Times New Roman"/>
                <w:sz w:val="24"/>
                <w:szCs w:val="24"/>
              </w:rPr>
              <w:fldChar w:fldCharType="end"/>
            </w:r>
          </w:p>
        </w:tc>
        <w:tc>
          <w:tcPr>
            <w:tcW w:w="1985" w:type="dxa"/>
            <w:gridSpan w:val="2"/>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color w:val="000000"/>
                <w:sz w:val="24"/>
                <w:szCs w:val="24"/>
              </w:rPr>
              <w:t>М.</w:t>
            </w:r>
            <w:proofErr w:type="gramStart"/>
            <w:r w:rsidRPr="005E4E6E">
              <w:rPr>
                <w:rFonts w:ascii="Times New Roman" w:hAnsi="Times New Roman"/>
                <w:color w:val="000000"/>
                <w:sz w:val="24"/>
                <w:szCs w:val="24"/>
              </w:rPr>
              <w:t xml:space="preserve"> :</w:t>
            </w:r>
            <w:proofErr w:type="gramEnd"/>
            <w:r w:rsidRPr="005E4E6E">
              <w:rPr>
                <w:rFonts w:ascii="Times New Roman" w:hAnsi="Times New Roman"/>
                <w:color w:val="000000"/>
                <w:sz w:val="24"/>
                <w:szCs w:val="24"/>
              </w:rPr>
              <w:t xml:space="preserve"> </w:t>
            </w:r>
            <w:proofErr w:type="spellStart"/>
            <w:r w:rsidRPr="005E4E6E">
              <w:rPr>
                <w:rFonts w:ascii="Times New Roman" w:hAnsi="Times New Roman"/>
                <w:color w:val="000000"/>
                <w:sz w:val="24"/>
                <w:szCs w:val="24"/>
              </w:rPr>
              <w:t>Литтерра</w:t>
            </w:r>
            <w:proofErr w:type="spellEnd"/>
          </w:p>
        </w:tc>
        <w:tc>
          <w:tcPr>
            <w:tcW w:w="1276" w:type="dxa"/>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tcBorders>
              <w:bottom w:val="single" w:sz="4" w:space="0" w:color="auto"/>
            </w:tcBorders>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tcBorders>
              <w:bottom w:val="single" w:sz="4" w:space="0" w:color="auto"/>
            </w:tcBorders>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Клинические рекомендации. Акушерство и   гинекология </w:t>
            </w:r>
            <w:r w:rsidRPr="005E4E6E">
              <w:rPr>
                <w:rFonts w:ascii="Times New Roman" w:hAnsi="Times New Roman"/>
                <w:color w:val="424242"/>
                <w:sz w:val="24"/>
                <w:szCs w:val="24"/>
              </w:rPr>
              <w:t> [Электронный ресурс]</w:t>
            </w:r>
            <w:r w:rsidRPr="005E4E6E">
              <w:rPr>
                <w:rFonts w:ascii="Times New Roman" w:hAnsi="Times New Roman"/>
                <w:sz w:val="24"/>
                <w:szCs w:val="24"/>
              </w:rPr>
              <w:t xml:space="preserve"> / под ред. В. Н. Серова, Г. Т. Сухих</w:t>
            </w:r>
            <w:r w:rsidR="00EB6669" w:rsidRPr="005E4E6E">
              <w:rPr>
                <w:rFonts w:ascii="Times New Roman" w:hAnsi="Times New Roman"/>
                <w:sz w:val="24"/>
                <w:szCs w:val="24"/>
              </w:rPr>
              <w:t>. – Режим доступа</w:t>
            </w:r>
            <w:r w:rsidRPr="005E4E6E">
              <w:rPr>
                <w:rFonts w:ascii="Times New Roman" w:hAnsi="Times New Roman"/>
                <w:sz w:val="24"/>
                <w:szCs w:val="24"/>
              </w:rPr>
              <w:t xml:space="preserve">: </w:t>
            </w:r>
            <w:hyperlink r:id="rId16" w:history="1">
              <w:r w:rsidR="003612AA" w:rsidRPr="005E4E6E">
                <w:rPr>
                  <w:rStyle w:val="af4"/>
                  <w:rFonts w:ascii="Times New Roman" w:hAnsi="Times New Roman"/>
                  <w:sz w:val="24"/>
                  <w:szCs w:val="24"/>
                </w:rPr>
                <w:t>http://www.rosmedlib.ru/book/ISBN9785970427576.html</w:t>
              </w:r>
            </w:hyperlink>
          </w:p>
        </w:tc>
        <w:tc>
          <w:tcPr>
            <w:tcW w:w="1985" w:type="dxa"/>
            <w:gridSpan w:val="2"/>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tcBorders>
              <w:bottom w:val="single" w:sz="4" w:space="0" w:color="auto"/>
            </w:tcBorders>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Лучевая диагностика и терапия в акушерстве и гинекологии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нац. рук</w:t>
            </w:r>
            <w:proofErr w:type="gramStart"/>
            <w:r w:rsidRPr="005E4E6E">
              <w:rPr>
                <w:rFonts w:ascii="Times New Roman" w:hAnsi="Times New Roman"/>
                <w:sz w:val="24"/>
                <w:szCs w:val="24"/>
              </w:rPr>
              <w:t>.</w:t>
            </w:r>
            <w:proofErr w:type="gramEnd"/>
            <w:r w:rsidRPr="005E4E6E">
              <w:rPr>
                <w:rFonts w:ascii="Times New Roman" w:hAnsi="Times New Roman"/>
                <w:sz w:val="24"/>
                <w:szCs w:val="24"/>
              </w:rPr>
              <w:t xml:space="preserve"> / </w:t>
            </w:r>
            <w:proofErr w:type="gramStart"/>
            <w:r w:rsidRPr="005E4E6E">
              <w:rPr>
                <w:rFonts w:ascii="Times New Roman" w:hAnsi="Times New Roman"/>
                <w:sz w:val="24"/>
                <w:szCs w:val="24"/>
              </w:rPr>
              <w:t>г</w:t>
            </w:r>
            <w:proofErr w:type="gramEnd"/>
            <w:r w:rsidRPr="005E4E6E">
              <w:rPr>
                <w:rFonts w:ascii="Times New Roman" w:hAnsi="Times New Roman"/>
                <w:sz w:val="24"/>
                <w:szCs w:val="24"/>
              </w:rPr>
              <w:t xml:space="preserve">л. ред.  Л. В. </w:t>
            </w:r>
            <w:proofErr w:type="spellStart"/>
            <w:r w:rsidRPr="005E4E6E">
              <w:rPr>
                <w:rFonts w:ascii="Times New Roman" w:hAnsi="Times New Roman"/>
                <w:sz w:val="24"/>
                <w:szCs w:val="24"/>
              </w:rPr>
              <w:t>Адамян</w:t>
            </w:r>
            <w:proofErr w:type="spellEnd"/>
            <w:r w:rsidRPr="005E4E6E">
              <w:rPr>
                <w:rFonts w:ascii="Times New Roman" w:hAnsi="Times New Roman"/>
                <w:sz w:val="24"/>
                <w:szCs w:val="24"/>
              </w:rPr>
              <w:t>, В. Н. Демидов, А. И. Гус.-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"http://www.rosmedlib.ru/book/ISBN9785970421178.html"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://www.rosmedlib.ru/book/ISBN9785970421178.html</w:t>
            </w:r>
            <w:r w:rsidR="005E4E6E" w:rsidRPr="005E4E6E">
              <w:rPr>
                <w:rStyle w:val="af4"/>
                <w:rFonts w:ascii="Times New Roman" w:hAnsi="Times New Roman"/>
                <w:sz w:val="24"/>
                <w:szCs w:val="24"/>
              </w:rPr>
              <w:fldChar w:fldCharType="end"/>
            </w:r>
          </w:p>
          <w:p w:rsidR="003612AA" w:rsidRPr="005E4E6E" w:rsidRDefault="003612AA" w:rsidP="00332B98">
            <w:pPr>
              <w:spacing w:after="0" w:line="240" w:lineRule="auto"/>
              <w:rPr>
                <w:rFonts w:ascii="Times New Roman" w:hAnsi="Times New Roman"/>
                <w:sz w:val="24"/>
                <w:szCs w:val="24"/>
              </w:rPr>
            </w:pPr>
          </w:p>
        </w:tc>
        <w:tc>
          <w:tcPr>
            <w:tcW w:w="1985" w:type="dxa"/>
            <w:gridSpan w:val="2"/>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2012</w:t>
            </w:r>
          </w:p>
        </w:tc>
      </w:tr>
      <w:tr w:rsidR="004C1597" w:rsidRPr="005E4E6E" w:rsidTr="005E4E6E">
        <w:tc>
          <w:tcPr>
            <w:tcW w:w="959" w:type="dxa"/>
            <w:tcBorders>
              <w:bottom w:val="single" w:sz="4" w:space="0" w:color="auto"/>
            </w:tcBorders>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tcBorders>
              <w:bottom w:val="single" w:sz="4" w:space="0" w:color="auto"/>
            </w:tcBorders>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Гинекологическая эндокринология. Клинические лекции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рук. для врачей / И. Б. Манухин, Л. Г. </w:t>
            </w:r>
            <w:proofErr w:type="spellStart"/>
            <w:r w:rsidRPr="005E4E6E">
              <w:rPr>
                <w:rFonts w:ascii="Times New Roman" w:hAnsi="Times New Roman"/>
                <w:sz w:val="24"/>
                <w:szCs w:val="24"/>
              </w:rPr>
              <w:t>Тумилович</w:t>
            </w:r>
            <w:proofErr w:type="spellEnd"/>
            <w:r w:rsidRPr="005E4E6E">
              <w:rPr>
                <w:rFonts w:ascii="Times New Roman" w:hAnsi="Times New Roman"/>
                <w:sz w:val="24"/>
                <w:szCs w:val="24"/>
              </w:rPr>
              <w:t xml:space="preserve">, М. А. Геворкян. </w:t>
            </w:r>
            <w:proofErr w:type="gramStart"/>
            <w:r w:rsidRPr="005E4E6E">
              <w:rPr>
                <w:rFonts w:ascii="Times New Roman" w:hAnsi="Times New Roman"/>
                <w:sz w:val="24"/>
                <w:szCs w:val="24"/>
              </w:rPr>
              <w:t>–Р</w:t>
            </w:r>
            <w:proofErr w:type="gramEnd"/>
            <w:r w:rsidRPr="005E4E6E">
              <w:rPr>
                <w:rFonts w:ascii="Times New Roman" w:hAnsi="Times New Roman"/>
                <w:sz w:val="24"/>
                <w:szCs w:val="24"/>
              </w:rPr>
              <w:t xml:space="preserve">ежим доступа :  </w:t>
            </w:r>
            <w:hyperlink r:id="rId17" w:history="1">
              <w:r w:rsidR="003612AA" w:rsidRPr="005E4E6E">
                <w:rPr>
                  <w:rStyle w:val="af4"/>
                  <w:rFonts w:ascii="Times New Roman" w:hAnsi="Times New Roman"/>
                  <w:sz w:val="24"/>
                  <w:szCs w:val="24"/>
                </w:rPr>
                <w:t>http://www.rosmedlib.ru/book/ISBN9785970426678.html</w:t>
              </w:r>
            </w:hyperlink>
          </w:p>
        </w:tc>
        <w:tc>
          <w:tcPr>
            <w:tcW w:w="1985" w:type="dxa"/>
            <w:gridSpan w:val="2"/>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tcBorders>
              <w:bottom w:val="single" w:sz="4" w:space="0" w:color="auto"/>
            </w:tcBorders>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Акушерство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 нац. рук</w:t>
            </w:r>
            <w:proofErr w:type="gramStart"/>
            <w:r w:rsidRPr="005E4E6E">
              <w:rPr>
                <w:rFonts w:ascii="Times New Roman" w:hAnsi="Times New Roman"/>
                <w:sz w:val="24"/>
                <w:szCs w:val="24"/>
              </w:rPr>
              <w:t>.</w:t>
            </w:r>
            <w:proofErr w:type="gramEnd"/>
            <w:r w:rsidRPr="005E4E6E">
              <w:rPr>
                <w:rFonts w:ascii="Times New Roman" w:hAnsi="Times New Roman"/>
                <w:sz w:val="24"/>
                <w:szCs w:val="24"/>
              </w:rPr>
              <w:t xml:space="preserve"> / </w:t>
            </w:r>
            <w:proofErr w:type="gramStart"/>
            <w:r w:rsidRPr="005E4E6E">
              <w:rPr>
                <w:rFonts w:ascii="Times New Roman" w:hAnsi="Times New Roman"/>
                <w:sz w:val="24"/>
                <w:szCs w:val="24"/>
              </w:rPr>
              <w:t>п</w:t>
            </w:r>
            <w:proofErr w:type="gramEnd"/>
            <w:r w:rsidRPr="005E4E6E">
              <w:rPr>
                <w:rFonts w:ascii="Times New Roman" w:hAnsi="Times New Roman"/>
                <w:sz w:val="24"/>
                <w:szCs w:val="24"/>
              </w:rPr>
              <w:t xml:space="preserve">од ред. Г. М. Савельевой, Г. Т. Сухих, В. Н. Серова, В. Е. Радзинского. - 2-е изд., </w:t>
            </w:r>
            <w:proofErr w:type="spellStart"/>
            <w:r w:rsidRPr="005E4E6E">
              <w:rPr>
                <w:rFonts w:ascii="Times New Roman" w:hAnsi="Times New Roman"/>
                <w:sz w:val="24"/>
                <w:szCs w:val="24"/>
              </w:rPr>
              <w:t>перераб</w:t>
            </w:r>
            <w:proofErr w:type="spellEnd"/>
            <w:r w:rsidRPr="005E4E6E">
              <w:rPr>
                <w:rFonts w:ascii="Times New Roman" w:hAnsi="Times New Roman"/>
                <w:sz w:val="24"/>
                <w:szCs w:val="24"/>
              </w:rPr>
              <w:t xml:space="preserve">. и доп. – Режим доступа : </w:t>
            </w:r>
            <w:hyperlink r:id="rId18" w:history="1">
              <w:r w:rsidR="003612AA" w:rsidRPr="005E4E6E">
                <w:rPr>
                  <w:rStyle w:val="af4"/>
                  <w:rFonts w:ascii="Times New Roman" w:hAnsi="Times New Roman"/>
                  <w:sz w:val="24"/>
                  <w:szCs w:val="24"/>
                </w:rPr>
                <w:t>http://www.rosmedlib.ru/book/ISBN9785970433652.html</w:t>
              </w:r>
            </w:hyperlink>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Гинекология : нац. рук. : </w:t>
            </w:r>
            <w:proofErr w:type="spellStart"/>
            <w:r w:rsidRPr="005E4E6E">
              <w:rPr>
                <w:rFonts w:ascii="Times New Roman" w:hAnsi="Times New Roman"/>
                <w:sz w:val="24"/>
                <w:szCs w:val="24"/>
              </w:rPr>
              <w:t>крат</w:t>
            </w:r>
            <w:proofErr w:type="gramStart"/>
            <w:r w:rsidRPr="005E4E6E">
              <w:rPr>
                <w:rFonts w:ascii="Times New Roman" w:hAnsi="Times New Roman"/>
                <w:sz w:val="24"/>
                <w:szCs w:val="24"/>
              </w:rPr>
              <w:t>.и</w:t>
            </w:r>
            <w:proofErr w:type="gramEnd"/>
            <w:r w:rsidRPr="005E4E6E">
              <w:rPr>
                <w:rFonts w:ascii="Times New Roman" w:hAnsi="Times New Roman"/>
                <w:sz w:val="24"/>
                <w:szCs w:val="24"/>
              </w:rPr>
              <w:t>зд</w:t>
            </w:r>
            <w:proofErr w:type="spellEnd"/>
            <w:r w:rsidRPr="005E4E6E">
              <w:rPr>
                <w:rFonts w:ascii="Times New Roman" w:hAnsi="Times New Roman"/>
                <w:sz w:val="24"/>
                <w:szCs w:val="24"/>
              </w:rPr>
              <w:t xml:space="preserve">.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 под ред. Г.М. Савельевой, Г.Т. Сухих, И.Б. Манухина.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"http://www.rosmedlib.ru/book/ISBN9785970426623.html"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://www.rosmedlib.ru/book/ISBN9785970426623.html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Акушерство [Электронный ресурс]</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учебник /  Г. М. Савельева, Р. И. </w:t>
            </w:r>
            <w:proofErr w:type="spellStart"/>
            <w:r w:rsidRPr="005E4E6E">
              <w:rPr>
                <w:rFonts w:ascii="Times New Roman" w:hAnsi="Times New Roman"/>
                <w:sz w:val="24"/>
                <w:szCs w:val="24"/>
              </w:rPr>
              <w:t>Шалина</w:t>
            </w:r>
            <w:proofErr w:type="spellEnd"/>
            <w:r w:rsidRPr="005E4E6E">
              <w:rPr>
                <w:rFonts w:ascii="Times New Roman" w:hAnsi="Times New Roman"/>
                <w:sz w:val="24"/>
                <w:szCs w:val="24"/>
              </w:rPr>
              <w:t xml:space="preserve">, Л. Г. </w:t>
            </w:r>
            <w:proofErr w:type="spellStart"/>
            <w:r w:rsidRPr="005E4E6E">
              <w:rPr>
                <w:rFonts w:ascii="Times New Roman" w:hAnsi="Times New Roman"/>
                <w:sz w:val="24"/>
                <w:szCs w:val="24"/>
              </w:rPr>
              <w:t>Сичинава</w:t>
            </w:r>
            <w:proofErr w:type="spellEnd"/>
            <w:r w:rsidRPr="005E4E6E">
              <w:rPr>
                <w:rFonts w:ascii="Times New Roman" w:hAnsi="Times New Roman"/>
                <w:sz w:val="24"/>
                <w:szCs w:val="24"/>
              </w:rPr>
              <w:t xml:space="preserve"> [и др.]. - Режим доступа: </w:t>
            </w:r>
            <w:hyperlink r:id="rId19" w:history="1">
              <w:r w:rsidR="003612AA" w:rsidRPr="005E4E6E">
                <w:rPr>
                  <w:rStyle w:val="af4"/>
                  <w:rFonts w:ascii="Times New Roman" w:hAnsi="Times New Roman"/>
                  <w:sz w:val="24"/>
                  <w:szCs w:val="24"/>
                </w:rPr>
                <w:t>http://www.studmedlib.ru/ru/book/ISBN9785970432952.html</w:t>
              </w:r>
            </w:hyperlink>
            <w:r w:rsidRPr="005E4E6E">
              <w:rPr>
                <w:rFonts w:ascii="Times New Roman" w:hAnsi="Times New Roman"/>
                <w:sz w:val="24"/>
                <w:szCs w:val="24"/>
              </w:rPr>
              <w:t> </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color w:val="424242"/>
                <w:sz w:val="24"/>
                <w:szCs w:val="24"/>
              </w:rPr>
              <w:t>М.</w:t>
            </w:r>
            <w:proofErr w:type="gramStart"/>
            <w:r w:rsidRPr="005E4E6E">
              <w:rPr>
                <w:rFonts w:ascii="Times New Roman" w:hAnsi="Times New Roman"/>
                <w:color w:val="424242"/>
                <w:sz w:val="24"/>
                <w:szCs w:val="24"/>
              </w:rPr>
              <w:t xml:space="preserve"> :</w:t>
            </w:r>
            <w:proofErr w:type="gramEnd"/>
            <w:r w:rsidRPr="005E4E6E">
              <w:rPr>
                <w:rFonts w:ascii="Times New Roman" w:hAnsi="Times New Roman"/>
                <w:color w:val="424242"/>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lang w:val="en-US"/>
              </w:rPr>
            </w:pPr>
            <w:r w:rsidRPr="005E4E6E">
              <w:rPr>
                <w:rFonts w:ascii="Times New Roman" w:hAnsi="Times New Roman"/>
                <w:sz w:val="24"/>
                <w:szCs w:val="24"/>
                <w:lang w:val="en-US"/>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Гинекология: учебник  / под ред. Г.М. Савельевой, В.Г. Бреусенко. </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color w:val="424242"/>
                <w:sz w:val="24"/>
                <w:szCs w:val="24"/>
              </w:rPr>
            </w:pPr>
            <w:r w:rsidRPr="005E4E6E">
              <w:rPr>
                <w:rFonts w:ascii="Times New Roman" w:hAnsi="Times New Roman"/>
                <w:sz w:val="24"/>
                <w:szCs w:val="24"/>
              </w:rPr>
              <w:t>М: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Неотложные состояния в акушерстве </w:t>
            </w:r>
            <w:r w:rsidRPr="005E4E6E">
              <w:rPr>
                <w:rFonts w:ascii="Times New Roman" w:hAnsi="Times New Roman"/>
                <w:color w:val="424242"/>
                <w:sz w:val="24"/>
                <w:szCs w:val="24"/>
              </w:rPr>
              <w:t xml:space="preserve">[Электронный </w:t>
            </w:r>
            <w:r w:rsidRPr="005E4E6E">
              <w:rPr>
                <w:rFonts w:ascii="Times New Roman" w:hAnsi="Times New Roman"/>
                <w:color w:val="424242"/>
                <w:sz w:val="24"/>
                <w:szCs w:val="24"/>
              </w:rPr>
              <w:lastRenderedPageBreak/>
              <w:t>ресурс]</w:t>
            </w:r>
            <w:r w:rsidRPr="005E4E6E">
              <w:rPr>
                <w:rFonts w:ascii="Times New Roman" w:hAnsi="Times New Roman"/>
                <w:sz w:val="24"/>
                <w:szCs w:val="24"/>
              </w:rPr>
              <w:t>: руководство/ В. Н. Серов, Г. Т. Сухих, И. И. Баранов  [и др.].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"http://www.rosmedlib.ru/book/ISBN9785970424728.html"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://www.rosmedlib.ru/book/ISBN9785970424728.html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lastRenderedPageBreak/>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w:t>
            </w:r>
            <w:r w:rsidRPr="005E4E6E">
              <w:rPr>
                <w:rFonts w:ascii="Times New Roman" w:hAnsi="Times New Roman"/>
                <w:sz w:val="24"/>
                <w:szCs w:val="24"/>
              </w:rPr>
              <w:lastRenderedPageBreak/>
              <w:t>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lastRenderedPageBreak/>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Инфекции, передающиеся половым путем. Клинические лекции / под ред. В. Н. </w:t>
            </w:r>
            <w:proofErr w:type="spellStart"/>
            <w:r w:rsidRPr="005E4E6E">
              <w:rPr>
                <w:rFonts w:ascii="Times New Roman" w:hAnsi="Times New Roman"/>
                <w:sz w:val="24"/>
                <w:szCs w:val="24"/>
              </w:rPr>
              <w:t>Прилепской</w:t>
            </w:r>
            <w:proofErr w:type="spellEnd"/>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Доброкачественные заболевания матки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 А. Н. Стрижаков, А. И. Давыдов, В. М. Пашков, В. А. Лебедев.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"http://www.rosmedlib.ru/book/ISBN9785970428337.html"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://www.rosmedlib.ru/book/ISBN9785970428337.html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Клинические аспекты лечения бесплодия в браке.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руководство / К. В. Краснопольская, Т. А. Назаренко.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"http://www.rosmedlib.ru/book/ISBN9785970423653.html"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://www.rosmedlib.ru/book/ISBN9785970423653.html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Хронический эндометрит </w:t>
            </w:r>
            <w:r w:rsidRPr="005E4E6E">
              <w:rPr>
                <w:rFonts w:ascii="Times New Roman" w:hAnsi="Times New Roman"/>
                <w:color w:val="424242"/>
                <w:sz w:val="24"/>
                <w:szCs w:val="24"/>
              </w:rPr>
              <w:t>[Электронный ресурс]</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руководство / Г. Т. Сухих, А. В. </w:t>
            </w:r>
            <w:proofErr w:type="spellStart"/>
            <w:r w:rsidRPr="005E4E6E">
              <w:rPr>
                <w:rFonts w:ascii="Times New Roman" w:hAnsi="Times New Roman"/>
                <w:sz w:val="24"/>
                <w:szCs w:val="24"/>
              </w:rPr>
              <w:t>Шуршалина</w:t>
            </w:r>
            <w:proofErr w:type="spellEnd"/>
            <w:r w:rsidRPr="005E4E6E">
              <w:rPr>
                <w:rFonts w:ascii="Times New Roman" w:hAnsi="Times New Roman"/>
                <w:sz w:val="24"/>
                <w:szCs w:val="24"/>
              </w:rPr>
              <w:t>.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"http://www.rosmedlib.ru/book/ISBN9785970423615.html"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://www.rosmedlib.ru/book/ISBN9785970423615.html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Практическая кольпоскопия </w:t>
            </w:r>
            <w:r w:rsidRPr="005E4E6E">
              <w:rPr>
                <w:rFonts w:ascii="Times New Roman" w:hAnsi="Times New Roman"/>
                <w:color w:val="424242"/>
                <w:sz w:val="24"/>
                <w:szCs w:val="24"/>
              </w:rPr>
              <w:t>[Электронный ресурс] /</w:t>
            </w:r>
            <w:r w:rsidRPr="005E4E6E">
              <w:rPr>
                <w:rFonts w:ascii="Times New Roman" w:hAnsi="Times New Roman"/>
                <w:sz w:val="24"/>
                <w:szCs w:val="24"/>
              </w:rPr>
              <w:t xml:space="preserve"> С. И. Роговская.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"http://www.rosmedlib.ru/book/ISBN9785970424520.html"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://www.rosmedlib.ru/book/ISBN9785970424520.html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Гистероскопия </w:t>
            </w:r>
            <w:r w:rsidRPr="005E4E6E">
              <w:rPr>
                <w:rFonts w:ascii="Times New Roman" w:hAnsi="Times New Roman"/>
                <w:color w:val="424242"/>
                <w:sz w:val="24"/>
                <w:szCs w:val="24"/>
              </w:rPr>
              <w:t>[Электронный ресурс]</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атлас и руководство / Г. М. Савельева, В. Г. Бреусенко, Л. М. </w:t>
            </w:r>
            <w:proofErr w:type="spellStart"/>
            <w:r w:rsidRPr="005E4E6E">
              <w:rPr>
                <w:rFonts w:ascii="Times New Roman" w:hAnsi="Times New Roman"/>
                <w:sz w:val="24"/>
                <w:szCs w:val="24"/>
              </w:rPr>
              <w:t>Каппушева</w:t>
            </w:r>
            <w:proofErr w:type="spellEnd"/>
            <w:r w:rsidRPr="005E4E6E">
              <w:rPr>
                <w:rFonts w:ascii="Times New Roman" w:hAnsi="Times New Roman"/>
                <w:sz w:val="24"/>
                <w:szCs w:val="24"/>
              </w:rPr>
              <w:t>.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"http://www.rosmedlib.ru/book/ISBN9785970427842.html"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://www.rosmedlib.ru/book/ISBN9785970427842.html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Наследственные болезни </w:t>
            </w:r>
            <w:r w:rsidRPr="005E4E6E">
              <w:rPr>
                <w:rFonts w:ascii="Times New Roman" w:hAnsi="Times New Roman"/>
                <w:color w:val="424242"/>
                <w:sz w:val="24"/>
                <w:szCs w:val="24"/>
              </w:rPr>
              <w:t xml:space="preserve">[Электронный ресурс] </w:t>
            </w:r>
            <w:r w:rsidRPr="005E4E6E">
              <w:rPr>
                <w:rFonts w:ascii="Times New Roman" w:hAnsi="Times New Roman"/>
                <w:sz w:val="24"/>
                <w:szCs w:val="24"/>
              </w:rPr>
              <w:t>: национальное руководство</w:t>
            </w:r>
            <w:proofErr w:type="gramStart"/>
            <w:r w:rsidRPr="005E4E6E">
              <w:rPr>
                <w:rFonts w:ascii="Times New Roman" w:hAnsi="Times New Roman"/>
                <w:sz w:val="24"/>
                <w:szCs w:val="24"/>
              </w:rPr>
              <w:t xml:space="preserve"> / П</w:t>
            </w:r>
            <w:proofErr w:type="gramEnd"/>
            <w:r w:rsidRPr="005E4E6E">
              <w:rPr>
                <w:rFonts w:ascii="Times New Roman" w:hAnsi="Times New Roman"/>
                <w:sz w:val="24"/>
                <w:szCs w:val="24"/>
              </w:rPr>
              <w:t xml:space="preserve">од ред. Н. П. Бочкова, Е. К. </w:t>
            </w:r>
            <w:proofErr w:type="spellStart"/>
            <w:r w:rsidRPr="005E4E6E">
              <w:rPr>
                <w:rFonts w:ascii="Times New Roman" w:hAnsi="Times New Roman"/>
                <w:sz w:val="24"/>
                <w:szCs w:val="24"/>
              </w:rPr>
              <w:t>Гинтера</w:t>
            </w:r>
            <w:proofErr w:type="spellEnd"/>
            <w:r w:rsidRPr="005E4E6E">
              <w:rPr>
                <w:rFonts w:ascii="Times New Roman" w:hAnsi="Times New Roman"/>
                <w:sz w:val="24"/>
                <w:szCs w:val="24"/>
              </w:rPr>
              <w:t>, В. П. Пузырева.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"http://www.rosmedlib.ru/book/ISBN9785970422311.html"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://www.rosmedlib.ru/book/ISBN9785970422311.html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2012</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Беременность и роды при экстрагенитальных заболеваниях </w:t>
            </w:r>
            <w:r w:rsidRPr="005E4E6E">
              <w:rPr>
                <w:rFonts w:ascii="Times New Roman" w:hAnsi="Times New Roman"/>
                <w:color w:val="424242"/>
                <w:sz w:val="24"/>
                <w:szCs w:val="24"/>
              </w:rPr>
              <w:t>[Электронный ресурс]</w:t>
            </w:r>
            <w:r w:rsidRPr="005E4E6E">
              <w:rPr>
                <w:rFonts w:ascii="Times New Roman" w:hAnsi="Times New Roman"/>
                <w:sz w:val="24"/>
                <w:szCs w:val="24"/>
              </w:rPr>
              <w:t xml:space="preserve">  / С. В. Апресян</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под ред. В. Е. Радзинского.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"http://www.rosmedlib.ru/book/ISBN9785970432389.html"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://www.rosmedlib.ru/book/ISBN9785970432389.html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Медицинская лабораторная диагностика </w:t>
            </w:r>
            <w:r w:rsidRPr="005E4E6E">
              <w:rPr>
                <w:rFonts w:ascii="Times New Roman" w:hAnsi="Times New Roman"/>
                <w:color w:val="424242"/>
                <w:sz w:val="24"/>
                <w:szCs w:val="24"/>
              </w:rPr>
              <w:t xml:space="preserve">[Электронный ресурс] </w:t>
            </w:r>
            <w:r w:rsidRPr="005E4E6E">
              <w:rPr>
                <w:rFonts w:ascii="Times New Roman" w:hAnsi="Times New Roman"/>
                <w:sz w:val="24"/>
                <w:szCs w:val="24"/>
              </w:rPr>
              <w:t xml:space="preserve">: программы и алгоритмы : </w:t>
            </w:r>
            <w:proofErr w:type="spellStart"/>
            <w:r w:rsidRPr="005E4E6E">
              <w:rPr>
                <w:rFonts w:ascii="Times New Roman" w:hAnsi="Times New Roman"/>
                <w:sz w:val="24"/>
                <w:szCs w:val="24"/>
              </w:rPr>
              <w:t>рук</w:t>
            </w:r>
            <w:proofErr w:type="gramStart"/>
            <w:r w:rsidRPr="005E4E6E">
              <w:rPr>
                <w:rFonts w:ascii="Times New Roman" w:hAnsi="Times New Roman"/>
                <w:sz w:val="24"/>
                <w:szCs w:val="24"/>
              </w:rPr>
              <w:t>.д</w:t>
            </w:r>
            <w:proofErr w:type="gramEnd"/>
            <w:r w:rsidRPr="005E4E6E">
              <w:rPr>
                <w:rFonts w:ascii="Times New Roman" w:hAnsi="Times New Roman"/>
                <w:sz w:val="24"/>
                <w:szCs w:val="24"/>
              </w:rPr>
              <w:t>ля</w:t>
            </w:r>
            <w:proofErr w:type="spellEnd"/>
            <w:r w:rsidRPr="005E4E6E">
              <w:rPr>
                <w:rFonts w:ascii="Times New Roman" w:hAnsi="Times New Roman"/>
                <w:sz w:val="24"/>
                <w:szCs w:val="24"/>
              </w:rPr>
              <w:t xml:space="preserve"> врачей / под ред. А. И. </w:t>
            </w:r>
            <w:proofErr w:type="spellStart"/>
            <w:r w:rsidRPr="005E4E6E">
              <w:rPr>
                <w:rFonts w:ascii="Times New Roman" w:hAnsi="Times New Roman"/>
                <w:sz w:val="24"/>
                <w:szCs w:val="24"/>
              </w:rPr>
              <w:t>Карпищенко</w:t>
            </w:r>
            <w:proofErr w:type="spellEnd"/>
            <w:r w:rsidRPr="005E4E6E">
              <w:rPr>
                <w:rFonts w:ascii="Times New Roman" w:hAnsi="Times New Roman"/>
                <w:sz w:val="24"/>
                <w:szCs w:val="24"/>
              </w:rPr>
              <w:t>. – Режим доступа</w:t>
            </w:r>
            <w:proofErr w:type="gramStart"/>
            <w:r w:rsidRPr="005E4E6E">
              <w:rPr>
                <w:rFonts w:ascii="Times New Roman" w:hAnsi="Times New Roman"/>
                <w:sz w:val="24"/>
                <w:szCs w:val="24"/>
              </w:rPr>
              <w:t xml:space="preserve"> :</w:t>
            </w:r>
            <w:proofErr w:type="spellStart"/>
            <w:proofErr w:type="gramEnd"/>
            <w:r w:rsidR="005E4E6E" w:rsidRPr="005E4E6E">
              <w:fldChar w:fldCharType="begin"/>
            </w:r>
            <w:r w:rsidR="005E4E6E" w:rsidRPr="005E4E6E">
              <w:rPr>
                <w:rFonts w:ascii="Times New Roman" w:hAnsi="Times New Roman"/>
                <w:sz w:val="24"/>
                <w:szCs w:val="24"/>
              </w:rPr>
              <w:instrText xml:space="preserve"> HYPERLINK "http://www.rosmedlib.ru/book/ISBN9785970429587.html" </w:instrText>
            </w:r>
            <w:r w:rsidR="005E4E6E" w:rsidRPr="005E4E6E">
              <w:fldChar w:fldCharType="separate"/>
            </w:r>
            <w:r w:rsidR="003612AA" w:rsidRPr="005E4E6E">
              <w:rPr>
                <w:rStyle w:val="af4"/>
                <w:rFonts w:ascii="Times New Roman" w:hAnsi="Times New Roman"/>
                <w:sz w:val="24"/>
                <w:szCs w:val="24"/>
              </w:rPr>
              <w:t>http</w:t>
            </w:r>
            <w:proofErr w:type="spellEnd"/>
            <w:r w:rsidR="003612AA" w:rsidRPr="005E4E6E">
              <w:rPr>
                <w:rStyle w:val="af4"/>
                <w:rFonts w:ascii="Times New Roman" w:hAnsi="Times New Roman"/>
                <w:sz w:val="24"/>
                <w:szCs w:val="24"/>
              </w:rPr>
              <w:t>://www.rosmedlib.ru/book/ISBN9785970429587.html</w:t>
            </w:r>
            <w:r w:rsidR="005E4E6E" w:rsidRPr="005E4E6E">
              <w:rPr>
                <w:rStyle w:val="af4"/>
                <w:rFonts w:ascii="Times New Roman" w:hAnsi="Times New Roman"/>
                <w:sz w:val="24"/>
                <w:szCs w:val="24"/>
              </w:rPr>
              <w:fldChar w:fldCharType="end"/>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proofErr w:type="spellStart"/>
            <w:r w:rsidRPr="005E4E6E">
              <w:rPr>
                <w:rFonts w:ascii="Times New Roman" w:hAnsi="Times New Roman"/>
                <w:sz w:val="24"/>
                <w:szCs w:val="24"/>
              </w:rPr>
              <w:t>Видаль</w:t>
            </w:r>
            <w:proofErr w:type="spellEnd"/>
            <w:r w:rsidRPr="005E4E6E">
              <w:rPr>
                <w:rFonts w:ascii="Times New Roman" w:hAnsi="Times New Roman"/>
                <w:sz w:val="24"/>
                <w:szCs w:val="24"/>
              </w:rPr>
              <w:t xml:space="preserve"> Специалист. Акушерство и гинекология : справ</w:t>
            </w:r>
            <w:proofErr w:type="gramStart"/>
            <w:r w:rsidRPr="005E4E6E">
              <w:rPr>
                <w:rFonts w:ascii="Times New Roman" w:hAnsi="Times New Roman"/>
                <w:sz w:val="24"/>
                <w:szCs w:val="24"/>
              </w:rPr>
              <w:t>.</w:t>
            </w:r>
            <w:proofErr w:type="gramEnd"/>
            <w:r w:rsidRPr="005E4E6E">
              <w:rPr>
                <w:rFonts w:ascii="Times New Roman" w:hAnsi="Times New Roman"/>
                <w:sz w:val="24"/>
                <w:szCs w:val="24"/>
              </w:rPr>
              <w:t xml:space="preserve"> </w:t>
            </w:r>
            <w:proofErr w:type="gramStart"/>
            <w:r w:rsidRPr="005E4E6E">
              <w:rPr>
                <w:rFonts w:ascii="Times New Roman" w:hAnsi="Times New Roman"/>
                <w:sz w:val="24"/>
                <w:szCs w:val="24"/>
              </w:rPr>
              <w:t>л</w:t>
            </w:r>
            <w:proofErr w:type="gramEnd"/>
            <w:r w:rsidRPr="005E4E6E">
              <w:rPr>
                <w:rFonts w:ascii="Times New Roman" w:hAnsi="Times New Roman"/>
                <w:sz w:val="24"/>
                <w:szCs w:val="24"/>
              </w:rPr>
              <w:t xml:space="preserve">екарств. препаратов / ред. Е. А. </w:t>
            </w:r>
            <w:proofErr w:type="spellStart"/>
            <w:r w:rsidRPr="005E4E6E">
              <w:rPr>
                <w:rFonts w:ascii="Times New Roman" w:hAnsi="Times New Roman"/>
                <w:sz w:val="24"/>
                <w:szCs w:val="24"/>
              </w:rPr>
              <w:t>Лицарева</w:t>
            </w:r>
            <w:proofErr w:type="spellEnd"/>
            <w:r w:rsidRPr="005E4E6E">
              <w:rPr>
                <w:rFonts w:ascii="Times New Roman" w:hAnsi="Times New Roman"/>
                <w:sz w:val="24"/>
                <w:szCs w:val="24"/>
              </w:rPr>
              <w:t xml:space="preserve">, Е. А. Толмачева, Е. В. </w:t>
            </w:r>
            <w:proofErr w:type="spellStart"/>
            <w:r w:rsidRPr="005E4E6E">
              <w:rPr>
                <w:rFonts w:ascii="Times New Roman" w:hAnsi="Times New Roman"/>
                <w:sz w:val="24"/>
                <w:szCs w:val="24"/>
              </w:rPr>
              <w:t>Язынина</w:t>
            </w:r>
            <w:proofErr w:type="spellEnd"/>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ЮБМ Медика Рус</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lang w:val="en-US"/>
              </w:rPr>
            </w:pPr>
            <w:r w:rsidRPr="005E4E6E">
              <w:rPr>
                <w:rFonts w:ascii="Times New Roman" w:hAnsi="Times New Roman"/>
                <w:sz w:val="24"/>
                <w:szCs w:val="24"/>
                <w:lang w:val="en-US"/>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Гинекология. Здоровье женщины после 45 лет</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пособие для </w:t>
            </w:r>
            <w:proofErr w:type="spellStart"/>
            <w:r w:rsidRPr="005E4E6E">
              <w:rPr>
                <w:rFonts w:ascii="Times New Roman" w:hAnsi="Times New Roman"/>
                <w:sz w:val="24"/>
                <w:szCs w:val="24"/>
              </w:rPr>
              <w:t>практ</w:t>
            </w:r>
            <w:proofErr w:type="spellEnd"/>
            <w:r w:rsidRPr="005E4E6E">
              <w:rPr>
                <w:rFonts w:ascii="Times New Roman" w:hAnsi="Times New Roman"/>
                <w:sz w:val="24"/>
                <w:szCs w:val="24"/>
              </w:rPr>
              <w:t>. врачей / О. А. Скрипка</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Ростов н/Д</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Феникс</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lang w:val="en-US"/>
              </w:rPr>
            </w:pPr>
            <w:r w:rsidRPr="005E4E6E">
              <w:rPr>
                <w:rFonts w:ascii="Times New Roman" w:hAnsi="Times New Roman"/>
                <w:sz w:val="24"/>
                <w:szCs w:val="24"/>
                <w:lang w:val="en-US"/>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Особенности анестезии и интенсивной терапии критических состояний в акушерстве и гинекологии / А. И. </w:t>
            </w:r>
            <w:proofErr w:type="spellStart"/>
            <w:r w:rsidRPr="005E4E6E">
              <w:rPr>
                <w:rFonts w:ascii="Times New Roman" w:hAnsi="Times New Roman"/>
                <w:sz w:val="24"/>
                <w:szCs w:val="24"/>
              </w:rPr>
              <w:t>Грицан</w:t>
            </w:r>
            <w:proofErr w:type="spellEnd"/>
            <w:r w:rsidRPr="005E4E6E">
              <w:rPr>
                <w:rFonts w:ascii="Times New Roman" w:hAnsi="Times New Roman"/>
                <w:sz w:val="24"/>
                <w:szCs w:val="24"/>
              </w:rPr>
              <w:t xml:space="preserve">, Г. В. </w:t>
            </w:r>
            <w:proofErr w:type="spellStart"/>
            <w:r w:rsidRPr="005E4E6E">
              <w:rPr>
                <w:rFonts w:ascii="Times New Roman" w:hAnsi="Times New Roman"/>
                <w:sz w:val="24"/>
                <w:szCs w:val="24"/>
              </w:rPr>
              <w:t>Грицан</w:t>
            </w:r>
            <w:proofErr w:type="spellEnd"/>
            <w:r w:rsidRPr="005E4E6E">
              <w:rPr>
                <w:rFonts w:ascii="Times New Roman" w:hAnsi="Times New Roman"/>
                <w:sz w:val="24"/>
                <w:szCs w:val="24"/>
              </w:rPr>
              <w:t xml:space="preserve">, А. П. Колесниченко [и др.]  </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Красноярск</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Электробыттехника</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lang w:val="en-US"/>
              </w:rPr>
            </w:pPr>
            <w:r w:rsidRPr="005E4E6E">
              <w:rPr>
                <w:rFonts w:ascii="Times New Roman" w:hAnsi="Times New Roman"/>
                <w:sz w:val="24"/>
                <w:szCs w:val="24"/>
                <w:lang w:val="en-US"/>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Руководство по амбулаторно-поликлинической помощи в акушерстве и гинекологии / ред. В. Е. Радзинский</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Ультразвуковая диагностика в акушерстве и гинекологии : </w:t>
            </w:r>
            <w:proofErr w:type="spellStart"/>
            <w:r w:rsidRPr="005E4E6E">
              <w:rPr>
                <w:rFonts w:ascii="Times New Roman" w:hAnsi="Times New Roman"/>
                <w:sz w:val="24"/>
                <w:szCs w:val="24"/>
              </w:rPr>
              <w:t>практ</w:t>
            </w:r>
            <w:proofErr w:type="spellEnd"/>
            <w:r w:rsidRPr="005E4E6E">
              <w:rPr>
                <w:rFonts w:ascii="Times New Roman" w:hAnsi="Times New Roman"/>
                <w:sz w:val="24"/>
                <w:szCs w:val="24"/>
              </w:rPr>
              <w:t>. рук</w:t>
            </w:r>
            <w:proofErr w:type="gramStart"/>
            <w:r w:rsidRPr="005E4E6E">
              <w:rPr>
                <w:rFonts w:ascii="Times New Roman" w:hAnsi="Times New Roman"/>
                <w:sz w:val="24"/>
                <w:szCs w:val="24"/>
              </w:rPr>
              <w:t>.</w:t>
            </w:r>
            <w:proofErr w:type="gramEnd"/>
            <w:r w:rsidRPr="005E4E6E">
              <w:rPr>
                <w:rFonts w:ascii="Times New Roman" w:hAnsi="Times New Roman"/>
                <w:sz w:val="24"/>
                <w:szCs w:val="24"/>
              </w:rPr>
              <w:t xml:space="preserve"> / </w:t>
            </w:r>
            <w:proofErr w:type="gramStart"/>
            <w:r w:rsidRPr="005E4E6E">
              <w:rPr>
                <w:rFonts w:ascii="Times New Roman" w:hAnsi="Times New Roman"/>
                <w:sz w:val="24"/>
                <w:szCs w:val="24"/>
              </w:rPr>
              <w:t>р</w:t>
            </w:r>
            <w:proofErr w:type="gramEnd"/>
            <w:r w:rsidRPr="005E4E6E">
              <w:rPr>
                <w:rFonts w:ascii="Times New Roman" w:hAnsi="Times New Roman"/>
                <w:sz w:val="24"/>
                <w:szCs w:val="24"/>
              </w:rPr>
              <w:t>ед. А. Е. Волков</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Ростов н/Д</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Феникс</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lang w:val="en-US"/>
              </w:rPr>
            </w:pPr>
            <w:r w:rsidRPr="005E4E6E">
              <w:rPr>
                <w:rFonts w:ascii="Times New Roman" w:hAnsi="Times New Roman"/>
                <w:sz w:val="24"/>
                <w:szCs w:val="24"/>
                <w:lang w:val="en-US"/>
              </w:rPr>
              <w:t>2013</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Акушерство и гинекология. Клинические рекомендации / под</w:t>
            </w:r>
            <w:proofErr w:type="gramStart"/>
            <w:r w:rsidRPr="005E4E6E">
              <w:rPr>
                <w:rFonts w:ascii="Times New Roman" w:hAnsi="Times New Roman"/>
                <w:sz w:val="24"/>
                <w:szCs w:val="24"/>
              </w:rPr>
              <w:t>.</w:t>
            </w:r>
            <w:proofErr w:type="gramEnd"/>
            <w:r w:rsidRPr="005E4E6E">
              <w:rPr>
                <w:rFonts w:ascii="Times New Roman" w:hAnsi="Times New Roman"/>
                <w:sz w:val="24"/>
                <w:szCs w:val="24"/>
              </w:rPr>
              <w:t xml:space="preserve"> </w:t>
            </w:r>
            <w:proofErr w:type="gramStart"/>
            <w:r w:rsidRPr="005E4E6E">
              <w:rPr>
                <w:rFonts w:ascii="Times New Roman" w:hAnsi="Times New Roman"/>
                <w:sz w:val="24"/>
                <w:szCs w:val="24"/>
              </w:rPr>
              <w:t>р</w:t>
            </w:r>
            <w:proofErr w:type="gramEnd"/>
            <w:r w:rsidRPr="005E4E6E">
              <w:rPr>
                <w:rFonts w:ascii="Times New Roman" w:hAnsi="Times New Roman"/>
                <w:sz w:val="24"/>
                <w:szCs w:val="24"/>
              </w:rPr>
              <w:t>ед. Г. М. Савельевой, В. Н. Серова, Г. Т. Сухих</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М.</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ГЭОТАР-Медиа</w:t>
            </w:r>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2015</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proofErr w:type="spellStart"/>
            <w:r w:rsidRPr="005E4E6E">
              <w:rPr>
                <w:rFonts w:ascii="Times New Roman" w:hAnsi="Times New Roman"/>
                <w:sz w:val="24"/>
                <w:szCs w:val="24"/>
              </w:rPr>
              <w:t>Бимануальное</w:t>
            </w:r>
            <w:proofErr w:type="spellEnd"/>
            <w:r w:rsidRPr="005E4E6E">
              <w:rPr>
                <w:rFonts w:ascii="Times New Roman" w:hAnsi="Times New Roman"/>
                <w:sz w:val="24"/>
                <w:szCs w:val="24"/>
              </w:rPr>
              <w:t xml:space="preserve"> влагалищное исследование [Электронный ресурс]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в</w:t>
            </w:r>
            <w:proofErr w:type="gramEnd"/>
            <w:r w:rsidRPr="005E4E6E">
              <w:rPr>
                <w:rFonts w:ascii="Times New Roman" w:hAnsi="Times New Roman"/>
                <w:sz w:val="24"/>
                <w:szCs w:val="24"/>
              </w:rPr>
              <w:t>идеобанкпракт</w:t>
            </w:r>
            <w:proofErr w:type="spellEnd"/>
            <w:r w:rsidRPr="005E4E6E">
              <w:rPr>
                <w:rFonts w:ascii="Times New Roman" w:hAnsi="Times New Roman"/>
                <w:sz w:val="24"/>
                <w:szCs w:val="24"/>
              </w:rPr>
              <w:t xml:space="preserve">. навыков / сост. Н. В. Жирова, Е. Ю. Киселева, О. В. </w:t>
            </w:r>
            <w:proofErr w:type="spellStart"/>
            <w:r w:rsidRPr="005E4E6E">
              <w:rPr>
                <w:rFonts w:ascii="Times New Roman" w:hAnsi="Times New Roman"/>
                <w:sz w:val="24"/>
                <w:szCs w:val="24"/>
              </w:rPr>
              <w:t>Тутынина</w:t>
            </w:r>
            <w:proofErr w:type="spellEnd"/>
            <w:r w:rsidRPr="005E4E6E">
              <w:rPr>
                <w:rFonts w:ascii="Times New Roman" w:hAnsi="Times New Roman"/>
                <w:sz w:val="24"/>
                <w:szCs w:val="24"/>
              </w:rPr>
              <w:t xml:space="preserve"> [и др.]. – Режим доступа: </w:t>
            </w:r>
            <w:hyperlink r:id="rId20" w:history="1">
              <w:r w:rsidR="003612AA" w:rsidRPr="005E4E6E">
                <w:rPr>
                  <w:rStyle w:val="af4"/>
                  <w:rFonts w:ascii="Times New Roman" w:hAnsi="Times New Roman"/>
                  <w:sz w:val="24"/>
                  <w:szCs w:val="24"/>
                </w:rPr>
                <w:t>http://krasgmu.ru/sys/files/colibris/45317_bimanual_vlagalishe.mp4</w:t>
              </w:r>
            </w:hyperlink>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Красноярск</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КрасГМУ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Взятие мазка на </w:t>
            </w:r>
            <w:proofErr w:type="spellStart"/>
            <w:r w:rsidRPr="005E4E6E">
              <w:rPr>
                <w:rFonts w:ascii="Times New Roman" w:hAnsi="Times New Roman"/>
                <w:sz w:val="24"/>
                <w:szCs w:val="24"/>
              </w:rPr>
              <w:t>онкоцитологию</w:t>
            </w:r>
            <w:proofErr w:type="spellEnd"/>
            <w:r w:rsidRPr="005E4E6E">
              <w:rPr>
                <w:rFonts w:ascii="Times New Roman" w:hAnsi="Times New Roman"/>
                <w:sz w:val="24"/>
                <w:szCs w:val="24"/>
              </w:rPr>
              <w:t xml:space="preserve"> [Электронный ресурс]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в</w:t>
            </w:r>
            <w:proofErr w:type="gramEnd"/>
            <w:r w:rsidRPr="005E4E6E">
              <w:rPr>
                <w:rFonts w:ascii="Times New Roman" w:hAnsi="Times New Roman"/>
                <w:sz w:val="24"/>
                <w:szCs w:val="24"/>
              </w:rPr>
              <w:t>идеобанкпракт</w:t>
            </w:r>
            <w:proofErr w:type="spellEnd"/>
            <w:r w:rsidRPr="005E4E6E">
              <w:rPr>
                <w:rFonts w:ascii="Times New Roman" w:hAnsi="Times New Roman"/>
                <w:sz w:val="24"/>
                <w:szCs w:val="24"/>
              </w:rPr>
              <w:t xml:space="preserve">. навыков / сост. Н. В. Жирова, Е. Ю. Киселева, О. В. </w:t>
            </w:r>
            <w:proofErr w:type="spellStart"/>
            <w:r w:rsidRPr="005E4E6E">
              <w:rPr>
                <w:rFonts w:ascii="Times New Roman" w:hAnsi="Times New Roman"/>
                <w:sz w:val="24"/>
                <w:szCs w:val="24"/>
              </w:rPr>
              <w:t>Тутынина</w:t>
            </w:r>
            <w:proofErr w:type="spellEnd"/>
            <w:r w:rsidRPr="005E4E6E">
              <w:rPr>
                <w:rFonts w:ascii="Times New Roman" w:hAnsi="Times New Roman"/>
                <w:sz w:val="24"/>
                <w:szCs w:val="24"/>
              </w:rPr>
              <w:t xml:space="preserve"> [и др.]. – Режим доступа:http://krasgmu.ru/sys/files/colibris/45319_mazok_onkocito.mp4</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 xml:space="preserve">Красноярск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К</w:t>
            </w:r>
            <w:proofErr w:type="gramEnd"/>
            <w:r w:rsidRPr="005E4E6E">
              <w:rPr>
                <w:rFonts w:ascii="Times New Roman" w:hAnsi="Times New Roman"/>
                <w:sz w:val="24"/>
                <w:szCs w:val="24"/>
              </w:rPr>
              <w:t>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3612AA"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Взятие мазка на флору [Электронный ресурс]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в</w:t>
            </w:r>
            <w:proofErr w:type="gramEnd"/>
            <w:r w:rsidRPr="005E4E6E">
              <w:rPr>
                <w:rFonts w:ascii="Times New Roman" w:hAnsi="Times New Roman"/>
                <w:sz w:val="24"/>
                <w:szCs w:val="24"/>
              </w:rPr>
              <w:t>идеобанкпракт</w:t>
            </w:r>
            <w:proofErr w:type="spellEnd"/>
            <w:r w:rsidRPr="005E4E6E">
              <w:rPr>
                <w:rFonts w:ascii="Times New Roman" w:hAnsi="Times New Roman"/>
                <w:sz w:val="24"/>
                <w:szCs w:val="24"/>
              </w:rPr>
              <w:t xml:space="preserve">. навыков / сост. Н. В. Жирова, Е. Ю. Киселева, О. В. </w:t>
            </w:r>
            <w:proofErr w:type="spellStart"/>
            <w:r w:rsidRPr="005E4E6E">
              <w:rPr>
                <w:rFonts w:ascii="Times New Roman" w:hAnsi="Times New Roman"/>
                <w:sz w:val="24"/>
                <w:szCs w:val="24"/>
              </w:rPr>
              <w:t>Тутынина</w:t>
            </w:r>
            <w:proofErr w:type="spellEnd"/>
            <w:r w:rsidRPr="005E4E6E">
              <w:rPr>
                <w:rFonts w:ascii="Times New Roman" w:hAnsi="Times New Roman"/>
                <w:sz w:val="24"/>
                <w:szCs w:val="24"/>
              </w:rPr>
              <w:t xml:space="preserve"> [и др.].– Режим доступа:http://krasgmu.ru/sys/files/colibris/45320_mazok_flora.mp4</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 xml:space="preserve">Красноярск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К</w:t>
            </w:r>
            <w:proofErr w:type="gramEnd"/>
            <w:r w:rsidRPr="005E4E6E">
              <w:rPr>
                <w:rFonts w:ascii="Times New Roman" w:hAnsi="Times New Roman"/>
                <w:sz w:val="24"/>
                <w:szCs w:val="24"/>
              </w:rPr>
              <w:t>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Измерение высоты стояния дна матки и окружности живота [Электронный ресурс] </w:t>
            </w:r>
            <w:proofErr w:type="gramStart"/>
            <w:r w:rsidRPr="005E4E6E">
              <w:rPr>
                <w:rFonts w:ascii="Times New Roman" w:hAnsi="Times New Roman"/>
                <w:sz w:val="24"/>
                <w:szCs w:val="24"/>
              </w:rPr>
              <w:t>:</w:t>
            </w:r>
            <w:proofErr w:type="spellStart"/>
            <w:r w:rsidRPr="005E4E6E">
              <w:rPr>
                <w:rFonts w:ascii="Times New Roman" w:hAnsi="Times New Roman"/>
                <w:sz w:val="24"/>
                <w:szCs w:val="24"/>
              </w:rPr>
              <w:t>в</w:t>
            </w:r>
            <w:proofErr w:type="gramEnd"/>
            <w:r w:rsidRPr="005E4E6E">
              <w:rPr>
                <w:rFonts w:ascii="Times New Roman" w:hAnsi="Times New Roman"/>
                <w:sz w:val="24"/>
                <w:szCs w:val="24"/>
              </w:rPr>
              <w:t>идеобанкпракт</w:t>
            </w:r>
            <w:proofErr w:type="spellEnd"/>
            <w:r w:rsidRPr="005E4E6E">
              <w:rPr>
                <w:rFonts w:ascii="Times New Roman" w:hAnsi="Times New Roman"/>
                <w:sz w:val="24"/>
                <w:szCs w:val="24"/>
              </w:rPr>
              <w:t xml:space="preserve">. навыков / сост. А. Т. Егорова, Е. В. Шапошникова, Д. А. </w:t>
            </w:r>
            <w:proofErr w:type="spellStart"/>
            <w:r w:rsidRPr="005E4E6E">
              <w:rPr>
                <w:rFonts w:ascii="Times New Roman" w:hAnsi="Times New Roman"/>
                <w:sz w:val="24"/>
                <w:szCs w:val="24"/>
              </w:rPr>
              <w:t>Маисеенко</w:t>
            </w:r>
            <w:proofErr w:type="spellEnd"/>
            <w:r w:rsidRPr="005E4E6E">
              <w:rPr>
                <w:rFonts w:ascii="Times New Roman" w:hAnsi="Times New Roman"/>
                <w:sz w:val="24"/>
                <w:szCs w:val="24"/>
              </w:rPr>
              <w:t xml:space="preserve"> [и др.]. – Режим </w:t>
            </w:r>
            <w:proofErr w:type="spellStart"/>
            <w:r w:rsidRPr="005E4E6E">
              <w:rPr>
                <w:rFonts w:ascii="Times New Roman" w:hAnsi="Times New Roman"/>
                <w:sz w:val="24"/>
                <w:szCs w:val="24"/>
              </w:rPr>
              <w:t>доступа:http</w:t>
            </w:r>
            <w:proofErr w:type="spellEnd"/>
            <w:r w:rsidRPr="005E4E6E">
              <w:rPr>
                <w:rFonts w:ascii="Times New Roman" w:hAnsi="Times New Roman"/>
                <w:sz w:val="24"/>
                <w:szCs w:val="24"/>
              </w:rPr>
              <w:t>://krasgmu.ru/</w:t>
            </w:r>
            <w:proofErr w:type="spellStart"/>
            <w:r w:rsidRPr="005E4E6E">
              <w:rPr>
                <w:rFonts w:ascii="Times New Roman" w:hAnsi="Times New Roman"/>
                <w:sz w:val="24"/>
                <w:szCs w:val="24"/>
              </w:rPr>
              <w:t>sys</w:t>
            </w:r>
            <w:proofErr w:type="spellEnd"/>
            <w:r w:rsidRPr="005E4E6E">
              <w:rPr>
                <w:rFonts w:ascii="Times New Roman" w:hAnsi="Times New Roman"/>
                <w:sz w:val="24"/>
                <w:szCs w:val="24"/>
              </w:rPr>
              <w:t>/</w:t>
            </w:r>
            <w:proofErr w:type="spellStart"/>
            <w:r w:rsidRPr="005E4E6E">
              <w:rPr>
                <w:rFonts w:ascii="Times New Roman" w:hAnsi="Times New Roman"/>
                <w:sz w:val="24"/>
                <w:szCs w:val="24"/>
              </w:rPr>
              <w:t>files</w:t>
            </w:r>
            <w:proofErr w:type="spellEnd"/>
            <w:r w:rsidRPr="005E4E6E">
              <w:rPr>
                <w:rFonts w:ascii="Times New Roman" w:hAnsi="Times New Roman"/>
                <w:sz w:val="24"/>
                <w:szCs w:val="24"/>
              </w:rPr>
              <w:t>/</w:t>
            </w:r>
            <w:proofErr w:type="spellStart"/>
            <w:r w:rsidRPr="005E4E6E">
              <w:rPr>
                <w:rFonts w:ascii="Times New Roman" w:hAnsi="Times New Roman"/>
                <w:sz w:val="24"/>
                <w:szCs w:val="24"/>
              </w:rPr>
              <w:t>colibris</w:t>
            </w:r>
            <w:proofErr w:type="spellEnd"/>
            <w:r w:rsidRPr="005E4E6E">
              <w:rPr>
                <w:rFonts w:ascii="Times New Roman" w:hAnsi="Times New Roman"/>
                <w:sz w:val="24"/>
                <w:szCs w:val="24"/>
              </w:rPr>
              <w:t>/dno_matki.mp4</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Красноярск</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КрасГМУ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Осмотр шейки матки в зеркалах [Электронный ресурс] : </w:t>
            </w:r>
            <w:proofErr w:type="spellStart"/>
            <w:r w:rsidRPr="005E4E6E">
              <w:rPr>
                <w:rFonts w:ascii="Times New Roman" w:hAnsi="Times New Roman"/>
                <w:sz w:val="24"/>
                <w:szCs w:val="24"/>
              </w:rPr>
              <w:t>видеобанкпракт</w:t>
            </w:r>
            <w:proofErr w:type="spellEnd"/>
            <w:r w:rsidRPr="005E4E6E">
              <w:rPr>
                <w:rFonts w:ascii="Times New Roman" w:hAnsi="Times New Roman"/>
                <w:sz w:val="24"/>
                <w:szCs w:val="24"/>
              </w:rPr>
              <w:t xml:space="preserve">. навыков / сост. В. Б. </w:t>
            </w:r>
            <w:proofErr w:type="spellStart"/>
            <w:r w:rsidRPr="005E4E6E">
              <w:rPr>
                <w:rFonts w:ascii="Times New Roman" w:hAnsi="Times New Roman"/>
                <w:sz w:val="24"/>
                <w:szCs w:val="24"/>
              </w:rPr>
              <w:t>Цхай</w:t>
            </w:r>
            <w:proofErr w:type="spellEnd"/>
            <w:r w:rsidRPr="005E4E6E">
              <w:rPr>
                <w:rFonts w:ascii="Times New Roman" w:hAnsi="Times New Roman"/>
                <w:sz w:val="24"/>
                <w:szCs w:val="24"/>
              </w:rPr>
              <w:t xml:space="preserve">, В. Н. Коновалов, Н. В. Ржевская [и др.]. </w:t>
            </w:r>
            <w:proofErr w:type="gramStart"/>
            <w:r w:rsidRPr="005E4E6E">
              <w:rPr>
                <w:rFonts w:ascii="Times New Roman" w:hAnsi="Times New Roman"/>
                <w:sz w:val="24"/>
                <w:szCs w:val="24"/>
              </w:rPr>
              <w:t>-Р</w:t>
            </w:r>
            <w:proofErr w:type="gramEnd"/>
            <w:r w:rsidRPr="005E4E6E">
              <w:rPr>
                <w:rFonts w:ascii="Times New Roman" w:hAnsi="Times New Roman"/>
                <w:sz w:val="24"/>
                <w:szCs w:val="24"/>
              </w:rPr>
              <w:t>ежим доступа: http://krasgmu.ru/sys/files/colibris/sheika_matki.mp4</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Красноярск</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КрасГМУ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4C1597" w:rsidRPr="005E4E6E" w:rsidTr="005E4E6E">
        <w:tc>
          <w:tcPr>
            <w:tcW w:w="959" w:type="dxa"/>
            <w:shd w:val="clear" w:color="auto" w:fill="auto"/>
          </w:tcPr>
          <w:p w:rsidR="004C1597" w:rsidRPr="005E4E6E" w:rsidRDefault="004C1597"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Проведение влагалищного исследования [Электронный ресурс]</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видеобанкпракт</w:t>
            </w:r>
            <w:proofErr w:type="spellEnd"/>
            <w:r w:rsidRPr="005E4E6E">
              <w:rPr>
                <w:rFonts w:ascii="Times New Roman" w:hAnsi="Times New Roman"/>
                <w:sz w:val="24"/>
                <w:szCs w:val="24"/>
              </w:rPr>
              <w:t xml:space="preserve">. навыков / сост. В. Б. </w:t>
            </w:r>
            <w:proofErr w:type="spellStart"/>
            <w:r w:rsidRPr="005E4E6E">
              <w:rPr>
                <w:rFonts w:ascii="Times New Roman" w:hAnsi="Times New Roman"/>
                <w:sz w:val="24"/>
                <w:szCs w:val="24"/>
              </w:rPr>
              <w:t>Цхай</w:t>
            </w:r>
            <w:proofErr w:type="spellEnd"/>
            <w:r w:rsidRPr="005E4E6E">
              <w:rPr>
                <w:rFonts w:ascii="Times New Roman" w:hAnsi="Times New Roman"/>
                <w:sz w:val="24"/>
                <w:szCs w:val="24"/>
              </w:rPr>
              <w:t>, В. Н. Коновалов, Н. В. Ржевская [и др.]. - Режим доступа: http://krasgmu.ru/sys/files/colibris/vlagalishe_v_rodah.mp4</w:t>
            </w:r>
          </w:p>
        </w:tc>
        <w:tc>
          <w:tcPr>
            <w:tcW w:w="1985" w:type="dxa"/>
            <w:gridSpan w:val="2"/>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Красноярск</w:t>
            </w:r>
            <w:proofErr w:type="gramStart"/>
            <w:r w:rsidRPr="005E4E6E">
              <w:rPr>
                <w:rFonts w:ascii="Times New Roman" w:hAnsi="Times New Roman"/>
                <w:sz w:val="24"/>
                <w:szCs w:val="24"/>
              </w:rPr>
              <w:t xml:space="preserve"> :</w:t>
            </w:r>
            <w:proofErr w:type="gramEnd"/>
            <w:r w:rsidRPr="005E4E6E">
              <w:rPr>
                <w:rFonts w:ascii="Times New Roman" w:hAnsi="Times New Roman"/>
                <w:sz w:val="24"/>
                <w:szCs w:val="24"/>
              </w:rPr>
              <w:t xml:space="preserve"> </w:t>
            </w:r>
            <w:proofErr w:type="spellStart"/>
            <w:r w:rsidRPr="005E4E6E">
              <w:rPr>
                <w:rFonts w:ascii="Times New Roman" w:hAnsi="Times New Roman"/>
                <w:sz w:val="24"/>
                <w:szCs w:val="24"/>
              </w:rPr>
              <w:t>КрасГМУ</w:t>
            </w:r>
            <w:proofErr w:type="spellEnd"/>
          </w:p>
        </w:tc>
        <w:tc>
          <w:tcPr>
            <w:tcW w:w="1276" w:type="dxa"/>
            <w:shd w:val="clear" w:color="auto" w:fill="auto"/>
          </w:tcPr>
          <w:p w:rsidR="004C1597" w:rsidRPr="005E4E6E" w:rsidRDefault="004C1597" w:rsidP="005E4E6E">
            <w:pPr>
              <w:spacing w:after="0" w:line="240" w:lineRule="auto"/>
              <w:jc w:val="center"/>
              <w:rPr>
                <w:rFonts w:ascii="Times New Roman" w:hAnsi="Times New Roman"/>
                <w:sz w:val="24"/>
                <w:szCs w:val="24"/>
              </w:rPr>
            </w:pPr>
            <w:r w:rsidRPr="005E4E6E">
              <w:rPr>
                <w:rFonts w:ascii="Times New Roman" w:hAnsi="Times New Roman"/>
                <w:sz w:val="24"/>
                <w:szCs w:val="24"/>
              </w:rPr>
              <w:t>2014</w:t>
            </w:r>
          </w:p>
        </w:tc>
      </w:tr>
      <w:tr w:rsidR="00A26F00" w:rsidRPr="005E4E6E" w:rsidTr="005E4E6E">
        <w:tc>
          <w:tcPr>
            <w:tcW w:w="959" w:type="dxa"/>
            <w:shd w:val="clear" w:color="auto" w:fill="auto"/>
          </w:tcPr>
          <w:p w:rsidR="00A26F00" w:rsidRPr="005E4E6E" w:rsidRDefault="00A26F00" w:rsidP="00E178CA">
            <w:pPr>
              <w:pStyle w:val="ac"/>
              <w:numPr>
                <w:ilvl w:val="0"/>
                <w:numId w:val="3"/>
              </w:numPr>
              <w:spacing w:after="0" w:line="240" w:lineRule="auto"/>
              <w:jc w:val="center"/>
              <w:rPr>
                <w:rFonts w:ascii="Times New Roman" w:hAnsi="Times New Roman"/>
                <w:sz w:val="24"/>
                <w:szCs w:val="24"/>
              </w:rPr>
            </w:pPr>
          </w:p>
        </w:tc>
        <w:tc>
          <w:tcPr>
            <w:tcW w:w="5953" w:type="dxa"/>
            <w:gridSpan w:val="3"/>
            <w:shd w:val="clear" w:color="auto" w:fill="auto"/>
          </w:tcPr>
          <w:p w:rsidR="00A26F00" w:rsidRPr="005E4E6E" w:rsidRDefault="00A26F00" w:rsidP="00A26F00">
            <w:pPr>
              <w:spacing w:after="0" w:line="240" w:lineRule="auto"/>
              <w:rPr>
                <w:rFonts w:ascii="Times New Roman" w:hAnsi="Times New Roman"/>
                <w:sz w:val="24"/>
                <w:szCs w:val="24"/>
              </w:rPr>
            </w:pPr>
            <w:r w:rsidRPr="005E4E6E">
              <w:rPr>
                <w:rFonts w:ascii="Times New Roman" w:hAnsi="Times New Roman"/>
                <w:sz w:val="24"/>
                <w:szCs w:val="24"/>
              </w:rPr>
              <w:t xml:space="preserve">Савельева Г.М. Гистероскопия: атлас и руководство / Г.М. Савельева, В.Г. </w:t>
            </w:r>
            <w:proofErr w:type="spellStart"/>
            <w:r w:rsidRPr="005E4E6E">
              <w:rPr>
                <w:rFonts w:ascii="Times New Roman" w:hAnsi="Times New Roman"/>
                <w:sz w:val="24"/>
                <w:szCs w:val="24"/>
              </w:rPr>
              <w:t>Бреусонко</w:t>
            </w:r>
            <w:proofErr w:type="spellEnd"/>
            <w:r w:rsidRPr="005E4E6E">
              <w:rPr>
                <w:rFonts w:ascii="Times New Roman" w:hAnsi="Times New Roman"/>
                <w:sz w:val="24"/>
                <w:szCs w:val="24"/>
              </w:rPr>
              <w:t xml:space="preserve">, Л.М. </w:t>
            </w:r>
            <w:proofErr w:type="spellStart"/>
            <w:r w:rsidR="005E4E6E">
              <w:rPr>
                <w:rFonts w:ascii="Times New Roman" w:hAnsi="Times New Roman"/>
                <w:sz w:val="24"/>
                <w:szCs w:val="24"/>
              </w:rPr>
              <w:t>Каппушева</w:t>
            </w:r>
            <w:proofErr w:type="spellEnd"/>
            <w:r w:rsidR="005E4E6E">
              <w:rPr>
                <w:rFonts w:ascii="Times New Roman" w:hAnsi="Times New Roman"/>
                <w:sz w:val="24"/>
                <w:szCs w:val="24"/>
              </w:rPr>
              <w:tab/>
            </w:r>
          </w:p>
        </w:tc>
        <w:tc>
          <w:tcPr>
            <w:tcW w:w="1985" w:type="dxa"/>
            <w:gridSpan w:val="2"/>
            <w:shd w:val="clear" w:color="auto" w:fill="auto"/>
          </w:tcPr>
          <w:p w:rsidR="00A26F00" w:rsidRPr="005E4E6E" w:rsidRDefault="00A26F00" w:rsidP="005E4E6E">
            <w:pPr>
              <w:spacing w:after="0" w:line="240" w:lineRule="auto"/>
              <w:jc w:val="center"/>
              <w:rPr>
                <w:rFonts w:ascii="Times New Roman" w:hAnsi="Times New Roman"/>
                <w:sz w:val="24"/>
                <w:szCs w:val="24"/>
              </w:rPr>
            </w:pPr>
            <w:r w:rsidRPr="005E4E6E">
              <w:rPr>
                <w:rFonts w:ascii="Times New Roman" w:hAnsi="Times New Roman"/>
                <w:sz w:val="24"/>
                <w:szCs w:val="24"/>
              </w:rPr>
              <w:t>М.: ГЭОТАР-Медиа</w:t>
            </w:r>
          </w:p>
        </w:tc>
        <w:tc>
          <w:tcPr>
            <w:tcW w:w="1276" w:type="dxa"/>
            <w:shd w:val="clear" w:color="auto" w:fill="auto"/>
          </w:tcPr>
          <w:p w:rsidR="00A26F00" w:rsidRPr="005E4E6E" w:rsidRDefault="00A26F00" w:rsidP="005E4E6E">
            <w:pPr>
              <w:spacing w:after="0" w:line="240" w:lineRule="auto"/>
              <w:jc w:val="center"/>
              <w:rPr>
                <w:rFonts w:ascii="Times New Roman" w:hAnsi="Times New Roman"/>
                <w:sz w:val="24"/>
                <w:szCs w:val="24"/>
              </w:rPr>
            </w:pPr>
            <w:r w:rsidRPr="005E4E6E">
              <w:rPr>
                <w:rFonts w:ascii="Times New Roman" w:hAnsi="Times New Roman"/>
                <w:sz w:val="24"/>
                <w:szCs w:val="24"/>
              </w:rPr>
              <w:t>2012</w:t>
            </w:r>
          </w:p>
        </w:tc>
      </w:tr>
      <w:tr w:rsidR="004C1597" w:rsidRPr="005E4E6E" w:rsidTr="00EB6669">
        <w:tc>
          <w:tcPr>
            <w:tcW w:w="10173" w:type="dxa"/>
            <w:gridSpan w:val="7"/>
            <w:shd w:val="clear" w:color="auto" w:fill="auto"/>
          </w:tcPr>
          <w:p w:rsidR="00A26F00" w:rsidRPr="005E4E6E" w:rsidRDefault="00A26F00" w:rsidP="005E4E6E">
            <w:pPr>
              <w:spacing w:after="0" w:line="240" w:lineRule="auto"/>
              <w:rPr>
                <w:rFonts w:ascii="Times New Roman" w:hAnsi="Times New Roman"/>
                <w:b/>
                <w:sz w:val="24"/>
                <w:szCs w:val="24"/>
              </w:rPr>
            </w:pPr>
          </w:p>
          <w:p w:rsidR="004C1597" w:rsidRPr="005E4E6E" w:rsidRDefault="004C1597" w:rsidP="00332B98">
            <w:pPr>
              <w:spacing w:after="0" w:line="240" w:lineRule="auto"/>
              <w:jc w:val="center"/>
              <w:rPr>
                <w:rFonts w:ascii="Times New Roman" w:hAnsi="Times New Roman"/>
                <w:b/>
                <w:sz w:val="24"/>
                <w:szCs w:val="24"/>
              </w:rPr>
            </w:pPr>
            <w:r w:rsidRPr="005E4E6E">
              <w:rPr>
                <w:rFonts w:ascii="Times New Roman" w:hAnsi="Times New Roman"/>
                <w:b/>
                <w:sz w:val="24"/>
                <w:szCs w:val="24"/>
              </w:rPr>
              <w:t>Электронные ресурсы</w:t>
            </w: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1</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ЭБС </w:t>
            </w:r>
            <w:proofErr w:type="spellStart"/>
            <w:r w:rsidRPr="005E4E6E">
              <w:rPr>
                <w:rFonts w:ascii="Times New Roman" w:hAnsi="Times New Roman"/>
                <w:sz w:val="24"/>
                <w:szCs w:val="24"/>
              </w:rPr>
              <w:t>КрасГМУ</w:t>
            </w:r>
            <w:proofErr w:type="spellEnd"/>
            <w:r w:rsidRPr="005E4E6E">
              <w:rPr>
                <w:rFonts w:ascii="Times New Roman" w:hAnsi="Times New Roman"/>
                <w:sz w:val="24"/>
                <w:szCs w:val="24"/>
              </w:rPr>
              <w:t xml:space="preserve"> "</w:t>
            </w:r>
            <w:proofErr w:type="spellStart"/>
            <w:r w:rsidRPr="005E4E6E">
              <w:rPr>
                <w:rFonts w:ascii="Times New Roman" w:hAnsi="Times New Roman"/>
                <w:sz w:val="24"/>
                <w:szCs w:val="24"/>
              </w:rPr>
              <w:t>Colibris</w:t>
            </w:r>
            <w:proofErr w:type="spellEnd"/>
            <w:r w:rsidRPr="005E4E6E">
              <w:rPr>
                <w:rFonts w:ascii="Times New Roman" w:hAnsi="Times New Roman"/>
                <w:sz w:val="24"/>
                <w:szCs w:val="24"/>
              </w:rPr>
              <w:t>"</w:t>
            </w:r>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2</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ЭБС Консультант студента</w:t>
            </w:r>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3</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ЭМБ Консультант врача</w:t>
            </w:r>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tcBorders>
              <w:bottom w:val="single" w:sz="4" w:space="0" w:color="auto"/>
            </w:tcBorders>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4</w:t>
            </w:r>
          </w:p>
        </w:tc>
        <w:tc>
          <w:tcPr>
            <w:tcW w:w="4961" w:type="dxa"/>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ЭБС </w:t>
            </w:r>
            <w:proofErr w:type="spellStart"/>
            <w:r w:rsidRPr="005E4E6E">
              <w:rPr>
                <w:rFonts w:ascii="Times New Roman" w:hAnsi="Times New Roman"/>
                <w:sz w:val="24"/>
                <w:szCs w:val="24"/>
              </w:rPr>
              <w:t>iBooks</w:t>
            </w:r>
            <w:proofErr w:type="spellEnd"/>
          </w:p>
        </w:tc>
        <w:tc>
          <w:tcPr>
            <w:tcW w:w="2552" w:type="dxa"/>
            <w:gridSpan w:val="2"/>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5</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ЭНБ </w:t>
            </w:r>
            <w:proofErr w:type="spellStart"/>
            <w:r w:rsidRPr="005E4E6E">
              <w:rPr>
                <w:rFonts w:ascii="Times New Roman" w:hAnsi="Times New Roman"/>
                <w:sz w:val="24"/>
                <w:szCs w:val="24"/>
              </w:rPr>
              <w:t>eLibrary</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6</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ЭБС </w:t>
            </w:r>
            <w:proofErr w:type="spellStart"/>
            <w:r w:rsidRPr="005E4E6E">
              <w:rPr>
                <w:rFonts w:ascii="Times New Roman" w:hAnsi="Times New Roman"/>
                <w:sz w:val="24"/>
                <w:szCs w:val="24"/>
              </w:rPr>
              <w:t>BookUp</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7</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БД </w:t>
            </w:r>
            <w:proofErr w:type="spellStart"/>
            <w:r w:rsidRPr="005E4E6E">
              <w:rPr>
                <w:rFonts w:ascii="Times New Roman" w:hAnsi="Times New Roman"/>
                <w:sz w:val="24"/>
                <w:szCs w:val="24"/>
              </w:rPr>
              <w:t>Webofscience</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8</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БД </w:t>
            </w:r>
            <w:proofErr w:type="spellStart"/>
            <w:r w:rsidRPr="005E4E6E">
              <w:rPr>
                <w:rFonts w:ascii="Times New Roman" w:hAnsi="Times New Roman"/>
                <w:sz w:val="24"/>
                <w:szCs w:val="24"/>
              </w:rPr>
              <w:t>Scopus</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9</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СПС </w:t>
            </w:r>
            <w:proofErr w:type="spellStart"/>
            <w:r w:rsidRPr="005E4E6E">
              <w:rPr>
                <w:rFonts w:ascii="Times New Roman" w:hAnsi="Times New Roman"/>
                <w:sz w:val="24"/>
                <w:szCs w:val="24"/>
              </w:rPr>
              <w:t>КонсультантПлюс</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10</w:t>
            </w:r>
          </w:p>
        </w:tc>
        <w:tc>
          <w:tcPr>
            <w:tcW w:w="4961" w:type="dxa"/>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БД </w:t>
            </w:r>
            <w:proofErr w:type="spellStart"/>
            <w:r w:rsidRPr="005E4E6E">
              <w:rPr>
                <w:rFonts w:ascii="Times New Roman" w:hAnsi="Times New Roman"/>
                <w:sz w:val="24"/>
                <w:szCs w:val="24"/>
              </w:rPr>
              <w:t>OxfordUniversityPress</w:t>
            </w:r>
            <w:proofErr w:type="spellEnd"/>
          </w:p>
        </w:tc>
        <w:tc>
          <w:tcPr>
            <w:tcW w:w="2552" w:type="dxa"/>
            <w:gridSpan w:val="2"/>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r w:rsidR="004C1597" w:rsidRPr="005E4E6E" w:rsidTr="00EB6669">
        <w:tc>
          <w:tcPr>
            <w:tcW w:w="1101" w:type="dxa"/>
            <w:gridSpan w:val="2"/>
            <w:tcBorders>
              <w:bottom w:val="single" w:sz="4" w:space="0" w:color="auto"/>
            </w:tcBorders>
            <w:shd w:val="clear" w:color="auto" w:fill="auto"/>
          </w:tcPr>
          <w:p w:rsidR="004C1597" w:rsidRPr="005E4E6E" w:rsidRDefault="004C1597" w:rsidP="00332B98">
            <w:pPr>
              <w:spacing w:after="0" w:line="240" w:lineRule="auto"/>
              <w:jc w:val="center"/>
              <w:rPr>
                <w:rFonts w:ascii="Times New Roman" w:hAnsi="Times New Roman"/>
                <w:sz w:val="24"/>
                <w:szCs w:val="24"/>
              </w:rPr>
            </w:pPr>
            <w:r w:rsidRPr="005E4E6E">
              <w:rPr>
                <w:rFonts w:ascii="Times New Roman" w:hAnsi="Times New Roman"/>
                <w:sz w:val="24"/>
                <w:szCs w:val="24"/>
              </w:rPr>
              <w:t>11</w:t>
            </w:r>
          </w:p>
        </w:tc>
        <w:tc>
          <w:tcPr>
            <w:tcW w:w="4961" w:type="dxa"/>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sz w:val="24"/>
                <w:szCs w:val="24"/>
              </w:rPr>
            </w:pPr>
            <w:r w:rsidRPr="005E4E6E">
              <w:rPr>
                <w:rFonts w:ascii="Times New Roman" w:hAnsi="Times New Roman"/>
                <w:sz w:val="24"/>
                <w:szCs w:val="24"/>
              </w:rPr>
              <w:t xml:space="preserve">БД SAGE </w:t>
            </w:r>
            <w:proofErr w:type="spellStart"/>
            <w:r w:rsidRPr="005E4E6E">
              <w:rPr>
                <w:rFonts w:ascii="Times New Roman" w:hAnsi="Times New Roman"/>
                <w:sz w:val="24"/>
                <w:szCs w:val="24"/>
              </w:rPr>
              <w:t>Premier</w:t>
            </w:r>
            <w:proofErr w:type="spellEnd"/>
          </w:p>
        </w:tc>
        <w:tc>
          <w:tcPr>
            <w:tcW w:w="2552" w:type="dxa"/>
            <w:gridSpan w:val="2"/>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sz w:val="24"/>
                <w:szCs w:val="24"/>
              </w:rPr>
            </w:pPr>
          </w:p>
        </w:tc>
        <w:tc>
          <w:tcPr>
            <w:tcW w:w="1559" w:type="dxa"/>
            <w:gridSpan w:val="2"/>
            <w:tcBorders>
              <w:bottom w:val="single" w:sz="4" w:space="0" w:color="auto"/>
            </w:tcBorders>
            <w:shd w:val="clear" w:color="auto" w:fill="auto"/>
          </w:tcPr>
          <w:p w:rsidR="004C1597" w:rsidRPr="005E4E6E" w:rsidRDefault="004C1597" w:rsidP="00332B98">
            <w:pPr>
              <w:spacing w:after="0" w:line="240" w:lineRule="auto"/>
              <w:rPr>
                <w:rFonts w:ascii="Times New Roman" w:hAnsi="Times New Roman"/>
                <w:color w:val="424242"/>
                <w:sz w:val="24"/>
                <w:szCs w:val="24"/>
              </w:rPr>
            </w:pPr>
          </w:p>
        </w:tc>
      </w:tr>
    </w:tbl>
    <w:p w:rsidR="004C1597" w:rsidRPr="004C1597" w:rsidRDefault="004C1597" w:rsidP="004C1597">
      <w:pPr>
        <w:rPr>
          <w:rFonts w:ascii="Times New Roman" w:hAnsi="Times New Roman"/>
          <w:color w:val="424242"/>
          <w:sz w:val="28"/>
          <w:szCs w:val="28"/>
        </w:rPr>
      </w:pPr>
    </w:p>
    <w:p w:rsidR="003612AA" w:rsidRDefault="003612AA" w:rsidP="004C1597">
      <w:pPr>
        <w:shd w:val="clear" w:color="auto" w:fill="FFFFFF"/>
        <w:tabs>
          <w:tab w:val="left" w:pos="2796"/>
        </w:tabs>
        <w:autoSpaceDE w:val="0"/>
        <w:autoSpaceDN w:val="0"/>
        <w:adjustRightInd w:val="0"/>
        <w:rPr>
          <w:rFonts w:ascii="Times New Roman CYR" w:hAnsi="Times New Roman CYR" w:cs="Times New Roman CYR"/>
        </w:rPr>
      </w:pPr>
    </w:p>
    <w:p w:rsidR="00FD1230" w:rsidRPr="00FD1230" w:rsidRDefault="00FD1230" w:rsidP="00FD1230">
      <w:pPr>
        <w:shd w:val="clear" w:color="auto" w:fill="FFFFFF"/>
        <w:spacing w:after="0" w:line="100" w:lineRule="atLeast"/>
        <w:ind w:left="4248" w:firstLine="708"/>
        <w:rPr>
          <w:rFonts w:ascii="Times New Roman" w:hAnsi="Times New Roman"/>
          <w:b/>
          <w:sz w:val="24"/>
          <w:szCs w:val="24"/>
        </w:rPr>
      </w:pPr>
      <w:r w:rsidRPr="00FD1230">
        <w:rPr>
          <w:rFonts w:ascii="Times New Roman" w:hAnsi="Times New Roman"/>
          <w:b/>
          <w:sz w:val="24"/>
          <w:szCs w:val="24"/>
        </w:rPr>
        <w:lastRenderedPageBreak/>
        <w:t>УТВЕРЖДАЮ</w:t>
      </w:r>
    </w:p>
    <w:p w:rsidR="00FD1230" w:rsidRPr="00FD1230" w:rsidRDefault="00FD1230" w:rsidP="00FD1230">
      <w:pPr>
        <w:shd w:val="clear" w:color="auto" w:fill="FFFFFF"/>
        <w:spacing w:after="0" w:line="100" w:lineRule="atLeast"/>
        <w:ind w:left="3540" w:firstLine="1422"/>
        <w:rPr>
          <w:rFonts w:ascii="Times New Roman" w:hAnsi="Times New Roman"/>
          <w:sz w:val="24"/>
          <w:szCs w:val="24"/>
        </w:rPr>
      </w:pPr>
      <w:r w:rsidRPr="00FD1230">
        <w:rPr>
          <w:rFonts w:ascii="Times New Roman" w:hAnsi="Times New Roman"/>
          <w:sz w:val="24"/>
          <w:szCs w:val="24"/>
        </w:rPr>
        <w:t xml:space="preserve">Проректор по учебной работе, </w:t>
      </w:r>
    </w:p>
    <w:p w:rsidR="00FD1230" w:rsidRPr="00FD1230" w:rsidRDefault="00FD1230" w:rsidP="00FD1230">
      <w:pPr>
        <w:shd w:val="clear" w:color="auto" w:fill="FFFFFF"/>
        <w:spacing w:after="0" w:line="100" w:lineRule="atLeast"/>
        <w:ind w:left="4248" w:firstLine="430"/>
        <w:jc w:val="center"/>
        <w:rPr>
          <w:rFonts w:ascii="Times New Roman" w:hAnsi="Times New Roman"/>
          <w:sz w:val="24"/>
          <w:szCs w:val="24"/>
        </w:rPr>
      </w:pPr>
      <w:r w:rsidRPr="00FD1230">
        <w:rPr>
          <w:rFonts w:ascii="Times New Roman" w:hAnsi="Times New Roman"/>
          <w:sz w:val="24"/>
          <w:szCs w:val="24"/>
        </w:rPr>
        <w:t>д.м.н., проф. ________ С.Ю. Никулина</w:t>
      </w:r>
    </w:p>
    <w:p w:rsidR="00FD1230" w:rsidRPr="00FD1230" w:rsidRDefault="00FD1230" w:rsidP="00FD1230">
      <w:pPr>
        <w:shd w:val="clear" w:color="auto" w:fill="FFFFFF"/>
        <w:spacing w:after="0" w:line="100" w:lineRule="atLeast"/>
        <w:ind w:left="3540" w:firstLine="571"/>
        <w:jc w:val="center"/>
        <w:rPr>
          <w:rFonts w:ascii="Times New Roman" w:hAnsi="Times New Roman"/>
          <w:sz w:val="24"/>
          <w:szCs w:val="24"/>
        </w:rPr>
      </w:pPr>
      <w:r w:rsidRPr="00FD1230">
        <w:rPr>
          <w:rFonts w:ascii="Times New Roman" w:hAnsi="Times New Roman"/>
          <w:sz w:val="24"/>
          <w:szCs w:val="24"/>
        </w:rPr>
        <w:t>«____»_______________ 20</w:t>
      </w:r>
      <w:r w:rsidR="005E4E6E">
        <w:rPr>
          <w:rFonts w:ascii="Times New Roman" w:hAnsi="Times New Roman"/>
          <w:sz w:val="24"/>
          <w:szCs w:val="24"/>
        </w:rPr>
        <w:t>16</w:t>
      </w:r>
      <w:r w:rsidRPr="00FD1230">
        <w:rPr>
          <w:rFonts w:ascii="Times New Roman" w:hAnsi="Times New Roman"/>
          <w:sz w:val="24"/>
          <w:szCs w:val="24"/>
        </w:rPr>
        <w:t xml:space="preserve"> г.</w:t>
      </w:r>
    </w:p>
    <w:p w:rsidR="00FD1230" w:rsidRPr="00FD1230" w:rsidRDefault="00FD1230" w:rsidP="00FD1230">
      <w:pPr>
        <w:pStyle w:val="210"/>
        <w:spacing w:after="0"/>
        <w:jc w:val="right"/>
        <w:rPr>
          <w:rFonts w:ascii="Times New Roman" w:hAnsi="Times New Roman"/>
          <w:b/>
          <w:sz w:val="24"/>
          <w:szCs w:val="24"/>
        </w:rPr>
      </w:pPr>
    </w:p>
    <w:p w:rsidR="00FD1230" w:rsidRPr="00FD1230" w:rsidRDefault="00FD1230" w:rsidP="00FD1230">
      <w:pPr>
        <w:pStyle w:val="210"/>
        <w:spacing w:after="0"/>
        <w:jc w:val="right"/>
        <w:rPr>
          <w:rFonts w:ascii="Times New Roman" w:hAnsi="Times New Roman"/>
          <w:b/>
          <w:sz w:val="24"/>
          <w:szCs w:val="24"/>
        </w:rPr>
      </w:pPr>
    </w:p>
    <w:p w:rsidR="00FD1230" w:rsidRPr="00FD1230" w:rsidRDefault="00FD1230" w:rsidP="00FD1230">
      <w:pPr>
        <w:pStyle w:val="210"/>
        <w:spacing w:after="0" w:line="240" w:lineRule="auto"/>
        <w:jc w:val="center"/>
        <w:rPr>
          <w:rFonts w:ascii="Times New Roman" w:hAnsi="Times New Roman"/>
          <w:b/>
          <w:sz w:val="24"/>
          <w:szCs w:val="24"/>
        </w:rPr>
      </w:pPr>
      <w:r w:rsidRPr="00FD1230">
        <w:rPr>
          <w:rFonts w:ascii="Times New Roman" w:hAnsi="Times New Roman"/>
          <w:b/>
          <w:sz w:val="24"/>
          <w:szCs w:val="24"/>
        </w:rPr>
        <w:t>ДОПОЛНЕНИЯ И ИЗМЕНЕНИЯ</w:t>
      </w:r>
    </w:p>
    <w:p w:rsidR="00FD1230" w:rsidRPr="00FD1230" w:rsidRDefault="00FD1230" w:rsidP="00FD1230">
      <w:pPr>
        <w:pStyle w:val="210"/>
        <w:spacing w:after="0" w:line="240" w:lineRule="auto"/>
        <w:rPr>
          <w:rFonts w:ascii="Times New Roman" w:hAnsi="Times New Roman"/>
          <w:b/>
          <w:sz w:val="24"/>
          <w:szCs w:val="24"/>
        </w:rPr>
      </w:pPr>
    </w:p>
    <w:p w:rsidR="003612AA" w:rsidRDefault="00FD1230" w:rsidP="003612AA">
      <w:pPr>
        <w:spacing w:after="0"/>
        <w:rPr>
          <w:rFonts w:ascii="Times New Roman" w:hAnsi="Times New Roman"/>
          <w:b/>
          <w:sz w:val="24"/>
          <w:szCs w:val="24"/>
          <w:u w:val="single"/>
        </w:rPr>
      </w:pPr>
      <w:r w:rsidRPr="00FD1230">
        <w:rPr>
          <w:rFonts w:ascii="Times New Roman" w:hAnsi="Times New Roman"/>
          <w:b/>
          <w:sz w:val="24"/>
          <w:szCs w:val="24"/>
        </w:rPr>
        <w:t xml:space="preserve">к рабочей программе цикла повышения квалификации </w:t>
      </w:r>
      <w:r w:rsidR="00175D70">
        <w:rPr>
          <w:rFonts w:ascii="Times New Roman" w:hAnsi="Times New Roman"/>
          <w:b/>
          <w:sz w:val="24"/>
          <w:szCs w:val="24"/>
        </w:rPr>
        <w:t xml:space="preserve">«Гистероскопия с </w:t>
      </w:r>
      <w:proofErr w:type="spellStart"/>
      <w:r w:rsidR="00175D70">
        <w:rPr>
          <w:rFonts w:ascii="Times New Roman" w:hAnsi="Times New Roman"/>
          <w:b/>
          <w:sz w:val="24"/>
          <w:szCs w:val="24"/>
        </w:rPr>
        <w:t>резектоскопией</w:t>
      </w:r>
      <w:proofErr w:type="spellEnd"/>
      <w:r w:rsidR="00175D70">
        <w:rPr>
          <w:rFonts w:ascii="Times New Roman" w:hAnsi="Times New Roman"/>
          <w:b/>
          <w:sz w:val="24"/>
          <w:szCs w:val="24"/>
        </w:rPr>
        <w:t>»</w:t>
      </w:r>
    </w:p>
    <w:p w:rsidR="00FD1230" w:rsidRPr="00FD1230" w:rsidRDefault="00FD1230" w:rsidP="003612AA">
      <w:pPr>
        <w:spacing w:after="0"/>
        <w:rPr>
          <w:rFonts w:ascii="Times New Roman" w:hAnsi="Times New Roman"/>
          <w:b/>
          <w:sz w:val="24"/>
          <w:szCs w:val="24"/>
        </w:rPr>
      </w:pPr>
      <w:r w:rsidRPr="00FD1230">
        <w:rPr>
          <w:rFonts w:ascii="Times New Roman" w:hAnsi="Times New Roman"/>
          <w:b/>
          <w:sz w:val="24"/>
          <w:szCs w:val="24"/>
        </w:rPr>
        <w:t>для слушателей системы последипломного образования</w:t>
      </w:r>
    </w:p>
    <w:p w:rsidR="00FD1230" w:rsidRPr="00FD1230" w:rsidRDefault="00FD1230" w:rsidP="00FD1230">
      <w:pPr>
        <w:spacing w:after="0"/>
        <w:rPr>
          <w:rFonts w:ascii="Times New Roman" w:hAnsi="Times New Roman"/>
          <w:sz w:val="24"/>
          <w:szCs w:val="24"/>
        </w:rPr>
      </w:pPr>
      <w:r w:rsidRPr="00FD1230">
        <w:rPr>
          <w:rFonts w:ascii="Times New Roman" w:hAnsi="Times New Roman"/>
          <w:b/>
          <w:sz w:val="24"/>
          <w:szCs w:val="24"/>
        </w:rPr>
        <w:t xml:space="preserve">по специальности </w:t>
      </w:r>
      <w:r w:rsidRPr="00FD1230">
        <w:rPr>
          <w:rFonts w:ascii="Times New Roman" w:hAnsi="Times New Roman"/>
          <w:b/>
          <w:sz w:val="24"/>
          <w:szCs w:val="24"/>
          <w:u w:val="single"/>
        </w:rPr>
        <w:t>«Акушерство и гинекология »</w:t>
      </w:r>
    </w:p>
    <w:p w:rsidR="00FD1230" w:rsidRPr="00FD1230" w:rsidRDefault="00FD1230" w:rsidP="00FD1230">
      <w:pPr>
        <w:shd w:val="clear" w:color="auto" w:fill="FFFFFF"/>
        <w:tabs>
          <w:tab w:val="left" w:leader="underscore" w:pos="0"/>
        </w:tabs>
        <w:spacing w:after="0"/>
        <w:rPr>
          <w:rFonts w:ascii="Times New Roman" w:hAnsi="Times New Roman"/>
          <w:b/>
          <w:sz w:val="24"/>
          <w:szCs w:val="24"/>
        </w:rPr>
      </w:pPr>
      <w:r w:rsidRPr="00FD1230">
        <w:rPr>
          <w:rFonts w:ascii="Times New Roman" w:hAnsi="Times New Roman"/>
          <w:b/>
          <w:sz w:val="24"/>
          <w:szCs w:val="24"/>
        </w:rPr>
        <w:t xml:space="preserve">всего часов: </w:t>
      </w:r>
      <w:r w:rsidR="003612AA">
        <w:rPr>
          <w:rFonts w:ascii="Times New Roman" w:hAnsi="Times New Roman"/>
          <w:b/>
          <w:sz w:val="24"/>
          <w:szCs w:val="24"/>
          <w:u w:val="single"/>
        </w:rPr>
        <w:t>72</w:t>
      </w:r>
    </w:p>
    <w:p w:rsidR="00FD1230" w:rsidRPr="00FD1230" w:rsidRDefault="00FD1230" w:rsidP="00FD1230">
      <w:pPr>
        <w:shd w:val="clear" w:color="auto" w:fill="FFFFFF"/>
        <w:tabs>
          <w:tab w:val="left" w:leader="underscore" w:pos="57"/>
        </w:tabs>
        <w:spacing w:after="0"/>
        <w:rPr>
          <w:rFonts w:ascii="Times New Roman" w:hAnsi="Times New Roman"/>
          <w:b/>
          <w:sz w:val="24"/>
          <w:szCs w:val="24"/>
        </w:rPr>
      </w:pPr>
      <w:r w:rsidRPr="00FD1230">
        <w:rPr>
          <w:rFonts w:ascii="Times New Roman" w:hAnsi="Times New Roman"/>
          <w:b/>
          <w:sz w:val="24"/>
          <w:szCs w:val="24"/>
        </w:rPr>
        <w:t>на 2015 - 2016 учебный год.</w:t>
      </w:r>
    </w:p>
    <w:p w:rsidR="00FD1230" w:rsidRPr="00FD1230" w:rsidRDefault="00FD1230" w:rsidP="00FD1230">
      <w:pPr>
        <w:spacing w:after="0"/>
        <w:rPr>
          <w:rFonts w:ascii="Times New Roman" w:hAnsi="Times New Roman"/>
          <w:sz w:val="24"/>
          <w:szCs w:val="24"/>
        </w:rPr>
      </w:pPr>
      <w:r w:rsidRPr="00FD1230">
        <w:rPr>
          <w:rFonts w:ascii="Times New Roman" w:hAnsi="Times New Roman"/>
          <w:b/>
          <w:sz w:val="24"/>
          <w:szCs w:val="24"/>
        </w:rPr>
        <w:t xml:space="preserve">Кафедра </w:t>
      </w:r>
      <w:r w:rsidR="003612AA">
        <w:rPr>
          <w:rFonts w:ascii="Times New Roman" w:hAnsi="Times New Roman"/>
          <w:b/>
          <w:sz w:val="24"/>
          <w:szCs w:val="24"/>
        </w:rPr>
        <w:t xml:space="preserve">оперативной гинекологии </w:t>
      </w:r>
      <w:r w:rsidRPr="00FD1230">
        <w:rPr>
          <w:rFonts w:ascii="Times New Roman" w:hAnsi="Times New Roman"/>
          <w:b/>
          <w:sz w:val="24"/>
          <w:szCs w:val="24"/>
        </w:rPr>
        <w:t>ИПО</w:t>
      </w:r>
    </w:p>
    <w:p w:rsidR="00FD1230" w:rsidRPr="00FD1230" w:rsidRDefault="00FD1230" w:rsidP="00FD1230">
      <w:pPr>
        <w:spacing w:after="0" w:line="100" w:lineRule="atLeast"/>
        <w:jc w:val="right"/>
        <w:rPr>
          <w:rFonts w:ascii="Times New Roman" w:hAnsi="Times New Roman"/>
          <w:sz w:val="24"/>
          <w:szCs w:val="24"/>
        </w:rPr>
      </w:pPr>
    </w:p>
    <w:p w:rsidR="00FD1230" w:rsidRPr="00FD1230" w:rsidRDefault="00FD1230" w:rsidP="00FD1230">
      <w:pPr>
        <w:spacing w:after="0"/>
        <w:jc w:val="right"/>
        <w:rPr>
          <w:rFonts w:ascii="Times New Roman" w:hAnsi="Times New Roman"/>
          <w:b/>
          <w:sz w:val="24"/>
          <w:szCs w:val="24"/>
        </w:rPr>
      </w:pPr>
    </w:p>
    <w:p w:rsidR="00FD1230" w:rsidRPr="00FD1230" w:rsidRDefault="00FD1230" w:rsidP="00FD1230">
      <w:pPr>
        <w:shd w:val="clear" w:color="auto" w:fill="FFFFFF"/>
        <w:spacing w:after="0"/>
        <w:rPr>
          <w:rFonts w:ascii="Times New Roman" w:hAnsi="Times New Roman"/>
          <w:sz w:val="24"/>
          <w:szCs w:val="24"/>
        </w:rPr>
      </w:pPr>
      <w:r w:rsidRPr="00FD1230">
        <w:rPr>
          <w:rFonts w:ascii="Times New Roman" w:hAnsi="Times New Roman"/>
          <w:sz w:val="24"/>
          <w:szCs w:val="24"/>
        </w:rPr>
        <w:t>Дополнений и изменений нет.</w:t>
      </w: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rPr>
          <w:rFonts w:ascii="Times New Roman" w:hAnsi="Times New Roman"/>
          <w:sz w:val="24"/>
          <w:szCs w:val="24"/>
          <w:u w:val="single"/>
        </w:rPr>
      </w:pPr>
      <w:r w:rsidRPr="00FD1230">
        <w:rPr>
          <w:rFonts w:ascii="Times New Roman" w:hAnsi="Times New Roman"/>
          <w:sz w:val="24"/>
          <w:szCs w:val="24"/>
        </w:rPr>
        <w:t>Изменения утве</w:t>
      </w:r>
      <w:r w:rsidR="003612AA">
        <w:rPr>
          <w:rFonts w:ascii="Times New Roman" w:hAnsi="Times New Roman"/>
          <w:sz w:val="24"/>
          <w:szCs w:val="24"/>
        </w:rPr>
        <w:t>рждены на заседании кафедры: «03</w:t>
      </w:r>
      <w:r w:rsidRPr="00FD1230">
        <w:rPr>
          <w:rFonts w:ascii="Times New Roman" w:hAnsi="Times New Roman"/>
          <w:sz w:val="24"/>
          <w:szCs w:val="24"/>
        </w:rPr>
        <w:t>» марта 20</w:t>
      </w:r>
      <w:r w:rsidRPr="00FD1230">
        <w:rPr>
          <w:rFonts w:ascii="Times New Roman" w:hAnsi="Times New Roman"/>
          <w:sz w:val="24"/>
          <w:szCs w:val="24"/>
          <w:u w:val="single"/>
        </w:rPr>
        <w:t>16</w:t>
      </w:r>
      <w:r w:rsidR="003612AA">
        <w:rPr>
          <w:rFonts w:ascii="Times New Roman" w:hAnsi="Times New Roman"/>
          <w:sz w:val="24"/>
          <w:szCs w:val="24"/>
        </w:rPr>
        <w:t xml:space="preserve"> г. </w:t>
      </w:r>
      <w:r w:rsidR="003612AA">
        <w:rPr>
          <w:rFonts w:ascii="Times New Roman" w:hAnsi="Times New Roman"/>
          <w:sz w:val="24"/>
          <w:szCs w:val="24"/>
        </w:rPr>
        <w:tab/>
        <w:t>Протокол № 7</w:t>
      </w: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jc w:val="right"/>
        <w:rPr>
          <w:rFonts w:ascii="Times New Roman" w:hAnsi="Times New Roman"/>
          <w:sz w:val="24"/>
          <w:szCs w:val="24"/>
        </w:rPr>
      </w:pPr>
    </w:p>
    <w:p w:rsidR="00FD1230" w:rsidRPr="00FD1230" w:rsidRDefault="00FD1230" w:rsidP="00FD1230">
      <w:pPr>
        <w:spacing w:after="0" w:line="100" w:lineRule="atLeast"/>
        <w:jc w:val="right"/>
        <w:rPr>
          <w:rFonts w:ascii="Times New Roman" w:hAnsi="Times New Roman"/>
          <w:sz w:val="24"/>
          <w:szCs w:val="24"/>
        </w:rPr>
      </w:pPr>
      <w:r w:rsidRPr="00FD1230">
        <w:rPr>
          <w:rFonts w:ascii="Times New Roman" w:hAnsi="Times New Roman"/>
          <w:sz w:val="24"/>
          <w:szCs w:val="24"/>
        </w:rPr>
        <w:t xml:space="preserve">Заведующий кафедрой </w:t>
      </w:r>
      <w:r w:rsidR="003612AA">
        <w:rPr>
          <w:rFonts w:ascii="Times New Roman" w:hAnsi="Times New Roman"/>
          <w:sz w:val="24"/>
          <w:szCs w:val="24"/>
        </w:rPr>
        <w:t>оперативной гинекологии ИПО</w:t>
      </w:r>
    </w:p>
    <w:p w:rsidR="00FD1230" w:rsidRPr="00FD1230" w:rsidRDefault="00FD1230" w:rsidP="00FD1230">
      <w:pPr>
        <w:spacing w:after="0" w:line="100" w:lineRule="atLeast"/>
        <w:jc w:val="right"/>
        <w:rPr>
          <w:rFonts w:ascii="Times New Roman" w:hAnsi="Times New Roman"/>
          <w:sz w:val="24"/>
          <w:szCs w:val="24"/>
        </w:rPr>
      </w:pPr>
      <w:r w:rsidRPr="00FD1230">
        <w:rPr>
          <w:rFonts w:ascii="Times New Roman" w:hAnsi="Times New Roman"/>
          <w:sz w:val="24"/>
          <w:szCs w:val="24"/>
        </w:rPr>
        <w:t xml:space="preserve"> д.м.н., </w:t>
      </w:r>
      <w:r w:rsidR="003612AA">
        <w:rPr>
          <w:rFonts w:ascii="Times New Roman" w:hAnsi="Times New Roman"/>
          <w:sz w:val="24"/>
          <w:szCs w:val="24"/>
        </w:rPr>
        <w:t>доцент</w:t>
      </w:r>
    </w:p>
    <w:p w:rsidR="00FD1230" w:rsidRPr="00FD1230" w:rsidRDefault="00FD1230" w:rsidP="00FD1230">
      <w:pPr>
        <w:autoSpaceDE w:val="0"/>
        <w:autoSpaceDN w:val="0"/>
        <w:adjustRightInd w:val="0"/>
        <w:spacing w:after="0"/>
        <w:jc w:val="right"/>
        <w:rPr>
          <w:rFonts w:ascii="Times New Roman" w:hAnsi="Times New Roman"/>
          <w:sz w:val="24"/>
          <w:szCs w:val="24"/>
        </w:rPr>
      </w:pPr>
      <w:r w:rsidRPr="00FD1230">
        <w:rPr>
          <w:rFonts w:ascii="Times New Roman" w:hAnsi="Times New Roman"/>
          <w:sz w:val="24"/>
          <w:szCs w:val="24"/>
        </w:rPr>
        <w:t xml:space="preserve">__________________ </w:t>
      </w:r>
      <w:r w:rsidR="00BC6A45">
        <w:rPr>
          <w:rFonts w:ascii="Times New Roman" w:hAnsi="Times New Roman"/>
          <w:sz w:val="24"/>
          <w:szCs w:val="24"/>
        </w:rPr>
        <w:t>Макаренко Т.А.</w:t>
      </w:r>
    </w:p>
    <w:p w:rsidR="00FD1230" w:rsidRPr="00FD1230" w:rsidRDefault="00FD1230" w:rsidP="00FD1230">
      <w:pPr>
        <w:spacing w:after="0" w:line="100" w:lineRule="atLeast"/>
        <w:jc w:val="right"/>
        <w:rPr>
          <w:rFonts w:ascii="Times New Roman" w:hAnsi="Times New Roman"/>
          <w:sz w:val="24"/>
          <w:szCs w:val="24"/>
        </w:rPr>
      </w:pPr>
    </w:p>
    <w:p w:rsidR="00FD1230" w:rsidRPr="00FD1230" w:rsidRDefault="00FD1230" w:rsidP="00FD1230">
      <w:pPr>
        <w:spacing w:after="0" w:line="100" w:lineRule="atLeast"/>
        <w:jc w:val="right"/>
        <w:rPr>
          <w:rFonts w:ascii="Times New Roman" w:hAnsi="Times New Roman"/>
          <w:sz w:val="24"/>
          <w:szCs w:val="24"/>
        </w:rPr>
      </w:pPr>
    </w:p>
    <w:p w:rsidR="00FD1230" w:rsidRPr="00FD1230" w:rsidRDefault="00FD1230" w:rsidP="00FD1230">
      <w:pPr>
        <w:shd w:val="clear" w:color="auto" w:fill="FFFFFF"/>
        <w:spacing w:after="0" w:line="100" w:lineRule="atLeast"/>
        <w:jc w:val="right"/>
        <w:rPr>
          <w:rFonts w:ascii="Times New Roman" w:hAnsi="Times New Roman"/>
          <w:b/>
          <w:sz w:val="24"/>
          <w:szCs w:val="24"/>
        </w:rPr>
      </w:pPr>
      <w:r w:rsidRPr="00FD1230">
        <w:rPr>
          <w:rFonts w:ascii="Times New Roman" w:hAnsi="Times New Roman"/>
          <w:b/>
          <w:sz w:val="24"/>
          <w:szCs w:val="24"/>
        </w:rPr>
        <w:t>СОГЛАСОВАНО</w:t>
      </w:r>
    </w:p>
    <w:p w:rsidR="00FD1230" w:rsidRPr="00FD1230" w:rsidRDefault="00FD1230" w:rsidP="00FD1230">
      <w:pPr>
        <w:shd w:val="clear" w:color="auto" w:fill="FFFFFF"/>
        <w:spacing w:after="0" w:line="100" w:lineRule="atLeast"/>
        <w:jc w:val="right"/>
        <w:rPr>
          <w:rFonts w:ascii="Times New Roman" w:hAnsi="Times New Roman"/>
          <w:sz w:val="24"/>
          <w:szCs w:val="24"/>
        </w:rPr>
      </w:pPr>
      <w:r w:rsidRPr="00FD1230">
        <w:rPr>
          <w:rFonts w:ascii="Times New Roman" w:hAnsi="Times New Roman"/>
          <w:sz w:val="24"/>
          <w:szCs w:val="24"/>
        </w:rPr>
        <w:t xml:space="preserve">Председатель методической  </w:t>
      </w:r>
    </w:p>
    <w:p w:rsidR="00FD1230" w:rsidRPr="00FD1230" w:rsidRDefault="00FD1230" w:rsidP="00FD1230">
      <w:pPr>
        <w:shd w:val="clear" w:color="auto" w:fill="FFFFFF"/>
        <w:spacing w:after="0" w:line="100" w:lineRule="atLeast"/>
        <w:jc w:val="right"/>
        <w:rPr>
          <w:rFonts w:ascii="Times New Roman" w:hAnsi="Times New Roman"/>
          <w:sz w:val="24"/>
          <w:szCs w:val="24"/>
        </w:rPr>
      </w:pPr>
      <w:r w:rsidRPr="00FD1230">
        <w:rPr>
          <w:rFonts w:ascii="Times New Roman" w:hAnsi="Times New Roman"/>
          <w:sz w:val="24"/>
          <w:szCs w:val="24"/>
        </w:rPr>
        <w:t>комиссии ИПО,</w:t>
      </w:r>
    </w:p>
    <w:p w:rsidR="00FD1230" w:rsidRPr="00FD1230" w:rsidRDefault="00FD1230" w:rsidP="00FD1230">
      <w:pPr>
        <w:shd w:val="clear" w:color="auto" w:fill="FFFFFF"/>
        <w:spacing w:after="0" w:line="100" w:lineRule="atLeast"/>
        <w:jc w:val="right"/>
        <w:rPr>
          <w:rFonts w:ascii="Times New Roman" w:hAnsi="Times New Roman"/>
          <w:sz w:val="24"/>
          <w:szCs w:val="24"/>
        </w:rPr>
      </w:pPr>
      <w:r w:rsidRPr="00FD1230">
        <w:rPr>
          <w:rFonts w:ascii="Times New Roman" w:hAnsi="Times New Roman"/>
          <w:sz w:val="24"/>
          <w:szCs w:val="24"/>
        </w:rPr>
        <w:t>д.м.н., профессор _____</w:t>
      </w:r>
      <w:proofErr w:type="spellStart"/>
      <w:r w:rsidRPr="00FD1230">
        <w:rPr>
          <w:rFonts w:ascii="Times New Roman" w:hAnsi="Times New Roman"/>
          <w:sz w:val="24"/>
          <w:szCs w:val="24"/>
        </w:rPr>
        <w:t>Емельянчик</w:t>
      </w:r>
      <w:proofErr w:type="spellEnd"/>
      <w:r w:rsidRPr="00FD1230">
        <w:rPr>
          <w:rFonts w:ascii="Times New Roman" w:hAnsi="Times New Roman"/>
          <w:sz w:val="24"/>
          <w:szCs w:val="24"/>
        </w:rPr>
        <w:t xml:space="preserve"> Е.Ю.</w:t>
      </w:r>
    </w:p>
    <w:p w:rsidR="00FD1230" w:rsidRPr="00FD1230" w:rsidRDefault="00FD1230" w:rsidP="00FD1230">
      <w:pPr>
        <w:shd w:val="clear" w:color="auto" w:fill="FFFFFF"/>
        <w:spacing w:after="0" w:line="100" w:lineRule="atLeast"/>
        <w:jc w:val="right"/>
        <w:rPr>
          <w:rFonts w:ascii="Times New Roman" w:hAnsi="Times New Roman"/>
          <w:sz w:val="24"/>
          <w:szCs w:val="24"/>
        </w:rPr>
      </w:pPr>
      <w:r w:rsidRPr="00FD1230">
        <w:rPr>
          <w:rFonts w:ascii="Times New Roman" w:hAnsi="Times New Roman"/>
          <w:sz w:val="24"/>
          <w:szCs w:val="24"/>
        </w:rPr>
        <w:t>«___»__________________ 2016 год</w:t>
      </w:r>
    </w:p>
    <w:p w:rsidR="00FD1230" w:rsidRPr="00FD1230" w:rsidRDefault="00FD1230" w:rsidP="00FD1230">
      <w:pPr>
        <w:shd w:val="clear" w:color="auto" w:fill="FFFFFF"/>
        <w:spacing w:after="0" w:line="100" w:lineRule="atLeast"/>
        <w:jc w:val="right"/>
        <w:rPr>
          <w:rFonts w:ascii="Times New Roman" w:hAnsi="Times New Roman"/>
          <w:sz w:val="24"/>
          <w:szCs w:val="24"/>
        </w:rPr>
      </w:pPr>
    </w:p>
    <w:p w:rsidR="00FD1230" w:rsidRPr="00FD1230" w:rsidRDefault="005E4E6E" w:rsidP="00FD1230">
      <w:pPr>
        <w:shd w:val="clear" w:color="auto" w:fill="FFFFFF"/>
        <w:spacing w:after="0" w:line="100" w:lineRule="atLeast"/>
        <w:jc w:val="right"/>
        <w:rPr>
          <w:rFonts w:ascii="Times New Roman" w:hAnsi="Times New Roman"/>
          <w:sz w:val="24"/>
          <w:szCs w:val="24"/>
        </w:rPr>
      </w:pPr>
      <w:r>
        <w:rPr>
          <w:rFonts w:ascii="Times New Roman" w:hAnsi="Times New Roman"/>
          <w:sz w:val="24"/>
          <w:szCs w:val="24"/>
        </w:rPr>
        <w:t xml:space="preserve">Декан </w:t>
      </w:r>
      <w:r w:rsidR="00FD1230" w:rsidRPr="00FD1230">
        <w:rPr>
          <w:rFonts w:ascii="Times New Roman" w:hAnsi="Times New Roman"/>
          <w:sz w:val="24"/>
          <w:szCs w:val="24"/>
        </w:rPr>
        <w:t xml:space="preserve">ИПО___________________ </w:t>
      </w:r>
    </w:p>
    <w:p w:rsidR="00FD1230" w:rsidRPr="00FD1230" w:rsidRDefault="00FD1230" w:rsidP="00FD1230">
      <w:pPr>
        <w:spacing w:after="0" w:line="100" w:lineRule="atLeast"/>
        <w:jc w:val="right"/>
        <w:rPr>
          <w:rFonts w:ascii="Times New Roman" w:hAnsi="Times New Roman"/>
          <w:sz w:val="24"/>
          <w:szCs w:val="24"/>
        </w:rPr>
      </w:pPr>
      <w:r w:rsidRPr="00FD1230">
        <w:rPr>
          <w:rFonts w:ascii="Times New Roman" w:hAnsi="Times New Roman"/>
          <w:sz w:val="24"/>
          <w:szCs w:val="24"/>
        </w:rPr>
        <w:t>к.м.н., доцент __________ Юрьева Е.А.</w:t>
      </w:r>
    </w:p>
    <w:p w:rsidR="00FD1230" w:rsidRPr="00FD1230" w:rsidRDefault="00FD1230" w:rsidP="00FD1230">
      <w:pPr>
        <w:shd w:val="clear" w:color="auto" w:fill="FFFFFF"/>
        <w:spacing w:after="0" w:line="100" w:lineRule="atLeast"/>
        <w:jc w:val="right"/>
        <w:rPr>
          <w:rFonts w:ascii="Times New Roman" w:hAnsi="Times New Roman"/>
          <w:sz w:val="24"/>
          <w:szCs w:val="24"/>
        </w:rPr>
      </w:pPr>
      <w:r w:rsidRPr="00FD1230">
        <w:rPr>
          <w:rFonts w:ascii="Times New Roman" w:hAnsi="Times New Roman"/>
          <w:sz w:val="24"/>
          <w:szCs w:val="24"/>
        </w:rPr>
        <w:t xml:space="preserve"> «___»__________________ 2016 год</w:t>
      </w:r>
    </w:p>
    <w:p w:rsidR="00FD1230" w:rsidRPr="00FD1230" w:rsidRDefault="00FD1230" w:rsidP="00FD1230">
      <w:pPr>
        <w:pStyle w:val="22"/>
        <w:ind w:firstLine="0"/>
        <w:jc w:val="right"/>
        <w:rPr>
          <w:sz w:val="24"/>
          <w:szCs w:val="24"/>
        </w:rPr>
      </w:pPr>
    </w:p>
    <w:p w:rsidR="00FD1230" w:rsidRPr="00FD1230" w:rsidRDefault="00FD1230" w:rsidP="00FD1230">
      <w:pPr>
        <w:pStyle w:val="22"/>
        <w:ind w:firstLine="0"/>
        <w:jc w:val="right"/>
        <w:rPr>
          <w:sz w:val="24"/>
          <w:szCs w:val="24"/>
        </w:rPr>
      </w:pPr>
    </w:p>
    <w:p w:rsidR="00FD1230" w:rsidRPr="00FD1230" w:rsidRDefault="00FD1230" w:rsidP="00FD1230">
      <w:pPr>
        <w:spacing w:after="0"/>
        <w:jc w:val="right"/>
        <w:rPr>
          <w:rFonts w:ascii="Times New Roman" w:hAnsi="Times New Roman"/>
          <w:color w:val="424242"/>
          <w:sz w:val="24"/>
          <w:szCs w:val="24"/>
        </w:rPr>
      </w:pPr>
    </w:p>
    <w:p w:rsidR="004C1597" w:rsidRPr="00FD1230" w:rsidRDefault="004C1597" w:rsidP="00FD1230">
      <w:pPr>
        <w:shd w:val="clear" w:color="auto" w:fill="FFFFFF"/>
        <w:tabs>
          <w:tab w:val="left" w:pos="2796"/>
        </w:tabs>
        <w:autoSpaceDE w:val="0"/>
        <w:autoSpaceDN w:val="0"/>
        <w:adjustRightInd w:val="0"/>
        <w:spacing w:after="0"/>
        <w:jc w:val="right"/>
        <w:rPr>
          <w:rFonts w:ascii="Times New Roman" w:hAnsi="Times New Roman"/>
          <w:sz w:val="24"/>
          <w:szCs w:val="24"/>
        </w:rPr>
      </w:pPr>
    </w:p>
    <w:p w:rsidR="004C1597" w:rsidRPr="00FD1230" w:rsidRDefault="004C1597" w:rsidP="00FD1230">
      <w:pPr>
        <w:shd w:val="clear" w:color="auto" w:fill="FFFFFF"/>
        <w:tabs>
          <w:tab w:val="left" w:pos="2796"/>
        </w:tabs>
        <w:autoSpaceDE w:val="0"/>
        <w:autoSpaceDN w:val="0"/>
        <w:adjustRightInd w:val="0"/>
        <w:spacing w:after="0"/>
        <w:jc w:val="right"/>
        <w:rPr>
          <w:rFonts w:ascii="Times New Roman" w:hAnsi="Times New Roman"/>
          <w:sz w:val="24"/>
          <w:szCs w:val="24"/>
        </w:rPr>
      </w:pPr>
    </w:p>
    <w:sectPr w:rsidR="004C1597" w:rsidRPr="00FD1230" w:rsidSect="00056DF9">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09" w:rsidRDefault="005D7809" w:rsidP="00F361E0">
      <w:pPr>
        <w:spacing w:after="0" w:line="240" w:lineRule="auto"/>
      </w:pPr>
      <w:r>
        <w:separator/>
      </w:r>
    </w:p>
  </w:endnote>
  <w:endnote w:type="continuationSeparator" w:id="0">
    <w:p w:rsidR="005D7809" w:rsidRDefault="005D7809" w:rsidP="00F3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rsidP="00B5097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2112F" w:rsidRDefault="0072112F" w:rsidP="00B5097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e"/>
      <w:jc w:val="right"/>
    </w:pPr>
    <w:r>
      <w:fldChar w:fldCharType="begin"/>
    </w:r>
    <w:r>
      <w:instrText>PAGE   \* MERGEFORMAT</w:instrText>
    </w:r>
    <w:r>
      <w:fldChar w:fldCharType="separate"/>
    </w:r>
    <w:r w:rsidR="0051157A">
      <w:rPr>
        <w:noProof/>
      </w:rPr>
      <w:t>2</w:t>
    </w:r>
    <w:r>
      <w:fldChar w:fldCharType="end"/>
    </w:r>
  </w:p>
  <w:p w:rsidR="0072112F" w:rsidRDefault="0072112F" w:rsidP="00B5097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2112F" w:rsidRDefault="0072112F">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1157A">
      <w:rPr>
        <w:rStyle w:val="af0"/>
        <w:noProof/>
      </w:rPr>
      <w:t>34</w:t>
    </w:r>
    <w:r>
      <w:rPr>
        <w:rStyle w:val="af0"/>
      </w:rPr>
      <w:fldChar w:fldCharType="end"/>
    </w:r>
  </w:p>
  <w:p w:rsidR="0072112F" w:rsidRDefault="0072112F" w:rsidP="00281399">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09" w:rsidRDefault="005D7809" w:rsidP="00F361E0">
      <w:pPr>
        <w:spacing w:after="0" w:line="240" w:lineRule="auto"/>
      </w:pPr>
      <w:r>
        <w:separator/>
      </w:r>
    </w:p>
  </w:footnote>
  <w:footnote w:type="continuationSeparator" w:id="0">
    <w:p w:rsidR="005D7809" w:rsidRDefault="005D7809" w:rsidP="00F3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2F" w:rsidRDefault="0072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3082B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tarSymbol" w:hAnsi="StarSymbol"/>
      </w:rPr>
    </w:lvl>
  </w:abstractNum>
  <w:abstractNum w:abstractNumId="2">
    <w:nsid w:val="109E230D"/>
    <w:multiLevelType w:val="singleLevel"/>
    <w:tmpl w:val="E828D390"/>
    <w:lvl w:ilvl="0">
      <w:start w:val="2"/>
      <w:numFmt w:val="bullet"/>
      <w:pStyle w:val="a"/>
      <w:lvlText w:val="-"/>
      <w:lvlJc w:val="left"/>
      <w:pPr>
        <w:tabs>
          <w:tab w:val="num" w:pos="360"/>
        </w:tabs>
        <w:ind w:left="360" w:hanging="360"/>
      </w:pPr>
    </w:lvl>
  </w:abstractNum>
  <w:abstractNum w:abstractNumId="3">
    <w:nsid w:val="18693A7C"/>
    <w:multiLevelType w:val="multilevel"/>
    <w:tmpl w:val="1D7EEF9A"/>
    <w:lvl w:ilvl="0">
      <w:start w:val="3"/>
      <w:numFmt w:val="decimal"/>
      <w:lvlText w:val="%1."/>
      <w:lvlJc w:val="left"/>
      <w:pPr>
        <w:tabs>
          <w:tab w:val="num" w:pos="540"/>
        </w:tabs>
        <w:ind w:left="54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4265" w:hanging="1440"/>
      </w:pPr>
      <w:rPr>
        <w:rFonts w:hint="default"/>
      </w:rPr>
    </w:lvl>
    <w:lvl w:ilvl="6">
      <w:start w:val="1"/>
      <w:numFmt w:val="decimal"/>
      <w:isLgl/>
      <w:lvlText w:val="%1.%2.%3.%4.%5.%6.%7."/>
      <w:lvlJc w:val="left"/>
      <w:pPr>
        <w:ind w:left="5154" w:hanging="1800"/>
      </w:pPr>
      <w:rPr>
        <w:rFonts w:hint="default"/>
      </w:rPr>
    </w:lvl>
    <w:lvl w:ilvl="7">
      <w:start w:val="1"/>
      <w:numFmt w:val="decimal"/>
      <w:isLgl/>
      <w:lvlText w:val="%1.%2.%3.%4.%5.%6.%7.%8."/>
      <w:lvlJc w:val="left"/>
      <w:pPr>
        <w:ind w:left="5683" w:hanging="1800"/>
      </w:pPr>
      <w:rPr>
        <w:rFonts w:hint="default"/>
      </w:rPr>
    </w:lvl>
    <w:lvl w:ilvl="8">
      <w:start w:val="1"/>
      <w:numFmt w:val="decimal"/>
      <w:isLgl/>
      <w:lvlText w:val="%1.%2.%3.%4.%5.%6.%7.%8.%9."/>
      <w:lvlJc w:val="left"/>
      <w:pPr>
        <w:ind w:left="6572" w:hanging="2160"/>
      </w:pPr>
      <w:rPr>
        <w:rFonts w:hint="default"/>
      </w:rPr>
    </w:lvl>
  </w:abstractNum>
  <w:abstractNum w:abstractNumId="4">
    <w:nsid w:val="2CA32A69"/>
    <w:multiLevelType w:val="hybridMultilevel"/>
    <w:tmpl w:val="8E4215E0"/>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nsid w:val="3AF62880"/>
    <w:multiLevelType w:val="hybridMultilevel"/>
    <w:tmpl w:val="267607E8"/>
    <w:lvl w:ilvl="0" w:tplc="BE44DD4C">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ED3B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B053666"/>
    <w:multiLevelType w:val="hybridMultilevel"/>
    <w:tmpl w:val="69D0E9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8811BC9"/>
    <w:multiLevelType w:val="hybridMultilevel"/>
    <w:tmpl w:val="5A142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9518A"/>
    <w:multiLevelType w:val="hybridMultilevel"/>
    <w:tmpl w:val="924A9CA4"/>
    <w:lvl w:ilvl="0" w:tplc="80DC0C9C">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0">
    <w:nsid w:val="600E55C5"/>
    <w:multiLevelType w:val="hybridMultilevel"/>
    <w:tmpl w:val="52364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DE69CC"/>
    <w:multiLevelType w:val="hybridMultilevel"/>
    <w:tmpl w:val="EAEE538E"/>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nsid w:val="661A4B9A"/>
    <w:multiLevelType w:val="hybridMultilevel"/>
    <w:tmpl w:val="11286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FF3142"/>
    <w:multiLevelType w:val="multilevel"/>
    <w:tmpl w:val="D46CC3A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7"/>
        </w:tabs>
        <w:ind w:left="727" w:hanging="720"/>
      </w:pPr>
      <w:rPr>
        <w:rFonts w:hint="default"/>
      </w:rPr>
    </w:lvl>
    <w:lvl w:ilvl="3">
      <w:start w:val="1"/>
      <w:numFmt w:val="decimal"/>
      <w:isLgl/>
      <w:lvlText w:val="%1.%2.%3.%4."/>
      <w:lvlJc w:val="left"/>
      <w:pPr>
        <w:tabs>
          <w:tab w:val="num" w:pos="1094"/>
        </w:tabs>
        <w:ind w:left="1094" w:hanging="108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468"/>
        </w:tabs>
        <w:ind w:left="1468" w:hanging="1440"/>
      </w:pPr>
      <w:rPr>
        <w:rFonts w:hint="default"/>
      </w:rPr>
    </w:lvl>
    <w:lvl w:ilvl="6">
      <w:start w:val="1"/>
      <w:numFmt w:val="decimal"/>
      <w:isLgl/>
      <w:lvlText w:val="%1.%2.%3.%4.%5.%6.%7."/>
      <w:lvlJc w:val="left"/>
      <w:pPr>
        <w:tabs>
          <w:tab w:val="num" w:pos="1835"/>
        </w:tabs>
        <w:ind w:left="1835" w:hanging="1800"/>
      </w:pPr>
      <w:rPr>
        <w:rFonts w:hint="default"/>
      </w:rPr>
    </w:lvl>
    <w:lvl w:ilvl="7">
      <w:start w:val="1"/>
      <w:numFmt w:val="decimal"/>
      <w:isLgl/>
      <w:lvlText w:val="%1.%2.%3.%4.%5.%6.%7.%8."/>
      <w:lvlJc w:val="left"/>
      <w:pPr>
        <w:tabs>
          <w:tab w:val="num" w:pos="1842"/>
        </w:tabs>
        <w:ind w:left="1842" w:hanging="1800"/>
      </w:pPr>
      <w:rPr>
        <w:rFonts w:hint="default"/>
      </w:rPr>
    </w:lvl>
    <w:lvl w:ilvl="8">
      <w:start w:val="1"/>
      <w:numFmt w:val="decimal"/>
      <w:isLgl/>
      <w:lvlText w:val="%1.%2.%3.%4.%5.%6.%7.%8.%9."/>
      <w:lvlJc w:val="left"/>
      <w:pPr>
        <w:tabs>
          <w:tab w:val="num" w:pos="2209"/>
        </w:tabs>
        <w:ind w:left="2209" w:hanging="2160"/>
      </w:pPr>
      <w:rPr>
        <w:rFonts w:hint="default"/>
      </w:rPr>
    </w:lvl>
  </w:abstractNum>
  <w:abstractNum w:abstractNumId="14">
    <w:nsid w:val="77DB55BF"/>
    <w:multiLevelType w:val="hybridMultilevel"/>
    <w:tmpl w:val="B55E5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5"/>
  </w:num>
  <w:num w:numId="5">
    <w:abstractNumId w:val="4"/>
  </w:num>
  <w:num w:numId="6">
    <w:abstractNumId w:val="7"/>
  </w:num>
  <w:num w:numId="7">
    <w:abstractNumId w:val="13"/>
  </w:num>
  <w:num w:numId="8">
    <w:abstractNumId w:val="11"/>
  </w:num>
  <w:num w:numId="9">
    <w:abstractNumId w:val="9"/>
  </w:num>
  <w:num w:numId="10">
    <w:abstractNumId w:val="10"/>
  </w:num>
  <w:num w:numId="11">
    <w:abstractNumId w:val="14"/>
  </w:num>
  <w:num w:numId="12">
    <w:abstractNumId w:val="8"/>
  </w:num>
  <w:num w:numId="13">
    <w:abstractNumId w:val="3"/>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39"/>
    <w:rsid w:val="00024C97"/>
    <w:rsid w:val="00037353"/>
    <w:rsid w:val="00056C31"/>
    <w:rsid w:val="00056DF9"/>
    <w:rsid w:val="00060618"/>
    <w:rsid w:val="0006252D"/>
    <w:rsid w:val="00076114"/>
    <w:rsid w:val="00096F23"/>
    <w:rsid w:val="000D421D"/>
    <w:rsid w:val="000F36C9"/>
    <w:rsid w:val="001171E8"/>
    <w:rsid w:val="00127558"/>
    <w:rsid w:val="00160318"/>
    <w:rsid w:val="001648A4"/>
    <w:rsid w:val="00175D70"/>
    <w:rsid w:val="0018617C"/>
    <w:rsid w:val="001862AE"/>
    <w:rsid w:val="001B0721"/>
    <w:rsid w:val="001C4786"/>
    <w:rsid w:val="001C572D"/>
    <w:rsid w:val="001C74B1"/>
    <w:rsid w:val="001D01DF"/>
    <w:rsid w:val="001E049F"/>
    <w:rsid w:val="001E705E"/>
    <w:rsid w:val="0020438F"/>
    <w:rsid w:val="00206AAE"/>
    <w:rsid w:val="00230C34"/>
    <w:rsid w:val="00235D43"/>
    <w:rsid w:val="00250602"/>
    <w:rsid w:val="00255898"/>
    <w:rsid w:val="0026186E"/>
    <w:rsid w:val="00277A69"/>
    <w:rsid w:val="00281399"/>
    <w:rsid w:val="00285C5B"/>
    <w:rsid w:val="002A0E32"/>
    <w:rsid w:val="002B4A31"/>
    <w:rsid w:val="002B7DAE"/>
    <w:rsid w:val="002F4050"/>
    <w:rsid w:val="002F583A"/>
    <w:rsid w:val="002F78EC"/>
    <w:rsid w:val="00300FE4"/>
    <w:rsid w:val="003101FE"/>
    <w:rsid w:val="00315B7A"/>
    <w:rsid w:val="0031698B"/>
    <w:rsid w:val="00332B98"/>
    <w:rsid w:val="00335C38"/>
    <w:rsid w:val="003612AA"/>
    <w:rsid w:val="00393095"/>
    <w:rsid w:val="003C697E"/>
    <w:rsid w:val="003D1566"/>
    <w:rsid w:val="004410D4"/>
    <w:rsid w:val="004419E2"/>
    <w:rsid w:val="00443232"/>
    <w:rsid w:val="00463E84"/>
    <w:rsid w:val="00494053"/>
    <w:rsid w:val="00496DF0"/>
    <w:rsid w:val="0049736F"/>
    <w:rsid w:val="004C06E3"/>
    <w:rsid w:val="004C087C"/>
    <w:rsid w:val="004C1597"/>
    <w:rsid w:val="0051157A"/>
    <w:rsid w:val="00531580"/>
    <w:rsid w:val="005338CD"/>
    <w:rsid w:val="0053606E"/>
    <w:rsid w:val="00550818"/>
    <w:rsid w:val="005578E6"/>
    <w:rsid w:val="00573F32"/>
    <w:rsid w:val="00583AB0"/>
    <w:rsid w:val="00586D1A"/>
    <w:rsid w:val="00591345"/>
    <w:rsid w:val="005A217B"/>
    <w:rsid w:val="005A3E78"/>
    <w:rsid w:val="005B5B62"/>
    <w:rsid w:val="005C0E36"/>
    <w:rsid w:val="005C5AB8"/>
    <w:rsid w:val="005D42AF"/>
    <w:rsid w:val="005D7809"/>
    <w:rsid w:val="005E3CBB"/>
    <w:rsid w:val="005E4E6E"/>
    <w:rsid w:val="005F2C1D"/>
    <w:rsid w:val="0063099C"/>
    <w:rsid w:val="00645FB7"/>
    <w:rsid w:val="00652253"/>
    <w:rsid w:val="006655D6"/>
    <w:rsid w:val="006658D7"/>
    <w:rsid w:val="00666DBF"/>
    <w:rsid w:val="00675A8B"/>
    <w:rsid w:val="00676D06"/>
    <w:rsid w:val="006A1A38"/>
    <w:rsid w:val="006B142C"/>
    <w:rsid w:val="006D1BC0"/>
    <w:rsid w:val="006F15B1"/>
    <w:rsid w:val="00703311"/>
    <w:rsid w:val="0072112F"/>
    <w:rsid w:val="00750D62"/>
    <w:rsid w:val="00763E18"/>
    <w:rsid w:val="00784A47"/>
    <w:rsid w:val="00786CF7"/>
    <w:rsid w:val="0079788B"/>
    <w:rsid w:val="007B0D02"/>
    <w:rsid w:val="007B4BC0"/>
    <w:rsid w:val="007B6300"/>
    <w:rsid w:val="007C463C"/>
    <w:rsid w:val="007E5EEF"/>
    <w:rsid w:val="007F67B9"/>
    <w:rsid w:val="00812EF5"/>
    <w:rsid w:val="008202F6"/>
    <w:rsid w:val="008339E3"/>
    <w:rsid w:val="00834F48"/>
    <w:rsid w:val="00843BCA"/>
    <w:rsid w:val="008465D1"/>
    <w:rsid w:val="0088041E"/>
    <w:rsid w:val="008968FE"/>
    <w:rsid w:val="008A04EC"/>
    <w:rsid w:val="008B69E3"/>
    <w:rsid w:val="008C1648"/>
    <w:rsid w:val="008D2DCC"/>
    <w:rsid w:val="008E5B40"/>
    <w:rsid w:val="008E60C9"/>
    <w:rsid w:val="008F3A68"/>
    <w:rsid w:val="00903243"/>
    <w:rsid w:val="00917239"/>
    <w:rsid w:val="00934996"/>
    <w:rsid w:val="009362F4"/>
    <w:rsid w:val="00943AF8"/>
    <w:rsid w:val="00946947"/>
    <w:rsid w:val="00964B55"/>
    <w:rsid w:val="00974B70"/>
    <w:rsid w:val="009825BD"/>
    <w:rsid w:val="009902BE"/>
    <w:rsid w:val="009A6F21"/>
    <w:rsid w:val="009B230C"/>
    <w:rsid w:val="009B42A8"/>
    <w:rsid w:val="009C6703"/>
    <w:rsid w:val="009F1736"/>
    <w:rsid w:val="009F6B73"/>
    <w:rsid w:val="00A078BB"/>
    <w:rsid w:val="00A114DA"/>
    <w:rsid w:val="00A21860"/>
    <w:rsid w:val="00A235DB"/>
    <w:rsid w:val="00A25C02"/>
    <w:rsid w:val="00A26F00"/>
    <w:rsid w:val="00A27074"/>
    <w:rsid w:val="00A4055E"/>
    <w:rsid w:val="00A74169"/>
    <w:rsid w:val="00A77854"/>
    <w:rsid w:val="00A821B2"/>
    <w:rsid w:val="00A95959"/>
    <w:rsid w:val="00AB011A"/>
    <w:rsid w:val="00AB16E7"/>
    <w:rsid w:val="00AB5050"/>
    <w:rsid w:val="00AC0F3F"/>
    <w:rsid w:val="00AC193A"/>
    <w:rsid w:val="00AC6190"/>
    <w:rsid w:val="00AD3477"/>
    <w:rsid w:val="00AF40EC"/>
    <w:rsid w:val="00AF70A8"/>
    <w:rsid w:val="00B04665"/>
    <w:rsid w:val="00B11220"/>
    <w:rsid w:val="00B12089"/>
    <w:rsid w:val="00B139E4"/>
    <w:rsid w:val="00B46A2C"/>
    <w:rsid w:val="00B50970"/>
    <w:rsid w:val="00B76228"/>
    <w:rsid w:val="00B77510"/>
    <w:rsid w:val="00BA44F0"/>
    <w:rsid w:val="00BA55B9"/>
    <w:rsid w:val="00BA6E55"/>
    <w:rsid w:val="00BB061E"/>
    <w:rsid w:val="00BC55B7"/>
    <w:rsid w:val="00BC6A45"/>
    <w:rsid w:val="00BE7D5F"/>
    <w:rsid w:val="00BF0CAC"/>
    <w:rsid w:val="00BF12DF"/>
    <w:rsid w:val="00BF424E"/>
    <w:rsid w:val="00C22AD5"/>
    <w:rsid w:val="00C23519"/>
    <w:rsid w:val="00C3780A"/>
    <w:rsid w:val="00C41DA8"/>
    <w:rsid w:val="00C43E58"/>
    <w:rsid w:val="00C65E09"/>
    <w:rsid w:val="00C725C9"/>
    <w:rsid w:val="00CA2632"/>
    <w:rsid w:val="00CA5207"/>
    <w:rsid w:val="00CB3FF7"/>
    <w:rsid w:val="00CC3B8E"/>
    <w:rsid w:val="00CE204F"/>
    <w:rsid w:val="00CF1DF0"/>
    <w:rsid w:val="00D1110B"/>
    <w:rsid w:val="00D24A78"/>
    <w:rsid w:val="00D25E20"/>
    <w:rsid w:val="00D3544F"/>
    <w:rsid w:val="00D35980"/>
    <w:rsid w:val="00D40A3B"/>
    <w:rsid w:val="00D75CB8"/>
    <w:rsid w:val="00D82AFA"/>
    <w:rsid w:val="00D865E3"/>
    <w:rsid w:val="00D91C32"/>
    <w:rsid w:val="00DA77DB"/>
    <w:rsid w:val="00DD04F8"/>
    <w:rsid w:val="00DD130E"/>
    <w:rsid w:val="00DD1F93"/>
    <w:rsid w:val="00DD329D"/>
    <w:rsid w:val="00DD4A4B"/>
    <w:rsid w:val="00DD5DB1"/>
    <w:rsid w:val="00DE026F"/>
    <w:rsid w:val="00DE0456"/>
    <w:rsid w:val="00DE16C0"/>
    <w:rsid w:val="00DF6E2A"/>
    <w:rsid w:val="00E02613"/>
    <w:rsid w:val="00E168C1"/>
    <w:rsid w:val="00E178CA"/>
    <w:rsid w:val="00E20799"/>
    <w:rsid w:val="00E317A9"/>
    <w:rsid w:val="00E61C49"/>
    <w:rsid w:val="00E6584C"/>
    <w:rsid w:val="00E77FF0"/>
    <w:rsid w:val="00E967E6"/>
    <w:rsid w:val="00EA3765"/>
    <w:rsid w:val="00EA3A97"/>
    <w:rsid w:val="00EA5340"/>
    <w:rsid w:val="00EB6669"/>
    <w:rsid w:val="00EE301F"/>
    <w:rsid w:val="00EF51F3"/>
    <w:rsid w:val="00F32D25"/>
    <w:rsid w:val="00F361E0"/>
    <w:rsid w:val="00F709EE"/>
    <w:rsid w:val="00FC025E"/>
    <w:rsid w:val="00FC1C6A"/>
    <w:rsid w:val="00FD1230"/>
    <w:rsid w:val="00FE5053"/>
    <w:rsid w:val="00FE5BDD"/>
    <w:rsid w:val="00FE6867"/>
    <w:rsid w:val="00FE79BC"/>
    <w:rsid w:val="00FF0D1E"/>
    <w:rsid w:val="00FF2F54"/>
    <w:rsid w:val="00FF6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uiPriority="0"/>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uiPriority="0"/>
    <w:lsdException w:name="List Continue 2" w:locked="1" w:uiPriority="0"/>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6DF9"/>
    <w:pPr>
      <w:spacing w:after="200" w:line="276" w:lineRule="auto"/>
    </w:pPr>
    <w:rPr>
      <w:sz w:val="22"/>
      <w:szCs w:val="22"/>
    </w:rPr>
  </w:style>
  <w:style w:type="paragraph" w:styleId="1">
    <w:name w:val="heading 1"/>
    <w:basedOn w:val="a0"/>
    <w:next w:val="a0"/>
    <w:link w:val="10"/>
    <w:qFormat/>
    <w:rsid w:val="00BC55B7"/>
    <w:pPr>
      <w:keepNext/>
      <w:keepLines/>
      <w:spacing w:before="480" w:after="0"/>
      <w:outlineLvl w:val="0"/>
    </w:pPr>
    <w:rPr>
      <w:rFonts w:ascii="Cambria" w:hAnsi="Cambria"/>
      <w:b/>
      <w:bCs/>
      <w:color w:val="365F91"/>
      <w:sz w:val="28"/>
      <w:szCs w:val="28"/>
    </w:rPr>
  </w:style>
  <w:style w:type="paragraph" w:styleId="20">
    <w:name w:val="heading 2"/>
    <w:basedOn w:val="a0"/>
    <w:next w:val="a0"/>
    <w:link w:val="21"/>
    <w:qFormat/>
    <w:rsid w:val="00175D70"/>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175D70"/>
    <w:pPr>
      <w:keepNext/>
      <w:spacing w:after="0" w:line="240" w:lineRule="auto"/>
      <w:ind w:left="1211" w:hanging="311"/>
      <w:jc w:val="right"/>
      <w:outlineLvl w:val="2"/>
    </w:pPr>
    <w:rPr>
      <w:rFonts w:ascii="Times New Roman" w:hAnsi="Times New Roman"/>
      <w:b/>
      <w:sz w:val="24"/>
      <w:szCs w:val="24"/>
    </w:rPr>
  </w:style>
  <w:style w:type="paragraph" w:styleId="4">
    <w:name w:val="heading 4"/>
    <w:basedOn w:val="a0"/>
    <w:next w:val="a0"/>
    <w:link w:val="40"/>
    <w:qFormat/>
    <w:rsid w:val="00175D70"/>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917239"/>
    <w:pPr>
      <w:spacing w:before="240" w:after="60" w:line="240" w:lineRule="auto"/>
      <w:outlineLvl w:val="4"/>
    </w:pPr>
    <w:rPr>
      <w:rFonts w:ascii="Times New Roman" w:hAnsi="Times New Roman"/>
      <w:b/>
      <w:bCs/>
      <w:i/>
      <w:iCs/>
      <w:sz w:val="26"/>
      <w:szCs w:val="26"/>
      <w:vertAlign w:val="superscript"/>
    </w:rPr>
  </w:style>
  <w:style w:type="paragraph" w:styleId="6">
    <w:name w:val="heading 6"/>
    <w:basedOn w:val="a0"/>
    <w:next w:val="a0"/>
    <w:link w:val="60"/>
    <w:qFormat/>
    <w:rsid w:val="00175D70"/>
    <w:pPr>
      <w:spacing w:before="240" w:after="60" w:line="240" w:lineRule="auto"/>
      <w:outlineLvl w:val="5"/>
    </w:pPr>
    <w:rPr>
      <w:rFonts w:ascii="Times New Roman" w:hAnsi="Times New Roman"/>
      <w:b/>
      <w:bCs/>
    </w:rPr>
  </w:style>
  <w:style w:type="paragraph" w:styleId="7">
    <w:name w:val="heading 7"/>
    <w:basedOn w:val="a0"/>
    <w:next w:val="a0"/>
    <w:link w:val="70"/>
    <w:qFormat/>
    <w:rsid w:val="00175D70"/>
    <w:pPr>
      <w:spacing w:before="240" w:after="60" w:line="240" w:lineRule="auto"/>
      <w:outlineLvl w:val="6"/>
    </w:pPr>
    <w:rPr>
      <w:rFonts w:ascii="Times New Roman" w:hAnsi="Times New Roman"/>
      <w:sz w:val="24"/>
      <w:szCs w:val="24"/>
    </w:rPr>
  </w:style>
  <w:style w:type="paragraph" w:styleId="9">
    <w:name w:val="heading 9"/>
    <w:basedOn w:val="a0"/>
    <w:next w:val="a0"/>
    <w:link w:val="90"/>
    <w:uiPriority w:val="99"/>
    <w:qFormat/>
    <w:rsid w:val="008E60C9"/>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C55B7"/>
    <w:rPr>
      <w:rFonts w:ascii="Cambria" w:hAnsi="Cambria" w:cs="Times New Roman"/>
      <w:b/>
      <w:bCs/>
      <w:color w:val="365F91"/>
      <w:sz w:val="28"/>
      <w:szCs w:val="28"/>
    </w:rPr>
  </w:style>
  <w:style w:type="character" w:customStyle="1" w:styleId="50">
    <w:name w:val="Заголовок 5 Знак"/>
    <w:link w:val="5"/>
    <w:locked/>
    <w:rsid w:val="00917239"/>
    <w:rPr>
      <w:rFonts w:ascii="Times New Roman" w:hAnsi="Times New Roman" w:cs="Times New Roman"/>
      <w:b/>
      <w:bCs/>
      <w:i/>
      <w:iCs/>
      <w:sz w:val="26"/>
      <w:szCs w:val="26"/>
      <w:vertAlign w:val="superscript"/>
    </w:rPr>
  </w:style>
  <w:style w:type="character" w:customStyle="1" w:styleId="90">
    <w:name w:val="Заголовок 9 Знак"/>
    <w:link w:val="9"/>
    <w:uiPriority w:val="99"/>
    <w:semiHidden/>
    <w:locked/>
    <w:rsid w:val="008E60C9"/>
    <w:rPr>
      <w:rFonts w:ascii="Cambria" w:hAnsi="Cambria" w:cs="Times New Roman"/>
      <w:sz w:val="22"/>
      <w:szCs w:val="22"/>
    </w:rPr>
  </w:style>
  <w:style w:type="paragraph" w:styleId="a4">
    <w:name w:val="Body Text"/>
    <w:aliases w:val="Знак"/>
    <w:basedOn w:val="a0"/>
    <w:link w:val="a5"/>
    <w:rsid w:val="00917239"/>
    <w:pPr>
      <w:spacing w:after="0" w:line="240" w:lineRule="auto"/>
      <w:jc w:val="both"/>
    </w:pPr>
    <w:rPr>
      <w:rFonts w:ascii="Times New Roman" w:hAnsi="Times New Roman"/>
      <w:sz w:val="24"/>
      <w:szCs w:val="20"/>
    </w:rPr>
  </w:style>
  <w:style w:type="character" w:customStyle="1" w:styleId="a5">
    <w:name w:val="Основной текст Знак"/>
    <w:aliases w:val="Знак Знак"/>
    <w:link w:val="a4"/>
    <w:locked/>
    <w:rsid w:val="00917239"/>
    <w:rPr>
      <w:rFonts w:ascii="Times New Roman" w:hAnsi="Times New Roman" w:cs="Times New Roman"/>
      <w:sz w:val="20"/>
      <w:szCs w:val="20"/>
    </w:rPr>
  </w:style>
  <w:style w:type="paragraph" w:styleId="22">
    <w:name w:val="Body Text Indent 2"/>
    <w:basedOn w:val="a0"/>
    <w:link w:val="23"/>
    <w:rsid w:val="00917239"/>
    <w:pPr>
      <w:spacing w:after="0" w:line="240" w:lineRule="auto"/>
      <w:ind w:firstLine="709"/>
      <w:jc w:val="both"/>
    </w:pPr>
    <w:rPr>
      <w:rFonts w:ascii="Times New Roman" w:hAnsi="Times New Roman"/>
      <w:sz w:val="28"/>
      <w:szCs w:val="20"/>
    </w:rPr>
  </w:style>
  <w:style w:type="character" w:customStyle="1" w:styleId="23">
    <w:name w:val="Основной текст с отступом 2 Знак"/>
    <w:link w:val="22"/>
    <w:uiPriority w:val="99"/>
    <w:locked/>
    <w:rsid w:val="00917239"/>
    <w:rPr>
      <w:rFonts w:ascii="Times New Roman" w:hAnsi="Times New Roman" w:cs="Times New Roman"/>
      <w:sz w:val="20"/>
      <w:szCs w:val="20"/>
    </w:rPr>
  </w:style>
  <w:style w:type="paragraph" w:styleId="a6">
    <w:name w:val="header"/>
    <w:basedOn w:val="a0"/>
    <w:link w:val="a7"/>
    <w:rsid w:val="00917239"/>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locked/>
    <w:rsid w:val="00917239"/>
    <w:rPr>
      <w:rFonts w:ascii="Times New Roman" w:hAnsi="Times New Roman" w:cs="Times New Roman"/>
      <w:sz w:val="20"/>
      <w:szCs w:val="20"/>
    </w:rPr>
  </w:style>
  <w:style w:type="paragraph" w:styleId="a8">
    <w:name w:val="Normal (Web)"/>
    <w:basedOn w:val="a0"/>
    <w:rsid w:val="00917239"/>
    <w:pPr>
      <w:spacing w:before="100" w:beforeAutospacing="1" w:after="100" w:afterAutospacing="1" w:line="240" w:lineRule="auto"/>
    </w:pPr>
    <w:rPr>
      <w:rFonts w:ascii="Times New Roman" w:hAnsi="Times New Roman"/>
      <w:sz w:val="24"/>
      <w:szCs w:val="24"/>
    </w:rPr>
  </w:style>
  <w:style w:type="paragraph" w:customStyle="1" w:styleId="a9">
    <w:name w:val="Раздел_стандарт"/>
    <w:basedOn w:val="1"/>
    <w:next w:val="a0"/>
    <w:uiPriority w:val="99"/>
    <w:rsid w:val="00BC55B7"/>
    <w:pPr>
      <w:keepNext w:val="0"/>
      <w:keepLines w:val="0"/>
      <w:widowControl w:val="0"/>
      <w:autoSpaceDE w:val="0"/>
      <w:autoSpaceDN w:val="0"/>
      <w:adjustRightInd w:val="0"/>
      <w:spacing w:before="240" w:after="120" w:line="288" w:lineRule="auto"/>
    </w:pPr>
    <w:rPr>
      <w:rFonts w:ascii="Arial" w:hAnsi="Arial"/>
      <w:bCs w:val="0"/>
      <w:caps/>
      <w:color w:val="auto"/>
      <w:szCs w:val="24"/>
    </w:rPr>
  </w:style>
  <w:style w:type="paragraph" w:customStyle="1" w:styleId="aa">
    <w:name w:val="Подразд_ст"/>
    <w:basedOn w:val="a0"/>
    <w:rsid w:val="00BC55B7"/>
    <w:pPr>
      <w:tabs>
        <w:tab w:val="left" w:pos="426"/>
      </w:tabs>
      <w:spacing w:after="0" w:line="288" w:lineRule="auto"/>
    </w:pPr>
    <w:rPr>
      <w:rFonts w:ascii="Arial" w:hAnsi="Arial"/>
      <w:sz w:val="24"/>
      <w:szCs w:val="24"/>
    </w:rPr>
  </w:style>
  <w:style w:type="paragraph" w:styleId="24">
    <w:name w:val="Body Text 2"/>
    <w:basedOn w:val="a0"/>
    <w:link w:val="25"/>
    <w:rsid w:val="00D24A78"/>
    <w:pPr>
      <w:spacing w:after="120" w:line="480" w:lineRule="auto"/>
    </w:pPr>
  </w:style>
  <w:style w:type="character" w:customStyle="1" w:styleId="25">
    <w:name w:val="Основной текст 2 Знак"/>
    <w:link w:val="24"/>
    <w:locked/>
    <w:rsid w:val="00D24A78"/>
    <w:rPr>
      <w:rFonts w:cs="Times New Roman"/>
    </w:rPr>
  </w:style>
  <w:style w:type="paragraph" w:customStyle="1" w:styleId="ab">
    <w:name w:val="Текст_стандарт"/>
    <w:basedOn w:val="22"/>
    <w:rsid w:val="00D24A78"/>
    <w:pPr>
      <w:suppressAutoHyphens/>
      <w:autoSpaceDE w:val="0"/>
      <w:autoSpaceDN w:val="0"/>
      <w:adjustRightInd w:val="0"/>
      <w:spacing w:line="360" w:lineRule="auto"/>
    </w:pPr>
    <w:rPr>
      <w:sz w:val="24"/>
      <w:szCs w:val="24"/>
    </w:rPr>
  </w:style>
  <w:style w:type="paragraph" w:customStyle="1" w:styleId="a">
    <w:name w:val="Спис_станд"/>
    <w:basedOn w:val="ab"/>
    <w:rsid w:val="00D24A78"/>
    <w:pPr>
      <w:numPr>
        <w:numId w:val="1"/>
      </w:numPr>
      <w:tabs>
        <w:tab w:val="clear" w:pos="360"/>
        <w:tab w:val="num" w:pos="1069"/>
      </w:tabs>
      <w:ind w:left="1069"/>
    </w:pPr>
  </w:style>
  <w:style w:type="paragraph" w:styleId="ac">
    <w:name w:val="List Paragraph"/>
    <w:basedOn w:val="a0"/>
    <w:uiPriority w:val="34"/>
    <w:qFormat/>
    <w:rsid w:val="00AB5050"/>
    <w:pPr>
      <w:ind w:left="720"/>
      <w:contextualSpacing/>
    </w:pPr>
  </w:style>
  <w:style w:type="table" w:styleId="ad">
    <w:name w:val="Table Grid"/>
    <w:basedOn w:val="a2"/>
    <w:rsid w:val="00974B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8E60C9"/>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link w:val="ae"/>
    <w:uiPriority w:val="99"/>
    <w:locked/>
    <w:rsid w:val="008E60C9"/>
    <w:rPr>
      <w:rFonts w:ascii="Times New Roman" w:hAnsi="Times New Roman" w:cs="Times New Roman"/>
      <w:sz w:val="24"/>
      <w:szCs w:val="24"/>
    </w:rPr>
  </w:style>
  <w:style w:type="character" w:styleId="af0">
    <w:name w:val="page number"/>
    <w:rsid w:val="008E60C9"/>
    <w:rPr>
      <w:rFonts w:cs="Times New Roman"/>
    </w:rPr>
  </w:style>
  <w:style w:type="paragraph" w:styleId="af1">
    <w:name w:val="Title"/>
    <w:basedOn w:val="a0"/>
    <w:link w:val="af2"/>
    <w:qFormat/>
    <w:rsid w:val="008E60C9"/>
    <w:pPr>
      <w:spacing w:after="0" w:line="240" w:lineRule="auto"/>
      <w:jc w:val="center"/>
    </w:pPr>
    <w:rPr>
      <w:rFonts w:ascii="Times New Roman" w:hAnsi="Times New Roman"/>
      <w:b/>
      <w:bCs/>
      <w:sz w:val="28"/>
      <w:szCs w:val="28"/>
    </w:rPr>
  </w:style>
  <w:style w:type="character" w:customStyle="1" w:styleId="af2">
    <w:name w:val="Название Знак"/>
    <w:link w:val="af1"/>
    <w:locked/>
    <w:rsid w:val="008E60C9"/>
    <w:rPr>
      <w:rFonts w:ascii="Times New Roman" w:hAnsi="Times New Roman" w:cs="Times New Roman"/>
      <w:b/>
      <w:bCs/>
      <w:sz w:val="28"/>
      <w:szCs w:val="28"/>
    </w:rPr>
  </w:style>
  <w:style w:type="paragraph" w:customStyle="1" w:styleId="af3">
    <w:name w:val="Стиль"/>
    <w:rsid w:val="008E60C9"/>
    <w:pPr>
      <w:widowControl w:val="0"/>
      <w:autoSpaceDE w:val="0"/>
      <w:autoSpaceDN w:val="0"/>
      <w:adjustRightInd w:val="0"/>
    </w:pPr>
    <w:rPr>
      <w:rFonts w:ascii="Times New Roman" w:hAnsi="Times New Roman"/>
      <w:sz w:val="24"/>
      <w:szCs w:val="24"/>
    </w:rPr>
  </w:style>
  <w:style w:type="character" w:customStyle="1" w:styleId="100">
    <w:name w:val="Основной текст + Полужирный10"/>
    <w:aliases w:val="Курсив4"/>
    <w:rsid w:val="005D42AF"/>
    <w:rPr>
      <w:rFonts w:ascii="Times New Roman" w:hAnsi="Times New Roman" w:cs="Times New Roman"/>
      <w:b/>
      <w:bCs/>
      <w:i/>
      <w:iCs/>
      <w:spacing w:val="0"/>
      <w:sz w:val="19"/>
      <w:szCs w:val="19"/>
    </w:rPr>
  </w:style>
  <w:style w:type="character" w:customStyle="1" w:styleId="91">
    <w:name w:val="Основной текст + Полужирный9"/>
    <w:rsid w:val="005D42AF"/>
    <w:rPr>
      <w:rFonts w:ascii="Times New Roman" w:hAnsi="Times New Roman" w:cs="Times New Roman"/>
      <w:b/>
      <w:bCs/>
      <w:spacing w:val="0"/>
      <w:sz w:val="19"/>
      <w:szCs w:val="19"/>
    </w:rPr>
  </w:style>
  <w:style w:type="character" w:customStyle="1" w:styleId="11">
    <w:name w:val="Основной текст + Полужирный1"/>
    <w:rsid w:val="00300FE4"/>
    <w:rPr>
      <w:rFonts w:ascii="Times New Roman" w:hAnsi="Times New Roman" w:cs="Times New Roman"/>
      <w:b/>
      <w:bCs/>
      <w:spacing w:val="0"/>
      <w:sz w:val="19"/>
      <w:szCs w:val="19"/>
    </w:rPr>
  </w:style>
  <w:style w:type="character" w:styleId="af4">
    <w:name w:val="Hyperlink"/>
    <w:uiPriority w:val="99"/>
    <w:unhideWhenUsed/>
    <w:locked/>
    <w:rsid w:val="001C74B1"/>
    <w:rPr>
      <w:color w:val="0000FF"/>
      <w:u w:val="single"/>
    </w:rPr>
  </w:style>
  <w:style w:type="character" w:customStyle="1" w:styleId="apple-converted-space">
    <w:name w:val="apple-converted-space"/>
    <w:basedOn w:val="a1"/>
    <w:rsid w:val="004C1597"/>
  </w:style>
  <w:style w:type="paragraph" w:customStyle="1" w:styleId="ConsPlusNormal">
    <w:name w:val="ConsPlusNormal"/>
    <w:rsid w:val="0053606E"/>
    <w:pPr>
      <w:widowControl w:val="0"/>
      <w:autoSpaceDE w:val="0"/>
      <w:autoSpaceDN w:val="0"/>
      <w:adjustRightInd w:val="0"/>
      <w:ind w:firstLine="720"/>
    </w:pPr>
    <w:rPr>
      <w:rFonts w:ascii="Arial" w:hAnsi="Arial" w:cs="Arial"/>
    </w:rPr>
  </w:style>
  <w:style w:type="paragraph" w:styleId="af5">
    <w:name w:val="Body Text Indent"/>
    <w:basedOn w:val="a0"/>
    <w:link w:val="af6"/>
    <w:locked/>
    <w:rsid w:val="0053606E"/>
    <w:pPr>
      <w:spacing w:after="120" w:line="240" w:lineRule="auto"/>
      <w:ind w:left="283"/>
    </w:pPr>
    <w:rPr>
      <w:rFonts w:ascii="Times New Roman" w:hAnsi="Times New Roman"/>
      <w:sz w:val="24"/>
      <w:szCs w:val="24"/>
    </w:rPr>
  </w:style>
  <w:style w:type="character" w:customStyle="1" w:styleId="af6">
    <w:name w:val="Основной текст с отступом Знак"/>
    <w:link w:val="af5"/>
    <w:rsid w:val="0053606E"/>
    <w:rPr>
      <w:rFonts w:ascii="Times New Roman" w:hAnsi="Times New Roman"/>
      <w:sz w:val="24"/>
      <w:szCs w:val="24"/>
    </w:rPr>
  </w:style>
  <w:style w:type="paragraph" w:customStyle="1" w:styleId="210">
    <w:name w:val="Основной текст с отступом 21"/>
    <w:basedOn w:val="a0"/>
    <w:rsid w:val="00FD1230"/>
    <w:pPr>
      <w:suppressAutoHyphens/>
    </w:pPr>
    <w:rPr>
      <w:kern w:val="2"/>
      <w:lang w:eastAsia="ar-SA"/>
    </w:rPr>
  </w:style>
  <w:style w:type="character" w:customStyle="1" w:styleId="21">
    <w:name w:val="Заголовок 2 Знак"/>
    <w:basedOn w:val="a1"/>
    <w:link w:val="20"/>
    <w:rsid w:val="00175D70"/>
    <w:rPr>
      <w:rFonts w:ascii="Arial" w:hAnsi="Arial" w:cs="Arial"/>
      <w:b/>
      <w:bCs/>
      <w:i/>
      <w:iCs/>
      <w:sz w:val="28"/>
      <w:szCs w:val="28"/>
    </w:rPr>
  </w:style>
  <w:style w:type="character" w:customStyle="1" w:styleId="30">
    <w:name w:val="Заголовок 3 Знак"/>
    <w:basedOn w:val="a1"/>
    <w:link w:val="3"/>
    <w:rsid w:val="00175D70"/>
    <w:rPr>
      <w:rFonts w:ascii="Times New Roman" w:hAnsi="Times New Roman"/>
      <w:b/>
      <w:sz w:val="24"/>
      <w:szCs w:val="24"/>
    </w:rPr>
  </w:style>
  <w:style w:type="character" w:customStyle="1" w:styleId="40">
    <w:name w:val="Заголовок 4 Знак"/>
    <w:basedOn w:val="a1"/>
    <w:link w:val="4"/>
    <w:rsid w:val="00175D70"/>
    <w:rPr>
      <w:rFonts w:ascii="Times New Roman" w:hAnsi="Times New Roman"/>
      <w:b/>
      <w:bCs/>
      <w:sz w:val="28"/>
      <w:szCs w:val="28"/>
    </w:rPr>
  </w:style>
  <w:style w:type="character" w:customStyle="1" w:styleId="60">
    <w:name w:val="Заголовок 6 Знак"/>
    <w:basedOn w:val="a1"/>
    <w:link w:val="6"/>
    <w:rsid w:val="00175D70"/>
    <w:rPr>
      <w:rFonts w:ascii="Times New Roman" w:hAnsi="Times New Roman"/>
      <w:b/>
      <w:bCs/>
      <w:sz w:val="22"/>
      <w:szCs w:val="22"/>
    </w:rPr>
  </w:style>
  <w:style w:type="character" w:customStyle="1" w:styleId="70">
    <w:name w:val="Заголовок 7 Знак"/>
    <w:basedOn w:val="a1"/>
    <w:link w:val="7"/>
    <w:rsid w:val="00175D70"/>
    <w:rPr>
      <w:rFonts w:ascii="Times New Roman" w:hAnsi="Times New Roman"/>
      <w:sz w:val="24"/>
      <w:szCs w:val="24"/>
    </w:rPr>
  </w:style>
  <w:style w:type="paragraph" w:styleId="31">
    <w:name w:val="Body Text 3"/>
    <w:basedOn w:val="a0"/>
    <w:link w:val="32"/>
    <w:locked/>
    <w:rsid w:val="00175D70"/>
    <w:pPr>
      <w:spacing w:after="120" w:line="240" w:lineRule="auto"/>
    </w:pPr>
    <w:rPr>
      <w:rFonts w:ascii="Times New Roman" w:hAnsi="Times New Roman"/>
      <w:sz w:val="16"/>
      <w:szCs w:val="16"/>
    </w:rPr>
  </w:style>
  <w:style w:type="character" w:customStyle="1" w:styleId="32">
    <w:name w:val="Основной текст 3 Знак"/>
    <w:basedOn w:val="a1"/>
    <w:link w:val="31"/>
    <w:rsid w:val="00175D70"/>
    <w:rPr>
      <w:rFonts w:ascii="Times New Roman" w:hAnsi="Times New Roman"/>
      <w:sz w:val="16"/>
      <w:szCs w:val="16"/>
    </w:rPr>
  </w:style>
  <w:style w:type="paragraph" w:styleId="33">
    <w:name w:val="Body Text Indent 3"/>
    <w:basedOn w:val="a0"/>
    <w:link w:val="34"/>
    <w:locked/>
    <w:rsid w:val="00175D70"/>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1"/>
    <w:link w:val="33"/>
    <w:rsid w:val="00175D70"/>
    <w:rPr>
      <w:rFonts w:ascii="Times New Roman" w:hAnsi="Times New Roman"/>
      <w:sz w:val="16"/>
      <w:szCs w:val="16"/>
    </w:rPr>
  </w:style>
  <w:style w:type="paragraph" w:styleId="af7">
    <w:name w:val="Plain Text"/>
    <w:basedOn w:val="a0"/>
    <w:link w:val="af8"/>
    <w:locked/>
    <w:rsid w:val="00175D70"/>
    <w:pPr>
      <w:spacing w:after="0" w:line="240" w:lineRule="auto"/>
    </w:pPr>
    <w:rPr>
      <w:rFonts w:ascii="Courier New" w:hAnsi="Courier New"/>
      <w:sz w:val="20"/>
      <w:szCs w:val="20"/>
    </w:rPr>
  </w:style>
  <w:style w:type="character" w:customStyle="1" w:styleId="af8">
    <w:name w:val="Текст Знак"/>
    <w:basedOn w:val="a1"/>
    <w:link w:val="af7"/>
    <w:rsid w:val="00175D70"/>
    <w:rPr>
      <w:rFonts w:ascii="Courier New" w:hAnsi="Courier New"/>
    </w:rPr>
  </w:style>
  <w:style w:type="paragraph" w:customStyle="1" w:styleId="af9">
    <w:name w:val="ñïèñ"/>
    <w:basedOn w:val="a0"/>
    <w:rsid w:val="00175D70"/>
    <w:pPr>
      <w:suppressLineNumbers/>
      <w:tabs>
        <w:tab w:val="left" w:pos="851"/>
      </w:tabs>
      <w:spacing w:before="80" w:after="0" w:line="240" w:lineRule="auto"/>
      <w:ind w:left="851" w:hanging="284"/>
      <w:jc w:val="both"/>
    </w:pPr>
    <w:rPr>
      <w:rFonts w:ascii="Arial" w:hAnsi="Arial"/>
      <w:sz w:val="24"/>
      <w:szCs w:val="20"/>
    </w:rPr>
  </w:style>
  <w:style w:type="paragraph" w:customStyle="1" w:styleId="12">
    <w:name w:val="Обычный1"/>
    <w:rsid w:val="00175D70"/>
    <w:rPr>
      <w:rFonts w:ascii="Times New Roman" w:hAnsi="Times New Roman"/>
    </w:rPr>
  </w:style>
  <w:style w:type="paragraph" w:customStyle="1" w:styleId="220">
    <w:name w:val="Основной текст с отступом 22"/>
    <w:basedOn w:val="a0"/>
    <w:rsid w:val="00175D70"/>
    <w:pPr>
      <w:suppressAutoHyphens/>
    </w:pPr>
    <w:rPr>
      <w:kern w:val="1"/>
      <w:lang w:eastAsia="ar-SA"/>
    </w:rPr>
  </w:style>
  <w:style w:type="character" w:customStyle="1" w:styleId="highlighthighlightactive">
    <w:name w:val="highlight highlight_active"/>
    <w:basedOn w:val="a1"/>
    <w:rsid w:val="00175D70"/>
  </w:style>
  <w:style w:type="paragraph" w:styleId="13">
    <w:name w:val="toc 1"/>
    <w:basedOn w:val="a0"/>
    <w:next w:val="a0"/>
    <w:autoRedefine/>
    <w:rsid w:val="00175D70"/>
    <w:pPr>
      <w:spacing w:before="120" w:after="120" w:line="240" w:lineRule="auto"/>
    </w:pPr>
    <w:rPr>
      <w:rFonts w:ascii="Times New Roman" w:hAnsi="Times New Roman"/>
      <w:b/>
      <w:bCs/>
      <w:caps/>
      <w:sz w:val="20"/>
      <w:szCs w:val="20"/>
    </w:rPr>
  </w:style>
  <w:style w:type="paragraph" w:styleId="26">
    <w:name w:val="toc 2"/>
    <w:basedOn w:val="a0"/>
    <w:next w:val="a0"/>
    <w:autoRedefine/>
    <w:uiPriority w:val="39"/>
    <w:rsid w:val="00175D70"/>
    <w:pPr>
      <w:spacing w:after="0" w:line="240" w:lineRule="auto"/>
      <w:ind w:left="240"/>
    </w:pPr>
    <w:rPr>
      <w:rFonts w:ascii="Times New Roman" w:hAnsi="Times New Roman"/>
      <w:smallCaps/>
      <w:sz w:val="20"/>
      <w:szCs w:val="20"/>
    </w:rPr>
  </w:style>
  <w:style w:type="paragraph" w:styleId="35">
    <w:name w:val="toc 3"/>
    <w:basedOn w:val="a0"/>
    <w:next w:val="a0"/>
    <w:autoRedefine/>
    <w:rsid w:val="00175D70"/>
    <w:pPr>
      <w:spacing w:after="0" w:line="240" w:lineRule="auto"/>
      <w:ind w:left="480"/>
    </w:pPr>
    <w:rPr>
      <w:rFonts w:ascii="Times New Roman" w:hAnsi="Times New Roman"/>
      <w:i/>
      <w:iCs/>
      <w:sz w:val="20"/>
      <w:szCs w:val="20"/>
    </w:rPr>
  </w:style>
  <w:style w:type="paragraph" w:customStyle="1" w:styleId="afa">
    <w:name w:val="a"/>
    <w:basedOn w:val="a0"/>
    <w:rsid w:val="00175D7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75D70"/>
    <w:pPr>
      <w:widowControl w:val="0"/>
      <w:autoSpaceDE w:val="0"/>
      <w:autoSpaceDN w:val="0"/>
      <w:adjustRightInd w:val="0"/>
    </w:pPr>
    <w:rPr>
      <w:rFonts w:ascii="Times New Roman" w:hAnsi="Times New Roman"/>
      <w:b/>
      <w:bCs/>
      <w:sz w:val="24"/>
      <w:szCs w:val="24"/>
    </w:rPr>
  </w:style>
  <w:style w:type="paragraph" w:styleId="afb">
    <w:name w:val="Balloon Text"/>
    <w:basedOn w:val="a0"/>
    <w:link w:val="afc"/>
    <w:uiPriority w:val="99"/>
    <w:semiHidden/>
    <w:locked/>
    <w:rsid w:val="00175D70"/>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175D70"/>
    <w:rPr>
      <w:rFonts w:ascii="Tahoma" w:hAnsi="Tahoma" w:cs="Tahoma"/>
      <w:sz w:val="16"/>
      <w:szCs w:val="16"/>
    </w:rPr>
  </w:style>
  <w:style w:type="paragraph" w:styleId="41">
    <w:name w:val="toc 4"/>
    <w:basedOn w:val="a0"/>
    <w:next w:val="a0"/>
    <w:autoRedefine/>
    <w:rsid w:val="00175D70"/>
    <w:pPr>
      <w:spacing w:after="0" w:line="240" w:lineRule="auto"/>
      <w:ind w:left="720"/>
    </w:pPr>
    <w:rPr>
      <w:rFonts w:ascii="Times New Roman" w:hAnsi="Times New Roman"/>
      <w:sz w:val="18"/>
      <w:szCs w:val="18"/>
    </w:rPr>
  </w:style>
  <w:style w:type="paragraph" w:styleId="51">
    <w:name w:val="toc 5"/>
    <w:basedOn w:val="a0"/>
    <w:next w:val="a0"/>
    <w:autoRedefine/>
    <w:rsid w:val="00175D70"/>
    <w:pPr>
      <w:spacing w:after="0" w:line="240" w:lineRule="auto"/>
      <w:ind w:left="960"/>
    </w:pPr>
    <w:rPr>
      <w:rFonts w:ascii="Times New Roman" w:hAnsi="Times New Roman"/>
      <w:sz w:val="18"/>
      <w:szCs w:val="18"/>
    </w:rPr>
  </w:style>
  <w:style w:type="paragraph" w:styleId="61">
    <w:name w:val="toc 6"/>
    <w:basedOn w:val="a0"/>
    <w:next w:val="a0"/>
    <w:autoRedefine/>
    <w:rsid w:val="00175D70"/>
    <w:pPr>
      <w:spacing w:after="0" w:line="240" w:lineRule="auto"/>
      <w:ind w:left="1200"/>
    </w:pPr>
    <w:rPr>
      <w:rFonts w:ascii="Times New Roman" w:hAnsi="Times New Roman"/>
      <w:sz w:val="18"/>
      <w:szCs w:val="18"/>
    </w:rPr>
  </w:style>
  <w:style w:type="paragraph" w:styleId="71">
    <w:name w:val="toc 7"/>
    <w:basedOn w:val="a0"/>
    <w:next w:val="a0"/>
    <w:autoRedefine/>
    <w:rsid w:val="00175D70"/>
    <w:pPr>
      <w:spacing w:after="0" w:line="240" w:lineRule="auto"/>
      <w:ind w:left="1440"/>
    </w:pPr>
    <w:rPr>
      <w:rFonts w:ascii="Times New Roman" w:hAnsi="Times New Roman"/>
      <w:sz w:val="18"/>
      <w:szCs w:val="18"/>
    </w:rPr>
  </w:style>
  <w:style w:type="paragraph" w:styleId="8">
    <w:name w:val="toc 8"/>
    <w:basedOn w:val="a0"/>
    <w:next w:val="a0"/>
    <w:autoRedefine/>
    <w:rsid w:val="00175D70"/>
    <w:pPr>
      <w:spacing w:after="0" w:line="240" w:lineRule="auto"/>
      <w:ind w:left="1680"/>
    </w:pPr>
    <w:rPr>
      <w:rFonts w:ascii="Times New Roman" w:hAnsi="Times New Roman"/>
      <w:sz w:val="18"/>
      <w:szCs w:val="18"/>
    </w:rPr>
  </w:style>
  <w:style w:type="paragraph" w:styleId="92">
    <w:name w:val="toc 9"/>
    <w:basedOn w:val="a0"/>
    <w:next w:val="a0"/>
    <w:autoRedefine/>
    <w:rsid w:val="00175D70"/>
    <w:pPr>
      <w:spacing w:after="0" w:line="240" w:lineRule="auto"/>
      <w:ind w:left="1920"/>
    </w:pPr>
    <w:rPr>
      <w:rFonts w:ascii="Times New Roman" w:hAnsi="Times New Roman"/>
      <w:sz w:val="18"/>
      <w:szCs w:val="18"/>
    </w:rPr>
  </w:style>
  <w:style w:type="paragraph" w:styleId="afd">
    <w:name w:val="caption"/>
    <w:basedOn w:val="a0"/>
    <w:next w:val="a0"/>
    <w:qFormat/>
    <w:rsid w:val="00175D70"/>
    <w:pPr>
      <w:spacing w:after="0" w:line="240" w:lineRule="auto"/>
    </w:pPr>
    <w:rPr>
      <w:rFonts w:ascii="Times New Roman" w:hAnsi="Times New Roman"/>
      <w:b/>
      <w:bCs/>
      <w:sz w:val="20"/>
      <w:szCs w:val="20"/>
    </w:rPr>
  </w:style>
  <w:style w:type="character" w:styleId="afe">
    <w:name w:val="Strong"/>
    <w:qFormat/>
    <w:rsid w:val="00175D70"/>
    <w:rPr>
      <w:b/>
      <w:bCs/>
    </w:rPr>
  </w:style>
  <w:style w:type="character" w:customStyle="1" w:styleId="udar">
    <w:name w:val="udar"/>
    <w:basedOn w:val="a1"/>
    <w:rsid w:val="00175D70"/>
  </w:style>
  <w:style w:type="character" w:styleId="aff">
    <w:name w:val="Emphasis"/>
    <w:qFormat/>
    <w:rsid w:val="00175D70"/>
    <w:rPr>
      <w:i/>
      <w:iCs/>
    </w:rPr>
  </w:style>
  <w:style w:type="paragraph" w:customStyle="1" w:styleId="01">
    <w:name w:val="_з01"/>
    <w:basedOn w:val="a0"/>
    <w:qFormat/>
    <w:rsid w:val="00175D70"/>
    <w:pPr>
      <w:keepNext/>
      <w:keepLines/>
      <w:suppressAutoHyphens/>
      <w:spacing w:after="0" w:line="240" w:lineRule="auto"/>
      <w:outlineLvl w:val="0"/>
    </w:pPr>
    <w:rPr>
      <w:rFonts w:ascii="Times New Roman" w:hAnsi="Times New Roman"/>
      <w:b/>
      <w:sz w:val="28"/>
      <w:szCs w:val="28"/>
    </w:rPr>
  </w:style>
  <w:style w:type="paragraph" w:customStyle="1" w:styleId="02">
    <w:name w:val="_з02"/>
    <w:basedOn w:val="1"/>
    <w:qFormat/>
    <w:rsid w:val="00175D70"/>
    <w:pPr>
      <w:suppressAutoHyphens/>
      <w:spacing w:before="0" w:line="240" w:lineRule="auto"/>
      <w:jc w:val="both"/>
      <w:outlineLvl w:val="1"/>
    </w:pPr>
    <w:rPr>
      <w:rFonts w:ascii="Times New Roman" w:hAnsi="Times New Roman"/>
      <w:color w:val="auto"/>
    </w:rPr>
  </w:style>
  <w:style w:type="paragraph" w:customStyle="1" w:styleId="03">
    <w:name w:val="_з03_прил"/>
    <w:basedOn w:val="a0"/>
    <w:qFormat/>
    <w:rsid w:val="00175D70"/>
    <w:pPr>
      <w:keepNext/>
      <w:keepLines/>
      <w:suppressAutoHyphens/>
      <w:spacing w:after="0" w:line="240" w:lineRule="auto"/>
      <w:jc w:val="right"/>
      <w:outlineLvl w:val="1"/>
    </w:pPr>
    <w:rPr>
      <w:rFonts w:ascii="Times New Roman" w:hAnsi="Times New Roman"/>
      <w:b/>
      <w:bCs/>
      <w:sz w:val="28"/>
      <w:szCs w:val="28"/>
    </w:rPr>
  </w:style>
  <w:style w:type="paragraph" w:customStyle="1" w:styleId="Default">
    <w:name w:val="Default"/>
    <w:rsid w:val="00175D70"/>
    <w:pPr>
      <w:autoSpaceDE w:val="0"/>
      <w:autoSpaceDN w:val="0"/>
      <w:adjustRightInd w:val="0"/>
    </w:pPr>
    <w:rPr>
      <w:rFonts w:ascii="Times New Roman" w:hAnsi="Times New Roman"/>
      <w:color w:val="000000"/>
      <w:sz w:val="24"/>
      <w:szCs w:val="24"/>
    </w:rPr>
  </w:style>
  <w:style w:type="paragraph" w:customStyle="1" w:styleId="42">
    <w:name w:val="Основной текст 4"/>
    <w:basedOn w:val="af5"/>
    <w:rsid w:val="00175D70"/>
    <w:rPr>
      <w:sz w:val="20"/>
      <w:szCs w:val="20"/>
    </w:rPr>
  </w:style>
  <w:style w:type="paragraph" w:styleId="aff0">
    <w:name w:val="List Continue"/>
    <w:basedOn w:val="a0"/>
    <w:locked/>
    <w:rsid w:val="00175D70"/>
    <w:pPr>
      <w:spacing w:after="120" w:line="240" w:lineRule="auto"/>
      <w:ind w:left="283"/>
    </w:pPr>
    <w:rPr>
      <w:rFonts w:ascii="Times New Roman" w:hAnsi="Times New Roman"/>
      <w:sz w:val="20"/>
      <w:szCs w:val="20"/>
    </w:rPr>
  </w:style>
  <w:style w:type="paragraph" w:styleId="2">
    <w:name w:val="List Bullet 2"/>
    <w:basedOn w:val="a0"/>
    <w:autoRedefine/>
    <w:locked/>
    <w:rsid w:val="00175D70"/>
    <w:pPr>
      <w:numPr>
        <w:numId w:val="14"/>
      </w:numPr>
      <w:tabs>
        <w:tab w:val="clear" w:pos="643"/>
      </w:tabs>
      <w:spacing w:after="0" w:line="240" w:lineRule="auto"/>
      <w:ind w:left="0" w:firstLine="851"/>
      <w:jc w:val="both"/>
    </w:pPr>
    <w:rPr>
      <w:rFonts w:ascii="Times New Roman" w:hAnsi="Times New Roman"/>
      <w:sz w:val="24"/>
      <w:szCs w:val="24"/>
    </w:rPr>
  </w:style>
  <w:style w:type="paragraph" w:styleId="36">
    <w:name w:val="List 3"/>
    <w:basedOn w:val="a0"/>
    <w:locked/>
    <w:rsid w:val="00175D70"/>
    <w:pPr>
      <w:spacing w:after="0" w:line="240" w:lineRule="auto"/>
      <w:ind w:left="849" w:hanging="283"/>
    </w:pPr>
    <w:rPr>
      <w:rFonts w:ascii="Times New Roman" w:hAnsi="Times New Roman"/>
      <w:sz w:val="20"/>
      <w:szCs w:val="20"/>
    </w:rPr>
  </w:style>
  <w:style w:type="paragraph" w:styleId="27">
    <w:name w:val="List Continue 2"/>
    <w:basedOn w:val="a0"/>
    <w:locked/>
    <w:rsid w:val="00175D70"/>
    <w:pPr>
      <w:spacing w:after="120" w:line="240" w:lineRule="auto"/>
      <w:ind w:left="566"/>
    </w:pPr>
    <w:rPr>
      <w:rFonts w:ascii="Times New Roman" w:hAnsi="Times New Roman"/>
      <w:sz w:val="20"/>
      <w:szCs w:val="20"/>
    </w:rPr>
  </w:style>
  <w:style w:type="paragraph" w:styleId="aff1">
    <w:name w:val="List Bullet"/>
    <w:basedOn w:val="a0"/>
    <w:autoRedefine/>
    <w:locked/>
    <w:rsid w:val="00175D70"/>
    <w:pPr>
      <w:spacing w:after="0" w:line="240" w:lineRule="auto"/>
      <w:ind w:firstLine="851"/>
      <w:jc w:val="both"/>
    </w:pPr>
    <w:rPr>
      <w:rFonts w:ascii="Times New Roman" w:hAnsi="Times New Roman"/>
      <w:sz w:val="24"/>
      <w:szCs w:val="24"/>
    </w:rPr>
  </w:style>
  <w:style w:type="paragraph" w:styleId="aff2">
    <w:name w:val="No Spacing"/>
    <w:uiPriority w:val="1"/>
    <w:qFormat/>
    <w:rsid w:val="00175D70"/>
    <w:rPr>
      <w:sz w:val="22"/>
      <w:szCs w:val="22"/>
    </w:rPr>
  </w:style>
  <w:style w:type="character" w:customStyle="1" w:styleId="WW-Absatz-Standardschriftart1">
    <w:name w:val="WW-Absatz-Standardschriftart1"/>
    <w:rsid w:val="00175D70"/>
  </w:style>
  <w:style w:type="paragraph" w:customStyle="1" w:styleId="211">
    <w:name w:val="Основной текст 21"/>
    <w:basedOn w:val="a0"/>
    <w:rsid w:val="00175D70"/>
    <w:pPr>
      <w:widowControl w:val="0"/>
      <w:suppressAutoHyphens/>
      <w:spacing w:after="120" w:line="480" w:lineRule="auto"/>
    </w:pPr>
    <w:rPr>
      <w:rFonts w:ascii="Arial" w:eastAsia="Lucida Sans Unicode" w:hAnsi="Arial" w:cs="Tahoma"/>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uiPriority="0"/>
    <w:lsdException w:name="List 4" w:locked="1"/>
    <w:lsdException w:name="List 5" w:locked="1"/>
    <w:lsdException w:name="List Bullet 2" w:locked="1" w:uiPriority="0"/>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uiPriority="0"/>
    <w:lsdException w:name="List Continue 2" w:locked="1" w:uiPriority="0"/>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6DF9"/>
    <w:pPr>
      <w:spacing w:after="200" w:line="276" w:lineRule="auto"/>
    </w:pPr>
    <w:rPr>
      <w:sz w:val="22"/>
      <w:szCs w:val="22"/>
    </w:rPr>
  </w:style>
  <w:style w:type="paragraph" w:styleId="1">
    <w:name w:val="heading 1"/>
    <w:basedOn w:val="a0"/>
    <w:next w:val="a0"/>
    <w:link w:val="10"/>
    <w:qFormat/>
    <w:rsid w:val="00BC55B7"/>
    <w:pPr>
      <w:keepNext/>
      <w:keepLines/>
      <w:spacing w:before="480" w:after="0"/>
      <w:outlineLvl w:val="0"/>
    </w:pPr>
    <w:rPr>
      <w:rFonts w:ascii="Cambria" w:hAnsi="Cambria"/>
      <w:b/>
      <w:bCs/>
      <w:color w:val="365F91"/>
      <w:sz w:val="28"/>
      <w:szCs w:val="28"/>
    </w:rPr>
  </w:style>
  <w:style w:type="paragraph" w:styleId="20">
    <w:name w:val="heading 2"/>
    <w:basedOn w:val="a0"/>
    <w:next w:val="a0"/>
    <w:link w:val="21"/>
    <w:qFormat/>
    <w:rsid w:val="00175D70"/>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175D70"/>
    <w:pPr>
      <w:keepNext/>
      <w:spacing w:after="0" w:line="240" w:lineRule="auto"/>
      <w:ind w:left="1211" w:hanging="311"/>
      <w:jc w:val="right"/>
      <w:outlineLvl w:val="2"/>
    </w:pPr>
    <w:rPr>
      <w:rFonts w:ascii="Times New Roman" w:hAnsi="Times New Roman"/>
      <w:b/>
      <w:sz w:val="24"/>
      <w:szCs w:val="24"/>
    </w:rPr>
  </w:style>
  <w:style w:type="paragraph" w:styleId="4">
    <w:name w:val="heading 4"/>
    <w:basedOn w:val="a0"/>
    <w:next w:val="a0"/>
    <w:link w:val="40"/>
    <w:qFormat/>
    <w:rsid w:val="00175D70"/>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917239"/>
    <w:pPr>
      <w:spacing w:before="240" w:after="60" w:line="240" w:lineRule="auto"/>
      <w:outlineLvl w:val="4"/>
    </w:pPr>
    <w:rPr>
      <w:rFonts w:ascii="Times New Roman" w:hAnsi="Times New Roman"/>
      <w:b/>
      <w:bCs/>
      <w:i/>
      <w:iCs/>
      <w:sz w:val="26"/>
      <w:szCs w:val="26"/>
      <w:vertAlign w:val="superscript"/>
    </w:rPr>
  </w:style>
  <w:style w:type="paragraph" w:styleId="6">
    <w:name w:val="heading 6"/>
    <w:basedOn w:val="a0"/>
    <w:next w:val="a0"/>
    <w:link w:val="60"/>
    <w:qFormat/>
    <w:rsid w:val="00175D70"/>
    <w:pPr>
      <w:spacing w:before="240" w:after="60" w:line="240" w:lineRule="auto"/>
      <w:outlineLvl w:val="5"/>
    </w:pPr>
    <w:rPr>
      <w:rFonts w:ascii="Times New Roman" w:hAnsi="Times New Roman"/>
      <w:b/>
      <w:bCs/>
    </w:rPr>
  </w:style>
  <w:style w:type="paragraph" w:styleId="7">
    <w:name w:val="heading 7"/>
    <w:basedOn w:val="a0"/>
    <w:next w:val="a0"/>
    <w:link w:val="70"/>
    <w:qFormat/>
    <w:rsid w:val="00175D70"/>
    <w:pPr>
      <w:spacing w:before="240" w:after="60" w:line="240" w:lineRule="auto"/>
      <w:outlineLvl w:val="6"/>
    </w:pPr>
    <w:rPr>
      <w:rFonts w:ascii="Times New Roman" w:hAnsi="Times New Roman"/>
      <w:sz w:val="24"/>
      <w:szCs w:val="24"/>
    </w:rPr>
  </w:style>
  <w:style w:type="paragraph" w:styleId="9">
    <w:name w:val="heading 9"/>
    <w:basedOn w:val="a0"/>
    <w:next w:val="a0"/>
    <w:link w:val="90"/>
    <w:uiPriority w:val="99"/>
    <w:qFormat/>
    <w:rsid w:val="008E60C9"/>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C55B7"/>
    <w:rPr>
      <w:rFonts w:ascii="Cambria" w:hAnsi="Cambria" w:cs="Times New Roman"/>
      <w:b/>
      <w:bCs/>
      <w:color w:val="365F91"/>
      <w:sz w:val="28"/>
      <w:szCs w:val="28"/>
    </w:rPr>
  </w:style>
  <w:style w:type="character" w:customStyle="1" w:styleId="50">
    <w:name w:val="Заголовок 5 Знак"/>
    <w:link w:val="5"/>
    <w:locked/>
    <w:rsid w:val="00917239"/>
    <w:rPr>
      <w:rFonts w:ascii="Times New Roman" w:hAnsi="Times New Roman" w:cs="Times New Roman"/>
      <w:b/>
      <w:bCs/>
      <w:i/>
      <w:iCs/>
      <w:sz w:val="26"/>
      <w:szCs w:val="26"/>
      <w:vertAlign w:val="superscript"/>
    </w:rPr>
  </w:style>
  <w:style w:type="character" w:customStyle="1" w:styleId="90">
    <w:name w:val="Заголовок 9 Знак"/>
    <w:link w:val="9"/>
    <w:uiPriority w:val="99"/>
    <w:semiHidden/>
    <w:locked/>
    <w:rsid w:val="008E60C9"/>
    <w:rPr>
      <w:rFonts w:ascii="Cambria" w:hAnsi="Cambria" w:cs="Times New Roman"/>
      <w:sz w:val="22"/>
      <w:szCs w:val="22"/>
    </w:rPr>
  </w:style>
  <w:style w:type="paragraph" w:styleId="a4">
    <w:name w:val="Body Text"/>
    <w:aliases w:val="Знак"/>
    <w:basedOn w:val="a0"/>
    <w:link w:val="a5"/>
    <w:rsid w:val="00917239"/>
    <w:pPr>
      <w:spacing w:after="0" w:line="240" w:lineRule="auto"/>
      <w:jc w:val="both"/>
    </w:pPr>
    <w:rPr>
      <w:rFonts w:ascii="Times New Roman" w:hAnsi="Times New Roman"/>
      <w:sz w:val="24"/>
      <w:szCs w:val="20"/>
    </w:rPr>
  </w:style>
  <w:style w:type="character" w:customStyle="1" w:styleId="a5">
    <w:name w:val="Основной текст Знак"/>
    <w:aliases w:val="Знак Знак"/>
    <w:link w:val="a4"/>
    <w:locked/>
    <w:rsid w:val="00917239"/>
    <w:rPr>
      <w:rFonts w:ascii="Times New Roman" w:hAnsi="Times New Roman" w:cs="Times New Roman"/>
      <w:sz w:val="20"/>
      <w:szCs w:val="20"/>
    </w:rPr>
  </w:style>
  <w:style w:type="paragraph" w:styleId="22">
    <w:name w:val="Body Text Indent 2"/>
    <w:basedOn w:val="a0"/>
    <w:link w:val="23"/>
    <w:rsid w:val="00917239"/>
    <w:pPr>
      <w:spacing w:after="0" w:line="240" w:lineRule="auto"/>
      <w:ind w:firstLine="709"/>
      <w:jc w:val="both"/>
    </w:pPr>
    <w:rPr>
      <w:rFonts w:ascii="Times New Roman" w:hAnsi="Times New Roman"/>
      <w:sz w:val="28"/>
      <w:szCs w:val="20"/>
    </w:rPr>
  </w:style>
  <w:style w:type="character" w:customStyle="1" w:styleId="23">
    <w:name w:val="Основной текст с отступом 2 Знак"/>
    <w:link w:val="22"/>
    <w:uiPriority w:val="99"/>
    <w:locked/>
    <w:rsid w:val="00917239"/>
    <w:rPr>
      <w:rFonts w:ascii="Times New Roman" w:hAnsi="Times New Roman" w:cs="Times New Roman"/>
      <w:sz w:val="20"/>
      <w:szCs w:val="20"/>
    </w:rPr>
  </w:style>
  <w:style w:type="paragraph" w:styleId="a6">
    <w:name w:val="header"/>
    <w:basedOn w:val="a0"/>
    <w:link w:val="a7"/>
    <w:rsid w:val="00917239"/>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locked/>
    <w:rsid w:val="00917239"/>
    <w:rPr>
      <w:rFonts w:ascii="Times New Roman" w:hAnsi="Times New Roman" w:cs="Times New Roman"/>
      <w:sz w:val="20"/>
      <w:szCs w:val="20"/>
    </w:rPr>
  </w:style>
  <w:style w:type="paragraph" w:styleId="a8">
    <w:name w:val="Normal (Web)"/>
    <w:basedOn w:val="a0"/>
    <w:rsid w:val="00917239"/>
    <w:pPr>
      <w:spacing w:before="100" w:beforeAutospacing="1" w:after="100" w:afterAutospacing="1" w:line="240" w:lineRule="auto"/>
    </w:pPr>
    <w:rPr>
      <w:rFonts w:ascii="Times New Roman" w:hAnsi="Times New Roman"/>
      <w:sz w:val="24"/>
      <w:szCs w:val="24"/>
    </w:rPr>
  </w:style>
  <w:style w:type="paragraph" w:customStyle="1" w:styleId="a9">
    <w:name w:val="Раздел_стандарт"/>
    <w:basedOn w:val="1"/>
    <w:next w:val="a0"/>
    <w:uiPriority w:val="99"/>
    <w:rsid w:val="00BC55B7"/>
    <w:pPr>
      <w:keepNext w:val="0"/>
      <w:keepLines w:val="0"/>
      <w:widowControl w:val="0"/>
      <w:autoSpaceDE w:val="0"/>
      <w:autoSpaceDN w:val="0"/>
      <w:adjustRightInd w:val="0"/>
      <w:spacing w:before="240" w:after="120" w:line="288" w:lineRule="auto"/>
    </w:pPr>
    <w:rPr>
      <w:rFonts w:ascii="Arial" w:hAnsi="Arial"/>
      <w:bCs w:val="0"/>
      <w:caps/>
      <w:color w:val="auto"/>
      <w:szCs w:val="24"/>
    </w:rPr>
  </w:style>
  <w:style w:type="paragraph" w:customStyle="1" w:styleId="aa">
    <w:name w:val="Подразд_ст"/>
    <w:basedOn w:val="a0"/>
    <w:rsid w:val="00BC55B7"/>
    <w:pPr>
      <w:tabs>
        <w:tab w:val="left" w:pos="426"/>
      </w:tabs>
      <w:spacing w:after="0" w:line="288" w:lineRule="auto"/>
    </w:pPr>
    <w:rPr>
      <w:rFonts w:ascii="Arial" w:hAnsi="Arial"/>
      <w:sz w:val="24"/>
      <w:szCs w:val="24"/>
    </w:rPr>
  </w:style>
  <w:style w:type="paragraph" w:styleId="24">
    <w:name w:val="Body Text 2"/>
    <w:basedOn w:val="a0"/>
    <w:link w:val="25"/>
    <w:rsid w:val="00D24A78"/>
    <w:pPr>
      <w:spacing w:after="120" w:line="480" w:lineRule="auto"/>
    </w:pPr>
  </w:style>
  <w:style w:type="character" w:customStyle="1" w:styleId="25">
    <w:name w:val="Основной текст 2 Знак"/>
    <w:link w:val="24"/>
    <w:locked/>
    <w:rsid w:val="00D24A78"/>
    <w:rPr>
      <w:rFonts w:cs="Times New Roman"/>
    </w:rPr>
  </w:style>
  <w:style w:type="paragraph" w:customStyle="1" w:styleId="ab">
    <w:name w:val="Текст_стандарт"/>
    <w:basedOn w:val="22"/>
    <w:rsid w:val="00D24A78"/>
    <w:pPr>
      <w:suppressAutoHyphens/>
      <w:autoSpaceDE w:val="0"/>
      <w:autoSpaceDN w:val="0"/>
      <w:adjustRightInd w:val="0"/>
      <w:spacing w:line="360" w:lineRule="auto"/>
    </w:pPr>
    <w:rPr>
      <w:sz w:val="24"/>
      <w:szCs w:val="24"/>
    </w:rPr>
  </w:style>
  <w:style w:type="paragraph" w:customStyle="1" w:styleId="a">
    <w:name w:val="Спис_станд"/>
    <w:basedOn w:val="ab"/>
    <w:rsid w:val="00D24A78"/>
    <w:pPr>
      <w:numPr>
        <w:numId w:val="1"/>
      </w:numPr>
      <w:tabs>
        <w:tab w:val="clear" w:pos="360"/>
        <w:tab w:val="num" w:pos="1069"/>
      </w:tabs>
      <w:ind w:left="1069"/>
    </w:pPr>
  </w:style>
  <w:style w:type="paragraph" w:styleId="ac">
    <w:name w:val="List Paragraph"/>
    <w:basedOn w:val="a0"/>
    <w:uiPriority w:val="34"/>
    <w:qFormat/>
    <w:rsid w:val="00AB5050"/>
    <w:pPr>
      <w:ind w:left="720"/>
      <w:contextualSpacing/>
    </w:pPr>
  </w:style>
  <w:style w:type="table" w:styleId="ad">
    <w:name w:val="Table Grid"/>
    <w:basedOn w:val="a2"/>
    <w:rsid w:val="00974B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8E60C9"/>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link w:val="ae"/>
    <w:uiPriority w:val="99"/>
    <w:locked/>
    <w:rsid w:val="008E60C9"/>
    <w:rPr>
      <w:rFonts w:ascii="Times New Roman" w:hAnsi="Times New Roman" w:cs="Times New Roman"/>
      <w:sz w:val="24"/>
      <w:szCs w:val="24"/>
    </w:rPr>
  </w:style>
  <w:style w:type="character" w:styleId="af0">
    <w:name w:val="page number"/>
    <w:rsid w:val="008E60C9"/>
    <w:rPr>
      <w:rFonts w:cs="Times New Roman"/>
    </w:rPr>
  </w:style>
  <w:style w:type="paragraph" w:styleId="af1">
    <w:name w:val="Title"/>
    <w:basedOn w:val="a0"/>
    <w:link w:val="af2"/>
    <w:qFormat/>
    <w:rsid w:val="008E60C9"/>
    <w:pPr>
      <w:spacing w:after="0" w:line="240" w:lineRule="auto"/>
      <w:jc w:val="center"/>
    </w:pPr>
    <w:rPr>
      <w:rFonts w:ascii="Times New Roman" w:hAnsi="Times New Roman"/>
      <w:b/>
      <w:bCs/>
      <w:sz w:val="28"/>
      <w:szCs w:val="28"/>
    </w:rPr>
  </w:style>
  <w:style w:type="character" w:customStyle="1" w:styleId="af2">
    <w:name w:val="Название Знак"/>
    <w:link w:val="af1"/>
    <w:locked/>
    <w:rsid w:val="008E60C9"/>
    <w:rPr>
      <w:rFonts w:ascii="Times New Roman" w:hAnsi="Times New Roman" w:cs="Times New Roman"/>
      <w:b/>
      <w:bCs/>
      <w:sz w:val="28"/>
      <w:szCs w:val="28"/>
    </w:rPr>
  </w:style>
  <w:style w:type="paragraph" w:customStyle="1" w:styleId="af3">
    <w:name w:val="Стиль"/>
    <w:rsid w:val="008E60C9"/>
    <w:pPr>
      <w:widowControl w:val="0"/>
      <w:autoSpaceDE w:val="0"/>
      <w:autoSpaceDN w:val="0"/>
      <w:adjustRightInd w:val="0"/>
    </w:pPr>
    <w:rPr>
      <w:rFonts w:ascii="Times New Roman" w:hAnsi="Times New Roman"/>
      <w:sz w:val="24"/>
      <w:szCs w:val="24"/>
    </w:rPr>
  </w:style>
  <w:style w:type="character" w:customStyle="1" w:styleId="100">
    <w:name w:val="Основной текст + Полужирный10"/>
    <w:aliases w:val="Курсив4"/>
    <w:rsid w:val="005D42AF"/>
    <w:rPr>
      <w:rFonts w:ascii="Times New Roman" w:hAnsi="Times New Roman" w:cs="Times New Roman"/>
      <w:b/>
      <w:bCs/>
      <w:i/>
      <w:iCs/>
      <w:spacing w:val="0"/>
      <w:sz w:val="19"/>
      <w:szCs w:val="19"/>
    </w:rPr>
  </w:style>
  <w:style w:type="character" w:customStyle="1" w:styleId="91">
    <w:name w:val="Основной текст + Полужирный9"/>
    <w:rsid w:val="005D42AF"/>
    <w:rPr>
      <w:rFonts w:ascii="Times New Roman" w:hAnsi="Times New Roman" w:cs="Times New Roman"/>
      <w:b/>
      <w:bCs/>
      <w:spacing w:val="0"/>
      <w:sz w:val="19"/>
      <w:szCs w:val="19"/>
    </w:rPr>
  </w:style>
  <w:style w:type="character" w:customStyle="1" w:styleId="11">
    <w:name w:val="Основной текст + Полужирный1"/>
    <w:rsid w:val="00300FE4"/>
    <w:rPr>
      <w:rFonts w:ascii="Times New Roman" w:hAnsi="Times New Roman" w:cs="Times New Roman"/>
      <w:b/>
      <w:bCs/>
      <w:spacing w:val="0"/>
      <w:sz w:val="19"/>
      <w:szCs w:val="19"/>
    </w:rPr>
  </w:style>
  <w:style w:type="character" w:styleId="af4">
    <w:name w:val="Hyperlink"/>
    <w:uiPriority w:val="99"/>
    <w:unhideWhenUsed/>
    <w:locked/>
    <w:rsid w:val="001C74B1"/>
    <w:rPr>
      <w:color w:val="0000FF"/>
      <w:u w:val="single"/>
    </w:rPr>
  </w:style>
  <w:style w:type="character" w:customStyle="1" w:styleId="apple-converted-space">
    <w:name w:val="apple-converted-space"/>
    <w:basedOn w:val="a1"/>
    <w:rsid w:val="004C1597"/>
  </w:style>
  <w:style w:type="paragraph" w:customStyle="1" w:styleId="ConsPlusNormal">
    <w:name w:val="ConsPlusNormal"/>
    <w:rsid w:val="0053606E"/>
    <w:pPr>
      <w:widowControl w:val="0"/>
      <w:autoSpaceDE w:val="0"/>
      <w:autoSpaceDN w:val="0"/>
      <w:adjustRightInd w:val="0"/>
      <w:ind w:firstLine="720"/>
    </w:pPr>
    <w:rPr>
      <w:rFonts w:ascii="Arial" w:hAnsi="Arial" w:cs="Arial"/>
    </w:rPr>
  </w:style>
  <w:style w:type="paragraph" w:styleId="af5">
    <w:name w:val="Body Text Indent"/>
    <w:basedOn w:val="a0"/>
    <w:link w:val="af6"/>
    <w:locked/>
    <w:rsid w:val="0053606E"/>
    <w:pPr>
      <w:spacing w:after="120" w:line="240" w:lineRule="auto"/>
      <w:ind w:left="283"/>
    </w:pPr>
    <w:rPr>
      <w:rFonts w:ascii="Times New Roman" w:hAnsi="Times New Roman"/>
      <w:sz w:val="24"/>
      <w:szCs w:val="24"/>
    </w:rPr>
  </w:style>
  <w:style w:type="character" w:customStyle="1" w:styleId="af6">
    <w:name w:val="Основной текст с отступом Знак"/>
    <w:link w:val="af5"/>
    <w:rsid w:val="0053606E"/>
    <w:rPr>
      <w:rFonts w:ascii="Times New Roman" w:hAnsi="Times New Roman"/>
      <w:sz w:val="24"/>
      <w:szCs w:val="24"/>
    </w:rPr>
  </w:style>
  <w:style w:type="paragraph" w:customStyle="1" w:styleId="210">
    <w:name w:val="Основной текст с отступом 21"/>
    <w:basedOn w:val="a0"/>
    <w:rsid w:val="00FD1230"/>
    <w:pPr>
      <w:suppressAutoHyphens/>
    </w:pPr>
    <w:rPr>
      <w:kern w:val="2"/>
      <w:lang w:eastAsia="ar-SA"/>
    </w:rPr>
  </w:style>
  <w:style w:type="character" w:customStyle="1" w:styleId="21">
    <w:name w:val="Заголовок 2 Знак"/>
    <w:basedOn w:val="a1"/>
    <w:link w:val="20"/>
    <w:rsid w:val="00175D70"/>
    <w:rPr>
      <w:rFonts w:ascii="Arial" w:hAnsi="Arial" w:cs="Arial"/>
      <w:b/>
      <w:bCs/>
      <w:i/>
      <w:iCs/>
      <w:sz w:val="28"/>
      <w:szCs w:val="28"/>
    </w:rPr>
  </w:style>
  <w:style w:type="character" w:customStyle="1" w:styleId="30">
    <w:name w:val="Заголовок 3 Знак"/>
    <w:basedOn w:val="a1"/>
    <w:link w:val="3"/>
    <w:rsid w:val="00175D70"/>
    <w:rPr>
      <w:rFonts w:ascii="Times New Roman" w:hAnsi="Times New Roman"/>
      <w:b/>
      <w:sz w:val="24"/>
      <w:szCs w:val="24"/>
    </w:rPr>
  </w:style>
  <w:style w:type="character" w:customStyle="1" w:styleId="40">
    <w:name w:val="Заголовок 4 Знак"/>
    <w:basedOn w:val="a1"/>
    <w:link w:val="4"/>
    <w:rsid w:val="00175D70"/>
    <w:rPr>
      <w:rFonts w:ascii="Times New Roman" w:hAnsi="Times New Roman"/>
      <w:b/>
      <w:bCs/>
      <w:sz w:val="28"/>
      <w:szCs w:val="28"/>
    </w:rPr>
  </w:style>
  <w:style w:type="character" w:customStyle="1" w:styleId="60">
    <w:name w:val="Заголовок 6 Знак"/>
    <w:basedOn w:val="a1"/>
    <w:link w:val="6"/>
    <w:rsid w:val="00175D70"/>
    <w:rPr>
      <w:rFonts w:ascii="Times New Roman" w:hAnsi="Times New Roman"/>
      <w:b/>
      <w:bCs/>
      <w:sz w:val="22"/>
      <w:szCs w:val="22"/>
    </w:rPr>
  </w:style>
  <w:style w:type="character" w:customStyle="1" w:styleId="70">
    <w:name w:val="Заголовок 7 Знак"/>
    <w:basedOn w:val="a1"/>
    <w:link w:val="7"/>
    <w:rsid w:val="00175D70"/>
    <w:rPr>
      <w:rFonts w:ascii="Times New Roman" w:hAnsi="Times New Roman"/>
      <w:sz w:val="24"/>
      <w:szCs w:val="24"/>
    </w:rPr>
  </w:style>
  <w:style w:type="paragraph" w:styleId="31">
    <w:name w:val="Body Text 3"/>
    <w:basedOn w:val="a0"/>
    <w:link w:val="32"/>
    <w:locked/>
    <w:rsid w:val="00175D70"/>
    <w:pPr>
      <w:spacing w:after="120" w:line="240" w:lineRule="auto"/>
    </w:pPr>
    <w:rPr>
      <w:rFonts w:ascii="Times New Roman" w:hAnsi="Times New Roman"/>
      <w:sz w:val="16"/>
      <w:szCs w:val="16"/>
    </w:rPr>
  </w:style>
  <w:style w:type="character" w:customStyle="1" w:styleId="32">
    <w:name w:val="Основной текст 3 Знак"/>
    <w:basedOn w:val="a1"/>
    <w:link w:val="31"/>
    <w:rsid w:val="00175D70"/>
    <w:rPr>
      <w:rFonts w:ascii="Times New Roman" w:hAnsi="Times New Roman"/>
      <w:sz w:val="16"/>
      <w:szCs w:val="16"/>
    </w:rPr>
  </w:style>
  <w:style w:type="paragraph" w:styleId="33">
    <w:name w:val="Body Text Indent 3"/>
    <w:basedOn w:val="a0"/>
    <w:link w:val="34"/>
    <w:locked/>
    <w:rsid w:val="00175D70"/>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1"/>
    <w:link w:val="33"/>
    <w:rsid w:val="00175D70"/>
    <w:rPr>
      <w:rFonts w:ascii="Times New Roman" w:hAnsi="Times New Roman"/>
      <w:sz w:val="16"/>
      <w:szCs w:val="16"/>
    </w:rPr>
  </w:style>
  <w:style w:type="paragraph" w:styleId="af7">
    <w:name w:val="Plain Text"/>
    <w:basedOn w:val="a0"/>
    <w:link w:val="af8"/>
    <w:locked/>
    <w:rsid w:val="00175D70"/>
    <w:pPr>
      <w:spacing w:after="0" w:line="240" w:lineRule="auto"/>
    </w:pPr>
    <w:rPr>
      <w:rFonts w:ascii="Courier New" w:hAnsi="Courier New"/>
      <w:sz w:val="20"/>
      <w:szCs w:val="20"/>
    </w:rPr>
  </w:style>
  <w:style w:type="character" w:customStyle="1" w:styleId="af8">
    <w:name w:val="Текст Знак"/>
    <w:basedOn w:val="a1"/>
    <w:link w:val="af7"/>
    <w:rsid w:val="00175D70"/>
    <w:rPr>
      <w:rFonts w:ascii="Courier New" w:hAnsi="Courier New"/>
    </w:rPr>
  </w:style>
  <w:style w:type="paragraph" w:customStyle="1" w:styleId="af9">
    <w:name w:val="ñïèñ"/>
    <w:basedOn w:val="a0"/>
    <w:rsid w:val="00175D70"/>
    <w:pPr>
      <w:suppressLineNumbers/>
      <w:tabs>
        <w:tab w:val="left" w:pos="851"/>
      </w:tabs>
      <w:spacing w:before="80" w:after="0" w:line="240" w:lineRule="auto"/>
      <w:ind w:left="851" w:hanging="284"/>
      <w:jc w:val="both"/>
    </w:pPr>
    <w:rPr>
      <w:rFonts w:ascii="Arial" w:hAnsi="Arial"/>
      <w:sz w:val="24"/>
      <w:szCs w:val="20"/>
    </w:rPr>
  </w:style>
  <w:style w:type="paragraph" w:customStyle="1" w:styleId="12">
    <w:name w:val="Обычный1"/>
    <w:rsid w:val="00175D70"/>
    <w:rPr>
      <w:rFonts w:ascii="Times New Roman" w:hAnsi="Times New Roman"/>
    </w:rPr>
  </w:style>
  <w:style w:type="paragraph" w:customStyle="1" w:styleId="220">
    <w:name w:val="Основной текст с отступом 22"/>
    <w:basedOn w:val="a0"/>
    <w:rsid w:val="00175D70"/>
    <w:pPr>
      <w:suppressAutoHyphens/>
    </w:pPr>
    <w:rPr>
      <w:kern w:val="1"/>
      <w:lang w:eastAsia="ar-SA"/>
    </w:rPr>
  </w:style>
  <w:style w:type="character" w:customStyle="1" w:styleId="highlighthighlightactive">
    <w:name w:val="highlight highlight_active"/>
    <w:basedOn w:val="a1"/>
    <w:rsid w:val="00175D70"/>
  </w:style>
  <w:style w:type="paragraph" w:styleId="13">
    <w:name w:val="toc 1"/>
    <w:basedOn w:val="a0"/>
    <w:next w:val="a0"/>
    <w:autoRedefine/>
    <w:rsid w:val="00175D70"/>
    <w:pPr>
      <w:spacing w:before="120" w:after="120" w:line="240" w:lineRule="auto"/>
    </w:pPr>
    <w:rPr>
      <w:rFonts w:ascii="Times New Roman" w:hAnsi="Times New Roman"/>
      <w:b/>
      <w:bCs/>
      <w:caps/>
      <w:sz w:val="20"/>
      <w:szCs w:val="20"/>
    </w:rPr>
  </w:style>
  <w:style w:type="paragraph" w:styleId="26">
    <w:name w:val="toc 2"/>
    <w:basedOn w:val="a0"/>
    <w:next w:val="a0"/>
    <w:autoRedefine/>
    <w:uiPriority w:val="39"/>
    <w:rsid w:val="00175D70"/>
    <w:pPr>
      <w:spacing w:after="0" w:line="240" w:lineRule="auto"/>
      <w:ind w:left="240"/>
    </w:pPr>
    <w:rPr>
      <w:rFonts w:ascii="Times New Roman" w:hAnsi="Times New Roman"/>
      <w:smallCaps/>
      <w:sz w:val="20"/>
      <w:szCs w:val="20"/>
    </w:rPr>
  </w:style>
  <w:style w:type="paragraph" w:styleId="35">
    <w:name w:val="toc 3"/>
    <w:basedOn w:val="a0"/>
    <w:next w:val="a0"/>
    <w:autoRedefine/>
    <w:rsid w:val="00175D70"/>
    <w:pPr>
      <w:spacing w:after="0" w:line="240" w:lineRule="auto"/>
      <w:ind w:left="480"/>
    </w:pPr>
    <w:rPr>
      <w:rFonts w:ascii="Times New Roman" w:hAnsi="Times New Roman"/>
      <w:i/>
      <w:iCs/>
      <w:sz w:val="20"/>
      <w:szCs w:val="20"/>
    </w:rPr>
  </w:style>
  <w:style w:type="paragraph" w:customStyle="1" w:styleId="afa">
    <w:name w:val="a"/>
    <w:basedOn w:val="a0"/>
    <w:rsid w:val="00175D7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75D70"/>
    <w:pPr>
      <w:widowControl w:val="0"/>
      <w:autoSpaceDE w:val="0"/>
      <w:autoSpaceDN w:val="0"/>
      <w:adjustRightInd w:val="0"/>
    </w:pPr>
    <w:rPr>
      <w:rFonts w:ascii="Times New Roman" w:hAnsi="Times New Roman"/>
      <w:b/>
      <w:bCs/>
      <w:sz w:val="24"/>
      <w:szCs w:val="24"/>
    </w:rPr>
  </w:style>
  <w:style w:type="paragraph" w:styleId="afb">
    <w:name w:val="Balloon Text"/>
    <w:basedOn w:val="a0"/>
    <w:link w:val="afc"/>
    <w:uiPriority w:val="99"/>
    <w:semiHidden/>
    <w:locked/>
    <w:rsid w:val="00175D70"/>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175D70"/>
    <w:rPr>
      <w:rFonts w:ascii="Tahoma" w:hAnsi="Tahoma" w:cs="Tahoma"/>
      <w:sz w:val="16"/>
      <w:szCs w:val="16"/>
    </w:rPr>
  </w:style>
  <w:style w:type="paragraph" w:styleId="41">
    <w:name w:val="toc 4"/>
    <w:basedOn w:val="a0"/>
    <w:next w:val="a0"/>
    <w:autoRedefine/>
    <w:rsid w:val="00175D70"/>
    <w:pPr>
      <w:spacing w:after="0" w:line="240" w:lineRule="auto"/>
      <w:ind w:left="720"/>
    </w:pPr>
    <w:rPr>
      <w:rFonts w:ascii="Times New Roman" w:hAnsi="Times New Roman"/>
      <w:sz w:val="18"/>
      <w:szCs w:val="18"/>
    </w:rPr>
  </w:style>
  <w:style w:type="paragraph" w:styleId="51">
    <w:name w:val="toc 5"/>
    <w:basedOn w:val="a0"/>
    <w:next w:val="a0"/>
    <w:autoRedefine/>
    <w:rsid w:val="00175D70"/>
    <w:pPr>
      <w:spacing w:after="0" w:line="240" w:lineRule="auto"/>
      <w:ind w:left="960"/>
    </w:pPr>
    <w:rPr>
      <w:rFonts w:ascii="Times New Roman" w:hAnsi="Times New Roman"/>
      <w:sz w:val="18"/>
      <w:szCs w:val="18"/>
    </w:rPr>
  </w:style>
  <w:style w:type="paragraph" w:styleId="61">
    <w:name w:val="toc 6"/>
    <w:basedOn w:val="a0"/>
    <w:next w:val="a0"/>
    <w:autoRedefine/>
    <w:rsid w:val="00175D70"/>
    <w:pPr>
      <w:spacing w:after="0" w:line="240" w:lineRule="auto"/>
      <w:ind w:left="1200"/>
    </w:pPr>
    <w:rPr>
      <w:rFonts w:ascii="Times New Roman" w:hAnsi="Times New Roman"/>
      <w:sz w:val="18"/>
      <w:szCs w:val="18"/>
    </w:rPr>
  </w:style>
  <w:style w:type="paragraph" w:styleId="71">
    <w:name w:val="toc 7"/>
    <w:basedOn w:val="a0"/>
    <w:next w:val="a0"/>
    <w:autoRedefine/>
    <w:rsid w:val="00175D70"/>
    <w:pPr>
      <w:spacing w:after="0" w:line="240" w:lineRule="auto"/>
      <w:ind w:left="1440"/>
    </w:pPr>
    <w:rPr>
      <w:rFonts w:ascii="Times New Roman" w:hAnsi="Times New Roman"/>
      <w:sz w:val="18"/>
      <w:szCs w:val="18"/>
    </w:rPr>
  </w:style>
  <w:style w:type="paragraph" w:styleId="8">
    <w:name w:val="toc 8"/>
    <w:basedOn w:val="a0"/>
    <w:next w:val="a0"/>
    <w:autoRedefine/>
    <w:rsid w:val="00175D70"/>
    <w:pPr>
      <w:spacing w:after="0" w:line="240" w:lineRule="auto"/>
      <w:ind w:left="1680"/>
    </w:pPr>
    <w:rPr>
      <w:rFonts w:ascii="Times New Roman" w:hAnsi="Times New Roman"/>
      <w:sz w:val="18"/>
      <w:szCs w:val="18"/>
    </w:rPr>
  </w:style>
  <w:style w:type="paragraph" w:styleId="92">
    <w:name w:val="toc 9"/>
    <w:basedOn w:val="a0"/>
    <w:next w:val="a0"/>
    <w:autoRedefine/>
    <w:rsid w:val="00175D70"/>
    <w:pPr>
      <w:spacing w:after="0" w:line="240" w:lineRule="auto"/>
      <w:ind w:left="1920"/>
    </w:pPr>
    <w:rPr>
      <w:rFonts w:ascii="Times New Roman" w:hAnsi="Times New Roman"/>
      <w:sz w:val="18"/>
      <w:szCs w:val="18"/>
    </w:rPr>
  </w:style>
  <w:style w:type="paragraph" w:styleId="afd">
    <w:name w:val="caption"/>
    <w:basedOn w:val="a0"/>
    <w:next w:val="a0"/>
    <w:qFormat/>
    <w:rsid w:val="00175D70"/>
    <w:pPr>
      <w:spacing w:after="0" w:line="240" w:lineRule="auto"/>
    </w:pPr>
    <w:rPr>
      <w:rFonts w:ascii="Times New Roman" w:hAnsi="Times New Roman"/>
      <w:b/>
      <w:bCs/>
      <w:sz w:val="20"/>
      <w:szCs w:val="20"/>
    </w:rPr>
  </w:style>
  <w:style w:type="character" w:styleId="afe">
    <w:name w:val="Strong"/>
    <w:qFormat/>
    <w:rsid w:val="00175D70"/>
    <w:rPr>
      <w:b/>
      <w:bCs/>
    </w:rPr>
  </w:style>
  <w:style w:type="character" w:customStyle="1" w:styleId="udar">
    <w:name w:val="udar"/>
    <w:basedOn w:val="a1"/>
    <w:rsid w:val="00175D70"/>
  </w:style>
  <w:style w:type="character" w:styleId="aff">
    <w:name w:val="Emphasis"/>
    <w:qFormat/>
    <w:rsid w:val="00175D70"/>
    <w:rPr>
      <w:i/>
      <w:iCs/>
    </w:rPr>
  </w:style>
  <w:style w:type="paragraph" w:customStyle="1" w:styleId="01">
    <w:name w:val="_з01"/>
    <w:basedOn w:val="a0"/>
    <w:qFormat/>
    <w:rsid w:val="00175D70"/>
    <w:pPr>
      <w:keepNext/>
      <w:keepLines/>
      <w:suppressAutoHyphens/>
      <w:spacing w:after="0" w:line="240" w:lineRule="auto"/>
      <w:outlineLvl w:val="0"/>
    </w:pPr>
    <w:rPr>
      <w:rFonts w:ascii="Times New Roman" w:hAnsi="Times New Roman"/>
      <w:b/>
      <w:sz w:val="28"/>
      <w:szCs w:val="28"/>
    </w:rPr>
  </w:style>
  <w:style w:type="paragraph" w:customStyle="1" w:styleId="02">
    <w:name w:val="_з02"/>
    <w:basedOn w:val="1"/>
    <w:qFormat/>
    <w:rsid w:val="00175D70"/>
    <w:pPr>
      <w:suppressAutoHyphens/>
      <w:spacing w:before="0" w:line="240" w:lineRule="auto"/>
      <w:jc w:val="both"/>
      <w:outlineLvl w:val="1"/>
    </w:pPr>
    <w:rPr>
      <w:rFonts w:ascii="Times New Roman" w:hAnsi="Times New Roman"/>
      <w:color w:val="auto"/>
    </w:rPr>
  </w:style>
  <w:style w:type="paragraph" w:customStyle="1" w:styleId="03">
    <w:name w:val="_з03_прил"/>
    <w:basedOn w:val="a0"/>
    <w:qFormat/>
    <w:rsid w:val="00175D70"/>
    <w:pPr>
      <w:keepNext/>
      <w:keepLines/>
      <w:suppressAutoHyphens/>
      <w:spacing w:after="0" w:line="240" w:lineRule="auto"/>
      <w:jc w:val="right"/>
      <w:outlineLvl w:val="1"/>
    </w:pPr>
    <w:rPr>
      <w:rFonts w:ascii="Times New Roman" w:hAnsi="Times New Roman"/>
      <w:b/>
      <w:bCs/>
      <w:sz w:val="28"/>
      <w:szCs w:val="28"/>
    </w:rPr>
  </w:style>
  <w:style w:type="paragraph" w:customStyle="1" w:styleId="Default">
    <w:name w:val="Default"/>
    <w:rsid w:val="00175D70"/>
    <w:pPr>
      <w:autoSpaceDE w:val="0"/>
      <w:autoSpaceDN w:val="0"/>
      <w:adjustRightInd w:val="0"/>
    </w:pPr>
    <w:rPr>
      <w:rFonts w:ascii="Times New Roman" w:hAnsi="Times New Roman"/>
      <w:color w:val="000000"/>
      <w:sz w:val="24"/>
      <w:szCs w:val="24"/>
    </w:rPr>
  </w:style>
  <w:style w:type="paragraph" w:customStyle="1" w:styleId="42">
    <w:name w:val="Основной текст 4"/>
    <w:basedOn w:val="af5"/>
    <w:rsid w:val="00175D70"/>
    <w:rPr>
      <w:sz w:val="20"/>
      <w:szCs w:val="20"/>
    </w:rPr>
  </w:style>
  <w:style w:type="paragraph" w:styleId="aff0">
    <w:name w:val="List Continue"/>
    <w:basedOn w:val="a0"/>
    <w:locked/>
    <w:rsid w:val="00175D70"/>
    <w:pPr>
      <w:spacing w:after="120" w:line="240" w:lineRule="auto"/>
      <w:ind w:left="283"/>
    </w:pPr>
    <w:rPr>
      <w:rFonts w:ascii="Times New Roman" w:hAnsi="Times New Roman"/>
      <w:sz w:val="20"/>
      <w:szCs w:val="20"/>
    </w:rPr>
  </w:style>
  <w:style w:type="paragraph" w:styleId="2">
    <w:name w:val="List Bullet 2"/>
    <w:basedOn w:val="a0"/>
    <w:autoRedefine/>
    <w:locked/>
    <w:rsid w:val="00175D70"/>
    <w:pPr>
      <w:numPr>
        <w:numId w:val="14"/>
      </w:numPr>
      <w:tabs>
        <w:tab w:val="clear" w:pos="643"/>
      </w:tabs>
      <w:spacing w:after="0" w:line="240" w:lineRule="auto"/>
      <w:ind w:left="0" w:firstLine="851"/>
      <w:jc w:val="both"/>
    </w:pPr>
    <w:rPr>
      <w:rFonts w:ascii="Times New Roman" w:hAnsi="Times New Roman"/>
      <w:sz w:val="24"/>
      <w:szCs w:val="24"/>
    </w:rPr>
  </w:style>
  <w:style w:type="paragraph" w:styleId="36">
    <w:name w:val="List 3"/>
    <w:basedOn w:val="a0"/>
    <w:locked/>
    <w:rsid w:val="00175D70"/>
    <w:pPr>
      <w:spacing w:after="0" w:line="240" w:lineRule="auto"/>
      <w:ind w:left="849" w:hanging="283"/>
    </w:pPr>
    <w:rPr>
      <w:rFonts w:ascii="Times New Roman" w:hAnsi="Times New Roman"/>
      <w:sz w:val="20"/>
      <w:szCs w:val="20"/>
    </w:rPr>
  </w:style>
  <w:style w:type="paragraph" w:styleId="27">
    <w:name w:val="List Continue 2"/>
    <w:basedOn w:val="a0"/>
    <w:locked/>
    <w:rsid w:val="00175D70"/>
    <w:pPr>
      <w:spacing w:after="120" w:line="240" w:lineRule="auto"/>
      <w:ind w:left="566"/>
    </w:pPr>
    <w:rPr>
      <w:rFonts w:ascii="Times New Roman" w:hAnsi="Times New Roman"/>
      <w:sz w:val="20"/>
      <w:szCs w:val="20"/>
    </w:rPr>
  </w:style>
  <w:style w:type="paragraph" w:styleId="aff1">
    <w:name w:val="List Bullet"/>
    <w:basedOn w:val="a0"/>
    <w:autoRedefine/>
    <w:locked/>
    <w:rsid w:val="00175D70"/>
    <w:pPr>
      <w:spacing w:after="0" w:line="240" w:lineRule="auto"/>
      <w:ind w:firstLine="851"/>
      <w:jc w:val="both"/>
    </w:pPr>
    <w:rPr>
      <w:rFonts w:ascii="Times New Roman" w:hAnsi="Times New Roman"/>
      <w:sz w:val="24"/>
      <w:szCs w:val="24"/>
    </w:rPr>
  </w:style>
  <w:style w:type="paragraph" w:styleId="aff2">
    <w:name w:val="No Spacing"/>
    <w:uiPriority w:val="1"/>
    <w:qFormat/>
    <w:rsid w:val="00175D70"/>
    <w:rPr>
      <w:sz w:val="22"/>
      <w:szCs w:val="22"/>
    </w:rPr>
  </w:style>
  <w:style w:type="character" w:customStyle="1" w:styleId="WW-Absatz-Standardschriftart1">
    <w:name w:val="WW-Absatz-Standardschriftart1"/>
    <w:rsid w:val="00175D70"/>
  </w:style>
  <w:style w:type="paragraph" w:customStyle="1" w:styleId="211">
    <w:name w:val="Основной текст 21"/>
    <w:basedOn w:val="a0"/>
    <w:rsid w:val="00175D70"/>
    <w:pPr>
      <w:widowControl w:val="0"/>
      <w:suppressAutoHyphens/>
      <w:spacing w:after="120" w:line="480" w:lineRule="auto"/>
    </w:pPr>
    <w:rPr>
      <w:rFonts w:ascii="Arial" w:eastAsia="Lucida Sans Unicode" w:hAnsi="Arial" w:cs="Tahoma"/>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0444">
      <w:bodyDiv w:val="1"/>
      <w:marLeft w:val="0"/>
      <w:marRight w:val="0"/>
      <w:marTop w:val="0"/>
      <w:marBottom w:val="0"/>
      <w:divBdr>
        <w:top w:val="none" w:sz="0" w:space="0" w:color="auto"/>
        <w:left w:val="none" w:sz="0" w:space="0" w:color="auto"/>
        <w:bottom w:val="none" w:sz="0" w:space="0" w:color="auto"/>
        <w:right w:val="none" w:sz="0" w:space="0" w:color="auto"/>
      </w:divBdr>
    </w:div>
    <w:div w:id="1395159042">
      <w:bodyDiv w:val="1"/>
      <w:marLeft w:val="0"/>
      <w:marRight w:val="0"/>
      <w:marTop w:val="0"/>
      <w:marBottom w:val="0"/>
      <w:divBdr>
        <w:top w:val="none" w:sz="0" w:space="0" w:color="auto"/>
        <w:left w:val="none" w:sz="0" w:space="0" w:color="auto"/>
        <w:bottom w:val="none" w:sz="0" w:space="0" w:color="auto"/>
        <w:right w:val="none" w:sz="0" w:space="0" w:color="auto"/>
      </w:divBdr>
    </w:div>
    <w:div w:id="1430933229">
      <w:bodyDiv w:val="1"/>
      <w:marLeft w:val="0"/>
      <w:marRight w:val="0"/>
      <w:marTop w:val="0"/>
      <w:marBottom w:val="0"/>
      <w:divBdr>
        <w:top w:val="none" w:sz="0" w:space="0" w:color="auto"/>
        <w:left w:val="none" w:sz="0" w:space="0" w:color="auto"/>
        <w:bottom w:val="none" w:sz="0" w:space="0" w:color="auto"/>
        <w:right w:val="none" w:sz="0" w:space="0" w:color="auto"/>
      </w:divBdr>
      <w:divsChild>
        <w:div w:id="367032393">
          <w:marLeft w:val="965"/>
          <w:marRight w:val="0"/>
          <w:marTop w:val="154"/>
          <w:marBottom w:val="0"/>
          <w:divBdr>
            <w:top w:val="none" w:sz="0" w:space="0" w:color="auto"/>
            <w:left w:val="none" w:sz="0" w:space="0" w:color="auto"/>
            <w:bottom w:val="none" w:sz="0" w:space="0" w:color="auto"/>
            <w:right w:val="none" w:sz="0" w:space="0" w:color="auto"/>
          </w:divBdr>
        </w:div>
        <w:div w:id="956332330">
          <w:marLeft w:val="965"/>
          <w:marRight w:val="0"/>
          <w:marTop w:val="154"/>
          <w:marBottom w:val="0"/>
          <w:divBdr>
            <w:top w:val="none" w:sz="0" w:space="0" w:color="auto"/>
            <w:left w:val="none" w:sz="0" w:space="0" w:color="auto"/>
            <w:bottom w:val="none" w:sz="0" w:space="0" w:color="auto"/>
            <w:right w:val="none" w:sz="0" w:space="0" w:color="auto"/>
          </w:divBdr>
        </w:div>
        <w:div w:id="2119981039">
          <w:marLeft w:val="965"/>
          <w:marRight w:val="0"/>
          <w:marTop w:val="154"/>
          <w:marBottom w:val="0"/>
          <w:divBdr>
            <w:top w:val="none" w:sz="0" w:space="0" w:color="auto"/>
            <w:left w:val="none" w:sz="0" w:space="0" w:color="auto"/>
            <w:bottom w:val="none" w:sz="0" w:space="0" w:color="auto"/>
            <w:right w:val="none" w:sz="0" w:space="0" w:color="auto"/>
          </w:divBdr>
        </w:div>
        <w:div w:id="171067362">
          <w:marLeft w:val="965"/>
          <w:marRight w:val="0"/>
          <w:marTop w:val="154"/>
          <w:marBottom w:val="0"/>
          <w:divBdr>
            <w:top w:val="none" w:sz="0" w:space="0" w:color="auto"/>
            <w:left w:val="none" w:sz="0" w:space="0" w:color="auto"/>
            <w:bottom w:val="none" w:sz="0" w:space="0" w:color="auto"/>
            <w:right w:val="none" w:sz="0" w:space="0" w:color="auto"/>
          </w:divBdr>
        </w:div>
      </w:divsChild>
    </w:div>
    <w:div w:id="1930314139">
      <w:bodyDiv w:val="1"/>
      <w:marLeft w:val="0"/>
      <w:marRight w:val="0"/>
      <w:marTop w:val="0"/>
      <w:marBottom w:val="0"/>
      <w:divBdr>
        <w:top w:val="none" w:sz="0" w:space="0" w:color="auto"/>
        <w:left w:val="none" w:sz="0" w:space="0" w:color="auto"/>
        <w:bottom w:val="none" w:sz="0" w:space="0" w:color="auto"/>
        <w:right w:val="none" w:sz="0" w:space="0" w:color="auto"/>
      </w:divBdr>
    </w:div>
    <w:div w:id="21401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osmedlib.ru/book/ISBN9785970433652.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osmedlib.ru/book/ISBN9785970426678.html" TargetMode="External"/><Relationship Id="rId2" Type="http://schemas.openxmlformats.org/officeDocument/2006/relationships/numbering" Target="numbering.xml"/><Relationship Id="rId16" Type="http://schemas.openxmlformats.org/officeDocument/2006/relationships/hyperlink" Target="http://www.rosmedlib.ru/book/ISBN9785970427576.html" TargetMode="External"/><Relationship Id="rId20" Type="http://schemas.openxmlformats.org/officeDocument/2006/relationships/hyperlink" Target="http://krasgmu.ru/sys/files/colibris/45317_bimanual_vlagalishe.mp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books.ru/reading.php?productid=350145"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tudmedlib.ru/ru/book/ISBN9785970432952.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5B7CF-68A7-4423-B359-4CD889F7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34</Pages>
  <Words>7278</Words>
  <Characters>59297</Characters>
  <Application>Microsoft Office Word</Application>
  <DocSecurity>0</DocSecurity>
  <Lines>494</Lines>
  <Paragraphs>132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vt:lpstr>
    </vt:vector>
  </TitlesOfParts>
  <Company>TOSHIBA</Company>
  <LinksUpToDate>false</LinksUpToDate>
  <CharactersWithSpaces>66443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dc:title>
  <dc:creator>профессор</dc:creator>
  <cp:lastModifiedBy>123</cp:lastModifiedBy>
  <cp:revision>9</cp:revision>
  <cp:lastPrinted>2016-06-29T05:41:00Z</cp:lastPrinted>
  <dcterms:created xsi:type="dcterms:W3CDTF">2016-05-18T14:53:00Z</dcterms:created>
  <dcterms:modified xsi:type="dcterms:W3CDTF">2016-08-25T08:12:00Z</dcterms:modified>
</cp:coreProperties>
</file>