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8" w:rsidRDefault="00E53C18" w:rsidP="00E53C1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339CB">
        <w:rPr>
          <w:rFonts w:ascii="Times New Roman" w:hAnsi="Times New Roman" w:cs="Times New Roman"/>
          <w:b/>
          <w:i/>
          <w:sz w:val="24"/>
          <w:szCs w:val="24"/>
        </w:rPr>
        <w:t>Задание</w:t>
      </w:r>
    </w:p>
    <w:p w:rsidR="00E53C18" w:rsidRDefault="00E53C18" w:rsidP="00E53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Ищем 3</w:t>
      </w:r>
      <w:r w:rsidRPr="002D3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статей</w:t>
      </w:r>
      <w:r w:rsidRPr="002D3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D3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любой из библиотек</w:t>
      </w:r>
      <w:r w:rsidRPr="002D35ED">
        <w:rPr>
          <w:rFonts w:ascii="Times New Roman" w:hAnsi="Times New Roman" w:cs="Times New Roman"/>
          <w:sz w:val="24"/>
          <w:szCs w:val="24"/>
        </w:rPr>
        <w:t xml:space="preserve">: </w:t>
      </w:r>
      <w:r w:rsidRPr="0053145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5ED">
        <w:rPr>
          <w:rFonts w:ascii="Times New Roman" w:hAnsi="Times New Roman" w:cs="Times New Roman"/>
          <w:sz w:val="24"/>
          <w:szCs w:val="24"/>
        </w:rPr>
        <w:t>-</w:t>
      </w:r>
      <w:r w:rsidRPr="00531452"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Pr="002D3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452">
        <w:rPr>
          <w:rFonts w:ascii="Times New Roman" w:hAnsi="Times New Roman" w:cs="Times New Roman"/>
          <w:sz w:val="24"/>
          <w:szCs w:val="24"/>
          <w:lang w:val="en-US"/>
        </w:rPr>
        <w:t>Cyberleninka</w:t>
      </w:r>
      <w:proofErr w:type="spellEnd"/>
      <w:r w:rsidRPr="002D3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452">
        <w:rPr>
          <w:rFonts w:ascii="Times New Roman" w:hAnsi="Times New Roman" w:cs="Times New Roman"/>
          <w:sz w:val="24"/>
          <w:szCs w:val="24"/>
          <w:lang w:val="en-US"/>
        </w:rPr>
        <w:t>GoogleScholar</w:t>
      </w:r>
      <w:proofErr w:type="spellEnd"/>
      <w:r w:rsidRPr="002D35ED">
        <w:rPr>
          <w:rFonts w:ascii="Times New Roman" w:hAnsi="Times New Roman" w:cs="Times New Roman"/>
          <w:sz w:val="24"/>
          <w:szCs w:val="24"/>
        </w:rPr>
        <w:t xml:space="preserve">, </w:t>
      </w:r>
      <w:r w:rsidRPr="00531452">
        <w:rPr>
          <w:rFonts w:ascii="Times New Roman" w:hAnsi="Times New Roman" w:cs="Times New Roman"/>
          <w:sz w:val="24"/>
          <w:szCs w:val="24"/>
          <w:lang w:val="en-US"/>
        </w:rPr>
        <w:t>PubMed</w:t>
      </w:r>
      <w:r>
        <w:rPr>
          <w:rFonts w:ascii="Times New Roman" w:hAnsi="Times New Roman" w:cs="Times New Roman"/>
          <w:sz w:val="24"/>
          <w:szCs w:val="24"/>
        </w:rPr>
        <w:t xml:space="preserve"> – по Вашей теме</w:t>
      </w:r>
      <w:r w:rsidRPr="002D35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Если у Вас нет темы, необходимо спросить тему у преподавателя.</w:t>
      </w:r>
    </w:p>
    <w:p w:rsidR="00E53C18" w:rsidRPr="00FF0E4F" w:rsidRDefault="00E53C18" w:rsidP="00E53C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фильтрах ставим галочку, что ищем лишь в научных журналах. Статьи ищем такие, где проводятся исследования </w:t>
      </w:r>
      <w:r w:rsidRPr="00996BCF">
        <w:rPr>
          <w:rFonts w:ascii="Times New Roman" w:hAnsi="Times New Roman" w:cs="Times New Roman"/>
          <w:b/>
          <w:sz w:val="24"/>
          <w:szCs w:val="24"/>
        </w:rPr>
        <w:t>по группе людей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3C18" w:rsidRDefault="00E53C18" w:rsidP="00E53C1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Для каждой статьи указать:</w:t>
      </w:r>
    </w:p>
    <w:p w:rsidR="00E53C18" w:rsidRPr="000F65DA" w:rsidRDefault="00E53C18" w:rsidP="00E53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Ссылку на статью, название статьи.</w:t>
      </w:r>
    </w:p>
    <w:p w:rsidR="00E53C18" w:rsidRDefault="00E53C18" w:rsidP="00E53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журнала, в котором опубликована статья. Год издания.</w:t>
      </w:r>
    </w:p>
    <w:p w:rsidR="00E53C18" w:rsidRDefault="00E53C18" w:rsidP="00E53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эта статья (своими словами).</w:t>
      </w:r>
    </w:p>
    <w:p w:rsidR="00E53C18" w:rsidRDefault="00E53C18" w:rsidP="00E53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данном исследовании является генеральной совокупностью, а что выборочной. Почему Вы так решили?</w:t>
      </w:r>
    </w:p>
    <w:p w:rsidR="00E53C18" w:rsidRDefault="00E53C18" w:rsidP="00E53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Выполняется ли условие качественной репрезентативности и почему?</w:t>
      </w:r>
    </w:p>
    <w:p w:rsidR="00E53C18" w:rsidRPr="002D35ED" w:rsidRDefault="00E53C18" w:rsidP="00E53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Выполняется ли условие количественной репрезентативности и почему?</w:t>
      </w:r>
    </w:p>
    <w:p w:rsidR="00B315A6" w:rsidRDefault="00B315A6"/>
    <w:p w:rsidR="00E53C18" w:rsidRDefault="00E53C18"/>
    <w:p w:rsidR="00E53C18" w:rsidRDefault="00E53C18"/>
    <w:p w:rsidR="00E53C18" w:rsidRDefault="00E53C18" w:rsidP="00E53C18">
      <w:pPr>
        <w:jc w:val="center"/>
        <w:rPr>
          <w:b/>
        </w:rPr>
      </w:pPr>
      <w:r w:rsidRPr="00E53C18">
        <w:rPr>
          <w:b/>
        </w:rPr>
        <w:t>1</w:t>
      </w:r>
    </w:p>
    <w:p w:rsidR="00E53C18" w:rsidRPr="000F65DA" w:rsidRDefault="00E53C18" w:rsidP="00E53C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52418">
          <w:rPr>
            <w:rStyle w:val="a4"/>
            <w:rFonts w:ascii="Times New Roman" w:hAnsi="Times New Roman" w:cs="Times New Roman"/>
            <w:sz w:val="24"/>
            <w:szCs w:val="24"/>
          </w:rPr>
          <w:t>https://elibrary.ru/item.asp?id=44458936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Эффективность и безопасность медицинской реабилитации для детей с эпилепсией</w:t>
      </w:r>
    </w:p>
    <w:p w:rsidR="00E53C18" w:rsidRDefault="00E53C18" w:rsidP="00E53C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и реабилитационная медицина 2020</w:t>
      </w:r>
    </w:p>
    <w:p w:rsidR="00E53C18" w:rsidRDefault="00E53C18" w:rsidP="00E53C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рассказывает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эффективности и безопасности мед реабилитации для детей с эпилепсией</w:t>
      </w:r>
    </w:p>
    <w:p w:rsidR="00E53C18" w:rsidRDefault="00E53C18" w:rsidP="00E53C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Генеральная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все дети с эпилепсией.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Выборочная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447 пациент</w:t>
      </w:r>
      <w:r w:rsidR="00AB13EA">
        <w:rPr>
          <w:rFonts w:ascii="Times New Roman" w:hAnsi="Times New Roman" w:cs="Times New Roman"/>
          <w:sz w:val="24"/>
          <w:szCs w:val="24"/>
        </w:rPr>
        <w:t>ов</w:t>
      </w:r>
    </w:p>
    <w:p w:rsidR="00E53C18" w:rsidRDefault="00AB13EA" w:rsidP="00E53C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возрастов и какого пола были исследуемые дети. Качественная репрезентативность не выполняется.</w:t>
      </w:r>
    </w:p>
    <w:p w:rsidR="00E53C18" w:rsidRDefault="00AB13EA" w:rsidP="00E53C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53C18">
        <w:rPr>
          <w:rFonts w:ascii="Times New Roman" w:hAnsi="Times New Roman" w:cs="Times New Roman"/>
          <w:sz w:val="24"/>
          <w:szCs w:val="24"/>
        </w:rPr>
        <w:t xml:space="preserve">словие количественной репрезентативности </w:t>
      </w:r>
      <w:r>
        <w:rPr>
          <w:rFonts w:ascii="Times New Roman" w:hAnsi="Times New Roman" w:cs="Times New Roman"/>
          <w:sz w:val="24"/>
          <w:szCs w:val="24"/>
        </w:rPr>
        <w:t>выполняется. Я считаю 447 человек вполне достаточно для исследования.</w:t>
      </w:r>
    </w:p>
    <w:p w:rsidR="00AB13EA" w:rsidRPr="002D35ED" w:rsidRDefault="00AB13EA" w:rsidP="00AB13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3C18" w:rsidRDefault="00AB13EA" w:rsidP="00AB13EA">
      <w:pPr>
        <w:jc w:val="center"/>
        <w:rPr>
          <w:b/>
        </w:rPr>
      </w:pPr>
      <w:r>
        <w:rPr>
          <w:b/>
        </w:rPr>
        <w:t>2</w:t>
      </w:r>
    </w:p>
    <w:p w:rsidR="00AB13EA" w:rsidRPr="00AB13EA" w:rsidRDefault="00AB13EA" w:rsidP="00AB13E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hyperlink r:id="rId7" w:history="1">
        <w:r w:rsidRPr="00852418">
          <w:rPr>
            <w:rStyle w:val="a4"/>
            <w:rFonts w:ascii="Times New Roman" w:hAnsi="Times New Roman" w:cs="Times New Roman"/>
            <w:sz w:val="24"/>
            <w:szCs w:val="24"/>
          </w:rPr>
          <w:t>https://elibrary.ru/item.asp?id=23572535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3EA">
        <w:rPr>
          <w:rFonts w:ascii="Times New Roman" w:hAnsi="Times New Roman" w:cs="Times New Roman"/>
        </w:rPr>
        <w:t>СРАВНИТЕЛЬНЫЙ АНАЛИЗ РАННЕЙ И ПОЗДНЕЙ МЕДИЦИНСКОЙ РЕАБИЛИТАЦИИ ИНСУЛЬТА В РЕСПУБЛИКАНСКОЙ КЛИНИЧЕСКОЙ БОЛЬНИЦЕ МЕДИЦИНСКОЙ РЕАБИЛИТАЦИИ</w:t>
      </w:r>
    </w:p>
    <w:p w:rsidR="00AB13EA" w:rsidRDefault="00176E36" w:rsidP="00AB13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для всех 2009</w:t>
      </w:r>
    </w:p>
    <w:p w:rsidR="00AB13EA" w:rsidRDefault="00176E36" w:rsidP="00AB13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рассказывает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эффективности ранней реабилитации больных, перенесших НМК</w:t>
      </w:r>
    </w:p>
    <w:p w:rsidR="00AB13EA" w:rsidRDefault="00176E36" w:rsidP="00AB13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Генеральная совокупность – все люди перенесшие инсульт в РБ. Выборочная совокупность – 372 человека</w:t>
      </w:r>
      <w:r>
        <w:t xml:space="preserve">, </w:t>
      </w:r>
      <w:proofErr w:type="gramStart"/>
      <w:r w:rsidRPr="00176E36">
        <w:rPr>
          <w:rFonts w:ascii="Times New Roman" w:hAnsi="Times New Roman" w:cs="Times New Roman"/>
          <w:sz w:val="24"/>
          <w:szCs w:val="24"/>
        </w:rPr>
        <w:t>перенесших</w:t>
      </w:r>
      <w:proofErr w:type="gramEnd"/>
      <w:r w:rsidRPr="00176E36">
        <w:rPr>
          <w:rFonts w:ascii="Times New Roman" w:hAnsi="Times New Roman" w:cs="Times New Roman"/>
          <w:sz w:val="24"/>
          <w:szCs w:val="24"/>
        </w:rPr>
        <w:t xml:space="preserve"> НМК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E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РКМБР</w:t>
      </w:r>
    </w:p>
    <w:p w:rsidR="00AB13EA" w:rsidRDefault="00176E36" w:rsidP="00AB13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расписаны возрастные категории и ФК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которых проводилось исследование. Скорее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 данные близки к средним по стране. </w:t>
      </w:r>
      <w:r>
        <w:rPr>
          <w:rFonts w:ascii="Times New Roman" w:hAnsi="Times New Roman" w:cs="Times New Roman"/>
          <w:sz w:val="24"/>
          <w:szCs w:val="24"/>
        </w:rPr>
        <w:t>Качественная репрезентативность не выполняется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13EA" w:rsidRPr="002D35ED" w:rsidRDefault="00176E36" w:rsidP="00AB13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сказано, что в РБ ежегодно происходит около 500 инсультов, 372 исследуемых достаточно. </w:t>
      </w:r>
      <w:r>
        <w:rPr>
          <w:rFonts w:ascii="Times New Roman" w:hAnsi="Times New Roman" w:cs="Times New Roman"/>
          <w:sz w:val="24"/>
          <w:szCs w:val="24"/>
        </w:rPr>
        <w:t>Условие количественной репрезентативности выполняется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B13EA" w:rsidRPr="00E53C18" w:rsidRDefault="00AB13EA" w:rsidP="00AB13EA">
      <w:pPr>
        <w:jc w:val="center"/>
        <w:rPr>
          <w:b/>
        </w:rPr>
      </w:pPr>
    </w:p>
    <w:sectPr w:rsidR="00AB13EA" w:rsidRPr="00E53C18" w:rsidSect="00AC7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F7EDC"/>
    <w:multiLevelType w:val="hybridMultilevel"/>
    <w:tmpl w:val="CAC8D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86BDB"/>
    <w:multiLevelType w:val="hybridMultilevel"/>
    <w:tmpl w:val="CAC8D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77E15"/>
    <w:multiLevelType w:val="hybridMultilevel"/>
    <w:tmpl w:val="CAC8D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DE"/>
    <w:rsid w:val="00176E36"/>
    <w:rsid w:val="00184FDE"/>
    <w:rsid w:val="00AB13EA"/>
    <w:rsid w:val="00B17E71"/>
    <w:rsid w:val="00B315A6"/>
    <w:rsid w:val="00C74EC1"/>
    <w:rsid w:val="00E5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C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3C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C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3C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library.ru/item.asp?id=235725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444589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3-8</dc:creator>
  <cp:lastModifiedBy>Студент 3-8</cp:lastModifiedBy>
  <cp:revision>2</cp:revision>
  <dcterms:created xsi:type="dcterms:W3CDTF">2023-02-28T07:19:00Z</dcterms:created>
  <dcterms:modified xsi:type="dcterms:W3CDTF">2023-02-28T07:19:00Z</dcterms:modified>
</cp:coreProperties>
</file>