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CF" w:rsidRDefault="009A23CF" w:rsidP="00B205DC">
      <w:pPr>
        <w:tabs>
          <w:tab w:val="left" w:pos="0"/>
        </w:tabs>
        <w:rPr>
          <w:b/>
          <w:bCs/>
        </w:rPr>
      </w:pPr>
      <w:r>
        <w:rPr>
          <w:b/>
          <w:bCs/>
        </w:rPr>
        <w:t>Ситуационные задачи по теме «Обмен углеводов»</w:t>
      </w:r>
    </w:p>
    <w:p w:rsidR="009A23CF" w:rsidRDefault="009A23CF" w:rsidP="00B205DC">
      <w:pPr>
        <w:tabs>
          <w:tab w:val="left" w:pos="0"/>
        </w:tabs>
        <w:rPr>
          <w:b/>
          <w:bCs/>
        </w:rPr>
      </w:pPr>
    </w:p>
    <w:p w:rsidR="00B205DC" w:rsidRPr="009A23CF" w:rsidRDefault="00B205DC" w:rsidP="00B205DC">
      <w:pPr>
        <w:tabs>
          <w:tab w:val="left" w:pos="0"/>
        </w:tabs>
        <w:rPr>
          <w:b/>
          <w:bCs/>
        </w:rPr>
      </w:pPr>
      <w:r w:rsidRPr="009A23CF">
        <w:rPr>
          <w:b/>
          <w:bCs/>
        </w:rPr>
        <w:t>Задача №1.</w:t>
      </w:r>
    </w:p>
    <w:p w:rsidR="000A2D82" w:rsidRPr="009A23CF" w:rsidRDefault="00B205DC" w:rsidP="00C44388">
      <w:pPr>
        <w:tabs>
          <w:tab w:val="left" w:pos="0"/>
        </w:tabs>
        <w:ind w:firstLine="709"/>
        <w:jc w:val="both"/>
      </w:pPr>
      <w:r w:rsidRPr="009A23CF">
        <w:t xml:space="preserve">Изобразите схему превращения аланина, аспарагиновой кислоты, глутаминовой кислоты, глицерина, </w:t>
      </w:r>
      <w:proofErr w:type="spellStart"/>
      <w:r w:rsidRPr="009A23CF">
        <w:t>лактата</w:t>
      </w:r>
      <w:proofErr w:type="spellEnd"/>
      <w:r w:rsidRPr="009A23CF">
        <w:t xml:space="preserve"> в глюкозу. </w:t>
      </w:r>
    </w:p>
    <w:p w:rsidR="000A2D82" w:rsidRPr="009A23CF" w:rsidRDefault="00B205DC" w:rsidP="000A2D82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9A23CF">
        <w:t xml:space="preserve">Посчитайте сколько АТФ понадобиться для каждого из этих процессов. </w:t>
      </w:r>
    </w:p>
    <w:p w:rsidR="000A2D82" w:rsidRPr="009A23CF" w:rsidRDefault="000A2D82" w:rsidP="000A2D82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9A23CF">
        <w:t>Когда происходит каждое из этих превращений в организме? Где?</w:t>
      </w:r>
    </w:p>
    <w:p w:rsidR="00B205DC" w:rsidRPr="009A23CF" w:rsidRDefault="00B205DC" w:rsidP="000A2D82">
      <w:pPr>
        <w:tabs>
          <w:tab w:val="left" w:pos="0"/>
        </w:tabs>
        <w:jc w:val="both"/>
      </w:pPr>
      <w:r w:rsidRPr="009A23CF">
        <w:t xml:space="preserve">Для выполнения задания вам необходимо будет изучить такие процессы как </w:t>
      </w:r>
      <w:proofErr w:type="spellStart"/>
      <w:r w:rsidRPr="009A23CF">
        <w:t>трансаминирование</w:t>
      </w:r>
      <w:proofErr w:type="spellEnd"/>
      <w:r w:rsidRPr="009A23CF">
        <w:t xml:space="preserve"> аминокислот и окислительное </w:t>
      </w:r>
      <w:proofErr w:type="spellStart"/>
      <w:r w:rsidRPr="009A23CF">
        <w:t>дезаминирования</w:t>
      </w:r>
      <w:proofErr w:type="spellEnd"/>
      <w:r w:rsidRPr="009A23CF">
        <w:t xml:space="preserve"> глутаминовой кислоты.</w:t>
      </w:r>
    </w:p>
    <w:p w:rsidR="00B205DC" w:rsidRPr="009A23CF" w:rsidRDefault="00B205DC" w:rsidP="00C44388">
      <w:pPr>
        <w:tabs>
          <w:tab w:val="left" w:pos="0"/>
        </w:tabs>
        <w:jc w:val="both"/>
      </w:pPr>
    </w:p>
    <w:p w:rsidR="00662788" w:rsidRPr="009A23CF" w:rsidRDefault="00662788" w:rsidP="00C44388">
      <w:pPr>
        <w:tabs>
          <w:tab w:val="left" w:pos="0"/>
        </w:tabs>
        <w:jc w:val="both"/>
        <w:rPr>
          <w:b/>
          <w:bCs/>
        </w:rPr>
      </w:pPr>
      <w:r w:rsidRPr="009A23CF">
        <w:rPr>
          <w:b/>
          <w:bCs/>
        </w:rPr>
        <w:t>Задача №2.</w:t>
      </w:r>
    </w:p>
    <w:p w:rsidR="00662788" w:rsidRPr="009A23CF" w:rsidRDefault="004104DB" w:rsidP="001D4E7B">
      <w:pPr>
        <w:tabs>
          <w:tab w:val="left" w:pos="0"/>
        </w:tabs>
        <w:ind w:firstLine="709"/>
        <w:jc w:val="both"/>
      </w:pPr>
      <w:r w:rsidRPr="009A23CF">
        <w:t xml:space="preserve">Описано два типа заболеваний. Для одного характерен дефект </w:t>
      </w:r>
      <w:proofErr w:type="spellStart"/>
      <w:r w:rsidRPr="009A23CF">
        <w:t>фосфорил</w:t>
      </w:r>
      <w:r w:rsidRPr="009A23CF">
        <w:t>а</w:t>
      </w:r>
      <w:r w:rsidRPr="009A23CF">
        <w:t>зы</w:t>
      </w:r>
      <w:proofErr w:type="spellEnd"/>
      <w:r w:rsidRPr="009A23CF">
        <w:t xml:space="preserve"> мышц, для другого - печени. </w:t>
      </w:r>
    </w:p>
    <w:p w:rsidR="00662788" w:rsidRPr="009A23CF" w:rsidRDefault="00662788" w:rsidP="00662788">
      <w:pPr>
        <w:pStyle w:val="a3"/>
        <w:numPr>
          <w:ilvl w:val="0"/>
          <w:numId w:val="3"/>
        </w:numPr>
        <w:tabs>
          <w:tab w:val="left" w:pos="0"/>
        </w:tabs>
        <w:jc w:val="both"/>
      </w:pPr>
      <w:r w:rsidRPr="009A23CF">
        <w:t xml:space="preserve">Что это за заболевания? </w:t>
      </w:r>
      <w:r w:rsidR="004104DB" w:rsidRPr="009A23CF">
        <w:t xml:space="preserve">Назовите признаки этих заболеваний. </w:t>
      </w:r>
    </w:p>
    <w:p w:rsidR="00662788" w:rsidRPr="009A23CF" w:rsidRDefault="004104DB" w:rsidP="00662788">
      <w:pPr>
        <w:pStyle w:val="a3"/>
        <w:numPr>
          <w:ilvl w:val="0"/>
          <w:numId w:val="3"/>
        </w:numPr>
        <w:tabs>
          <w:tab w:val="left" w:pos="0"/>
        </w:tabs>
        <w:jc w:val="both"/>
      </w:pPr>
      <w:r w:rsidRPr="009A23CF">
        <w:t xml:space="preserve">Как изменится концентрация </w:t>
      </w:r>
      <w:proofErr w:type="spellStart"/>
      <w:r w:rsidRPr="009A23CF">
        <w:t>лактата</w:t>
      </w:r>
      <w:proofErr w:type="spellEnd"/>
      <w:r w:rsidRPr="009A23CF">
        <w:t xml:space="preserve"> в крови после физической нагрузки</w:t>
      </w:r>
      <w:r w:rsidR="00662788" w:rsidRPr="009A23CF">
        <w:t xml:space="preserve"> в том и другом случае</w:t>
      </w:r>
      <w:r w:rsidRPr="009A23CF">
        <w:t xml:space="preserve">? </w:t>
      </w:r>
    </w:p>
    <w:p w:rsidR="00B205DC" w:rsidRPr="009A23CF" w:rsidRDefault="004104DB" w:rsidP="00662788">
      <w:pPr>
        <w:pStyle w:val="a3"/>
        <w:numPr>
          <w:ilvl w:val="0"/>
          <w:numId w:val="3"/>
        </w:numPr>
        <w:tabs>
          <w:tab w:val="left" w:pos="0"/>
        </w:tabs>
        <w:jc w:val="both"/>
      </w:pPr>
      <w:r w:rsidRPr="009A23CF">
        <w:t>Какова реакция больных на введение глюкагона</w:t>
      </w:r>
      <w:r w:rsidR="00662788" w:rsidRPr="009A23CF">
        <w:t xml:space="preserve"> в том и другом случае</w:t>
      </w:r>
      <w:r w:rsidRPr="009A23CF">
        <w:t>?</w:t>
      </w:r>
    </w:p>
    <w:p w:rsidR="00662788" w:rsidRPr="009A23CF" w:rsidRDefault="00662788" w:rsidP="00662788">
      <w:pPr>
        <w:tabs>
          <w:tab w:val="left" w:pos="0"/>
        </w:tabs>
        <w:jc w:val="both"/>
      </w:pPr>
    </w:p>
    <w:p w:rsidR="00B205DC" w:rsidRPr="009A23CF" w:rsidRDefault="00662788" w:rsidP="00B205DC">
      <w:pPr>
        <w:tabs>
          <w:tab w:val="left" w:pos="0"/>
        </w:tabs>
        <w:rPr>
          <w:b/>
          <w:bCs/>
        </w:rPr>
      </w:pPr>
      <w:r w:rsidRPr="009A23CF">
        <w:rPr>
          <w:b/>
          <w:bCs/>
        </w:rPr>
        <w:t>Задача №3.</w:t>
      </w:r>
    </w:p>
    <w:p w:rsidR="00B205DC" w:rsidRPr="009A23CF" w:rsidRDefault="00662788" w:rsidP="001D4E7B">
      <w:pPr>
        <w:tabs>
          <w:tab w:val="left" w:pos="0"/>
        </w:tabs>
        <w:ind w:firstLine="709"/>
      </w:pPr>
      <w:r w:rsidRPr="009A23CF">
        <w:t xml:space="preserve">Часть </w:t>
      </w:r>
      <w:proofErr w:type="spellStart"/>
      <w:r w:rsidRPr="009A23CF">
        <w:t>лактата</w:t>
      </w:r>
      <w:proofErr w:type="spellEnd"/>
      <w:r w:rsidRPr="009A23CF">
        <w:t>, поступающего в печень при физической работе, превращается в глюкозу (глюконеогенез), а часть - сгорает до углекислого газа и воды, чтобы обеспечить глюконеогенез энергией.</w:t>
      </w:r>
    </w:p>
    <w:p w:rsidR="001D4E7B" w:rsidRPr="009A23CF" w:rsidRDefault="001D4E7B" w:rsidP="001D4E7B">
      <w:pPr>
        <w:pStyle w:val="a3"/>
        <w:numPr>
          <w:ilvl w:val="0"/>
          <w:numId w:val="4"/>
        </w:numPr>
        <w:tabs>
          <w:tab w:val="left" w:pos="0"/>
        </w:tabs>
      </w:pPr>
      <w:r w:rsidRPr="009A23CF">
        <w:t xml:space="preserve">Сколько АТФ образуется при расщеплении 1-й молекулы </w:t>
      </w:r>
      <w:proofErr w:type="spellStart"/>
      <w:r w:rsidRPr="009A23CF">
        <w:t>лактата</w:t>
      </w:r>
      <w:proofErr w:type="spellEnd"/>
      <w:r w:rsidRPr="009A23CF">
        <w:t xml:space="preserve"> до </w:t>
      </w:r>
      <w:r w:rsidRPr="009A23CF">
        <w:rPr>
          <w:lang w:val="en-US"/>
        </w:rPr>
        <w:t>CO</w:t>
      </w:r>
      <w:r w:rsidRPr="009A23CF">
        <w:rPr>
          <w:vertAlign w:val="subscript"/>
        </w:rPr>
        <w:t>2</w:t>
      </w:r>
      <w:r w:rsidRPr="009A23CF">
        <w:t xml:space="preserve"> и </w:t>
      </w:r>
      <w:r w:rsidRPr="009A23CF">
        <w:rPr>
          <w:lang w:val="en-US"/>
        </w:rPr>
        <w:t>H</w:t>
      </w:r>
      <w:r w:rsidRPr="009A23CF">
        <w:rPr>
          <w:vertAlign w:val="subscript"/>
        </w:rPr>
        <w:t>2</w:t>
      </w:r>
      <w:r w:rsidRPr="009A23CF">
        <w:rPr>
          <w:lang w:val="en-US"/>
        </w:rPr>
        <w:t>O</w:t>
      </w:r>
      <w:r w:rsidRPr="009A23CF">
        <w:t>?</w:t>
      </w:r>
    </w:p>
    <w:p w:rsidR="00B205DC" w:rsidRPr="009A23CF" w:rsidRDefault="001D4E7B" w:rsidP="001D4E7B">
      <w:pPr>
        <w:pStyle w:val="a3"/>
        <w:numPr>
          <w:ilvl w:val="0"/>
          <w:numId w:val="4"/>
        </w:numPr>
        <w:tabs>
          <w:tab w:val="left" w:pos="0"/>
        </w:tabs>
      </w:pPr>
      <w:r w:rsidRPr="009A23CF">
        <w:t xml:space="preserve">Сколько АТФ затрачивается для образования 1-й молекулы глюкозы из </w:t>
      </w:r>
      <w:proofErr w:type="spellStart"/>
      <w:r w:rsidRPr="009A23CF">
        <w:t>лактата</w:t>
      </w:r>
      <w:proofErr w:type="spellEnd"/>
      <w:r w:rsidRPr="009A23CF">
        <w:t>?</w:t>
      </w:r>
    </w:p>
    <w:p w:rsidR="00B205DC" w:rsidRPr="009A23CF" w:rsidRDefault="00B205DC" w:rsidP="00B205DC">
      <w:pPr>
        <w:tabs>
          <w:tab w:val="left" w:pos="0"/>
        </w:tabs>
      </w:pPr>
    </w:p>
    <w:p w:rsidR="00B205DC" w:rsidRPr="009A23CF" w:rsidRDefault="001D4E7B" w:rsidP="00B205DC">
      <w:pPr>
        <w:tabs>
          <w:tab w:val="left" w:pos="0"/>
        </w:tabs>
        <w:rPr>
          <w:b/>
          <w:bCs/>
        </w:rPr>
      </w:pPr>
      <w:r w:rsidRPr="009A23CF">
        <w:rPr>
          <w:b/>
          <w:bCs/>
        </w:rPr>
        <w:t>Задача №4.</w:t>
      </w:r>
    </w:p>
    <w:p w:rsidR="00B205DC" w:rsidRPr="009A23CF" w:rsidRDefault="001D4E7B" w:rsidP="001D4E7B">
      <w:pPr>
        <w:tabs>
          <w:tab w:val="left" w:pos="0"/>
        </w:tabs>
        <w:ind w:firstLine="709"/>
        <w:jc w:val="both"/>
      </w:pPr>
      <w:r w:rsidRPr="009A23CF">
        <w:t>Пентозофосфатный путь необходим для образования 2-х продуктов: рибозо-5-фосфат и НАДФН+Н</w:t>
      </w:r>
      <w:r w:rsidRPr="009A23CF">
        <w:rPr>
          <w:vertAlign w:val="superscript"/>
        </w:rPr>
        <w:t>+</w:t>
      </w:r>
      <w:r w:rsidRPr="009A23CF">
        <w:t>. Р</w:t>
      </w:r>
      <w:r w:rsidRPr="009A23CF">
        <w:t>ибоз</w:t>
      </w:r>
      <w:r w:rsidRPr="009A23CF">
        <w:t>о</w:t>
      </w:r>
      <w:r w:rsidRPr="009A23CF">
        <w:t>-5-фосфат</w:t>
      </w:r>
      <w:r w:rsidRPr="009A23CF">
        <w:t xml:space="preserve"> участвует в процессах биосинтеза нуклеотидов, ДНК и РНК. </w:t>
      </w:r>
      <w:r w:rsidRPr="009A23CF">
        <w:t>НАДФН+Н</w:t>
      </w:r>
      <w:r w:rsidRPr="009A23CF">
        <w:rPr>
          <w:vertAlign w:val="superscript"/>
        </w:rPr>
        <w:t>+</w:t>
      </w:r>
      <w:r w:rsidRPr="009A23CF">
        <w:rPr>
          <w:vertAlign w:val="superscript"/>
        </w:rPr>
        <w:t xml:space="preserve"> </w:t>
      </w:r>
      <w:r w:rsidRPr="009A23CF">
        <w:t>участвует в процессах анаболизма, например, жирных кислот и холестерина.</w:t>
      </w:r>
    </w:p>
    <w:p w:rsidR="00B205DC" w:rsidRPr="009A23CF" w:rsidRDefault="001D4E7B" w:rsidP="0051395B">
      <w:pPr>
        <w:pStyle w:val="a3"/>
        <w:numPr>
          <w:ilvl w:val="0"/>
          <w:numId w:val="5"/>
        </w:numPr>
        <w:tabs>
          <w:tab w:val="left" w:pos="0"/>
        </w:tabs>
      </w:pPr>
      <w:r w:rsidRPr="009A23CF">
        <w:t xml:space="preserve">Гипотетическая ситуация 1: Клетка </w:t>
      </w:r>
      <w:r w:rsidR="0051395B" w:rsidRPr="009A23CF">
        <w:t xml:space="preserve">печени </w:t>
      </w:r>
      <w:r w:rsidRPr="009A23CF">
        <w:t>собирается делиться и образовывать жиры</w:t>
      </w:r>
      <w:r w:rsidR="0051395B" w:rsidRPr="009A23CF">
        <w:t>, т.е. нужен рибозо-5-фосфат и НАДФН+Н</w:t>
      </w:r>
      <w:r w:rsidR="0051395B" w:rsidRPr="009A23CF">
        <w:rPr>
          <w:vertAlign w:val="superscript"/>
        </w:rPr>
        <w:t>+</w:t>
      </w:r>
      <w:r w:rsidR="0051395B" w:rsidRPr="009A23CF">
        <w:t>. С чего начнется и чем заканчивается пентозофосфатный путь?</w:t>
      </w:r>
    </w:p>
    <w:p w:rsidR="0051395B" w:rsidRPr="009A23CF" w:rsidRDefault="0051395B" w:rsidP="0051395B">
      <w:pPr>
        <w:pStyle w:val="a3"/>
        <w:numPr>
          <w:ilvl w:val="0"/>
          <w:numId w:val="5"/>
        </w:numPr>
        <w:tabs>
          <w:tab w:val="left" w:pos="0"/>
        </w:tabs>
      </w:pPr>
      <w:r w:rsidRPr="009A23CF">
        <w:t xml:space="preserve">Гипотетическая ситуация 2: Клетка печени </w:t>
      </w:r>
      <w:r w:rsidRPr="009A23CF">
        <w:t xml:space="preserve">не </w:t>
      </w:r>
      <w:r w:rsidRPr="009A23CF">
        <w:t xml:space="preserve">собирается делиться, но </w:t>
      </w:r>
      <w:r w:rsidRPr="009A23CF">
        <w:t>собирается образовывать жиры</w:t>
      </w:r>
      <w:r w:rsidRPr="009A23CF">
        <w:t>, т.е. нужен только НАДФН+Н</w:t>
      </w:r>
      <w:r w:rsidRPr="009A23CF">
        <w:rPr>
          <w:vertAlign w:val="superscript"/>
        </w:rPr>
        <w:t>+</w:t>
      </w:r>
      <w:r w:rsidRPr="009A23CF">
        <w:t>. С чего начнется и чем заканчивается пентозофосфатный путь?</w:t>
      </w:r>
    </w:p>
    <w:p w:rsidR="0051395B" w:rsidRPr="009A23CF" w:rsidRDefault="0051395B" w:rsidP="0051395B">
      <w:pPr>
        <w:pStyle w:val="a3"/>
        <w:numPr>
          <w:ilvl w:val="0"/>
          <w:numId w:val="5"/>
        </w:numPr>
        <w:tabs>
          <w:tab w:val="left" w:pos="0"/>
        </w:tabs>
      </w:pPr>
      <w:r w:rsidRPr="009A23CF">
        <w:t xml:space="preserve">Гипотетическая ситуация </w:t>
      </w:r>
      <w:r w:rsidRPr="009A23CF">
        <w:t>3</w:t>
      </w:r>
      <w:r w:rsidRPr="009A23CF">
        <w:t>: Клетка печени собирается делиться</w:t>
      </w:r>
      <w:r w:rsidRPr="009A23CF">
        <w:t xml:space="preserve">, но </w:t>
      </w:r>
      <w:r w:rsidRPr="009A23CF">
        <w:t>образовывать жиры</w:t>
      </w:r>
      <w:r w:rsidRPr="009A23CF">
        <w:t xml:space="preserve"> не собирается</w:t>
      </w:r>
      <w:r w:rsidRPr="009A23CF">
        <w:t xml:space="preserve">, т.е. нужен </w:t>
      </w:r>
      <w:r w:rsidRPr="009A23CF">
        <w:t xml:space="preserve">только </w:t>
      </w:r>
      <w:r w:rsidRPr="009A23CF">
        <w:t>рибозо-5-фосфат. С чего начнется и чем заканчивается пентозофосфатный путь?</w:t>
      </w:r>
    </w:p>
    <w:p w:rsidR="0051395B" w:rsidRPr="009A23CF" w:rsidRDefault="0051395B" w:rsidP="00B205DC">
      <w:pPr>
        <w:tabs>
          <w:tab w:val="left" w:pos="0"/>
        </w:tabs>
      </w:pPr>
    </w:p>
    <w:p w:rsidR="004C22E0" w:rsidRPr="009A23CF" w:rsidRDefault="004C22E0" w:rsidP="00B205DC">
      <w:pPr>
        <w:tabs>
          <w:tab w:val="left" w:pos="0"/>
        </w:tabs>
        <w:rPr>
          <w:b/>
          <w:bCs/>
        </w:rPr>
      </w:pPr>
      <w:r w:rsidRPr="009A23CF">
        <w:rPr>
          <w:b/>
          <w:bCs/>
        </w:rPr>
        <w:t>Задача №5.</w:t>
      </w:r>
    </w:p>
    <w:p w:rsidR="00B205DC" w:rsidRPr="009A23CF" w:rsidRDefault="00662788" w:rsidP="00B205DC">
      <w:pPr>
        <w:tabs>
          <w:tab w:val="left" w:pos="0"/>
        </w:tabs>
      </w:pPr>
      <w:r w:rsidRPr="009A23CF">
        <w:t>Животному внутривенно ввели стерильный раствор сахарозы. По</w:t>
      </w:r>
      <w:r w:rsidRPr="009A23CF">
        <w:t>я</w:t>
      </w:r>
      <w:r w:rsidRPr="009A23CF">
        <w:t>вится ли сахароза в моче?</w:t>
      </w:r>
    </w:p>
    <w:p w:rsidR="00B205DC" w:rsidRPr="009A23CF" w:rsidRDefault="00B205DC" w:rsidP="00B205DC">
      <w:pPr>
        <w:tabs>
          <w:tab w:val="left" w:pos="0"/>
        </w:tabs>
      </w:pPr>
    </w:p>
    <w:p w:rsidR="00B205DC" w:rsidRPr="009A23CF" w:rsidRDefault="009A5159" w:rsidP="00B205DC">
      <w:pPr>
        <w:tabs>
          <w:tab w:val="left" w:pos="0"/>
        </w:tabs>
        <w:rPr>
          <w:b/>
          <w:bCs/>
        </w:rPr>
      </w:pPr>
      <w:r w:rsidRPr="009A23CF">
        <w:rPr>
          <w:b/>
          <w:bCs/>
        </w:rPr>
        <w:t>Задача №6.</w:t>
      </w:r>
    </w:p>
    <w:p w:rsidR="009A5159" w:rsidRPr="009A23CF" w:rsidRDefault="009A5159" w:rsidP="00B205DC">
      <w:pPr>
        <w:tabs>
          <w:tab w:val="left" w:pos="0"/>
        </w:tabs>
      </w:pPr>
      <w:r w:rsidRPr="009A23CF">
        <w:t>В эксперименте к раствору, содержащему сахарозу, лактозу и крахмал, добавили сок поджелудочной железы и проинкубировали при температуре 37</w:t>
      </w:r>
      <w:r w:rsidRPr="009A23CF">
        <w:rPr>
          <w:vertAlign w:val="superscript"/>
        </w:rPr>
        <w:t>о</w:t>
      </w:r>
      <w:r w:rsidRPr="009A23CF">
        <w:t xml:space="preserve">С. </w:t>
      </w:r>
      <w:r w:rsidRPr="009A23CF">
        <w:t>Как происходит переваривание указанных веществ в эксперименте?</w:t>
      </w:r>
    </w:p>
    <w:p w:rsidR="009A23CF" w:rsidRPr="009A23CF" w:rsidRDefault="009A23CF" w:rsidP="009A23CF"/>
    <w:p w:rsidR="009A23CF" w:rsidRPr="009A23CF" w:rsidRDefault="009A23CF" w:rsidP="009A23CF">
      <w:pPr>
        <w:rPr>
          <w:b/>
          <w:bCs/>
        </w:rPr>
      </w:pPr>
      <w:r w:rsidRPr="009A23CF">
        <w:rPr>
          <w:b/>
          <w:bCs/>
        </w:rPr>
        <w:t>Задача №7.</w:t>
      </w:r>
    </w:p>
    <w:p w:rsidR="009A23CF" w:rsidRPr="009A23CF" w:rsidRDefault="009A23CF" w:rsidP="009A23CF">
      <w:r w:rsidRPr="009A23CF">
        <w:t xml:space="preserve">Сколько молекул АТФ </w:t>
      </w:r>
      <w:r>
        <w:t>образуется</w:t>
      </w:r>
      <w:r w:rsidRPr="009A23CF">
        <w:t xml:space="preserve"> за счет энергии окисления </w:t>
      </w:r>
      <w:r w:rsidRPr="009A23CF">
        <w:rPr>
          <w:lang w:val="en-US"/>
        </w:rPr>
        <w:t>I</w:t>
      </w:r>
      <w:r w:rsidRPr="009A23CF">
        <w:t xml:space="preserve"> молекулы глюкозы до </w:t>
      </w:r>
      <w:r w:rsidRPr="009A23CF">
        <w:rPr>
          <w:lang w:val="en-US"/>
        </w:rPr>
        <w:t>CO</w:t>
      </w:r>
      <w:r w:rsidRPr="009A23CF">
        <w:rPr>
          <w:vertAlign w:val="subscript"/>
        </w:rPr>
        <w:t>2</w:t>
      </w:r>
      <w:r w:rsidRPr="009A23CF">
        <w:t xml:space="preserve"> и Н</w:t>
      </w:r>
      <w:r w:rsidRPr="009A23CF">
        <w:rPr>
          <w:vertAlign w:val="subscript"/>
        </w:rPr>
        <w:t>2</w:t>
      </w:r>
      <w:r w:rsidRPr="009A23CF">
        <w:t>О при следующих условиях:</w:t>
      </w:r>
    </w:p>
    <w:p w:rsidR="009A23CF" w:rsidRDefault="009A23CF" w:rsidP="009A23CF">
      <w:pPr>
        <w:pStyle w:val="a3"/>
        <w:numPr>
          <w:ilvl w:val="0"/>
          <w:numId w:val="6"/>
        </w:numPr>
        <w:tabs>
          <w:tab w:val="left" w:pos="0"/>
        </w:tabs>
      </w:pPr>
      <w:r w:rsidRPr="009A23CF">
        <w:t xml:space="preserve">функционируют все элементы дыхательной цепи; </w:t>
      </w:r>
    </w:p>
    <w:p w:rsidR="009A23CF" w:rsidRDefault="009A23CF" w:rsidP="009A23CF">
      <w:pPr>
        <w:pStyle w:val="a3"/>
        <w:numPr>
          <w:ilvl w:val="0"/>
          <w:numId w:val="6"/>
        </w:numPr>
        <w:tabs>
          <w:tab w:val="left" w:pos="0"/>
        </w:tabs>
      </w:pPr>
      <w:r w:rsidRPr="009A23CF">
        <w:t>заблокирована НАДН-дегидрогеназа;</w:t>
      </w:r>
    </w:p>
    <w:p w:rsidR="00B205DC" w:rsidRPr="009A23CF" w:rsidRDefault="009A23CF" w:rsidP="009A23CF">
      <w:pPr>
        <w:pStyle w:val="a3"/>
        <w:numPr>
          <w:ilvl w:val="0"/>
          <w:numId w:val="6"/>
        </w:numPr>
        <w:tabs>
          <w:tab w:val="left" w:pos="0"/>
        </w:tabs>
      </w:pPr>
      <w:r w:rsidRPr="009A23CF">
        <w:t>разрушены митохондрии</w:t>
      </w:r>
    </w:p>
    <w:p w:rsidR="00854A58" w:rsidRDefault="00854A58"/>
    <w:p w:rsidR="009A23CF" w:rsidRDefault="009A23CF"/>
    <w:p w:rsidR="009A23CF" w:rsidRPr="009A23CF" w:rsidRDefault="009A23CF" w:rsidP="009A23CF">
      <w:pPr>
        <w:jc w:val="center"/>
        <w:rPr>
          <w:b/>
          <w:bCs/>
          <w:sz w:val="32"/>
          <w:szCs w:val="32"/>
        </w:rPr>
      </w:pPr>
      <w:proofErr w:type="spellStart"/>
      <w:r w:rsidRPr="009A23CF">
        <w:rPr>
          <w:b/>
          <w:bCs/>
          <w:sz w:val="32"/>
          <w:szCs w:val="32"/>
        </w:rPr>
        <w:lastRenderedPageBreak/>
        <w:t>Абсорбтивный</w:t>
      </w:r>
      <w:proofErr w:type="spellEnd"/>
      <w:r w:rsidRPr="009A23CF">
        <w:rPr>
          <w:b/>
          <w:bCs/>
          <w:sz w:val="32"/>
          <w:szCs w:val="32"/>
        </w:rPr>
        <w:t xml:space="preserve"> период</w:t>
      </w:r>
      <w:r>
        <w:rPr>
          <w:b/>
          <w:bCs/>
          <w:sz w:val="32"/>
          <w:szCs w:val="32"/>
        </w:rPr>
        <w:t xml:space="preserve"> (печень)</w:t>
      </w:r>
      <w:r w:rsidRPr="009A23CF">
        <w:rPr>
          <w:b/>
          <w:bCs/>
          <w:sz w:val="32"/>
          <w:szCs w:val="32"/>
        </w:rPr>
        <w:t>:</w:t>
      </w:r>
    </w:p>
    <w:p w:rsidR="009A23CF" w:rsidRDefault="009A23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4540250" cy="3308350"/>
                <wp:effectExtent l="0" t="0" r="12700" b="635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250" cy="3308350"/>
                          <a:chOff x="0" y="0"/>
                          <a:chExt cx="4540250" cy="3308350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2095500" y="1238250"/>
                            <a:ext cx="24447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A23CF" w:rsidRPr="009A23CF" w:rsidRDefault="009A23CF" w:rsidP="009A23C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A23CF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Глюкозо-6-фосфат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трелка: вниз 2"/>
                        <wps:cNvSpPr/>
                        <wps:spPr>
                          <a:xfrm>
                            <a:off x="3187700" y="692150"/>
                            <a:ext cx="139700" cy="5143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: вниз 3"/>
                        <wps:cNvSpPr/>
                        <wps:spPr>
                          <a:xfrm>
                            <a:off x="3244850" y="2044700"/>
                            <a:ext cx="139700" cy="51435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3048000" y="0"/>
                            <a:ext cx="438150" cy="62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A23CF" w:rsidRPr="009A23CF" w:rsidRDefault="009A23CF">
                              <w:pP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9A23CF"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146050" y="114300"/>
                            <a:ext cx="2197100" cy="520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23CF" w:rsidRPr="009A23CF" w:rsidRDefault="009A23C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9A23CF">
                                <w:rPr>
                                  <w:sz w:val="40"/>
                                  <w:szCs w:val="40"/>
                                </w:rPr>
                                <w:t>Источники: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0" y="2527300"/>
                            <a:ext cx="2197100" cy="755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23CF" w:rsidRPr="009A23CF" w:rsidRDefault="009A23CF" w:rsidP="009A23C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Пути использования</w:t>
                              </w:r>
                              <w:r w:rsidRPr="009A23CF">
                                <w:rPr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3079750" y="2686050"/>
                            <a:ext cx="438150" cy="62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A23CF" w:rsidRPr="009A23CF" w:rsidRDefault="009A23CF" w:rsidP="009A23CF">
                              <w:pP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9A23CF"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0;margin-top:4.1pt;width:357.5pt;height:260.5pt;z-index:251668480" coordsize="45402,3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20955;top:12382;width:2444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9A23CF" w:rsidRPr="009A23CF" w:rsidRDefault="009A23CF" w:rsidP="009A23C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A23CF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Глюкозо-6-фосфат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2" o:spid="_x0000_s1028" type="#_x0000_t67" style="position:absolute;left:31877;top:6921;width:1397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" adj="18667" fillcolor="black [3213]" strokecolor="black [3213]" strokeweight="1pt"/>
                <v:shape id="Стрелка: вниз 3" o:spid="_x0000_s1029" type="#_x0000_t67" style="position:absolute;left:32448;top:20447;width:139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" adj="18667" fillcolor="black [3213]" strokecolor="black [3213]" strokeweight="1pt"/>
                <v:shape id="Надпись 7" o:spid="_x0000_s1030" type="#_x0000_t202" style="position:absolute;left:30480;width:4381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9A23CF" w:rsidRPr="009A23CF" w:rsidRDefault="009A23CF">
                        <w:pPr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9A23CF">
                          <w:rPr>
                            <w:b/>
                            <w:bCs/>
                            <w:sz w:val="72"/>
                            <w:szCs w:val="72"/>
                          </w:rPr>
                          <w:t>?</w:t>
                        </w:r>
                      </w:p>
                    </w:txbxContent>
                  </v:textbox>
                </v:shape>
                <v:shape id="Надпись 8" o:spid="_x0000_s1031" type="#_x0000_t202" style="position:absolute;left:1460;top:1143;width:21971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9A23CF" w:rsidRPr="009A23CF" w:rsidRDefault="009A23CF">
                        <w:pPr>
                          <w:rPr>
                            <w:sz w:val="40"/>
                            <w:szCs w:val="40"/>
                          </w:rPr>
                        </w:pPr>
                        <w:r w:rsidRPr="009A23CF">
                          <w:rPr>
                            <w:sz w:val="40"/>
                            <w:szCs w:val="40"/>
                          </w:rPr>
                          <w:t>Источники:</w:t>
                        </w:r>
                      </w:p>
                    </w:txbxContent>
                  </v:textbox>
                </v:shape>
                <v:shape id="Надпись 9" o:spid="_x0000_s1032" type="#_x0000_t202" style="position:absolute;top:25273;width:21971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A23CF" w:rsidRPr="009A23CF" w:rsidRDefault="009A23CF" w:rsidP="009A23CF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Пути использования</w:t>
                        </w:r>
                        <w:r w:rsidRPr="009A23CF">
                          <w:rPr>
                            <w:sz w:val="40"/>
                            <w:szCs w:val="40"/>
                          </w:rPr>
                          <w:t>:</w:t>
                        </w:r>
                      </w:p>
                    </w:txbxContent>
                  </v:textbox>
                </v:shape>
                <v:shape id="Надпись 10" o:spid="_x0000_s1033" type="#_x0000_t202" style="position:absolute;left:30797;top:26860;width:4382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9A23CF" w:rsidRPr="009A23CF" w:rsidRDefault="009A23CF" w:rsidP="009A23CF">
                        <w:pPr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9A23CF">
                          <w:rPr>
                            <w:b/>
                            <w:bCs/>
                            <w:sz w:val="72"/>
                            <w:szCs w:val="7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81280</wp:posOffset>
                </wp:positionV>
                <wp:extent cx="6616700" cy="6350"/>
                <wp:effectExtent l="0" t="0" r="3175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BFD01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6.4pt" to="51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:rsidR="009A23CF" w:rsidRDefault="009A23CF">
      <w:pPr>
        <w:rPr>
          <w:sz w:val="22"/>
          <w:szCs w:val="22"/>
        </w:rPr>
      </w:pPr>
    </w:p>
    <w:p w:rsidR="009A23CF" w:rsidRPr="003C7D64" w:rsidRDefault="009A23CF" w:rsidP="003C7D64">
      <w:pPr>
        <w:jc w:val="center"/>
        <w:rPr>
          <w:b/>
          <w:bCs/>
          <w:sz w:val="32"/>
          <w:szCs w:val="32"/>
        </w:rPr>
      </w:pPr>
      <w:proofErr w:type="spellStart"/>
      <w:r w:rsidRPr="003C7D64">
        <w:rPr>
          <w:b/>
          <w:bCs/>
          <w:sz w:val="32"/>
          <w:szCs w:val="32"/>
        </w:rPr>
        <w:t>Поста</w:t>
      </w:r>
      <w:r w:rsidR="003C7D64" w:rsidRPr="003C7D64">
        <w:rPr>
          <w:b/>
          <w:bCs/>
          <w:sz w:val="32"/>
          <w:szCs w:val="32"/>
        </w:rPr>
        <w:t>бсорбтивный</w:t>
      </w:r>
      <w:proofErr w:type="spellEnd"/>
      <w:r w:rsidR="003C7D64" w:rsidRPr="003C7D64">
        <w:rPr>
          <w:b/>
          <w:bCs/>
          <w:sz w:val="32"/>
          <w:szCs w:val="32"/>
        </w:rPr>
        <w:t xml:space="preserve"> период (печень):</w:t>
      </w:r>
    </w:p>
    <w:p w:rsidR="009A23CF" w:rsidRDefault="009A23CF">
      <w:pPr>
        <w:rPr>
          <w:sz w:val="22"/>
          <w:szCs w:val="22"/>
        </w:rPr>
      </w:pPr>
    </w:p>
    <w:p w:rsidR="009A23CF" w:rsidRDefault="003C7D64">
      <w:pPr>
        <w:rPr>
          <w:sz w:val="22"/>
          <w:szCs w:val="22"/>
        </w:rPr>
      </w:pP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97AAD" wp14:editId="50840BA6">
                <wp:simplePos x="0" y="0"/>
                <wp:positionH relativeFrom="margin">
                  <wp:posOffset>2095500</wp:posOffset>
                </wp:positionH>
                <wp:positionV relativeFrom="paragraph">
                  <wp:posOffset>1238250</wp:posOffset>
                </wp:positionV>
                <wp:extent cx="2444750" cy="444500"/>
                <wp:effectExtent l="0" t="0" r="12700" b="1270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D64" w:rsidRPr="009A23CF" w:rsidRDefault="003C7D64" w:rsidP="003C7D6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A23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Глюкозо-6-фосфат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7AAD" id="Надпись 13" o:spid="_x0000_s1034" type="#_x0000_t202" style="position:absolute;margin-left:165pt;margin-top:97.5pt;width:192.5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" fillcolor="white [3201]" strokeweight=".5pt">
                <v:textbox>
                  <w:txbxContent>
                    <w:p w:rsidR="003C7D64" w:rsidRPr="009A23CF" w:rsidRDefault="003C7D64" w:rsidP="003C7D6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A23CF">
                        <w:rPr>
                          <w:b/>
                          <w:bCs/>
                          <w:sz w:val="36"/>
                          <w:szCs w:val="36"/>
                        </w:rPr>
                        <w:t xml:space="preserve">Глюкозо-6-фосфат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9E615" wp14:editId="773CB3D4">
                <wp:simplePos x="0" y="0"/>
                <wp:positionH relativeFrom="column">
                  <wp:posOffset>3187700</wp:posOffset>
                </wp:positionH>
                <wp:positionV relativeFrom="paragraph">
                  <wp:posOffset>692150</wp:posOffset>
                </wp:positionV>
                <wp:extent cx="139700" cy="514350"/>
                <wp:effectExtent l="19050" t="0" r="31750" b="38100"/>
                <wp:wrapNone/>
                <wp:docPr id="14" name="Стрелка: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143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E649" id="Стрелка: вниз 14" o:spid="_x0000_s1026" type="#_x0000_t67" style="position:absolute;margin-left:251pt;margin-top:54.5pt;width:11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" adj="18667" fillcolor="black [3213]" strokecolor="black [3213]" strokeweight="1pt"/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FE00F" wp14:editId="39B37099">
                <wp:simplePos x="0" y="0"/>
                <wp:positionH relativeFrom="margin">
                  <wp:posOffset>3246755</wp:posOffset>
                </wp:positionH>
                <wp:positionV relativeFrom="paragraph">
                  <wp:posOffset>2044700</wp:posOffset>
                </wp:positionV>
                <wp:extent cx="139700" cy="514350"/>
                <wp:effectExtent l="19050" t="0" r="31750" b="38100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143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D29C" id="Стрелка: вниз 15" o:spid="_x0000_s1026" type="#_x0000_t67" style="position:absolute;margin-left:255.65pt;margin-top:161pt;width:11pt;height:4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" adj="18667" fillcolor="black [3213]" strokecolor="black [3213]" strokeweight="1pt">
                <w10:wrap anchorx="margin"/>
              </v:shape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86EA9" wp14:editId="1EDA1287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438150" cy="622300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7D64" w:rsidRPr="009A23CF" w:rsidRDefault="003C7D64" w:rsidP="003C7D64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A23C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EA9" id="Надпись 16" o:spid="_x0000_s1035" type="#_x0000_t202" style="position:absolute;margin-left:240pt;margin-top:0;width:34.5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" fillcolor="white [3201]" stroked="f" strokeweight=".5pt">
                <v:textbox>
                  <w:txbxContent>
                    <w:p w:rsidR="003C7D64" w:rsidRPr="009A23CF" w:rsidRDefault="003C7D64" w:rsidP="003C7D64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A23CF">
                        <w:rPr>
                          <w:b/>
                          <w:bCs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B455F" wp14:editId="56F0EE8E">
                <wp:simplePos x="0" y="0"/>
                <wp:positionH relativeFrom="column">
                  <wp:posOffset>146050</wp:posOffset>
                </wp:positionH>
                <wp:positionV relativeFrom="paragraph">
                  <wp:posOffset>114300</wp:posOffset>
                </wp:positionV>
                <wp:extent cx="2197100" cy="5207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7D64" w:rsidRPr="009A23CF" w:rsidRDefault="003C7D64" w:rsidP="003C7D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A23CF">
                              <w:rPr>
                                <w:sz w:val="40"/>
                                <w:szCs w:val="40"/>
                              </w:rPr>
                              <w:t>Источники: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B455F" id="Надпись 17" o:spid="_x0000_s1036" type="#_x0000_t202" style="position:absolute;margin-left:11.5pt;margin-top:9pt;width:173pt;height:4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" filled="f" stroked="f" strokeweight=".5pt">
                <v:textbox>
                  <w:txbxContent>
                    <w:p w:rsidR="003C7D64" w:rsidRPr="009A23CF" w:rsidRDefault="003C7D64" w:rsidP="003C7D64">
                      <w:pPr>
                        <w:rPr>
                          <w:sz w:val="40"/>
                          <w:szCs w:val="40"/>
                        </w:rPr>
                      </w:pPr>
                      <w:r w:rsidRPr="009A23CF">
                        <w:rPr>
                          <w:sz w:val="40"/>
                          <w:szCs w:val="40"/>
                        </w:rPr>
                        <w:t>Источники:</w:t>
                      </w:r>
                    </w:p>
                  </w:txbxContent>
                </v:textbox>
              </v:shape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266E1" wp14:editId="5491A2E0">
                <wp:simplePos x="0" y="0"/>
                <wp:positionH relativeFrom="margin">
                  <wp:posOffset>0</wp:posOffset>
                </wp:positionH>
                <wp:positionV relativeFrom="paragraph">
                  <wp:posOffset>2526665</wp:posOffset>
                </wp:positionV>
                <wp:extent cx="2197100" cy="755650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7D64" w:rsidRPr="009A23CF" w:rsidRDefault="003C7D64" w:rsidP="003C7D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Пути использования</w:t>
                            </w:r>
                            <w:r w:rsidRPr="009A23CF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66E1" id="Надпись 18" o:spid="_x0000_s1037" type="#_x0000_t202" style="position:absolute;margin-left:0;margin-top:198.95pt;width:173pt;height:59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" filled="f" stroked="f" strokeweight=".5pt">
                <v:textbox>
                  <w:txbxContent>
                    <w:p w:rsidR="003C7D64" w:rsidRPr="009A23CF" w:rsidRDefault="003C7D64" w:rsidP="003C7D6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Пути использования</w:t>
                      </w:r>
                      <w:r w:rsidRPr="009A23CF">
                        <w:rPr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D6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14F45" wp14:editId="49CAC27D">
                <wp:simplePos x="0" y="0"/>
                <wp:positionH relativeFrom="column">
                  <wp:posOffset>3079750</wp:posOffset>
                </wp:positionH>
                <wp:positionV relativeFrom="paragraph">
                  <wp:posOffset>2686050</wp:posOffset>
                </wp:positionV>
                <wp:extent cx="438150" cy="622300"/>
                <wp:effectExtent l="0" t="0" r="0" b="63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7D64" w:rsidRPr="009A23CF" w:rsidRDefault="003C7D64" w:rsidP="003C7D64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A23C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4F45" id="Надпись 19" o:spid="_x0000_s1038" type="#_x0000_t202" style="position:absolute;margin-left:242.5pt;margin-top:211.5pt;width:34.5pt;height:4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" fillcolor="white [3201]" stroked="f" strokeweight=".5pt">
                <v:textbox>
                  <w:txbxContent>
                    <w:p w:rsidR="003C7D64" w:rsidRPr="009A23CF" w:rsidRDefault="003C7D64" w:rsidP="003C7D64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A23CF">
                        <w:rPr>
                          <w:b/>
                          <w:bCs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Default="009A23CF">
      <w:pPr>
        <w:rPr>
          <w:sz w:val="22"/>
          <w:szCs w:val="22"/>
        </w:rPr>
      </w:pPr>
    </w:p>
    <w:p w:rsidR="009A23CF" w:rsidRPr="009A23CF" w:rsidRDefault="009A23CF">
      <w:pPr>
        <w:rPr>
          <w:sz w:val="22"/>
          <w:szCs w:val="22"/>
        </w:rPr>
      </w:pPr>
    </w:p>
    <w:sectPr w:rsidR="009A23CF" w:rsidRPr="009A23CF" w:rsidSect="00B20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1D4"/>
    <w:multiLevelType w:val="hybridMultilevel"/>
    <w:tmpl w:val="1692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E81"/>
    <w:multiLevelType w:val="hybridMultilevel"/>
    <w:tmpl w:val="E4C4D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FF9"/>
    <w:multiLevelType w:val="hybridMultilevel"/>
    <w:tmpl w:val="37F62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46CC"/>
    <w:multiLevelType w:val="hybridMultilevel"/>
    <w:tmpl w:val="64AA4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4E5C"/>
    <w:multiLevelType w:val="hybridMultilevel"/>
    <w:tmpl w:val="B492E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01CEF"/>
    <w:multiLevelType w:val="hybridMultilevel"/>
    <w:tmpl w:val="4DCC0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DC"/>
    <w:rsid w:val="000A2D82"/>
    <w:rsid w:val="001D4E7B"/>
    <w:rsid w:val="001F5D2A"/>
    <w:rsid w:val="003C7D64"/>
    <w:rsid w:val="004104DB"/>
    <w:rsid w:val="004C22E0"/>
    <w:rsid w:val="0051395B"/>
    <w:rsid w:val="005B5656"/>
    <w:rsid w:val="00662788"/>
    <w:rsid w:val="00854A58"/>
    <w:rsid w:val="009A23CF"/>
    <w:rsid w:val="009A5159"/>
    <w:rsid w:val="00B205DC"/>
    <w:rsid w:val="00C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D439"/>
  <w15:chartTrackingRefBased/>
  <w15:docId w15:val="{A6DF58A7-7194-4B00-A380-EC0C7BF1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6</cp:revision>
  <dcterms:created xsi:type="dcterms:W3CDTF">2020-04-14T00:16:00Z</dcterms:created>
  <dcterms:modified xsi:type="dcterms:W3CDTF">2020-04-14T03:39:00Z</dcterms:modified>
</cp:coreProperties>
</file>