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1E92" w14:textId="77777777" w:rsidR="00F1552A" w:rsidRPr="00F1552A" w:rsidRDefault="00F1552A" w:rsidP="00F1552A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48D68F92" w14:textId="77777777" w:rsidR="00F1552A" w:rsidRPr="00F1552A" w:rsidRDefault="00F1552A" w:rsidP="00F1552A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>высшего образования</w:t>
      </w:r>
    </w:p>
    <w:p w14:paraId="6A4EA748" w14:textId="77777777" w:rsidR="00F1552A" w:rsidRPr="00F1552A" w:rsidRDefault="00F1552A" w:rsidP="00F1552A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>«Красноярский государственный медицинский университет</w:t>
      </w:r>
    </w:p>
    <w:p w14:paraId="66746DCA" w14:textId="77777777" w:rsidR="00F1552A" w:rsidRPr="00F1552A" w:rsidRDefault="00F1552A" w:rsidP="00F1552A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>имени профессора В.Ф. Войно-Ясенецкого»</w:t>
      </w:r>
    </w:p>
    <w:p w14:paraId="1BA4C928" w14:textId="77777777" w:rsidR="00F1552A" w:rsidRPr="00F1552A" w:rsidRDefault="00F1552A" w:rsidP="00F1552A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552A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Министерства здравоохранения Российской Федерации</w:t>
      </w:r>
    </w:p>
    <w:p w14:paraId="1BC5D727" w14:textId="77777777" w:rsidR="00F1552A" w:rsidRPr="00F1552A" w:rsidRDefault="00F1552A" w:rsidP="00F1552A">
      <w:pPr>
        <w:jc w:val="center"/>
        <w:rPr>
          <w:rFonts w:cs="Times New Roman"/>
          <w:sz w:val="28"/>
          <w:szCs w:val="28"/>
          <w:lang w:val="ru-RU"/>
        </w:rPr>
      </w:pPr>
      <w:r w:rsidRPr="00F1552A">
        <w:rPr>
          <w:rFonts w:cs="Times New Roman"/>
          <w:sz w:val="28"/>
          <w:szCs w:val="28"/>
          <w:lang w:val="ru-RU"/>
        </w:rPr>
        <w:t xml:space="preserve">(ФГБОУ ВО </w:t>
      </w:r>
      <w:proofErr w:type="spellStart"/>
      <w:r w:rsidRPr="00F1552A">
        <w:rPr>
          <w:rFonts w:cs="Times New Roman"/>
          <w:sz w:val="28"/>
          <w:szCs w:val="28"/>
          <w:lang w:val="ru-RU"/>
        </w:rPr>
        <w:t>КрасГМУ</w:t>
      </w:r>
      <w:proofErr w:type="spellEnd"/>
      <w:r w:rsidRPr="00F1552A">
        <w:rPr>
          <w:rFonts w:cs="Times New Roman"/>
          <w:sz w:val="28"/>
          <w:szCs w:val="28"/>
          <w:lang w:val="ru-RU"/>
        </w:rPr>
        <w:t xml:space="preserve"> им. проф. В.Ф. Войно-Ясенецкого Минздрава России)</w:t>
      </w:r>
    </w:p>
    <w:p w14:paraId="0FDBC1EC" w14:textId="77777777" w:rsidR="00A221AA" w:rsidRPr="00A221AA" w:rsidRDefault="00A221AA" w:rsidP="00A221AA">
      <w:pPr>
        <w:jc w:val="center"/>
        <w:rPr>
          <w:sz w:val="28"/>
          <w:szCs w:val="28"/>
          <w:lang w:val="ru-RU"/>
        </w:rPr>
      </w:pPr>
    </w:p>
    <w:p w14:paraId="7CAB2A89" w14:textId="77777777" w:rsidR="00A221AA" w:rsidRPr="00A221AA" w:rsidRDefault="00A221AA" w:rsidP="00A221AA">
      <w:pPr>
        <w:jc w:val="center"/>
        <w:rPr>
          <w:sz w:val="28"/>
          <w:szCs w:val="28"/>
          <w:lang w:val="ru-RU"/>
        </w:rPr>
      </w:pPr>
      <w:r w:rsidRPr="00A221AA">
        <w:rPr>
          <w:rFonts w:cs="Times New Roman"/>
          <w:sz w:val="28"/>
          <w:szCs w:val="28"/>
          <w:lang w:val="ru-RU"/>
        </w:rPr>
        <w:t xml:space="preserve">Кафедра мобилизационной подготовки здравоохранения, медицины </w:t>
      </w:r>
      <w:proofErr w:type="gramStart"/>
      <w:r w:rsidRPr="00A221AA">
        <w:rPr>
          <w:rFonts w:cs="Times New Roman"/>
          <w:sz w:val="28"/>
          <w:szCs w:val="28"/>
          <w:lang w:val="ru-RU"/>
        </w:rPr>
        <w:t>катастроф,  скорой</w:t>
      </w:r>
      <w:proofErr w:type="gramEnd"/>
      <w:r w:rsidRPr="00A221AA">
        <w:rPr>
          <w:rFonts w:cs="Times New Roman"/>
          <w:sz w:val="28"/>
          <w:szCs w:val="28"/>
          <w:lang w:val="ru-RU"/>
        </w:rPr>
        <w:t xml:space="preserve"> помощи с курсом ПО</w:t>
      </w:r>
    </w:p>
    <w:p w14:paraId="4D8BC5A0" w14:textId="77777777" w:rsidR="00A221AA" w:rsidRPr="00A221AA" w:rsidRDefault="00A221AA" w:rsidP="00A221AA">
      <w:pPr>
        <w:jc w:val="center"/>
        <w:rPr>
          <w:sz w:val="28"/>
          <w:szCs w:val="28"/>
          <w:lang w:val="ru-RU"/>
        </w:rPr>
      </w:pPr>
    </w:p>
    <w:p w14:paraId="06296EB5" w14:textId="77777777" w:rsidR="00A221AA" w:rsidRPr="00A221AA" w:rsidRDefault="00A221AA" w:rsidP="00A221AA">
      <w:pPr>
        <w:jc w:val="center"/>
        <w:rPr>
          <w:sz w:val="28"/>
          <w:szCs w:val="28"/>
          <w:lang w:val="ru-RU"/>
        </w:rPr>
      </w:pPr>
    </w:p>
    <w:p w14:paraId="7E88D896" w14:textId="77777777" w:rsidR="00A221AA" w:rsidRPr="00A221AA" w:rsidRDefault="00A221AA" w:rsidP="00A221AA">
      <w:pPr>
        <w:jc w:val="center"/>
        <w:rPr>
          <w:sz w:val="28"/>
          <w:szCs w:val="28"/>
          <w:lang w:val="ru-RU"/>
        </w:rPr>
      </w:pPr>
      <w:r w:rsidRPr="00A221AA">
        <w:rPr>
          <w:sz w:val="28"/>
          <w:szCs w:val="28"/>
          <w:lang w:val="ru-RU"/>
        </w:rPr>
        <w:t>Реферат на тему «</w:t>
      </w:r>
      <w:r w:rsidR="00F04487">
        <w:rPr>
          <w:sz w:val="28"/>
          <w:szCs w:val="28"/>
          <w:lang w:val="ru-RU"/>
        </w:rPr>
        <w:t>А</w:t>
      </w:r>
      <w:r w:rsidRPr="00A221AA">
        <w:rPr>
          <w:sz w:val="28"/>
          <w:szCs w:val="28"/>
          <w:lang w:val="ru-RU"/>
        </w:rPr>
        <w:t>ппендицит»</w:t>
      </w:r>
    </w:p>
    <w:p w14:paraId="62E9F398" w14:textId="77777777" w:rsidR="00A221AA" w:rsidRPr="00A221AA" w:rsidRDefault="00A221AA" w:rsidP="00A221AA">
      <w:pPr>
        <w:jc w:val="center"/>
        <w:rPr>
          <w:sz w:val="28"/>
          <w:szCs w:val="28"/>
          <w:lang w:val="ru-RU"/>
        </w:rPr>
      </w:pPr>
    </w:p>
    <w:p w14:paraId="4432E6DC" w14:textId="77777777" w:rsidR="00A221AA" w:rsidRPr="00A221AA" w:rsidRDefault="00A221AA" w:rsidP="00A221AA">
      <w:pPr>
        <w:rPr>
          <w:sz w:val="28"/>
          <w:szCs w:val="28"/>
          <w:lang w:val="ru-RU"/>
        </w:rPr>
      </w:pPr>
    </w:p>
    <w:p w14:paraId="6FCF5B30" w14:textId="77777777" w:rsidR="00A221AA" w:rsidRDefault="00A221AA" w:rsidP="00A221AA">
      <w:pPr>
        <w:jc w:val="center"/>
        <w:rPr>
          <w:sz w:val="28"/>
          <w:szCs w:val="28"/>
          <w:lang w:val="ru-RU"/>
        </w:rPr>
      </w:pPr>
    </w:p>
    <w:p w14:paraId="00EA3568" w14:textId="77777777" w:rsidR="00C51469" w:rsidRDefault="00C51469" w:rsidP="00A221AA">
      <w:pPr>
        <w:jc w:val="center"/>
        <w:rPr>
          <w:sz w:val="28"/>
          <w:szCs w:val="28"/>
          <w:lang w:val="ru-RU"/>
        </w:rPr>
      </w:pPr>
    </w:p>
    <w:p w14:paraId="340F78BA" w14:textId="77777777" w:rsidR="00C51469" w:rsidRDefault="00C51469" w:rsidP="00A221AA">
      <w:pPr>
        <w:jc w:val="center"/>
        <w:rPr>
          <w:sz w:val="28"/>
          <w:szCs w:val="28"/>
          <w:lang w:val="ru-RU"/>
        </w:rPr>
      </w:pPr>
    </w:p>
    <w:p w14:paraId="509735E9" w14:textId="77777777" w:rsidR="00C51469" w:rsidRDefault="00C51469" w:rsidP="00A221AA">
      <w:pPr>
        <w:jc w:val="center"/>
        <w:rPr>
          <w:sz w:val="28"/>
          <w:szCs w:val="28"/>
          <w:lang w:val="ru-RU"/>
        </w:rPr>
      </w:pPr>
    </w:p>
    <w:p w14:paraId="53FC15C8" w14:textId="77777777" w:rsidR="00C51469" w:rsidRDefault="00C51469" w:rsidP="00A221AA">
      <w:pPr>
        <w:jc w:val="center"/>
        <w:rPr>
          <w:sz w:val="28"/>
          <w:szCs w:val="28"/>
          <w:lang w:val="ru-RU"/>
        </w:rPr>
      </w:pPr>
    </w:p>
    <w:p w14:paraId="08DC6BA2" w14:textId="77777777" w:rsidR="00C51469" w:rsidRDefault="00C51469" w:rsidP="00A221AA">
      <w:pPr>
        <w:jc w:val="center"/>
        <w:rPr>
          <w:sz w:val="28"/>
          <w:szCs w:val="28"/>
          <w:lang w:val="ru-RU"/>
        </w:rPr>
      </w:pPr>
    </w:p>
    <w:p w14:paraId="0B19CE64" w14:textId="77777777" w:rsidR="00C51469" w:rsidRDefault="00C51469" w:rsidP="00A221AA">
      <w:pPr>
        <w:jc w:val="center"/>
        <w:rPr>
          <w:sz w:val="28"/>
          <w:szCs w:val="28"/>
          <w:lang w:val="ru-RU"/>
        </w:rPr>
      </w:pPr>
    </w:p>
    <w:p w14:paraId="780F9011" w14:textId="77777777" w:rsidR="00C51469" w:rsidRDefault="00C51469" w:rsidP="00A221AA">
      <w:pPr>
        <w:jc w:val="center"/>
        <w:rPr>
          <w:sz w:val="28"/>
          <w:szCs w:val="28"/>
          <w:lang w:val="ru-RU"/>
        </w:rPr>
      </w:pPr>
    </w:p>
    <w:p w14:paraId="0816CFCB" w14:textId="77777777" w:rsidR="00C51469" w:rsidRDefault="00C51469" w:rsidP="00A221AA">
      <w:pPr>
        <w:jc w:val="center"/>
        <w:rPr>
          <w:sz w:val="28"/>
          <w:szCs w:val="28"/>
          <w:lang w:val="ru-RU"/>
        </w:rPr>
      </w:pPr>
    </w:p>
    <w:p w14:paraId="6E2E5CB6" w14:textId="77777777" w:rsidR="00C51469" w:rsidRDefault="00C51469" w:rsidP="00A221AA">
      <w:pPr>
        <w:jc w:val="center"/>
        <w:rPr>
          <w:sz w:val="28"/>
          <w:szCs w:val="28"/>
          <w:lang w:val="ru-RU"/>
        </w:rPr>
      </w:pPr>
    </w:p>
    <w:p w14:paraId="03A79447" w14:textId="77777777" w:rsidR="00C51469" w:rsidRDefault="00C51469" w:rsidP="00A221AA">
      <w:pPr>
        <w:jc w:val="center"/>
        <w:rPr>
          <w:sz w:val="28"/>
          <w:szCs w:val="28"/>
          <w:lang w:val="ru-RU"/>
        </w:rPr>
      </w:pPr>
    </w:p>
    <w:p w14:paraId="4EF01978" w14:textId="77777777" w:rsidR="00C51469" w:rsidRPr="00A221AA" w:rsidRDefault="00C51469" w:rsidP="00A221AA">
      <w:pPr>
        <w:jc w:val="center"/>
        <w:rPr>
          <w:sz w:val="28"/>
          <w:szCs w:val="28"/>
          <w:lang w:val="ru-RU"/>
        </w:rPr>
      </w:pPr>
    </w:p>
    <w:p w14:paraId="6C0DFAD7" w14:textId="77777777" w:rsidR="00A221AA" w:rsidRPr="00A221AA" w:rsidRDefault="00A221AA" w:rsidP="00A221AA">
      <w:pPr>
        <w:rPr>
          <w:sz w:val="28"/>
          <w:szCs w:val="28"/>
          <w:lang w:val="ru-RU"/>
        </w:rPr>
      </w:pPr>
    </w:p>
    <w:p w14:paraId="05E77860" w14:textId="1C776D2A" w:rsidR="00A221AA" w:rsidRPr="00A221AA" w:rsidRDefault="0021746B" w:rsidP="00B004E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Выполнил: </w:t>
      </w:r>
      <w:r w:rsidR="00B004E8" w:rsidRPr="00B004E8">
        <w:rPr>
          <w:sz w:val="28"/>
          <w:szCs w:val="28"/>
          <w:lang w:val="ru-RU"/>
        </w:rPr>
        <w:t>Меринов Владислав Романович</w:t>
      </w:r>
      <w:r w:rsidR="00B004E8" w:rsidRPr="00B004E8">
        <w:rPr>
          <w:sz w:val="28"/>
          <w:szCs w:val="28"/>
          <w:lang w:val="ru-RU"/>
        </w:rPr>
        <w:br/>
        <w:t>ординатор кафедры</w:t>
      </w:r>
      <w:r w:rsidR="00B004E8" w:rsidRPr="00B004E8">
        <w:rPr>
          <w:sz w:val="28"/>
          <w:szCs w:val="28"/>
          <w:lang w:val="ru-RU"/>
        </w:rPr>
        <w:br/>
        <w:t xml:space="preserve"> мобилизационной подготовки здравоохранения, </w:t>
      </w:r>
      <w:r w:rsidR="00B004E8" w:rsidRPr="00B004E8">
        <w:rPr>
          <w:sz w:val="28"/>
          <w:szCs w:val="28"/>
          <w:lang w:val="ru-RU"/>
        </w:rPr>
        <w:br/>
        <w:t>медицины катастроф, скорой помощи с курсом ПО</w:t>
      </w:r>
      <w:r w:rsidR="00A221AA" w:rsidRPr="00A221AA">
        <w:rPr>
          <w:sz w:val="28"/>
          <w:szCs w:val="28"/>
          <w:lang w:val="ru-RU"/>
        </w:rPr>
        <w:t>.</w:t>
      </w:r>
    </w:p>
    <w:p w14:paraId="1C01A690" w14:textId="77777777" w:rsidR="00C51469" w:rsidRDefault="00C51469" w:rsidP="00A221AA">
      <w:pPr>
        <w:rPr>
          <w:sz w:val="28"/>
          <w:szCs w:val="28"/>
          <w:lang w:val="ru-RU"/>
        </w:rPr>
      </w:pPr>
    </w:p>
    <w:p w14:paraId="065F91D2" w14:textId="77777777" w:rsidR="00C51469" w:rsidRDefault="00C51469" w:rsidP="00A221AA">
      <w:pPr>
        <w:rPr>
          <w:sz w:val="28"/>
          <w:szCs w:val="28"/>
          <w:lang w:val="ru-RU"/>
        </w:rPr>
      </w:pPr>
    </w:p>
    <w:p w14:paraId="1B69DEE9" w14:textId="77777777" w:rsidR="00C51469" w:rsidRDefault="00C51469" w:rsidP="00A221AA">
      <w:pPr>
        <w:rPr>
          <w:sz w:val="28"/>
          <w:szCs w:val="28"/>
          <w:lang w:val="ru-RU"/>
        </w:rPr>
      </w:pPr>
    </w:p>
    <w:p w14:paraId="47995E45" w14:textId="77777777" w:rsidR="00C51469" w:rsidRDefault="00C51469" w:rsidP="00A221AA">
      <w:pPr>
        <w:rPr>
          <w:sz w:val="28"/>
          <w:szCs w:val="28"/>
          <w:lang w:val="ru-RU"/>
        </w:rPr>
      </w:pPr>
    </w:p>
    <w:p w14:paraId="61C25DCC" w14:textId="77777777" w:rsidR="00C51469" w:rsidRDefault="00C51469" w:rsidP="00A221AA">
      <w:pPr>
        <w:rPr>
          <w:sz w:val="28"/>
          <w:szCs w:val="28"/>
          <w:lang w:val="ru-RU"/>
        </w:rPr>
      </w:pPr>
    </w:p>
    <w:p w14:paraId="7895480D" w14:textId="77777777" w:rsidR="00C51469" w:rsidRDefault="00C51469" w:rsidP="00A221AA">
      <w:pPr>
        <w:rPr>
          <w:sz w:val="28"/>
          <w:szCs w:val="28"/>
          <w:lang w:val="ru-RU"/>
        </w:rPr>
      </w:pPr>
    </w:p>
    <w:p w14:paraId="11FA1EF9" w14:textId="77777777" w:rsidR="00C51469" w:rsidRDefault="00C51469" w:rsidP="00A221AA">
      <w:pPr>
        <w:rPr>
          <w:sz w:val="28"/>
          <w:szCs w:val="28"/>
          <w:lang w:val="ru-RU"/>
        </w:rPr>
      </w:pPr>
    </w:p>
    <w:p w14:paraId="438300DC" w14:textId="77777777" w:rsidR="00C51469" w:rsidRDefault="00C51469" w:rsidP="00A221AA">
      <w:pPr>
        <w:rPr>
          <w:sz w:val="28"/>
          <w:szCs w:val="28"/>
          <w:lang w:val="ru-RU"/>
        </w:rPr>
      </w:pPr>
    </w:p>
    <w:p w14:paraId="13C4DFED" w14:textId="77777777" w:rsidR="00C51469" w:rsidRPr="00A221AA" w:rsidRDefault="00C51469" w:rsidP="00A221AA">
      <w:pPr>
        <w:rPr>
          <w:sz w:val="28"/>
          <w:szCs w:val="28"/>
          <w:lang w:val="ru-RU"/>
        </w:rPr>
      </w:pPr>
    </w:p>
    <w:p w14:paraId="02CF3F13" w14:textId="77777777" w:rsidR="00A221AA" w:rsidRPr="00A221AA" w:rsidRDefault="00A221AA" w:rsidP="00A221AA">
      <w:pPr>
        <w:rPr>
          <w:sz w:val="28"/>
          <w:szCs w:val="28"/>
          <w:lang w:val="ru-RU"/>
        </w:rPr>
      </w:pPr>
    </w:p>
    <w:p w14:paraId="63B36350" w14:textId="77777777" w:rsidR="00A221AA" w:rsidRPr="00A221AA" w:rsidRDefault="00A221AA" w:rsidP="00A221AA">
      <w:pPr>
        <w:rPr>
          <w:sz w:val="28"/>
          <w:szCs w:val="28"/>
          <w:lang w:val="ru-RU"/>
        </w:rPr>
      </w:pPr>
    </w:p>
    <w:p w14:paraId="73F5E2BB" w14:textId="77777777" w:rsidR="00A221AA" w:rsidRPr="00A221AA" w:rsidRDefault="00A221AA" w:rsidP="00A221AA">
      <w:pPr>
        <w:rPr>
          <w:sz w:val="28"/>
          <w:szCs w:val="28"/>
          <w:lang w:val="ru-RU"/>
        </w:rPr>
      </w:pPr>
    </w:p>
    <w:p w14:paraId="3B081BA4" w14:textId="7311C1FE" w:rsidR="00C51469" w:rsidRDefault="00A221AA" w:rsidP="00C006B3">
      <w:pPr>
        <w:tabs>
          <w:tab w:val="left" w:pos="3813"/>
        </w:tabs>
        <w:jc w:val="center"/>
        <w:rPr>
          <w:sz w:val="28"/>
          <w:szCs w:val="28"/>
          <w:lang w:val="ru-RU"/>
        </w:rPr>
      </w:pPr>
      <w:r w:rsidRPr="00C006B3">
        <w:rPr>
          <w:sz w:val="28"/>
          <w:szCs w:val="28"/>
          <w:lang w:val="ru-RU"/>
        </w:rPr>
        <w:t>Красноярск 202</w:t>
      </w:r>
      <w:r w:rsidR="00B004E8">
        <w:rPr>
          <w:sz w:val="28"/>
          <w:szCs w:val="28"/>
          <w:lang w:val="ru-RU"/>
        </w:rPr>
        <w:t>2</w:t>
      </w:r>
    </w:p>
    <w:p w14:paraId="0B4C1727" w14:textId="77777777" w:rsidR="00B004E8" w:rsidRPr="00C51469" w:rsidRDefault="00B004E8" w:rsidP="00C006B3">
      <w:pPr>
        <w:tabs>
          <w:tab w:val="left" w:pos="3813"/>
        </w:tabs>
        <w:jc w:val="center"/>
        <w:rPr>
          <w:sz w:val="28"/>
          <w:szCs w:val="28"/>
          <w:lang w:val="ru-RU"/>
        </w:rPr>
      </w:pPr>
    </w:p>
    <w:p w14:paraId="41193839" w14:textId="77777777" w:rsidR="00C51469" w:rsidRDefault="00C51469" w:rsidP="00C51469">
      <w:pPr>
        <w:tabs>
          <w:tab w:val="left" w:pos="3630"/>
        </w:tabs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Содержание</w:t>
      </w:r>
      <w:proofErr w:type="spellEnd"/>
    </w:p>
    <w:p w14:paraId="7F8EADC8" w14:textId="77777777" w:rsidR="00C51469" w:rsidRDefault="00C51469" w:rsidP="00C51469">
      <w:pPr>
        <w:pStyle w:val="a6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1FADD203" w14:textId="77777777" w:rsidR="00C51469" w:rsidRDefault="00C51469" w:rsidP="00C51469">
      <w:pPr>
        <w:pStyle w:val="a6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</w:t>
      </w:r>
      <w:r w:rsidR="006E7B71">
        <w:rPr>
          <w:rFonts w:ascii="Times New Roman" w:hAnsi="Times New Roman" w:cs="Times New Roman"/>
          <w:sz w:val="28"/>
          <w:szCs w:val="28"/>
        </w:rPr>
        <w:t xml:space="preserve"> и патогенез</w:t>
      </w:r>
    </w:p>
    <w:p w14:paraId="6A5E7668" w14:textId="77777777" w:rsidR="00C51469" w:rsidRDefault="00005610" w:rsidP="00C51469">
      <w:pPr>
        <w:pStyle w:val="a6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</w:p>
    <w:p w14:paraId="44F17243" w14:textId="77777777" w:rsidR="00005610" w:rsidRDefault="00005610" w:rsidP="00C51469">
      <w:pPr>
        <w:pStyle w:val="a6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</w:t>
      </w:r>
    </w:p>
    <w:p w14:paraId="7DB93F31" w14:textId="77777777" w:rsidR="00624ABF" w:rsidRDefault="00624ABF" w:rsidP="00C51469">
      <w:pPr>
        <w:pStyle w:val="a6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</w:t>
      </w:r>
    </w:p>
    <w:p w14:paraId="46BA263F" w14:textId="77777777" w:rsidR="00C51469" w:rsidRDefault="00C51469" w:rsidP="00C51469">
      <w:pPr>
        <w:pStyle w:val="a6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="00BD5B97">
        <w:rPr>
          <w:rFonts w:ascii="Times New Roman" w:hAnsi="Times New Roman" w:cs="Times New Roman"/>
          <w:sz w:val="28"/>
          <w:szCs w:val="28"/>
        </w:rPr>
        <w:t xml:space="preserve"> и лечение на догоспитальном этапе</w:t>
      </w:r>
    </w:p>
    <w:p w14:paraId="6E5A2B01" w14:textId="77777777" w:rsidR="00C51469" w:rsidRDefault="00BD5B97" w:rsidP="00C51469">
      <w:pPr>
        <w:pStyle w:val="a6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в стационарном отделении скорой помощи</w:t>
      </w:r>
    </w:p>
    <w:p w14:paraId="1430C9B1" w14:textId="77777777" w:rsidR="00C51469" w:rsidRDefault="00C51469" w:rsidP="00C51469">
      <w:pPr>
        <w:pStyle w:val="a6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14:paraId="2EB63663" w14:textId="77777777" w:rsidR="00D63540" w:rsidRDefault="00D63540">
      <w:pPr>
        <w:jc w:val="both"/>
        <w:rPr>
          <w:lang w:val="ru-RU"/>
        </w:rPr>
      </w:pPr>
    </w:p>
    <w:p w14:paraId="1F513874" w14:textId="77777777" w:rsidR="00C51469" w:rsidRDefault="00C51469">
      <w:pPr>
        <w:jc w:val="both"/>
        <w:rPr>
          <w:lang w:val="ru-RU"/>
        </w:rPr>
      </w:pPr>
    </w:p>
    <w:p w14:paraId="09EF6E5F" w14:textId="77777777" w:rsidR="00C51469" w:rsidRDefault="00C51469">
      <w:pPr>
        <w:jc w:val="both"/>
        <w:rPr>
          <w:lang w:val="ru-RU"/>
        </w:rPr>
      </w:pPr>
    </w:p>
    <w:p w14:paraId="4169D6C7" w14:textId="77777777" w:rsidR="00C51469" w:rsidRDefault="00C51469">
      <w:pPr>
        <w:jc w:val="both"/>
        <w:rPr>
          <w:lang w:val="ru-RU"/>
        </w:rPr>
      </w:pPr>
    </w:p>
    <w:p w14:paraId="146166D7" w14:textId="77777777" w:rsidR="00C51469" w:rsidRDefault="00C51469">
      <w:pPr>
        <w:jc w:val="both"/>
        <w:rPr>
          <w:lang w:val="ru-RU"/>
        </w:rPr>
      </w:pPr>
    </w:p>
    <w:p w14:paraId="77B2F1B6" w14:textId="77777777" w:rsidR="00C51469" w:rsidRDefault="00C51469">
      <w:pPr>
        <w:jc w:val="both"/>
        <w:rPr>
          <w:lang w:val="ru-RU"/>
        </w:rPr>
      </w:pPr>
    </w:p>
    <w:p w14:paraId="26EFC862" w14:textId="77777777" w:rsidR="00C51469" w:rsidRDefault="00C51469">
      <w:pPr>
        <w:jc w:val="both"/>
        <w:rPr>
          <w:lang w:val="ru-RU"/>
        </w:rPr>
      </w:pPr>
    </w:p>
    <w:p w14:paraId="57E7156B" w14:textId="77777777" w:rsidR="00C51469" w:rsidRDefault="00C51469">
      <w:pPr>
        <w:jc w:val="both"/>
        <w:rPr>
          <w:lang w:val="ru-RU"/>
        </w:rPr>
      </w:pPr>
    </w:p>
    <w:p w14:paraId="572D7E17" w14:textId="77777777" w:rsidR="00C51469" w:rsidRDefault="00C51469">
      <w:pPr>
        <w:jc w:val="both"/>
        <w:rPr>
          <w:lang w:val="ru-RU"/>
        </w:rPr>
      </w:pPr>
    </w:p>
    <w:p w14:paraId="074B187E" w14:textId="77777777" w:rsidR="00C51469" w:rsidRDefault="00C51469">
      <w:pPr>
        <w:jc w:val="both"/>
        <w:rPr>
          <w:lang w:val="ru-RU"/>
        </w:rPr>
      </w:pPr>
    </w:p>
    <w:p w14:paraId="66F74EF8" w14:textId="77777777" w:rsidR="00C51469" w:rsidRDefault="00C51469">
      <w:pPr>
        <w:jc w:val="both"/>
        <w:rPr>
          <w:lang w:val="ru-RU"/>
        </w:rPr>
      </w:pPr>
    </w:p>
    <w:p w14:paraId="389D7EF3" w14:textId="77777777" w:rsidR="00C51469" w:rsidRDefault="00C51469">
      <w:pPr>
        <w:jc w:val="both"/>
        <w:rPr>
          <w:lang w:val="ru-RU"/>
        </w:rPr>
      </w:pPr>
    </w:p>
    <w:p w14:paraId="0D1BF79D" w14:textId="77777777" w:rsidR="00C51469" w:rsidRDefault="00C51469">
      <w:pPr>
        <w:jc w:val="both"/>
        <w:rPr>
          <w:lang w:val="ru-RU"/>
        </w:rPr>
      </w:pPr>
    </w:p>
    <w:p w14:paraId="04F6F285" w14:textId="77777777" w:rsidR="00C51469" w:rsidRDefault="00C51469">
      <w:pPr>
        <w:jc w:val="both"/>
        <w:rPr>
          <w:lang w:val="ru-RU"/>
        </w:rPr>
      </w:pPr>
    </w:p>
    <w:p w14:paraId="10C27970" w14:textId="77777777" w:rsidR="00C51469" w:rsidRDefault="00C51469">
      <w:pPr>
        <w:jc w:val="both"/>
        <w:rPr>
          <w:lang w:val="ru-RU"/>
        </w:rPr>
      </w:pPr>
    </w:p>
    <w:p w14:paraId="0FB97C1B" w14:textId="77777777" w:rsidR="00C51469" w:rsidRDefault="00C51469">
      <w:pPr>
        <w:jc w:val="both"/>
        <w:rPr>
          <w:lang w:val="ru-RU"/>
        </w:rPr>
      </w:pPr>
    </w:p>
    <w:p w14:paraId="59DAD70C" w14:textId="77777777" w:rsidR="00C51469" w:rsidRDefault="00C51469">
      <w:pPr>
        <w:jc w:val="both"/>
        <w:rPr>
          <w:lang w:val="ru-RU"/>
        </w:rPr>
      </w:pPr>
    </w:p>
    <w:p w14:paraId="3B78CCE3" w14:textId="77777777" w:rsidR="00C51469" w:rsidRDefault="00C51469">
      <w:pPr>
        <w:jc w:val="both"/>
        <w:rPr>
          <w:lang w:val="ru-RU"/>
        </w:rPr>
      </w:pPr>
    </w:p>
    <w:p w14:paraId="2458FF07" w14:textId="77777777" w:rsidR="00C51469" w:rsidRDefault="00C51469">
      <w:pPr>
        <w:jc w:val="both"/>
        <w:rPr>
          <w:lang w:val="ru-RU"/>
        </w:rPr>
      </w:pPr>
    </w:p>
    <w:p w14:paraId="053C6BDD" w14:textId="77777777" w:rsidR="00C51469" w:rsidRDefault="00C51469">
      <w:pPr>
        <w:jc w:val="both"/>
        <w:rPr>
          <w:lang w:val="ru-RU"/>
        </w:rPr>
      </w:pPr>
    </w:p>
    <w:p w14:paraId="7A02B939" w14:textId="77777777" w:rsidR="00C51469" w:rsidRDefault="00C51469">
      <w:pPr>
        <w:jc w:val="both"/>
        <w:rPr>
          <w:lang w:val="ru-RU"/>
        </w:rPr>
      </w:pPr>
    </w:p>
    <w:p w14:paraId="5588CBE6" w14:textId="77777777" w:rsidR="00C51469" w:rsidRDefault="00C51469">
      <w:pPr>
        <w:jc w:val="both"/>
        <w:rPr>
          <w:lang w:val="ru-RU"/>
        </w:rPr>
      </w:pPr>
    </w:p>
    <w:p w14:paraId="7C030AB2" w14:textId="77777777" w:rsidR="00C51469" w:rsidRDefault="00C51469">
      <w:pPr>
        <w:jc w:val="both"/>
        <w:rPr>
          <w:lang w:val="ru-RU"/>
        </w:rPr>
      </w:pPr>
    </w:p>
    <w:p w14:paraId="1BBE4E32" w14:textId="77777777" w:rsidR="00C51469" w:rsidRDefault="00C51469">
      <w:pPr>
        <w:jc w:val="both"/>
        <w:rPr>
          <w:lang w:val="ru-RU"/>
        </w:rPr>
      </w:pPr>
    </w:p>
    <w:p w14:paraId="6ECA8DA2" w14:textId="77777777" w:rsidR="00C51469" w:rsidRDefault="00C51469">
      <w:pPr>
        <w:jc w:val="both"/>
        <w:rPr>
          <w:lang w:val="ru-RU"/>
        </w:rPr>
      </w:pPr>
    </w:p>
    <w:p w14:paraId="6BA865E7" w14:textId="77777777" w:rsidR="00C51469" w:rsidRDefault="00C51469">
      <w:pPr>
        <w:jc w:val="both"/>
        <w:rPr>
          <w:lang w:val="ru-RU"/>
        </w:rPr>
      </w:pPr>
    </w:p>
    <w:p w14:paraId="365A380B" w14:textId="77777777" w:rsidR="00C51469" w:rsidRDefault="00C51469">
      <w:pPr>
        <w:jc w:val="both"/>
        <w:rPr>
          <w:lang w:val="ru-RU"/>
        </w:rPr>
      </w:pPr>
    </w:p>
    <w:p w14:paraId="3E24D1D7" w14:textId="77777777" w:rsidR="00C51469" w:rsidRDefault="00C51469">
      <w:pPr>
        <w:jc w:val="both"/>
        <w:rPr>
          <w:lang w:val="ru-RU"/>
        </w:rPr>
      </w:pPr>
    </w:p>
    <w:p w14:paraId="259308C3" w14:textId="77777777" w:rsidR="00C51469" w:rsidRDefault="00C51469">
      <w:pPr>
        <w:jc w:val="both"/>
        <w:rPr>
          <w:lang w:val="ru-RU"/>
        </w:rPr>
      </w:pPr>
    </w:p>
    <w:p w14:paraId="14C3EAA6" w14:textId="77777777" w:rsidR="00C51469" w:rsidRDefault="00C51469">
      <w:pPr>
        <w:jc w:val="both"/>
        <w:rPr>
          <w:lang w:val="ru-RU"/>
        </w:rPr>
      </w:pPr>
    </w:p>
    <w:p w14:paraId="3B0D928F" w14:textId="77777777" w:rsidR="00C51469" w:rsidRDefault="00C51469">
      <w:pPr>
        <w:jc w:val="both"/>
        <w:rPr>
          <w:lang w:val="ru-RU"/>
        </w:rPr>
      </w:pPr>
    </w:p>
    <w:p w14:paraId="12BC50E4" w14:textId="77777777" w:rsidR="00C51469" w:rsidRDefault="00C51469">
      <w:pPr>
        <w:jc w:val="both"/>
        <w:rPr>
          <w:lang w:val="ru-RU"/>
        </w:rPr>
      </w:pPr>
    </w:p>
    <w:p w14:paraId="5D78059B" w14:textId="77777777" w:rsidR="006E7B71" w:rsidRDefault="006E7B71">
      <w:pPr>
        <w:jc w:val="both"/>
        <w:rPr>
          <w:lang w:val="ru-RU"/>
        </w:rPr>
      </w:pPr>
    </w:p>
    <w:p w14:paraId="607BEFC9" w14:textId="77777777" w:rsidR="006E7B71" w:rsidRDefault="006E7B71">
      <w:pPr>
        <w:jc w:val="both"/>
        <w:rPr>
          <w:lang w:val="ru-RU"/>
        </w:rPr>
      </w:pPr>
    </w:p>
    <w:p w14:paraId="0DAAE21E" w14:textId="77777777" w:rsidR="00C51469" w:rsidRDefault="00C51469">
      <w:pPr>
        <w:jc w:val="both"/>
        <w:rPr>
          <w:lang w:val="ru-RU"/>
        </w:rPr>
      </w:pPr>
    </w:p>
    <w:p w14:paraId="6FB1422E" w14:textId="77777777" w:rsidR="00C51469" w:rsidRDefault="00C51469">
      <w:pPr>
        <w:jc w:val="both"/>
        <w:rPr>
          <w:lang w:val="ru-RU"/>
        </w:rPr>
      </w:pPr>
    </w:p>
    <w:p w14:paraId="7E44E222" w14:textId="77777777" w:rsidR="00C51469" w:rsidRDefault="00C51469">
      <w:pPr>
        <w:jc w:val="both"/>
        <w:rPr>
          <w:lang w:val="ru-RU"/>
        </w:rPr>
      </w:pPr>
    </w:p>
    <w:p w14:paraId="33A42345" w14:textId="77777777" w:rsidR="0021746B" w:rsidRDefault="0021746B">
      <w:pPr>
        <w:jc w:val="both"/>
        <w:rPr>
          <w:lang w:val="ru-RU"/>
        </w:rPr>
      </w:pPr>
    </w:p>
    <w:p w14:paraId="3AE9DDB7" w14:textId="77777777" w:rsidR="00C51469" w:rsidRDefault="00C51469">
      <w:pPr>
        <w:jc w:val="both"/>
        <w:rPr>
          <w:lang w:val="ru-RU"/>
        </w:rPr>
      </w:pPr>
    </w:p>
    <w:p w14:paraId="38EB928B" w14:textId="77777777" w:rsidR="00C51469" w:rsidRPr="008A4605" w:rsidRDefault="00C51469" w:rsidP="00C51469">
      <w:pPr>
        <w:ind w:firstLine="706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8A4605">
        <w:rPr>
          <w:rFonts w:cs="Times New Roman"/>
          <w:b/>
          <w:sz w:val="28"/>
          <w:szCs w:val="28"/>
          <w:shd w:val="clear" w:color="auto" w:fill="FFFFFF"/>
          <w:lang w:val="ru-RU"/>
        </w:rPr>
        <w:lastRenderedPageBreak/>
        <w:t>Введение</w:t>
      </w:r>
    </w:p>
    <w:p w14:paraId="4061A8E6" w14:textId="77777777" w:rsidR="00C51469" w:rsidRDefault="00C51469" w:rsidP="00C51469">
      <w:pPr>
        <w:ind w:firstLine="706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7D99678D" w14:textId="77777777" w:rsidR="00C51469" w:rsidRDefault="00C51469" w:rsidP="00C51469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51469">
        <w:rPr>
          <w:rFonts w:cs="Times New Roman"/>
          <w:sz w:val="28"/>
          <w:szCs w:val="28"/>
          <w:shd w:val="clear" w:color="auto" w:fill="FFFFFF"/>
          <w:lang w:val="ru-RU"/>
        </w:rPr>
        <w:t>Острый аппендицит в настоящее время самое широко распространенное хирургическое заболевание. Он встречается среди всех групп населения, независимо от пола и возраста, но наиболее подвержены люди в возрасте от 20-50 лет, чаще женщины. Обычно он вызывает только временную утрату трудоспособности, в случаях запоздалой диагностики возможна инвалидизация. Поэтому особенно важную роль в профилактике осложнений данного заболевания играет санитарно-просветительская работа с населением, разъяснение важности незамедлительного обращения к врачу при болях в животе, а также отказ от самостоятельного лечения.</w:t>
      </w:r>
    </w:p>
    <w:p w14:paraId="012690ED" w14:textId="77777777" w:rsidR="00C51469" w:rsidRDefault="00C51469" w:rsidP="00C51469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3F927B96" w14:textId="77777777" w:rsidR="00C51469" w:rsidRPr="008A4605" w:rsidRDefault="00C51469" w:rsidP="00C51469">
      <w:pPr>
        <w:ind w:firstLine="706"/>
        <w:jc w:val="center"/>
        <w:rPr>
          <w:rFonts w:cs="Times New Roman"/>
          <w:b/>
          <w:sz w:val="28"/>
          <w:szCs w:val="28"/>
          <w:lang w:val="ru-RU"/>
        </w:rPr>
      </w:pPr>
      <w:r w:rsidRPr="008A4605">
        <w:rPr>
          <w:rFonts w:cs="Times New Roman"/>
          <w:b/>
          <w:sz w:val="28"/>
          <w:szCs w:val="28"/>
          <w:lang w:val="ru-RU"/>
        </w:rPr>
        <w:t>Этиология</w:t>
      </w:r>
      <w:r w:rsidR="006E7B71" w:rsidRPr="008A4605">
        <w:rPr>
          <w:rFonts w:cs="Times New Roman"/>
          <w:b/>
          <w:sz w:val="28"/>
          <w:szCs w:val="28"/>
          <w:lang w:val="ru-RU"/>
        </w:rPr>
        <w:t xml:space="preserve"> и патогенез</w:t>
      </w:r>
      <w:r w:rsidRPr="008A4605">
        <w:rPr>
          <w:rFonts w:cs="Times New Roman"/>
          <w:b/>
          <w:sz w:val="28"/>
          <w:szCs w:val="28"/>
          <w:lang w:val="ru-RU"/>
        </w:rPr>
        <w:t xml:space="preserve"> </w:t>
      </w:r>
    </w:p>
    <w:p w14:paraId="719BF8C4" w14:textId="77777777" w:rsidR="00C51469" w:rsidRDefault="00C51469" w:rsidP="00C51469">
      <w:pPr>
        <w:ind w:firstLine="706"/>
        <w:jc w:val="center"/>
        <w:rPr>
          <w:rFonts w:cs="Times New Roman"/>
          <w:sz w:val="28"/>
          <w:szCs w:val="28"/>
          <w:lang w:val="ru-RU"/>
        </w:rPr>
      </w:pPr>
    </w:p>
    <w:p w14:paraId="07A36341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sz w:val="28"/>
          <w:szCs w:val="28"/>
          <w:lang w:val="ru-RU" w:eastAsia="ru-RU" w:bidi="ar-SA"/>
        </w:rPr>
        <w:t>1.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 xml:space="preserve">Теория застоя 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связывает возникновение аппендицита с застоем каловых масс. Нарушение сократимости червеобразного отростка при узком просвете может привести к образованию каловых камней, которые оказывая постоянное давление </w:t>
      </w:r>
      <w:proofErr w:type="gram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на слизистою</w:t>
      </w:r>
      <w:proofErr w:type="gram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в сочетании со спазмом мускулатуры отростка, приводят к образованию пролежней на слизистой с последующим инфицированием остальных слоев отростка.</w:t>
      </w:r>
    </w:p>
    <w:p w14:paraId="22236565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2. 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Теория закрытых полостей (</w:t>
      </w:r>
      <w:proofErr w:type="spellStart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Дьелафуа</w:t>
      </w:r>
      <w:proofErr w:type="spellEnd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, 1898)</w:t>
      </w:r>
    </w:p>
    <w:p w14:paraId="42F590AF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Сущность этой теории заключается в том, что в результате образования спаек, рубцов, перегибов в червеобразном отростке образуется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закнутые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полости, в которых создаются условия для развития воспаления.</w:t>
      </w:r>
    </w:p>
    <w:p w14:paraId="61BC5DDE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3. 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Механическая теория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 объясняется происхождением аппендицита попаданием в отросток инородных тел </w:t>
      </w:r>
      <w:r w:rsidR="008A4605">
        <w:rPr>
          <w:rFonts w:eastAsia="Times New Roman" w:cs="Times New Roman"/>
          <w:sz w:val="28"/>
          <w:szCs w:val="28"/>
          <w:lang w:val="ru-RU" w:eastAsia="ru-RU" w:bidi="ar-SA"/>
        </w:rPr>
        <w:t>–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косточек от фруктов, щетинок от зубных щеток, глистной инвазией; которые механически повреждают слизистую оболочку отростка и открывают входные ворота для инфекции.</w:t>
      </w:r>
    </w:p>
    <w:p w14:paraId="1269F4C1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4. 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Инфекционная теория (</w:t>
      </w:r>
      <w:proofErr w:type="spellStart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Ашоф</w:t>
      </w:r>
      <w:proofErr w:type="spellEnd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, 1908)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 объясняет возникновение острого аппендицита воздействием микробной флоры, вирулентность которой в силу каких-либо причин, которые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Ашоф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не раскрывает, резко возросла. Под воздействием микробной флоры, особенно энтерококка, в слизистой отростка в одном или даже нескольких местах образуется первичный эффект. Дефект эпителия покрывается слоем фибрина и лейкоцитами. Затем поражение распространяется и на другие слои отростка.</w:t>
      </w:r>
    </w:p>
    <w:p w14:paraId="05DF4132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5. 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Ангионевротическая теория (</w:t>
      </w:r>
      <w:proofErr w:type="spellStart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Риккер</w:t>
      </w:r>
      <w:proofErr w:type="spellEnd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, 1928).</w:t>
      </w:r>
    </w:p>
    <w:p w14:paraId="60D4CDAA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Сущность этой теории состоит в том, что в червеобразном отростке</w:t>
      </w:r>
    </w:p>
    <w:p w14:paraId="5EE2DCEE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вследствие неврогенных расстройств наступает сосудистый спазм. Нарушение питания тканей отростка может привести к некрозу с последующим развитием воспалительных изменений.</w:t>
      </w:r>
    </w:p>
    <w:p w14:paraId="40427F10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6. 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Гематогенная теория (</w:t>
      </w:r>
      <w:proofErr w:type="spellStart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Кретц</w:t>
      </w:r>
      <w:proofErr w:type="spellEnd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, 1913).</w:t>
      </w:r>
    </w:p>
    <w:p w14:paraId="5211522B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Кретц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при вскрытии больных, умерших от аппендицита, обнаружил значительные изменения в миндалинах. По его мнению миндалины у этих больных были инфекционными очагами, источниками бактерий. Развитие острого аппендицита в этих случаях он рассматривал как метастазирование инфекции.</w:t>
      </w:r>
    </w:p>
    <w:p w14:paraId="7D8A0ECA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7. Аллергическая теория (Фишер,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Кайзерлинг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).</w:t>
      </w:r>
    </w:p>
    <w:p w14:paraId="34664D0D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Основные положения этой теории сводятся к тому, что беловая пища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сенсбилизирует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организм и при определенных условиях может явится аллергеном, действие которого и вызывает ответную реакцию со стороны червеобразного отростка.</w:t>
      </w:r>
    </w:p>
    <w:p w14:paraId="53A6B454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8. Алиментарная теория (Гофман).</w:t>
      </w:r>
    </w:p>
    <w:p w14:paraId="3D60D4BB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Сторонники этой теории считают, что богатая белками пища способствует развитию в кишечнике гниения и активизирует микр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обную флору. Алиментарная теория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основывается на статистических данных, указывающих на резкое снижение заболеваемости аппендицитом в России и Германии в годы голода (1918-1922) и повышение заболеваемости в связи с улучшением благосостояния народа в послевоенные годы.</w:t>
      </w:r>
    </w:p>
    <w:p w14:paraId="46CDD815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9. Теория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баугиноспазма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(И.И. Греков).</w:t>
      </w:r>
    </w:p>
    <w:p w14:paraId="61E788C6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И.И. Греков считает, что длительное спастическое сокращение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баугиниевой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заслонки вызывает боли и застой содержимого в червеобразном отростке с последующим повреждением его слизистой и распространением инфекции на стенки отростка. Выдвинув теорию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баугиноспазма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, И.И. Греков фактически считал возможным неврогенный механизм развития острого аппендицита.</w:t>
      </w:r>
    </w:p>
    <w:p w14:paraId="0A770A65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10. </w:t>
      </w:r>
      <w:proofErr w:type="spellStart"/>
      <w:r>
        <w:rPr>
          <w:rFonts w:eastAsia="Times New Roman" w:cs="Times New Roman"/>
          <w:sz w:val="28"/>
          <w:szCs w:val="28"/>
          <w:lang w:val="ru-RU" w:eastAsia="ru-RU" w:bidi="ar-SA"/>
        </w:rPr>
        <w:t>Кортико</w:t>
      </w:r>
      <w:proofErr w:type="spellEnd"/>
      <w:r>
        <w:rPr>
          <w:rFonts w:eastAsia="Times New Roman" w:cs="Times New Roman"/>
          <w:sz w:val="28"/>
          <w:szCs w:val="28"/>
          <w:lang w:val="ru-RU" w:eastAsia="ru-RU" w:bidi="ar-SA"/>
        </w:rPr>
        <w:t>-висце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ральная теория (А.В. Русаков, 1952).</w:t>
      </w:r>
    </w:p>
    <w:p w14:paraId="13D67ED7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Согласно этой теории в основе патогенеза острого аппендицита лежит нарушение нормального функционирования коры головного мозга. Это нарушение может быть вызвано как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экстроцептивными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, так и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интероцептивными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патологическими влияниями, вызывающими в коре головного мозга очаги застойного возбуждения и торможения, которые усиливают или ослабляют рефлекторные реакции со стороны внутренних органов или даже извращают их. Приступ аппендицита возникает только тогда, когда на базе ин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ертного процесса возбуждения в 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коре головного мозга между </w:t>
      </w: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последней и внутренними органами (в данном случае червеобразными отростком) образуется патологическая рефлекторная дуга и возникает нервно-рефлекторный спазм сосудов червеобразного отростка, приводящий к ишемии, а затем и к некрозу его тканей. Позднее присоединяется инфекция.</w:t>
      </w:r>
    </w:p>
    <w:p w14:paraId="26CCAFC9" w14:textId="77777777" w:rsidR="00003BE7" w:rsidRPr="00003BE7" w:rsidRDefault="00003BE7" w:rsidP="00003BE7">
      <w:pPr>
        <w:widowControl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11. </w:t>
      </w:r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 xml:space="preserve">Теория </w:t>
      </w:r>
      <w:proofErr w:type="spellStart"/>
      <w:r w:rsidRPr="00003BE7">
        <w:rPr>
          <w:rFonts w:eastAsia="Times New Roman" w:cs="Times New Roman"/>
          <w:sz w:val="28"/>
          <w:szCs w:val="28"/>
          <w:u w:val="single"/>
          <w:lang w:val="ru-RU" w:eastAsia="ru-RU" w:bidi="ar-SA"/>
        </w:rPr>
        <w:t>аппендикопатии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, выдвинутая в 1964 году И.В. Давыдовским и В.С. Юдиным пыталась объяснить, почему при явной клинической картине острого аппендицита в червеобразном отростке нередко не обнаруживается воспалительных изменений. Указанные авторы предлагали различать острый аппендицит и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аппендекопатию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, под которой понимали совокупность клинических проявлений острого аппендицита без анатомической картины воспаления отростка. По мнению И.В. Давыдовского и В.С. Юдина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аппендикопатия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вызывается вазомоторными изменениями в червеобразном отростке и в области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илеоцекального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угла, т.е.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аппендикопатия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фактически является функциональной стадией острого аппендицита. Теория </w:t>
      </w:r>
      <w:proofErr w:type="spellStart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>аппендикопатии</w:t>
      </w:r>
      <w:proofErr w:type="spellEnd"/>
      <w:r w:rsidRPr="00003BE7">
        <w:rPr>
          <w:rFonts w:eastAsia="Times New Roman" w:cs="Times New Roman"/>
          <w:sz w:val="28"/>
          <w:szCs w:val="28"/>
          <w:lang w:val="ru-RU" w:eastAsia="ru-RU" w:bidi="ar-SA"/>
        </w:rPr>
        <w:t xml:space="preserve"> не получила признанная у хирургов.</w:t>
      </w:r>
    </w:p>
    <w:p w14:paraId="158075E8" w14:textId="77777777" w:rsidR="006E7B71" w:rsidRDefault="006E7B71" w:rsidP="006E7B71">
      <w:pPr>
        <w:ind w:firstLine="706"/>
        <w:jc w:val="center"/>
        <w:rPr>
          <w:rFonts w:cs="Times New Roman"/>
          <w:sz w:val="28"/>
          <w:szCs w:val="28"/>
          <w:lang w:val="ru-RU"/>
        </w:rPr>
      </w:pPr>
    </w:p>
    <w:p w14:paraId="7C380E7C" w14:textId="77777777" w:rsidR="008A4605" w:rsidRDefault="008A4605" w:rsidP="00BD5B97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00EF595" wp14:editId="78F0077A">
            <wp:extent cx="3962400" cy="5615776"/>
            <wp:effectExtent l="19050" t="0" r="0" b="0"/>
            <wp:docPr id="1" name="Рисунок 1" descr="12.18. 1c303b4f4047433a, 2e.24. 1f3043423a383d - 253840434033384735413a3835 313e3b35373d38 - 2002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.18. 1c303b4f4047433a, 2e.24. 1f3043423a383d - 253840434033384735413a3835 313e3b35373d38 - 2002-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1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096A6" w14:textId="77777777" w:rsidR="008A4605" w:rsidRDefault="00005610" w:rsidP="008A4605">
      <w:pPr>
        <w:ind w:firstLine="706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Классификация</w:t>
      </w:r>
    </w:p>
    <w:p w14:paraId="7EF00B7C" w14:textId="77777777" w:rsidR="00005610" w:rsidRPr="008A4605" w:rsidRDefault="00005610" w:rsidP="00005610">
      <w:pPr>
        <w:ind w:firstLine="706"/>
        <w:jc w:val="both"/>
        <w:rPr>
          <w:rFonts w:cs="Times New Roman"/>
          <w:b/>
          <w:sz w:val="28"/>
          <w:szCs w:val="28"/>
          <w:lang w:val="ru-RU"/>
        </w:rPr>
      </w:pPr>
    </w:p>
    <w:p w14:paraId="59F58231" w14:textId="77777777" w:rsidR="008A4605" w:rsidRPr="008A4605" w:rsidRDefault="008A4605" w:rsidP="00005610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В зависимости от </w:t>
      </w:r>
      <w:r w:rsidRPr="00005610">
        <w:rPr>
          <w:rFonts w:eastAsia="Newton-Italic" w:cs="Times New Roman"/>
          <w:iCs/>
          <w:sz w:val="28"/>
          <w:szCs w:val="28"/>
          <w:lang w:val="ru-RU" w:bidi="ar-SA"/>
        </w:rPr>
        <w:t>клинической картины</w:t>
      </w:r>
      <w:r w:rsidRPr="008A4605">
        <w:rPr>
          <w:rFonts w:eastAsia="Newton-Italic" w:cs="Times New Roman"/>
          <w:i/>
          <w:iCs/>
          <w:sz w:val="28"/>
          <w:szCs w:val="28"/>
          <w:lang w:val="ru-RU" w:bidi="ar-SA"/>
        </w:rPr>
        <w:t xml:space="preserve"> 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заболевания выделяют:</w:t>
      </w:r>
    </w:p>
    <w:p w14:paraId="3A906C3D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="00005610">
        <w:rPr>
          <w:rFonts w:eastAsia="Newton-Regular" w:cs="Times New Roman"/>
          <w:sz w:val="28"/>
          <w:szCs w:val="28"/>
          <w:lang w:val="ru-RU" w:bidi="ar-SA"/>
        </w:rPr>
        <w:t>1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 острый аппендицит с типичной клинической картиной;</w:t>
      </w:r>
    </w:p>
    <w:p w14:paraId="51954337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="00005610">
        <w:rPr>
          <w:rFonts w:eastAsia="Newton-Regular" w:cs="Times New Roman"/>
          <w:sz w:val="28"/>
          <w:szCs w:val="28"/>
          <w:lang w:val="ru-RU" w:bidi="ar-SA"/>
        </w:rPr>
        <w:t>2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острый аппендицит с атипичной клинической картиной:</w:t>
      </w:r>
    </w:p>
    <w:p w14:paraId="664073C3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. с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дизурическими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 расстройствами;</w:t>
      </w:r>
    </w:p>
    <w:p w14:paraId="51A5F76D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симптомами гинекологических заболеваний;</w:t>
      </w:r>
    </w:p>
    <w:p w14:paraId="6711E68A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симптомами заболеваний желчевыводящих путей;</w:t>
      </w:r>
    </w:p>
    <w:p w14:paraId="34C62316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диареей или другими признаками острых желудочно-кишечных инфекций;</w:t>
      </w:r>
    </w:p>
    <w:p w14:paraId="303CCC80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признаками тяжелой гнойной интоксикации;</w:t>
      </w:r>
    </w:p>
    <w:p w14:paraId="277E053F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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.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гиперпирексией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>.</w:t>
      </w:r>
    </w:p>
    <w:p w14:paraId="289C04F3" w14:textId="77777777" w:rsidR="008A4605" w:rsidRPr="008A4605" w:rsidRDefault="008A4605" w:rsidP="00104E7E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По </w:t>
      </w:r>
      <w:r w:rsidRPr="00005610">
        <w:rPr>
          <w:rFonts w:eastAsia="Newton-Italic" w:cs="Times New Roman"/>
          <w:iCs/>
          <w:sz w:val="28"/>
          <w:szCs w:val="28"/>
          <w:lang w:val="ru-RU" w:bidi="ar-SA"/>
        </w:rPr>
        <w:t>характеру морфологических изменений</w:t>
      </w:r>
      <w:r w:rsidRPr="008A4605">
        <w:rPr>
          <w:rFonts w:eastAsia="Newton-Italic" w:cs="Times New Roman"/>
          <w:i/>
          <w:iCs/>
          <w:sz w:val="28"/>
          <w:szCs w:val="28"/>
          <w:lang w:val="ru-RU" w:bidi="ar-SA"/>
        </w:rPr>
        <w:t xml:space="preserve"> 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в стенке червеобразного отростка</w:t>
      </w:r>
      <w:r w:rsidR="00104E7E"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острый аппендицит подразделяется:</w:t>
      </w:r>
    </w:p>
    <w:p w14:paraId="0476A790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на простой (поверхностный, катаральный);</w:t>
      </w:r>
    </w:p>
    <w:p w14:paraId="5706E526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флегмонозный;</w:t>
      </w:r>
    </w:p>
    <w:p w14:paraId="3E91D898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гангренозный;</w:t>
      </w:r>
    </w:p>
    <w:p w14:paraId="7C2F075F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перфоративный.</w:t>
      </w:r>
    </w:p>
    <w:p w14:paraId="333AC4A5" w14:textId="77777777" w:rsidR="008A4605" w:rsidRPr="008A4605" w:rsidRDefault="008A4605" w:rsidP="00005610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По </w:t>
      </w:r>
      <w:r w:rsidRPr="00005610">
        <w:rPr>
          <w:rFonts w:eastAsia="Newton-Italic" w:cs="Times New Roman"/>
          <w:iCs/>
          <w:sz w:val="28"/>
          <w:szCs w:val="28"/>
          <w:lang w:val="ru-RU" w:bidi="ar-SA"/>
        </w:rPr>
        <w:t>распространенности патологического процесса</w:t>
      </w:r>
      <w:r w:rsidRPr="008A4605">
        <w:rPr>
          <w:rFonts w:eastAsia="Newton-Italic" w:cs="Times New Roman"/>
          <w:i/>
          <w:iCs/>
          <w:sz w:val="28"/>
          <w:szCs w:val="28"/>
          <w:lang w:val="ru-RU" w:bidi="ar-SA"/>
        </w:rPr>
        <w:t xml:space="preserve"> 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острый аппендицит</w:t>
      </w:r>
    </w:p>
    <w:p w14:paraId="7096AE9A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>делится:</w:t>
      </w:r>
    </w:p>
    <w:p w14:paraId="5FB540C8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на неосложненный;</w:t>
      </w:r>
    </w:p>
    <w:p w14:paraId="478315CB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8A4605">
        <w:rPr>
          <w:rFonts w:eastAsia="Newton-Regular" w:cs="Times New Roman"/>
          <w:sz w:val="28"/>
          <w:szCs w:val="28"/>
          <w:lang w:val="ru-RU" w:bidi="ar-SA"/>
        </w:rPr>
        <w:t>. осложненный (аппендикулярным инфильтратом, аппендикулярным</w:t>
      </w:r>
    </w:p>
    <w:p w14:paraId="0AE7DE1F" w14:textId="77777777" w:rsidR="008A4605" w:rsidRPr="008A4605" w:rsidRDefault="008A4605" w:rsidP="00005610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или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межкишечным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 xml:space="preserve"> абсцессом, местным или разлитым перитонитом, </w:t>
      </w:r>
      <w:proofErr w:type="spellStart"/>
      <w:r w:rsidRPr="008A4605">
        <w:rPr>
          <w:rFonts w:eastAsia="Newton-Regular" w:cs="Times New Roman"/>
          <w:sz w:val="28"/>
          <w:szCs w:val="28"/>
          <w:lang w:val="ru-RU" w:bidi="ar-SA"/>
        </w:rPr>
        <w:t>забрю</w:t>
      </w:r>
      <w:proofErr w:type="spellEnd"/>
      <w:r w:rsidRPr="008A4605">
        <w:rPr>
          <w:rFonts w:eastAsia="Newton-Regular" w:cs="Times New Roman"/>
          <w:sz w:val="28"/>
          <w:szCs w:val="28"/>
          <w:lang w:val="ru-RU" w:bidi="ar-SA"/>
        </w:rPr>
        <w:t>-</w:t>
      </w:r>
    </w:p>
    <w:p w14:paraId="7C4108C6" w14:textId="77777777" w:rsidR="008A4605" w:rsidRDefault="008A4605" w:rsidP="00005610">
      <w:pPr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8A4605">
        <w:rPr>
          <w:rFonts w:eastAsia="Newton-Regular" w:cs="Times New Roman"/>
          <w:sz w:val="28"/>
          <w:szCs w:val="28"/>
          <w:lang w:val="ru-RU" w:bidi="ar-SA"/>
        </w:rPr>
        <w:t>шинной флегмоной и др.).</w:t>
      </w:r>
    </w:p>
    <w:p w14:paraId="65FA9900" w14:textId="77777777" w:rsidR="00005610" w:rsidRDefault="00005610" w:rsidP="00005610">
      <w:pPr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14:paraId="59CC859E" w14:textId="77777777" w:rsidR="006201E7" w:rsidRDefault="006201E7" w:rsidP="006201E7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Морфологическая картина</w:t>
      </w:r>
    </w:p>
    <w:p w14:paraId="162ED877" w14:textId="77777777" w:rsidR="006201E7" w:rsidRDefault="006201E7" w:rsidP="006201E7">
      <w:pPr>
        <w:ind w:firstLine="706"/>
        <w:jc w:val="both"/>
        <w:rPr>
          <w:rFonts w:cs="Times New Roman"/>
          <w:sz w:val="28"/>
          <w:szCs w:val="28"/>
          <w:lang w:val="ru-RU"/>
        </w:rPr>
      </w:pPr>
    </w:p>
    <w:p w14:paraId="1E330D72" w14:textId="77777777" w:rsidR="006201E7" w:rsidRDefault="006201E7" w:rsidP="006201E7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E7E">
        <w:rPr>
          <w:rFonts w:cs="Times New Roman"/>
          <w:sz w:val="28"/>
          <w:szCs w:val="28"/>
          <w:shd w:val="clear" w:color="auto" w:fill="FFFFFF"/>
          <w:lang w:val="ru-RU"/>
        </w:rPr>
        <w:t>Катаральный, или простой, аппендицит, при котором воспалительные явления еще незначительны и захватывают в основном лишь слизистую оболочку отростка (отек, гиперемия), а в брюшной полости может быть серозный выпот. Иногда наблюдается расширение сосудов серозной оболочки отростка. При простом аппендиците воспалительный процесс может либо стихнуть (в результате чего наступает выздоровление или переход в хроническое состояние), либо перейти в более тяжелую форму.</w:t>
      </w:r>
    </w:p>
    <w:p w14:paraId="27979B71" w14:textId="77777777" w:rsidR="006201E7" w:rsidRDefault="006201E7" w:rsidP="006201E7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7E330D65" w14:textId="77777777" w:rsidR="006201E7" w:rsidRDefault="006201E7" w:rsidP="006201E7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E7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Флегмонозный (гнойный) аппендицит, при котором в стенке отростка возникают различной величины гнойные очаги, сливающиеся между собою и захватывающие все слои стенки отростка, последний резко утолщен и напряжен (эрегирован), сильно гиперемирован, часто имеет багровый цвет, покрыт фибринозно-гнойным налетом, а в его просвете иногда находится гной (эмпиема отростка). Брюшина подвздошной области и сальник часто бывают гиперемированы и утолщены. </w:t>
      </w:r>
      <w:r w:rsidRPr="006201E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 брюшной полости находится серозный мутный или гнойный выпот.</w:t>
      </w:r>
    </w:p>
    <w:p w14:paraId="0795E99C" w14:textId="77777777" w:rsidR="006201E7" w:rsidRDefault="006201E7" w:rsidP="006201E7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1D2FBA59" w14:textId="77777777" w:rsidR="006201E7" w:rsidRDefault="006201E7" w:rsidP="006201E7">
      <w:pPr>
        <w:ind w:firstLine="706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BD5B9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Гангренозный аппендицит, при котором в стенке отростка происходят процессы омертвения слизистой оболочки или всех слоев стенки, </w:t>
      </w:r>
      <w:r w:rsidRPr="00BD5B97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захватывающие весь отросток или лишь часть его. Отросток имеет темную серо-зеленоватую окраску, дряблый, легко рвется и издает гнилостный запах; в брюшной полости имеется выпот с каловым запахом. В воспалительный процесс вовлечены также брюшина подвздошной области и сальник.</w:t>
      </w:r>
    </w:p>
    <w:p w14:paraId="4B0CB668" w14:textId="77777777" w:rsidR="006201E7" w:rsidRDefault="006201E7" w:rsidP="006201E7">
      <w:pPr>
        <w:ind w:firstLine="706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41BE97F6" w14:textId="77777777" w:rsidR="00005610" w:rsidRDefault="006201E7" w:rsidP="006201E7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BD5B97">
        <w:rPr>
          <w:rFonts w:cs="Times New Roman"/>
          <w:sz w:val="28"/>
          <w:szCs w:val="28"/>
          <w:shd w:val="clear" w:color="auto" w:fill="FFFFFF"/>
          <w:lang w:val="ru-RU"/>
        </w:rPr>
        <w:t>При гнойном и особенно гангренозном аппендиците может произойти прободение стенки отростка с последующим поступлением инфицированного кишечного содержимого в брюшную полость. Это — прободной (перфоративный) аппендицит, весьма опасный последующим развитием перитонита и других гнойных осложнений.</w:t>
      </w:r>
    </w:p>
    <w:p w14:paraId="47D88C96" w14:textId="77777777" w:rsidR="006201E7" w:rsidRDefault="006201E7" w:rsidP="006201E7">
      <w:pPr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14:paraId="599636A0" w14:textId="77777777" w:rsidR="00005610" w:rsidRDefault="00005610" w:rsidP="00005610">
      <w:pPr>
        <w:ind w:firstLine="706"/>
        <w:jc w:val="center"/>
        <w:rPr>
          <w:rFonts w:eastAsia="Newton-Regular" w:cs="Times New Roman"/>
          <w:b/>
          <w:sz w:val="28"/>
          <w:szCs w:val="28"/>
          <w:lang w:val="ru-RU" w:bidi="ar-SA"/>
        </w:rPr>
      </w:pPr>
      <w:r w:rsidRPr="00005610">
        <w:rPr>
          <w:rFonts w:eastAsia="Newton-Regular" w:cs="Times New Roman"/>
          <w:b/>
          <w:sz w:val="28"/>
          <w:szCs w:val="28"/>
          <w:lang w:val="ru-RU" w:bidi="ar-SA"/>
        </w:rPr>
        <w:t>Клиническая картина</w:t>
      </w:r>
    </w:p>
    <w:p w14:paraId="72BA73AF" w14:textId="77777777" w:rsidR="00005610" w:rsidRDefault="00005610" w:rsidP="00005610">
      <w:pPr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14:paraId="75F4FF6D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Заболевание начинается внезапно среди полного здоровья. </w:t>
      </w:r>
    </w:p>
    <w:p w14:paraId="52F7E65E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1. Боль – в 100% случаев, обычно средней интенсивности, иногда резкая, постоянная, реже периодически усиливающаяся, но терпимая (в отличие от колики). Часто отдает в ногу, усиливается при движениях, кашле. Начинается иногда сразу в правой подвздошной области, чаще в </w:t>
      </w:r>
      <w:proofErr w:type="spellStart"/>
      <w:r w:rsidRPr="00E16744">
        <w:rPr>
          <w:sz w:val="28"/>
          <w:szCs w:val="28"/>
          <w:lang w:val="ru-RU"/>
        </w:rPr>
        <w:t>эпигастрии</w:t>
      </w:r>
      <w:proofErr w:type="spellEnd"/>
      <w:r w:rsidRPr="00E16744">
        <w:rPr>
          <w:sz w:val="28"/>
          <w:szCs w:val="28"/>
          <w:lang w:val="ru-RU"/>
        </w:rPr>
        <w:t xml:space="preserve"> или по всему животу, у детей – в области пупка, и лишь спустя несколько часов локализуется в правой подвздошной области – симптом </w:t>
      </w:r>
      <w:proofErr w:type="spellStart"/>
      <w:r w:rsidRPr="00E16744">
        <w:rPr>
          <w:sz w:val="28"/>
          <w:szCs w:val="28"/>
          <w:lang w:val="ru-RU"/>
        </w:rPr>
        <w:t>Кохера</w:t>
      </w:r>
      <w:proofErr w:type="spellEnd"/>
      <w:r w:rsidRPr="00E16744">
        <w:rPr>
          <w:sz w:val="28"/>
          <w:szCs w:val="28"/>
          <w:lang w:val="ru-RU"/>
        </w:rPr>
        <w:t xml:space="preserve">. Однако при пальпации часто уже в первые часы болезненность определяется и в области отростка. Боль уменьшается при положении больного на правом боку, в связи с чем он чаще так и лежит. Это имеет диагностическое значение, особенно у детей. При атипичном расположении отростка локализация боли меняется соответственно </w:t>
      </w:r>
    </w:p>
    <w:p w14:paraId="0B4D820A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2. Тошнота (41%) и рвота (в 42% случаев однократная) наблюдается в половине случаев, не приносит облегчения. </w:t>
      </w:r>
    </w:p>
    <w:p w14:paraId="37825D99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3. Стул может быть задержан (10%), учащен (2%) – обычно при медиальном расположении отростка, чаще не нарушен. </w:t>
      </w:r>
    </w:p>
    <w:p w14:paraId="1F4D979E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4. Мочеиспускание – нормальное, может быть учащено при тазовом расположении. В моче в тяжелых случаях отмечается белок, эритроциты. </w:t>
      </w:r>
    </w:p>
    <w:p w14:paraId="7EBE447D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5. Пульс учащен, раньше повышения температуры. </w:t>
      </w:r>
    </w:p>
    <w:p w14:paraId="6456632C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6. Температура – субфебрильная, изредка высокая, иногда с ознобом. </w:t>
      </w:r>
    </w:p>
    <w:p w14:paraId="61278140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7. Язык обложен белым налетом – в тяжелых случаях сух. При осмотре языка одномоментно обязателен осмотр миндалин для исключения ангины. </w:t>
      </w:r>
    </w:p>
    <w:p w14:paraId="43964E2A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>8. В анамнезе – аналогичные приступы. Обязателен гинекологический анамнез.</w:t>
      </w:r>
    </w:p>
    <w:p w14:paraId="784179E5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 9. Местные изменения – со стороны живота:  </w:t>
      </w:r>
    </w:p>
    <w:p w14:paraId="02EE41D4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А) Живот вначале участвует в дыхании, затем может отставать правая нижняя часть его, может быть уплощен, асимметрия пупка за счет смещения его вправо как результат напряжения мышц. </w:t>
      </w:r>
    </w:p>
    <w:p w14:paraId="09600A68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 Б) Активные движения, покашливание, поднятие головы вызывают болезненность в правой подвздошной области.  </w:t>
      </w:r>
    </w:p>
    <w:p w14:paraId="447BE797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В) Локальная болезненность и защитное напряжение мышц в правой подвздошной области – самый главный признак (мало выражен у стариков, ослабленных людей).  </w:t>
      </w:r>
    </w:p>
    <w:p w14:paraId="607051FA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Г) </w:t>
      </w:r>
      <w:proofErr w:type="spellStart"/>
      <w:r w:rsidRPr="00E16744">
        <w:rPr>
          <w:sz w:val="28"/>
          <w:szCs w:val="28"/>
          <w:lang w:val="ru-RU"/>
        </w:rPr>
        <w:t>Перитонеальные</w:t>
      </w:r>
      <w:proofErr w:type="spellEnd"/>
      <w:r w:rsidRPr="00E16744">
        <w:rPr>
          <w:sz w:val="28"/>
          <w:szCs w:val="28"/>
          <w:lang w:val="ru-RU"/>
        </w:rPr>
        <w:t xml:space="preserve"> симптомы: </w:t>
      </w:r>
      <w:proofErr w:type="spellStart"/>
      <w:r w:rsidRPr="00E16744">
        <w:rPr>
          <w:sz w:val="28"/>
          <w:szCs w:val="28"/>
          <w:lang w:val="ru-RU"/>
        </w:rPr>
        <w:t>Щеткина-Блюмберга</w:t>
      </w:r>
      <w:proofErr w:type="spellEnd"/>
      <w:r w:rsidRPr="00E16744">
        <w:rPr>
          <w:sz w:val="28"/>
          <w:szCs w:val="28"/>
          <w:lang w:val="ru-RU"/>
        </w:rPr>
        <w:t xml:space="preserve">, Менделя (72%) – в правой </w:t>
      </w:r>
      <w:r w:rsidRPr="00E16744">
        <w:rPr>
          <w:sz w:val="28"/>
          <w:szCs w:val="28"/>
          <w:lang w:val="ru-RU"/>
        </w:rPr>
        <w:lastRenderedPageBreak/>
        <w:t xml:space="preserve">подвздошной области.  </w:t>
      </w:r>
    </w:p>
    <w:p w14:paraId="5005D556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Д) Гиперестезия кожи в правой подвздошной области.  </w:t>
      </w:r>
    </w:p>
    <w:p w14:paraId="0AD62534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Е) При перкуссии – притупление в правой подвздошной области при наличии выпота, инфильтрата.  </w:t>
      </w:r>
    </w:p>
    <w:p w14:paraId="545DF104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Ж) При аускультации – ослабление перистальтики. </w:t>
      </w:r>
    </w:p>
    <w:p w14:paraId="32F3F7FA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Специальные симптомы острого аппендицита: </w:t>
      </w:r>
    </w:p>
    <w:p w14:paraId="547CFD46" w14:textId="77777777" w:rsidR="00104E7E" w:rsidRPr="00104E7E" w:rsidRDefault="00104E7E" w:rsidP="00104E7E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1. симптом </w:t>
      </w:r>
      <w:proofErr w:type="spellStart"/>
      <w:proofErr w:type="gramStart"/>
      <w:r>
        <w:rPr>
          <w:sz w:val="28"/>
          <w:szCs w:val="28"/>
          <w:lang w:val="ru-RU"/>
        </w:rPr>
        <w:t>Ровзинга</w:t>
      </w:r>
      <w:proofErr w:type="spellEnd"/>
      <w:r>
        <w:rPr>
          <w:sz w:val="28"/>
          <w:szCs w:val="28"/>
          <w:lang w:val="ru-RU"/>
        </w:rPr>
        <w:t xml:space="preserve">( </w:t>
      </w:r>
      <w:r w:rsidRPr="00104E7E">
        <w:rPr>
          <w:rFonts w:eastAsia="Newton-Regular" w:cs="Times New Roman"/>
          <w:sz w:val="28"/>
          <w:szCs w:val="28"/>
          <w:lang w:val="ru-RU" w:bidi="ar-SA"/>
        </w:rPr>
        <w:t>появление</w:t>
      </w:r>
      <w:proofErr w:type="gramEnd"/>
      <w:r w:rsidRPr="00104E7E">
        <w:rPr>
          <w:rFonts w:eastAsia="Newton-Regular" w:cs="Times New Roman"/>
          <w:sz w:val="28"/>
          <w:szCs w:val="28"/>
          <w:lang w:val="ru-RU" w:bidi="ar-SA"/>
        </w:rPr>
        <w:t xml:space="preserve"> или усиление боли в правой </w:t>
      </w:r>
      <w:proofErr w:type="spellStart"/>
      <w:r w:rsidRPr="00104E7E">
        <w:rPr>
          <w:rFonts w:eastAsia="Newton-Regular" w:cs="Times New Roman"/>
          <w:sz w:val="28"/>
          <w:szCs w:val="28"/>
          <w:lang w:val="ru-RU" w:bidi="ar-SA"/>
        </w:rPr>
        <w:t>подвздош</w:t>
      </w:r>
      <w:proofErr w:type="spellEnd"/>
      <w:r w:rsidRPr="00104E7E">
        <w:rPr>
          <w:rFonts w:eastAsia="Newton-Regular" w:cs="Times New Roman"/>
          <w:sz w:val="28"/>
          <w:szCs w:val="28"/>
          <w:lang w:val="ru-RU" w:bidi="ar-SA"/>
        </w:rPr>
        <w:t>-</w:t>
      </w:r>
    </w:p>
    <w:p w14:paraId="5A0D3CE5" w14:textId="77777777" w:rsidR="00104E7E" w:rsidRPr="00104E7E" w:rsidRDefault="00104E7E" w:rsidP="00104E7E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104E7E">
        <w:rPr>
          <w:rFonts w:eastAsia="Newton-Regular" w:cs="Times New Roman"/>
          <w:sz w:val="28"/>
          <w:szCs w:val="28"/>
          <w:lang w:val="ru-RU" w:bidi="ar-SA"/>
        </w:rPr>
        <w:t>ной области при толчкообразном надавливании на левую подвздошную</w:t>
      </w:r>
    </w:p>
    <w:p w14:paraId="48E60E8F" w14:textId="77777777" w:rsidR="00E16744" w:rsidRPr="00104E7E" w:rsidRDefault="00104E7E" w:rsidP="00104E7E">
      <w:pPr>
        <w:jc w:val="both"/>
        <w:rPr>
          <w:rFonts w:cs="Times New Roman"/>
          <w:sz w:val="28"/>
          <w:szCs w:val="28"/>
          <w:lang w:val="ru-RU"/>
        </w:rPr>
      </w:pPr>
      <w:r w:rsidRPr="00104E7E">
        <w:rPr>
          <w:rFonts w:eastAsia="Newton-Regular" w:cs="Times New Roman"/>
          <w:sz w:val="28"/>
          <w:szCs w:val="28"/>
          <w:lang w:val="ru-RU" w:bidi="ar-SA"/>
        </w:rPr>
        <w:t>область</w:t>
      </w:r>
      <w:r>
        <w:rPr>
          <w:rFonts w:eastAsia="Newton-Regular" w:cs="Times New Roman"/>
          <w:sz w:val="28"/>
          <w:szCs w:val="28"/>
          <w:lang w:val="ru-RU" w:bidi="ar-SA"/>
        </w:rPr>
        <w:t>)</w:t>
      </w:r>
      <w:r w:rsidRPr="00104E7E">
        <w:rPr>
          <w:rFonts w:eastAsia="Newton-Regular" w:cs="Times New Roman"/>
          <w:sz w:val="28"/>
          <w:szCs w:val="28"/>
          <w:lang w:val="ru-RU" w:bidi="ar-SA"/>
        </w:rPr>
        <w:t>.</w:t>
      </w:r>
      <w:r w:rsidR="00E16744" w:rsidRPr="00104E7E">
        <w:rPr>
          <w:rFonts w:cs="Times New Roman"/>
          <w:sz w:val="28"/>
          <w:szCs w:val="28"/>
          <w:lang w:val="ru-RU"/>
        </w:rPr>
        <w:t xml:space="preserve"> </w:t>
      </w:r>
    </w:p>
    <w:p w14:paraId="3CC956F8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2. симптом Воскресенского (скольжения, "рубашки"), по Русакову положителен у 97% больных, </w:t>
      </w:r>
    </w:p>
    <w:p w14:paraId="131A4BD4" w14:textId="77777777" w:rsidR="00104E7E" w:rsidRPr="00104E7E" w:rsidRDefault="00E16744" w:rsidP="00104E7E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E16744">
        <w:rPr>
          <w:sz w:val="28"/>
          <w:szCs w:val="28"/>
          <w:lang w:val="ru-RU"/>
        </w:rPr>
        <w:t>3. симптом Ситковского</w:t>
      </w:r>
      <w:r w:rsidR="00104E7E" w:rsidRPr="00104E7E">
        <w:rPr>
          <w:rFonts w:ascii="Newton-Regular" w:eastAsia="Newton-Regular" w:cs="Newton-Regular" w:hint="eastAsia"/>
          <w:sz w:val="19"/>
          <w:szCs w:val="19"/>
          <w:lang w:val="ru-RU" w:bidi="ar-SA"/>
        </w:rPr>
        <w:t xml:space="preserve"> </w:t>
      </w:r>
      <w:r w:rsidR="00104E7E">
        <w:rPr>
          <w:rFonts w:asciiTheme="minorHAnsi" w:eastAsia="Newton-Regular" w:hAnsiTheme="minorHAnsi" w:cs="Newton-Regular"/>
          <w:sz w:val="19"/>
          <w:szCs w:val="19"/>
          <w:lang w:val="ru-RU" w:bidi="ar-SA"/>
        </w:rPr>
        <w:t>(</w:t>
      </w:r>
      <w:r w:rsidR="00104E7E" w:rsidRPr="00104E7E">
        <w:rPr>
          <w:rFonts w:eastAsia="Newton-Regular" w:cs="Times New Roman"/>
          <w:sz w:val="28"/>
          <w:szCs w:val="28"/>
          <w:lang w:val="ru-RU" w:bidi="ar-SA"/>
        </w:rPr>
        <w:t>появление или усиление боли в правом боку</w:t>
      </w:r>
    </w:p>
    <w:p w14:paraId="72DBAE6C" w14:textId="77777777" w:rsidR="00E16744" w:rsidRPr="00E16744" w:rsidRDefault="00104E7E" w:rsidP="00104E7E">
      <w:pPr>
        <w:jc w:val="both"/>
        <w:rPr>
          <w:sz w:val="28"/>
          <w:szCs w:val="28"/>
          <w:lang w:val="ru-RU"/>
        </w:rPr>
      </w:pPr>
      <w:r w:rsidRPr="00104E7E">
        <w:rPr>
          <w:rFonts w:eastAsia="Newton-Regular" w:cs="Times New Roman"/>
          <w:sz w:val="28"/>
          <w:szCs w:val="28"/>
          <w:lang w:val="ru-RU" w:bidi="ar-SA"/>
        </w:rPr>
        <w:t>при повороте больного на левый бок</w:t>
      </w:r>
      <w:r>
        <w:rPr>
          <w:rFonts w:eastAsia="Newton-Regular" w:cs="Times New Roman"/>
          <w:sz w:val="28"/>
          <w:szCs w:val="28"/>
          <w:lang w:val="ru-RU" w:bidi="ar-SA"/>
        </w:rPr>
        <w:t>)</w:t>
      </w:r>
      <w:r w:rsidR="00E16744" w:rsidRPr="00E16744">
        <w:rPr>
          <w:sz w:val="28"/>
          <w:szCs w:val="28"/>
          <w:lang w:val="ru-RU"/>
        </w:rPr>
        <w:t xml:space="preserve">, </w:t>
      </w:r>
    </w:p>
    <w:p w14:paraId="70BF5E17" w14:textId="77777777" w:rsidR="00E16744" w:rsidRPr="00104E7E" w:rsidRDefault="00E16744" w:rsidP="00104E7E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E16744">
        <w:rPr>
          <w:sz w:val="28"/>
          <w:szCs w:val="28"/>
          <w:lang w:val="ru-RU"/>
        </w:rPr>
        <w:t xml:space="preserve">4. симптом </w:t>
      </w:r>
      <w:proofErr w:type="spellStart"/>
      <w:r w:rsidRPr="00E16744">
        <w:rPr>
          <w:sz w:val="28"/>
          <w:szCs w:val="28"/>
          <w:lang w:val="ru-RU"/>
        </w:rPr>
        <w:t>Бартомъе</w:t>
      </w:r>
      <w:proofErr w:type="spellEnd"/>
      <w:r w:rsidRPr="00E16744">
        <w:rPr>
          <w:sz w:val="28"/>
          <w:szCs w:val="28"/>
          <w:lang w:val="ru-RU"/>
        </w:rPr>
        <w:t>-Михельсона</w:t>
      </w:r>
      <w:r w:rsidR="00104E7E" w:rsidRPr="00104E7E">
        <w:rPr>
          <w:rFonts w:ascii="Newton-Regular" w:eastAsia="Newton-Regular" w:cs="Newton-Regular" w:hint="eastAsia"/>
          <w:sz w:val="19"/>
          <w:szCs w:val="19"/>
          <w:lang w:val="ru-RU" w:bidi="ar-SA"/>
        </w:rPr>
        <w:t xml:space="preserve"> </w:t>
      </w:r>
      <w:r w:rsidR="00104E7E">
        <w:rPr>
          <w:rFonts w:asciiTheme="minorHAnsi" w:eastAsia="Newton-Regular" w:hAnsiTheme="minorHAnsi" w:cs="Newton-Regular"/>
          <w:sz w:val="19"/>
          <w:szCs w:val="19"/>
          <w:lang w:val="ru-RU" w:bidi="ar-SA"/>
        </w:rPr>
        <w:t>(</w:t>
      </w:r>
      <w:r w:rsidR="00104E7E" w:rsidRPr="00104E7E">
        <w:rPr>
          <w:rFonts w:eastAsia="Newton-Regular" w:cs="Times New Roman"/>
          <w:sz w:val="28"/>
          <w:szCs w:val="28"/>
          <w:lang w:val="ru-RU" w:bidi="ar-SA"/>
        </w:rPr>
        <w:t>усиление боли при пальпации правой подвздошной области в положении больного лежа на левом боку</w:t>
      </w:r>
      <w:r w:rsidRPr="00E16744">
        <w:rPr>
          <w:sz w:val="28"/>
          <w:szCs w:val="28"/>
          <w:lang w:val="ru-RU"/>
        </w:rPr>
        <w:t xml:space="preserve">, </w:t>
      </w:r>
    </w:p>
    <w:p w14:paraId="7889981B" w14:textId="77777777" w:rsidR="00E16744" w:rsidRPr="00104E7E" w:rsidRDefault="00E16744" w:rsidP="00104E7E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E16744">
        <w:rPr>
          <w:sz w:val="28"/>
          <w:szCs w:val="28"/>
          <w:lang w:val="ru-RU"/>
        </w:rPr>
        <w:t>5. симптом Образцова (</w:t>
      </w:r>
      <w:proofErr w:type="spellStart"/>
      <w:r w:rsidRPr="00E16744">
        <w:rPr>
          <w:sz w:val="28"/>
          <w:szCs w:val="28"/>
          <w:lang w:val="ru-RU"/>
        </w:rPr>
        <w:t>псоас</w:t>
      </w:r>
      <w:proofErr w:type="spellEnd"/>
      <w:r w:rsidRPr="00E16744">
        <w:rPr>
          <w:sz w:val="28"/>
          <w:szCs w:val="28"/>
          <w:lang w:val="ru-RU"/>
        </w:rPr>
        <w:t xml:space="preserve">), при </w:t>
      </w:r>
      <w:proofErr w:type="spellStart"/>
      <w:r w:rsidRPr="00E16744">
        <w:rPr>
          <w:sz w:val="28"/>
          <w:szCs w:val="28"/>
          <w:lang w:val="ru-RU"/>
        </w:rPr>
        <w:t>ретроцекальиом</w:t>
      </w:r>
      <w:proofErr w:type="spellEnd"/>
      <w:r w:rsidRPr="00E16744">
        <w:rPr>
          <w:sz w:val="28"/>
          <w:szCs w:val="28"/>
          <w:lang w:val="ru-RU"/>
        </w:rPr>
        <w:t xml:space="preserve"> расположении</w:t>
      </w:r>
      <w:r w:rsidR="00104E7E">
        <w:rPr>
          <w:sz w:val="28"/>
          <w:szCs w:val="28"/>
          <w:lang w:val="ru-RU"/>
        </w:rPr>
        <w:t>)</w:t>
      </w:r>
      <w:r w:rsidR="00104E7E" w:rsidRPr="00104E7E">
        <w:rPr>
          <w:rFonts w:ascii="Newton-Regular" w:eastAsia="Newton-Regular" w:cs="Newton-Regular" w:hint="eastAsia"/>
          <w:sz w:val="19"/>
          <w:szCs w:val="19"/>
          <w:lang w:val="ru-RU" w:bidi="ar-SA"/>
        </w:rPr>
        <w:t xml:space="preserve"> </w:t>
      </w:r>
      <w:r w:rsidR="00104E7E">
        <w:rPr>
          <w:rFonts w:asciiTheme="minorHAnsi" w:eastAsia="Newton-Regular" w:hAnsiTheme="minorHAnsi" w:cs="Newton-Regular"/>
          <w:sz w:val="19"/>
          <w:szCs w:val="19"/>
          <w:lang w:val="ru-RU" w:bidi="ar-SA"/>
        </w:rPr>
        <w:t>(</w:t>
      </w:r>
      <w:r w:rsidR="00104E7E" w:rsidRPr="00104E7E">
        <w:rPr>
          <w:rFonts w:eastAsia="Newton-Regular" w:cs="Times New Roman"/>
          <w:sz w:val="28"/>
          <w:szCs w:val="28"/>
          <w:lang w:val="ru-RU" w:bidi="ar-SA"/>
        </w:rPr>
        <w:t>усиление боли во время пальпации в правой подвздошной области при поднятии выпрямленной в коленном суставе правой ноги</w:t>
      </w:r>
      <w:r w:rsidR="00104E7E">
        <w:rPr>
          <w:rFonts w:eastAsia="Newton-Regular" w:cs="Times New Roman"/>
          <w:sz w:val="28"/>
          <w:szCs w:val="28"/>
          <w:lang w:val="ru-RU" w:bidi="ar-SA"/>
        </w:rPr>
        <w:t>)</w:t>
      </w:r>
      <w:r w:rsidRPr="00104E7E">
        <w:rPr>
          <w:rFonts w:cs="Times New Roman"/>
          <w:sz w:val="28"/>
          <w:szCs w:val="28"/>
          <w:lang w:val="ru-RU"/>
        </w:rPr>
        <w:t xml:space="preserve">, </w:t>
      </w:r>
    </w:p>
    <w:p w14:paraId="519D3879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6. симптом Ауре-Розанова (при </w:t>
      </w:r>
      <w:proofErr w:type="spellStart"/>
      <w:r w:rsidRPr="00E16744">
        <w:rPr>
          <w:sz w:val="28"/>
          <w:szCs w:val="28"/>
          <w:lang w:val="ru-RU"/>
        </w:rPr>
        <w:t>ретроцекальиом</w:t>
      </w:r>
      <w:proofErr w:type="spellEnd"/>
      <w:r w:rsidRPr="00E16744">
        <w:rPr>
          <w:sz w:val="28"/>
          <w:szCs w:val="28"/>
          <w:lang w:val="ru-RU"/>
        </w:rPr>
        <w:t xml:space="preserve"> расположении отростка). </w:t>
      </w:r>
    </w:p>
    <w:p w14:paraId="178C4CC1" w14:textId="77777777" w:rsidR="00E16744" w:rsidRPr="00E16744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 xml:space="preserve">7. Вагинальное или ректальное исследование – строго обязательно! Выявляется воспаление тазовой брюшины – "крик Дугласа", болезненное нависание свода справа. Для дифференциальной диагностики с гинекологической патологией – симптом Промптова (резкая боль при поднятии шейки матки вверх). Симптом </w:t>
      </w:r>
      <w:proofErr w:type="spellStart"/>
      <w:r w:rsidRPr="00E16744">
        <w:rPr>
          <w:sz w:val="28"/>
          <w:szCs w:val="28"/>
          <w:lang w:val="ru-RU"/>
        </w:rPr>
        <w:t>Краузе</w:t>
      </w:r>
      <w:proofErr w:type="spellEnd"/>
      <w:r w:rsidRPr="00E16744">
        <w:rPr>
          <w:sz w:val="28"/>
          <w:szCs w:val="28"/>
          <w:lang w:val="ru-RU"/>
        </w:rPr>
        <w:t xml:space="preserve"> – разница между ректальной и подмышечной температурой более одного градуса. </w:t>
      </w:r>
    </w:p>
    <w:p w14:paraId="7C6956EF" w14:textId="77777777" w:rsidR="004754EF" w:rsidRDefault="00E16744" w:rsidP="00E16744">
      <w:pPr>
        <w:jc w:val="both"/>
        <w:rPr>
          <w:sz w:val="28"/>
          <w:szCs w:val="28"/>
          <w:lang w:val="ru-RU"/>
        </w:rPr>
      </w:pPr>
      <w:r w:rsidRPr="00E16744">
        <w:rPr>
          <w:sz w:val="28"/>
          <w:szCs w:val="28"/>
          <w:lang w:val="ru-RU"/>
        </w:rPr>
        <w:t>8. При атипичном расположении отростка картина заболевания может в значительной мере изменяться – по выражению П.И. Грекова острый аппендицит – " хамелеон брюшной полости"</w:t>
      </w:r>
    </w:p>
    <w:p w14:paraId="70391252" w14:textId="77777777" w:rsidR="00E16744" w:rsidRDefault="00E16744" w:rsidP="00E16744">
      <w:pPr>
        <w:jc w:val="both"/>
        <w:rPr>
          <w:sz w:val="28"/>
          <w:szCs w:val="28"/>
          <w:lang w:val="ru-RU"/>
        </w:rPr>
      </w:pPr>
    </w:p>
    <w:p w14:paraId="5880CB99" w14:textId="77777777" w:rsidR="00E16744" w:rsidRDefault="00E16744" w:rsidP="00E167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Особенности течения:</w:t>
      </w:r>
    </w:p>
    <w:p w14:paraId="600F9781" w14:textId="77777777" w:rsidR="00E16744" w:rsidRDefault="00E16744" w:rsidP="00E16744">
      <w:pPr>
        <w:jc w:val="both"/>
        <w:rPr>
          <w:sz w:val="28"/>
          <w:szCs w:val="28"/>
          <w:lang w:val="ru-RU"/>
        </w:rPr>
      </w:pPr>
    </w:p>
    <w:p w14:paraId="5134116B" w14:textId="77777777" w:rsidR="00E16744" w:rsidRDefault="00E16744" w:rsidP="00E16744">
      <w:pPr>
        <w:ind w:firstLine="706"/>
        <w:jc w:val="both"/>
        <w:rPr>
          <w:rFonts w:cs="Times New Roman"/>
          <w:sz w:val="28"/>
          <w:szCs w:val="28"/>
          <w:lang w:val="ru-RU"/>
        </w:rPr>
      </w:pPr>
      <w:r w:rsidRPr="00E16744">
        <w:rPr>
          <w:rFonts w:cs="Times New Roman"/>
          <w:sz w:val="28"/>
          <w:szCs w:val="28"/>
          <w:lang w:val="ru-RU"/>
        </w:rPr>
        <w:t xml:space="preserve">У детей. Острый аппендицит встречается обычно в возрасте старше 3-4 лет, чаще в возрасте 8-13 лет. Это объясняется тем, что у детей в раннем возрасте отросток имеет воронкообразное строение, а также особенностями питания в раннем детском возрасте. Протекает тяжелее, более бурно, в связи с богатством отростка лимфоидной тканью и </w:t>
      </w:r>
      <w:proofErr w:type="gramStart"/>
      <w:r w:rsidRPr="00E16744">
        <w:rPr>
          <w:rFonts w:cs="Times New Roman"/>
          <w:sz w:val="28"/>
          <w:szCs w:val="28"/>
          <w:lang w:val="ru-RU"/>
        </w:rPr>
        <w:t>недоразвитостью большого сальника</w:t>
      </w:r>
      <w:proofErr w:type="gramEnd"/>
      <w:r w:rsidRPr="00E16744">
        <w:rPr>
          <w:rFonts w:cs="Times New Roman"/>
          <w:sz w:val="28"/>
          <w:szCs w:val="28"/>
          <w:lang w:val="ru-RU"/>
        </w:rPr>
        <w:t xml:space="preserve"> и менее выраженными пластическими свойствами брюшины, в связи с чем процесс не склонен к отграничению. В связи с этим у детей преобладают деструктивные формы (до 75%), через 24 часа в 50% случаев наступает перфорация, перитонит сразу носит характер разлитого и протекает с тяжелой интоксикацией. Диагностика часто затруднена, т.к. дети плохо локализуют боль (чаще указывают на болезненность в области пупка), трудно выявить специальные симптомы. У детей характерны симптомы: "подтягивания ножки", "отталкивания руки". Чем более агрессивен ребенок, тем вероятнее заболевание. Характерна поза на правом боку. Рвота наблюдается чаще, чем у </w:t>
      </w:r>
      <w:r w:rsidRPr="00E16744">
        <w:rPr>
          <w:rFonts w:cs="Times New Roman"/>
          <w:sz w:val="28"/>
          <w:szCs w:val="28"/>
          <w:lang w:val="ru-RU"/>
        </w:rPr>
        <w:lastRenderedPageBreak/>
        <w:t>взрослых, тахикардия выражена в большей степени. Решающий приз</w:t>
      </w:r>
      <w:r w:rsidR="00DA772D">
        <w:rPr>
          <w:rFonts w:cs="Times New Roman"/>
          <w:sz w:val="28"/>
          <w:szCs w:val="28"/>
          <w:lang w:val="ru-RU"/>
        </w:rPr>
        <w:t>нак – локальное напряжение мышц</w:t>
      </w:r>
      <w:r w:rsidRPr="00E16744">
        <w:rPr>
          <w:rFonts w:cs="Times New Roman"/>
          <w:sz w:val="28"/>
          <w:szCs w:val="28"/>
          <w:lang w:val="ru-RU"/>
        </w:rPr>
        <w:t xml:space="preserve">. Важно ректальное исследование с измерением ректальной температуры. Рекомендуется пальпировать только теплыми руками, "ручкой самого ребенка". Дифференциальный диагноз необходимо проводить с вирусным </w:t>
      </w:r>
      <w:proofErr w:type="spellStart"/>
      <w:r w:rsidRPr="00E16744">
        <w:rPr>
          <w:rFonts w:cs="Times New Roman"/>
          <w:sz w:val="28"/>
          <w:szCs w:val="28"/>
          <w:lang w:val="ru-RU"/>
        </w:rPr>
        <w:t>мезоаденитом</w:t>
      </w:r>
      <w:proofErr w:type="spellEnd"/>
      <w:r w:rsidRPr="00E16744">
        <w:rPr>
          <w:rFonts w:cs="Times New Roman"/>
          <w:sz w:val="28"/>
          <w:szCs w:val="28"/>
          <w:lang w:val="ru-RU"/>
        </w:rPr>
        <w:t>, энтеровирусной инфекцией, а также с ангиной, корью, скарлатиной, которые могут симулировать аппендицит в связи с вовлечением в процесс лимфоидной ткани червеобразного отростка. Необходимо собирать эпидемиологический анамнез, обязательно осматривать зев и миндалины, внутреннюю поверхность щек (пятна Филатова-</w:t>
      </w:r>
      <w:proofErr w:type="spellStart"/>
      <w:r w:rsidRPr="00E16744">
        <w:rPr>
          <w:rFonts w:cs="Times New Roman"/>
          <w:sz w:val="28"/>
          <w:szCs w:val="28"/>
          <w:lang w:val="ru-RU"/>
        </w:rPr>
        <w:t>Коплика</w:t>
      </w:r>
      <w:proofErr w:type="spellEnd"/>
      <w:r w:rsidRPr="00E16744">
        <w:rPr>
          <w:rFonts w:cs="Times New Roman"/>
          <w:sz w:val="28"/>
          <w:szCs w:val="28"/>
          <w:lang w:val="ru-RU"/>
        </w:rPr>
        <w:t xml:space="preserve">), исключить наличие сыпи. </w:t>
      </w:r>
      <w:r w:rsidRPr="006201E7">
        <w:rPr>
          <w:rFonts w:cs="Times New Roman"/>
          <w:sz w:val="28"/>
          <w:szCs w:val="28"/>
          <w:lang w:val="ru-RU"/>
        </w:rPr>
        <w:t>В сомнительных случаях склоняются к операции.</w:t>
      </w:r>
    </w:p>
    <w:p w14:paraId="558D22BE" w14:textId="77777777" w:rsidR="00104E7E" w:rsidRDefault="00104E7E" w:rsidP="00E16744">
      <w:pPr>
        <w:ind w:firstLine="706"/>
        <w:jc w:val="both"/>
        <w:rPr>
          <w:rFonts w:cs="Times New Roman"/>
          <w:sz w:val="28"/>
          <w:szCs w:val="28"/>
          <w:lang w:val="ru-RU"/>
        </w:rPr>
      </w:pPr>
    </w:p>
    <w:p w14:paraId="227AA9F1" w14:textId="77777777" w:rsidR="00104E7E" w:rsidRDefault="00104E7E" w:rsidP="00E16744">
      <w:pPr>
        <w:ind w:firstLine="706"/>
        <w:jc w:val="both"/>
        <w:rPr>
          <w:sz w:val="28"/>
          <w:szCs w:val="28"/>
          <w:lang w:val="ru-RU"/>
        </w:rPr>
      </w:pPr>
      <w:r w:rsidRPr="00104E7E">
        <w:rPr>
          <w:sz w:val="28"/>
          <w:szCs w:val="28"/>
          <w:lang w:val="ru-RU"/>
        </w:rPr>
        <w:t xml:space="preserve">У беременных. В первые 4-6 месяцев течение обычное. Со второй половины беременности слепая кишка маткой смещается вверх, при этом она отдавливается, ухудшается кровоснабжение. Местные проявления часто стерты, боли в животе более разлитые – по всему правому фланку, в правом подреберье и </w:t>
      </w:r>
      <w:proofErr w:type="spellStart"/>
      <w:r w:rsidRPr="00104E7E">
        <w:rPr>
          <w:sz w:val="28"/>
          <w:szCs w:val="28"/>
          <w:lang w:val="ru-RU"/>
        </w:rPr>
        <w:t>эпигастрии</w:t>
      </w:r>
      <w:proofErr w:type="spellEnd"/>
      <w:r w:rsidRPr="00104E7E">
        <w:rPr>
          <w:sz w:val="28"/>
          <w:szCs w:val="28"/>
          <w:lang w:val="ru-RU"/>
        </w:rPr>
        <w:t xml:space="preserve">, нередко в поясничной области. Напряжение мышц и </w:t>
      </w:r>
      <w:proofErr w:type="spellStart"/>
      <w:r w:rsidRPr="00104E7E">
        <w:rPr>
          <w:sz w:val="28"/>
          <w:szCs w:val="28"/>
          <w:lang w:val="ru-RU"/>
        </w:rPr>
        <w:t>перитонеальные</w:t>
      </w:r>
      <w:proofErr w:type="spellEnd"/>
      <w:r w:rsidRPr="00104E7E">
        <w:rPr>
          <w:sz w:val="28"/>
          <w:szCs w:val="28"/>
          <w:lang w:val="ru-RU"/>
        </w:rPr>
        <w:t xml:space="preserve"> симптомы менее выражены из-за смещения маткой и растяжения брюшной стенки. Необходим осмотр в положении на левом боку, наибольшую ценность представляют симптомы Воскресенского, Менделя, </w:t>
      </w:r>
      <w:proofErr w:type="spellStart"/>
      <w:r w:rsidRPr="00104E7E">
        <w:rPr>
          <w:sz w:val="28"/>
          <w:szCs w:val="28"/>
          <w:lang w:val="ru-RU"/>
        </w:rPr>
        <w:t>Щеткина-Блюмберга</w:t>
      </w:r>
      <w:proofErr w:type="spellEnd"/>
      <w:r w:rsidRPr="00104E7E">
        <w:rPr>
          <w:sz w:val="28"/>
          <w:szCs w:val="28"/>
          <w:lang w:val="ru-RU"/>
        </w:rPr>
        <w:t>. Описан симптом Михельсона – усиление боли в правой половине живота в положении на правом боку, вследствие давления матки на воспалительный очаг при деструктивном аппендиците у беременных. При наличии симптоматики острого аппендицита неотложная операция показана при любых сроках беременности. Во второй половине – разрез делается несколько выше обычного в положении больной с приподнятым правым боком.</w:t>
      </w:r>
    </w:p>
    <w:p w14:paraId="56D65100" w14:textId="77777777" w:rsidR="00104E7E" w:rsidRDefault="00104E7E" w:rsidP="00E16744">
      <w:pPr>
        <w:ind w:firstLine="706"/>
        <w:jc w:val="both"/>
        <w:rPr>
          <w:sz w:val="28"/>
          <w:szCs w:val="28"/>
          <w:lang w:val="ru-RU"/>
        </w:rPr>
      </w:pPr>
    </w:p>
    <w:p w14:paraId="76EE4DA8" w14:textId="77777777" w:rsidR="00104E7E" w:rsidRDefault="00104E7E" w:rsidP="00E16744">
      <w:pPr>
        <w:ind w:firstLine="706"/>
        <w:jc w:val="both"/>
        <w:rPr>
          <w:sz w:val="28"/>
          <w:szCs w:val="28"/>
          <w:lang w:val="ru-RU"/>
        </w:rPr>
      </w:pPr>
      <w:r w:rsidRPr="00104E7E">
        <w:rPr>
          <w:sz w:val="28"/>
          <w:szCs w:val="28"/>
          <w:lang w:val="ru-RU"/>
        </w:rPr>
        <w:t>У стариков. Аппендицит протекает часто со смазанной картиной. Боли менее выражены, часто разлитые, сопровождаются вздутием живота; напряжение мышц мало выражено, симптомы стерты. Общая реакция – повышение температуры, лейкоцитоз незначительный, иногда отсутствует. Это связано с понижением общей реактивности и уменьшением количества лимфоидной ткани в отростке в пожилом возрасте, поэтому аппендицит у стариков встречается редко, но в связи с поражением сосудов гангрена и перфорация у них наблюдаются в 5 раз чаще. В связи с этим диагностика часто запаздывает, возникают инфильтраты, абсцессы (осложнения наблюдаются в 14% случаев), летальность значительно выше обычной от 2-4 до 6%.</w:t>
      </w:r>
    </w:p>
    <w:p w14:paraId="2F260C03" w14:textId="77777777" w:rsidR="00104E7E" w:rsidRDefault="00104E7E" w:rsidP="00E16744">
      <w:pPr>
        <w:ind w:firstLine="706"/>
        <w:jc w:val="both"/>
        <w:rPr>
          <w:sz w:val="28"/>
          <w:szCs w:val="28"/>
          <w:lang w:val="ru-RU"/>
        </w:rPr>
      </w:pPr>
    </w:p>
    <w:p w14:paraId="61A78ACE" w14:textId="77777777" w:rsidR="00BD5B97" w:rsidRDefault="006201E7" w:rsidP="00104E7E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Осложнения</w:t>
      </w:r>
    </w:p>
    <w:p w14:paraId="7384F81E" w14:textId="77777777" w:rsidR="006201E7" w:rsidRDefault="006201E7" w:rsidP="00104E7E">
      <w:pPr>
        <w:ind w:firstLine="706"/>
        <w:jc w:val="both"/>
        <w:rPr>
          <w:rFonts w:cs="Times New Roman"/>
          <w:sz w:val="28"/>
          <w:szCs w:val="28"/>
          <w:lang w:val="ru-RU"/>
        </w:rPr>
      </w:pPr>
    </w:p>
    <w:p w14:paraId="4F2F9DB2" w14:textId="77777777" w:rsidR="00624ABF" w:rsidRPr="00624ABF" w:rsidRDefault="00624ABF" w:rsidP="00624ABF">
      <w:pPr>
        <w:widowControl/>
        <w:ind w:firstLine="360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Аппендикулярный инфильтрат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 – это конгломерат спаянных между собой органов и тканей, располагающихся вокруг воспаленного червеобразного отростка. Развивается через 3-5 дней от начала заболевания из-за несвоевременного обращения больного к врачу или в результате диагностической ошибки на догоспитальном или стационарном этапе. Боль стихает, общее состояние больного не страдает, температура тела 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lastRenderedPageBreak/>
        <w:t>субфебрильная, в правом нижнем квадранте живота (при типичном расположении отростка) пальпируется инфильтрат, признаки раздражения брюшины отсутствуют. Важен тщательный сбор анамнеза: выявл</w:t>
      </w:r>
      <w:r w:rsidR="001A6E4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яется симптом перемещения боли 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и характерный для начала аппендицита симптомокомплекс. Возможны 2 исхода развития аппендикулярного инфильтрата: рассасывание и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абсцедирование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.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 xml:space="preserve">    </w:t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ab/>
      </w:r>
      <w:proofErr w:type="spellStart"/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Периаппендикулярный</w:t>
      </w:r>
      <w:proofErr w:type="spellEnd"/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 xml:space="preserve"> абсцесс 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– это исход аппендикулярного инфильтрата: в процессе наблюдения в стационаре у больного вновь появляются боли в проекции аппендикулярного инфильтрата, развивается системная воспалительная реакция (повышение температуры, тахикардия, нарастание уровня лейкоцитов), УЗИ выявляет округлое полостное образование с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гипо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- или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анэхогенным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содержимым и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пиогенной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капсулой.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ab/>
      </w:r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При перитоните без явлений сепсиса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 определяется боль в животе, выраженная тахикардия, мышечное напряжение, пол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ожительные симптомы раздражения 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брюшины.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br/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ab/>
      </w:r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При развитии абдоминального сепсиса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 к местным проявлениям (боль в животе, мышечное напряжение, положительные симптомы раздражения брюшины) присоединяются 2 и более критерия ССВО:</w:t>
      </w:r>
    </w:p>
    <w:p w14:paraId="70C186CF" w14:textId="77777777" w:rsidR="00624ABF" w:rsidRPr="00624ABF" w:rsidRDefault="00624ABF" w:rsidP="00624ABF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температура тела выше ≥ 38С или ≤ 36С,</w:t>
      </w:r>
    </w:p>
    <w:p w14:paraId="4B5DA889" w14:textId="77777777" w:rsidR="00624ABF" w:rsidRPr="00624ABF" w:rsidRDefault="00624ABF" w:rsidP="00624ABF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тахикардия ≥ 90/мин, </w:t>
      </w:r>
      <w:proofErr w:type="spellStart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тахипное</w:t>
      </w:r>
      <w:proofErr w:type="spellEnd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 &gt; 20/мин,</w:t>
      </w:r>
    </w:p>
    <w:p w14:paraId="63177AFD" w14:textId="77777777" w:rsidR="00624ABF" w:rsidRDefault="00624ABF" w:rsidP="00624ABF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лейкоциты &gt; 12 х10</w:t>
      </w:r>
      <w:r w:rsidRPr="00624ABF">
        <w:rPr>
          <w:rFonts w:eastAsia="Times New Roman" w:cs="Times New Roman"/>
          <w:sz w:val="28"/>
          <w:szCs w:val="28"/>
          <w:vertAlign w:val="superscript"/>
          <w:lang w:val="ru-RU" w:eastAsia="ru-RU" w:bidi="ar-SA"/>
        </w:rPr>
        <w:t>9</w:t>
      </w: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/л или &lt; 4 х 10</w:t>
      </w:r>
      <w:r w:rsidRPr="00624ABF">
        <w:rPr>
          <w:rFonts w:eastAsia="Times New Roman" w:cs="Times New Roman"/>
          <w:sz w:val="28"/>
          <w:szCs w:val="28"/>
          <w:vertAlign w:val="superscript"/>
          <w:lang w:val="ru-RU" w:eastAsia="ru-RU" w:bidi="ar-SA"/>
        </w:rPr>
        <w:t>9</w:t>
      </w: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/л или наличие &gt; 10% незрелых форм).</w:t>
      </w:r>
    </w:p>
    <w:p w14:paraId="16D63958" w14:textId="77777777" w:rsidR="00624ABF" w:rsidRPr="00624ABF" w:rsidRDefault="00624ABF" w:rsidP="00624ABF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br/>
      </w:r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При тяжелом абдоминальном сепсисе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 развивается дисфункция органов:</w:t>
      </w:r>
    </w:p>
    <w:p w14:paraId="33629AFE" w14:textId="77777777" w:rsidR="00624ABF" w:rsidRPr="00624ABF" w:rsidRDefault="00624ABF" w:rsidP="00624AB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гипотензия (САД &lt; 90 мм рт. ст. или ДАД &lt; 40 мм рт. ст.),</w:t>
      </w:r>
    </w:p>
    <w:p w14:paraId="68E0DAB0" w14:textId="77777777" w:rsidR="00624ABF" w:rsidRDefault="00624ABF" w:rsidP="00624AB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val="ru-RU" w:eastAsia="ru-RU" w:bidi="ar-SA"/>
        </w:rPr>
      </w:pPr>
      <w:proofErr w:type="spellStart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гипоперфузия</w:t>
      </w:r>
      <w:proofErr w:type="spellEnd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 (острое изменение психического статуса, </w:t>
      </w:r>
      <w:proofErr w:type="spellStart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олигоурия</w:t>
      </w:r>
      <w:proofErr w:type="spellEnd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гиперлактатацидемия</w:t>
      </w:r>
      <w:proofErr w:type="spellEnd"/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t>).</w:t>
      </w:r>
    </w:p>
    <w:p w14:paraId="153278AB" w14:textId="77777777" w:rsidR="00BD5B97" w:rsidRPr="00624ABF" w:rsidRDefault="00624ABF" w:rsidP="00624ABF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 w:rsidRPr="00624ABF">
        <w:rPr>
          <w:rFonts w:eastAsia="Times New Roman" w:cs="Times New Roman"/>
          <w:sz w:val="28"/>
          <w:szCs w:val="28"/>
          <w:lang w:val="ru-RU" w:eastAsia="ru-RU" w:bidi="ar-SA"/>
        </w:rPr>
        <w:br/>
      </w:r>
      <w:r w:rsidRPr="00624ABF">
        <w:rPr>
          <w:rFonts w:eastAsia="Times New Roman" w:cs="Times New Roman"/>
          <w:bCs/>
          <w:iCs/>
          <w:sz w:val="28"/>
          <w:szCs w:val="28"/>
          <w:lang w:val="ru-RU" w:eastAsia="ru-RU" w:bidi="ar-SA"/>
        </w:rPr>
        <w:t>При септическом шоке</w:t>
      </w:r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 развивается гипотония, резистентная к возмещению ОЦК, а также тканевая и органная </w:t>
      </w:r>
      <w:proofErr w:type="spellStart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гипоперфузия</w:t>
      </w:r>
      <w:proofErr w:type="spellEnd"/>
      <w:r w:rsidRPr="00624ABF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14:paraId="4C4BECB8" w14:textId="77777777" w:rsidR="00BD5B97" w:rsidRDefault="00BD5B97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17C53C51" w14:textId="77777777" w:rsidR="00BD5B97" w:rsidRDefault="00BD5B97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04A7B15E" w14:textId="77777777" w:rsidR="00DA772D" w:rsidRDefault="00DA772D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304C10A2" w14:textId="77777777" w:rsidR="00624ABF" w:rsidRDefault="00624ABF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7126D424" w14:textId="77777777" w:rsidR="00624ABF" w:rsidRDefault="00624ABF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79A5593E" w14:textId="77777777" w:rsidR="00624ABF" w:rsidRDefault="00624ABF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575D9C94" w14:textId="77777777" w:rsidR="00624ABF" w:rsidRDefault="00624ABF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3D4CB9C0" w14:textId="77777777" w:rsidR="00DA772D" w:rsidRPr="00624ABF" w:rsidRDefault="00624ABF" w:rsidP="00624ABF">
      <w:pPr>
        <w:ind w:firstLine="706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624ABF">
        <w:rPr>
          <w:rFonts w:cs="Times New Roman"/>
          <w:b/>
          <w:sz w:val="28"/>
          <w:szCs w:val="28"/>
          <w:shd w:val="clear" w:color="auto" w:fill="FFFFFF"/>
          <w:lang w:val="ru-RU"/>
        </w:rPr>
        <w:lastRenderedPageBreak/>
        <w:t>Дифференциальная диагностика</w:t>
      </w:r>
    </w:p>
    <w:p w14:paraId="437EC860" w14:textId="77777777" w:rsidR="00BD5B97" w:rsidRDefault="00BD5B97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2028"/>
        <w:gridCol w:w="3122"/>
        <w:gridCol w:w="2716"/>
      </w:tblGrid>
      <w:tr w:rsidR="00624ABF" w:rsidRPr="00624ABF" w14:paraId="16F7E2FB" w14:textId="77777777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9EB9B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08641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 xml:space="preserve">Обоснование для </w:t>
            </w:r>
            <w:proofErr w:type="spellStart"/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дифферен</w:t>
            </w:r>
            <w:proofErr w:type="spellEnd"/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-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  <w:proofErr w:type="spellStart"/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циальной</w:t>
            </w:r>
            <w:proofErr w:type="spellEnd"/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B49A5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53D93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b/>
                <w:bCs/>
                <w:color w:val="202124"/>
                <w:lang w:val="ru-RU" w:eastAsia="ru-RU" w:bidi="ar-SA"/>
              </w:rPr>
              <w:t>Критерии исключения острого аппендицита</w:t>
            </w:r>
          </w:p>
        </w:tc>
      </w:tr>
      <w:tr w:rsidR="00624ABF" w:rsidRPr="00B004E8" w14:paraId="1D60DEBB" w14:textId="77777777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B81F6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Перфора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-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тивная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язва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59ED9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Наличие общих 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14:paraId="29EBB490" w14:textId="77777777" w:rsidR="00624ABF" w:rsidRPr="00624ABF" w:rsidRDefault="00624ABF" w:rsidP="00624ABF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в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эпигастрии</w:t>
            </w:r>
            <w:proofErr w:type="spellEnd"/>
          </w:p>
          <w:p w14:paraId="527AC7F6" w14:textId="77777777" w:rsidR="00624ABF" w:rsidRPr="00624ABF" w:rsidRDefault="00624ABF" w:rsidP="00624ABF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Боль в  правом нижнем квадранте живота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6056E" w14:textId="77777777" w:rsidR="00624ABF" w:rsidRPr="00624ABF" w:rsidRDefault="00624ABF" w:rsidP="00624ABF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обследование</w:t>
            </w:r>
          </w:p>
          <w:p w14:paraId="3E1B175D" w14:textId="77777777" w:rsidR="00624ABF" w:rsidRPr="00624ABF" w:rsidRDefault="00624ABF" w:rsidP="00624ABF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Инструмен-тальное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исследование (ЭФГДС, обзорная рентгенография органов брюшной полости)</w:t>
            </w:r>
          </w:p>
          <w:p w14:paraId="305C32C9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5275A" w14:textId="77777777" w:rsidR="00624ABF" w:rsidRPr="00624ABF" w:rsidRDefault="00624ABF" w:rsidP="00624ABF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«Кинжальная»</w:t>
            </w:r>
          </w:p>
          <w:p w14:paraId="32939BD6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в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эпигастрии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14:paraId="63CE290C" w14:textId="77777777" w:rsidR="00624ABF" w:rsidRPr="00624ABF" w:rsidRDefault="00624ABF" w:rsidP="00624ABF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Язвенный анамнез</w:t>
            </w:r>
          </w:p>
          <w:p w14:paraId="7709960F" w14:textId="77777777" w:rsidR="00624ABF" w:rsidRPr="00624ABF" w:rsidRDefault="00624ABF" w:rsidP="00624ABF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Доскообраз-ное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напряжение мышц передней брюшной стенки</w:t>
            </w:r>
          </w:p>
          <w:p w14:paraId="45CEC272" w14:textId="77777777" w:rsidR="00624ABF" w:rsidRPr="00624ABF" w:rsidRDefault="00624ABF" w:rsidP="00624ABF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ЭФГДС: наличие язвенного дефекта с перфоративным отверстием</w:t>
            </w:r>
          </w:p>
          <w:p w14:paraId="28067924" w14:textId="77777777" w:rsidR="00624ABF" w:rsidRPr="00624ABF" w:rsidRDefault="00624ABF" w:rsidP="00624ABF">
            <w:pPr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Обзорная рентгенография органов брюшной полости: наличие рентгенологического признака перфорации полого органа –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пневмоперито-неума</w:t>
            </w:r>
            <w:proofErr w:type="spellEnd"/>
          </w:p>
          <w:p w14:paraId="1B6218DF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</w:tr>
      <w:tr w:rsidR="00624ABF" w:rsidRPr="00B004E8" w14:paraId="50341E46" w14:textId="77777777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D7CDC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Правосторонняя почечная колика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BBDFE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Наличие общих 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14:paraId="20748A59" w14:textId="77777777" w:rsidR="00624ABF" w:rsidRPr="00624ABF" w:rsidRDefault="00624ABF" w:rsidP="00624ABF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в  правом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нижнем квадранте живота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C4057" w14:textId="77777777" w:rsidR="00624ABF" w:rsidRPr="00624ABF" w:rsidRDefault="00624ABF" w:rsidP="00624ABF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обследование</w:t>
            </w:r>
          </w:p>
          <w:p w14:paraId="4F6D126F" w14:textId="77777777" w:rsidR="00624ABF" w:rsidRPr="00624ABF" w:rsidRDefault="00624ABF" w:rsidP="00624ABF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Инструмен-тальное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исследование (УЗИ брюшной полости, обзорная рентгенография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органов брюшной полости, экскреторная урография)</w:t>
            </w:r>
          </w:p>
          <w:p w14:paraId="26691B72" w14:textId="77777777" w:rsidR="00624ABF" w:rsidRPr="00624ABF" w:rsidRDefault="00624ABF" w:rsidP="00624ABF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Лабораторное исследование</w:t>
            </w:r>
          </w:p>
          <w:p w14:paraId="294EA634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ADECC" w14:textId="77777777" w:rsidR="00624ABF" w:rsidRPr="00624ABF" w:rsidRDefault="00624ABF" w:rsidP="00624ABF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 xml:space="preserve">Боль острая, </w:t>
            </w:r>
            <w:proofErr w:type="spellStart"/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приступо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-образная</w:t>
            </w:r>
            <w:proofErr w:type="gramEnd"/>
          </w:p>
          <w:p w14:paraId="58522401" w14:textId="77777777" w:rsidR="00624ABF" w:rsidRPr="00624ABF" w:rsidRDefault="00624ABF" w:rsidP="00624ABF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Наличие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дизурических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явлений</w:t>
            </w:r>
          </w:p>
          <w:p w14:paraId="623C29C8" w14:textId="77777777" w:rsidR="00624ABF" w:rsidRPr="00624ABF" w:rsidRDefault="00624ABF" w:rsidP="00624ABF">
            <w:pPr>
              <w:widowControl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Отсутствие</w:t>
            </w:r>
          </w:p>
          <w:p w14:paraId="391BBB51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мышечного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дефанса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  <w:t>гиперестезии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  <w:t>в правом нижнем квадранте живота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14:paraId="77EDEE36" w14:textId="77777777" w:rsidR="00624ABF" w:rsidRPr="00624ABF" w:rsidRDefault="00624ABF" w:rsidP="00624ABF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УЗИ: расширение почечной лоханки, увеличение размеров правой почки, конкременты в мочеточнике</w:t>
            </w:r>
          </w:p>
          <w:p w14:paraId="7DD87B02" w14:textId="77777777" w:rsidR="00624ABF" w:rsidRPr="00624ABF" w:rsidRDefault="00624ABF" w:rsidP="00624ABF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Обзорная рентгенография, урография: конкременты в правом мочеточнике</w:t>
            </w:r>
          </w:p>
          <w:p w14:paraId="74F4036B" w14:textId="77777777" w:rsidR="00624ABF" w:rsidRPr="00624ABF" w:rsidRDefault="00624ABF" w:rsidP="00624ABF">
            <w:pPr>
              <w:widowControl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 ОАМ: макро-или микрогематурия</w:t>
            </w:r>
          </w:p>
        </w:tc>
      </w:tr>
      <w:tr w:rsidR="00624ABF" w:rsidRPr="00624ABF" w14:paraId="5E9EA9B7" w14:textId="77777777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A4DC0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Правосторонний пиелит (пиелонефрит)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5B549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Наличие общих 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14:paraId="13089926" w14:textId="77777777" w:rsidR="00624ABF" w:rsidRPr="00624ABF" w:rsidRDefault="00624ABF" w:rsidP="00624ABF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</w:t>
            </w:r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  правой</w:t>
            </w:r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пояснично-подвздошной области живота или в мезо-</w:t>
            </w:r>
          </w:p>
          <w:p w14:paraId="4BE8024C" w14:textId="77777777" w:rsidR="00624ABF" w:rsidRPr="00624ABF" w:rsidRDefault="00624ABF" w:rsidP="00624ABF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гастрии</w:t>
            </w:r>
            <w:proofErr w:type="spellEnd"/>
          </w:p>
          <w:p w14:paraId="1EACFFFE" w14:textId="77777777" w:rsidR="00624ABF" w:rsidRPr="00624ABF" w:rsidRDefault="00624ABF" w:rsidP="00624ABF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Может</w:t>
            </w:r>
          </w:p>
          <w:p w14:paraId="6DE579B4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определяться симптом Образцова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AE4B5" w14:textId="77777777" w:rsidR="00624ABF" w:rsidRPr="00624ABF" w:rsidRDefault="00624ABF" w:rsidP="00624ABF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обследование</w:t>
            </w:r>
          </w:p>
          <w:p w14:paraId="60A4A009" w14:textId="77777777" w:rsidR="00624ABF" w:rsidRPr="00624ABF" w:rsidRDefault="00624ABF" w:rsidP="00624ABF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Инструмен-тальное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исследование (УЗИ брюшной полости, обзорная рентгенография органов брюшной полости, экскреторная урография)</w:t>
            </w:r>
          </w:p>
          <w:p w14:paraId="269C6086" w14:textId="77777777" w:rsidR="00624ABF" w:rsidRPr="00624ABF" w:rsidRDefault="00624ABF" w:rsidP="00624ABF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Лабораторное исследование</w:t>
            </w:r>
          </w:p>
          <w:p w14:paraId="582FB3B1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D844A" w14:textId="77777777" w:rsidR="00624ABF" w:rsidRPr="00624ABF" w:rsidRDefault="00624ABF" w:rsidP="00624ABF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Боль начинается подостро, тупая, распирающая</w:t>
            </w:r>
          </w:p>
          <w:p w14:paraId="5698CF71" w14:textId="77777777" w:rsidR="00624ABF" w:rsidRPr="00624ABF" w:rsidRDefault="00624ABF" w:rsidP="00624ABF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Высокая температура (до 39</w:t>
            </w:r>
            <w:r w:rsidRPr="00624ABF">
              <w:rPr>
                <w:rFonts w:ascii="Segoe UI" w:eastAsia="Times New Roman" w:hAnsi="Segoe UI" w:cs="Segoe UI"/>
                <w:color w:val="202124"/>
                <w:sz w:val="18"/>
                <w:szCs w:val="18"/>
                <w:vertAlign w:val="superscript"/>
                <w:lang w:val="ru-RU" w:eastAsia="ru-RU" w:bidi="ar-SA"/>
              </w:rPr>
              <w:t>0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С и выше) через 1-2 дня после появления боли</w:t>
            </w:r>
          </w:p>
          <w:p w14:paraId="3F5B039C" w14:textId="77777777" w:rsidR="00624ABF" w:rsidRPr="00624ABF" w:rsidRDefault="00624ABF" w:rsidP="00624ABF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 анамнезе МКБ, беременность, пиелонефрит, аденома простаты</w:t>
            </w:r>
          </w:p>
          <w:p w14:paraId="21A63E2E" w14:textId="77777777" w:rsidR="00624ABF" w:rsidRPr="00624ABF" w:rsidRDefault="00624ABF" w:rsidP="00624ABF">
            <w:pPr>
              <w:widowControl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Отсутствие мышечного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дефанса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</w:t>
            </w:r>
          </w:p>
          <w:p w14:paraId="01AC41A2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гиперестезии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  <w:t> в правом нижнем квадранте живота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14:paraId="485E8BF0" w14:textId="77777777" w:rsidR="00624ABF" w:rsidRPr="00624ABF" w:rsidRDefault="00624ABF" w:rsidP="00624ABF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УЗИ: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пиелэктазия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 возможно наличие конкремента в мочеточнике</w:t>
            </w:r>
          </w:p>
          <w:p w14:paraId="6E2B56D8" w14:textId="77777777" w:rsidR="00624ABF" w:rsidRPr="00624ABF" w:rsidRDefault="00624ABF" w:rsidP="00624ABF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Обзорная рентгенография, урография: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пиелэктазия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 возможно наличие конкремента в мочеточнике</w:t>
            </w:r>
          </w:p>
          <w:p w14:paraId="0FAF9974" w14:textId="77777777" w:rsidR="00624ABF" w:rsidRPr="00624ABF" w:rsidRDefault="00624ABF" w:rsidP="00624ABF">
            <w:pPr>
              <w:widowControl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 ОАМ: пиурия</w:t>
            </w:r>
          </w:p>
        </w:tc>
      </w:tr>
      <w:tr w:rsidR="00624ABF" w:rsidRPr="00624ABF" w14:paraId="644A15DF" w14:textId="77777777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1C2A0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Острый холецистит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4323D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Наличие общих 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14:paraId="05383E42" w14:textId="77777777" w:rsidR="00624ABF" w:rsidRPr="00624ABF" w:rsidRDefault="00624ABF" w:rsidP="00624ABF">
            <w:pPr>
              <w:widowControl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Боль в  правом подреберье (возможна при высоком расположении отростка)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91343" w14:textId="77777777" w:rsidR="00624ABF" w:rsidRPr="00624ABF" w:rsidRDefault="00624ABF" w:rsidP="00624ABF">
            <w:pPr>
              <w:widowControl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обследование</w:t>
            </w:r>
          </w:p>
          <w:p w14:paraId="2C24CE67" w14:textId="77777777" w:rsidR="00624ABF" w:rsidRPr="00624ABF" w:rsidRDefault="00624ABF" w:rsidP="00624ABF">
            <w:pPr>
              <w:widowControl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Инструментальное исследование (УЗИ брюшной полости)</w:t>
            </w:r>
          </w:p>
          <w:p w14:paraId="1B0F0FD3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ED34B" w14:textId="77777777" w:rsidR="00624ABF" w:rsidRPr="00624ABF" w:rsidRDefault="00624ABF" w:rsidP="00624ABF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приступообраз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-ная</w:t>
            </w:r>
          </w:p>
          <w:p w14:paraId="1E5C9C38" w14:textId="77777777" w:rsidR="00624ABF" w:rsidRPr="00624ABF" w:rsidRDefault="00624ABF" w:rsidP="00624ABF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Многократная рвота</w:t>
            </w:r>
          </w:p>
          <w:p w14:paraId="61E1DE1E" w14:textId="77777777" w:rsidR="00624ABF" w:rsidRPr="00624ABF" w:rsidRDefault="00624ABF" w:rsidP="00624ABF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Боль связана с приемом жирной, жареной  пищи</w:t>
            </w:r>
          </w:p>
          <w:p w14:paraId="31131392" w14:textId="77777777" w:rsidR="00624ABF" w:rsidRPr="00624ABF" w:rsidRDefault="00624ABF" w:rsidP="00624ABF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При пальпации определяется увеличенный, напряженный, болезненный желчный пузырь</w:t>
            </w:r>
          </w:p>
          <w:p w14:paraId="43E28661" w14:textId="77777777" w:rsidR="00624ABF" w:rsidRPr="00624ABF" w:rsidRDefault="00624ABF" w:rsidP="00624ABF">
            <w:pPr>
              <w:widowControl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УЗИ: признаки острого холецистита</w:t>
            </w:r>
          </w:p>
        </w:tc>
      </w:tr>
      <w:tr w:rsidR="00624ABF" w:rsidRPr="00624ABF" w14:paraId="3D25180C" w14:textId="77777777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5F5AA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Острый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гастроэнтерит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3294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 xml:space="preserve">Наличие общих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14:paraId="7F873DF7" w14:textId="77777777" w:rsidR="00624ABF" w:rsidRPr="00624ABF" w:rsidRDefault="00624ABF" w:rsidP="00624ABF">
            <w:pPr>
              <w:widowControl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в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эпигас-трии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123A5" w14:textId="77777777" w:rsidR="00624ABF" w:rsidRPr="00624ABF" w:rsidRDefault="00624ABF" w:rsidP="00624ABF">
            <w:pPr>
              <w:widowControl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обследование</w:t>
            </w:r>
          </w:p>
          <w:p w14:paraId="63A12E9B" w14:textId="77777777" w:rsidR="00624ABF" w:rsidRPr="00624ABF" w:rsidRDefault="00624ABF" w:rsidP="00624ABF">
            <w:pPr>
              <w:widowControl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Лабораторное исследование</w:t>
            </w:r>
          </w:p>
          <w:p w14:paraId="3985DCF5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A7C04" w14:textId="77777777" w:rsidR="00624ABF" w:rsidRPr="00624ABF" w:rsidRDefault="00624ABF" w:rsidP="00624ABF">
            <w:pPr>
              <w:widowControl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 xml:space="preserve">Многократная 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рвота</w:t>
            </w:r>
          </w:p>
          <w:p w14:paraId="78F49D8F" w14:textId="77777777" w:rsidR="00624ABF" w:rsidRPr="00624ABF" w:rsidRDefault="00624ABF" w:rsidP="00624ABF">
            <w:pPr>
              <w:widowControl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Многократный жидкий стул со слизью</w:t>
            </w:r>
          </w:p>
          <w:p w14:paraId="5B4D7DAB" w14:textId="77777777" w:rsidR="00624ABF" w:rsidRPr="00624ABF" w:rsidRDefault="00624ABF" w:rsidP="00624ABF">
            <w:pPr>
              <w:widowControl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 анамнезе пищевой провоцирующий фактор</w:t>
            </w:r>
          </w:p>
          <w:p w14:paraId="46DAF9BD" w14:textId="77777777" w:rsidR="00624ABF" w:rsidRPr="00624ABF" w:rsidRDefault="00624ABF" w:rsidP="00624ABF">
            <w:pPr>
              <w:widowControl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Отсутствие локальной болезненности, мышечного напряжения, гиперестезии,</w:t>
            </w:r>
          </w:p>
          <w:p w14:paraId="59ABA1B9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отрицательные симптомы аппендицита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14:paraId="28681CC9" w14:textId="77777777" w:rsidR="00624ABF" w:rsidRPr="00624ABF" w:rsidRDefault="00624ABF" w:rsidP="00624ABF">
            <w:pPr>
              <w:widowControl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Усиленная перистальтика</w:t>
            </w:r>
          </w:p>
        </w:tc>
      </w:tr>
      <w:tr w:rsidR="00624ABF" w:rsidRPr="00B004E8" w14:paraId="1E589F5B" w14:textId="77777777" w:rsidTr="00624A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853B5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 xml:space="preserve">Воспалительные заболевания органов малого таза (сальпингит, оофорит,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сальпинго-офорит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02E4D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Наличие общих клинических симптомов:</w:t>
            </w: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br/>
            </w:r>
          </w:p>
          <w:p w14:paraId="0A0D413A" w14:textId="77777777" w:rsidR="00624ABF" w:rsidRPr="00624ABF" w:rsidRDefault="00624ABF" w:rsidP="00624ABF">
            <w:pPr>
              <w:widowControl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Боль в правой подвздошно-паховой области,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гипогастрии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C0E36" w14:textId="77777777" w:rsidR="00624ABF" w:rsidRPr="00624ABF" w:rsidRDefault="00624ABF" w:rsidP="00624ABF">
            <w:pPr>
              <w:widowControl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Физикальное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обследование</w:t>
            </w:r>
          </w:p>
          <w:p w14:paraId="4D09F3AD" w14:textId="77777777" w:rsidR="00624ABF" w:rsidRPr="00624ABF" w:rsidRDefault="00624ABF" w:rsidP="00624ABF">
            <w:pPr>
              <w:widowControl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Инструмен-тальное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исследование (УЗИ брюшной полости)</w:t>
            </w:r>
          </w:p>
          <w:p w14:paraId="11D60752" w14:textId="77777777" w:rsidR="00624ABF" w:rsidRPr="00624ABF" w:rsidRDefault="00624ABF" w:rsidP="00624ABF">
            <w:pPr>
              <w:widowControl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3959A" w14:textId="77777777"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Дизурические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явления</w:t>
            </w:r>
          </w:p>
          <w:p w14:paraId="67EF135A" w14:textId="77777777"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Вздутие живота</w:t>
            </w:r>
          </w:p>
          <w:p w14:paraId="59C65ECD" w14:textId="77777777"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proofErr w:type="spellStart"/>
            <w:proofErr w:type="gram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Патологичес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-кие</w:t>
            </w:r>
            <w:proofErr w:type="gram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выделения из половых путей</w:t>
            </w:r>
          </w:p>
          <w:p w14:paraId="2A2FC906" w14:textId="77777777"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В анамнезе половой акт во время менструации</w:t>
            </w:r>
          </w:p>
          <w:p w14:paraId="063FA9E6" w14:textId="77777777"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Случайные половые контакты</w:t>
            </w:r>
          </w:p>
          <w:p w14:paraId="5365914E" w14:textId="77777777"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На зеркалах: воспалительный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эндоцервицит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, серозные или гнойные выделения</w:t>
            </w:r>
          </w:p>
          <w:p w14:paraId="7A843260" w14:textId="77777777"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При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lastRenderedPageBreak/>
              <w:t>бимануальном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исследовании: придатки четко не определяются, болезненные, отечные,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тестоватой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консистенции, при хроническом процессе -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тяжистость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в области придатков;</w:t>
            </w:r>
          </w:p>
          <w:p w14:paraId="3C8D934C" w14:textId="77777777" w:rsidR="00624ABF" w:rsidRPr="00624ABF" w:rsidRDefault="00624ABF" w:rsidP="00624ABF">
            <w:pPr>
              <w:widowControl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</w:pPr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УЗИ: наличие жидкости в </w:t>
            </w:r>
            <w:proofErr w:type="spellStart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>позадиматочном</w:t>
            </w:r>
            <w:proofErr w:type="spellEnd"/>
            <w:r w:rsidRPr="00624ABF">
              <w:rPr>
                <w:rFonts w:ascii="Segoe UI" w:eastAsia="Times New Roman" w:hAnsi="Segoe UI" w:cs="Segoe UI"/>
                <w:color w:val="202124"/>
                <w:lang w:val="ru-RU" w:eastAsia="ru-RU" w:bidi="ar-SA"/>
              </w:rPr>
              <w:t xml:space="preserve"> пространстве, наличие жидкости в маточных трубах, утолщение стенок маточных труб</w:t>
            </w:r>
          </w:p>
        </w:tc>
      </w:tr>
    </w:tbl>
    <w:p w14:paraId="48E62A3E" w14:textId="77777777" w:rsidR="00624ABF" w:rsidRDefault="00624ABF" w:rsidP="00624ABF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40EF719A" w14:textId="77777777" w:rsidR="00624ABF" w:rsidRDefault="00624ABF" w:rsidP="00104E7E">
      <w:pPr>
        <w:ind w:firstLine="706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3CE5FC0F" w14:textId="77777777" w:rsidR="00BD5B97" w:rsidRPr="00BD5B97" w:rsidRDefault="00BD5B97" w:rsidP="00BD5B97">
      <w:pPr>
        <w:ind w:firstLine="706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BD5B97">
        <w:rPr>
          <w:rFonts w:cs="Times New Roman"/>
          <w:b/>
          <w:sz w:val="28"/>
          <w:szCs w:val="28"/>
          <w:shd w:val="clear" w:color="auto" w:fill="FFFFFF"/>
          <w:lang w:val="ru-RU"/>
        </w:rPr>
        <w:t>Диагностика и лечение на догоспитальном этапе</w:t>
      </w:r>
    </w:p>
    <w:p w14:paraId="5E03A07E" w14:textId="77777777" w:rsidR="00BD5B97" w:rsidRDefault="00BD5B97" w:rsidP="00BD5B97">
      <w:pPr>
        <w:ind w:firstLine="706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</w:p>
    <w:p w14:paraId="4C30E1D5" w14:textId="77777777"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cs="Times New Roman"/>
          <w:sz w:val="28"/>
          <w:szCs w:val="28"/>
          <w:lang w:val="ru-RU" w:bidi="ar-SA"/>
        </w:rPr>
        <w:t xml:space="preserve">Оценка общего состояния и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жизненно важных функций организма: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 xml:space="preserve"> сознание, дыхания, кровообращения.</w:t>
      </w:r>
    </w:p>
    <w:p w14:paraId="0A547CFA" w14:textId="77777777"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. Визуальная оценка цвета кожных покровов (бледные), видимых слизистых</w:t>
      </w:r>
    </w:p>
    <w:p w14:paraId="664B3911" w14:textId="77777777"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оболочек (сухой язык, наличие налета), участие живота в акте дыхания.</w:t>
      </w:r>
    </w:p>
    <w:p w14:paraId="6ED92E7E" w14:textId="77777777"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. Исследование пульса, измерение ЧСС, АД (тахикардия, гипотония).</w:t>
      </w:r>
    </w:p>
    <w:p w14:paraId="1CD99881" w14:textId="77777777"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 xml:space="preserve">. Пальпация живота: болезненность </w:t>
      </w:r>
      <w:proofErr w:type="gramStart"/>
      <w:r w:rsidRPr="00BD5B97">
        <w:rPr>
          <w:rFonts w:eastAsia="Newton-Regular" w:cs="Times New Roman"/>
          <w:sz w:val="28"/>
          <w:szCs w:val="28"/>
          <w:lang w:val="ru-RU" w:bidi="ar-SA"/>
        </w:rPr>
        <w:t xml:space="preserve">и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напряжение</w:t>
      </w:r>
      <w:proofErr w:type="gramEnd"/>
      <w:r w:rsidRPr="00BD5B97">
        <w:rPr>
          <w:rFonts w:eastAsia="Newton-Regular" w:cs="Times New Roman"/>
          <w:sz w:val="28"/>
          <w:szCs w:val="28"/>
          <w:lang w:val="ru-RU" w:bidi="ar-SA"/>
        </w:rPr>
        <w:t xml:space="preserve"> мышц в правой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 xml:space="preserve">подвздошной области — кардинальные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признаки типично протекающего острого аппендицита.</w:t>
      </w:r>
    </w:p>
    <w:p w14:paraId="62BC42BC" w14:textId="77777777"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. Выявление симптомов острого аппендицита.</w:t>
      </w:r>
    </w:p>
    <w:p w14:paraId="6B591723" w14:textId="77777777"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. Ректальное пальцевое исследование: болезненность и нависание передней</w:t>
      </w:r>
    </w:p>
    <w:p w14:paraId="53D988AF" w14:textId="77777777" w:rsidR="00BD5B97" w:rsidRP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cs="Times New Roman"/>
          <w:sz w:val="28"/>
          <w:szCs w:val="28"/>
          <w:lang w:val="ru-RU" w:bidi="ar-SA"/>
        </w:rPr>
        <w:t>стенки прямой кишки.</w:t>
      </w:r>
    </w:p>
    <w:p w14:paraId="5B5D7BDD" w14:textId="77777777" w:rsid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hAnsi="Arial" w:cs="Times New Roman"/>
          <w:sz w:val="28"/>
          <w:szCs w:val="28"/>
          <w:lang w:val="ru-RU" w:bidi="ar-SA"/>
        </w:rPr>
        <w:t>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. Наличие ассоциированных симптомов: вздутие живота, задержка стула и газов, тошнота, рвота, кратковременная диарея, субфебрильная лихорадка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,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ложные позывы на мочеиспускание</w:t>
      </w:r>
      <w:r>
        <w:rPr>
          <w:rFonts w:eastAsia="Newton-Regular" w:cs="Times New Roman"/>
          <w:sz w:val="28"/>
          <w:szCs w:val="28"/>
          <w:lang w:val="ru-RU" w:bidi="ar-SA"/>
        </w:rPr>
        <w:t>.</w:t>
      </w:r>
    </w:p>
    <w:p w14:paraId="2C65A268" w14:textId="77777777" w:rsid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</w:p>
    <w:p w14:paraId="52143072" w14:textId="77777777" w:rsidR="00BD5B97" w:rsidRDefault="00BD5B97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  <w:r>
        <w:rPr>
          <w:rFonts w:eastAsia="Newton-Regular" w:cs="Times New Roman"/>
          <w:sz w:val="28"/>
          <w:szCs w:val="28"/>
          <w:lang w:val="ru-RU" w:bidi="ar-SA"/>
        </w:rPr>
        <w:t>Лечение:</w:t>
      </w:r>
    </w:p>
    <w:p w14:paraId="6B9355E2" w14:textId="77777777" w:rsidR="007F3EB1" w:rsidRDefault="007F3EB1" w:rsidP="00BD5B97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</w:p>
    <w:p w14:paraId="0E52C274" w14:textId="77777777" w:rsidR="00BD5B97" w:rsidRPr="00BD5B97" w:rsidRDefault="00BD5B97" w:rsidP="00BD5B97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BD5B97">
        <w:rPr>
          <w:rFonts w:eastAsia="Newton-Regular" w:cs="Times New Roman"/>
          <w:sz w:val="28"/>
          <w:szCs w:val="28"/>
          <w:lang w:val="ru-RU" w:bidi="ar-SA"/>
        </w:rPr>
        <w:t>При подозрении на острый аппендицит больной должен быть немедленно</w:t>
      </w:r>
    </w:p>
    <w:p w14:paraId="17FA9FA7" w14:textId="77777777" w:rsidR="00BD5B97" w:rsidRDefault="00BD5B97" w:rsidP="00BD5B97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доставлен в многопрофильный стационар, где возможно проведение дополнительных исследований и привлечение смежных врачей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BD5B97">
        <w:rPr>
          <w:rFonts w:eastAsia="Newton-Regular" w:cs="Times New Roman"/>
          <w:sz w:val="28"/>
          <w:szCs w:val="28"/>
          <w:lang w:val="ru-RU" w:bidi="ar-SA"/>
        </w:rPr>
        <w:t>специалистов.</w:t>
      </w:r>
    </w:p>
    <w:p w14:paraId="04CB9666" w14:textId="77777777" w:rsidR="00BD5B97" w:rsidRDefault="00BD5B97" w:rsidP="00BD5B97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14:paraId="11557A89" w14:textId="77777777" w:rsidR="007F3EB1" w:rsidRP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Обеспечение венозного доступа, мониторинг и поддержание витальных</w:t>
      </w:r>
    </w:p>
    <w:p w14:paraId="174A8515" w14:textId="77777777"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>
        <w:rPr>
          <w:rFonts w:eastAsia="Newton-Regular" w:cs="Times New Roman"/>
          <w:sz w:val="28"/>
          <w:szCs w:val="28"/>
          <w:lang w:val="ru-RU" w:bidi="ar-SA"/>
        </w:rPr>
        <w:t>ф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ункций</w:t>
      </w:r>
      <w:r>
        <w:rPr>
          <w:rFonts w:eastAsia="Newton-Regular" w:cs="Times New Roman"/>
          <w:sz w:val="28"/>
          <w:szCs w:val="28"/>
          <w:lang w:val="ru-RU" w:bidi="ar-SA"/>
        </w:rPr>
        <w:t>.</w:t>
      </w:r>
    </w:p>
    <w:p w14:paraId="20E029A8" w14:textId="77777777"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14:paraId="52AAE041" w14:textId="77777777" w:rsid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asciiTheme="minorHAnsi" w:eastAsia="Newton-Regular" w:hAnsiTheme="minorHAnsi" w:cs="Newton-Regular"/>
          <w:sz w:val="20"/>
          <w:szCs w:val="20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При неснятом диагнозе острого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аппендицита противопоказано применение местного тепла (грелки)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на область живота, а также клизм и обезболивающих 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лекарственных препаратов. Транспортировка осуществляется лежа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на носилках</w:t>
      </w:r>
      <w:r>
        <w:rPr>
          <w:rFonts w:ascii="Newton-Regular" w:eastAsia="Newton-Regular" w:cs="Newton-Regular"/>
          <w:sz w:val="20"/>
          <w:szCs w:val="20"/>
          <w:lang w:val="ru-RU" w:bidi="ar-SA"/>
        </w:rPr>
        <w:t>.</w:t>
      </w:r>
    </w:p>
    <w:p w14:paraId="006A0FBC" w14:textId="77777777" w:rsid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asciiTheme="minorHAnsi" w:eastAsia="Newton-Regular" w:hAnsiTheme="minorHAnsi" w:cs="Newton-Regular"/>
          <w:sz w:val="20"/>
          <w:szCs w:val="20"/>
          <w:lang w:val="ru-RU" w:bidi="ar-SA"/>
        </w:rPr>
      </w:pPr>
    </w:p>
    <w:p w14:paraId="7FEA44E8" w14:textId="77777777" w:rsid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asciiTheme="minorHAnsi" w:eastAsia="Newton-Regular" w:hAnsiTheme="minorHAnsi" w:cs="Times New Roman"/>
          <w:sz w:val="28"/>
          <w:szCs w:val="28"/>
          <w:lang w:val="ru-RU" w:bidi="ar-SA"/>
        </w:rPr>
      </w:pPr>
    </w:p>
    <w:p w14:paraId="59627F87" w14:textId="77777777" w:rsidR="007F3EB1" w:rsidRDefault="007F3EB1" w:rsidP="007F3EB1">
      <w:pPr>
        <w:widowControl/>
        <w:autoSpaceDE w:val="0"/>
        <w:autoSpaceDN w:val="0"/>
        <w:adjustRightInd w:val="0"/>
        <w:ind w:firstLine="706"/>
        <w:jc w:val="center"/>
        <w:rPr>
          <w:rFonts w:cs="Times New Roman"/>
          <w:b/>
          <w:sz w:val="28"/>
          <w:szCs w:val="28"/>
          <w:lang w:val="ru-RU"/>
        </w:rPr>
      </w:pPr>
      <w:r w:rsidRPr="007F3EB1">
        <w:rPr>
          <w:rFonts w:cs="Times New Roman"/>
          <w:b/>
          <w:sz w:val="28"/>
          <w:szCs w:val="28"/>
          <w:lang w:val="ru-RU"/>
        </w:rPr>
        <w:t>Диагностика и лечение в стационарном отделении скорой помощи</w:t>
      </w:r>
    </w:p>
    <w:p w14:paraId="32C34106" w14:textId="77777777" w:rsid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cs="Times New Roman"/>
          <w:b/>
          <w:sz w:val="28"/>
          <w:szCs w:val="28"/>
          <w:lang w:val="ru-RU"/>
        </w:rPr>
      </w:pPr>
    </w:p>
    <w:p w14:paraId="07A25B00" w14:textId="77777777" w:rsidR="007F3EB1" w:rsidRP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В </w:t>
      </w:r>
      <w:proofErr w:type="spellStart"/>
      <w:r w:rsidRPr="007F3EB1">
        <w:rPr>
          <w:rFonts w:eastAsia="Newton-Regular" w:cs="Times New Roman"/>
          <w:sz w:val="28"/>
          <w:szCs w:val="28"/>
          <w:lang w:val="ru-RU" w:bidi="ar-SA"/>
        </w:rPr>
        <w:t>СтОСМП</w:t>
      </w:r>
      <w:proofErr w:type="spellEnd"/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 больной с болью в животе должен быть осмотрен врачом</w:t>
      </w:r>
      <w:r>
        <w:rPr>
          <w:rFonts w:eastAsia="Newton-Regular" w:cs="Times New Roman"/>
          <w:sz w:val="28"/>
          <w:szCs w:val="28"/>
          <w:lang w:val="ru-RU" w:bidi="ar-SA"/>
        </w:rPr>
        <w:t>-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хирургом, врачом-терапевтом (при наличии сопутствующей терапевтической</w:t>
      </w:r>
    </w:p>
    <w:p w14:paraId="7A89BDFA" w14:textId="77777777" w:rsidR="007F3EB1" w:rsidRP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патологии), при необходимости — врачом-урологом и/или врачом акушером-</w:t>
      </w:r>
    </w:p>
    <w:p w14:paraId="114A1BC1" w14:textId="77777777"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asciiTheme="minorHAnsi" w:eastAsia="Newton-Regular" w:hAnsiTheme="minorHAnsi" w:cs="Newton-Regular"/>
          <w:sz w:val="20"/>
          <w:szCs w:val="20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гинекологом</w:t>
      </w:r>
      <w:r>
        <w:rPr>
          <w:rFonts w:ascii="Newton-Regular" w:eastAsia="Newton-Regular" w:cs="Newton-Regular"/>
          <w:sz w:val="20"/>
          <w:szCs w:val="20"/>
          <w:lang w:val="ru-RU" w:bidi="ar-SA"/>
        </w:rPr>
        <w:t>.</w:t>
      </w:r>
    </w:p>
    <w:p w14:paraId="63177F5F" w14:textId="77777777"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asciiTheme="minorHAnsi" w:eastAsia="Newton-Regular" w:hAnsiTheme="minorHAnsi" w:cs="Newton-Regular"/>
          <w:sz w:val="20"/>
          <w:szCs w:val="20"/>
          <w:lang w:val="ru-RU" w:bidi="ar-SA"/>
        </w:rPr>
      </w:pPr>
    </w:p>
    <w:p w14:paraId="177E4B90" w14:textId="77777777" w:rsid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Должны быть взяты клинический и биохимический анализы крови, общий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анализ мочи, а также выполнены ЭКГ, рентгенография груди, при необходимости — рентгенография живота, УЗИ органов живота и малого таза, </w:t>
      </w:r>
      <w:proofErr w:type="spellStart"/>
      <w:r w:rsidRPr="007F3EB1">
        <w:rPr>
          <w:rFonts w:eastAsia="Newton-Regular" w:cs="Times New Roman"/>
          <w:sz w:val="28"/>
          <w:szCs w:val="28"/>
          <w:lang w:val="ru-RU" w:bidi="ar-SA"/>
        </w:rPr>
        <w:t>фиброгастродуоденоскопия</w:t>
      </w:r>
      <w:proofErr w:type="spellEnd"/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 (ФГДС) — для исключения обострения язвенной болезни желудка или двенадцатиперстной кишки, острого панкреатита, патологии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внепеченочных желчных путей, острой кишечной непроходимости</w:t>
      </w:r>
      <w:r>
        <w:rPr>
          <w:rFonts w:eastAsia="Newton-Regular" w:cs="Times New Roman"/>
          <w:sz w:val="28"/>
          <w:szCs w:val="28"/>
          <w:lang w:val="ru-RU" w:bidi="ar-SA"/>
        </w:rPr>
        <w:t>.</w:t>
      </w:r>
    </w:p>
    <w:p w14:paraId="632583F0" w14:textId="77777777" w:rsidR="007F3EB1" w:rsidRPr="007F3EB1" w:rsidRDefault="007F3EB1" w:rsidP="007F3EB1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Пациент с подозрением на острый аппендицит должен быть осмотрен</w:t>
      </w:r>
    </w:p>
    <w:p w14:paraId="314389F8" w14:textId="77777777"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ответственным дежурным врачом-хирургом. В случае подтверждения диагноза пациент подписывает информированное согласие на выполнение операции и готовится к оперативному вмешательству. Сомнения в диагнозе</w:t>
      </w:r>
      <w:r>
        <w:rPr>
          <w:rFonts w:eastAsia="Newton-Regular" w:cs="Times New Roman"/>
          <w:sz w:val="28"/>
          <w:szCs w:val="28"/>
          <w:lang w:val="ru-RU" w:bidi="ar-SA"/>
        </w:rPr>
        <w:t xml:space="preserve"> 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>острого аппендицита служат основанием для направления больного в хирургическое отделение в целях динамического наблюдения.</w:t>
      </w:r>
    </w:p>
    <w:p w14:paraId="0710CBA2" w14:textId="77777777"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14:paraId="2A60C5D8" w14:textId="77777777" w:rsidR="007F3EB1" w:rsidRPr="007F3EB1" w:rsidRDefault="007F3EB1" w:rsidP="00DA772D">
      <w:pPr>
        <w:widowControl/>
        <w:autoSpaceDE w:val="0"/>
        <w:autoSpaceDN w:val="0"/>
        <w:adjustRightInd w:val="0"/>
        <w:ind w:firstLine="706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Перед операцией в обязательном порядке проводят опорожнение желудка</w:t>
      </w:r>
    </w:p>
    <w:p w14:paraId="5D92A797" w14:textId="77777777" w:rsidR="007F3EB1" w:rsidRP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через введенный зонд и мочевого пузыря, гигиеническую подготовку области</w:t>
      </w:r>
    </w:p>
    <w:p w14:paraId="5E342791" w14:textId="77777777" w:rsidR="007F3EB1" w:rsidRP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оперативного вмешательства. По специальным показаниям осуществляют</w:t>
      </w:r>
    </w:p>
    <w:p w14:paraId="11DECC1B" w14:textId="77777777" w:rsidR="007F3EB1" w:rsidRDefault="007F3EB1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7F3EB1">
        <w:rPr>
          <w:rFonts w:eastAsia="Newton-Regular" w:cs="Times New Roman"/>
          <w:sz w:val="28"/>
          <w:szCs w:val="28"/>
          <w:lang w:val="ru-RU" w:bidi="ar-SA"/>
        </w:rPr>
        <w:t>медикаментозную подготовку</w:t>
      </w:r>
      <w:r w:rsidR="00DA772D">
        <w:rPr>
          <w:rFonts w:eastAsia="Newton-Regular" w:cs="Times New Roman"/>
          <w:sz w:val="28"/>
          <w:szCs w:val="28"/>
          <w:lang w:val="ru-RU" w:bidi="ar-SA"/>
        </w:rPr>
        <w:t xml:space="preserve"> с</w:t>
      </w:r>
      <w:r w:rsidRPr="007F3EB1">
        <w:rPr>
          <w:rFonts w:eastAsia="Newton-Regular" w:cs="Times New Roman"/>
          <w:sz w:val="28"/>
          <w:szCs w:val="28"/>
          <w:lang w:val="ru-RU" w:bidi="ar-SA"/>
        </w:rPr>
        <w:t xml:space="preserve"> превентивным введением антибиотиков за 30–40 мин до операции.</w:t>
      </w:r>
    </w:p>
    <w:p w14:paraId="2B48E6E6" w14:textId="77777777" w:rsidR="00DA772D" w:rsidRDefault="00DA772D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14:paraId="26CEDD26" w14:textId="77777777" w:rsidR="00DA772D" w:rsidRDefault="00DA772D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14:paraId="6906BB3E" w14:textId="77777777" w:rsidR="00DA772D" w:rsidRDefault="00DA772D" w:rsidP="007F3EB1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14:paraId="424A1B74" w14:textId="77777777" w:rsidR="00624ABF" w:rsidRDefault="00624ABF" w:rsidP="00624ABF">
      <w:pPr>
        <w:widowControl/>
        <w:autoSpaceDE w:val="0"/>
        <w:autoSpaceDN w:val="0"/>
        <w:adjustRightInd w:val="0"/>
        <w:rPr>
          <w:rFonts w:eastAsia="Newton-Regular" w:cs="Times New Roman"/>
          <w:sz w:val="28"/>
          <w:szCs w:val="28"/>
          <w:lang w:val="ru-RU" w:bidi="ar-SA"/>
        </w:rPr>
      </w:pPr>
    </w:p>
    <w:p w14:paraId="300C1A7E" w14:textId="77777777" w:rsidR="00DA772D" w:rsidRPr="00DA772D" w:rsidRDefault="00DA772D" w:rsidP="00624ABF">
      <w:pPr>
        <w:widowControl/>
        <w:autoSpaceDE w:val="0"/>
        <w:autoSpaceDN w:val="0"/>
        <w:adjustRightInd w:val="0"/>
        <w:jc w:val="center"/>
        <w:rPr>
          <w:rFonts w:eastAsia="Newton-Regular" w:cs="Times New Roman"/>
          <w:b/>
          <w:sz w:val="28"/>
          <w:szCs w:val="28"/>
          <w:lang w:val="ru-RU" w:bidi="ar-SA"/>
        </w:rPr>
      </w:pPr>
      <w:r w:rsidRPr="00DA772D">
        <w:rPr>
          <w:rFonts w:eastAsia="Newton-Regular" w:cs="Times New Roman"/>
          <w:b/>
          <w:sz w:val="28"/>
          <w:szCs w:val="28"/>
          <w:lang w:val="ru-RU" w:bidi="ar-SA"/>
        </w:rPr>
        <w:lastRenderedPageBreak/>
        <w:t>Источники информации:</w:t>
      </w:r>
    </w:p>
    <w:p w14:paraId="5B611615" w14:textId="77777777" w:rsidR="00DA772D" w:rsidRDefault="00DA772D" w:rsidP="00DA772D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14:paraId="36991A51" w14:textId="77777777" w:rsidR="00DA772D" w:rsidRPr="00E32C4A" w:rsidRDefault="00DA772D" w:rsidP="00DA772D">
      <w:pPr>
        <w:pStyle w:val="p306"/>
        <w:spacing w:before="150" w:beforeAutospacing="0" w:after="0" w:afterAutospacing="0" w:line="465" w:lineRule="atLeast"/>
        <w:rPr>
          <w:color w:val="000000"/>
          <w:sz w:val="28"/>
          <w:szCs w:val="28"/>
        </w:rPr>
      </w:pPr>
      <w:proofErr w:type="gramStart"/>
      <w:r w:rsidRPr="00E32C4A">
        <w:rPr>
          <w:color w:val="000000"/>
          <w:sz w:val="28"/>
          <w:szCs w:val="28"/>
        </w:rPr>
        <w:t>1 .Хирургические</w:t>
      </w:r>
      <w:proofErr w:type="gramEnd"/>
      <w:r w:rsidRPr="00E32C4A">
        <w:rPr>
          <w:color w:val="000000"/>
          <w:sz w:val="28"/>
          <w:szCs w:val="28"/>
        </w:rPr>
        <w:t xml:space="preserve"> </w:t>
      </w:r>
      <w:proofErr w:type="spellStart"/>
      <w:r w:rsidRPr="00E32C4A">
        <w:rPr>
          <w:color w:val="000000"/>
          <w:sz w:val="28"/>
          <w:szCs w:val="28"/>
        </w:rPr>
        <w:t>болезни:Учебник</w:t>
      </w:r>
      <w:proofErr w:type="spellEnd"/>
      <w:r w:rsidRPr="00E32C4A">
        <w:rPr>
          <w:color w:val="000000"/>
          <w:sz w:val="28"/>
          <w:szCs w:val="28"/>
        </w:rPr>
        <w:t>/</w:t>
      </w:r>
      <w:proofErr w:type="spellStart"/>
      <w:r w:rsidRPr="00E32C4A">
        <w:rPr>
          <w:color w:val="000000"/>
          <w:sz w:val="28"/>
          <w:szCs w:val="28"/>
        </w:rPr>
        <w:t>Под.ред.Таричко</w:t>
      </w:r>
      <w:proofErr w:type="spellEnd"/>
      <w:r w:rsidRPr="00E32C4A">
        <w:rPr>
          <w:color w:val="000000"/>
          <w:sz w:val="28"/>
          <w:szCs w:val="28"/>
        </w:rPr>
        <w:t xml:space="preserve"> Ю.В.-М.ЮОО «МИА»,2007-35 экз.</w:t>
      </w:r>
    </w:p>
    <w:p w14:paraId="2A93647A" w14:textId="77777777" w:rsidR="00DA772D" w:rsidRPr="00E32C4A" w:rsidRDefault="00DA772D" w:rsidP="00DA772D">
      <w:pPr>
        <w:pStyle w:val="p259"/>
        <w:spacing w:before="180" w:beforeAutospacing="0" w:after="0" w:afterAutospacing="0" w:line="31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 xml:space="preserve">2.Хирургические </w:t>
      </w:r>
      <w:proofErr w:type="spellStart"/>
      <w:proofErr w:type="gramStart"/>
      <w:r w:rsidRPr="00E32C4A">
        <w:rPr>
          <w:color w:val="000000"/>
          <w:sz w:val="28"/>
          <w:szCs w:val="28"/>
        </w:rPr>
        <w:t>болезни:Учебник</w:t>
      </w:r>
      <w:proofErr w:type="spellEnd"/>
      <w:proofErr w:type="gramEnd"/>
      <w:r w:rsidRPr="00E32C4A">
        <w:rPr>
          <w:color w:val="000000"/>
          <w:sz w:val="28"/>
          <w:szCs w:val="28"/>
        </w:rPr>
        <w:t>/</w:t>
      </w:r>
      <w:proofErr w:type="spellStart"/>
      <w:r w:rsidRPr="00E32C4A">
        <w:rPr>
          <w:color w:val="000000"/>
          <w:sz w:val="28"/>
          <w:szCs w:val="28"/>
        </w:rPr>
        <w:t>Под.ред.Черноусова</w:t>
      </w:r>
      <w:proofErr w:type="spellEnd"/>
      <w:r w:rsidRPr="00E32C4A">
        <w:rPr>
          <w:color w:val="000000"/>
          <w:sz w:val="28"/>
          <w:szCs w:val="28"/>
        </w:rPr>
        <w:t xml:space="preserve"> А.В.-М. :ГЭОТАР-</w:t>
      </w:r>
    </w:p>
    <w:p w14:paraId="738267FF" w14:textId="77777777" w:rsidR="00DA772D" w:rsidRDefault="00DA772D" w:rsidP="00DA772D">
      <w:pPr>
        <w:pStyle w:val="p307"/>
        <w:spacing w:before="240" w:beforeAutospacing="0" w:after="0" w:afterAutospacing="0" w:line="31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>МЕДИА,2010-62 экз.</w:t>
      </w:r>
    </w:p>
    <w:p w14:paraId="6CDC8D02" w14:textId="77777777" w:rsidR="00DA772D" w:rsidRDefault="00DA772D" w:rsidP="00DA772D">
      <w:pPr>
        <w:pStyle w:val="p307"/>
        <w:spacing w:before="240" w:beforeAutospacing="0" w:after="0" w:afterAutospacing="0" w:line="31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>3. Клиническая хирургия: Нац. рук-во в 3-х т. Под ред. Савельева В.С. Кириенко А.И. - М.:. ГЭОТАР-Медиа, 2010.</w:t>
      </w:r>
    </w:p>
    <w:p w14:paraId="641A6ACE" w14:textId="77777777" w:rsidR="00DA772D" w:rsidRPr="00E32C4A" w:rsidRDefault="00DA772D" w:rsidP="00DA772D">
      <w:pPr>
        <w:pStyle w:val="p307"/>
        <w:spacing w:before="240" w:beforeAutospacing="0" w:after="0" w:afterAutospacing="0" w:line="315" w:lineRule="atLeast"/>
        <w:rPr>
          <w:color w:val="000000"/>
          <w:sz w:val="28"/>
          <w:szCs w:val="28"/>
        </w:rPr>
      </w:pPr>
    </w:p>
    <w:p w14:paraId="64803C06" w14:textId="77777777" w:rsidR="00DA772D" w:rsidRPr="00DA772D" w:rsidRDefault="00DA772D" w:rsidP="00DA772D">
      <w:pPr>
        <w:spacing w:after="160" w:line="259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4. </w:t>
      </w:r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Скорая медицинская помощь. Клинические рекомендации. </w:t>
      </w:r>
      <w:proofErr w:type="spell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Под.ред</w:t>
      </w:r>
      <w:proofErr w:type="spell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С.Ф.Багенеко</w:t>
      </w:r>
      <w:proofErr w:type="spell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, - Москва: Издательская группа «ГЭОТАР-Медиа»,-2019.</w:t>
      </w:r>
    </w:p>
    <w:p w14:paraId="268B8E32" w14:textId="77777777" w:rsidR="00DA772D" w:rsidRDefault="00DA772D" w:rsidP="00DA772D">
      <w:pPr>
        <w:widowControl/>
        <w:autoSpaceDE w:val="0"/>
        <w:autoSpaceDN w:val="0"/>
        <w:adjustRightInd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5.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Руководство для врачей скорой медицинской помощи. Под </w:t>
      </w:r>
      <w:proofErr w:type="spell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ред</w:t>
      </w:r>
      <w:proofErr w:type="spell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В.А.Михайловича</w:t>
      </w:r>
      <w:proofErr w:type="spell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А.Г.Мирошниченко</w:t>
      </w:r>
      <w:proofErr w:type="spell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. – 4-е издание., </w:t>
      </w:r>
      <w:proofErr w:type="spellStart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>перераб.и</w:t>
      </w:r>
      <w:proofErr w:type="spellEnd"/>
      <w:r w:rsidRPr="00DA772D">
        <w:rPr>
          <w:rFonts w:cs="Times New Roman"/>
          <w:sz w:val="28"/>
          <w:szCs w:val="28"/>
          <w:shd w:val="clear" w:color="auto" w:fill="FFFFFF"/>
          <w:lang w:val="ru-RU"/>
        </w:rPr>
        <w:t xml:space="preserve"> доп.-СП.: Издательский дом СПбМАПО,2007</w:t>
      </w:r>
    </w:p>
    <w:p w14:paraId="52DAC9BD" w14:textId="77777777" w:rsidR="00DA772D" w:rsidRDefault="00DA772D" w:rsidP="00DA772D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</w:p>
    <w:p w14:paraId="2E7A2CA1" w14:textId="77777777" w:rsidR="00DA772D" w:rsidRPr="00DA772D" w:rsidRDefault="00DA772D" w:rsidP="00DA772D">
      <w:pPr>
        <w:widowControl/>
        <w:autoSpaceDE w:val="0"/>
        <w:autoSpaceDN w:val="0"/>
        <w:adjustRightInd w:val="0"/>
        <w:jc w:val="both"/>
        <w:rPr>
          <w:rFonts w:eastAsia="Newton-Regular" w:cs="Times New Roman"/>
          <w:sz w:val="28"/>
          <w:szCs w:val="28"/>
          <w:lang w:val="ru-RU" w:bidi="ar-SA"/>
        </w:rPr>
      </w:pPr>
      <w:r w:rsidRPr="00DA772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6.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A772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Руководство по скорой медицинской помощи: для врачей и фельдшеров. /А.Л </w:t>
      </w:r>
      <w:proofErr w:type="spellStart"/>
      <w:r w:rsidRPr="00DA772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Вёрткин</w:t>
      </w:r>
      <w:proofErr w:type="spellEnd"/>
      <w:r w:rsidRPr="00DA772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A772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К.А.Свешников</w:t>
      </w:r>
      <w:proofErr w:type="spellEnd"/>
      <w:r w:rsidRPr="00DA772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- Москва: Издательство «Э», 2017.</w:t>
      </w:r>
    </w:p>
    <w:sectPr w:rsidR="00DA772D" w:rsidRPr="00DA772D" w:rsidSect="00D6354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52F"/>
    <w:multiLevelType w:val="multilevel"/>
    <w:tmpl w:val="AB3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B1A"/>
    <w:multiLevelType w:val="multilevel"/>
    <w:tmpl w:val="373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25E38"/>
    <w:multiLevelType w:val="multilevel"/>
    <w:tmpl w:val="9EA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53D14"/>
    <w:multiLevelType w:val="multilevel"/>
    <w:tmpl w:val="CAD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37A62"/>
    <w:multiLevelType w:val="multilevel"/>
    <w:tmpl w:val="C8A6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D177E"/>
    <w:multiLevelType w:val="multilevel"/>
    <w:tmpl w:val="F62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D1273"/>
    <w:multiLevelType w:val="multilevel"/>
    <w:tmpl w:val="E3C2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C43D3"/>
    <w:multiLevelType w:val="multilevel"/>
    <w:tmpl w:val="8B2C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16C6B"/>
    <w:multiLevelType w:val="multilevel"/>
    <w:tmpl w:val="239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71EEC"/>
    <w:multiLevelType w:val="multilevel"/>
    <w:tmpl w:val="F4F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A27ED"/>
    <w:multiLevelType w:val="multilevel"/>
    <w:tmpl w:val="BA66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B14BD"/>
    <w:multiLevelType w:val="hybridMultilevel"/>
    <w:tmpl w:val="A9048EAE"/>
    <w:lvl w:ilvl="0" w:tplc="C6180588">
      <w:start w:val="1"/>
      <w:numFmt w:val="decimal"/>
      <w:lvlText w:val="%1)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760C1"/>
    <w:multiLevelType w:val="multilevel"/>
    <w:tmpl w:val="4568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46C12"/>
    <w:multiLevelType w:val="hybridMultilevel"/>
    <w:tmpl w:val="83F0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827"/>
    <w:multiLevelType w:val="multilevel"/>
    <w:tmpl w:val="3E6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90224"/>
    <w:multiLevelType w:val="multilevel"/>
    <w:tmpl w:val="8A02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EC2EE5"/>
    <w:multiLevelType w:val="multilevel"/>
    <w:tmpl w:val="9F16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966A2"/>
    <w:multiLevelType w:val="multilevel"/>
    <w:tmpl w:val="47F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11C93"/>
    <w:multiLevelType w:val="multilevel"/>
    <w:tmpl w:val="B514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B4776"/>
    <w:multiLevelType w:val="multilevel"/>
    <w:tmpl w:val="92DC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A71A1"/>
    <w:multiLevelType w:val="multilevel"/>
    <w:tmpl w:val="F83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4977F5"/>
    <w:multiLevelType w:val="multilevel"/>
    <w:tmpl w:val="7CBA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1559AA"/>
    <w:multiLevelType w:val="multilevel"/>
    <w:tmpl w:val="0AC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685EE3"/>
    <w:multiLevelType w:val="multilevel"/>
    <w:tmpl w:val="C8E6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4C70DA"/>
    <w:multiLevelType w:val="multilevel"/>
    <w:tmpl w:val="6F7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BB0F9E"/>
    <w:multiLevelType w:val="multilevel"/>
    <w:tmpl w:val="BE00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5E5FAE"/>
    <w:multiLevelType w:val="multilevel"/>
    <w:tmpl w:val="C8D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750D2"/>
    <w:multiLevelType w:val="multilevel"/>
    <w:tmpl w:val="A942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8519D"/>
    <w:multiLevelType w:val="multilevel"/>
    <w:tmpl w:val="80BC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61ABD"/>
    <w:multiLevelType w:val="multilevel"/>
    <w:tmpl w:val="F1F8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47AF2"/>
    <w:multiLevelType w:val="multilevel"/>
    <w:tmpl w:val="C46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5541818">
    <w:abstractNumId w:val="13"/>
  </w:num>
  <w:num w:numId="2" w16cid:durableId="1361659442">
    <w:abstractNumId w:val="26"/>
  </w:num>
  <w:num w:numId="3" w16cid:durableId="1179272708">
    <w:abstractNumId w:val="9"/>
  </w:num>
  <w:num w:numId="4" w16cid:durableId="1856842946">
    <w:abstractNumId w:val="15"/>
  </w:num>
  <w:num w:numId="5" w16cid:durableId="1619331112">
    <w:abstractNumId w:val="12"/>
  </w:num>
  <w:num w:numId="6" w16cid:durableId="585265553">
    <w:abstractNumId w:val="5"/>
  </w:num>
  <w:num w:numId="7" w16cid:durableId="440030223">
    <w:abstractNumId w:val="11"/>
  </w:num>
  <w:num w:numId="8" w16cid:durableId="1735349509">
    <w:abstractNumId w:val="7"/>
  </w:num>
  <w:num w:numId="9" w16cid:durableId="1194538139">
    <w:abstractNumId w:val="8"/>
  </w:num>
  <w:num w:numId="10" w16cid:durableId="969213686">
    <w:abstractNumId w:val="17"/>
  </w:num>
  <w:num w:numId="11" w16cid:durableId="2124152961">
    <w:abstractNumId w:val="30"/>
  </w:num>
  <w:num w:numId="12" w16cid:durableId="878738190">
    <w:abstractNumId w:val="29"/>
  </w:num>
  <w:num w:numId="13" w16cid:durableId="919751578">
    <w:abstractNumId w:val="6"/>
  </w:num>
  <w:num w:numId="14" w16cid:durableId="97915019">
    <w:abstractNumId w:val="27"/>
  </w:num>
  <w:num w:numId="15" w16cid:durableId="1419323897">
    <w:abstractNumId w:val="10"/>
  </w:num>
  <w:num w:numId="16" w16cid:durableId="843979906">
    <w:abstractNumId w:val="0"/>
  </w:num>
  <w:num w:numId="17" w16cid:durableId="524366463">
    <w:abstractNumId w:val="28"/>
  </w:num>
  <w:num w:numId="18" w16cid:durableId="1951080472">
    <w:abstractNumId w:val="19"/>
  </w:num>
  <w:num w:numId="19" w16cid:durableId="732122570">
    <w:abstractNumId w:val="24"/>
  </w:num>
  <w:num w:numId="20" w16cid:durableId="480342669">
    <w:abstractNumId w:val="23"/>
  </w:num>
  <w:num w:numId="21" w16cid:durableId="1684747491">
    <w:abstractNumId w:val="2"/>
  </w:num>
  <w:num w:numId="22" w16cid:durableId="1561017433">
    <w:abstractNumId w:val="1"/>
  </w:num>
  <w:num w:numId="23" w16cid:durableId="550262953">
    <w:abstractNumId w:val="20"/>
  </w:num>
  <w:num w:numId="24" w16cid:durableId="911236467">
    <w:abstractNumId w:val="25"/>
  </w:num>
  <w:num w:numId="25" w16cid:durableId="1280264225">
    <w:abstractNumId w:val="16"/>
  </w:num>
  <w:num w:numId="26" w16cid:durableId="287393330">
    <w:abstractNumId w:val="3"/>
  </w:num>
  <w:num w:numId="27" w16cid:durableId="168372294">
    <w:abstractNumId w:val="14"/>
  </w:num>
  <w:num w:numId="28" w16cid:durableId="1331717257">
    <w:abstractNumId w:val="18"/>
  </w:num>
  <w:num w:numId="29" w16cid:durableId="16590933">
    <w:abstractNumId w:val="21"/>
  </w:num>
  <w:num w:numId="30" w16cid:durableId="730470137">
    <w:abstractNumId w:val="4"/>
  </w:num>
  <w:num w:numId="31" w16cid:durableId="1438620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540"/>
    <w:rsid w:val="00003BE7"/>
    <w:rsid w:val="00005610"/>
    <w:rsid w:val="00104E7E"/>
    <w:rsid w:val="00136CB2"/>
    <w:rsid w:val="001A6E4F"/>
    <w:rsid w:val="0021746B"/>
    <w:rsid w:val="00334209"/>
    <w:rsid w:val="004754EF"/>
    <w:rsid w:val="005A66FE"/>
    <w:rsid w:val="006201E7"/>
    <w:rsid w:val="00624ABF"/>
    <w:rsid w:val="006E7B71"/>
    <w:rsid w:val="007F3EB1"/>
    <w:rsid w:val="00887704"/>
    <w:rsid w:val="008A4605"/>
    <w:rsid w:val="009F0295"/>
    <w:rsid w:val="00A221AA"/>
    <w:rsid w:val="00B004E8"/>
    <w:rsid w:val="00BD5B97"/>
    <w:rsid w:val="00C006B3"/>
    <w:rsid w:val="00C51469"/>
    <w:rsid w:val="00D63540"/>
    <w:rsid w:val="00DA772D"/>
    <w:rsid w:val="00E16744"/>
    <w:rsid w:val="00E279EA"/>
    <w:rsid w:val="00E55267"/>
    <w:rsid w:val="00F04487"/>
    <w:rsid w:val="00F1552A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8949"/>
  <w15:docId w15:val="{66B0E3AD-5F4B-4923-947D-B840C85D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540"/>
    <w:pPr>
      <w:widowControl w:val="0"/>
    </w:pPr>
  </w:style>
  <w:style w:type="paragraph" w:styleId="4">
    <w:name w:val="heading 4"/>
    <w:basedOn w:val="a"/>
    <w:link w:val="40"/>
    <w:uiPriority w:val="9"/>
    <w:qFormat/>
    <w:rsid w:val="004754EF"/>
    <w:pPr>
      <w:widowControl/>
      <w:spacing w:before="100" w:beforeAutospacing="1" w:after="100" w:afterAutospacing="1"/>
      <w:outlineLvl w:val="3"/>
    </w:pPr>
    <w:rPr>
      <w:rFonts w:eastAsia="Times New Roman" w:cs="Times New Roman"/>
      <w:b/>
      <w:bCs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D635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D63540"/>
    <w:pPr>
      <w:spacing w:after="120"/>
    </w:pPr>
  </w:style>
  <w:style w:type="paragraph" w:styleId="a4">
    <w:name w:val="List"/>
    <w:basedOn w:val="a3"/>
    <w:rsid w:val="00D63540"/>
  </w:style>
  <w:style w:type="paragraph" w:customStyle="1" w:styleId="10">
    <w:name w:val="Название объекта1"/>
    <w:basedOn w:val="a"/>
    <w:qFormat/>
    <w:rsid w:val="00D63540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D63540"/>
    <w:pPr>
      <w:suppressLineNumbers/>
    </w:pPr>
  </w:style>
  <w:style w:type="paragraph" w:styleId="a6">
    <w:name w:val="List Paragraph"/>
    <w:basedOn w:val="a"/>
    <w:uiPriority w:val="34"/>
    <w:qFormat/>
    <w:rsid w:val="00C5146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styleId="a7">
    <w:name w:val="Strong"/>
    <w:basedOn w:val="a0"/>
    <w:uiPriority w:val="22"/>
    <w:qFormat/>
    <w:rsid w:val="009F0295"/>
    <w:rPr>
      <w:b/>
      <w:bCs/>
    </w:rPr>
  </w:style>
  <w:style w:type="character" w:styleId="a8">
    <w:name w:val="Hyperlink"/>
    <w:basedOn w:val="a0"/>
    <w:uiPriority w:val="99"/>
    <w:semiHidden/>
    <w:unhideWhenUsed/>
    <w:rsid w:val="009F029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03BE7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8A460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605"/>
    <w:rPr>
      <w:rFonts w:ascii="Tahoma" w:hAnsi="Tahoma"/>
      <w:sz w:val="16"/>
      <w:szCs w:val="16"/>
    </w:rPr>
  </w:style>
  <w:style w:type="character" w:styleId="ac">
    <w:name w:val="Emphasis"/>
    <w:basedOn w:val="a0"/>
    <w:uiPriority w:val="20"/>
    <w:qFormat/>
    <w:rsid w:val="004754E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4754EF"/>
    <w:rPr>
      <w:rFonts w:eastAsia="Times New Roman" w:cs="Times New Roman"/>
      <w:b/>
      <w:bCs/>
      <w:lang w:val="ru-RU" w:eastAsia="ru-RU" w:bidi="ar-SA"/>
    </w:rPr>
  </w:style>
  <w:style w:type="character" w:customStyle="1" w:styleId="mw-headline">
    <w:name w:val="mw-headline"/>
    <w:basedOn w:val="a0"/>
    <w:rsid w:val="004754EF"/>
  </w:style>
  <w:style w:type="character" w:customStyle="1" w:styleId="mw-editsection">
    <w:name w:val="mw-editsection"/>
    <w:basedOn w:val="a0"/>
    <w:rsid w:val="004754EF"/>
  </w:style>
  <w:style w:type="character" w:customStyle="1" w:styleId="mw-editsection-bracket">
    <w:name w:val="mw-editsection-bracket"/>
    <w:basedOn w:val="a0"/>
    <w:rsid w:val="004754EF"/>
  </w:style>
  <w:style w:type="character" w:customStyle="1" w:styleId="mw-editsection-divider">
    <w:name w:val="mw-editsection-divider"/>
    <w:basedOn w:val="a0"/>
    <w:rsid w:val="004754EF"/>
  </w:style>
  <w:style w:type="paragraph" w:customStyle="1" w:styleId="p306">
    <w:name w:val="p306"/>
    <w:basedOn w:val="a"/>
    <w:rsid w:val="00DA772D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p259">
    <w:name w:val="p259"/>
    <w:basedOn w:val="a"/>
    <w:rsid w:val="00DA772D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p307">
    <w:name w:val="p307"/>
    <w:basedOn w:val="a"/>
    <w:rsid w:val="00DA772D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p308">
    <w:name w:val="p308"/>
    <w:basedOn w:val="a"/>
    <w:rsid w:val="00DA772D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F1552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70F5-898A-4936-8A9B-8B05C6E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Владислав Меринов</cp:lastModifiedBy>
  <cp:revision>17</cp:revision>
  <dcterms:created xsi:type="dcterms:W3CDTF">2009-04-16T11:32:00Z</dcterms:created>
  <dcterms:modified xsi:type="dcterms:W3CDTF">2022-06-18T10:09:00Z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