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>
      <w:pPr>
        <w:pStyle w:val="3"/>
        <w:ind w:hanging="284"/>
        <w:jc w:val="center"/>
        <w:rPr>
          <w:rFonts w:hint="default" w:ascii="Times New Roman" w:hAnsi="Times New Roman" w:cs="Times New Roman"/>
          <w:b w:val="0"/>
          <w:bCs w:val="0"/>
          <w:sz w:val="22"/>
          <w:szCs w:val="22"/>
          <w:u w:val="single"/>
          <w:lang w:val="ru-RU"/>
        </w:rPr>
      </w:pPr>
      <w:r>
        <w:rPr>
          <w:b/>
          <w:bCs/>
          <w:sz w:val="20"/>
        </w:rPr>
        <w:t xml:space="preserve">Студента 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u w:val="single"/>
          <w:lang w:val="ru-RU"/>
        </w:rPr>
        <w:t>Демчева Михаила Валентиновича</w:t>
      </w:r>
    </w:p>
    <w:p>
      <w:pPr>
        <w:pStyle w:val="3"/>
        <w:ind w:hanging="284"/>
        <w:jc w:val="center"/>
        <w:rPr>
          <w:bCs/>
          <w:sz w:val="15"/>
          <w:szCs w:val="15"/>
        </w:rPr>
      </w:pPr>
      <w:r>
        <w:rPr>
          <w:bCs/>
          <w:sz w:val="15"/>
          <w:szCs w:val="15"/>
        </w:rPr>
        <w:t>Фамилия, Имя, Отчество</w:t>
      </w:r>
    </w:p>
    <w:p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>
        <w:rPr>
          <w:rFonts w:hint="default"/>
          <w:bCs/>
          <w:i/>
          <w:iCs/>
          <w:lang w:val="ru-RU"/>
        </w:rPr>
        <w:t xml:space="preserve"> </w:t>
      </w:r>
      <w:r>
        <w:rPr>
          <w:b/>
          <w:bCs/>
          <w:iCs/>
          <w:sz w:val="20"/>
        </w:rPr>
        <w:t>группа __</w:t>
      </w:r>
      <w:r>
        <w:rPr>
          <w:rFonts w:hint="default"/>
          <w:b/>
          <w:bCs/>
          <w:iCs/>
          <w:sz w:val="20"/>
          <w:u w:val="single"/>
          <w:lang w:val="ru-RU"/>
        </w:rPr>
        <w:t>310</w:t>
      </w:r>
      <w:r>
        <w:rPr>
          <w:b/>
          <w:bCs/>
          <w:iCs/>
          <w:sz w:val="20"/>
        </w:rPr>
        <w:t xml:space="preserve">_______ </w:t>
      </w:r>
    </w:p>
    <w:tbl>
      <w:tblPr>
        <w:tblStyle w:val="5"/>
        <w:tblW w:w="1545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68"/>
        <w:gridCol w:w="540"/>
        <w:gridCol w:w="684"/>
        <w:gridCol w:w="636"/>
        <w:gridCol w:w="632"/>
        <w:gridCol w:w="630"/>
        <w:gridCol w:w="454"/>
        <w:gridCol w:w="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7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 xml:space="preserve"> семестр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1.06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2.06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3.06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4.06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5.06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6.06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8.06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9.06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10.06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11.06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12.06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13.06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 медицинской сестры при проведении радоновой ванны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 медицинской сестры при проведении душевой процедуры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документациипод контролем медицинского работника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>
      <w:pPr>
        <w:pStyle w:val="2"/>
        <w:tabs>
          <w:tab w:val="left" w:pos="10980"/>
          <w:tab w:val="left" w:pos="11160"/>
        </w:tabs>
        <w:ind w:right="-496" w:firstLine="3480"/>
        <w:rPr>
          <w:rFonts w:hint="default"/>
          <w:lang w:val="ru-RU"/>
        </w:rPr>
      </w:pPr>
      <w:r>
        <w:t xml:space="preserve">Преподаватель </w:t>
      </w:r>
      <w:r>
        <w:rPr>
          <w:sz w:val="22"/>
          <w:szCs w:val="22"/>
          <w:u w:val="single"/>
          <w:lang w:val="ru-RU"/>
        </w:rPr>
        <w:t>Шпитальная</w:t>
      </w:r>
      <w:r>
        <w:rPr>
          <w:rFonts w:hint="default"/>
          <w:sz w:val="22"/>
          <w:szCs w:val="22"/>
          <w:u w:val="single"/>
          <w:lang w:val="ru-RU"/>
        </w:rPr>
        <w:t xml:space="preserve"> О.В.</w:t>
      </w:r>
      <w:r>
        <w:rPr>
          <w:sz w:val="22"/>
          <w:szCs w:val="22"/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   Метод.руководитель практики </w:t>
      </w:r>
      <w:r>
        <w:rPr>
          <w:sz w:val="22"/>
          <w:szCs w:val="22"/>
          <w:u w:val="single"/>
          <w:lang w:val="ru-RU"/>
        </w:rPr>
        <w:t>Шпитальная</w:t>
      </w:r>
      <w:r>
        <w:rPr>
          <w:rFonts w:hint="default"/>
          <w:sz w:val="22"/>
          <w:szCs w:val="22"/>
          <w:u w:val="single"/>
          <w:lang w:val="ru-RU"/>
        </w:rPr>
        <w:t xml:space="preserve"> О.В.</w:t>
      </w:r>
    </w:p>
    <w:p>
      <w:pPr>
        <w:pStyle w:val="2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>
      <w:pPr>
        <w:pStyle w:val="2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>
      <w:pPr>
        <w:pStyle w:val="2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>
      <w:pPr>
        <w:pStyle w:val="2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</w:t>
      </w:r>
      <w:bookmarkStart w:id="0" w:name="_GoBack"/>
      <w:bookmarkEnd w:id="0"/>
      <w:r>
        <w:t xml:space="preserve">                             Общий руководитель ___________________________________________________</w:t>
      </w:r>
    </w:p>
    <w:p/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4493"/>
    <w:multiLevelType w:val="multilevel"/>
    <w:tmpl w:val="77F84493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D0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customStyle="1" w:styleId="6">
    <w:name w:val="Абзац списка1"/>
    <w:basedOn w:val="1"/>
    <w:qFormat/>
    <w:uiPriority w:val="0"/>
    <w:pPr>
      <w:ind w:left="720"/>
      <w:contextualSpacing/>
    </w:pPr>
    <w:rPr>
      <w:rFonts w:eastAsia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2020-06-11T08:28:09Z</dcterms:created>
  <dc:creator>1</dc:creator>
  <cp:lastModifiedBy>1</cp:lastModifiedBy>
  <dcterms:modified xsi:type="dcterms:W3CDTF">2020-06-11T11:32:18Z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