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C94B2A">
        <w:rPr>
          <w:rFonts w:ascii="Times New Roman" w:hAnsi="Times New Roman"/>
          <w:sz w:val="24"/>
          <w:szCs w:val="24"/>
        </w:rPr>
        <w:t>Войно-Ясенецкого</w:t>
      </w:r>
      <w:proofErr w:type="spellEnd"/>
      <w:r w:rsidRPr="00C94B2A">
        <w:rPr>
          <w:rFonts w:ascii="Times New Roman" w:hAnsi="Times New Roman"/>
          <w:sz w:val="24"/>
          <w:szCs w:val="24"/>
        </w:rPr>
        <w:t>»</w:t>
      </w:r>
    </w:p>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Министерства здравоохранения Российской Федерации</w:t>
      </w:r>
    </w:p>
    <w:p w:rsidR="00C94B2A" w:rsidRPr="00C94B2A" w:rsidRDefault="00C94B2A" w:rsidP="00C94B2A">
      <w:pPr>
        <w:widowControl w:val="0"/>
        <w:spacing w:after="0" w:line="240" w:lineRule="auto"/>
        <w:ind w:left="-567" w:right="-5"/>
        <w:jc w:val="center"/>
        <w:rPr>
          <w:rFonts w:ascii="Times New Roman" w:hAnsi="Times New Roman"/>
          <w:sz w:val="24"/>
          <w:szCs w:val="24"/>
        </w:rPr>
      </w:pPr>
      <w:r w:rsidRPr="00C94B2A">
        <w:rPr>
          <w:rFonts w:ascii="Times New Roman" w:hAnsi="Times New Roman"/>
          <w:sz w:val="24"/>
          <w:szCs w:val="24"/>
        </w:rPr>
        <w:t>Фармацевтический колледж</w:t>
      </w:r>
    </w:p>
    <w:p w:rsidR="00C94B2A" w:rsidRPr="00C94B2A" w:rsidRDefault="00C94B2A" w:rsidP="00C94B2A">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C94B2A">
        <w:rPr>
          <w:rFonts w:ascii="Times New Roman" w:eastAsia="Times New Roman" w:hAnsi="Times New Roman" w:cs="Times New Roman"/>
          <w:b/>
          <w:sz w:val="48"/>
          <w:szCs w:val="48"/>
          <w:lang w:eastAsia="ru-RU"/>
        </w:rPr>
        <w:t>ДНЕВНИК</w:t>
      </w:r>
      <w:bookmarkEnd w:id="0"/>
    </w:p>
    <w:p w:rsidR="00C94B2A" w:rsidRPr="00C94B2A"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rsidR="00C94B2A" w:rsidRPr="00C94B2A" w:rsidRDefault="00C94B2A" w:rsidP="00C94B2A">
      <w:pPr>
        <w:widowControl w:val="0"/>
        <w:spacing w:after="0" w:line="240" w:lineRule="auto"/>
        <w:jc w:val="center"/>
        <w:rPr>
          <w:rFonts w:ascii="Times New Roman" w:eastAsia="Times New Roman" w:hAnsi="Times New Roman" w:cs="Times New Roman"/>
          <w:b/>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 xml:space="preserve">Наименование </w:t>
      </w:r>
      <w:proofErr w:type="spellStart"/>
      <w:r w:rsidRPr="00C94B2A">
        <w:rPr>
          <w:rFonts w:ascii="Times New Roman" w:eastAsia="Times New Roman" w:hAnsi="Times New Roman" w:cs="Times New Roman"/>
          <w:sz w:val="24"/>
          <w:szCs w:val="20"/>
          <w:lang w:eastAsia="ru-RU"/>
        </w:rPr>
        <w:t>практики____</w:t>
      </w:r>
      <w:r w:rsidR="001D390B" w:rsidRPr="001D390B">
        <w:rPr>
          <w:rFonts w:ascii="Times New Roman" w:eastAsia="Times New Roman" w:hAnsi="Times New Roman" w:cs="Times New Roman"/>
          <w:sz w:val="24"/>
          <w:szCs w:val="20"/>
          <w:u w:val="single"/>
          <w:lang w:eastAsia="ru-RU"/>
        </w:rPr>
        <w:t>Основы</w:t>
      </w:r>
      <w:proofErr w:type="spellEnd"/>
      <w:r w:rsidR="001D390B" w:rsidRPr="001D390B">
        <w:rPr>
          <w:rFonts w:ascii="Times New Roman" w:eastAsia="Times New Roman" w:hAnsi="Times New Roman" w:cs="Times New Roman"/>
          <w:sz w:val="24"/>
          <w:szCs w:val="20"/>
          <w:u w:val="single"/>
          <w:lang w:eastAsia="ru-RU"/>
        </w:rPr>
        <w:t xml:space="preserve"> реабилитации</w:t>
      </w:r>
      <w:r w:rsidRPr="00C94B2A">
        <w:rPr>
          <w:rFonts w:ascii="Times New Roman" w:eastAsia="Times New Roman" w:hAnsi="Times New Roman" w:cs="Times New Roman"/>
          <w:sz w:val="24"/>
          <w:szCs w:val="20"/>
          <w:lang w:eastAsia="ru-RU"/>
        </w:rPr>
        <w:t>__</w:t>
      </w:r>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C94B2A" w:rsidRDefault="00C94B2A" w:rsidP="00C94B2A">
      <w:pPr>
        <w:widowControl w:val="0"/>
        <w:spacing w:after="12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Ф.И.О. ___</w:t>
      </w:r>
      <w:proofErr w:type="spellStart"/>
      <w:r w:rsidR="002F5F16" w:rsidRPr="002F5F16">
        <w:rPr>
          <w:rFonts w:ascii="Times New Roman" w:eastAsia="Times New Roman" w:hAnsi="Times New Roman" w:cs="Times New Roman"/>
          <w:sz w:val="24"/>
          <w:szCs w:val="20"/>
          <w:u w:val="single"/>
          <w:lang w:eastAsia="ru-RU"/>
        </w:rPr>
        <w:t>Кутенквова</w:t>
      </w:r>
      <w:proofErr w:type="spellEnd"/>
      <w:r w:rsidR="002F5F16" w:rsidRPr="002F5F16">
        <w:rPr>
          <w:rFonts w:ascii="Times New Roman" w:eastAsia="Times New Roman" w:hAnsi="Times New Roman" w:cs="Times New Roman"/>
          <w:sz w:val="24"/>
          <w:szCs w:val="20"/>
          <w:u w:val="single"/>
          <w:lang w:eastAsia="ru-RU"/>
        </w:rPr>
        <w:t xml:space="preserve"> Анастасия Александровна</w:t>
      </w:r>
      <w:r w:rsidR="002F5F16">
        <w:rPr>
          <w:rFonts w:ascii="Times New Roman" w:eastAsia="Times New Roman" w:hAnsi="Times New Roman" w:cs="Times New Roman"/>
          <w:sz w:val="24"/>
          <w:szCs w:val="20"/>
          <w:lang w:eastAsia="ru-RU"/>
        </w:rPr>
        <w:t>_________________________</w:t>
      </w:r>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1D390B"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 xml:space="preserve">Место прохождения </w:t>
      </w:r>
      <w:proofErr w:type="gramStart"/>
      <w:r w:rsidRPr="00C94B2A">
        <w:rPr>
          <w:rFonts w:ascii="Times New Roman" w:eastAsia="Times New Roman" w:hAnsi="Times New Roman" w:cs="Times New Roman"/>
          <w:sz w:val="24"/>
          <w:szCs w:val="20"/>
          <w:lang w:eastAsia="ru-RU"/>
        </w:rPr>
        <w:t xml:space="preserve">практики </w:t>
      </w:r>
      <w:r w:rsidR="001D390B" w:rsidRPr="001D390B">
        <w:t xml:space="preserve"> </w:t>
      </w:r>
      <w:r w:rsidR="001D390B" w:rsidRPr="001D390B">
        <w:rPr>
          <w:rFonts w:ascii="Times New Roman" w:eastAsia="Times New Roman" w:hAnsi="Times New Roman" w:cs="Times New Roman"/>
          <w:sz w:val="24"/>
          <w:szCs w:val="20"/>
          <w:u w:val="single"/>
          <w:lang w:eastAsia="ru-RU"/>
        </w:rPr>
        <w:t>Фармацевтический</w:t>
      </w:r>
      <w:proofErr w:type="gramEnd"/>
      <w:r w:rsidR="001D390B" w:rsidRPr="001D390B">
        <w:rPr>
          <w:rFonts w:ascii="Times New Roman" w:eastAsia="Times New Roman" w:hAnsi="Times New Roman" w:cs="Times New Roman"/>
          <w:sz w:val="24"/>
          <w:szCs w:val="20"/>
          <w:u w:val="single"/>
          <w:lang w:eastAsia="ru-RU"/>
        </w:rPr>
        <w:t xml:space="preserve"> колледж (сестринское дело)</w:t>
      </w:r>
      <w:r w:rsidRPr="001D390B">
        <w:rPr>
          <w:rFonts w:ascii="Times New Roman" w:eastAsia="Times New Roman" w:hAnsi="Times New Roman" w:cs="Times New Roman"/>
          <w:sz w:val="24"/>
          <w:szCs w:val="20"/>
          <w:u w:val="single"/>
          <w:lang w:eastAsia="ru-RU"/>
        </w:rPr>
        <w:t xml:space="preserve">_ </w:t>
      </w:r>
      <w:r w:rsidRPr="00C94B2A">
        <w:rPr>
          <w:rFonts w:ascii="Times New Roman" w:eastAsia="Times New Roman" w:hAnsi="Times New Roman" w:cs="Times New Roman"/>
          <w:sz w:val="24"/>
          <w:szCs w:val="20"/>
          <w:lang w:eastAsia="ru-RU"/>
        </w:rPr>
        <w:t xml:space="preserve">       </w:t>
      </w:r>
      <w:r w:rsidRPr="00C94B2A">
        <w:rPr>
          <w:rFonts w:ascii="Times New Roman" w:eastAsia="Times New Roman" w:hAnsi="Times New Roman" w:cs="Times New Roman"/>
          <w:sz w:val="16"/>
          <w:szCs w:val="16"/>
          <w:lang w:eastAsia="ru-RU"/>
        </w:rPr>
        <w:t xml:space="preserve"> </w:t>
      </w:r>
      <w:r w:rsidR="001D390B">
        <w:rPr>
          <w:rFonts w:ascii="Times New Roman" w:eastAsia="Times New Roman" w:hAnsi="Times New Roman" w:cs="Times New Roman"/>
          <w:sz w:val="16"/>
          <w:szCs w:val="16"/>
          <w:lang w:eastAsia="ru-RU"/>
        </w:rPr>
        <w:t xml:space="preserve">  </w:t>
      </w:r>
      <w:r w:rsidRPr="00C94B2A">
        <w:rPr>
          <w:rFonts w:ascii="Times New Roman" w:eastAsia="Times New Roman" w:hAnsi="Times New Roman" w:cs="Times New Roman"/>
          <w:sz w:val="16"/>
          <w:szCs w:val="16"/>
          <w:lang w:eastAsia="ru-RU"/>
        </w:rPr>
        <w:t>(медицинская/фармацевтическая организация, отделение)</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p>
    <w:p w:rsidR="00C94B2A" w:rsidRPr="00C94B2A" w:rsidRDefault="00C94B2A" w:rsidP="00C94B2A">
      <w:pPr>
        <w:widowControl w:val="0"/>
        <w:spacing w:after="0" w:line="240" w:lineRule="auto"/>
        <w:jc w:val="both"/>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 xml:space="preserve">с </w:t>
      </w:r>
      <w:r w:rsidRPr="002F5F16">
        <w:rPr>
          <w:rFonts w:ascii="Times New Roman" w:eastAsia="Times New Roman" w:hAnsi="Times New Roman" w:cs="Times New Roman"/>
          <w:sz w:val="24"/>
          <w:szCs w:val="20"/>
          <w:lang w:eastAsia="ru-RU"/>
        </w:rPr>
        <w:t>«___</w:t>
      </w:r>
      <w:r w:rsidR="002F5F16" w:rsidRPr="002F5F16">
        <w:rPr>
          <w:rFonts w:ascii="Times New Roman" w:eastAsia="Times New Roman" w:hAnsi="Times New Roman" w:cs="Times New Roman"/>
          <w:sz w:val="24"/>
          <w:szCs w:val="20"/>
          <w:u w:val="single"/>
          <w:lang w:eastAsia="ru-RU"/>
        </w:rPr>
        <w:t>01</w:t>
      </w:r>
      <w:r w:rsidRPr="002F5F16">
        <w:rPr>
          <w:rFonts w:ascii="Times New Roman" w:eastAsia="Times New Roman" w:hAnsi="Times New Roman" w:cs="Times New Roman"/>
          <w:sz w:val="24"/>
          <w:szCs w:val="20"/>
          <w:lang w:eastAsia="ru-RU"/>
        </w:rPr>
        <w:t>__» ___</w:t>
      </w:r>
      <w:r w:rsidR="002F5F16" w:rsidRPr="002F5F16">
        <w:rPr>
          <w:rFonts w:ascii="Times New Roman" w:eastAsia="Times New Roman" w:hAnsi="Times New Roman" w:cs="Times New Roman"/>
          <w:sz w:val="24"/>
          <w:szCs w:val="20"/>
          <w:u w:val="single"/>
          <w:lang w:eastAsia="ru-RU"/>
        </w:rPr>
        <w:t>06</w:t>
      </w:r>
      <w:r w:rsidRPr="002F5F16">
        <w:rPr>
          <w:rFonts w:ascii="Times New Roman" w:eastAsia="Times New Roman" w:hAnsi="Times New Roman" w:cs="Times New Roman"/>
          <w:sz w:val="24"/>
          <w:szCs w:val="20"/>
          <w:u w:val="single"/>
          <w:lang w:eastAsia="ru-RU"/>
        </w:rPr>
        <w:t>_______ 20</w:t>
      </w:r>
      <w:r w:rsidR="002F5F16" w:rsidRPr="002F5F16">
        <w:rPr>
          <w:rFonts w:ascii="Times New Roman" w:eastAsia="Times New Roman" w:hAnsi="Times New Roman" w:cs="Times New Roman"/>
          <w:sz w:val="24"/>
          <w:szCs w:val="20"/>
          <w:u w:val="single"/>
          <w:lang w:eastAsia="ru-RU"/>
        </w:rPr>
        <w:t>20</w:t>
      </w:r>
      <w:r w:rsidRPr="00C94B2A">
        <w:rPr>
          <w:rFonts w:ascii="Times New Roman" w:eastAsia="Times New Roman" w:hAnsi="Times New Roman" w:cs="Times New Roman"/>
          <w:sz w:val="24"/>
          <w:szCs w:val="20"/>
          <w:lang w:eastAsia="ru-RU"/>
        </w:rPr>
        <w:t>___ г.   по</w:t>
      </w:r>
      <w:proofErr w:type="gramStart"/>
      <w:r w:rsidRPr="00C94B2A">
        <w:rPr>
          <w:rFonts w:ascii="Times New Roman" w:eastAsia="Times New Roman" w:hAnsi="Times New Roman" w:cs="Times New Roman"/>
          <w:sz w:val="24"/>
          <w:szCs w:val="20"/>
          <w:lang w:eastAsia="ru-RU"/>
        </w:rPr>
        <w:t xml:space="preserve">   «</w:t>
      </w:r>
      <w:proofErr w:type="gramEnd"/>
      <w:r w:rsidRPr="00C94B2A">
        <w:rPr>
          <w:rFonts w:ascii="Times New Roman" w:eastAsia="Times New Roman" w:hAnsi="Times New Roman" w:cs="Times New Roman"/>
          <w:sz w:val="24"/>
          <w:szCs w:val="20"/>
          <w:lang w:eastAsia="ru-RU"/>
        </w:rPr>
        <w:t>__</w:t>
      </w:r>
      <w:r w:rsidR="002F5F16" w:rsidRPr="002F5F16">
        <w:rPr>
          <w:rFonts w:ascii="Times New Roman" w:eastAsia="Times New Roman" w:hAnsi="Times New Roman" w:cs="Times New Roman"/>
          <w:sz w:val="24"/>
          <w:szCs w:val="20"/>
          <w:u w:val="single"/>
          <w:lang w:eastAsia="ru-RU"/>
        </w:rPr>
        <w:t>06</w:t>
      </w:r>
      <w:r w:rsidRPr="00C94B2A">
        <w:rPr>
          <w:rFonts w:ascii="Times New Roman" w:eastAsia="Times New Roman" w:hAnsi="Times New Roman" w:cs="Times New Roman"/>
          <w:sz w:val="24"/>
          <w:szCs w:val="20"/>
          <w:lang w:eastAsia="ru-RU"/>
        </w:rPr>
        <w:t xml:space="preserve">__» </w:t>
      </w:r>
      <w:r w:rsidRPr="002F5F16">
        <w:rPr>
          <w:rFonts w:ascii="Times New Roman" w:eastAsia="Times New Roman" w:hAnsi="Times New Roman" w:cs="Times New Roman"/>
          <w:sz w:val="24"/>
          <w:szCs w:val="20"/>
          <w:u w:val="single"/>
          <w:lang w:eastAsia="ru-RU"/>
        </w:rPr>
        <w:t>_____</w:t>
      </w:r>
      <w:r w:rsidR="002F5F16" w:rsidRPr="002F5F16">
        <w:rPr>
          <w:rFonts w:ascii="Times New Roman" w:eastAsia="Times New Roman" w:hAnsi="Times New Roman" w:cs="Times New Roman"/>
          <w:sz w:val="24"/>
          <w:szCs w:val="20"/>
          <w:u w:val="single"/>
          <w:lang w:eastAsia="ru-RU"/>
        </w:rPr>
        <w:t>06</w:t>
      </w:r>
      <w:r w:rsidRPr="002F5F16">
        <w:rPr>
          <w:rFonts w:ascii="Times New Roman" w:eastAsia="Times New Roman" w:hAnsi="Times New Roman" w:cs="Times New Roman"/>
          <w:sz w:val="24"/>
          <w:szCs w:val="20"/>
          <w:u w:val="single"/>
          <w:lang w:eastAsia="ru-RU"/>
        </w:rPr>
        <w:t>_____20</w:t>
      </w:r>
      <w:r w:rsidR="002F5F16" w:rsidRPr="002F5F16">
        <w:rPr>
          <w:rFonts w:ascii="Times New Roman" w:eastAsia="Times New Roman" w:hAnsi="Times New Roman" w:cs="Times New Roman"/>
          <w:sz w:val="24"/>
          <w:szCs w:val="20"/>
          <w:u w:val="single"/>
          <w:lang w:eastAsia="ru-RU"/>
        </w:rPr>
        <w:t>20</w:t>
      </w:r>
      <w:r w:rsidRPr="002F5F16">
        <w:rPr>
          <w:rFonts w:ascii="Times New Roman" w:eastAsia="Times New Roman" w:hAnsi="Times New Roman" w:cs="Times New Roman"/>
          <w:sz w:val="24"/>
          <w:szCs w:val="20"/>
          <w:u w:val="single"/>
          <w:lang w:eastAsia="ru-RU"/>
        </w:rPr>
        <w:t>___</w:t>
      </w:r>
      <w:r w:rsidRPr="00C94B2A">
        <w:rPr>
          <w:rFonts w:ascii="Times New Roman" w:eastAsia="Times New Roman" w:hAnsi="Times New Roman" w:cs="Times New Roman"/>
          <w:sz w:val="24"/>
          <w:szCs w:val="20"/>
          <w:lang w:eastAsia="ru-RU"/>
        </w:rPr>
        <w:t xml:space="preserve"> г.</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Руководитель</w:t>
      </w:r>
      <w:r w:rsidRPr="00C94B2A">
        <w:rPr>
          <w:rFonts w:ascii="Times New Roman" w:eastAsia="Times New Roman" w:hAnsi="Times New Roman" w:cs="Times New Roman"/>
          <w:sz w:val="24"/>
          <w:szCs w:val="20"/>
          <w:lang w:eastAsia="ru-RU"/>
        </w:rPr>
        <w:t xml:space="preserve"> практики:</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Ф.И.О. (его должность) ____</w:t>
      </w:r>
      <w:r w:rsidR="002F5F16" w:rsidRPr="002F5F16">
        <w:t xml:space="preserve"> </w:t>
      </w:r>
      <w:r w:rsidR="002F5F16" w:rsidRPr="002F5F16">
        <w:rPr>
          <w:rFonts w:ascii="Times New Roman" w:eastAsia="Times New Roman" w:hAnsi="Times New Roman" w:cs="Times New Roman"/>
          <w:sz w:val="24"/>
          <w:szCs w:val="20"/>
          <w:u w:val="single"/>
          <w:lang w:eastAsia="ru-RU"/>
        </w:rPr>
        <w:t>Цуканова Елена</w:t>
      </w:r>
      <w:r w:rsidR="002F5F16">
        <w:rPr>
          <w:rFonts w:ascii="Times New Roman" w:eastAsia="Times New Roman" w:hAnsi="Times New Roman" w:cs="Times New Roman"/>
          <w:sz w:val="24"/>
          <w:szCs w:val="20"/>
          <w:u w:val="single"/>
          <w:lang w:eastAsia="ru-RU"/>
        </w:rPr>
        <w:t xml:space="preserve"> </w:t>
      </w:r>
      <w:r w:rsidR="002F5F16" w:rsidRPr="002F5F16">
        <w:rPr>
          <w:rFonts w:ascii="Times New Roman" w:eastAsia="Times New Roman" w:hAnsi="Times New Roman" w:cs="Times New Roman"/>
          <w:sz w:val="24"/>
          <w:szCs w:val="20"/>
          <w:u w:val="single"/>
          <w:lang w:eastAsia="ru-RU"/>
        </w:rPr>
        <w:t>Викторовна</w:t>
      </w:r>
      <w:r w:rsidRPr="002F5F16">
        <w:rPr>
          <w:rFonts w:ascii="Times New Roman" w:eastAsia="Times New Roman" w:hAnsi="Times New Roman" w:cs="Times New Roman"/>
          <w:sz w:val="24"/>
          <w:szCs w:val="20"/>
          <w:u w:val="single"/>
          <w:lang w:eastAsia="ru-RU"/>
        </w:rPr>
        <w:t>_</w:t>
      </w:r>
      <w:r w:rsidRPr="00C94B2A">
        <w:rPr>
          <w:rFonts w:ascii="Times New Roman" w:eastAsia="Times New Roman" w:hAnsi="Times New Roman" w:cs="Times New Roman"/>
          <w:sz w:val="24"/>
          <w:szCs w:val="20"/>
          <w:lang w:eastAsia="ru-RU"/>
        </w:rPr>
        <w:t>____</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56701B" w:rsidRPr="00D76226" w:rsidRDefault="00C94B2A" w:rsidP="00D76226">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_</w:t>
      </w:r>
      <w:r w:rsidR="0056701B" w:rsidRPr="0077239A">
        <w:rPr>
          <w:rFonts w:ascii="Times New Roman" w:hAnsi="Times New Roman"/>
          <w:b/>
          <w:sz w:val="28"/>
          <w:szCs w:val="28"/>
        </w:rPr>
        <w:t xml:space="preserve">Цель </w:t>
      </w:r>
      <w:r w:rsidR="0056701B" w:rsidRPr="0077239A">
        <w:rPr>
          <w:rFonts w:ascii="Times New Roman" w:hAnsi="Times New Roman"/>
          <w:sz w:val="28"/>
          <w:szCs w:val="28"/>
        </w:rPr>
        <w:t>учебной практики «</w:t>
      </w:r>
      <w:r w:rsidR="0056701B" w:rsidRPr="0077239A">
        <w:rPr>
          <w:rFonts w:ascii="Times New Roman" w:hAnsi="Times New Roman"/>
          <w:sz w:val="28"/>
          <w:szCs w:val="28"/>
          <w:u w:val="single"/>
        </w:rPr>
        <w:t>Основы реабилитации</w:t>
      </w:r>
      <w:r w:rsidR="0056701B" w:rsidRPr="0077239A">
        <w:rPr>
          <w:rFonts w:ascii="Times New Roman" w:hAnsi="Times New Roman"/>
          <w:sz w:val="28"/>
          <w:szCs w:val="28"/>
        </w:rPr>
        <w:t xml:space="preserve">» состоит в </w:t>
      </w:r>
      <w:r w:rsidR="0056701B" w:rsidRPr="0077239A">
        <w:rPr>
          <w:rFonts w:ascii="Times New Roman" w:hAnsi="Times New Roman"/>
          <w:spacing w:val="-4"/>
          <w:sz w:val="28"/>
          <w:szCs w:val="28"/>
        </w:rPr>
        <w:t xml:space="preserve">приобретении </w:t>
      </w:r>
      <w:r w:rsidR="0056701B" w:rsidRPr="0077239A">
        <w:rPr>
          <w:rFonts w:ascii="Times New Roman" w:hAnsi="Times New Roman"/>
          <w:sz w:val="28"/>
          <w:szCs w:val="28"/>
        </w:rPr>
        <w:lastRenderedPageBreak/>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56701B" w:rsidRPr="0077239A" w:rsidRDefault="0056701B" w:rsidP="0056701B">
      <w:pPr>
        <w:pStyle w:val="PlainText1"/>
        <w:ind w:firstLine="709"/>
        <w:jc w:val="both"/>
        <w:rPr>
          <w:rFonts w:ascii="Times New Roman" w:hAnsi="Times New Roman"/>
          <w:spacing w:val="-4"/>
          <w:sz w:val="28"/>
          <w:szCs w:val="28"/>
        </w:rPr>
      </w:pPr>
    </w:p>
    <w:p w:rsidR="0056701B" w:rsidRPr="0077239A" w:rsidRDefault="0056701B" w:rsidP="0056701B">
      <w:pPr>
        <w:widowControl w:val="0"/>
        <w:shd w:val="clear" w:color="auto" w:fill="FFFFFF"/>
        <w:spacing w:before="60" w:after="60" w:line="288" w:lineRule="auto"/>
        <w:ind w:firstLine="851"/>
        <w:jc w:val="both"/>
        <w:rPr>
          <w:rFonts w:ascii="Times New Roman" w:hAnsi="Times New Roman"/>
          <w:sz w:val="28"/>
          <w:szCs w:val="28"/>
        </w:rPr>
      </w:pPr>
      <w:r w:rsidRPr="0077239A">
        <w:rPr>
          <w:rFonts w:ascii="Times New Roman" w:hAnsi="Times New Roman"/>
          <w:b/>
          <w:sz w:val="28"/>
          <w:szCs w:val="28"/>
        </w:rPr>
        <w:t>Задачи: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w:t>
      </w:r>
      <w:r w:rsidRPr="0077239A">
        <w:rPr>
          <w:rFonts w:ascii="Times New Roman" w:hAnsi="Times New Roman"/>
          <w:i/>
          <w:sz w:val="28"/>
          <w:szCs w:val="28"/>
        </w:rPr>
        <w:t xml:space="preserve"> </w:t>
      </w:r>
      <w:r w:rsidRPr="0077239A">
        <w:rPr>
          <w:rFonts w:ascii="Times New Roman" w:hAnsi="Times New Roman"/>
          <w:sz w:val="28"/>
          <w:szCs w:val="28"/>
        </w:rPr>
        <w:t>персонала;</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организаций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деонтологии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мероприятий.</w:t>
      </w:r>
    </w:p>
    <w:p w:rsidR="0056701B"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D76226" w:rsidRDefault="00D76226" w:rsidP="00D7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практики обучающийся должен:</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rsidR="00D76226" w:rsidRPr="0077239A" w:rsidRDefault="00D76226" w:rsidP="00D76226">
      <w:pPr>
        <w:pStyle w:val="100"/>
        <w:numPr>
          <w:ilvl w:val="0"/>
          <w:numId w:val="3"/>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лечебной физкультуры;</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реабилитации;</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стационара;</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поликлиники;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проводить мероприятия по сохранению и улучшению качества жизни пациента;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вести утвержденную медицинскую документацию;</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lastRenderedPageBreak/>
        <w:t>Знать:</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 задачи медицинской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правила использования аппаратуры, оборудования, изделий медицинского назначения;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rsidR="00D76226" w:rsidRPr="00D76226"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rsidR="00D76226" w:rsidRDefault="00D76226" w:rsidP="00D76226">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rsid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28"/>
          <w:szCs w:val="28"/>
        </w:rPr>
        <w:t xml:space="preserve">                                     </w:t>
      </w:r>
      <w:r w:rsidRPr="00C92054">
        <w:rPr>
          <w:b/>
          <w:sz w:val="36"/>
          <w:szCs w:val="36"/>
        </w:rPr>
        <w:t xml:space="preserve"> </w:t>
      </w:r>
    </w:p>
    <w:p w:rsidR="0056701B" w:rsidRP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36"/>
          <w:szCs w:val="36"/>
        </w:rPr>
        <w:t xml:space="preserve">                           </w:t>
      </w:r>
      <w:r w:rsidRPr="00C92054">
        <w:rPr>
          <w:b/>
          <w:sz w:val="36"/>
          <w:szCs w:val="36"/>
        </w:rPr>
        <w:t xml:space="preserve"> </w:t>
      </w:r>
      <w:r w:rsidR="0056701B" w:rsidRPr="00C92054">
        <w:rPr>
          <w:b/>
          <w:sz w:val="36"/>
          <w:szCs w:val="36"/>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1525"/>
      </w:tblGrid>
      <w:tr w:rsidR="0056701B" w:rsidRPr="0077239A" w:rsidTr="002F5F16">
        <w:tc>
          <w:tcPr>
            <w:tcW w:w="534"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w:t>
            </w:r>
          </w:p>
        </w:tc>
        <w:tc>
          <w:tcPr>
            <w:tcW w:w="7512"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всего часов</w:t>
            </w:r>
          </w:p>
        </w:tc>
      </w:tr>
      <w:tr w:rsidR="0056701B" w:rsidRPr="0077239A" w:rsidTr="002F5F16">
        <w:tc>
          <w:tcPr>
            <w:tcW w:w="534"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1.</w:t>
            </w:r>
          </w:p>
        </w:tc>
        <w:tc>
          <w:tcPr>
            <w:tcW w:w="7512" w:type="dxa"/>
          </w:tcPr>
          <w:p w:rsidR="0056701B" w:rsidRPr="0077239A" w:rsidRDefault="0056701B" w:rsidP="002F5F16">
            <w:pPr>
              <w:jc w:val="both"/>
              <w:rPr>
                <w:rFonts w:ascii="Times New Roman" w:hAnsi="Times New Roman"/>
                <w:sz w:val="28"/>
                <w:szCs w:val="28"/>
              </w:rPr>
            </w:pPr>
            <w:r w:rsidRPr="0077239A">
              <w:rPr>
                <w:rFonts w:ascii="Times New Roman" w:hAnsi="Times New Roman"/>
                <w:bCs/>
                <w:sz w:val="28"/>
                <w:szCs w:val="28"/>
              </w:rPr>
              <w:t xml:space="preserve"> Работа в физиотерапевтическом отделении (кабинет светолечения, электролечения, </w:t>
            </w:r>
            <w:proofErr w:type="spellStart"/>
            <w:r w:rsidRPr="0077239A">
              <w:rPr>
                <w:rFonts w:ascii="Times New Roman" w:hAnsi="Times New Roman"/>
                <w:bCs/>
                <w:sz w:val="28"/>
                <w:szCs w:val="28"/>
              </w:rPr>
              <w:t>тепловодолечения</w:t>
            </w:r>
            <w:proofErr w:type="spellEnd"/>
            <w:r w:rsidRPr="0077239A">
              <w:rPr>
                <w:rFonts w:ascii="Times New Roman" w:hAnsi="Times New Roman"/>
                <w:bCs/>
                <w:sz w:val="28"/>
                <w:szCs w:val="28"/>
              </w:rPr>
              <w:t>, ингаляторий)</w:t>
            </w:r>
          </w:p>
        </w:tc>
        <w:tc>
          <w:tcPr>
            <w:tcW w:w="1525" w:type="dxa"/>
          </w:tcPr>
          <w:p w:rsidR="0056701B" w:rsidRPr="0077239A" w:rsidRDefault="0056701B" w:rsidP="002F5F16">
            <w:pPr>
              <w:jc w:val="center"/>
              <w:rPr>
                <w:rFonts w:ascii="Times New Roman" w:hAnsi="Times New Roman"/>
                <w:sz w:val="28"/>
                <w:szCs w:val="28"/>
              </w:rPr>
            </w:pPr>
            <w:r w:rsidRPr="0077239A">
              <w:rPr>
                <w:rFonts w:ascii="Times New Roman" w:hAnsi="Times New Roman"/>
                <w:sz w:val="28"/>
                <w:szCs w:val="28"/>
              </w:rPr>
              <w:t>18</w:t>
            </w:r>
          </w:p>
        </w:tc>
      </w:tr>
      <w:tr w:rsidR="0056701B" w:rsidRPr="0077239A" w:rsidTr="002F5F16">
        <w:tc>
          <w:tcPr>
            <w:tcW w:w="534"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2.</w:t>
            </w:r>
          </w:p>
        </w:tc>
        <w:tc>
          <w:tcPr>
            <w:tcW w:w="7512"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tcPr>
          <w:p w:rsidR="0056701B" w:rsidRPr="0077239A" w:rsidRDefault="0056701B" w:rsidP="002F5F16">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2F5F16">
        <w:tc>
          <w:tcPr>
            <w:tcW w:w="534"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3.</w:t>
            </w:r>
          </w:p>
        </w:tc>
        <w:tc>
          <w:tcPr>
            <w:tcW w:w="7512"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tcPr>
          <w:p w:rsidR="0056701B" w:rsidRPr="0077239A" w:rsidRDefault="0056701B" w:rsidP="002F5F16">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2F5F16">
        <w:tc>
          <w:tcPr>
            <w:tcW w:w="534"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4.</w:t>
            </w:r>
          </w:p>
        </w:tc>
        <w:tc>
          <w:tcPr>
            <w:tcW w:w="7512"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tcPr>
          <w:p w:rsidR="0056701B" w:rsidRPr="0077239A" w:rsidRDefault="0056701B" w:rsidP="002F5F16">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2F5F16">
        <w:tc>
          <w:tcPr>
            <w:tcW w:w="534" w:type="dxa"/>
          </w:tcPr>
          <w:p w:rsidR="0056701B" w:rsidRPr="0077239A" w:rsidRDefault="0056701B" w:rsidP="002F5F16">
            <w:pPr>
              <w:jc w:val="both"/>
              <w:rPr>
                <w:rFonts w:ascii="Times New Roman" w:hAnsi="Times New Roman"/>
                <w:sz w:val="28"/>
                <w:szCs w:val="28"/>
              </w:rPr>
            </w:pPr>
          </w:p>
        </w:tc>
        <w:tc>
          <w:tcPr>
            <w:tcW w:w="7512" w:type="dxa"/>
          </w:tcPr>
          <w:p w:rsidR="0056701B" w:rsidRPr="0077239A" w:rsidRDefault="0056701B" w:rsidP="002F5F16">
            <w:pPr>
              <w:jc w:val="both"/>
              <w:rPr>
                <w:rFonts w:ascii="Times New Roman" w:hAnsi="Times New Roman"/>
                <w:b/>
                <w:sz w:val="28"/>
                <w:szCs w:val="28"/>
              </w:rPr>
            </w:pPr>
            <w:r w:rsidRPr="0077239A">
              <w:rPr>
                <w:rFonts w:ascii="Times New Roman" w:hAnsi="Times New Roman"/>
                <w:b/>
                <w:sz w:val="28"/>
                <w:szCs w:val="28"/>
              </w:rPr>
              <w:t>Итого</w:t>
            </w:r>
          </w:p>
        </w:tc>
        <w:tc>
          <w:tcPr>
            <w:tcW w:w="1525" w:type="dxa"/>
          </w:tcPr>
          <w:p w:rsidR="0056701B" w:rsidRPr="0077239A" w:rsidRDefault="0056701B" w:rsidP="002F5F16">
            <w:pPr>
              <w:jc w:val="center"/>
              <w:rPr>
                <w:rFonts w:ascii="Times New Roman" w:hAnsi="Times New Roman"/>
                <w:b/>
                <w:sz w:val="28"/>
                <w:szCs w:val="28"/>
              </w:rPr>
            </w:pPr>
            <w:r w:rsidRPr="0077239A">
              <w:rPr>
                <w:rFonts w:ascii="Times New Roman" w:hAnsi="Times New Roman"/>
                <w:b/>
                <w:sz w:val="28"/>
                <w:szCs w:val="28"/>
              </w:rPr>
              <w:t>36</w:t>
            </w:r>
          </w:p>
        </w:tc>
      </w:tr>
      <w:tr w:rsidR="0056701B" w:rsidRPr="0077239A" w:rsidTr="002F5F16">
        <w:tc>
          <w:tcPr>
            <w:tcW w:w="534" w:type="dxa"/>
          </w:tcPr>
          <w:p w:rsidR="0056701B" w:rsidRPr="0077239A" w:rsidRDefault="0056701B" w:rsidP="002F5F16">
            <w:pPr>
              <w:jc w:val="both"/>
              <w:rPr>
                <w:rFonts w:ascii="Times New Roman" w:hAnsi="Times New Roman"/>
                <w:sz w:val="28"/>
                <w:szCs w:val="28"/>
              </w:rPr>
            </w:pPr>
          </w:p>
        </w:tc>
        <w:tc>
          <w:tcPr>
            <w:tcW w:w="7512"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зачет</w:t>
            </w:r>
          </w:p>
        </w:tc>
        <w:tc>
          <w:tcPr>
            <w:tcW w:w="1525" w:type="dxa"/>
          </w:tcPr>
          <w:p w:rsidR="0056701B" w:rsidRPr="0077239A" w:rsidRDefault="0056701B" w:rsidP="002F5F16">
            <w:pPr>
              <w:jc w:val="both"/>
              <w:rPr>
                <w:rFonts w:ascii="Times New Roman" w:hAnsi="Times New Roman"/>
                <w:sz w:val="28"/>
                <w:szCs w:val="28"/>
              </w:rPr>
            </w:pPr>
          </w:p>
        </w:tc>
      </w:tr>
    </w:tbl>
    <w:bookmarkEnd w:id="1"/>
    <w:bookmarkEnd w:id="2"/>
    <w:bookmarkEnd w:id="3"/>
    <w:bookmarkEnd w:id="4"/>
    <w:p w:rsidR="00C92054" w:rsidRDefault="000C3918"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C92054" w:rsidRDefault="00C92054"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C3918" w:rsidRPr="003A4767" w:rsidRDefault="000C3918" w:rsidP="00C92054">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252"/>
        <w:gridCol w:w="1843"/>
      </w:tblGrid>
      <w:tr w:rsidR="000C3918" w:rsidRPr="003A4767" w:rsidTr="00674E9A">
        <w:tc>
          <w:tcPr>
            <w:tcW w:w="532" w:type="dxa"/>
          </w:tcPr>
          <w:p w:rsidR="000C3918" w:rsidRPr="003A4767" w:rsidRDefault="000C3918"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C3918" w:rsidRPr="003A4767" w:rsidRDefault="000C3918"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C3918" w:rsidRPr="003A4767" w:rsidRDefault="000C3918"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C3918" w:rsidRPr="003A4767" w:rsidTr="00674E9A">
        <w:tc>
          <w:tcPr>
            <w:tcW w:w="532" w:type="dxa"/>
          </w:tcPr>
          <w:p w:rsidR="000C3918" w:rsidRPr="003A4767" w:rsidRDefault="000C3918"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C3918" w:rsidRPr="003A4767" w:rsidRDefault="000C3918" w:rsidP="002F5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физиотерапевтическом отделении (кабинет светолечения, электролечения, </w:t>
            </w:r>
            <w:proofErr w:type="spellStart"/>
            <w:r>
              <w:rPr>
                <w:rFonts w:ascii="Times New Roman" w:hAnsi="Times New Roman" w:cs="Times New Roman"/>
                <w:sz w:val="28"/>
                <w:szCs w:val="28"/>
              </w:rPr>
              <w:t>тепловодолечения</w:t>
            </w:r>
            <w:proofErr w:type="spellEnd"/>
            <w:r>
              <w:rPr>
                <w:rFonts w:ascii="Times New Roman" w:hAnsi="Times New Roman" w:cs="Times New Roman"/>
                <w:sz w:val="28"/>
                <w:szCs w:val="28"/>
              </w:rPr>
              <w:t>, ингаляторий)</w:t>
            </w:r>
          </w:p>
        </w:tc>
        <w:tc>
          <w:tcPr>
            <w:tcW w:w="1843" w:type="dxa"/>
          </w:tcPr>
          <w:p w:rsidR="000C3918" w:rsidRPr="003A4767" w:rsidRDefault="000C3918" w:rsidP="002F5F16">
            <w:pPr>
              <w:spacing w:after="0" w:line="240" w:lineRule="auto"/>
              <w:jc w:val="center"/>
              <w:rPr>
                <w:rFonts w:ascii="Times New Roman" w:hAnsi="Times New Roman" w:cs="Times New Roman"/>
                <w:sz w:val="28"/>
                <w:szCs w:val="28"/>
              </w:rPr>
            </w:pPr>
          </w:p>
        </w:tc>
      </w:tr>
      <w:tr w:rsidR="000C3918" w:rsidRPr="003A4767" w:rsidTr="00674E9A">
        <w:tc>
          <w:tcPr>
            <w:tcW w:w="532" w:type="dxa"/>
          </w:tcPr>
          <w:p w:rsidR="000C3918" w:rsidRPr="003A4767" w:rsidRDefault="000C3918"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C3918" w:rsidRPr="003A4767" w:rsidRDefault="000C3918" w:rsidP="002F5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843" w:type="dxa"/>
          </w:tcPr>
          <w:p w:rsidR="000C3918" w:rsidRPr="003A4767" w:rsidRDefault="000C3918" w:rsidP="002F5F16">
            <w:pPr>
              <w:spacing w:after="0" w:line="240" w:lineRule="auto"/>
              <w:jc w:val="center"/>
              <w:rPr>
                <w:rFonts w:ascii="Times New Roman" w:hAnsi="Times New Roman" w:cs="Times New Roman"/>
                <w:sz w:val="28"/>
                <w:szCs w:val="28"/>
              </w:rPr>
            </w:pPr>
          </w:p>
        </w:tc>
      </w:tr>
      <w:tr w:rsidR="000C3918" w:rsidRPr="003A4767" w:rsidTr="00674E9A">
        <w:tc>
          <w:tcPr>
            <w:tcW w:w="532" w:type="dxa"/>
          </w:tcPr>
          <w:p w:rsidR="000C3918" w:rsidRPr="003A4767" w:rsidRDefault="000C3918"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C3918" w:rsidRPr="003A4767" w:rsidRDefault="000C3918" w:rsidP="002F5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кабинетах массажа </w:t>
            </w:r>
            <w:r w:rsidR="00B96057">
              <w:rPr>
                <w:rFonts w:ascii="Times New Roman" w:hAnsi="Times New Roman" w:cs="Times New Roman"/>
                <w:sz w:val="28"/>
                <w:szCs w:val="28"/>
              </w:rPr>
              <w:t>(ФТО)</w:t>
            </w:r>
          </w:p>
        </w:tc>
        <w:tc>
          <w:tcPr>
            <w:tcW w:w="1843" w:type="dxa"/>
          </w:tcPr>
          <w:p w:rsidR="000C3918" w:rsidRPr="003A4767" w:rsidRDefault="000C3918" w:rsidP="002F5F16">
            <w:pPr>
              <w:spacing w:after="0" w:line="240" w:lineRule="auto"/>
              <w:jc w:val="center"/>
              <w:rPr>
                <w:rFonts w:ascii="Times New Roman" w:hAnsi="Times New Roman" w:cs="Times New Roman"/>
                <w:sz w:val="28"/>
                <w:szCs w:val="28"/>
              </w:rPr>
            </w:pPr>
          </w:p>
        </w:tc>
      </w:tr>
      <w:tr w:rsidR="000C3918" w:rsidRPr="003A4767" w:rsidTr="00674E9A">
        <w:tc>
          <w:tcPr>
            <w:tcW w:w="532" w:type="dxa"/>
          </w:tcPr>
          <w:p w:rsidR="000C3918" w:rsidRPr="003A4767" w:rsidRDefault="000C3918"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C3918" w:rsidRPr="003A4767" w:rsidRDefault="00B96057" w:rsidP="002F5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843" w:type="dxa"/>
          </w:tcPr>
          <w:p w:rsidR="000C3918" w:rsidRPr="003A4767" w:rsidRDefault="000C3918" w:rsidP="002F5F16">
            <w:pPr>
              <w:spacing w:after="0" w:line="240" w:lineRule="auto"/>
              <w:jc w:val="center"/>
              <w:rPr>
                <w:rFonts w:ascii="Times New Roman" w:hAnsi="Times New Roman" w:cs="Times New Roman"/>
                <w:sz w:val="28"/>
                <w:szCs w:val="28"/>
              </w:rPr>
            </w:pPr>
          </w:p>
        </w:tc>
      </w:tr>
      <w:tr w:rsidR="000C3918" w:rsidRPr="003A4767" w:rsidTr="00674E9A">
        <w:tc>
          <w:tcPr>
            <w:tcW w:w="532" w:type="dxa"/>
          </w:tcPr>
          <w:p w:rsidR="000C3918" w:rsidRPr="003A4767" w:rsidRDefault="00B96057" w:rsidP="002F5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252" w:type="dxa"/>
          </w:tcPr>
          <w:p w:rsidR="000C3918" w:rsidRPr="003A4767" w:rsidRDefault="000C3918"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C3918" w:rsidRPr="003A4767" w:rsidRDefault="000C3918" w:rsidP="002F5F16">
            <w:pPr>
              <w:spacing w:after="0" w:line="240" w:lineRule="auto"/>
              <w:jc w:val="center"/>
              <w:rPr>
                <w:rFonts w:ascii="Times New Roman" w:hAnsi="Times New Roman" w:cs="Times New Roman"/>
                <w:sz w:val="28"/>
                <w:szCs w:val="28"/>
              </w:rPr>
            </w:pPr>
          </w:p>
        </w:tc>
      </w:tr>
    </w:tbl>
    <w:p w:rsidR="00253445" w:rsidRPr="004A23E5" w:rsidRDefault="00253445"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Инструктаж по технике безопасности</w:t>
      </w:r>
    </w:p>
    <w:p w:rsidR="00253445" w:rsidRPr="003A4767"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253445"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2F5F16">
        <w:rPr>
          <w:rFonts w:ascii="Times New Roman" w:eastAsia="Times New Roman" w:hAnsi="Times New Roman" w:cs="Times New Roman"/>
          <w:sz w:val="28"/>
          <w:szCs w:val="28"/>
          <w:lang w:eastAsia="ru-RU"/>
        </w:rPr>
        <w:t>01.06.2000</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Роспись____________________</w:t>
      </w:r>
    </w:p>
    <w:p w:rsidR="00253445" w:rsidRDefault="00253445" w:rsidP="00253445">
      <w:pPr>
        <w:jc w:val="both"/>
        <w:rPr>
          <w:rFonts w:ascii="Times New Roman" w:eastAsia="Times New Roman" w:hAnsi="Times New Roman" w:cs="Times New Roman"/>
          <w:sz w:val="28"/>
          <w:szCs w:val="28"/>
          <w:lang w:eastAsia="ru-RU"/>
        </w:rPr>
      </w:pPr>
    </w:p>
    <w:p w:rsidR="00B96057" w:rsidRPr="004A23E5" w:rsidRDefault="00B96057"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912"/>
        <w:gridCol w:w="4929"/>
      </w:tblGrid>
      <w:tr w:rsidR="00B96057" w:rsidRPr="003A4767" w:rsidTr="00775060">
        <w:tc>
          <w:tcPr>
            <w:tcW w:w="730" w:type="dxa"/>
          </w:tcPr>
          <w:p w:rsidR="00B96057" w:rsidRPr="003A4767" w:rsidRDefault="00B96057"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912" w:type="dxa"/>
          </w:tcPr>
          <w:p w:rsidR="00B96057" w:rsidRPr="003A4767" w:rsidRDefault="00B96057"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4929" w:type="dxa"/>
          </w:tcPr>
          <w:p w:rsidR="00B96057" w:rsidRPr="003A4767" w:rsidRDefault="00B96057"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Содержание</w:t>
            </w:r>
            <w:r>
              <w:rPr>
                <w:rFonts w:ascii="Times New Roman" w:hAnsi="Times New Roman" w:cs="Times New Roman"/>
                <w:sz w:val="28"/>
                <w:szCs w:val="28"/>
              </w:rPr>
              <w:t xml:space="preserve"> работы</w:t>
            </w:r>
          </w:p>
        </w:tc>
      </w:tr>
      <w:tr w:rsidR="00B96057" w:rsidRPr="003A4767" w:rsidTr="00775060">
        <w:tc>
          <w:tcPr>
            <w:tcW w:w="730" w:type="dxa"/>
          </w:tcPr>
          <w:p w:rsidR="00B96057" w:rsidRPr="003A4767" w:rsidRDefault="00B96057" w:rsidP="002F5F16">
            <w:pPr>
              <w:spacing w:after="0" w:line="240" w:lineRule="auto"/>
              <w:jc w:val="both"/>
              <w:rPr>
                <w:rFonts w:ascii="Times New Roman" w:hAnsi="Times New Roman" w:cs="Times New Roman"/>
                <w:sz w:val="28"/>
                <w:szCs w:val="28"/>
              </w:rPr>
            </w:pPr>
          </w:p>
        </w:tc>
        <w:tc>
          <w:tcPr>
            <w:tcW w:w="3912" w:type="dxa"/>
          </w:tcPr>
          <w:p w:rsidR="00B96057" w:rsidRPr="003A4767" w:rsidRDefault="00B96057" w:rsidP="002F5F16">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Работа в физиотерапевтическом отделении (кабинет светолечения, </w:t>
            </w:r>
            <w:proofErr w:type="spellStart"/>
            <w:r>
              <w:rPr>
                <w:rFonts w:ascii="Times New Roman" w:hAnsi="Times New Roman" w:cs="Times New Roman"/>
                <w:bCs/>
                <w:sz w:val="28"/>
                <w:szCs w:val="28"/>
              </w:rPr>
              <w:t>тепловодолечения</w:t>
            </w:r>
            <w:proofErr w:type="spellEnd"/>
            <w:r>
              <w:rPr>
                <w:rFonts w:ascii="Times New Roman" w:hAnsi="Times New Roman" w:cs="Times New Roman"/>
                <w:bCs/>
                <w:sz w:val="28"/>
                <w:szCs w:val="28"/>
              </w:rPr>
              <w:t>, ингаляторий)</w:t>
            </w:r>
          </w:p>
        </w:tc>
        <w:tc>
          <w:tcPr>
            <w:tcW w:w="4929" w:type="dxa"/>
          </w:tcPr>
          <w:p w:rsidR="001D390B" w:rsidRPr="001D390B" w:rsidRDefault="001D390B" w:rsidP="001D390B">
            <w:pPr>
              <w:spacing w:after="0" w:line="240" w:lineRule="auto"/>
              <w:rPr>
                <w:rFonts w:ascii="Times New Roman" w:hAnsi="Times New Roman" w:cs="Times New Roman"/>
                <w:sz w:val="28"/>
                <w:szCs w:val="28"/>
              </w:rPr>
            </w:pPr>
            <w:proofErr w:type="gramStart"/>
            <w:r w:rsidRPr="001D390B">
              <w:rPr>
                <w:rFonts w:ascii="Times New Roman" w:hAnsi="Times New Roman" w:cs="Times New Roman"/>
                <w:sz w:val="28"/>
                <w:szCs w:val="28"/>
              </w:rPr>
              <w:t>Светолечение  –</w:t>
            </w:r>
            <w:proofErr w:type="gramEnd"/>
            <w:r w:rsidRPr="001D390B">
              <w:rPr>
                <w:rFonts w:ascii="Times New Roman" w:hAnsi="Times New Roman" w:cs="Times New Roman"/>
                <w:sz w:val="28"/>
                <w:szCs w:val="28"/>
              </w:rPr>
              <w:t xml:space="preserve"> это использование, для лечебных целей искусственно полученного светового инфракрасного, лазерного и ультрафиолетового излучения.</w:t>
            </w:r>
          </w:p>
          <w:p w:rsidR="00B96057" w:rsidRDefault="001D390B" w:rsidP="001D390B">
            <w:pPr>
              <w:spacing w:after="0" w:line="240" w:lineRule="auto"/>
              <w:rPr>
                <w:rFonts w:ascii="Times New Roman" w:hAnsi="Times New Roman" w:cs="Times New Roman"/>
                <w:sz w:val="28"/>
                <w:szCs w:val="28"/>
              </w:rPr>
            </w:pPr>
            <w:r w:rsidRPr="001D390B">
              <w:rPr>
                <w:rFonts w:ascii="Times New Roman" w:hAnsi="Times New Roman" w:cs="Times New Roman"/>
                <w:sz w:val="28"/>
                <w:szCs w:val="28"/>
              </w:rPr>
              <w:t>Влияние светового излучения зависит от длины волны и энергии поглощенных квантов.</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b/>
                <w:sz w:val="28"/>
                <w:szCs w:val="28"/>
              </w:rPr>
              <w:t>Светолечение ультрафиолетом</w:t>
            </w:r>
            <w:r w:rsidRPr="002B0668">
              <w:rPr>
                <w:rFonts w:ascii="Times New Roman" w:hAnsi="Times New Roman" w:cs="Times New Roman"/>
                <w:sz w:val="28"/>
                <w:szCs w:val="28"/>
              </w:rPr>
              <w:t xml:space="preserve"> имеет высокую активность и энергию, но лучи проникают только до 1 мм. Больше всего оказывается влияние на кожу и слизистые оболочки. Ультрафиолет усиливает защитные силы организма, активность </w:t>
            </w:r>
            <w:proofErr w:type="spellStart"/>
            <w:r w:rsidRPr="002B0668">
              <w:rPr>
                <w:rFonts w:ascii="Times New Roman" w:hAnsi="Times New Roman" w:cs="Times New Roman"/>
                <w:sz w:val="28"/>
                <w:szCs w:val="28"/>
              </w:rPr>
              <w:t>коры</w:t>
            </w:r>
            <w:proofErr w:type="spellEnd"/>
            <w:r w:rsidRPr="002B0668">
              <w:rPr>
                <w:rFonts w:ascii="Times New Roman" w:hAnsi="Times New Roman" w:cs="Times New Roman"/>
                <w:sz w:val="28"/>
                <w:szCs w:val="28"/>
              </w:rPr>
              <w:t xml:space="preserve"> надпочечников, а также улучшает обменные процессы, функции внешнего дыхания.</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Если ультрафиолета не хватает, это может привести к низкому иммунитету, авитаминозу, ухудшению деятельности нервной системы и неполадками в психологической области.</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Ультрафиолетовые лучи показаны тем, кто имеет заболевания кожи, суставов, дыхательной системы, женских половых органов и нервной системы.</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 xml:space="preserve">Помогает быстро заживить раны и ткани костей, выступает в качестве профилактики рахита, а также компенсировать недостаток солнечного ультрафиолета в </w:t>
            </w:r>
            <w:r w:rsidRPr="002B0668">
              <w:rPr>
                <w:rFonts w:ascii="Times New Roman" w:hAnsi="Times New Roman" w:cs="Times New Roman"/>
                <w:sz w:val="28"/>
                <w:szCs w:val="28"/>
              </w:rPr>
              <w:lastRenderedPageBreak/>
              <w:t>организме.</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Ультрафиолетовая терапия может назначаться пациентам страдающим артритом, бронхиальной астмой, имеющим обморожения, псориаз, язвы, гнойные раны, в том числе стоматологические. Хорошие результаты такое излучение дает в лечении болевого синдрома, нарушений нервной системы, травмах позвоночника и мозга.</w:t>
            </w:r>
          </w:p>
          <w:p w:rsidR="001D390B"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В некоторых случаях ультрафиолет показан детям, если есть у новорожденного – мастит, мокнущий пупок, пневмония или диатез.</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b/>
                <w:sz w:val="28"/>
                <w:szCs w:val="28"/>
              </w:rPr>
              <w:t>Инфракрасное излучение</w:t>
            </w:r>
            <w:r w:rsidRPr="002B0668">
              <w:rPr>
                <w:rFonts w:ascii="Times New Roman" w:hAnsi="Times New Roman" w:cs="Times New Roman"/>
                <w:sz w:val="28"/>
                <w:szCs w:val="28"/>
              </w:rPr>
              <w:t xml:space="preserve"> называется тепловым, а также оно имеет высокую глубину проникания световых волн в организм человека. Благодаря этому, полностью прогревается кожный покров и некоторая область подкожных тканей.</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Этот вид облучения не достигает тканей и органов, находящихся глубже в организме. Источник инфракрасного излучения — любой предмет, который нагрели.</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Интересно, что чем сильнее нагрет предмет, тем сильнее интенсивность излучения, и тем короче максимальная длина волн.</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 xml:space="preserve">В физиотерапии используют коротковолновое ИК-излучение (780-1400 </w:t>
            </w:r>
            <w:proofErr w:type="spellStart"/>
            <w:r w:rsidRPr="002B0668">
              <w:rPr>
                <w:rFonts w:ascii="Times New Roman" w:hAnsi="Times New Roman" w:cs="Times New Roman"/>
                <w:sz w:val="28"/>
                <w:szCs w:val="28"/>
              </w:rPr>
              <w:t>нм</w:t>
            </w:r>
            <w:proofErr w:type="spellEnd"/>
            <w:r w:rsidRPr="002B0668">
              <w:rPr>
                <w:rFonts w:ascii="Times New Roman" w:hAnsi="Times New Roman" w:cs="Times New Roman"/>
                <w:sz w:val="28"/>
                <w:szCs w:val="28"/>
              </w:rPr>
              <w:t xml:space="preserve">). Обычно они проникают на 3-4 мм в ткани организма, а небольшая их часть 25-30%, проникают глубже. Те лучи, которые длиннее 1400 </w:t>
            </w:r>
            <w:proofErr w:type="spellStart"/>
            <w:r w:rsidRPr="002B0668">
              <w:rPr>
                <w:rFonts w:ascii="Times New Roman" w:hAnsi="Times New Roman" w:cs="Times New Roman"/>
                <w:sz w:val="28"/>
                <w:szCs w:val="28"/>
              </w:rPr>
              <w:t>нм</w:t>
            </w:r>
            <w:proofErr w:type="spellEnd"/>
            <w:r w:rsidRPr="002B0668">
              <w:rPr>
                <w:rFonts w:ascii="Times New Roman" w:hAnsi="Times New Roman" w:cs="Times New Roman"/>
                <w:sz w:val="28"/>
                <w:szCs w:val="28"/>
              </w:rPr>
              <w:t>, через кожу не проникают, потому что поглощаются водой, которая содержится в коже.</w:t>
            </w:r>
          </w:p>
          <w:p w:rsidR="00B96057"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 xml:space="preserve">Проникая в ткани организма, лучи стимулируют процессы окисления и восстановления, также усиливают кровоток, улучшают процессы ферментации и активизируют </w:t>
            </w:r>
            <w:r w:rsidRPr="002B0668">
              <w:rPr>
                <w:rFonts w:ascii="Times New Roman" w:hAnsi="Times New Roman" w:cs="Times New Roman"/>
                <w:sz w:val="28"/>
                <w:szCs w:val="28"/>
              </w:rPr>
              <w:lastRenderedPageBreak/>
              <w:t>деятельность надпочечников, снимают воспаление, усиливают иммунитет.</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b/>
                <w:sz w:val="28"/>
                <w:szCs w:val="28"/>
              </w:rPr>
              <w:t>Метод лечения квантовой или лазерной</w:t>
            </w:r>
            <w:r w:rsidRPr="002B0668">
              <w:rPr>
                <w:rFonts w:ascii="Times New Roman" w:hAnsi="Times New Roman" w:cs="Times New Roman"/>
                <w:sz w:val="28"/>
                <w:szCs w:val="28"/>
              </w:rPr>
              <w:t xml:space="preserve"> терапией заключается в использовании пучков лазерного излучения. Лазеры применяют в хирургической области, в виде «светового скальпеля».</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В офтальмологии фототерапия глаза показана, когда требуется прижигание сетчатки глаза, или есть острые воспалительные процессы века и другое.</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 xml:space="preserve">Светолечение лазером обладает такими свойствами: противовоспалительное, иммуностимулирующее, </w:t>
            </w:r>
            <w:proofErr w:type="spellStart"/>
            <w:r w:rsidRPr="002B0668">
              <w:rPr>
                <w:rFonts w:ascii="Times New Roman" w:hAnsi="Times New Roman" w:cs="Times New Roman"/>
                <w:sz w:val="28"/>
                <w:szCs w:val="28"/>
              </w:rPr>
              <w:t>репаративное</w:t>
            </w:r>
            <w:proofErr w:type="spellEnd"/>
            <w:r w:rsidRPr="002B0668">
              <w:rPr>
                <w:rFonts w:ascii="Times New Roman" w:hAnsi="Times New Roman" w:cs="Times New Roman"/>
                <w:sz w:val="28"/>
                <w:szCs w:val="28"/>
              </w:rPr>
              <w:t xml:space="preserve">, </w:t>
            </w:r>
            <w:proofErr w:type="spellStart"/>
            <w:r w:rsidRPr="002B0668">
              <w:rPr>
                <w:rFonts w:ascii="Times New Roman" w:hAnsi="Times New Roman" w:cs="Times New Roman"/>
                <w:sz w:val="28"/>
                <w:szCs w:val="28"/>
              </w:rPr>
              <w:t>гипоальгезивное</w:t>
            </w:r>
            <w:proofErr w:type="spellEnd"/>
            <w:r w:rsidRPr="002B0668">
              <w:rPr>
                <w:rFonts w:ascii="Times New Roman" w:hAnsi="Times New Roman" w:cs="Times New Roman"/>
                <w:sz w:val="28"/>
                <w:szCs w:val="28"/>
              </w:rPr>
              <w:t xml:space="preserve"> и бактерицидное.</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Назначают его, когда имеется много болезней костно-мышечной, дыхательной, пищеварительной, сосудистой, мочеполовой, нервной систем.</w:t>
            </w:r>
          </w:p>
          <w:p w:rsidR="00B96057"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 xml:space="preserve">Как и остальные методы фототерапии, лазерное применяют для лечения кожных болезней, а также диабетических </w:t>
            </w:r>
            <w:proofErr w:type="spellStart"/>
            <w:r w:rsidRPr="002B0668">
              <w:rPr>
                <w:rFonts w:ascii="Times New Roman" w:hAnsi="Times New Roman" w:cs="Times New Roman"/>
                <w:sz w:val="28"/>
                <w:szCs w:val="28"/>
              </w:rPr>
              <w:t>ангиопатий</w:t>
            </w:r>
            <w:proofErr w:type="spellEnd"/>
            <w:r w:rsidRPr="002B0668">
              <w:rPr>
                <w:rFonts w:ascii="Times New Roman" w:hAnsi="Times New Roman" w:cs="Times New Roman"/>
                <w:sz w:val="28"/>
                <w:szCs w:val="28"/>
              </w:rPr>
              <w:t xml:space="preserve"> и ЛОР-заболеваний.</w:t>
            </w:r>
          </w:p>
          <w:p w:rsidR="00B96057" w:rsidRPr="006B66AC" w:rsidRDefault="002B0668" w:rsidP="002B0668">
            <w:pPr>
              <w:spacing w:after="0" w:line="240" w:lineRule="auto"/>
              <w:jc w:val="center"/>
              <w:rPr>
                <w:rFonts w:ascii="Times New Roman" w:hAnsi="Times New Roman" w:cs="Times New Roman"/>
                <w:b/>
                <w:sz w:val="28"/>
                <w:szCs w:val="28"/>
              </w:rPr>
            </w:pPr>
            <w:proofErr w:type="spellStart"/>
            <w:r w:rsidRPr="006B66AC">
              <w:rPr>
                <w:rFonts w:ascii="Times New Roman" w:hAnsi="Times New Roman" w:cs="Times New Roman"/>
                <w:b/>
                <w:sz w:val="28"/>
                <w:szCs w:val="28"/>
              </w:rPr>
              <w:t>Тепловодолечение</w:t>
            </w:r>
            <w:proofErr w:type="spellEnd"/>
            <w:r w:rsidRPr="006B66AC">
              <w:rPr>
                <w:rFonts w:ascii="Times New Roman" w:hAnsi="Times New Roman" w:cs="Times New Roman"/>
                <w:b/>
                <w:sz w:val="28"/>
                <w:szCs w:val="28"/>
              </w:rPr>
              <w:t>:</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b/>
                <w:sz w:val="28"/>
                <w:szCs w:val="28"/>
              </w:rPr>
              <w:t>Компрессы</w:t>
            </w:r>
            <w:r w:rsidRPr="006B66AC">
              <w:rPr>
                <w:rFonts w:ascii="Times New Roman" w:hAnsi="Times New Roman" w:cs="Times New Roman"/>
                <w:sz w:val="28"/>
                <w:szCs w:val="28"/>
              </w:rPr>
              <w:t xml:space="preserve"> - они бывают разные, это зависит от температуры воды (согревающий, горячий и холодный) и с добавками: спиртовые, горчичные, лекарственные компрессы.</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Примочки - разновидность охлаждающего лекарственного компресса. На участке тела накладывается смоченная лекарственным препаратом марля (</w:t>
            </w:r>
            <w:proofErr w:type="gramStart"/>
            <w:r w:rsidRPr="006B66AC">
              <w:rPr>
                <w:rFonts w:ascii="Times New Roman" w:hAnsi="Times New Roman" w:cs="Times New Roman"/>
                <w:sz w:val="28"/>
                <w:szCs w:val="28"/>
              </w:rPr>
              <w:t>например</w:t>
            </w:r>
            <w:proofErr w:type="gramEnd"/>
            <w:r w:rsidRPr="006B66AC">
              <w:rPr>
                <w:rFonts w:ascii="Times New Roman" w:hAnsi="Times New Roman" w:cs="Times New Roman"/>
                <w:sz w:val="28"/>
                <w:szCs w:val="28"/>
              </w:rPr>
              <w:t xml:space="preserve"> свинцовая примочка).</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 xml:space="preserve">Влажные обтирания - термические и механические факторы. Различают местное влажное обтирание и общее влажное обтирание. Показания: </w:t>
            </w:r>
            <w:r w:rsidRPr="006B66AC">
              <w:rPr>
                <w:rFonts w:ascii="Times New Roman" w:hAnsi="Times New Roman" w:cs="Times New Roman"/>
                <w:sz w:val="28"/>
                <w:szCs w:val="28"/>
              </w:rPr>
              <w:lastRenderedPageBreak/>
              <w:t>заболевания НС, переутомление, ожирение, при закаливании.</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 xml:space="preserve">Общее и местное (частичное) обливание. Они оказывают возбуждающее и тонизирующее действие. Показания: неврастения, </w:t>
            </w:r>
            <w:proofErr w:type="spellStart"/>
            <w:r w:rsidRPr="006B66AC">
              <w:rPr>
                <w:rFonts w:ascii="Times New Roman" w:hAnsi="Times New Roman" w:cs="Times New Roman"/>
                <w:sz w:val="28"/>
                <w:szCs w:val="28"/>
              </w:rPr>
              <w:t>неврозоподобные</w:t>
            </w:r>
            <w:proofErr w:type="spellEnd"/>
            <w:r w:rsidRPr="006B66AC">
              <w:rPr>
                <w:rFonts w:ascii="Times New Roman" w:hAnsi="Times New Roman" w:cs="Times New Roman"/>
                <w:sz w:val="28"/>
                <w:szCs w:val="28"/>
              </w:rPr>
              <w:t xml:space="preserve"> состояния, состояние после перенесенных заболеваний. Систематичное обливание используют для закаливания организма.</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 xml:space="preserve">Душ - на тело наводят водную струю или струю с определенной температурой и давлением. Различают общие и местные души, по форме и направлении струи различают: нисходящее, восходящее, боковое и циркулярное. По возрастающей интенсивности возбуждения души бывают: пылевой, дождевой, игольчатый, веерный, циркулярный, </w:t>
            </w:r>
            <w:proofErr w:type="spellStart"/>
            <w:r w:rsidRPr="006B66AC">
              <w:rPr>
                <w:rFonts w:ascii="Times New Roman" w:hAnsi="Times New Roman" w:cs="Times New Roman"/>
                <w:sz w:val="28"/>
                <w:szCs w:val="28"/>
              </w:rPr>
              <w:t>струевой</w:t>
            </w:r>
            <w:proofErr w:type="spellEnd"/>
            <w:r w:rsidRPr="006B66AC">
              <w:rPr>
                <w:rFonts w:ascii="Times New Roman" w:hAnsi="Times New Roman" w:cs="Times New Roman"/>
                <w:sz w:val="28"/>
                <w:szCs w:val="28"/>
              </w:rPr>
              <w:t xml:space="preserve"> (Шарко), Шотландский.</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Пылевой и нисходящий - вода через распылитель падает на тело пациента, при пылевом механизме вода оказывает слабое давление.</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Восходящий душ-распыляемая струя воды под давлением выбрасывается кверху из сетки, укрепленной на трубе над полом, над сеткой установлен треножник с деревянным сидением. Применяется при проктитах и воспалительных процессах в области малого таза, прохладный душ при геморрое.</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Игольчатый душ - разновидность обычного дождевого. Тонкие струйки воды этого душа вызывают ощущения укола иглы.</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Веерный душ - струя воды распыляется с помощью специального распылителя.</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 xml:space="preserve">Циркулярный душ - представляет собой конструкцию из вертикальных труб, соединенных между собой внизу </w:t>
            </w:r>
            <w:r w:rsidRPr="006B66AC">
              <w:rPr>
                <w:rFonts w:ascii="Times New Roman" w:hAnsi="Times New Roman" w:cs="Times New Roman"/>
                <w:sz w:val="28"/>
                <w:szCs w:val="28"/>
              </w:rPr>
              <w:lastRenderedPageBreak/>
              <w:t>и вверху кольцами, на трубах имеются отверстия, из которых вылетают струйки воды и обдают со всех сторон больного, находящегося в центре душа.</w:t>
            </w:r>
          </w:p>
          <w:p w:rsidR="006B66AC" w:rsidRPr="006B66AC" w:rsidRDefault="006B66AC" w:rsidP="006B66AC">
            <w:pPr>
              <w:spacing w:after="0" w:line="240" w:lineRule="auto"/>
              <w:rPr>
                <w:rFonts w:ascii="Times New Roman" w:hAnsi="Times New Roman" w:cs="Times New Roman"/>
                <w:sz w:val="28"/>
                <w:szCs w:val="28"/>
              </w:rPr>
            </w:pPr>
            <w:proofErr w:type="spellStart"/>
            <w:r w:rsidRPr="006B66AC">
              <w:rPr>
                <w:rFonts w:ascii="Times New Roman" w:hAnsi="Times New Roman" w:cs="Times New Roman"/>
                <w:sz w:val="28"/>
                <w:szCs w:val="28"/>
              </w:rPr>
              <w:t>Струевой</w:t>
            </w:r>
            <w:proofErr w:type="spellEnd"/>
            <w:r w:rsidRPr="006B66AC">
              <w:rPr>
                <w:rFonts w:ascii="Times New Roman" w:hAnsi="Times New Roman" w:cs="Times New Roman"/>
                <w:sz w:val="28"/>
                <w:szCs w:val="28"/>
              </w:rPr>
              <w:t xml:space="preserve"> душ (душ Шарко) - представляет собой мощную струю воды, выбрасываемую под давлением до 2-3 </w:t>
            </w:r>
            <w:proofErr w:type="spellStart"/>
            <w:r w:rsidRPr="006B66AC">
              <w:rPr>
                <w:rFonts w:ascii="Times New Roman" w:hAnsi="Times New Roman" w:cs="Times New Roman"/>
                <w:sz w:val="28"/>
                <w:szCs w:val="28"/>
              </w:rPr>
              <w:t>ат</w:t>
            </w:r>
            <w:proofErr w:type="spellEnd"/>
            <w:r w:rsidRPr="006B66AC">
              <w:rPr>
                <w:rFonts w:ascii="Times New Roman" w:hAnsi="Times New Roman" w:cs="Times New Roman"/>
                <w:sz w:val="28"/>
                <w:szCs w:val="28"/>
              </w:rPr>
              <w:t xml:space="preserve"> из металлического наконечника </w:t>
            </w:r>
            <w:proofErr w:type="gramStart"/>
            <w:r w:rsidRPr="006B66AC">
              <w:rPr>
                <w:rFonts w:ascii="Times New Roman" w:hAnsi="Times New Roman" w:cs="Times New Roman"/>
                <w:sz w:val="28"/>
                <w:szCs w:val="28"/>
              </w:rPr>
              <w:t>- это</w:t>
            </w:r>
            <w:proofErr w:type="gramEnd"/>
            <w:r w:rsidRPr="006B66AC">
              <w:rPr>
                <w:rFonts w:ascii="Times New Roman" w:hAnsi="Times New Roman" w:cs="Times New Roman"/>
                <w:sz w:val="28"/>
                <w:szCs w:val="28"/>
              </w:rPr>
              <w:t xml:space="preserve"> самая энергичная водолечебная процедура.</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 xml:space="preserve">Шотландский душ-при шотландском душе применяются два </w:t>
            </w:r>
            <w:proofErr w:type="spellStart"/>
            <w:r w:rsidRPr="006B66AC">
              <w:rPr>
                <w:rFonts w:ascii="Times New Roman" w:hAnsi="Times New Roman" w:cs="Times New Roman"/>
                <w:sz w:val="28"/>
                <w:szCs w:val="28"/>
              </w:rPr>
              <w:t>струевых</w:t>
            </w:r>
            <w:proofErr w:type="spellEnd"/>
            <w:r w:rsidRPr="006B66AC">
              <w:rPr>
                <w:rFonts w:ascii="Times New Roman" w:hAnsi="Times New Roman" w:cs="Times New Roman"/>
                <w:sz w:val="28"/>
                <w:szCs w:val="28"/>
              </w:rPr>
              <w:t xml:space="preserve"> душа разной температуры. Попеременное воздействие горячего 400 и холодного -200 и ниже - душа чередуют 5-6 раз. Применяется при функциональных заболеваниях ЦНС и болезнях с пониженным обменом веществ.</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Ванны - наиболее распространенный вид водных процедур, применяемых с лечебной, профилактической и гигиенической целью. В зависимости от объема воды в ванне, а также от поверхности тела, погруженного в воду, различают: общие (полные) ванны, поясные ванны, местные (частные) ванны. По составу ванны делятся на пресные (водяные), ароматические, лекарственные, минеральные, газовые и др.</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Ванна общая пресная - показания: теплые ванны - неврозы, неврастения, бессонница, нейродермит, ванны теплые и горячие - хронические заболевания ПНС (невралгия, радикулиты) и костно-мышечной системы, болезни и нарушения обмена веществ (ожирение, диабет, подагра), заболевания почек; ванны прохладные - неврастения.</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 xml:space="preserve">Местные контрастные ванны-для проведения этих процедур используют 2 тазика или 2 ведра. В один из них наливают горячую воду (42-440), а в </w:t>
            </w:r>
            <w:r w:rsidRPr="006B66AC">
              <w:rPr>
                <w:rFonts w:ascii="Times New Roman" w:hAnsi="Times New Roman" w:cs="Times New Roman"/>
                <w:sz w:val="28"/>
                <w:szCs w:val="28"/>
              </w:rPr>
              <w:lastRenderedPageBreak/>
              <w:t>другую - холодную (20-150). Первоначально обе руки или обе ноги погружают на 30-60 сек в горячую воду, затем на 10-20 сек - в холодную. Такие погружения проводят попеременно 5-6 раз на протяжении 8-10 мин. Процедуры проводятся ежедневно, 15-20 контрастных ванн на курс лечения. Эти ванны как бы упражняют сосуды и улучшают их функциональное состояние. Ванны горячие применяют в начальных стадиях облитерирующего эндартериита и заболеваниях кожи. Ванны холодные применяют при бессоннице, зябкости и потливости, варикозном расширении вен, язвах голени, нарушении тонуса сосудов кистей и стоп и, разумеется, для закаливания.</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Ванны с примесью ароматических и лекарственных веществ - ванны с применением ароматических веществ: хвойные, шалфейные, скипидарные, горячие и др.</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Хвойные ванны-показаны при гипертонической болезни 1 степени, при неврозах, сопровождающихся нарушением сна, быстрым утомлением.</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Шалфейные ванны - применяются при заболеваниях и последствиях травм костно-мышечного аппарата и нервной системы, болезнях женских половых органов.</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 xml:space="preserve">Скипидарные ванны-деформирующий остеоартроз, неврологические проявления остеохондроза позвоночника, полиневриты, атеросклеротические поражения сосудов различных локализаций, ожирение, хронический неспецифический простатит. Противопоказания: заболевания сердечно-сосудистой системы, </w:t>
            </w:r>
            <w:r w:rsidRPr="006B66AC">
              <w:rPr>
                <w:rFonts w:ascii="Times New Roman" w:hAnsi="Times New Roman" w:cs="Times New Roman"/>
                <w:sz w:val="28"/>
                <w:szCs w:val="28"/>
              </w:rPr>
              <w:lastRenderedPageBreak/>
              <w:t>почечные заболевания.</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Горчичные ванны-хронический бронхит, хроническая пневмония, острые респираторные заболевания.</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 xml:space="preserve">Ванны с настоями из трав-ромашки, череды, хвоща полевого, с отваром сена, с настоем листьев грецкого ореха, с отваром </w:t>
            </w:r>
            <w:proofErr w:type="spellStart"/>
            <w:r w:rsidRPr="006B66AC">
              <w:rPr>
                <w:rFonts w:ascii="Times New Roman" w:hAnsi="Times New Roman" w:cs="Times New Roman"/>
                <w:sz w:val="28"/>
                <w:szCs w:val="28"/>
              </w:rPr>
              <w:t>коры</w:t>
            </w:r>
            <w:proofErr w:type="spellEnd"/>
            <w:r w:rsidRPr="006B66AC">
              <w:rPr>
                <w:rFonts w:ascii="Times New Roman" w:hAnsi="Times New Roman" w:cs="Times New Roman"/>
                <w:sz w:val="28"/>
                <w:szCs w:val="28"/>
              </w:rPr>
              <w:t xml:space="preserve"> дуба, крахмальные ванны и т.д. - применяются при кожных заболеваниях</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Минеральные ванны</w:t>
            </w:r>
            <w:proofErr w:type="gramStart"/>
            <w:r w:rsidRPr="006B66AC">
              <w:rPr>
                <w:rFonts w:ascii="Times New Roman" w:hAnsi="Times New Roman" w:cs="Times New Roman"/>
                <w:sz w:val="28"/>
                <w:szCs w:val="28"/>
              </w:rPr>
              <w:t>-это</w:t>
            </w:r>
            <w:proofErr w:type="gramEnd"/>
            <w:r w:rsidRPr="006B66AC">
              <w:rPr>
                <w:rFonts w:ascii="Times New Roman" w:hAnsi="Times New Roman" w:cs="Times New Roman"/>
                <w:sz w:val="28"/>
                <w:szCs w:val="28"/>
              </w:rPr>
              <w:t xml:space="preserve"> ванны из природных минеральных вод или из их минеральных аналогов.</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Хлоридно-натриевые (солевые) ванны-заболевания систем кровообращения, гипертоническая болезнь I-II А ст., начальные проявления облитерирующего заболевания сосудов конечностей, артриты, полиартриты, спондилоартроз и др. Заболевания ЦНС и ПНС, хронические воспаления женских половых органов, кожные заболевания.</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Газовые ванны-углекислые (нарушение кровообращения, функциональные расстройства ЦНС)</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Сероводородные ванны-хронические заболевания суставов, мышц и нервов ревматического и обменного характера.</w:t>
            </w:r>
          </w:p>
          <w:p w:rsidR="002B0668"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 xml:space="preserve">Радоновые (искусственные) ванны-обладают </w:t>
            </w:r>
            <w:proofErr w:type="spellStart"/>
            <w:r w:rsidRPr="006B66AC">
              <w:rPr>
                <w:rFonts w:ascii="Times New Roman" w:hAnsi="Times New Roman" w:cs="Times New Roman"/>
                <w:sz w:val="28"/>
                <w:szCs w:val="28"/>
              </w:rPr>
              <w:t>аналгезирующим</w:t>
            </w:r>
            <w:proofErr w:type="spellEnd"/>
            <w:r w:rsidRPr="006B66AC">
              <w:rPr>
                <w:rFonts w:ascii="Times New Roman" w:hAnsi="Times New Roman" w:cs="Times New Roman"/>
                <w:sz w:val="28"/>
                <w:szCs w:val="28"/>
              </w:rPr>
              <w:t>, противовоспалительным и нормализующим обменные процессы.</w:t>
            </w:r>
          </w:p>
          <w:p w:rsidR="006B66AC" w:rsidRPr="006B66AC" w:rsidRDefault="006B66AC" w:rsidP="006B66AC">
            <w:pPr>
              <w:spacing w:after="0" w:line="240" w:lineRule="auto"/>
              <w:jc w:val="center"/>
              <w:rPr>
                <w:rFonts w:ascii="Times New Roman" w:hAnsi="Times New Roman" w:cs="Times New Roman"/>
                <w:b/>
                <w:sz w:val="28"/>
                <w:szCs w:val="28"/>
              </w:rPr>
            </w:pPr>
            <w:proofErr w:type="spellStart"/>
            <w:r w:rsidRPr="006B66AC">
              <w:rPr>
                <w:rFonts w:ascii="Times New Roman" w:hAnsi="Times New Roman" w:cs="Times New Roman"/>
                <w:b/>
                <w:sz w:val="28"/>
                <w:szCs w:val="28"/>
              </w:rPr>
              <w:t>Нейбулазерная</w:t>
            </w:r>
            <w:proofErr w:type="spellEnd"/>
            <w:r w:rsidRPr="006B66AC">
              <w:rPr>
                <w:rFonts w:ascii="Times New Roman" w:hAnsi="Times New Roman" w:cs="Times New Roman"/>
                <w:b/>
                <w:sz w:val="28"/>
                <w:szCs w:val="28"/>
              </w:rPr>
              <w:t xml:space="preserve"> терапия.</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 xml:space="preserve">В лечении заболеваний дыхательных путей самым эффективным и современным методом является ингаляционная терапия. Ингаляция лекарств через небулайзер одни из наиболее надежных и простых методов лечения. Применение небулайзеров в лечении заболеваний органов дыхания получает все </w:t>
            </w:r>
            <w:r w:rsidRPr="006B66AC">
              <w:rPr>
                <w:rFonts w:ascii="Times New Roman" w:hAnsi="Times New Roman" w:cs="Times New Roman"/>
                <w:sz w:val="28"/>
                <w:szCs w:val="28"/>
              </w:rPr>
              <w:lastRenderedPageBreak/>
              <w:t>большее признание среди врачей и пациентов.</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Чтобы лекарство легче проникало в дыхательные пути, его следует преобразовать в аэрозоль. Небулайзер – это камера, в которой происходит распыление лекарственного раствора до аэрозоля и подача его в дыхательные пути больного. Лечебный аэрозоль создается за счет определенных сил. Такими силами могут быть поток воздуха (компрессорные небулайзеры) или ультразвуковые колебания мембраны (ультразвуковые небулайзеры).</w:t>
            </w:r>
          </w:p>
          <w:p w:rsid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Современный подход к лечению заболеваний органов дыхания предполагает доставку лекарства непосредственно в дыхательные пути за счет широкого использования ингаляционных форм лекарственных препаратов. Возможности небулайзера резко расширили сферу применения ингаляционной терапии. Теперь она стала доступной для пациентов всех возрастов (от грудного до глубокой старости). Ее можно провести в периоды обострений хронических заболеваний (прежде всего - бронхиальной астмы), в ситуациях, когда у пациента значительно понижена скорость вдоха (дети раннего возраста, послеоперационные больные, пациенты с тяжелыми соматическими заболеваниями) как дома, так и в условиях стационара.</w:t>
            </w:r>
          </w:p>
          <w:p w:rsidR="006B66AC" w:rsidRPr="002B0668" w:rsidRDefault="006B66AC" w:rsidP="006B66AC">
            <w:pPr>
              <w:spacing w:after="0" w:line="240" w:lineRule="auto"/>
              <w:rPr>
                <w:rFonts w:ascii="Times New Roman" w:hAnsi="Times New Roman" w:cs="Times New Roman"/>
                <w:b/>
                <w:sz w:val="28"/>
                <w:szCs w:val="28"/>
              </w:rPr>
            </w:pPr>
          </w:p>
        </w:tc>
      </w:tr>
      <w:tr w:rsidR="00B96057" w:rsidRPr="003A4767" w:rsidTr="00775060">
        <w:tc>
          <w:tcPr>
            <w:tcW w:w="730" w:type="dxa"/>
          </w:tcPr>
          <w:p w:rsidR="00B96057" w:rsidRPr="003A4767" w:rsidRDefault="00B96057" w:rsidP="002F5F16">
            <w:pPr>
              <w:spacing w:after="0" w:line="240" w:lineRule="auto"/>
              <w:jc w:val="both"/>
              <w:rPr>
                <w:rFonts w:ascii="Times New Roman" w:hAnsi="Times New Roman" w:cs="Times New Roman"/>
                <w:sz w:val="28"/>
                <w:szCs w:val="28"/>
              </w:rPr>
            </w:pPr>
          </w:p>
        </w:tc>
        <w:tc>
          <w:tcPr>
            <w:tcW w:w="3912" w:type="dxa"/>
          </w:tcPr>
          <w:p w:rsidR="00B96057" w:rsidRPr="003A4767" w:rsidRDefault="00B96057" w:rsidP="002F5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w:t>
            </w:r>
            <w:r w:rsidR="00C92054">
              <w:rPr>
                <w:rFonts w:ascii="Times New Roman" w:hAnsi="Times New Roman" w:cs="Times New Roman"/>
                <w:sz w:val="28"/>
                <w:szCs w:val="28"/>
              </w:rPr>
              <w:t>з</w:t>
            </w:r>
            <w:r>
              <w:rPr>
                <w:rFonts w:ascii="Times New Roman" w:hAnsi="Times New Roman" w:cs="Times New Roman"/>
                <w:sz w:val="28"/>
                <w:szCs w:val="28"/>
              </w:rPr>
              <w:t>культуры</w:t>
            </w:r>
          </w:p>
        </w:tc>
        <w:tc>
          <w:tcPr>
            <w:tcW w:w="4929" w:type="dxa"/>
          </w:tcPr>
          <w:p w:rsidR="00412691" w:rsidRPr="00412691" w:rsidRDefault="00412691" w:rsidP="00412691">
            <w:pPr>
              <w:spacing w:after="0" w:line="240" w:lineRule="auto"/>
              <w:jc w:val="center"/>
              <w:rPr>
                <w:rFonts w:ascii="Times New Roman" w:hAnsi="Times New Roman" w:cs="Times New Roman"/>
                <w:b/>
                <w:sz w:val="28"/>
                <w:szCs w:val="28"/>
              </w:rPr>
            </w:pPr>
            <w:r w:rsidRPr="00412691">
              <w:rPr>
                <w:rFonts w:ascii="Times New Roman" w:hAnsi="Times New Roman" w:cs="Times New Roman"/>
                <w:b/>
                <w:sz w:val="28"/>
                <w:szCs w:val="28"/>
              </w:rPr>
              <w:t>Методы сестринского ухода в ЛФК</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Это способы удовлетворения нарушенных потребностей пациента. К методам относятся: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1.Оказание психологической поддержки и помощи.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2.Выбор соответствующего варианта лечебного воздействия средствами </w:t>
            </w:r>
            <w:r w:rsidRPr="00412691">
              <w:rPr>
                <w:rFonts w:ascii="Times New Roman" w:hAnsi="Times New Roman" w:cs="Times New Roman"/>
                <w:sz w:val="28"/>
                <w:szCs w:val="28"/>
              </w:rPr>
              <w:lastRenderedPageBreak/>
              <w:t>ЛФК.</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3.Определение соответствующего режима двигательной активности пациента.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4.Выполнение технических манипуляций (проведение лечебной гимнастики с психофизической тренировкой).</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5.Мероприятия по профилактике осложнений и укреплению здоровья.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6.Организация обучения, консультирования пациентов и членов его семьи.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Средства ЛФК</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Выполнение пациентом физической тренировки включает занятия физическими упражнениями: динамическими, изометрическими, релаксационными, идеомоторными, выполнение произвольной </w:t>
            </w:r>
            <w:proofErr w:type="spellStart"/>
            <w:r w:rsidRPr="00412691">
              <w:rPr>
                <w:rFonts w:ascii="Times New Roman" w:hAnsi="Times New Roman" w:cs="Times New Roman"/>
                <w:sz w:val="28"/>
                <w:szCs w:val="28"/>
              </w:rPr>
              <w:t>экономизации</w:t>
            </w:r>
            <w:proofErr w:type="spellEnd"/>
            <w:r w:rsidRPr="00412691">
              <w:rPr>
                <w:rFonts w:ascii="Times New Roman" w:hAnsi="Times New Roman" w:cs="Times New Roman"/>
                <w:sz w:val="28"/>
                <w:szCs w:val="28"/>
              </w:rPr>
              <w:t xml:space="preserve"> дыхания, при необходимости – выполнение закаливания и самомассажа.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Психологическая тренировка представляет собой выполнение </w:t>
            </w:r>
            <w:proofErr w:type="spellStart"/>
            <w:r w:rsidRPr="00412691">
              <w:rPr>
                <w:rFonts w:ascii="Times New Roman" w:hAnsi="Times New Roman" w:cs="Times New Roman"/>
                <w:sz w:val="28"/>
                <w:szCs w:val="28"/>
              </w:rPr>
              <w:t>психопотенцированияв</w:t>
            </w:r>
            <w:proofErr w:type="spellEnd"/>
            <w:r w:rsidRPr="00412691">
              <w:rPr>
                <w:rFonts w:ascii="Times New Roman" w:hAnsi="Times New Roman" w:cs="Times New Roman"/>
                <w:sz w:val="28"/>
                <w:szCs w:val="28"/>
              </w:rPr>
              <w:t xml:space="preserve"> различных лечебных вариантах:</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1. Лечебная гимнастика.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2. Лечебная ходьба (имитация ходьбы, лечебная прогулка, ходьба на месте, подъем и спуск по лестнице).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3. Лечебный бег.</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4. Лечебное плавание.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5. Трудотерапия.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Документация сестринского процесса в ЛФК</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Документация необходима для учета и отчетность. К ней относятся: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история болезни,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карта больного (форма № 042/У), отмечается переносимость занятий, пульс до и после каждого занятия, антропометрические показатели, эффективность занятий.</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 журнал учета отпущенных процедур </w:t>
            </w:r>
            <w:r w:rsidRPr="00412691">
              <w:rPr>
                <w:rFonts w:ascii="Times New Roman" w:hAnsi="Times New Roman" w:cs="Times New Roman"/>
                <w:sz w:val="28"/>
                <w:szCs w:val="28"/>
              </w:rPr>
              <w:lastRenderedPageBreak/>
              <w:t>(форма № 029/У), у инструктора и методиста.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дневник работы врача в форме № 039/У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дневник работы медицинской сестры в форме № 39-1/У.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Основной рабочий документ - конспект занятий лечебной физкультурой и гигиенической гимнастикой.</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Режим энергетических затрат</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Режим энергетических затрат определяется частотой сердечных</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сокращений. Режим умеренных энергетических затрат Соблюдение этого режима важно при проведении курса лечебной физкультуры с комплексной психофизической тренировкой. При соблюдении режима умеренных</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энергетических затрат сохраняется баланс меж </w:t>
            </w:r>
            <w:proofErr w:type="spellStart"/>
            <w:r w:rsidRPr="00412691">
              <w:rPr>
                <w:rFonts w:ascii="Times New Roman" w:hAnsi="Times New Roman" w:cs="Times New Roman"/>
                <w:sz w:val="28"/>
                <w:szCs w:val="28"/>
              </w:rPr>
              <w:t>дуэнергетическими</w:t>
            </w:r>
            <w:proofErr w:type="spellEnd"/>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затратами и их восстановлением за счет вырабатываемой организмом</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энергии. После окончания работы возникает дополнительное уменьшение энергетических затрат, благодаря этому обеспечивается успешное развитие реакции </w:t>
            </w:r>
            <w:proofErr w:type="spellStart"/>
            <w:r w:rsidRPr="00412691">
              <w:rPr>
                <w:rFonts w:ascii="Times New Roman" w:hAnsi="Times New Roman" w:cs="Times New Roman"/>
                <w:sz w:val="28"/>
                <w:szCs w:val="28"/>
              </w:rPr>
              <w:t>экономизации</w:t>
            </w:r>
            <w:proofErr w:type="spellEnd"/>
            <w:r w:rsidRPr="00412691">
              <w:rPr>
                <w:rFonts w:ascii="Times New Roman" w:hAnsi="Times New Roman" w:cs="Times New Roman"/>
                <w:sz w:val="28"/>
                <w:szCs w:val="28"/>
              </w:rPr>
              <w:t xml:space="preserve">, характеризующееся восстановлением достаточно высокого энергетического потенциала пациентов. При соблюдении </w:t>
            </w:r>
            <w:proofErr w:type="spellStart"/>
            <w:r w:rsidRPr="00412691">
              <w:rPr>
                <w:rFonts w:ascii="Times New Roman" w:hAnsi="Times New Roman" w:cs="Times New Roman"/>
                <w:sz w:val="28"/>
                <w:szCs w:val="28"/>
              </w:rPr>
              <w:t>режимаумеренных</w:t>
            </w:r>
            <w:proofErr w:type="spellEnd"/>
            <w:r w:rsidRPr="00412691">
              <w:rPr>
                <w:rFonts w:ascii="Times New Roman" w:hAnsi="Times New Roman" w:cs="Times New Roman"/>
                <w:sz w:val="28"/>
                <w:szCs w:val="28"/>
              </w:rPr>
              <w:t xml:space="preserve"> энергетических затрат от работающей скелетной и дыхательной мускулатуры в нервные центры поступает поток слабых раздражений. Стимулируя нервные центры, поток слабых раздражений создает благоприятные условия для восстановления нормальной регуляции жизнедеятельности организма на всех его уровнях. Энергетические затраты в физической деятельности в режиме умеренных энергетических затрат</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lastRenderedPageBreak/>
              <w:t xml:space="preserve">соответствуют 10-17 за 10 секунд и 60-102 за 1 минуту по частоте сердечных сокращений. Режим средних энергетических </w:t>
            </w:r>
            <w:proofErr w:type="gramStart"/>
            <w:r w:rsidRPr="00412691">
              <w:rPr>
                <w:rFonts w:ascii="Times New Roman" w:hAnsi="Times New Roman" w:cs="Times New Roman"/>
                <w:sz w:val="28"/>
                <w:szCs w:val="28"/>
              </w:rPr>
              <w:t>затрат С</w:t>
            </w:r>
            <w:proofErr w:type="gramEnd"/>
            <w:r w:rsidRPr="00412691">
              <w:rPr>
                <w:rFonts w:ascii="Times New Roman" w:hAnsi="Times New Roman" w:cs="Times New Roman"/>
                <w:sz w:val="28"/>
                <w:szCs w:val="28"/>
              </w:rPr>
              <w:t xml:space="preserve"> начала физической деятельности в этом режиме возникает, затем возрастает дисбаланс между энергетическими затратами и их восстановлением. У пациентов эти изменения развиваются с особенной интенсивностью. Сразу же возникают, а затем возрастают избыточные энергетические затраты, снижающие продуктивность физической деятельности.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Классификация физических упражнений (динамические, изометрические, релаксационные, идеомоторные)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Динамические физические упражнения – это чередование сокращения с</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последующим расслаблением мышц с изменением их длины. Для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значительной части пациентов среднего и пожилого возраста, не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занимавшихся до заболевания физкультурой и спортом, приемлемы простые,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легко усваиваемые динамические физические упражнения. В процессе их выполнения последовательно включаются в работу все мелкие и </w:t>
            </w:r>
            <w:proofErr w:type="gramStart"/>
            <w:r w:rsidRPr="00412691">
              <w:rPr>
                <w:rFonts w:ascii="Times New Roman" w:hAnsi="Times New Roman" w:cs="Times New Roman"/>
                <w:sz w:val="28"/>
                <w:szCs w:val="28"/>
              </w:rPr>
              <w:t>крупные мышечные группы</w:t>
            </w:r>
            <w:proofErr w:type="gramEnd"/>
            <w:r w:rsidRPr="00412691">
              <w:rPr>
                <w:rFonts w:ascii="Times New Roman" w:hAnsi="Times New Roman" w:cs="Times New Roman"/>
                <w:sz w:val="28"/>
                <w:szCs w:val="28"/>
              </w:rPr>
              <w:t xml:space="preserve"> и суставы тела.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Изометрические физические упражнения выполняются без движения в виде напряжения отдельных мышечных групп или одновременного напряжения мышечных групп с последующим расслаблением, без изменения длины.</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 лечебной гимнастике изометрические физические упражнения применяют при нарушениях опорно-двигательного</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lastRenderedPageBreak/>
              <w:t>аппарата (паралитических заболеваниях, парезах, травматических контрактурах, полиартритах, сколиозах, иммобилизации после переломов 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вывихов).</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Релаксационные физические упражнения направлены на выработку у пациентов умения расслабить свою мускулатуру как в состоянии покоя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(лежа, сидя, стоя), так и в состоянии физической деятельности. Под</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влиянием расслабления снижается и даже устраняется состояние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патологического перевозбуждения нервных центров, улучшается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вегетативная регуляция жизнедеятельности организма. Релаксация обуславливает тенденцию к нормализации тонуса дыхательной мускулатуры и кровеносных сосудов.</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Идеомоторные физические упражнения в большей степени являются психологическим и упражнениями. Мысленное представление движения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вызывает совершенно незаметное для исполнителей и наблюдателей</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сокращение и расслабление всех мышечных групп, которые обычно</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участвую т в реальном выполнении данного движения. Идеомоторные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физические упражнения в равной степени являются средствами как</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физической, так и психологической тренировки пациентов и достижения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навыков </w:t>
            </w:r>
            <w:proofErr w:type="spellStart"/>
            <w:r w:rsidRPr="00412691">
              <w:rPr>
                <w:rFonts w:ascii="Times New Roman" w:hAnsi="Times New Roman" w:cs="Times New Roman"/>
                <w:sz w:val="28"/>
                <w:szCs w:val="28"/>
              </w:rPr>
              <w:t>самопсихорегуляции</w:t>
            </w:r>
            <w:proofErr w:type="spellEnd"/>
            <w:r w:rsidRPr="00412691">
              <w:rPr>
                <w:rFonts w:ascii="Times New Roman" w:hAnsi="Times New Roman" w:cs="Times New Roman"/>
                <w:sz w:val="28"/>
                <w:szCs w:val="28"/>
              </w:rPr>
              <w:t xml:space="preserve"> при выполнении физической деятельности.</w:t>
            </w:r>
          </w:p>
          <w:p w:rsidR="00B96057" w:rsidRDefault="00B96057" w:rsidP="00412691">
            <w:pPr>
              <w:spacing w:after="0" w:line="240" w:lineRule="auto"/>
              <w:rPr>
                <w:rFonts w:ascii="Times New Roman" w:hAnsi="Times New Roman" w:cs="Times New Roman"/>
                <w:sz w:val="28"/>
                <w:szCs w:val="28"/>
              </w:rPr>
            </w:pPr>
          </w:p>
          <w:p w:rsidR="00B96057" w:rsidRDefault="00B96057" w:rsidP="002F5F16">
            <w:pPr>
              <w:spacing w:after="0" w:line="240" w:lineRule="auto"/>
              <w:jc w:val="center"/>
              <w:rPr>
                <w:rFonts w:ascii="Times New Roman" w:hAnsi="Times New Roman" w:cs="Times New Roman"/>
                <w:sz w:val="28"/>
                <w:szCs w:val="28"/>
              </w:rPr>
            </w:pPr>
          </w:p>
          <w:p w:rsidR="00B96057" w:rsidRDefault="00B96057" w:rsidP="002F5F16">
            <w:pPr>
              <w:spacing w:after="0" w:line="240" w:lineRule="auto"/>
              <w:jc w:val="center"/>
              <w:rPr>
                <w:rFonts w:ascii="Times New Roman" w:hAnsi="Times New Roman" w:cs="Times New Roman"/>
                <w:sz w:val="28"/>
                <w:szCs w:val="28"/>
              </w:rPr>
            </w:pPr>
          </w:p>
          <w:p w:rsidR="00B96057" w:rsidRPr="003A4767" w:rsidRDefault="00B96057" w:rsidP="002F5F16">
            <w:pPr>
              <w:spacing w:after="0" w:line="240" w:lineRule="auto"/>
              <w:jc w:val="center"/>
              <w:rPr>
                <w:rFonts w:ascii="Times New Roman" w:hAnsi="Times New Roman" w:cs="Times New Roman"/>
                <w:sz w:val="28"/>
                <w:szCs w:val="28"/>
              </w:rPr>
            </w:pPr>
          </w:p>
        </w:tc>
      </w:tr>
      <w:tr w:rsidR="00B96057" w:rsidRPr="003A4767" w:rsidTr="00775060">
        <w:tc>
          <w:tcPr>
            <w:tcW w:w="730" w:type="dxa"/>
          </w:tcPr>
          <w:p w:rsidR="00B96057" w:rsidRPr="003A4767" w:rsidRDefault="00B96057" w:rsidP="002F5F16">
            <w:pPr>
              <w:spacing w:after="0" w:line="240" w:lineRule="auto"/>
              <w:jc w:val="both"/>
              <w:rPr>
                <w:rFonts w:ascii="Times New Roman" w:hAnsi="Times New Roman" w:cs="Times New Roman"/>
                <w:sz w:val="28"/>
                <w:szCs w:val="28"/>
              </w:rPr>
            </w:pPr>
          </w:p>
        </w:tc>
        <w:tc>
          <w:tcPr>
            <w:tcW w:w="3912" w:type="dxa"/>
          </w:tcPr>
          <w:p w:rsidR="00B96057" w:rsidRPr="003A4767" w:rsidRDefault="00B96057" w:rsidP="002F5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4929" w:type="dxa"/>
          </w:tcPr>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Массаж – это комплекс приёмов дозированного механического</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воздействия на организм человека, </w:t>
            </w:r>
            <w:r w:rsidRPr="00412691">
              <w:rPr>
                <w:rFonts w:ascii="Times New Roman" w:hAnsi="Times New Roman" w:cs="Times New Roman"/>
                <w:sz w:val="28"/>
                <w:szCs w:val="28"/>
              </w:rPr>
              <w:lastRenderedPageBreak/>
              <w:t>проводимых руками или с помощью</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специальных аппаратов с целью развития, укрепления и восстановления его</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функций, лечения и профилактики заболеваний. Установлено, что в</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настоящее время массаж во всём мире признан универсальным методом</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функционального лечения и широко применяется при различных</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заболеваниях и травмах. В сочетании с лечебной физкультурой 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физиотерапией массаж является неотъемлемой составной частью</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медицинской реабилитации на всех её этапах. Кроме того, массаж –</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важнейший компонент физического воспитания, прекрасное средство</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гигиены тела и профилактики заболеваний. Медицинская сестра должна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чётко знать противопоказания к массажу и его технику.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Организация лечебного процесса в кабинете массажа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1.Для проведения лечебного массажа оборудуют отдельное помещение из расчета 8 м2 на рабочее место. Если массажист занимает отдельный кабинет, минимальная площадь его должна быть 12 м2.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устанавливают кабины из легкого драпировочного материала, который на кольцах подвешивают к металлическим каркасам, вмонтированным в потолке или стенах. Кабина должна иметь ширину 2,2 м, а длину – не менее 3,4 м. Это позволяет установить массажный стол так, чтобы доступ массажиста к нему </w:t>
            </w:r>
            <w:r w:rsidRPr="00412691">
              <w:rPr>
                <w:rFonts w:ascii="Times New Roman" w:hAnsi="Times New Roman" w:cs="Times New Roman"/>
                <w:sz w:val="28"/>
                <w:szCs w:val="28"/>
              </w:rPr>
              <w:lastRenderedPageBreak/>
              <w:t>был обеспечен со всех сторон, и разместить в кабинете необходимый инвентарь.</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2.Помещение для проведения массажа должно быть сухим, светлым, оборудованным приточно-вытяжной вентиляцией, обеспечивающей двух- или трехкратный обмен воздуха в час.</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3.Пол – деревянный, окрашенный или покрытый линолеумом. Стены на высоту 2 м окрашивают масляной краской светлых тонов. Оптимальная температура воздуха в помещении – 20-22°С, относительная влажность 60%.</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4.Для мытья и обработки рук устанавливается раковина с подводом холодной и горячей воды. Над раковиной монтируют настенное зеркало, размерами 60x40 см, и полочку для мыла, дезинфицирующих растворов, щеток и инструментов для обработки рук.</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Гигиенические основы массажа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Эффективность массажа достигается при соблюдении ряда условий:</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правильная подготовка помещения и оборудования для массажа;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техническая подготовленность массажиста;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правильная оценка функционального состояния массируемого;</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точный расчет продолжительности процедур и курса массажа.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Требования к помещению и оборудованию</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Массаж проводится в специально оборудованном помещении площадью не менее 10 м2, которое должно быть сухим, светлым, хорошо проветриваемым и теплым (с температурой воздуха не ниже 20 °C).</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В комнате необходимо иметь раковину с горячей и холодной водой, мыло, шкаф для простыней и полотенец и </w:t>
            </w:r>
            <w:r w:rsidRPr="00412691">
              <w:rPr>
                <w:rFonts w:ascii="Times New Roman" w:hAnsi="Times New Roman" w:cs="Times New Roman"/>
                <w:sz w:val="28"/>
                <w:szCs w:val="28"/>
              </w:rPr>
              <w:lastRenderedPageBreak/>
              <w:t>ширму.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Массажные кушетки могут быть различных конструкций, но при этом должны соответствовать определенным требованиям. Размеры кушетки: ширина – 50–65 см, длина – 180–190 см, а высота подбирается в зависимости от роста массажиста – 70–90 см. Массажные кушетки отличаются от обычных тем, что у них поднимаются головной и ножной концы или имеются валики для придания конечностям и голове правильного положения. Под колени кладется валик диаметром 20 см и длиной 50–60 см. Кушетка должна иметь дерматиновое покрытие, а при проведении массажа она обязательно накрывается чистой простыней.</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Требования к массажисту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Массажист должен обладать двумя основными качествами. Во-первых, он обязан владеть техникой массажа и уметь выбирать наиболее эффективные приемы с учетом физиологического состояния массируемого. Кроме того, массажист должен знать анатомию, показания и противопоказания к проведению массажа. А во-вторых, и это не менее важно, хороший массажист – это хороший психолог.</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Внимательность, терпение, тактичность, спокойствие, уверенность в правильности выполнения приемов и доверительные отношения с пациентом обязательно увеличат эффект от процедур.</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Рабочий инструмент массажиста – руки. Поэтому им нужно уделять особое внимание. Руки перед каждым сеансом следует мыть теплой водой с мылом. Для дезинфекции воду сильно хлорируют, и частое мытье сушит кожу, поэтому после окончания </w:t>
            </w:r>
            <w:r w:rsidRPr="00412691">
              <w:rPr>
                <w:rFonts w:ascii="Times New Roman" w:hAnsi="Times New Roman" w:cs="Times New Roman"/>
                <w:sz w:val="28"/>
                <w:szCs w:val="28"/>
              </w:rPr>
              <w:lastRenderedPageBreak/>
              <w:t>работы руки можно смазать смягчающим или питательным кремом. Руки не должны иметь трещин и мозолей, которые могут повредить кожу массируемого, а ногти следует коротко подстричь.</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Средства для скольжения рук</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При проведении массажа используют различные средства для лучшего скольжения рук. Это могут быть мази, кремы, в частности детский крем, ароматические масла, вазелин и др. Однако они иногда могут вызывать аллергические реакции или раздражающее действие на кожу. Например, вазелин закупоривает поры, затрудняет кожное дыхание и нередко приводит к возникновению фурункулеза. Наиболее широко применяется тальк, так как он великолепно впитывает пот и жир, делает кожу гладкой, легко смывается и удаляется с кожи полотенцем. Перед применением его прокаливают на плите.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При некоторых заболеваниях и травмах массажные средства совсем не используются. Нельзя их применять для детского массажа.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Массаж без смазывающих средств имеет свои преимущества. Во-первых, очищаются сальные железы и открываются кожные поры. Во-вторых, происходит прилив крови к массируемому участку.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Требования к массируемому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Перед массажем следует принять душ или обтереться мокрым полотенцем, а затем насухо вытереть кожу. Обнажают только массируемую часть тела. В том случае, если волосяной покров слишком густой, можно проводить массаж через белье.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Ссадины, царапины и другие повреждения кожи необходимо </w:t>
            </w:r>
            <w:r w:rsidRPr="00412691">
              <w:rPr>
                <w:rFonts w:ascii="Times New Roman" w:hAnsi="Times New Roman" w:cs="Times New Roman"/>
                <w:sz w:val="28"/>
                <w:szCs w:val="28"/>
              </w:rPr>
              <w:lastRenderedPageBreak/>
              <w:t>обработать раствором йода или заклеить клеем БФ-6.</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В начале сеанса, для того чтобы оценить состояние пациента, массажисту необходимо осмотреть массируемую поверхность и провести пальпацию (ощупывание) мышц. Прежде всего нужно обратить внимание на цвет кожи. Ее бледность может говорить о низком содержании гемоглобина и инфекционных заболеваниях; краснота – о дерматитах, роже и других кожных заболеваниях; желтушная окраска – о холецистите и гепатите. В этих случаях массаж противопоказан. Кожные сыпи, отеки и кровоизлияния, возникающие в результате болезни </w:t>
            </w:r>
            <w:proofErr w:type="spellStart"/>
            <w:r w:rsidRPr="00412691">
              <w:rPr>
                <w:rFonts w:ascii="Times New Roman" w:hAnsi="Times New Roman" w:cs="Times New Roman"/>
                <w:sz w:val="28"/>
                <w:szCs w:val="28"/>
              </w:rPr>
              <w:t>Вергольфа</w:t>
            </w:r>
            <w:proofErr w:type="spellEnd"/>
            <w:r w:rsidRPr="00412691">
              <w:rPr>
                <w:rFonts w:ascii="Times New Roman" w:hAnsi="Times New Roman" w:cs="Times New Roman"/>
                <w:sz w:val="28"/>
                <w:szCs w:val="28"/>
              </w:rPr>
              <w:t>, гемофилии и др., также являются противопоказаниями.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Незначительные повреждения кожных покровов (ссадины, царапины, синяки и др.) не являются противопоказаниями к массажу.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Уплотнение и болезненность кровеносных сосудов и вен, острые травмы и воспалительные процессы в суставах, увеличение лимфатических узлов (чаще всего шейных, паховых, локтевых и надключичных) – все это противопоказания для проведения массажа.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Показания, противопоказания к массажу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Показания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Заболевания сердечно-сосудистой системы: гипертоническая болезнь, ишемическая болезнь сердца, пороки сердца, инфаркт миокарда (в том числе в постоперационный период), заболевание вен и артерий.</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Заболевания органов дыхания: фарингит, ангина, бронхиальная астма (не в острой стадии), ларингит, плеврит, ринит, хроническая </w:t>
            </w:r>
            <w:r w:rsidRPr="00412691">
              <w:rPr>
                <w:rFonts w:ascii="Times New Roman" w:hAnsi="Times New Roman" w:cs="Times New Roman"/>
                <w:sz w:val="28"/>
                <w:szCs w:val="28"/>
              </w:rPr>
              <w:lastRenderedPageBreak/>
              <w:t>пневмония и бронхит.</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Заболевания опорно-двигательного аппарата: остеохондроз (всех отделов позвоночника), ревматоидный артрит, вывихи, растяжения связок, ушибы, переломы на всех стадиях заживления, искривление позвоночника, нарушение осанки, плоскостопие.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Заболевания и расстройства нервной системы: радикулиты, травмы нервной системы, нарушения мозгового кровообращения (последствия), невриты, детские церебральные параличи, невралгии.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Заболевания органов пищеварения (не в стадии обострения): гастриты, колиты, язвенная болезнь (если нет предрасположенности к кровотечению), заболевания печени и желчного пузыря.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Воспалительные заболевания мужских и женских половых органов: простатит, хронический уретрит, неправильные положения и смещения матки и влагалища, анатомическая неполноценность матки, боли в области крестца, копчика, и области матки и яичников в </w:t>
            </w:r>
            <w:proofErr w:type="spellStart"/>
            <w:r w:rsidRPr="00412691">
              <w:rPr>
                <w:rFonts w:ascii="Times New Roman" w:hAnsi="Times New Roman" w:cs="Times New Roman"/>
                <w:sz w:val="28"/>
                <w:szCs w:val="28"/>
              </w:rPr>
              <w:t>межменструальный</w:t>
            </w:r>
            <w:proofErr w:type="spellEnd"/>
            <w:r w:rsidRPr="00412691">
              <w:rPr>
                <w:rFonts w:ascii="Times New Roman" w:hAnsi="Times New Roman" w:cs="Times New Roman"/>
                <w:sz w:val="28"/>
                <w:szCs w:val="28"/>
              </w:rPr>
              <w:t xml:space="preserve"> период.</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Противопоказания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Противопоказания к проведению массажа (самомассажа) можно разделить на три группы: временные, локальные и абсолютные.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Временные противопоказания носят временной характер, и после </w:t>
            </w:r>
            <w:proofErr w:type="gramStart"/>
            <w:r w:rsidRPr="00412691">
              <w:rPr>
                <w:rFonts w:ascii="Times New Roman" w:hAnsi="Times New Roman" w:cs="Times New Roman"/>
                <w:sz w:val="28"/>
                <w:szCs w:val="28"/>
              </w:rPr>
              <w:t>того</w:t>
            </w:r>
            <w:proofErr w:type="gramEnd"/>
            <w:r w:rsidRPr="00412691">
              <w:rPr>
                <w:rFonts w:ascii="Times New Roman" w:hAnsi="Times New Roman" w:cs="Times New Roman"/>
                <w:sz w:val="28"/>
                <w:szCs w:val="28"/>
              </w:rPr>
              <w:t xml:space="preserve"> как воспалительные процессы угасают и исчезают патологические признаки, можно проводить сеансы массажа. К таким противопоказаниям относятся: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Заболевания кожи, ногтей и волосистой части имеющие инфекционную, грибковую или невыясненную этиологию (причины и условия возникновения болезней), </w:t>
            </w:r>
            <w:r w:rsidRPr="00412691">
              <w:rPr>
                <w:rFonts w:ascii="Times New Roman" w:hAnsi="Times New Roman" w:cs="Times New Roman"/>
                <w:sz w:val="28"/>
                <w:szCs w:val="28"/>
              </w:rPr>
              <w:lastRenderedPageBreak/>
              <w:t>различные кожные высыпания, поражения кожи в острой стадии воспаления;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Гнойные процессы, воспаления лимфатических узлов и сосудов;</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Кровоизлияние, кровотечение (носовое, кишечное, маточное);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Острые лихорадочные состояния, высокая температура тела, острые воспалительные процессы;</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Острый гипертонический или гипотонический криз;</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Боли в области сердца;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Острые </w:t>
            </w:r>
            <w:proofErr w:type="spellStart"/>
            <w:r w:rsidRPr="00412691">
              <w:rPr>
                <w:rFonts w:ascii="Times New Roman" w:hAnsi="Times New Roman" w:cs="Times New Roman"/>
                <w:sz w:val="28"/>
                <w:szCs w:val="28"/>
              </w:rPr>
              <w:t>распираторные</w:t>
            </w:r>
            <w:proofErr w:type="spellEnd"/>
            <w:r w:rsidRPr="00412691">
              <w:rPr>
                <w:rFonts w:ascii="Times New Roman" w:hAnsi="Times New Roman" w:cs="Times New Roman"/>
                <w:sz w:val="28"/>
                <w:szCs w:val="28"/>
              </w:rPr>
              <w:t xml:space="preserve"> заболевания (в течении 2-5 дней после них);</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Общие тяжёлые состояния при различных заболеваниях и травмах;</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Алкогольное опьянение.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Локальные </w:t>
            </w:r>
            <w:proofErr w:type="gramStart"/>
            <w:r w:rsidRPr="00412691">
              <w:rPr>
                <w:rFonts w:ascii="Times New Roman" w:hAnsi="Times New Roman" w:cs="Times New Roman"/>
                <w:sz w:val="28"/>
                <w:szCs w:val="28"/>
              </w:rPr>
              <w:t>- это</w:t>
            </w:r>
            <w:proofErr w:type="gramEnd"/>
            <w:r w:rsidRPr="00412691">
              <w:rPr>
                <w:rFonts w:ascii="Times New Roman" w:hAnsi="Times New Roman" w:cs="Times New Roman"/>
                <w:sz w:val="28"/>
                <w:szCs w:val="28"/>
              </w:rPr>
              <w:t xml:space="preserve"> противопоказания, имеющие отношение к отдельным участкам тела. К ним относятся: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Бородавки, повреждения или раздражения кожи, ссадины и трещины;</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Псориаз, нейродермиты, экземы;</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Локальное увеличение и болезненность лимфоузлов;</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Значительное варикозное расширение вен с трофическими нарушениями;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Заболевание молочных желез (мастопатия);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Поясничная зона и живот при диагностированной кисте яичника;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Болезненные ощущения при пальпации (ощупывание) живота, заболевание органов брюшной полости со склонностью к кровотечению, после кровотечений в связи с язвенной болезнью, а также вызванных заболеваниями женской половой системы, менструация, беременность;</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У женщин - 2 месяца в течении послеродового и </w:t>
            </w:r>
            <w:proofErr w:type="spellStart"/>
            <w:r w:rsidRPr="00412691">
              <w:rPr>
                <w:rFonts w:ascii="Times New Roman" w:hAnsi="Times New Roman" w:cs="Times New Roman"/>
                <w:sz w:val="28"/>
                <w:szCs w:val="28"/>
              </w:rPr>
              <w:t>послеабортного</w:t>
            </w:r>
            <w:proofErr w:type="spellEnd"/>
            <w:r w:rsidRPr="00412691">
              <w:rPr>
                <w:rFonts w:ascii="Times New Roman" w:hAnsi="Times New Roman" w:cs="Times New Roman"/>
                <w:sz w:val="28"/>
                <w:szCs w:val="28"/>
              </w:rPr>
              <w:t xml:space="preserve"> периода.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lastRenderedPageBreak/>
              <w:t xml:space="preserve">Абсолютные </w:t>
            </w:r>
            <w:proofErr w:type="gramStart"/>
            <w:r w:rsidRPr="00412691">
              <w:rPr>
                <w:rFonts w:ascii="Times New Roman" w:hAnsi="Times New Roman" w:cs="Times New Roman"/>
                <w:sz w:val="28"/>
                <w:szCs w:val="28"/>
              </w:rPr>
              <w:t>- это</w:t>
            </w:r>
            <w:proofErr w:type="gramEnd"/>
            <w:r w:rsidRPr="00412691">
              <w:rPr>
                <w:rFonts w:ascii="Times New Roman" w:hAnsi="Times New Roman" w:cs="Times New Roman"/>
                <w:sz w:val="28"/>
                <w:szCs w:val="28"/>
              </w:rPr>
              <w:t xml:space="preserve"> противопоказания, при которых массаж не назначают в связи с высокой вероятностью ухудшения здоровья человека: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Доброкачественные и злокачественные опухоли различной локализации;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Гангрена, </w:t>
            </w:r>
            <w:proofErr w:type="spellStart"/>
            <w:r w:rsidRPr="00412691">
              <w:rPr>
                <w:rFonts w:ascii="Times New Roman" w:hAnsi="Times New Roman" w:cs="Times New Roman"/>
                <w:sz w:val="28"/>
                <w:szCs w:val="28"/>
              </w:rPr>
              <w:t>остеоммелиты</w:t>
            </w:r>
            <w:proofErr w:type="spellEnd"/>
            <w:r w:rsidRPr="00412691">
              <w:rPr>
                <w:rFonts w:ascii="Times New Roman" w:hAnsi="Times New Roman" w:cs="Times New Roman"/>
                <w:sz w:val="28"/>
                <w:szCs w:val="28"/>
              </w:rPr>
              <w:t>, трофическая язва;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Болезни крови, атеросклероз периферических сосудов, тромбозы;</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Тромбофлебиты;</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Психические заболевания с чрезмерным возбуждением, значительно изменённой психикой;</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Почечная и печёночная недостаточность;</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Активные формы туберкулёза;</w:t>
            </w:r>
          </w:p>
          <w:p w:rsidR="00B96057" w:rsidRPr="003A4767"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Венерические заболевания.</w:t>
            </w:r>
          </w:p>
        </w:tc>
      </w:tr>
      <w:tr w:rsidR="00B96057" w:rsidRPr="003A4767" w:rsidTr="00775060">
        <w:tc>
          <w:tcPr>
            <w:tcW w:w="730" w:type="dxa"/>
          </w:tcPr>
          <w:p w:rsidR="00B96057" w:rsidRPr="003A4767" w:rsidRDefault="00B96057" w:rsidP="002F5F16">
            <w:pPr>
              <w:spacing w:after="0" w:line="240" w:lineRule="auto"/>
              <w:jc w:val="both"/>
              <w:rPr>
                <w:rFonts w:ascii="Times New Roman" w:hAnsi="Times New Roman" w:cs="Times New Roman"/>
                <w:sz w:val="28"/>
                <w:szCs w:val="28"/>
              </w:rPr>
            </w:pPr>
          </w:p>
        </w:tc>
        <w:tc>
          <w:tcPr>
            <w:tcW w:w="3912" w:type="dxa"/>
          </w:tcPr>
          <w:p w:rsidR="00B96057" w:rsidRPr="003A4767" w:rsidRDefault="00775060" w:rsidP="002F5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4929" w:type="dxa"/>
          </w:tcPr>
          <w:p w:rsidR="00B96057" w:rsidRDefault="00B96057" w:rsidP="002F5F16">
            <w:pPr>
              <w:spacing w:after="0" w:line="240" w:lineRule="auto"/>
              <w:jc w:val="center"/>
              <w:rPr>
                <w:rFonts w:ascii="Times New Roman" w:hAnsi="Times New Roman" w:cs="Times New Roman"/>
                <w:sz w:val="28"/>
                <w:szCs w:val="28"/>
              </w:rPr>
            </w:pPr>
          </w:p>
          <w:p w:rsidR="00B96057" w:rsidRDefault="00B96057" w:rsidP="002F5F16">
            <w:pPr>
              <w:spacing w:after="0" w:line="240" w:lineRule="auto"/>
              <w:jc w:val="center"/>
              <w:rPr>
                <w:rFonts w:ascii="Times New Roman" w:hAnsi="Times New Roman" w:cs="Times New Roman"/>
                <w:sz w:val="28"/>
                <w:szCs w:val="28"/>
              </w:rPr>
            </w:pPr>
          </w:p>
          <w:p w:rsidR="00B96057" w:rsidRDefault="00B96057" w:rsidP="002F5F16">
            <w:pPr>
              <w:spacing w:after="0" w:line="240" w:lineRule="auto"/>
              <w:jc w:val="center"/>
              <w:rPr>
                <w:rFonts w:ascii="Times New Roman" w:hAnsi="Times New Roman" w:cs="Times New Roman"/>
                <w:sz w:val="28"/>
                <w:szCs w:val="28"/>
              </w:rPr>
            </w:pPr>
          </w:p>
          <w:p w:rsidR="00B96057" w:rsidRDefault="00B96057" w:rsidP="002F5F16">
            <w:pPr>
              <w:spacing w:after="0" w:line="240" w:lineRule="auto"/>
              <w:jc w:val="center"/>
              <w:rPr>
                <w:rFonts w:ascii="Times New Roman" w:hAnsi="Times New Roman" w:cs="Times New Roman"/>
                <w:sz w:val="28"/>
                <w:szCs w:val="28"/>
              </w:rPr>
            </w:pPr>
          </w:p>
          <w:p w:rsidR="00B96057" w:rsidRDefault="00B96057" w:rsidP="002F5F16">
            <w:pPr>
              <w:spacing w:after="0" w:line="240" w:lineRule="auto"/>
              <w:jc w:val="center"/>
              <w:rPr>
                <w:rFonts w:ascii="Times New Roman" w:hAnsi="Times New Roman" w:cs="Times New Roman"/>
                <w:sz w:val="28"/>
                <w:szCs w:val="28"/>
              </w:rPr>
            </w:pPr>
          </w:p>
          <w:p w:rsidR="00B96057" w:rsidRPr="003A4767" w:rsidRDefault="00B96057" w:rsidP="002F5F16">
            <w:pPr>
              <w:spacing w:after="0" w:line="240" w:lineRule="auto"/>
              <w:jc w:val="center"/>
              <w:rPr>
                <w:rFonts w:ascii="Times New Roman" w:hAnsi="Times New Roman" w:cs="Times New Roman"/>
                <w:sz w:val="28"/>
                <w:szCs w:val="28"/>
              </w:rPr>
            </w:pPr>
          </w:p>
        </w:tc>
      </w:tr>
    </w:tbl>
    <w:p w:rsidR="00253445" w:rsidRDefault="00253445" w:rsidP="00253445">
      <w:pPr>
        <w:jc w:val="both"/>
        <w:rPr>
          <w:rFonts w:ascii="Times New Roman" w:eastAsia="Times New Roman" w:hAnsi="Times New Roman" w:cs="Times New Roman"/>
          <w:sz w:val="28"/>
          <w:szCs w:val="28"/>
          <w:lang w:eastAsia="ru-RU"/>
        </w:rPr>
      </w:pPr>
    </w:p>
    <w:p w:rsidR="00253445" w:rsidRDefault="00253445" w:rsidP="00253445">
      <w:pPr>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Pr="004A23E5" w:rsidRDefault="00775060" w:rsidP="00775060">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t>Манипуляционный лист</w:t>
      </w:r>
    </w:p>
    <w:tbl>
      <w:tblPr>
        <w:tblStyle w:val="a9"/>
        <w:tblW w:w="0" w:type="auto"/>
        <w:tblLook w:val="04A0" w:firstRow="1" w:lastRow="0" w:firstColumn="1" w:lastColumn="0" w:noHBand="0" w:noVBand="1"/>
      </w:tblPr>
      <w:tblGrid>
        <w:gridCol w:w="701"/>
        <w:gridCol w:w="4933"/>
        <w:gridCol w:w="1978"/>
        <w:gridCol w:w="1959"/>
      </w:tblGrid>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c>
          <w:tcPr>
            <w:tcW w:w="4933"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33" w:type="dxa"/>
          </w:tcPr>
          <w:p w:rsidR="00775060" w:rsidRPr="003A4767" w:rsidRDefault="00775060" w:rsidP="002F5F16">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33" w:type="dxa"/>
          </w:tcPr>
          <w:p w:rsidR="00775060" w:rsidRPr="003A4767" w:rsidRDefault="00775060" w:rsidP="002F5F16">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33" w:type="dxa"/>
          </w:tcPr>
          <w:p w:rsidR="00775060" w:rsidRPr="003A4767" w:rsidRDefault="00775060" w:rsidP="002F5F16">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33" w:type="dxa"/>
          </w:tcPr>
          <w:p w:rsidR="00775060" w:rsidRPr="003A4767" w:rsidRDefault="00775060" w:rsidP="002F5F16">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33" w:type="dxa"/>
          </w:tcPr>
          <w:p w:rsidR="00775060" w:rsidRPr="003A4767" w:rsidRDefault="00775060" w:rsidP="002F5F16">
            <w:pPr>
              <w:jc w:val="both"/>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электролечения</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33" w:type="dxa"/>
          </w:tcPr>
          <w:p w:rsidR="00775060" w:rsidRPr="003A4767" w:rsidRDefault="00775060" w:rsidP="002F5F16">
            <w:pPr>
              <w:jc w:val="both"/>
              <w:rPr>
                <w:rFonts w:ascii="Times New Roman" w:hAnsi="Times New Roman" w:cs="Times New Roman"/>
                <w:sz w:val="28"/>
                <w:szCs w:val="28"/>
              </w:rPr>
            </w:pPr>
            <w:r>
              <w:rPr>
                <w:rFonts w:ascii="Times New Roman" w:hAnsi="Times New Roman" w:cs="Times New Roman"/>
                <w:sz w:val="28"/>
                <w:szCs w:val="28"/>
              </w:rPr>
              <w:t>Магнитотерапия</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lastRenderedPageBreak/>
              <w:t>7</w:t>
            </w:r>
          </w:p>
        </w:tc>
        <w:tc>
          <w:tcPr>
            <w:tcW w:w="4933" w:type="dxa"/>
          </w:tcPr>
          <w:p w:rsidR="00775060" w:rsidRPr="003A4767" w:rsidRDefault="00775060" w:rsidP="002F5F16">
            <w:pPr>
              <w:jc w:val="both"/>
              <w:rPr>
                <w:rFonts w:ascii="Times New Roman" w:hAnsi="Times New Roman" w:cs="Times New Roman"/>
                <w:sz w:val="28"/>
                <w:szCs w:val="28"/>
              </w:rPr>
            </w:pPr>
            <w:r>
              <w:rPr>
                <w:rFonts w:ascii="Times New Roman" w:hAnsi="Times New Roman" w:cs="Times New Roman"/>
                <w:sz w:val="28"/>
                <w:szCs w:val="28"/>
              </w:rPr>
              <w:t>Ингаляции</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33" w:type="dxa"/>
          </w:tcPr>
          <w:p w:rsidR="00775060" w:rsidRPr="003A4767" w:rsidRDefault="00775060" w:rsidP="002F5F16">
            <w:pPr>
              <w:jc w:val="both"/>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33" w:type="dxa"/>
          </w:tcPr>
          <w:p w:rsidR="00775060" w:rsidRPr="003A4767" w:rsidRDefault="00775060" w:rsidP="002F5F16">
            <w:pPr>
              <w:jc w:val="both"/>
              <w:rPr>
                <w:rFonts w:ascii="Times New Roman" w:hAnsi="Times New Roman" w:cs="Times New Roman"/>
                <w:sz w:val="28"/>
                <w:szCs w:val="28"/>
              </w:rPr>
            </w:pPr>
            <w:r>
              <w:rPr>
                <w:rFonts w:ascii="Times New Roman" w:hAnsi="Times New Roman" w:cs="Times New Roman"/>
                <w:sz w:val="28"/>
                <w:szCs w:val="28"/>
              </w:rPr>
              <w:t>ЛФК</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33" w:type="dxa"/>
          </w:tcPr>
          <w:p w:rsidR="00775060" w:rsidRPr="003A4767" w:rsidRDefault="00775060" w:rsidP="002F5F16">
            <w:pPr>
              <w:jc w:val="both"/>
              <w:rPr>
                <w:rFonts w:ascii="Times New Roman" w:hAnsi="Times New Roman" w:cs="Times New Roman"/>
                <w:sz w:val="28"/>
                <w:szCs w:val="28"/>
              </w:rPr>
            </w:pPr>
            <w:r>
              <w:rPr>
                <w:rFonts w:ascii="Times New Roman" w:hAnsi="Times New Roman" w:cs="Times New Roman"/>
                <w:sz w:val="28"/>
                <w:szCs w:val="28"/>
              </w:rPr>
              <w:t>Массаж</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33" w:type="dxa"/>
          </w:tcPr>
          <w:p w:rsidR="00775060" w:rsidRPr="003A4767" w:rsidRDefault="00036104" w:rsidP="002F5F16">
            <w:pPr>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33" w:type="dxa"/>
          </w:tcPr>
          <w:p w:rsidR="00775060" w:rsidRPr="003A4767" w:rsidRDefault="00036104" w:rsidP="002F5F16">
            <w:pPr>
              <w:jc w:val="both"/>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33" w:type="dxa"/>
          </w:tcPr>
          <w:p w:rsidR="00775060" w:rsidRPr="003A4767" w:rsidRDefault="00036104" w:rsidP="002F5F16">
            <w:pPr>
              <w:jc w:val="both"/>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документации</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33" w:type="dxa"/>
          </w:tcPr>
          <w:p w:rsidR="00775060" w:rsidRPr="003A4767" w:rsidRDefault="00036104"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 xml:space="preserve">Проведение текущей дезинфекции, генеральных </w:t>
            </w:r>
            <w:proofErr w:type="gramStart"/>
            <w:r>
              <w:rPr>
                <w:rFonts w:ascii="Times New Roman" w:hAnsi="Times New Roman" w:cs="Times New Roman"/>
                <w:bCs/>
                <w:sz w:val="28"/>
                <w:szCs w:val="28"/>
              </w:rPr>
              <w:t>уборок  в</w:t>
            </w:r>
            <w:proofErr w:type="gramEnd"/>
            <w:r>
              <w:rPr>
                <w:rFonts w:ascii="Times New Roman" w:hAnsi="Times New Roman" w:cs="Times New Roman"/>
                <w:bCs/>
                <w:sz w:val="28"/>
                <w:szCs w:val="28"/>
              </w:rPr>
              <w:t xml:space="preserve"> кабинете ФТО.</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bl>
    <w:p w:rsidR="00775060" w:rsidRDefault="00775060" w:rsidP="00775060">
      <w:pPr>
        <w:rPr>
          <w:lang w:eastAsia="ru-RU"/>
        </w:rPr>
      </w:pPr>
    </w:p>
    <w:p w:rsidR="00775060" w:rsidRDefault="00775060" w:rsidP="00775060">
      <w:pPr>
        <w:rPr>
          <w:lang w:eastAsia="ru-RU"/>
        </w:rPr>
      </w:pPr>
    </w:p>
    <w:p w:rsidR="00775060" w:rsidRPr="00947AB5" w:rsidRDefault="00775060" w:rsidP="00775060">
      <w:pPr>
        <w:rPr>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F81509" w:rsidRPr="0077239A" w:rsidRDefault="00F81509" w:rsidP="00F81509">
      <w:pPr>
        <w:spacing w:after="0" w:line="240" w:lineRule="auto"/>
        <w:jc w:val="both"/>
        <w:rPr>
          <w:rFonts w:ascii="Times New Roman" w:hAnsi="Times New Roman"/>
          <w:b/>
          <w:sz w:val="24"/>
          <w:szCs w:val="24"/>
        </w:rPr>
      </w:pPr>
    </w:p>
    <w:p w:rsidR="00F81509" w:rsidRPr="0077239A" w:rsidRDefault="00F81509" w:rsidP="00F81509">
      <w:pPr>
        <w:spacing w:after="0" w:line="240" w:lineRule="auto"/>
        <w:jc w:val="both"/>
        <w:rPr>
          <w:rFonts w:ascii="Times New Roman" w:hAnsi="Times New Roman"/>
          <w:b/>
          <w:sz w:val="24"/>
          <w:szCs w:val="24"/>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C94B2A" w:rsidRDefault="00C94B2A" w:rsidP="00C94B2A">
      <w:pPr>
        <w:widowControl w:val="0"/>
        <w:spacing w:before="100" w:beforeAutospacing="1" w:after="100" w:afterAutospacing="1" w:line="240" w:lineRule="auto"/>
        <w:rPr>
          <w:rFonts w:ascii="Times New Roman" w:eastAsia="Times New Roman" w:hAnsi="Times New Roman" w:cs="Times New Roman"/>
          <w:sz w:val="24"/>
          <w:szCs w:val="20"/>
          <w:lang w:eastAsia="ru-RU"/>
        </w:rPr>
      </w:pPr>
    </w:p>
    <w:p w:rsidR="00036104" w:rsidRDefault="00036104" w:rsidP="00361A87">
      <w:pPr>
        <w:pStyle w:val="1"/>
        <w:spacing w:before="0"/>
        <w:jc w:val="center"/>
        <w:rPr>
          <w:rFonts w:ascii="Times New Roman" w:hAnsi="Times New Roman" w:cs="Times New Roman"/>
          <w:color w:val="auto"/>
        </w:rPr>
      </w:pPr>
    </w:p>
    <w:p w:rsidR="00036104" w:rsidRDefault="00036104" w:rsidP="00361A87">
      <w:pPr>
        <w:pStyle w:val="1"/>
        <w:spacing w:before="0"/>
        <w:jc w:val="center"/>
        <w:rPr>
          <w:rFonts w:ascii="Times New Roman" w:hAnsi="Times New Roman" w:cs="Times New Roman"/>
          <w:color w:val="auto"/>
        </w:rPr>
      </w:pPr>
    </w:p>
    <w:p w:rsidR="00036104" w:rsidRDefault="00036104" w:rsidP="00361A87">
      <w:pPr>
        <w:pStyle w:val="1"/>
        <w:spacing w:before="0"/>
        <w:jc w:val="center"/>
        <w:rPr>
          <w:rFonts w:ascii="Times New Roman" w:hAnsi="Times New Roman" w:cs="Times New Roman"/>
          <w:color w:val="auto"/>
        </w:rPr>
      </w:pPr>
    </w:p>
    <w:p w:rsidR="00036104" w:rsidRDefault="00036104" w:rsidP="00361A87">
      <w:pPr>
        <w:pStyle w:val="1"/>
        <w:spacing w:before="0"/>
        <w:jc w:val="center"/>
        <w:rPr>
          <w:rFonts w:ascii="Times New Roman" w:hAnsi="Times New Roman" w:cs="Times New Roman"/>
          <w:color w:val="auto"/>
        </w:rPr>
      </w:pPr>
    </w:p>
    <w:p w:rsidR="00674E9A" w:rsidRPr="00674E9A" w:rsidRDefault="00674E9A" w:rsidP="00674E9A">
      <w:pPr>
        <w:rPr>
          <w:lang w:eastAsia="ru-RU"/>
        </w:rPr>
      </w:pPr>
    </w:p>
    <w:p w:rsidR="00361A87" w:rsidRPr="004A23E5" w:rsidRDefault="00361A87" w:rsidP="00361A87">
      <w:pPr>
        <w:pStyle w:val="1"/>
        <w:spacing w:before="0"/>
        <w:jc w:val="center"/>
        <w:rPr>
          <w:rFonts w:ascii="Times New Roman" w:hAnsi="Times New Roman" w:cs="Times New Roman"/>
          <w:color w:val="auto"/>
        </w:rPr>
      </w:pPr>
      <w:r w:rsidRPr="004A23E5">
        <w:rPr>
          <w:rFonts w:ascii="Times New Roman" w:hAnsi="Times New Roman" w:cs="Times New Roman"/>
          <w:color w:val="auto"/>
        </w:rPr>
        <w:t>Текстовой отчет</w:t>
      </w:r>
    </w:p>
    <w:p w:rsidR="00361A87" w:rsidRDefault="00361A87" w:rsidP="00361A87">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361A87" w:rsidRPr="004A23E5" w:rsidRDefault="00361A87" w:rsidP="00361A87">
      <w:pPr>
        <w:spacing w:line="240" w:lineRule="auto"/>
        <w:jc w:val="center"/>
        <w:rPr>
          <w:rFonts w:ascii="Times New Roman" w:hAnsi="Times New Roman" w:cs="Times New Roman"/>
          <w:sz w:val="28"/>
          <w:szCs w:val="28"/>
          <w:lang w:eastAsia="ru-RU"/>
        </w:rPr>
      </w:pP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производственной практики мною самостоятельно были </w:t>
      </w:r>
      <w:proofErr w:type="spellStart"/>
      <w:proofErr w:type="gramStart"/>
      <w:r w:rsidRPr="00D01B0F">
        <w:rPr>
          <w:rFonts w:ascii="Times New Roman" w:hAnsi="Times New Roman" w:cs="Times New Roman"/>
          <w:sz w:val="28"/>
          <w:szCs w:val="28"/>
        </w:rPr>
        <w:t>проведены:</w:t>
      </w:r>
      <w:r w:rsidR="00412691">
        <w:rPr>
          <w:rFonts w:ascii="Times New Roman" w:hAnsi="Times New Roman" w:cs="Times New Roman"/>
          <w:sz w:val="28"/>
          <w:szCs w:val="28"/>
        </w:rPr>
        <w:t>С</w:t>
      </w:r>
      <w:r w:rsidR="00412691" w:rsidRPr="00412691">
        <w:rPr>
          <w:rFonts w:ascii="Times New Roman" w:hAnsi="Times New Roman" w:cs="Times New Roman"/>
          <w:sz w:val="28"/>
          <w:szCs w:val="28"/>
        </w:rPr>
        <w:t>облюдение</w:t>
      </w:r>
      <w:proofErr w:type="spellEnd"/>
      <w:proofErr w:type="gramEnd"/>
      <w:r w:rsidR="00412691" w:rsidRPr="00412691">
        <w:rPr>
          <w:rFonts w:ascii="Times New Roman" w:hAnsi="Times New Roman" w:cs="Times New Roman"/>
          <w:sz w:val="28"/>
          <w:szCs w:val="28"/>
        </w:rPr>
        <w:t xml:space="preserve"> ТБ при проведении электролечения, магнитотерапия, ингаляции, электростимуляция мышц, ЛФК, массаж, дыхательная гимнастика, санитарное просвещение населения, заполнение медицинской документации</w:t>
      </w:r>
      <w:r w:rsidR="00412691">
        <w:rPr>
          <w:rFonts w:ascii="Times New Roman" w:hAnsi="Times New Roman" w:cs="Times New Roman"/>
          <w:sz w:val="28"/>
          <w:szCs w:val="28"/>
        </w:rPr>
        <w:t>.</w:t>
      </w:r>
      <w:r w:rsidR="00412691" w:rsidRPr="00412691">
        <w:rPr>
          <w:rFonts w:ascii="Times New Roman" w:hAnsi="Times New Roman" w:cs="Times New Roman"/>
          <w:sz w:val="28"/>
          <w:szCs w:val="28"/>
        </w:rPr>
        <w:t xml:space="preserve"> </w:t>
      </w:r>
      <w:r w:rsidRPr="00D01B0F">
        <w:rPr>
          <w:rFonts w:ascii="Times New Roman" w:hAnsi="Times New Roman" w:cs="Times New Roman"/>
          <w:sz w:val="28"/>
          <w:szCs w:val="28"/>
        </w:rPr>
        <w:t>____________________________________________</w:t>
      </w:r>
      <w:r w:rsidR="00674E9A">
        <w:rPr>
          <w:rFonts w:ascii="Times New Roman" w:hAnsi="Times New Roman" w:cs="Times New Roman"/>
          <w:sz w:val="28"/>
          <w:szCs w:val="28"/>
        </w:rPr>
        <w:t>___</w:t>
      </w:r>
    </w:p>
    <w:p w:rsidR="00361A87" w:rsidRPr="00D01B0F" w:rsidRDefault="00361A87" w:rsidP="00361A87">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сан-просвет работы с указанием количества </w:t>
      </w:r>
      <w:proofErr w:type="gramStart"/>
      <w:r w:rsidRPr="00D01B0F">
        <w:rPr>
          <w:rFonts w:ascii="Times New Roman" w:hAnsi="Times New Roman" w:cs="Times New Roman"/>
          <w:sz w:val="20"/>
          <w:szCs w:val="20"/>
          <w:vertAlign w:val="superscript"/>
        </w:rPr>
        <w:t>человек  курация</w:t>
      </w:r>
      <w:proofErr w:type="gramEnd"/>
      <w:r w:rsidRPr="00D01B0F">
        <w:rPr>
          <w:rFonts w:ascii="Times New Roman" w:hAnsi="Times New Roman" w:cs="Times New Roman"/>
          <w:sz w:val="20"/>
          <w:szCs w:val="20"/>
          <w:vertAlign w:val="superscript"/>
        </w:rPr>
        <w:t>, беседы  с детьми, родителями</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lastRenderedPageBreak/>
        <w:t>__________________________________________________________________________________________________________________________________________</w:t>
      </w:r>
      <w:r w:rsidR="00674E9A">
        <w:rPr>
          <w:rFonts w:ascii="Times New Roman" w:hAnsi="Times New Roman" w:cs="Times New Roman"/>
          <w:sz w:val="20"/>
          <w:szCs w:val="20"/>
          <w:vertAlign w:val="superscript"/>
        </w:rPr>
        <w:t>_____</w:t>
      </w:r>
    </w:p>
    <w:p w:rsidR="00361A87" w:rsidRPr="00674E9A" w:rsidRDefault="00361A87" w:rsidP="00674E9A">
      <w:pPr>
        <w:spacing w:line="240" w:lineRule="auto"/>
        <w:rPr>
          <w:rFonts w:ascii="Times New Roman" w:hAnsi="Times New Roman" w:cs="Times New Roman"/>
          <w:sz w:val="28"/>
          <w:szCs w:val="28"/>
          <w:u w:val="single"/>
        </w:rPr>
      </w:pPr>
      <w:r w:rsidRPr="00D01B0F">
        <w:rPr>
          <w:rFonts w:ascii="Times New Roman" w:hAnsi="Times New Roman" w:cs="Times New Roman"/>
          <w:sz w:val="28"/>
          <w:szCs w:val="28"/>
        </w:rPr>
        <w:t xml:space="preserve">Я хорошо овладел(ла) умениями </w:t>
      </w:r>
      <w:r w:rsidRPr="00412691">
        <w:rPr>
          <w:rFonts w:ascii="Times New Roman" w:hAnsi="Times New Roman" w:cs="Times New Roman"/>
          <w:sz w:val="28"/>
          <w:szCs w:val="28"/>
          <w:u w:val="single"/>
        </w:rPr>
        <w:t>__</w:t>
      </w:r>
      <w:r w:rsidR="00412691" w:rsidRPr="00412691">
        <w:rPr>
          <w:u w:val="single"/>
        </w:rPr>
        <w:t xml:space="preserve"> </w:t>
      </w:r>
      <w:r w:rsidR="00412691" w:rsidRPr="00412691">
        <w:rPr>
          <w:rFonts w:ascii="Times New Roman" w:hAnsi="Times New Roman" w:cs="Times New Roman"/>
          <w:sz w:val="28"/>
          <w:szCs w:val="28"/>
          <w:u w:val="single"/>
        </w:rPr>
        <w:t>подсчет частоты дыхания, измерение артериального давления, соблюдение ТБ при проведении электролечения, магнитотерапия, ингаляции.</w:t>
      </w:r>
    </w:p>
    <w:p w:rsidR="00361A87" w:rsidRPr="00412691" w:rsidRDefault="00361A87" w:rsidP="00412691">
      <w:pPr>
        <w:spacing w:line="240" w:lineRule="auto"/>
        <w:rPr>
          <w:rFonts w:ascii="Times New Roman" w:hAnsi="Times New Roman" w:cs="Times New Roman"/>
          <w:sz w:val="28"/>
          <w:szCs w:val="28"/>
          <w:u w:val="single"/>
        </w:rPr>
      </w:pPr>
      <w:r w:rsidRPr="00D01B0F">
        <w:rPr>
          <w:rFonts w:ascii="Times New Roman" w:hAnsi="Times New Roman" w:cs="Times New Roman"/>
          <w:sz w:val="28"/>
          <w:szCs w:val="28"/>
        </w:rPr>
        <w:t xml:space="preserve">Особенно понравилось при прохождении практики </w:t>
      </w:r>
      <w:r w:rsidR="00412691" w:rsidRPr="00412691">
        <w:rPr>
          <w:rFonts w:ascii="Times New Roman" w:hAnsi="Times New Roman" w:cs="Times New Roman"/>
          <w:sz w:val="28"/>
          <w:szCs w:val="28"/>
          <w:u w:val="single"/>
        </w:rPr>
        <w:t>санитарное просвещение населения, заполнение медицинской документации</w:t>
      </w:r>
    </w:p>
    <w:p w:rsidR="00361A87" w:rsidRPr="00D01B0F" w:rsidRDefault="00361A87" w:rsidP="00412691">
      <w:pPr>
        <w:spacing w:line="240" w:lineRule="auto"/>
        <w:rPr>
          <w:rFonts w:ascii="Times New Roman" w:hAnsi="Times New Roman" w:cs="Times New Roman"/>
          <w:sz w:val="28"/>
          <w:szCs w:val="28"/>
        </w:rPr>
      </w:pPr>
      <w:r w:rsidRPr="00D01B0F">
        <w:rPr>
          <w:rFonts w:ascii="Times New Roman" w:hAnsi="Times New Roman" w:cs="Times New Roman"/>
          <w:sz w:val="28"/>
          <w:szCs w:val="28"/>
        </w:rPr>
        <w:t xml:space="preserve">Недостаточно освоены </w:t>
      </w:r>
      <w:bookmarkStart w:id="5" w:name="_GoBack"/>
      <w:r w:rsidR="00412691" w:rsidRPr="00412691">
        <w:rPr>
          <w:rFonts w:ascii="Times New Roman" w:hAnsi="Times New Roman" w:cs="Times New Roman"/>
          <w:sz w:val="28"/>
          <w:szCs w:val="28"/>
          <w:u w:val="single"/>
        </w:rPr>
        <w:t>Электростимуляция мышц</w:t>
      </w:r>
      <w:bookmarkEnd w:id="5"/>
    </w:p>
    <w:p w:rsidR="00361A87" w:rsidRPr="00D01B0F" w:rsidRDefault="00361A87" w:rsidP="00361A87">
      <w:pPr>
        <w:spacing w:line="240" w:lineRule="auto"/>
        <w:jc w:val="both"/>
        <w:rPr>
          <w:rFonts w:ascii="Times New Roman" w:hAnsi="Times New Roman" w:cs="Times New Roman"/>
          <w:sz w:val="28"/>
          <w:szCs w:val="28"/>
        </w:rPr>
      </w:pPr>
    </w:p>
    <w:p w:rsidR="00361A87" w:rsidRPr="00D00B48" w:rsidRDefault="00361A87" w:rsidP="00356AD4">
      <w:pPr>
        <w:pStyle w:val="a8"/>
        <w:pBdr>
          <w:bottom w:val="single" w:sz="4" w:space="1" w:color="auto"/>
        </w:pBdr>
        <w:tabs>
          <w:tab w:val="left" w:pos="426"/>
        </w:tabs>
        <w:spacing w:line="240" w:lineRule="auto"/>
        <w:ind w:firstLine="0"/>
        <w:jc w:val="left"/>
        <w:rPr>
          <w:color w:val="auto"/>
          <w:sz w:val="28"/>
          <w:szCs w:val="28"/>
          <w:u w:val="single"/>
        </w:rPr>
      </w:pPr>
      <w:r w:rsidRPr="00D01B0F">
        <w:rPr>
          <w:color w:val="auto"/>
          <w:sz w:val="28"/>
          <w:szCs w:val="28"/>
        </w:rPr>
        <w:t>Замечания и предложения по прохождению практики _____________________</w:t>
      </w:r>
      <w:r w:rsidR="00D00B48">
        <w:rPr>
          <w:color w:val="auto"/>
          <w:sz w:val="28"/>
          <w:szCs w:val="28"/>
          <w:u w:val="single"/>
        </w:rPr>
        <w:t xml:space="preserve"> </w:t>
      </w:r>
    </w:p>
    <w:p w:rsidR="00361A87" w:rsidRPr="00D01B0F" w:rsidRDefault="00361A87" w:rsidP="00356AD4">
      <w:pPr>
        <w:pStyle w:val="a8"/>
        <w:pBdr>
          <w:bottom w:val="single" w:sz="4" w:space="1" w:color="auto"/>
        </w:pBdr>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p>
    <w:p w:rsidR="00361A87" w:rsidRDefault="00361A87" w:rsidP="00356AD4">
      <w:pPr>
        <w:pStyle w:val="a8"/>
        <w:pBdr>
          <w:bottom w:val="single" w:sz="4" w:space="1" w:color="auto"/>
        </w:pBdr>
        <w:tabs>
          <w:tab w:val="left" w:pos="426"/>
        </w:tabs>
        <w:spacing w:line="240" w:lineRule="auto"/>
        <w:ind w:firstLine="0"/>
        <w:rPr>
          <w:color w:val="auto"/>
          <w:sz w:val="28"/>
          <w:szCs w:val="28"/>
        </w:rPr>
      </w:pPr>
    </w:p>
    <w:p w:rsidR="00361A87" w:rsidRPr="00D01B0F" w:rsidRDefault="00361A87" w:rsidP="00356AD4">
      <w:pPr>
        <w:pStyle w:val="a8"/>
        <w:pBdr>
          <w:bottom w:val="single" w:sz="4" w:space="1" w:color="auto"/>
        </w:pBdr>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p>
    <w:p w:rsidR="00361A87" w:rsidRDefault="00361A87" w:rsidP="00356AD4">
      <w:pPr>
        <w:pStyle w:val="a8"/>
        <w:pBdr>
          <w:bottom w:val="single" w:sz="4" w:space="1" w:color="auto"/>
        </w:pBdr>
        <w:tabs>
          <w:tab w:val="left" w:pos="426"/>
        </w:tabs>
        <w:spacing w:line="240" w:lineRule="auto"/>
        <w:ind w:firstLine="0"/>
        <w:rPr>
          <w:color w:val="auto"/>
          <w:sz w:val="28"/>
          <w:szCs w:val="28"/>
        </w:rPr>
      </w:pPr>
    </w:p>
    <w:p w:rsidR="00361A87" w:rsidRDefault="00361A87" w:rsidP="00356AD4">
      <w:pPr>
        <w:pStyle w:val="a8"/>
        <w:pBdr>
          <w:bottom w:val="single" w:sz="4" w:space="1" w:color="auto"/>
        </w:pBdr>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p>
    <w:p w:rsidR="00356AD4" w:rsidRDefault="00356AD4" w:rsidP="00356AD4">
      <w:pPr>
        <w:pStyle w:val="a8"/>
        <w:pBdr>
          <w:bottom w:val="single" w:sz="4" w:space="1" w:color="auto"/>
        </w:pBdr>
        <w:tabs>
          <w:tab w:val="left" w:pos="426"/>
        </w:tabs>
        <w:spacing w:line="240" w:lineRule="auto"/>
        <w:ind w:firstLine="0"/>
        <w:rPr>
          <w:color w:val="auto"/>
          <w:sz w:val="28"/>
          <w:szCs w:val="28"/>
        </w:rPr>
      </w:pPr>
    </w:p>
    <w:p w:rsidR="00356AD4" w:rsidRPr="00D01B0F" w:rsidRDefault="00356AD4" w:rsidP="00356AD4">
      <w:pPr>
        <w:pStyle w:val="a8"/>
        <w:pBdr>
          <w:bottom w:val="single" w:sz="4" w:space="1" w:color="auto"/>
        </w:pBdr>
        <w:tabs>
          <w:tab w:val="left" w:pos="426"/>
        </w:tabs>
        <w:spacing w:line="240" w:lineRule="auto"/>
        <w:ind w:firstLine="0"/>
        <w:rPr>
          <w:color w:val="auto"/>
          <w:sz w:val="28"/>
          <w:szCs w:val="28"/>
        </w:rPr>
      </w:pPr>
    </w:p>
    <w:p w:rsidR="00361A87" w:rsidRPr="00D01B0F" w:rsidRDefault="00361A87" w:rsidP="00361A87">
      <w:pPr>
        <w:spacing w:line="240" w:lineRule="auto"/>
        <w:jc w:val="both"/>
        <w:rPr>
          <w:rFonts w:ascii="Times New Roman" w:hAnsi="Times New Roman" w:cs="Times New Roman"/>
          <w:bCs/>
          <w:sz w:val="28"/>
          <w:szCs w:val="28"/>
        </w:rPr>
      </w:pPr>
    </w:p>
    <w:p w:rsidR="00361A87" w:rsidRDefault="00361A87"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61A87" w:rsidRPr="00D01B0F" w:rsidRDefault="00361A87" w:rsidP="00361A87">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___________________________  </w:t>
      </w:r>
      <w:r w:rsidRPr="00D01B0F">
        <w:rPr>
          <w:rFonts w:ascii="Times New Roman" w:hAnsi="Times New Roman" w:cs="Times New Roman"/>
          <w:bCs/>
          <w:sz w:val="28"/>
          <w:szCs w:val="28"/>
        </w:rPr>
        <w:t xml:space="preserve">                    </w:t>
      </w:r>
    </w:p>
    <w:p w:rsidR="00F81509" w:rsidRPr="00356AD4" w:rsidRDefault="00361A87" w:rsidP="00356AD4">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8"/>
          <w:szCs w:val="28"/>
        </w:rPr>
        <w:t xml:space="preserve">                             </w:t>
      </w:r>
      <w:r w:rsidRPr="00D01B0F">
        <w:rPr>
          <w:rFonts w:ascii="Times New Roman" w:hAnsi="Times New Roman" w:cs="Times New Roman"/>
          <w:bCs/>
          <w:sz w:val="20"/>
          <w:szCs w:val="20"/>
          <w:vertAlign w:val="superscript"/>
        </w:rPr>
        <w:t xml:space="preserve">подпись                                                              </w:t>
      </w:r>
      <w:proofErr w:type="gramStart"/>
      <w:r w:rsidRPr="00D01B0F">
        <w:rPr>
          <w:rFonts w:ascii="Times New Roman" w:hAnsi="Times New Roman" w:cs="Times New Roman"/>
          <w:bCs/>
          <w:sz w:val="20"/>
          <w:szCs w:val="20"/>
          <w:vertAlign w:val="superscript"/>
        </w:rPr>
        <w:t xml:space="preserve">   (</w:t>
      </w:r>
      <w:proofErr w:type="gramEnd"/>
      <w:r w:rsidRPr="00D01B0F">
        <w:rPr>
          <w:rFonts w:ascii="Times New Roman" w:hAnsi="Times New Roman" w:cs="Times New Roman"/>
          <w:bCs/>
          <w:sz w:val="20"/>
          <w:szCs w:val="20"/>
          <w:vertAlign w:val="superscript"/>
        </w:rPr>
        <w:t>расшифровка</w:t>
      </w:r>
    </w:p>
    <w:sectPr w:rsidR="00F81509" w:rsidRPr="00356AD4" w:rsidSect="009D228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2C9" w:rsidRDefault="000232C9">
      <w:pPr>
        <w:spacing w:after="0" w:line="240" w:lineRule="auto"/>
      </w:pPr>
      <w:r>
        <w:separator/>
      </w:r>
    </w:p>
  </w:endnote>
  <w:endnote w:type="continuationSeparator" w:id="0">
    <w:p w:rsidR="000232C9" w:rsidRDefault="0002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F16" w:rsidRDefault="002F5F16" w:rsidP="002F5F1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F5F16" w:rsidRDefault="002F5F16" w:rsidP="002F5F1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F16" w:rsidRDefault="002F5F16" w:rsidP="002F5F1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F5F16" w:rsidRDefault="002F5F16" w:rsidP="002F5F1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2C9" w:rsidRDefault="000232C9">
      <w:pPr>
        <w:spacing w:after="0" w:line="240" w:lineRule="auto"/>
      </w:pPr>
      <w:r>
        <w:separator/>
      </w:r>
    </w:p>
  </w:footnote>
  <w:footnote w:type="continuationSeparator" w:id="0">
    <w:p w:rsidR="000232C9" w:rsidRDefault="00023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8271B"/>
    <w:multiLevelType w:val="hybridMultilevel"/>
    <w:tmpl w:val="C426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DF"/>
    <w:rsid w:val="000232C9"/>
    <w:rsid w:val="00036104"/>
    <w:rsid w:val="000C3918"/>
    <w:rsid w:val="001D390B"/>
    <w:rsid w:val="00253445"/>
    <w:rsid w:val="00264A82"/>
    <w:rsid w:val="002B0668"/>
    <w:rsid w:val="002F5F16"/>
    <w:rsid w:val="00356AD4"/>
    <w:rsid w:val="00361A87"/>
    <w:rsid w:val="00394618"/>
    <w:rsid w:val="00412691"/>
    <w:rsid w:val="00431AE2"/>
    <w:rsid w:val="0056701B"/>
    <w:rsid w:val="005D6755"/>
    <w:rsid w:val="00674E9A"/>
    <w:rsid w:val="006B66AC"/>
    <w:rsid w:val="00775060"/>
    <w:rsid w:val="00790AAF"/>
    <w:rsid w:val="007B6075"/>
    <w:rsid w:val="009D2285"/>
    <w:rsid w:val="00B354DF"/>
    <w:rsid w:val="00B96057"/>
    <w:rsid w:val="00C92054"/>
    <w:rsid w:val="00C94B2A"/>
    <w:rsid w:val="00D00B48"/>
    <w:rsid w:val="00D76226"/>
    <w:rsid w:val="00F72FE4"/>
    <w:rsid w:val="00F81509"/>
    <w:rsid w:val="00F8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A642"/>
  <w15:docId w15:val="{761C76E4-FF7A-4018-8AB4-D913BD5C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4714</Words>
  <Characters>26872</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Кутенкова Анастасия</cp:lastModifiedBy>
  <cp:revision>2</cp:revision>
  <dcterms:created xsi:type="dcterms:W3CDTF">2020-06-07T07:04:00Z</dcterms:created>
  <dcterms:modified xsi:type="dcterms:W3CDTF">2020-06-07T07:04:00Z</dcterms:modified>
</cp:coreProperties>
</file>