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6B9" w:rsidRDefault="00320071" w:rsidP="003A26B9">
      <w:pPr>
        <w:spacing w:line="360" w:lineRule="auto"/>
        <w:rPr>
          <w:rFonts w:ascii="Times New Roman" w:hAnsi="Times New Roman" w:cs="Times New Roman"/>
          <w:sz w:val="28"/>
          <w:shd w:val="clear" w:color="auto" w:fill="F3FDF5"/>
        </w:rPr>
      </w:pPr>
      <w:r w:rsidRPr="003A26B9">
        <w:rPr>
          <w:rFonts w:ascii="Times New Roman" w:hAnsi="Times New Roman" w:cs="Times New Roman"/>
          <w:sz w:val="28"/>
          <w:shd w:val="clear" w:color="auto" w:fill="F3FDF5"/>
        </w:rPr>
        <w:t>Тема «Организация работы поликлиники по профилактике трансмиссивных инфекций».</w:t>
      </w:r>
    </w:p>
    <w:p w:rsidR="00CE2F0F" w:rsidRPr="003A26B9" w:rsidRDefault="00320071" w:rsidP="003A26B9">
      <w:pPr>
        <w:spacing w:line="360" w:lineRule="auto"/>
        <w:rPr>
          <w:rFonts w:ascii="Times New Roman" w:hAnsi="Times New Roman" w:cs="Times New Roman"/>
          <w:sz w:val="28"/>
          <w:shd w:val="clear" w:color="auto" w:fill="F3FDF5"/>
        </w:rPr>
      </w:pPr>
      <w:r w:rsidRPr="003A26B9">
        <w:rPr>
          <w:rFonts w:ascii="Times New Roman" w:hAnsi="Times New Roman" w:cs="Times New Roman"/>
          <w:sz w:val="28"/>
        </w:rPr>
        <w:br/>
      </w:r>
      <w:r w:rsidRPr="003A26B9">
        <w:rPr>
          <w:rFonts w:ascii="Times New Roman" w:hAnsi="Times New Roman" w:cs="Times New Roman"/>
          <w:sz w:val="28"/>
          <w:shd w:val="clear" w:color="auto" w:fill="F3FDF5"/>
        </w:rPr>
        <w:t xml:space="preserve">Больная Н., 50 лет, работает в городской прачечной сортировщиком. </w:t>
      </w:r>
      <w:r w:rsidRPr="003A26B9">
        <w:rPr>
          <w:rFonts w:ascii="Times New Roman" w:hAnsi="Times New Roman" w:cs="Times New Roman"/>
          <w:sz w:val="28"/>
        </w:rPr>
        <w:br/>
      </w:r>
      <w:r w:rsidRPr="003A26B9">
        <w:rPr>
          <w:rFonts w:ascii="Times New Roman" w:hAnsi="Times New Roman" w:cs="Times New Roman"/>
          <w:sz w:val="28"/>
          <w:shd w:val="clear" w:color="auto" w:fill="F3FDF5"/>
        </w:rPr>
        <w:t>Обратилась с жалобами на повышение температуры тела до 39</w:t>
      </w:r>
      <w:proofErr w:type="gramStart"/>
      <w:r w:rsidRPr="003A26B9">
        <w:rPr>
          <w:rFonts w:ascii="Times New Roman" w:hAnsi="Times New Roman" w:cs="Times New Roman"/>
          <w:sz w:val="28"/>
          <w:shd w:val="clear" w:color="auto" w:fill="F3FDF5"/>
        </w:rPr>
        <w:t>°С</w:t>
      </w:r>
      <w:proofErr w:type="gramEnd"/>
      <w:r w:rsidRPr="003A26B9">
        <w:rPr>
          <w:rFonts w:ascii="Times New Roman" w:hAnsi="Times New Roman" w:cs="Times New Roman"/>
          <w:sz w:val="28"/>
          <w:shd w:val="clear" w:color="auto" w:fill="F3FDF5"/>
        </w:rPr>
        <w:t>, чувство жара, мучительную головную боль, слабость, бессонницу. Заболела остро 6 дней назад, когда поднялась температура тела до 38</w:t>
      </w:r>
      <w:proofErr w:type="gramStart"/>
      <w:r w:rsidRPr="003A26B9">
        <w:rPr>
          <w:rFonts w:ascii="Times New Roman" w:hAnsi="Times New Roman" w:cs="Times New Roman"/>
          <w:sz w:val="28"/>
          <w:shd w:val="clear" w:color="auto" w:fill="F3FDF5"/>
        </w:rPr>
        <w:t>°С</w:t>
      </w:r>
      <w:proofErr w:type="gramEnd"/>
      <w:r w:rsidRPr="003A26B9">
        <w:rPr>
          <w:rFonts w:ascii="Times New Roman" w:hAnsi="Times New Roman" w:cs="Times New Roman"/>
          <w:sz w:val="28"/>
          <w:shd w:val="clear" w:color="auto" w:fill="F3FDF5"/>
        </w:rPr>
        <w:t xml:space="preserve">, беспокоила слабость, головная боль. Лечилась самостоятельно без эффекта. </w:t>
      </w:r>
      <w:r w:rsidRPr="003A26B9">
        <w:rPr>
          <w:rFonts w:ascii="Times New Roman" w:hAnsi="Times New Roman" w:cs="Times New Roman"/>
          <w:sz w:val="28"/>
        </w:rPr>
        <w:br/>
      </w:r>
      <w:r w:rsidRPr="003A26B9">
        <w:rPr>
          <w:rFonts w:ascii="Times New Roman" w:hAnsi="Times New Roman" w:cs="Times New Roman"/>
          <w:sz w:val="28"/>
          <w:shd w:val="clear" w:color="auto" w:fill="F3FDF5"/>
        </w:rPr>
        <w:t>При осмотре больная беспокойна, возбуждена, говорлива. Кожа лица и шеи гиперемирована, склеры инъецированы. Тоны сердца приглушены, АД 100\70 мм</w:t>
      </w:r>
      <w:proofErr w:type="gramStart"/>
      <w:r w:rsidRPr="003A26B9">
        <w:rPr>
          <w:rFonts w:ascii="Times New Roman" w:hAnsi="Times New Roman" w:cs="Times New Roman"/>
          <w:sz w:val="28"/>
          <w:shd w:val="clear" w:color="auto" w:fill="F3FDF5"/>
        </w:rPr>
        <w:t xml:space="preserve"> .</w:t>
      </w:r>
      <w:proofErr w:type="gramEnd"/>
      <w:r w:rsidRPr="003A26B9">
        <w:rPr>
          <w:rFonts w:ascii="Times New Roman" w:hAnsi="Times New Roman" w:cs="Times New Roman"/>
          <w:sz w:val="28"/>
          <w:shd w:val="clear" w:color="auto" w:fill="F3FDF5"/>
        </w:rPr>
        <w:t xml:space="preserve"> </w:t>
      </w:r>
      <w:proofErr w:type="spellStart"/>
      <w:r w:rsidRPr="003A26B9">
        <w:rPr>
          <w:rFonts w:ascii="Times New Roman" w:hAnsi="Times New Roman" w:cs="Times New Roman"/>
          <w:sz w:val="28"/>
          <w:shd w:val="clear" w:color="auto" w:fill="F3FDF5"/>
        </w:rPr>
        <w:t>рт</w:t>
      </w:r>
      <w:proofErr w:type="spellEnd"/>
      <w:r w:rsidRPr="003A26B9">
        <w:rPr>
          <w:rFonts w:ascii="Times New Roman" w:hAnsi="Times New Roman" w:cs="Times New Roman"/>
          <w:sz w:val="28"/>
          <w:shd w:val="clear" w:color="auto" w:fill="F3FDF5"/>
        </w:rPr>
        <w:t>.. ст. ЧСС 110 в мин. Печень выступает из под края реберной дуги на 2 см, селезенка увеличена. Положительные симптомы «щипка» и «жгута». При осмотре выявлен педикулез.</w:t>
      </w:r>
      <w:r w:rsidRPr="003A26B9">
        <w:rPr>
          <w:rFonts w:ascii="Times New Roman" w:hAnsi="Times New Roman" w:cs="Times New Roman"/>
          <w:sz w:val="28"/>
        </w:rPr>
        <w:br/>
      </w:r>
      <w:r w:rsidR="00537695" w:rsidRPr="003A26B9">
        <w:rPr>
          <w:rFonts w:ascii="Times New Roman" w:hAnsi="Times New Roman" w:cs="Times New Roman"/>
          <w:sz w:val="28"/>
          <w:shd w:val="clear" w:color="auto" w:fill="F3FDF5"/>
        </w:rPr>
        <w:t xml:space="preserve">Из </w:t>
      </w:r>
      <w:proofErr w:type="spellStart"/>
      <w:r w:rsidR="00537695" w:rsidRPr="003A26B9">
        <w:rPr>
          <w:rFonts w:ascii="Times New Roman" w:hAnsi="Times New Roman" w:cs="Times New Roman"/>
          <w:sz w:val="28"/>
          <w:shd w:val="clear" w:color="auto" w:fill="F3FDF5"/>
        </w:rPr>
        <w:t>эпиданамнеза</w:t>
      </w:r>
      <w:proofErr w:type="spellEnd"/>
      <w:r w:rsidR="00537695" w:rsidRPr="003A26B9">
        <w:rPr>
          <w:rFonts w:ascii="Times New Roman" w:hAnsi="Times New Roman" w:cs="Times New Roman"/>
          <w:sz w:val="28"/>
          <w:shd w:val="clear" w:color="auto" w:fill="F3FDF5"/>
        </w:rPr>
        <w:t>:</w:t>
      </w:r>
      <w:r w:rsidRPr="003A26B9">
        <w:rPr>
          <w:rFonts w:ascii="Times New Roman" w:hAnsi="Times New Roman" w:cs="Times New Roman"/>
          <w:sz w:val="28"/>
          <w:shd w:val="clear" w:color="auto" w:fill="F3FDF5"/>
        </w:rPr>
        <w:t xml:space="preserve"> в контакте с инфекционными больными в </w:t>
      </w:r>
      <w:proofErr w:type="gramStart"/>
      <w:r w:rsidRPr="003A26B9">
        <w:rPr>
          <w:rFonts w:ascii="Times New Roman" w:hAnsi="Times New Roman" w:cs="Times New Roman"/>
          <w:sz w:val="28"/>
          <w:shd w:val="clear" w:color="auto" w:fill="F3FDF5"/>
        </w:rPr>
        <w:t>последние</w:t>
      </w:r>
      <w:proofErr w:type="gramEnd"/>
      <w:r w:rsidRPr="003A26B9">
        <w:rPr>
          <w:rFonts w:ascii="Times New Roman" w:hAnsi="Times New Roman" w:cs="Times New Roman"/>
          <w:sz w:val="28"/>
          <w:shd w:val="clear" w:color="auto" w:fill="F3FDF5"/>
        </w:rPr>
        <w:t xml:space="preserve"> 6 месяцев не была. В детстве болела краснухой, скарлатиной, ветряной оспой</w:t>
      </w:r>
      <w:r w:rsidRPr="003A26B9">
        <w:rPr>
          <w:rFonts w:ascii="Times New Roman" w:hAnsi="Times New Roman" w:cs="Times New Roman"/>
          <w:sz w:val="28"/>
        </w:rPr>
        <w:br/>
      </w:r>
      <w:r w:rsidRPr="003A26B9">
        <w:rPr>
          <w:rFonts w:ascii="Times New Roman" w:hAnsi="Times New Roman" w:cs="Times New Roman"/>
          <w:sz w:val="28"/>
          <w:shd w:val="clear" w:color="auto" w:fill="F3FDF5"/>
        </w:rPr>
        <w:t>Контактные; муж 54г, водитель такси, сын 30 лет ИП.</w:t>
      </w:r>
      <w:r w:rsidRPr="003A26B9">
        <w:rPr>
          <w:rFonts w:ascii="Times New Roman" w:hAnsi="Times New Roman" w:cs="Times New Roman"/>
          <w:sz w:val="28"/>
        </w:rPr>
        <w:br/>
      </w:r>
      <w:r w:rsidRPr="003A26B9">
        <w:rPr>
          <w:rFonts w:ascii="Times New Roman" w:hAnsi="Times New Roman" w:cs="Times New Roman"/>
          <w:sz w:val="28"/>
          <w:shd w:val="clear" w:color="auto" w:fill="F3FDF5"/>
        </w:rPr>
        <w:t xml:space="preserve">Задание: </w:t>
      </w:r>
      <w:r w:rsidRPr="003A26B9">
        <w:rPr>
          <w:rFonts w:ascii="Times New Roman" w:hAnsi="Times New Roman" w:cs="Times New Roman"/>
          <w:sz w:val="28"/>
        </w:rPr>
        <w:br/>
      </w:r>
      <w:r w:rsidRPr="003A26B9">
        <w:rPr>
          <w:rFonts w:ascii="Times New Roman" w:hAnsi="Times New Roman" w:cs="Times New Roman"/>
          <w:sz w:val="28"/>
          <w:shd w:val="clear" w:color="auto" w:fill="F3FDF5"/>
        </w:rPr>
        <w:t xml:space="preserve">1. Определить проблемы пациента: </w:t>
      </w:r>
      <w:r w:rsidRPr="003A26B9">
        <w:rPr>
          <w:rFonts w:ascii="Times New Roman" w:hAnsi="Times New Roman" w:cs="Times New Roman"/>
          <w:sz w:val="28"/>
        </w:rPr>
        <w:br/>
      </w:r>
      <w:r w:rsidRPr="003A26B9">
        <w:rPr>
          <w:rFonts w:ascii="Times New Roman" w:hAnsi="Times New Roman" w:cs="Times New Roman"/>
          <w:sz w:val="28"/>
          <w:shd w:val="clear" w:color="auto" w:fill="F3FDF5"/>
        </w:rPr>
        <w:t>• настоящая проблем</w:t>
      </w:r>
      <w:proofErr w:type="gramStart"/>
      <w:r w:rsidRPr="003A26B9">
        <w:rPr>
          <w:rFonts w:ascii="Times New Roman" w:hAnsi="Times New Roman" w:cs="Times New Roman"/>
          <w:sz w:val="28"/>
          <w:shd w:val="clear" w:color="auto" w:fill="F3FDF5"/>
        </w:rPr>
        <w:t>а-</w:t>
      </w:r>
      <w:proofErr w:type="gramEnd"/>
      <w:r w:rsidRPr="003A26B9">
        <w:rPr>
          <w:rFonts w:ascii="Times New Roman" w:hAnsi="Times New Roman" w:cs="Times New Roman"/>
          <w:sz w:val="28"/>
          <w:shd w:val="clear" w:color="auto" w:fill="F3FDF5"/>
        </w:rPr>
        <w:t xml:space="preserve"> </w:t>
      </w:r>
      <w:r w:rsidRPr="003A26B9">
        <w:rPr>
          <w:rFonts w:ascii="Times New Roman" w:hAnsi="Times New Roman" w:cs="Times New Roman"/>
          <w:sz w:val="28"/>
        </w:rPr>
        <w:br/>
      </w:r>
      <w:r w:rsidRPr="003A26B9">
        <w:rPr>
          <w:rFonts w:ascii="Times New Roman" w:hAnsi="Times New Roman" w:cs="Times New Roman"/>
          <w:sz w:val="28"/>
          <w:shd w:val="clear" w:color="auto" w:fill="F3FDF5"/>
        </w:rPr>
        <w:t xml:space="preserve">• приоритетная проблема – </w:t>
      </w:r>
      <w:r w:rsidRPr="003A26B9">
        <w:rPr>
          <w:rFonts w:ascii="Times New Roman" w:hAnsi="Times New Roman" w:cs="Times New Roman"/>
          <w:sz w:val="28"/>
        </w:rPr>
        <w:br/>
      </w:r>
      <w:r w:rsidRPr="003A26B9">
        <w:rPr>
          <w:rFonts w:ascii="Times New Roman" w:hAnsi="Times New Roman" w:cs="Times New Roman"/>
          <w:sz w:val="28"/>
          <w:shd w:val="clear" w:color="auto" w:fill="F3FDF5"/>
        </w:rPr>
        <w:t xml:space="preserve">• потенциальные проблемы – </w:t>
      </w:r>
      <w:r w:rsidRPr="003A26B9">
        <w:rPr>
          <w:rFonts w:ascii="Times New Roman" w:hAnsi="Times New Roman" w:cs="Times New Roman"/>
          <w:sz w:val="28"/>
        </w:rPr>
        <w:br/>
      </w:r>
      <w:r w:rsidRPr="003A26B9">
        <w:rPr>
          <w:rFonts w:ascii="Times New Roman" w:hAnsi="Times New Roman" w:cs="Times New Roman"/>
          <w:sz w:val="28"/>
          <w:shd w:val="clear" w:color="auto" w:fill="F3FDF5"/>
        </w:rPr>
        <w:t xml:space="preserve">2. Определить показания для госпитализации. </w:t>
      </w:r>
      <w:r w:rsidRPr="003A26B9">
        <w:rPr>
          <w:rFonts w:ascii="Times New Roman" w:hAnsi="Times New Roman" w:cs="Times New Roman"/>
          <w:sz w:val="28"/>
        </w:rPr>
        <w:br/>
      </w:r>
      <w:r w:rsidRPr="003A26B9">
        <w:rPr>
          <w:rFonts w:ascii="Times New Roman" w:hAnsi="Times New Roman" w:cs="Times New Roman"/>
          <w:sz w:val="28"/>
          <w:shd w:val="clear" w:color="auto" w:fill="F3FDF5"/>
        </w:rPr>
        <w:t xml:space="preserve">3. Обозначить отделение стационара и вид палаты, куда может быть направлена больная. </w:t>
      </w:r>
      <w:r w:rsidRPr="003A26B9">
        <w:rPr>
          <w:rFonts w:ascii="Times New Roman" w:hAnsi="Times New Roman" w:cs="Times New Roman"/>
          <w:sz w:val="28"/>
        </w:rPr>
        <w:br/>
      </w:r>
      <w:r w:rsidRPr="003A26B9">
        <w:rPr>
          <w:rFonts w:ascii="Times New Roman" w:hAnsi="Times New Roman" w:cs="Times New Roman"/>
          <w:sz w:val="28"/>
          <w:shd w:val="clear" w:color="auto" w:fill="F3FDF5"/>
        </w:rPr>
        <w:t xml:space="preserve">4. Определить количество эпидемических очагов, укажите мероприятия, которые должны проводиться в отношении контактных лиц. </w:t>
      </w:r>
      <w:r w:rsidRPr="003A26B9">
        <w:rPr>
          <w:rFonts w:ascii="Times New Roman" w:hAnsi="Times New Roman" w:cs="Times New Roman"/>
          <w:sz w:val="28"/>
        </w:rPr>
        <w:br/>
      </w:r>
      <w:r w:rsidRPr="003A26B9">
        <w:rPr>
          <w:rFonts w:ascii="Times New Roman" w:hAnsi="Times New Roman" w:cs="Times New Roman"/>
          <w:sz w:val="28"/>
          <w:shd w:val="clear" w:color="auto" w:fill="F3FDF5"/>
        </w:rPr>
        <w:t>5. Определить объекты и средства дезинфекции в домашнем очаге.</w:t>
      </w:r>
      <w:r w:rsidRPr="003A26B9">
        <w:rPr>
          <w:rFonts w:ascii="Times New Roman" w:hAnsi="Times New Roman" w:cs="Times New Roman"/>
          <w:sz w:val="28"/>
        </w:rPr>
        <w:br/>
      </w:r>
      <w:r w:rsidRPr="003A26B9">
        <w:rPr>
          <w:rFonts w:ascii="Times New Roman" w:hAnsi="Times New Roman" w:cs="Times New Roman"/>
          <w:sz w:val="28"/>
          <w:shd w:val="clear" w:color="auto" w:fill="F3FDF5"/>
        </w:rPr>
        <w:t>6. Заполнить направление в лабораторию.</w:t>
      </w:r>
      <w:r w:rsidRPr="003A26B9">
        <w:rPr>
          <w:rFonts w:ascii="Times New Roman" w:hAnsi="Times New Roman" w:cs="Times New Roman"/>
          <w:sz w:val="28"/>
        </w:rPr>
        <w:br/>
      </w:r>
      <w:r w:rsidRPr="003A26B9">
        <w:rPr>
          <w:rFonts w:ascii="Times New Roman" w:hAnsi="Times New Roman" w:cs="Times New Roman"/>
          <w:sz w:val="28"/>
          <w:shd w:val="clear" w:color="auto" w:fill="F3FDF5"/>
        </w:rPr>
        <w:t>7. Расписать алгоритм забора материала для лабораторного обследования.</w:t>
      </w:r>
      <w:r w:rsidRPr="003A26B9">
        <w:rPr>
          <w:rFonts w:ascii="Times New Roman" w:hAnsi="Times New Roman" w:cs="Times New Roman"/>
          <w:sz w:val="28"/>
        </w:rPr>
        <w:br/>
      </w:r>
      <w:r w:rsidRPr="003A26B9">
        <w:rPr>
          <w:rFonts w:ascii="Times New Roman" w:hAnsi="Times New Roman" w:cs="Times New Roman"/>
          <w:sz w:val="28"/>
          <w:shd w:val="clear" w:color="auto" w:fill="F3FDF5"/>
        </w:rPr>
        <w:t xml:space="preserve">8. Расписать алгоритм </w:t>
      </w:r>
      <w:proofErr w:type="spellStart"/>
      <w:r w:rsidRPr="003A26B9">
        <w:rPr>
          <w:rFonts w:ascii="Times New Roman" w:hAnsi="Times New Roman" w:cs="Times New Roman"/>
          <w:sz w:val="28"/>
          <w:shd w:val="clear" w:color="auto" w:fill="F3FDF5"/>
        </w:rPr>
        <w:t>педикулоцидной</w:t>
      </w:r>
      <w:proofErr w:type="spellEnd"/>
      <w:r w:rsidRPr="003A26B9">
        <w:rPr>
          <w:rFonts w:ascii="Times New Roman" w:hAnsi="Times New Roman" w:cs="Times New Roman"/>
          <w:sz w:val="28"/>
          <w:shd w:val="clear" w:color="auto" w:fill="F3FDF5"/>
        </w:rPr>
        <w:t xml:space="preserve"> обработки.</w:t>
      </w:r>
    </w:p>
    <w:p w:rsidR="00BB263B" w:rsidRPr="003A26B9" w:rsidRDefault="00CE2F0F" w:rsidP="003A26B9">
      <w:pPr>
        <w:spacing w:line="360" w:lineRule="auto"/>
        <w:rPr>
          <w:rFonts w:ascii="Times New Roman" w:hAnsi="Times New Roman" w:cs="Times New Roman"/>
          <w:sz w:val="28"/>
          <w:shd w:val="clear" w:color="auto" w:fill="F3FDF5"/>
        </w:rPr>
      </w:pPr>
      <w:r w:rsidRPr="003A26B9">
        <w:rPr>
          <w:rFonts w:ascii="Times New Roman" w:hAnsi="Times New Roman" w:cs="Times New Roman"/>
          <w:sz w:val="28"/>
          <w:shd w:val="clear" w:color="auto" w:fill="F3FDF5"/>
        </w:rPr>
        <w:lastRenderedPageBreak/>
        <w:t>1) Проблемы пациента:</w:t>
      </w:r>
      <w:r w:rsidR="00EC57E4" w:rsidRPr="003A26B9">
        <w:rPr>
          <w:rFonts w:ascii="Times New Roman" w:hAnsi="Times New Roman" w:cs="Times New Roman"/>
          <w:sz w:val="28"/>
          <w:shd w:val="clear" w:color="auto" w:fill="F3FDF5"/>
        </w:rPr>
        <w:t xml:space="preserve"> </w:t>
      </w:r>
    </w:p>
    <w:p w:rsidR="00CE2F0F" w:rsidRPr="003A26B9" w:rsidRDefault="00CE2F0F" w:rsidP="003A26B9">
      <w:pPr>
        <w:spacing w:line="360" w:lineRule="auto"/>
        <w:rPr>
          <w:rFonts w:ascii="Times New Roman" w:hAnsi="Times New Roman" w:cs="Times New Roman"/>
          <w:sz w:val="28"/>
          <w:shd w:val="clear" w:color="auto" w:fill="F3FDF5"/>
        </w:rPr>
      </w:pPr>
      <w:r w:rsidRPr="003A26B9">
        <w:rPr>
          <w:rFonts w:ascii="Times New Roman" w:hAnsi="Times New Roman" w:cs="Times New Roman"/>
          <w:sz w:val="28"/>
          <w:shd w:val="clear" w:color="auto" w:fill="F3FDF5"/>
        </w:rPr>
        <w:t>Настоящие:</w:t>
      </w:r>
      <w:r w:rsidR="00BB263B" w:rsidRPr="003A26B9">
        <w:rPr>
          <w:rFonts w:ascii="Times New Roman" w:hAnsi="Times New Roman" w:cs="Times New Roman"/>
          <w:sz w:val="28"/>
          <w:shd w:val="clear" w:color="auto" w:fill="F3FDF5"/>
        </w:rPr>
        <w:t xml:space="preserve"> лихорадка, симптомы интокс</w:t>
      </w:r>
      <w:r w:rsidR="00F4060D" w:rsidRPr="003A26B9">
        <w:rPr>
          <w:rFonts w:ascii="Times New Roman" w:hAnsi="Times New Roman" w:cs="Times New Roman"/>
          <w:sz w:val="28"/>
          <w:shd w:val="clear" w:color="auto" w:fill="F3FDF5"/>
        </w:rPr>
        <w:t xml:space="preserve">икации, геморрагический синдром, </w:t>
      </w:r>
      <w:proofErr w:type="spellStart"/>
      <w:r w:rsidR="00F4060D" w:rsidRPr="003A26B9">
        <w:rPr>
          <w:rFonts w:ascii="Times New Roman" w:hAnsi="Times New Roman" w:cs="Times New Roman"/>
          <w:sz w:val="28"/>
          <w:shd w:val="clear" w:color="auto" w:fill="F3FDF5"/>
        </w:rPr>
        <w:t>гепатолиенальный</w:t>
      </w:r>
      <w:proofErr w:type="spellEnd"/>
      <w:r w:rsidR="00F4060D" w:rsidRPr="003A26B9">
        <w:rPr>
          <w:rFonts w:ascii="Times New Roman" w:hAnsi="Times New Roman" w:cs="Times New Roman"/>
          <w:sz w:val="28"/>
          <w:shd w:val="clear" w:color="auto" w:fill="F3FDF5"/>
        </w:rPr>
        <w:t xml:space="preserve"> синдром.</w:t>
      </w:r>
    </w:p>
    <w:p w:rsidR="00CE2F0F" w:rsidRPr="003A26B9" w:rsidRDefault="00CE2F0F" w:rsidP="003A26B9">
      <w:pPr>
        <w:spacing w:line="360" w:lineRule="auto"/>
        <w:rPr>
          <w:rFonts w:ascii="Times New Roman" w:hAnsi="Times New Roman" w:cs="Times New Roman"/>
          <w:sz w:val="28"/>
          <w:shd w:val="clear" w:color="auto" w:fill="F3FDF5"/>
        </w:rPr>
      </w:pPr>
      <w:proofErr w:type="gramStart"/>
      <w:r w:rsidRPr="003A26B9">
        <w:rPr>
          <w:rFonts w:ascii="Times New Roman" w:hAnsi="Times New Roman" w:cs="Times New Roman"/>
          <w:sz w:val="28"/>
          <w:shd w:val="clear" w:color="auto" w:fill="F3FDF5"/>
        </w:rPr>
        <w:t>Приоритетные</w:t>
      </w:r>
      <w:proofErr w:type="gramEnd"/>
      <w:r w:rsidRPr="003A26B9">
        <w:rPr>
          <w:rFonts w:ascii="Times New Roman" w:hAnsi="Times New Roman" w:cs="Times New Roman"/>
          <w:sz w:val="28"/>
          <w:shd w:val="clear" w:color="auto" w:fill="F3FDF5"/>
        </w:rPr>
        <w:t>:</w:t>
      </w:r>
      <w:r w:rsidR="00A474D3" w:rsidRPr="003A26B9">
        <w:rPr>
          <w:rFonts w:ascii="Times New Roman" w:hAnsi="Times New Roman" w:cs="Times New Roman"/>
          <w:sz w:val="28"/>
          <w:shd w:val="clear" w:color="auto" w:fill="F3FDF5"/>
        </w:rPr>
        <w:t xml:space="preserve"> лихорадка.</w:t>
      </w:r>
    </w:p>
    <w:p w:rsidR="00CE2F0F" w:rsidRPr="003A26B9" w:rsidRDefault="00CE2F0F" w:rsidP="003A26B9">
      <w:pPr>
        <w:spacing w:line="360" w:lineRule="auto"/>
        <w:rPr>
          <w:rFonts w:ascii="Times New Roman" w:hAnsi="Times New Roman" w:cs="Times New Roman"/>
          <w:sz w:val="28"/>
          <w:shd w:val="clear" w:color="auto" w:fill="F3FDF5"/>
        </w:rPr>
      </w:pPr>
      <w:proofErr w:type="gramStart"/>
      <w:r w:rsidRPr="003A26B9">
        <w:rPr>
          <w:rFonts w:ascii="Times New Roman" w:hAnsi="Times New Roman" w:cs="Times New Roman"/>
          <w:sz w:val="28"/>
          <w:shd w:val="clear" w:color="auto" w:fill="F3FDF5"/>
        </w:rPr>
        <w:t>Потенциальные</w:t>
      </w:r>
      <w:proofErr w:type="gramEnd"/>
      <w:r w:rsidRPr="003A26B9">
        <w:rPr>
          <w:rFonts w:ascii="Times New Roman" w:hAnsi="Times New Roman" w:cs="Times New Roman"/>
          <w:sz w:val="28"/>
          <w:shd w:val="clear" w:color="auto" w:fill="F3FDF5"/>
        </w:rPr>
        <w:t>:</w:t>
      </w:r>
      <w:r w:rsidR="00A474D3" w:rsidRPr="003A26B9">
        <w:rPr>
          <w:rFonts w:ascii="Times New Roman" w:hAnsi="Times New Roman" w:cs="Times New Roman"/>
          <w:sz w:val="28"/>
          <w:shd w:val="clear" w:color="auto" w:fill="F3FDF5"/>
        </w:rPr>
        <w:t xml:space="preserve"> инфекционно-токсический шок.</w:t>
      </w:r>
    </w:p>
    <w:p w:rsidR="00CE2F0F" w:rsidRPr="003A26B9" w:rsidRDefault="00C930C4" w:rsidP="003A26B9">
      <w:pPr>
        <w:spacing w:line="360" w:lineRule="auto"/>
        <w:rPr>
          <w:rFonts w:ascii="Times New Roman" w:hAnsi="Times New Roman" w:cs="Times New Roman"/>
          <w:sz w:val="28"/>
          <w:shd w:val="clear" w:color="auto" w:fill="F3FDF5"/>
        </w:rPr>
      </w:pPr>
      <w:r w:rsidRPr="003A26B9">
        <w:rPr>
          <w:rFonts w:ascii="Times New Roman" w:hAnsi="Times New Roman" w:cs="Times New Roman"/>
          <w:sz w:val="28"/>
          <w:shd w:val="clear" w:color="auto" w:fill="F3FDF5"/>
        </w:rPr>
        <w:t>2) Показания для госпитализации: эпидемические.</w:t>
      </w:r>
    </w:p>
    <w:p w:rsidR="00CE2F0F" w:rsidRPr="003A26B9" w:rsidRDefault="00CE2F0F" w:rsidP="003A26B9">
      <w:pPr>
        <w:spacing w:line="360" w:lineRule="auto"/>
        <w:rPr>
          <w:rFonts w:ascii="Times New Roman" w:hAnsi="Times New Roman" w:cs="Times New Roman"/>
          <w:sz w:val="28"/>
          <w:shd w:val="clear" w:color="auto" w:fill="F3FDF5"/>
        </w:rPr>
      </w:pPr>
      <w:r w:rsidRPr="003A26B9">
        <w:rPr>
          <w:rFonts w:ascii="Times New Roman" w:hAnsi="Times New Roman" w:cs="Times New Roman"/>
          <w:sz w:val="28"/>
          <w:shd w:val="clear" w:color="auto" w:fill="F3FDF5"/>
        </w:rPr>
        <w:t>3) Отделение:</w:t>
      </w:r>
      <w:r w:rsidR="002F3453" w:rsidRPr="003A26B9">
        <w:rPr>
          <w:rFonts w:ascii="Times New Roman" w:hAnsi="Times New Roman" w:cs="Times New Roman"/>
          <w:sz w:val="28"/>
          <w:shd w:val="clear" w:color="auto" w:fill="F3FDF5"/>
        </w:rPr>
        <w:t xml:space="preserve"> трансмиссивных инфекций, полубокс.</w:t>
      </w:r>
    </w:p>
    <w:p w:rsidR="00CE2F0F" w:rsidRPr="003A26B9" w:rsidRDefault="00CE2F0F" w:rsidP="003A26B9">
      <w:pPr>
        <w:spacing w:line="360" w:lineRule="auto"/>
        <w:rPr>
          <w:rFonts w:ascii="Times New Roman" w:hAnsi="Times New Roman" w:cs="Times New Roman"/>
          <w:sz w:val="28"/>
          <w:shd w:val="clear" w:color="auto" w:fill="F3FDF5"/>
        </w:rPr>
      </w:pPr>
      <w:r w:rsidRPr="003A26B9">
        <w:rPr>
          <w:rFonts w:ascii="Times New Roman" w:hAnsi="Times New Roman" w:cs="Times New Roman"/>
          <w:sz w:val="28"/>
          <w:shd w:val="clear" w:color="auto" w:fill="F3FDF5"/>
        </w:rPr>
        <w:t>4) Количество очагов:</w:t>
      </w:r>
      <w:r w:rsidR="005756F9" w:rsidRPr="003A26B9">
        <w:rPr>
          <w:rFonts w:ascii="Times New Roman" w:hAnsi="Times New Roman" w:cs="Times New Roman"/>
          <w:sz w:val="28"/>
          <w:shd w:val="clear" w:color="auto" w:fill="F3FDF5"/>
        </w:rPr>
        <w:t xml:space="preserve"> два (прачечная, дом).</w:t>
      </w:r>
    </w:p>
    <w:p w:rsidR="00CE2F0F" w:rsidRPr="003A26B9" w:rsidRDefault="00CE2F0F" w:rsidP="003A26B9">
      <w:pPr>
        <w:pStyle w:val="a3"/>
        <w:spacing w:line="360" w:lineRule="auto"/>
        <w:rPr>
          <w:rFonts w:ascii="Georgia" w:hAnsi="Georgia"/>
        </w:rPr>
      </w:pPr>
      <w:r w:rsidRPr="003A26B9">
        <w:rPr>
          <w:sz w:val="28"/>
          <w:shd w:val="clear" w:color="auto" w:fill="F3FDF5"/>
        </w:rPr>
        <w:t>Мероприятия в отношении контактных лиц:</w:t>
      </w:r>
      <w:r w:rsidR="00A474D3" w:rsidRPr="003A26B9">
        <w:rPr>
          <w:sz w:val="28"/>
          <w:shd w:val="clear" w:color="auto" w:fill="F3FDF5"/>
        </w:rPr>
        <w:t xml:space="preserve"> </w:t>
      </w:r>
      <w:r w:rsidR="005C47CD" w:rsidRPr="003A26B9">
        <w:rPr>
          <w:sz w:val="28"/>
          <w:shd w:val="clear" w:color="auto" w:fill="F3FDF5"/>
        </w:rPr>
        <w:t>медицинское наб</w:t>
      </w:r>
      <w:r w:rsidR="00EF2354" w:rsidRPr="003A26B9">
        <w:rPr>
          <w:sz w:val="28"/>
          <w:shd w:val="clear" w:color="auto" w:fill="F3FDF5"/>
        </w:rPr>
        <w:t>людение</w:t>
      </w:r>
      <w:r w:rsidR="00ED01A8" w:rsidRPr="003A26B9">
        <w:rPr>
          <w:sz w:val="28"/>
          <w:shd w:val="clear" w:color="auto" w:fill="F3FDF5"/>
        </w:rPr>
        <w:t xml:space="preserve"> в течение месяца</w:t>
      </w:r>
      <w:r w:rsidR="00EF2354" w:rsidRPr="003A26B9">
        <w:rPr>
          <w:sz w:val="28"/>
          <w:shd w:val="clear" w:color="auto" w:fill="F3FDF5"/>
        </w:rPr>
        <w:t>, осмотр на наличие вшей</w:t>
      </w:r>
      <w:r w:rsidR="00ED01A8" w:rsidRPr="003A26B9">
        <w:rPr>
          <w:sz w:val="28"/>
          <w:shd w:val="clear" w:color="auto" w:fill="F3FDF5"/>
        </w:rPr>
        <w:t xml:space="preserve"> каждые 10 дней</w:t>
      </w:r>
      <w:r w:rsidR="00EF2354" w:rsidRPr="003A26B9">
        <w:rPr>
          <w:sz w:val="28"/>
          <w:shd w:val="clear" w:color="auto" w:fill="F3FDF5"/>
        </w:rPr>
        <w:t>.</w:t>
      </w:r>
      <w:r w:rsidR="00A068CA" w:rsidRPr="003A26B9">
        <w:rPr>
          <w:sz w:val="28"/>
          <w:shd w:val="clear" w:color="auto" w:fill="F3FDF5"/>
        </w:rPr>
        <w:t xml:space="preserve"> </w:t>
      </w:r>
      <w:r w:rsidR="00A068CA" w:rsidRPr="003A26B9">
        <w:rPr>
          <w:sz w:val="28"/>
        </w:rPr>
        <w:t>Очаг считается санированным при 3-х кратном отрицательном результате обследования.</w:t>
      </w:r>
    </w:p>
    <w:p w:rsidR="00CE2F0F" w:rsidRPr="003A26B9" w:rsidRDefault="00CE2F0F" w:rsidP="003A26B9">
      <w:pPr>
        <w:spacing w:line="360" w:lineRule="auto"/>
        <w:rPr>
          <w:rFonts w:ascii="Times New Roman" w:hAnsi="Times New Roman" w:cs="Times New Roman"/>
          <w:sz w:val="28"/>
          <w:shd w:val="clear" w:color="auto" w:fill="F3FDF5"/>
        </w:rPr>
      </w:pPr>
      <w:r w:rsidRPr="003A26B9">
        <w:rPr>
          <w:rFonts w:ascii="Times New Roman" w:hAnsi="Times New Roman" w:cs="Times New Roman"/>
          <w:sz w:val="28"/>
          <w:shd w:val="clear" w:color="auto" w:fill="F3FDF5"/>
        </w:rPr>
        <w:t>5) Объекты дезинфекции:</w:t>
      </w:r>
      <w:r w:rsidR="005032A8" w:rsidRPr="003A26B9">
        <w:rPr>
          <w:rFonts w:ascii="Times New Roman" w:hAnsi="Times New Roman" w:cs="Times New Roman"/>
          <w:sz w:val="28"/>
          <w:shd w:val="clear" w:color="auto" w:fill="F3FDF5"/>
        </w:rPr>
        <w:t xml:space="preserve"> одежда, головные уборы, постельные принадлежности.</w:t>
      </w:r>
    </w:p>
    <w:p w:rsidR="00CE2F0F" w:rsidRPr="003A26B9" w:rsidRDefault="00CE2F0F" w:rsidP="003A26B9">
      <w:pPr>
        <w:spacing w:line="360" w:lineRule="auto"/>
        <w:rPr>
          <w:rFonts w:ascii="Times New Roman" w:hAnsi="Times New Roman" w:cs="Times New Roman"/>
          <w:sz w:val="28"/>
          <w:shd w:val="clear" w:color="auto" w:fill="F3FDF5"/>
        </w:rPr>
      </w:pPr>
      <w:r w:rsidRPr="003A26B9">
        <w:rPr>
          <w:rFonts w:ascii="Times New Roman" w:hAnsi="Times New Roman" w:cs="Times New Roman"/>
          <w:sz w:val="28"/>
          <w:shd w:val="clear" w:color="auto" w:fill="F3FDF5"/>
        </w:rPr>
        <w:t>Средства дезинфекции:</w:t>
      </w:r>
      <w:r w:rsidR="005032A8" w:rsidRPr="003A26B9">
        <w:rPr>
          <w:rFonts w:ascii="Times New Roman" w:hAnsi="Times New Roman" w:cs="Times New Roman"/>
          <w:sz w:val="28"/>
          <w:shd w:val="clear" w:color="auto" w:fill="F3FDF5"/>
        </w:rPr>
        <w:t xml:space="preserve"> камерная дезинфекция.</w:t>
      </w:r>
    </w:p>
    <w:p w:rsidR="00F11809" w:rsidRPr="003A26B9" w:rsidRDefault="00CE2F0F" w:rsidP="003A26B9">
      <w:pPr>
        <w:spacing w:line="360" w:lineRule="auto"/>
        <w:rPr>
          <w:rFonts w:ascii="Times New Roman" w:hAnsi="Times New Roman" w:cs="Times New Roman"/>
          <w:sz w:val="28"/>
          <w:shd w:val="clear" w:color="auto" w:fill="F3FDF5"/>
        </w:rPr>
      </w:pPr>
      <w:r w:rsidRPr="003A26B9">
        <w:rPr>
          <w:rFonts w:ascii="Times New Roman" w:hAnsi="Times New Roman" w:cs="Times New Roman"/>
          <w:sz w:val="28"/>
          <w:shd w:val="clear" w:color="auto" w:fill="F3FDF5"/>
        </w:rPr>
        <w:t>6) Направление в лабораторию:</w:t>
      </w:r>
    </w:p>
    <w:p w:rsidR="00B01108" w:rsidRPr="003A26B9" w:rsidRDefault="00B01108" w:rsidP="003A26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6B9">
        <w:rPr>
          <w:rFonts w:ascii="Times New Roman" w:hAnsi="Times New Roman" w:cs="Times New Roman"/>
          <w:b/>
          <w:sz w:val="28"/>
          <w:szCs w:val="28"/>
        </w:rPr>
        <w:t>Направление в клиническую лабораторию</w:t>
      </w:r>
    </w:p>
    <w:p w:rsidR="00B01108" w:rsidRPr="003A26B9" w:rsidRDefault="00B01108" w:rsidP="003A26B9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A26B9">
        <w:rPr>
          <w:rFonts w:ascii="Times New Roman" w:hAnsi="Times New Roman" w:cs="Times New Roman"/>
          <w:sz w:val="28"/>
          <w:szCs w:val="28"/>
        </w:rPr>
        <w:t xml:space="preserve">Ф.И.О. </w:t>
      </w:r>
      <w:r w:rsidR="00075AF6">
        <w:rPr>
          <w:rFonts w:ascii="Times New Roman" w:hAnsi="Times New Roman" w:cs="Times New Roman"/>
          <w:sz w:val="28"/>
          <w:szCs w:val="28"/>
          <w:u w:val="single"/>
        </w:rPr>
        <w:t>Королёва</w:t>
      </w:r>
      <w:r w:rsidRPr="003A26B9">
        <w:rPr>
          <w:rFonts w:ascii="Times New Roman" w:hAnsi="Times New Roman" w:cs="Times New Roman"/>
          <w:sz w:val="28"/>
          <w:szCs w:val="28"/>
          <w:u w:val="single"/>
        </w:rPr>
        <w:t xml:space="preserve"> Надежда </w:t>
      </w:r>
      <w:r w:rsidR="00075AF6">
        <w:rPr>
          <w:rFonts w:ascii="Times New Roman" w:hAnsi="Times New Roman" w:cs="Times New Roman"/>
          <w:sz w:val="28"/>
          <w:szCs w:val="28"/>
          <w:u w:val="single"/>
        </w:rPr>
        <w:t>Алексеевна</w:t>
      </w:r>
    </w:p>
    <w:p w:rsidR="00B01108" w:rsidRPr="003A26B9" w:rsidRDefault="00B01108" w:rsidP="003A26B9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A26B9">
        <w:rPr>
          <w:rFonts w:ascii="Times New Roman" w:hAnsi="Times New Roman" w:cs="Times New Roman"/>
          <w:sz w:val="28"/>
          <w:szCs w:val="28"/>
        </w:rPr>
        <w:t xml:space="preserve">Возраст </w:t>
      </w:r>
      <w:r w:rsidRPr="003A26B9">
        <w:rPr>
          <w:rFonts w:ascii="Times New Roman" w:hAnsi="Times New Roman" w:cs="Times New Roman"/>
          <w:sz w:val="28"/>
          <w:szCs w:val="28"/>
          <w:u w:val="single"/>
        </w:rPr>
        <w:t>50 лет</w:t>
      </w:r>
    </w:p>
    <w:p w:rsidR="00B01108" w:rsidRPr="003A26B9" w:rsidRDefault="00B01108" w:rsidP="003A26B9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A26B9">
        <w:rPr>
          <w:rFonts w:ascii="Times New Roman" w:hAnsi="Times New Roman" w:cs="Times New Roman"/>
          <w:sz w:val="28"/>
          <w:szCs w:val="28"/>
        </w:rPr>
        <w:t xml:space="preserve">Ф.И.О врача: </w:t>
      </w:r>
      <w:r w:rsidR="00075AF6">
        <w:rPr>
          <w:rFonts w:ascii="Times New Roman" w:hAnsi="Times New Roman" w:cs="Times New Roman"/>
          <w:sz w:val="28"/>
          <w:szCs w:val="28"/>
          <w:u w:val="single"/>
        </w:rPr>
        <w:t>Сколов И.И.</w:t>
      </w:r>
    </w:p>
    <w:p w:rsidR="00F11809" w:rsidRPr="003A26B9" w:rsidRDefault="00075AF6" w:rsidP="003A2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медсестры__Гончаренко</w:t>
      </w:r>
      <w:r w:rsidR="00B01108" w:rsidRPr="003A26B9">
        <w:rPr>
          <w:rFonts w:ascii="Times New Roman" w:hAnsi="Times New Roman" w:cs="Times New Roman"/>
          <w:sz w:val="28"/>
          <w:szCs w:val="28"/>
        </w:rPr>
        <w:t>__              Дата_________</w:t>
      </w:r>
    </w:p>
    <w:p w:rsidR="00B01108" w:rsidRPr="003A26B9" w:rsidRDefault="00B01108" w:rsidP="003A2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2F0F" w:rsidRPr="003A26B9" w:rsidRDefault="00CE2F0F" w:rsidP="003A26B9">
      <w:pPr>
        <w:spacing w:line="360" w:lineRule="auto"/>
        <w:rPr>
          <w:rFonts w:ascii="Times New Roman" w:hAnsi="Times New Roman" w:cs="Times New Roman"/>
          <w:sz w:val="28"/>
          <w:shd w:val="clear" w:color="auto" w:fill="F3FDF5"/>
        </w:rPr>
      </w:pPr>
      <w:r w:rsidRPr="003A26B9">
        <w:rPr>
          <w:rFonts w:ascii="Times New Roman" w:hAnsi="Times New Roman" w:cs="Times New Roman"/>
          <w:sz w:val="28"/>
          <w:shd w:val="clear" w:color="auto" w:fill="F3FDF5"/>
        </w:rPr>
        <w:t>7) Алгоритм</w:t>
      </w:r>
      <w:r w:rsidR="00B01108" w:rsidRPr="003A26B9">
        <w:rPr>
          <w:rFonts w:ascii="Times New Roman" w:hAnsi="Times New Roman" w:cs="Times New Roman"/>
          <w:sz w:val="28"/>
          <w:shd w:val="clear" w:color="auto" w:fill="F3FDF5"/>
        </w:rPr>
        <w:t xml:space="preserve"> забора материала для лабораторного обследования:</w:t>
      </w:r>
    </w:p>
    <w:p w:rsidR="00A62C2B" w:rsidRPr="003A26B9" w:rsidRDefault="00A62C2B" w:rsidP="003A26B9">
      <w:pPr>
        <w:spacing w:line="360" w:lineRule="auto"/>
        <w:rPr>
          <w:rFonts w:ascii="Times New Roman" w:hAnsi="Times New Roman" w:cs="Times New Roman"/>
          <w:sz w:val="40"/>
          <w:shd w:val="clear" w:color="auto" w:fill="F3FDF5"/>
        </w:rPr>
      </w:pPr>
      <w:r w:rsidRPr="003A26B9">
        <w:rPr>
          <w:rFonts w:ascii="Times New Roman" w:hAnsi="Times New Roman" w:cs="Times New Roman"/>
          <w:sz w:val="28"/>
          <w:szCs w:val="20"/>
          <w:shd w:val="clear" w:color="auto" w:fill="FFFFFF"/>
        </w:rPr>
        <w:lastRenderedPageBreak/>
        <w:t>1. Объяснил цель исследования, получил согласие.</w:t>
      </w:r>
      <w:r w:rsidRPr="003A26B9">
        <w:rPr>
          <w:rFonts w:ascii="Times New Roman" w:hAnsi="Times New Roman" w:cs="Times New Roman"/>
          <w:sz w:val="28"/>
          <w:szCs w:val="20"/>
        </w:rPr>
        <w:br/>
      </w:r>
      <w:r w:rsidRPr="003A26B9">
        <w:rPr>
          <w:rFonts w:ascii="Times New Roman" w:hAnsi="Times New Roman" w:cs="Times New Roman"/>
          <w:sz w:val="28"/>
          <w:szCs w:val="20"/>
          <w:shd w:val="clear" w:color="auto" w:fill="FFFFFF"/>
        </w:rPr>
        <w:t>2. Подготовил необходимое оснащение. Поставил стеклографом номер на пробирке, соответствующий номеру направления.</w:t>
      </w:r>
      <w:r w:rsidRPr="003A26B9">
        <w:rPr>
          <w:rFonts w:ascii="Times New Roman" w:hAnsi="Times New Roman" w:cs="Times New Roman"/>
          <w:sz w:val="28"/>
          <w:szCs w:val="20"/>
        </w:rPr>
        <w:br/>
      </w:r>
      <w:r w:rsidRPr="003A26B9">
        <w:rPr>
          <w:rFonts w:ascii="Times New Roman" w:hAnsi="Times New Roman" w:cs="Times New Roman"/>
          <w:sz w:val="28"/>
          <w:szCs w:val="20"/>
          <w:shd w:val="clear" w:color="auto" w:fill="FFFFFF"/>
        </w:rPr>
        <w:t>3. Установил пробирки в штатив.</w:t>
      </w:r>
      <w:r w:rsidRPr="003A26B9">
        <w:rPr>
          <w:rFonts w:ascii="Times New Roman" w:hAnsi="Times New Roman" w:cs="Times New Roman"/>
          <w:sz w:val="28"/>
          <w:szCs w:val="20"/>
        </w:rPr>
        <w:br/>
      </w:r>
      <w:r w:rsidRPr="003A26B9">
        <w:rPr>
          <w:rFonts w:ascii="Times New Roman" w:hAnsi="Times New Roman" w:cs="Times New Roman"/>
          <w:sz w:val="28"/>
          <w:szCs w:val="20"/>
          <w:shd w:val="clear" w:color="auto" w:fill="FFFFFF"/>
        </w:rPr>
        <w:t>4. Провел гигиеническую обработку рук</w:t>
      </w:r>
      <w:r w:rsidRPr="003A26B9">
        <w:rPr>
          <w:rFonts w:ascii="Times New Roman" w:hAnsi="Times New Roman" w:cs="Times New Roman"/>
          <w:sz w:val="28"/>
          <w:szCs w:val="20"/>
        </w:rPr>
        <w:br/>
      </w:r>
      <w:r w:rsidRPr="003A26B9">
        <w:rPr>
          <w:rFonts w:ascii="Times New Roman" w:hAnsi="Times New Roman" w:cs="Times New Roman"/>
          <w:sz w:val="28"/>
          <w:szCs w:val="20"/>
          <w:shd w:val="clear" w:color="auto" w:fill="FFFFFF"/>
        </w:rPr>
        <w:t>5. Надел медицинские перчатки.</w:t>
      </w:r>
      <w:r w:rsidRPr="003A26B9">
        <w:rPr>
          <w:rFonts w:ascii="Times New Roman" w:hAnsi="Times New Roman" w:cs="Times New Roman"/>
          <w:sz w:val="28"/>
          <w:szCs w:val="20"/>
        </w:rPr>
        <w:br/>
      </w:r>
      <w:r w:rsidRPr="003A26B9">
        <w:rPr>
          <w:rFonts w:ascii="Times New Roman" w:hAnsi="Times New Roman" w:cs="Times New Roman"/>
          <w:sz w:val="28"/>
          <w:szCs w:val="20"/>
          <w:shd w:val="clear" w:color="auto" w:fill="FFFFFF"/>
        </w:rPr>
        <w:t>6. Надел маску.</w:t>
      </w:r>
      <w:r w:rsidRPr="003A26B9">
        <w:rPr>
          <w:rFonts w:ascii="Times New Roman" w:hAnsi="Times New Roman" w:cs="Times New Roman"/>
          <w:sz w:val="28"/>
          <w:szCs w:val="20"/>
        </w:rPr>
        <w:br/>
      </w:r>
      <w:r w:rsidRPr="003A26B9">
        <w:rPr>
          <w:rFonts w:ascii="Times New Roman" w:hAnsi="Times New Roman" w:cs="Times New Roman"/>
          <w:sz w:val="28"/>
          <w:szCs w:val="20"/>
          <w:shd w:val="clear" w:color="auto" w:fill="FFFFFF"/>
        </w:rPr>
        <w:t>7. Обеспечил правильное положение пациента.</w:t>
      </w:r>
      <w:r w:rsidRPr="003A26B9">
        <w:rPr>
          <w:rFonts w:ascii="Times New Roman" w:hAnsi="Times New Roman" w:cs="Times New Roman"/>
          <w:sz w:val="28"/>
          <w:szCs w:val="20"/>
        </w:rPr>
        <w:br/>
      </w:r>
      <w:r w:rsidRPr="003A26B9">
        <w:rPr>
          <w:rFonts w:ascii="Times New Roman" w:hAnsi="Times New Roman" w:cs="Times New Roman"/>
          <w:sz w:val="28"/>
          <w:szCs w:val="20"/>
          <w:shd w:val="clear" w:color="auto" w:fill="FFFFFF"/>
        </w:rPr>
        <w:t>8. Ввел тампон в каждый носовой ход на глубину 1-2 см, сделал вращательное движение.</w:t>
      </w:r>
      <w:r w:rsidRPr="003A26B9">
        <w:rPr>
          <w:rFonts w:ascii="Times New Roman" w:hAnsi="Times New Roman" w:cs="Times New Roman"/>
          <w:sz w:val="28"/>
          <w:szCs w:val="20"/>
        </w:rPr>
        <w:br/>
      </w:r>
      <w:r w:rsidRPr="003A26B9">
        <w:rPr>
          <w:rFonts w:ascii="Times New Roman" w:hAnsi="Times New Roman" w:cs="Times New Roman"/>
          <w:sz w:val="28"/>
          <w:szCs w:val="20"/>
          <w:shd w:val="clear" w:color="auto" w:fill="FFFFFF"/>
        </w:rPr>
        <w:t>9. Извлек тампон и поместил в стерильную пробирку с маркировкой «нос».</w:t>
      </w:r>
      <w:r w:rsidRPr="003A26B9">
        <w:rPr>
          <w:rFonts w:ascii="Times New Roman" w:hAnsi="Times New Roman" w:cs="Times New Roman"/>
          <w:sz w:val="28"/>
          <w:szCs w:val="20"/>
        </w:rPr>
        <w:br/>
      </w:r>
      <w:r w:rsidRPr="003A26B9">
        <w:rPr>
          <w:rFonts w:ascii="Times New Roman" w:hAnsi="Times New Roman" w:cs="Times New Roman"/>
          <w:sz w:val="28"/>
          <w:szCs w:val="20"/>
          <w:shd w:val="clear" w:color="auto" w:fill="FFFFFF"/>
        </w:rPr>
        <w:t>10. Плотно закрыл пробирку ватно-марлевым тампоном.</w:t>
      </w:r>
      <w:r w:rsidRPr="003A26B9">
        <w:rPr>
          <w:rFonts w:ascii="Times New Roman" w:hAnsi="Times New Roman" w:cs="Times New Roman"/>
          <w:sz w:val="28"/>
          <w:szCs w:val="20"/>
        </w:rPr>
        <w:br/>
      </w:r>
      <w:r w:rsidRPr="003A26B9">
        <w:rPr>
          <w:rFonts w:ascii="Times New Roman" w:hAnsi="Times New Roman" w:cs="Times New Roman"/>
          <w:sz w:val="28"/>
          <w:szCs w:val="20"/>
          <w:shd w:val="clear" w:color="auto" w:fill="FFFFFF"/>
        </w:rPr>
        <w:t>11. Попросил пациента открыть рот и зафиксировал язык шпателем.</w:t>
      </w:r>
      <w:r w:rsidRPr="003A26B9">
        <w:rPr>
          <w:rFonts w:ascii="Times New Roman" w:hAnsi="Times New Roman" w:cs="Times New Roman"/>
          <w:sz w:val="28"/>
          <w:szCs w:val="20"/>
        </w:rPr>
        <w:br/>
      </w:r>
      <w:r w:rsidRPr="003A26B9">
        <w:rPr>
          <w:rFonts w:ascii="Times New Roman" w:hAnsi="Times New Roman" w:cs="Times New Roman"/>
          <w:sz w:val="28"/>
          <w:szCs w:val="20"/>
          <w:shd w:val="clear" w:color="auto" w:fill="FFFFFF"/>
        </w:rPr>
        <w:t>12. Ввел тампон в ротоглотку и забрал слизь с каждой миндалины поочередно.</w:t>
      </w:r>
      <w:r w:rsidRPr="003A26B9">
        <w:rPr>
          <w:rFonts w:ascii="Times New Roman" w:hAnsi="Times New Roman" w:cs="Times New Roman"/>
          <w:sz w:val="28"/>
          <w:szCs w:val="20"/>
        </w:rPr>
        <w:br/>
      </w:r>
      <w:r w:rsidRPr="003A26B9">
        <w:rPr>
          <w:rFonts w:ascii="Times New Roman" w:hAnsi="Times New Roman" w:cs="Times New Roman"/>
          <w:sz w:val="28"/>
          <w:szCs w:val="20"/>
          <w:shd w:val="clear" w:color="auto" w:fill="FFFFFF"/>
        </w:rPr>
        <w:t>13. Извлек тампон и поместил в стерильную пробирку с маркировкой «зев».</w:t>
      </w:r>
      <w:r w:rsidRPr="003A26B9">
        <w:rPr>
          <w:rFonts w:ascii="Times New Roman" w:hAnsi="Times New Roman" w:cs="Times New Roman"/>
          <w:sz w:val="28"/>
          <w:szCs w:val="20"/>
        </w:rPr>
        <w:br/>
      </w:r>
      <w:r w:rsidRPr="003A26B9">
        <w:rPr>
          <w:rFonts w:ascii="Times New Roman" w:hAnsi="Times New Roman" w:cs="Times New Roman"/>
          <w:sz w:val="28"/>
          <w:szCs w:val="20"/>
          <w:shd w:val="clear" w:color="auto" w:fill="FFFFFF"/>
        </w:rPr>
        <w:t>14. Плотно закрыл пробирку ватно-марлевым тампоном.</w:t>
      </w:r>
      <w:r w:rsidRPr="003A26B9">
        <w:rPr>
          <w:rFonts w:ascii="Times New Roman" w:hAnsi="Times New Roman" w:cs="Times New Roman"/>
          <w:sz w:val="28"/>
          <w:szCs w:val="20"/>
        </w:rPr>
        <w:br/>
      </w:r>
      <w:r w:rsidRPr="003A26B9">
        <w:rPr>
          <w:rFonts w:ascii="Times New Roman" w:hAnsi="Times New Roman" w:cs="Times New Roman"/>
          <w:sz w:val="28"/>
          <w:szCs w:val="20"/>
          <w:shd w:val="clear" w:color="auto" w:fill="FFFFFF"/>
        </w:rPr>
        <w:t>15. Снял перчатки и погрузил их в контейнер с маркировкой «Отходы. Класс</w:t>
      </w:r>
      <w:proofErr w:type="gramStart"/>
      <w:r w:rsidRPr="003A26B9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Б</w:t>
      </w:r>
      <w:proofErr w:type="gramEnd"/>
      <w:r w:rsidRPr="003A26B9">
        <w:rPr>
          <w:rFonts w:ascii="Times New Roman" w:hAnsi="Times New Roman" w:cs="Times New Roman"/>
          <w:sz w:val="28"/>
          <w:szCs w:val="20"/>
          <w:shd w:val="clear" w:color="auto" w:fill="FFFFFF"/>
        </w:rPr>
        <w:t>».</w:t>
      </w:r>
      <w:r w:rsidRPr="003A26B9">
        <w:rPr>
          <w:rFonts w:ascii="Times New Roman" w:hAnsi="Times New Roman" w:cs="Times New Roman"/>
          <w:sz w:val="28"/>
          <w:szCs w:val="20"/>
        </w:rPr>
        <w:br/>
      </w:r>
      <w:r w:rsidRPr="003A26B9">
        <w:rPr>
          <w:rFonts w:ascii="Times New Roman" w:hAnsi="Times New Roman" w:cs="Times New Roman"/>
          <w:sz w:val="28"/>
          <w:szCs w:val="20"/>
          <w:shd w:val="clear" w:color="auto" w:fill="FFFFFF"/>
        </w:rPr>
        <w:t>16. Провел гигиеническую обработку рук</w:t>
      </w:r>
    </w:p>
    <w:p w:rsidR="00A55BF1" w:rsidRPr="003A26B9" w:rsidRDefault="00CE2F0F" w:rsidP="003A26B9">
      <w:pPr>
        <w:spacing w:line="360" w:lineRule="auto"/>
        <w:rPr>
          <w:rFonts w:ascii="Times New Roman" w:hAnsi="Times New Roman" w:cs="Times New Roman"/>
          <w:sz w:val="28"/>
          <w:shd w:val="clear" w:color="auto" w:fill="F3FDF5"/>
        </w:rPr>
      </w:pPr>
      <w:r w:rsidRPr="003A26B9">
        <w:rPr>
          <w:rFonts w:ascii="Times New Roman" w:hAnsi="Times New Roman" w:cs="Times New Roman"/>
          <w:sz w:val="28"/>
          <w:shd w:val="clear" w:color="auto" w:fill="F3FDF5"/>
        </w:rPr>
        <w:t xml:space="preserve">8) Алгоритм </w:t>
      </w:r>
      <w:proofErr w:type="spellStart"/>
      <w:r w:rsidRPr="003A26B9">
        <w:rPr>
          <w:rFonts w:ascii="Times New Roman" w:hAnsi="Times New Roman" w:cs="Times New Roman"/>
          <w:sz w:val="28"/>
          <w:shd w:val="clear" w:color="auto" w:fill="F3FDF5"/>
        </w:rPr>
        <w:t>педикулоцидной</w:t>
      </w:r>
      <w:proofErr w:type="spellEnd"/>
      <w:r w:rsidRPr="003A26B9">
        <w:rPr>
          <w:rFonts w:ascii="Times New Roman" w:hAnsi="Times New Roman" w:cs="Times New Roman"/>
          <w:sz w:val="28"/>
          <w:shd w:val="clear" w:color="auto" w:fill="F3FDF5"/>
        </w:rPr>
        <w:t xml:space="preserve"> обработки:</w:t>
      </w:r>
    </w:p>
    <w:p w:rsidR="00A55BF1" w:rsidRPr="003A26B9" w:rsidRDefault="00A55BF1" w:rsidP="003A26B9">
      <w:pPr>
        <w:pStyle w:val="a3"/>
        <w:shd w:val="clear" w:color="auto" w:fill="FFFFFF"/>
        <w:spacing w:line="360" w:lineRule="auto"/>
        <w:ind w:left="300" w:right="300"/>
        <w:rPr>
          <w:sz w:val="28"/>
          <w:szCs w:val="23"/>
        </w:rPr>
      </w:pPr>
      <w:r w:rsidRPr="003A26B9">
        <w:rPr>
          <w:sz w:val="28"/>
          <w:szCs w:val="23"/>
        </w:rPr>
        <w:t>1.Сообщите пациенту о наличии педикулёза, получите согласие на обработку, объясните пациенту ход процедуры.</w:t>
      </w:r>
    </w:p>
    <w:p w:rsidR="00A55BF1" w:rsidRPr="003A26B9" w:rsidRDefault="00A55BF1" w:rsidP="003A26B9">
      <w:pPr>
        <w:pStyle w:val="a3"/>
        <w:shd w:val="clear" w:color="auto" w:fill="FFFFFF"/>
        <w:spacing w:line="360" w:lineRule="auto"/>
        <w:ind w:left="300" w:right="300"/>
        <w:rPr>
          <w:sz w:val="28"/>
          <w:szCs w:val="23"/>
        </w:rPr>
      </w:pPr>
      <w:r w:rsidRPr="003A26B9">
        <w:rPr>
          <w:sz w:val="28"/>
          <w:szCs w:val="23"/>
        </w:rPr>
        <w:t>2.Наденьте дополнительный халат, косынку, тапочки, перчатки, маску, фартук.</w:t>
      </w:r>
    </w:p>
    <w:p w:rsidR="00A55BF1" w:rsidRPr="003A26B9" w:rsidRDefault="00A55BF1" w:rsidP="003A26B9">
      <w:pPr>
        <w:pStyle w:val="a3"/>
        <w:shd w:val="clear" w:color="auto" w:fill="FFFFFF"/>
        <w:spacing w:line="360" w:lineRule="auto"/>
        <w:ind w:left="300" w:right="300"/>
        <w:rPr>
          <w:sz w:val="28"/>
          <w:szCs w:val="23"/>
        </w:rPr>
      </w:pPr>
      <w:r w:rsidRPr="003A26B9">
        <w:rPr>
          <w:sz w:val="28"/>
          <w:szCs w:val="23"/>
        </w:rPr>
        <w:t>3.Усадите пациента на кушетку, покрытую клеенкой.</w:t>
      </w:r>
    </w:p>
    <w:p w:rsidR="00A55BF1" w:rsidRPr="003A26B9" w:rsidRDefault="00A55BF1" w:rsidP="003A26B9">
      <w:pPr>
        <w:pStyle w:val="a3"/>
        <w:shd w:val="clear" w:color="auto" w:fill="FFFFFF"/>
        <w:spacing w:line="360" w:lineRule="auto"/>
        <w:ind w:left="300" w:right="300"/>
        <w:rPr>
          <w:sz w:val="28"/>
          <w:szCs w:val="23"/>
        </w:rPr>
      </w:pPr>
      <w:r w:rsidRPr="003A26B9">
        <w:rPr>
          <w:sz w:val="28"/>
          <w:szCs w:val="23"/>
        </w:rPr>
        <w:t>4.Укройте пациента клеенчатой пелериной.</w:t>
      </w:r>
    </w:p>
    <w:p w:rsidR="00A55BF1" w:rsidRPr="003A26B9" w:rsidRDefault="00A55BF1" w:rsidP="003A26B9">
      <w:pPr>
        <w:pStyle w:val="a3"/>
        <w:shd w:val="clear" w:color="auto" w:fill="FFFFFF"/>
        <w:spacing w:line="360" w:lineRule="auto"/>
        <w:ind w:left="300" w:right="300"/>
        <w:rPr>
          <w:sz w:val="28"/>
          <w:szCs w:val="23"/>
        </w:rPr>
      </w:pPr>
      <w:r w:rsidRPr="003A26B9">
        <w:rPr>
          <w:sz w:val="28"/>
          <w:szCs w:val="23"/>
        </w:rPr>
        <w:lastRenderedPageBreak/>
        <w:t>5.Обработайте волосы одним из дезинсекционных растворов согласно прилагаемой к нему инструкции и оставьте на 30 минут.</w:t>
      </w:r>
    </w:p>
    <w:p w:rsidR="00A55BF1" w:rsidRPr="003A26B9" w:rsidRDefault="00A55BF1" w:rsidP="003A26B9">
      <w:pPr>
        <w:pStyle w:val="a3"/>
        <w:shd w:val="clear" w:color="auto" w:fill="FFFFFF"/>
        <w:spacing w:line="360" w:lineRule="auto"/>
        <w:ind w:left="300" w:right="300"/>
        <w:rPr>
          <w:sz w:val="28"/>
          <w:szCs w:val="23"/>
        </w:rPr>
      </w:pPr>
      <w:r w:rsidRPr="003A26B9">
        <w:rPr>
          <w:sz w:val="28"/>
          <w:szCs w:val="23"/>
        </w:rPr>
        <w:t>6. Накройте волосы пациента полиэтиленовой косынкой, обвязав полотенцем.</w:t>
      </w:r>
    </w:p>
    <w:p w:rsidR="00A55BF1" w:rsidRPr="003A26B9" w:rsidRDefault="00A55BF1" w:rsidP="003A26B9">
      <w:pPr>
        <w:pStyle w:val="a3"/>
        <w:shd w:val="clear" w:color="auto" w:fill="FFFFFF"/>
        <w:spacing w:line="360" w:lineRule="auto"/>
        <w:ind w:left="300" w:right="300"/>
        <w:rPr>
          <w:sz w:val="28"/>
          <w:szCs w:val="23"/>
        </w:rPr>
      </w:pPr>
      <w:r w:rsidRPr="003A26B9">
        <w:rPr>
          <w:sz w:val="28"/>
          <w:szCs w:val="23"/>
        </w:rPr>
        <w:t>7.Промойте волосы теплой водой, затем с моющим раствором, осушите полотенцем.</w:t>
      </w:r>
    </w:p>
    <w:p w:rsidR="00A55BF1" w:rsidRPr="003A26B9" w:rsidRDefault="00A55BF1" w:rsidP="003A26B9">
      <w:pPr>
        <w:pStyle w:val="a3"/>
        <w:shd w:val="clear" w:color="auto" w:fill="FFFFFF"/>
        <w:spacing w:line="360" w:lineRule="auto"/>
        <w:ind w:left="300" w:right="300"/>
        <w:rPr>
          <w:sz w:val="28"/>
          <w:szCs w:val="23"/>
        </w:rPr>
      </w:pPr>
      <w:r w:rsidRPr="003A26B9">
        <w:rPr>
          <w:sz w:val="28"/>
          <w:szCs w:val="23"/>
        </w:rPr>
        <w:t>8. Обработайте волосы пациента подогретым 6% раствором столового уксуса для устранения гнид.</w:t>
      </w:r>
    </w:p>
    <w:p w:rsidR="00A55BF1" w:rsidRPr="003A26B9" w:rsidRDefault="00A55BF1" w:rsidP="003A26B9">
      <w:pPr>
        <w:pStyle w:val="a3"/>
        <w:shd w:val="clear" w:color="auto" w:fill="FFFFFF"/>
        <w:spacing w:line="360" w:lineRule="auto"/>
        <w:ind w:left="300" w:right="300"/>
        <w:rPr>
          <w:sz w:val="28"/>
          <w:szCs w:val="23"/>
        </w:rPr>
      </w:pPr>
      <w:r w:rsidRPr="003A26B9">
        <w:rPr>
          <w:sz w:val="28"/>
          <w:szCs w:val="23"/>
        </w:rPr>
        <w:t>9.Промойте волосы теплой проточной водой, высушите полотенцем.</w:t>
      </w:r>
    </w:p>
    <w:p w:rsidR="00A55BF1" w:rsidRPr="003A26B9" w:rsidRDefault="00A55BF1" w:rsidP="003A26B9">
      <w:pPr>
        <w:pStyle w:val="a3"/>
        <w:shd w:val="clear" w:color="auto" w:fill="FFFFFF"/>
        <w:spacing w:line="360" w:lineRule="auto"/>
        <w:ind w:left="300" w:right="300"/>
        <w:rPr>
          <w:sz w:val="28"/>
          <w:szCs w:val="23"/>
        </w:rPr>
      </w:pPr>
      <w:r w:rsidRPr="003A26B9">
        <w:rPr>
          <w:sz w:val="28"/>
          <w:szCs w:val="23"/>
        </w:rPr>
        <w:t>10.Вычешите волосы частым гребнем, наклонив голову над салфеткой, последовательно, разделяя волосы на пряди и вычесывая каждую прядь.</w:t>
      </w:r>
    </w:p>
    <w:p w:rsidR="00A55BF1" w:rsidRPr="003A26B9" w:rsidRDefault="00A55BF1" w:rsidP="003A26B9">
      <w:pPr>
        <w:pStyle w:val="a3"/>
        <w:shd w:val="clear" w:color="auto" w:fill="FFFFFF"/>
        <w:spacing w:line="360" w:lineRule="auto"/>
        <w:ind w:left="300" w:right="300"/>
        <w:rPr>
          <w:sz w:val="28"/>
          <w:szCs w:val="23"/>
        </w:rPr>
      </w:pPr>
      <w:r w:rsidRPr="003A26B9">
        <w:rPr>
          <w:sz w:val="28"/>
          <w:szCs w:val="23"/>
        </w:rPr>
        <w:t>11.Осмотрите волосы повторно. Убедитесь, что вшей и гнид нет.</w:t>
      </w:r>
    </w:p>
    <w:p w:rsidR="00A55BF1" w:rsidRPr="003A26B9" w:rsidRDefault="00A55BF1" w:rsidP="003A26B9">
      <w:pPr>
        <w:pStyle w:val="a3"/>
        <w:shd w:val="clear" w:color="auto" w:fill="FFFFFF"/>
        <w:spacing w:line="360" w:lineRule="auto"/>
        <w:ind w:left="300" w:right="300"/>
        <w:rPr>
          <w:sz w:val="28"/>
          <w:szCs w:val="23"/>
        </w:rPr>
      </w:pPr>
      <w:r w:rsidRPr="003A26B9">
        <w:rPr>
          <w:sz w:val="28"/>
          <w:szCs w:val="23"/>
        </w:rPr>
        <w:t xml:space="preserve">12.Салфетку опустите в емкость с </w:t>
      </w:r>
      <w:proofErr w:type="spellStart"/>
      <w:r w:rsidRPr="003A26B9">
        <w:rPr>
          <w:sz w:val="28"/>
          <w:szCs w:val="23"/>
        </w:rPr>
        <w:t>дезсредством</w:t>
      </w:r>
      <w:proofErr w:type="spellEnd"/>
      <w:r w:rsidRPr="003A26B9">
        <w:rPr>
          <w:sz w:val="28"/>
          <w:szCs w:val="23"/>
        </w:rPr>
        <w:t>.</w:t>
      </w:r>
    </w:p>
    <w:p w:rsidR="00A55BF1" w:rsidRPr="003A26B9" w:rsidRDefault="00A55BF1" w:rsidP="003A26B9">
      <w:pPr>
        <w:pStyle w:val="a3"/>
        <w:shd w:val="clear" w:color="auto" w:fill="FFFFFF"/>
        <w:spacing w:line="360" w:lineRule="auto"/>
        <w:ind w:left="300" w:right="300"/>
        <w:rPr>
          <w:sz w:val="28"/>
          <w:szCs w:val="23"/>
        </w:rPr>
      </w:pPr>
      <w:r w:rsidRPr="003A26B9">
        <w:rPr>
          <w:sz w:val="28"/>
          <w:szCs w:val="23"/>
        </w:rPr>
        <w:t>13.Снимите и отложите белье и одежду пациента, спецодежду медсестры в клеенчатый мешок.</w:t>
      </w:r>
    </w:p>
    <w:p w:rsidR="00A55BF1" w:rsidRPr="003A26B9" w:rsidRDefault="00A55BF1" w:rsidP="003A26B9">
      <w:pPr>
        <w:pStyle w:val="a3"/>
        <w:shd w:val="clear" w:color="auto" w:fill="FFFFFF"/>
        <w:spacing w:line="360" w:lineRule="auto"/>
        <w:ind w:left="300" w:right="300"/>
        <w:rPr>
          <w:sz w:val="28"/>
          <w:szCs w:val="23"/>
        </w:rPr>
      </w:pPr>
      <w:r w:rsidRPr="003A26B9">
        <w:rPr>
          <w:sz w:val="28"/>
          <w:szCs w:val="23"/>
        </w:rPr>
        <w:t xml:space="preserve">14.Отправьте мешок в </w:t>
      </w:r>
      <w:proofErr w:type="spellStart"/>
      <w:r w:rsidRPr="003A26B9">
        <w:rPr>
          <w:sz w:val="28"/>
          <w:szCs w:val="23"/>
        </w:rPr>
        <w:t>дез</w:t>
      </w:r>
      <w:proofErr w:type="spellEnd"/>
      <w:r w:rsidRPr="003A26B9">
        <w:rPr>
          <w:sz w:val="28"/>
          <w:szCs w:val="23"/>
        </w:rPr>
        <w:t>. камеру.</w:t>
      </w:r>
    </w:p>
    <w:p w:rsidR="00A55BF1" w:rsidRPr="003A26B9" w:rsidRDefault="00A55BF1" w:rsidP="003A26B9">
      <w:pPr>
        <w:pStyle w:val="a3"/>
        <w:shd w:val="clear" w:color="auto" w:fill="FFFFFF"/>
        <w:spacing w:line="360" w:lineRule="auto"/>
        <w:ind w:left="300" w:right="300"/>
        <w:rPr>
          <w:sz w:val="28"/>
          <w:szCs w:val="23"/>
        </w:rPr>
      </w:pPr>
      <w:r w:rsidRPr="003A26B9">
        <w:rPr>
          <w:sz w:val="28"/>
          <w:szCs w:val="23"/>
        </w:rPr>
        <w:t>15.Обработойте гребень протиранием 70 % спиртом или обдайте кипятком.</w:t>
      </w:r>
    </w:p>
    <w:p w:rsidR="00A55BF1" w:rsidRPr="003A26B9" w:rsidRDefault="00A55BF1" w:rsidP="003A26B9">
      <w:pPr>
        <w:pStyle w:val="a3"/>
        <w:shd w:val="clear" w:color="auto" w:fill="FFFFFF"/>
        <w:spacing w:line="360" w:lineRule="auto"/>
        <w:ind w:left="300" w:right="300"/>
        <w:rPr>
          <w:sz w:val="28"/>
          <w:szCs w:val="23"/>
        </w:rPr>
      </w:pPr>
      <w:r w:rsidRPr="003A26B9">
        <w:rPr>
          <w:sz w:val="28"/>
          <w:szCs w:val="23"/>
        </w:rPr>
        <w:t xml:space="preserve">16.Обработойте помещение </w:t>
      </w:r>
      <w:proofErr w:type="spellStart"/>
      <w:r w:rsidRPr="003A26B9">
        <w:rPr>
          <w:sz w:val="28"/>
          <w:szCs w:val="23"/>
        </w:rPr>
        <w:t>дез</w:t>
      </w:r>
      <w:proofErr w:type="spellEnd"/>
      <w:r w:rsidRPr="003A26B9">
        <w:rPr>
          <w:sz w:val="28"/>
          <w:szCs w:val="23"/>
        </w:rPr>
        <w:t>. средством. Снимите перчатки, вымойте руки.</w:t>
      </w:r>
    </w:p>
    <w:p w:rsidR="00A55BF1" w:rsidRPr="003A26B9" w:rsidRDefault="00A55BF1" w:rsidP="003A26B9">
      <w:pPr>
        <w:pStyle w:val="a3"/>
        <w:shd w:val="clear" w:color="auto" w:fill="FFFFFF"/>
        <w:spacing w:line="360" w:lineRule="auto"/>
        <w:ind w:left="300" w:right="300"/>
        <w:rPr>
          <w:sz w:val="28"/>
          <w:szCs w:val="23"/>
        </w:rPr>
      </w:pPr>
      <w:r w:rsidRPr="003A26B9">
        <w:rPr>
          <w:sz w:val="28"/>
          <w:szCs w:val="23"/>
        </w:rPr>
        <w:t>17.Сделайте отметку на титульном листе истории болезни пациента о выявленном педикулезе.</w:t>
      </w:r>
    </w:p>
    <w:p w:rsidR="00A55BF1" w:rsidRPr="003A26B9" w:rsidRDefault="00A55BF1" w:rsidP="003A26B9">
      <w:pPr>
        <w:pStyle w:val="a3"/>
        <w:shd w:val="clear" w:color="auto" w:fill="FFFFFF"/>
        <w:spacing w:line="360" w:lineRule="auto"/>
        <w:ind w:left="300" w:right="300"/>
        <w:rPr>
          <w:sz w:val="28"/>
          <w:szCs w:val="23"/>
        </w:rPr>
      </w:pPr>
      <w:r w:rsidRPr="003A26B9">
        <w:rPr>
          <w:sz w:val="28"/>
          <w:szCs w:val="23"/>
        </w:rPr>
        <w:lastRenderedPageBreak/>
        <w:t xml:space="preserve">18.Отправьте экстренное извещение </w:t>
      </w:r>
      <w:proofErr w:type="gramStart"/>
      <w:r w:rsidRPr="003A26B9">
        <w:rPr>
          <w:sz w:val="28"/>
          <w:szCs w:val="23"/>
        </w:rPr>
        <w:t>в</w:t>
      </w:r>
      <w:proofErr w:type="gramEnd"/>
      <w:r w:rsidRPr="003A26B9">
        <w:rPr>
          <w:sz w:val="28"/>
          <w:szCs w:val="23"/>
        </w:rPr>
        <w:t xml:space="preserve"> территориальное ЦГСЭН.</w:t>
      </w:r>
    </w:p>
    <w:p w:rsidR="004E67A3" w:rsidRPr="003A26B9" w:rsidRDefault="00A55BF1" w:rsidP="003A26B9">
      <w:pPr>
        <w:pStyle w:val="a3"/>
        <w:shd w:val="clear" w:color="auto" w:fill="FFFFFF"/>
        <w:spacing w:line="360" w:lineRule="auto"/>
        <w:ind w:left="300" w:right="300"/>
        <w:rPr>
          <w:rFonts w:ascii="Verdana" w:hAnsi="Verdana"/>
          <w:sz w:val="23"/>
          <w:szCs w:val="23"/>
        </w:rPr>
      </w:pPr>
      <w:r w:rsidRPr="003A26B9">
        <w:rPr>
          <w:sz w:val="28"/>
          <w:szCs w:val="23"/>
        </w:rPr>
        <w:t>19.Повторите осмотр волосистой части головы пациента в отделении через 3 дня, при выявлении педикулеза повторите обработку.</w:t>
      </w:r>
      <w:r w:rsidR="00320071" w:rsidRPr="003A26B9">
        <w:rPr>
          <w:sz w:val="28"/>
        </w:rPr>
        <w:br/>
      </w:r>
    </w:p>
    <w:sectPr w:rsidR="004E67A3" w:rsidRPr="003A26B9" w:rsidSect="00C16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0071"/>
    <w:rsid w:val="00075AF6"/>
    <w:rsid w:val="0020777F"/>
    <w:rsid w:val="00232A02"/>
    <w:rsid w:val="002F3453"/>
    <w:rsid w:val="00320071"/>
    <w:rsid w:val="003A26B9"/>
    <w:rsid w:val="004111DA"/>
    <w:rsid w:val="004E67A3"/>
    <w:rsid w:val="005032A8"/>
    <w:rsid w:val="00537695"/>
    <w:rsid w:val="005756F9"/>
    <w:rsid w:val="005C47CD"/>
    <w:rsid w:val="00621F26"/>
    <w:rsid w:val="006939E8"/>
    <w:rsid w:val="00804BB6"/>
    <w:rsid w:val="00813705"/>
    <w:rsid w:val="00A068CA"/>
    <w:rsid w:val="00A474D3"/>
    <w:rsid w:val="00A55BF1"/>
    <w:rsid w:val="00A62C2B"/>
    <w:rsid w:val="00A852A4"/>
    <w:rsid w:val="00B01108"/>
    <w:rsid w:val="00BB263B"/>
    <w:rsid w:val="00C16D20"/>
    <w:rsid w:val="00C930C4"/>
    <w:rsid w:val="00CE2F0F"/>
    <w:rsid w:val="00E22C13"/>
    <w:rsid w:val="00EC57E4"/>
    <w:rsid w:val="00ED01A8"/>
    <w:rsid w:val="00EF2354"/>
    <w:rsid w:val="00F11809"/>
    <w:rsid w:val="00F40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Пользователь Windows</cp:lastModifiedBy>
  <cp:revision>28</cp:revision>
  <dcterms:created xsi:type="dcterms:W3CDTF">2020-05-29T10:02:00Z</dcterms:created>
  <dcterms:modified xsi:type="dcterms:W3CDTF">2020-06-15T14:44:00Z</dcterms:modified>
</cp:coreProperties>
</file>