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CA" w:rsidRPr="00C95E24" w:rsidRDefault="002831CA" w:rsidP="002831CA">
      <w:pPr>
        <w:jc w:val="center"/>
        <w:rPr>
          <w:bCs/>
          <w:sz w:val="28"/>
        </w:rPr>
      </w:pPr>
      <w:r>
        <w:rPr>
          <w:sz w:val="28"/>
        </w:rPr>
        <w:t>7</w:t>
      </w:r>
      <w:r w:rsidRPr="00C95E24">
        <w:rPr>
          <w:sz w:val="28"/>
        </w:rPr>
        <w:t xml:space="preserve">. Критерии оценки результативности и качества труда </w:t>
      </w:r>
      <w:r w:rsidRPr="004757A5">
        <w:rPr>
          <w:sz w:val="28"/>
        </w:rPr>
        <w:t xml:space="preserve">врачей – </w:t>
      </w:r>
      <w:r w:rsidRPr="004C7283">
        <w:rPr>
          <w:sz w:val="28"/>
        </w:rPr>
        <w:t>педиатров участковых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25"/>
        <w:gridCol w:w="3845"/>
        <w:gridCol w:w="2064"/>
        <w:gridCol w:w="2727"/>
        <w:gridCol w:w="3991"/>
        <w:gridCol w:w="1817"/>
      </w:tblGrid>
      <w:tr w:rsidR="002831CA" w:rsidRPr="00C95E24" w:rsidTr="00DE670C">
        <w:trPr>
          <w:trHeight w:val="478"/>
          <w:tblHeader/>
        </w:trPr>
        <w:tc>
          <w:tcPr>
            <w:tcW w:w="270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>№</w:t>
            </w:r>
          </w:p>
          <w:p w:rsidR="002831CA" w:rsidRPr="00C95E24" w:rsidRDefault="002831CA" w:rsidP="006A46F2">
            <w:pPr>
              <w:jc w:val="center"/>
            </w:pPr>
            <w:r w:rsidRPr="00C95E24">
              <w:t>п/п</w:t>
            </w:r>
          </w:p>
        </w:tc>
        <w:tc>
          <w:tcPr>
            <w:tcW w:w="1259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>Критерий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>Единица измерения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>Шкала оценки критерия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2831CA" w:rsidRPr="0080586E" w:rsidRDefault="002831CA" w:rsidP="006A46F2">
            <w:pPr>
              <w:jc w:val="center"/>
            </w:pPr>
            <w:r w:rsidRPr="0080586E">
              <w:t xml:space="preserve">Оценка в баллах </w:t>
            </w:r>
          </w:p>
          <w:p w:rsidR="002831CA" w:rsidRPr="0080586E" w:rsidRDefault="002831CA" w:rsidP="006A46F2">
            <w:pPr>
              <w:jc w:val="center"/>
            </w:pPr>
            <w:r w:rsidRPr="0080586E">
              <w:t>врачей – педиатров</w:t>
            </w:r>
          </w:p>
          <w:p w:rsidR="002831CA" w:rsidRPr="0080586E" w:rsidRDefault="002831CA" w:rsidP="006A46F2">
            <w:pPr>
              <w:jc w:val="center"/>
            </w:pPr>
            <w:r w:rsidRPr="0080586E">
              <w:t>участковых</w:t>
            </w:r>
          </w:p>
          <w:p w:rsidR="002831CA" w:rsidRPr="00C95E24" w:rsidRDefault="002831CA" w:rsidP="006A46F2">
            <w:pPr>
              <w:jc w:val="center"/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>Периодичность оценки</w:t>
            </w:r>
          </w:p>
        </w:tc>
      </w:tr>
      <w:tr w:rsidR="002831CA" w:rsidRPr="00C95E24" w:rsidTr="00DE670C">
        <w:trPr>
          <w:trHeight w:val="70"/>
        </w:trPr>
        <w:tc>
          <w:tcPr>
            <w:tcW w:w="270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  <w:rPr>
                <w:bCs/>
              </w:rPr>
            </w:pPr>
            <w:r w:rsidRPr="00C95E24">
              <w:t>1.</w:t>
            </w:r>
          </w:p>
        </w:tc>
        <w:tc>
          <w:tcPr>
            <w:tcW w:w="4730" w:type="pct"/>
            <w:gridSpan w:val="5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  <w:rPr>
                <w:bCs/>
              </w:rPr>
            </w:pPr>
            <w:r w:rsidRPr="00C95E24"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2831CA" w:rsidRPr="00C95E24" w:rsidTr="00DE670C">
        <w:trPr>
          <w:trHeight w:val="70"/>
        </w:trPr>
        <w:tc>
          <w:tcPr>
            <w:tcW w:w="270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r w:rsidRPr="00C95E24">
              <w:t>1.1 </w:t>
            </w:r>
          </w:p>
          <w:p w:rsidR="002831CA" w:rsidRDefault="002831CA" w:rsidP="006A46F2"/>
          <w:p w:rsidR="002831CA" w:rsidRPr="00C95E24" w:rsidRDefault="002831CA" w:rsidP="006A46F2"/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2831CA" w:rsidRPr="00C95E24" w:rsidRDefault="002831CA" w:rsidP="00595A3C">
            <w:pPr>
              <w:jc w:val="both"/>
            </w:pPr>
            <w:r>
              <w:t>Выполнение согласованных объемов медицинской помощи(посещения)</w:t>
            </w:r>
          </w:p>
        </w:tc>
        <w:tc>
          <w:tcPr>
            <w:tcW w:w="676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>процент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95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15</w:t>
            </w:r>
          </w:p>
        </w:tc>
        <w:tc>
          <w:tcPr>
            <w:tcW w:w="595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  <w:p w:rsidR="002831CA" w:rsidRDefault="002831CA" w:rsidP="006A46F2">
            <w:pPr>
              <w:jc w:val="center"/>
            </w:pPr>
          </w:p>
          <w:p w:rsidR="002831CA" w:rsidRPr="00C95E24" w:rsidRDefault="002831CA" w:rsidP="006A46F2">
            <w:pPr>
              <w:jc w:val="center"/>
            </w:pPr>
          </w:p>
        </w:tc>
      </w:tr>
      <w:tr w:rsidR="002831CA" w:rsidRPr="00C95E24" w:rsidTr="00DE670C">
        <w:trPr>
          <w:trHeight w:val="70"/>
        </w:trPr>
        <w:tc>
          <w:tcPr>
            <w:tcW w:w="270" w:type="pct"/>
            <w:vMerge/>
            <w:shd w:val="clear" w:color="auto" w:fill="FFFFFF"/>
            <w:vAlign w:val="center"/>
          </w:tcPr>
          <w:p w:rsidR="002831CA" w:rsidRPr="00C95E24" w:rsidRDefault="002831CA" w:rsidP="006A46F2"/>
        </w:tc>
        <w:tc>
          <w:tcPr>
            <w:tcW w:w="1259" w:type="pct"/>
            <w:vMerge/>
            <w:shd w:val="clear" w:color="auto" w:fill="FFFFFF"/>
            <w:vAlign w:val="center"/>
          </w:tcPr>
          <w:p w:rsidR="002831CA" w:rsidRPr="00C95E24" w:rsidRDefault="002831CA" w:rsidP="00595A3C">
            <w:pPr>
              <w:jc w:val="both"/>
            </w:pP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95-90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0</w:t>
            </w:r>
          </w:p>
        </w:tc>
        <w:tc>
          <w:tcPr>
            <w:tcW w:w="595" w:type="pct"/>
            <w:vMerge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</w:tr>
      <w:tr w:rsidR="002831CA" w:rsidRPr="00C95E24" w:rsidTr="00DE670C">
        <w:trPr>
          <w:trHeight w:val="329"/>
        </w:trPr>
        <w:tc>
          <w:tcPr>
            <w:tcW w:w="270" w:type="pct"/>
            <w:vMerge/>
            <w:shd w:val="clear" w:color="auto" w:fill="FFFFFF"/>
            <w:vAlign w:val="center"/>
          </w:tcPr>
          <w:p w:rsidR="002831CA" w:rsidRPr="00C95E24" w:rsidRDefault="002831CA" w:rsidP="006A46F2"/>
        </w:tc>
        <w:tc>
          <w:tcPr>
            <w:tcW w:w="1259" w:type="pct"/>
            <w:vMerge/>
            <w:shd w:val="clear" w:color="auto" w:fill="FFFFFF"/>
            <w:vAlign w:val="center"/>
          </w:tcPr>
          <w:p w:rsidR="002831CA" w:rsidRPr="00C95E24" w:rsidRDefault="002831CA" w:rsidP="00595A3C">
            <w:pPr>
              <w:jc w:val="both"/>
            </w:pP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2831CA" w:rsidRDefault="002831CA" w:rsidP="006A46F2">
            <w:pPr>
              <w:jc w:val="center"/>
            </w:pPr>
            <w:r>
              <w:t>Менее 90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2831CA" w:rsidRDefault="002831CA" w:rsidP="006A46F2">
            <w:pPr>
              <w:jc w:val="center"/>
            </w:pPr>
            <w:r>
              <w:t>0</w:t>
            </w:r>
          </w:p>
        </w:tc>
        <w:tc>
          <w:tcPr>
            <w:tcW w:w="595" w:type="pct"/>
            <w:vMerge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</w:tr>
      <w:tr w:rsidR="00A6734B" w:rsidRPr="00C95E24" w:rsidTr="00DE670C">
        <w:trPr>
          <w:trHeight w:val="329"/>
        </w:trPr>
        <w:tc>
          <w:tcPr>
            <w:tcW w:w="270" w:type="pct"/>
            <w:vMerge w:val="restart"/>
            <w:shd w:val="clear" w:color="auto" w:fill="FFFFFF"/>
            <w:vAlign w:val="center"/>
          </w:tcPr>
          <w:p w:rsidR="00A6734B" w:rsidRDefault="00A6734B" w:rsidP="00A6734B">
            <w:r>
              <w:t>1.2</w:t>
            </w:r>
          </w:p>
          <w:p w:rsidR="00A6734B" w:rsidRDefault="00A6734B" w:rsidP="00A6734B"/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A6734B" w:rsidRPr="00C95E24" w:rsidRDefault="00A6734B" w:rsidP="00595A3C">
            <w:pPr>
              <w:jc w:val="both"/>
            </w:pPr>
            <w:r>
              <w:t>Выполнение плана профилактических осмотров</w:t>
            </w:r>
          </w:p>
        </w:tc>
        <w:tc>
          <w:tcPr>
            <w:tcW w:w="676" w:type="pct"/>
            <w:vMerge w:val="restart"/>
            <w:shd w:val="clear" w:color="auto" w:fill="FFFFFF"/>
            <w:vAlign w:val="center"/>
          </w:tcPr>
          <w:p w:rsidR="00A6734B" w:rsidRPr="00C95E24" w:rsidRDefault="00A6734B" w:rsidP="00A6734B">
            <w:pPr>
              <w:jc w:val="center"/>
            </w:pPr>
            <w:r w:rsidRPr="00C95E24">
              <w:t>процент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  <w:r>
              <w:t>95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  <w:r>
              <w:t>15</w:t>
            </w:r>
          </w:p>
        </w:tc>
        <w:tc>
          <w:tcPr>
            <w:tcW w:w="595" w:type="pct"/>
            <w:vMerge w:val="restart"/>
            <w:shd w:val="clear" w:color="auto" w:fill="FFFFFF"/>
            <w:vAlign w:val="center"/>
          </w:tcPr>
          <w:p w:rsidR="00A6734B" w:rsidRPr="00C95E24" w:rsidRDefault="00A6734B" w:rsidP="00A6734B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  <w:p w:rsidR="00A6734B" w:rsidRPr="00C95E24" w:rsidRDefault="00A6734B" w:rsidP="00A6734B">
            <w:pPr>
              <w:jc w:val="center"/>
            </w:pPr>
          </w:p>
        </w:tc>
      </w:tr>
      <w:tr w:rsidR="00A6734B" w:rsidRPr="00C95E24" w:rsidTr="00DE670C">
        <w:trPr>
          <w:trHeight w:val="329"/>
        </w:trPr>
        <w:tc>
          <w:tcPr>
            <w:tcW w:w="270" w:type="pct"/>
            <w:vMerge/>
            <w:shd w:val="clear" w:color="auto" w:fill="FFFFFF"/>
            <w:vAlign w:val="center"/>
          </w:tcPr>
          <w:p w:rsidR="00A6734B" w:rsidRPr="00C95E24" w:rsidRDefault="00A6734B" w:rsidP="00A6734B"/>
        </w:tc>
        <w:tc>
          <w:tcPr>
            <w:tcW w:w="1259" w:type="pct"/>
            <w:vMerge/>
            <w:shd w:val="clear" w:color="auto" w:fill="FFFFFF"/>
            <w:vAlign w:val="center"/>
          </w:tcPr>
          <w:p w:rsidR="00A6734B" w:rsidRPr="00C95E24" w:rsidRDefault="00A6734B" w:rsidP="00595A3C">
            <w:pPr>
              <w:jc w:val="both"/>
            </w:pP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A6734B" w:rsidRPr="00C95E24" w:rsidRDefault="00A6734B" w:rsidP="00A6734B">
            <w:pPr>
              <w:jc w:val="center"/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  <w:r>
              <w:t>95-90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  <w:r>
              <w:t>10</w:t>
            </w:r>
          </w:p>
        </w:tc>
        <w:tc>
          <w:tcPr>
            <w:tcW w:w="595" w:type="pct"/>
            <w:vMerge/>
            <w:shd w:val="clear" w:color="auto" w:fill="FFFFFF"/>
            <w:vAlign w:val="center"/>
          </w:tcPr>
          <w:p w:rsidR="00A6734B" w:rsidRPr="00C95E24" w:rsidRDefault="00A6734B" w:rsidP="00A6734B">
            <w:pPr>
              <w:jc w:val="center"/>
            </w:pPr>
          </w:p>
        </w:tc>
      </w:tr>
      <w:tr w:rsidR="00A6734B" w:rsidRPr="00C95E24" w:rsidTr="00DE670C">
        <w:trPr>
          <w:trHeight w:val="329"/>
        </w:trPr>
        <w:tc>
          <w:tcPr>
            <w:tcW w:w="270" w:type="pct"/>
            <w:vMerge/>
            <w:shd w:val="clear" w:color="auto" w:fill="FFFFFF"/>
            <w:vAlign w:val="center"/>
          </w:tcPr>
          <w:p w:rsidR="00A6734B" w:rsidRPr="00C95E24" w:rsidRDefault="00A6734B" w:rsidP="00A6734B"/>
        </w:tc>
        <w:tc>
          <w:tcPr>
            <w:tcW w:w="1259" w:type="pct"/>
            <w:vMerge/>
            <w:shd w:val="clear" w:color="auto" w:fill="FFFFFF"/>
            <w:vAlign w:val="center"/>
          </w:tcPr>
          <w:p w:rsidR="00A6734B" w:rsidRPr="00C95E24" w:rsidRDefault="00A6734B" w:rsidP="00595A3C">
            <w:pPr>
              <w:jc w:val="both"/>
            </w:pP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A6734B" w:rsidRPr="00C95E24" w:rsidRDefault="00A6734B" w:rsidP="00A6734B">
            <w:pPr>
              <w:jc w:val="center"/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  <w:r>
              <w:t>Менее 90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  <w:r>
              <w:t>0</w:t>
            </w:r>
          </w:p>
        </w:tc>
        <w:tc>
          <w:tcPr>
            <w:tcW w:w="595" w:type="pct"/>
            <w:vMerge/>
            <w:shd w:val="clear" w:color="auto" w:fill="FFFFFF"/>
            <w:vAlign w:val="center"/>
          </w:tcPr>
          <w:p w:rsidR="00A6734B" w:rsidRPr="00C95E24" w:rsidRDefault="00A6734B" w:rsidP="00A6734B">
            <w:pPr>
              <w:jc w:val="center"/>
            </w:pPr>
          </w:p>
        </w:tc>
      </w:tr>
      <w:tr w:rsidR="00A6734B" w:rsidRPr="00C95E24" w:rsidTr="00DE670C">
        <w:trPr>
          <w:trHeight w:val="70"/>
        </w:trPr>
        <w:tc>
          <w:tcPr>
            <w:tcW w:w="270" w:type="pct"/>
            <w:vMerge w:val="restart"/>
            <w:shd w:val="clear" w:color="auto" w:fill="FFFFFF"/>
            <w:vAlign w:val="center"/>
          </w:tcPr>
          <w:p w:rsidR="00A6734B" w:rsidRDefault="00A6734B" w:rsidP="00A6734B">
            <w:r>
              <w:t>1.3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A6734B" w:rsidRDefault="00A6734B" w:rsidP="00595A3C">
            <w:pPr>
              <w:jc w:val="both"/>
            </w:pPr>
            <w:r>
              <w:t>Выполнение плана профилактических прививок</w:t>
            </w:r>
          </w:p>
        </w:tc>
        <w:tc>
          <w:tcPr>
            <w:tcW w:w="676" w:type="pct"/>
            <w:vMerge w:val="restart"/>
            <w:shd w:val="clear" w:color="auto" w:fill="FFFFFF"/>
            <w:vAlign w:val="center"/>
          </w:tcPr>
          <w:p w:rsidR="00A6734B" w:rsidRPr="00C95E24" w:rsidRDefault="00A6734B" w:rsidP="00A6734B">
            <w:pPr>
              <w:jc w:val="center"/>
            </w:pPr>
            <w:r>
              <w:t>процент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  <w:r>
              <w:t>95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  <w:r>
              <w:t>15</w:t>
            </w:r>
          </w:p>
        </w:tc>
        <w:tc>
          <w:tcPr>
            <w:tcW w:w="595" w:type="pct"/>
            <w:vMerge w:val="restart"/>
            <w:shd w:val="clear" w:color="auto" w:fill="FFFFFF"/>
            <w:vAlign w:val="center"/>
          </w:tcPr>
          <w:p w:rsidR="00A6734B" w:rsidRPr="00C95E24" w:rsidRDefault="00A6734B" w:rsidP="00A6734B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  <w:p w:rsidR="00A6734B" w:rsidRDefault="00A6734B" w:rsidP="00A6734B">
            <w:pPr>
              <w:jc w:val="center"/>
            </w:pPr>
          </w:p>
        </w:tc>
      </w:tr>
      <w:tr w:rsidR="00A6734B" w:rsidRPr="00C95E24" w:rsidTr="00DE670C">
        <w:trPr>
          <w:trHeight w:val="70"/>
        </w:trPr>
        <w:tc>
          <w:tcPr>
            <w:tcW w:w="270" w:type="pct"/>
            <w:vMerge/>
            <w:shd w:val="clear" w:color="auto" w:fill="FFFFFF"/>
            <w:vAlign w:val="center"/>
          </w:tcPr>
          <w:p w:rsidR="00A6734B" w:rsidRDefault="00A6734B" w:rsidP="00A6734B"/>
        </w:tc>
        <w:tc>
          <w:tcPr>
            <w:tcW w:w="1259" w:type="pct"/>
            <w:vMerge/>
            <w:shd w:val="clear" w:color="auto" w:fill="FFFFFF"/>
            <w:vAlign w:val="center"/>
          </w:tcPr>
          <w:p w:rsidR="00A6734B" w:rsidRDefault="00A6734B" w:rsidP="00595A3C">
            <w:pPr>
              <w:jc w:val="both"/>
            </w:pP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A6734B" w:rsidRPr="00C95E24" w:rsidRDefault="00A6734B" w:rsidP="00A6734B">
            <w:pPr>
              <w:jc w:val="center"/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  <w:r>
              <w:t>95-90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  <w:r>
              <w:t>10</w:t>
            </w:r>
          </w:p>
        </w:tc>
        <w:tc>
          <w:tcPr>
            <w:tcW w:w="595" w:type="pct"/>
            <w:vMerge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</w:p>
        </w:tc>
      </w:tr>
      <w:tr w:rsidR="00A6734B" w:rsidRPr="00C95E24" w:rsidTr="00DE670C">
        <w:trPr>
          <w:trHeight w:val="70"/>
        </w:trPr>
        <w:tc>
          <w:tcPr>
            <w:tcW w:w="270" w:type="pct"/>
            <w:vMerge/>
            <w:shd w:val="clear" w:color="auto" w:fill="FFFFFF"/>
            <w:vAlign w:val="center"/>
          </w:tcPr>
          <w:p w:rsidR="00A6734B" w:rsidRDefault="00A6734B" w:rsidP="00A6734B"/>
        </w:tc>
        <w:tc>
          <w:tcPr>
            <w:tcW w:w="1259" w:type="pct"/>
            <w:vMerge/>
            <w:shd w:val="clear" w:color="auto" w:fill="FFFFFF"/>
            <w:vAlign w:val="center"/>
          </w:tcPr>
          <w:p w:rsidR="00A6734B" w:rsidRDefault="00A6734B" w:rsidP="00595A3C">
            <w:pPr>
              <w:jc w:val="both"/>
            </w:pP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A6734B" w:rsidRPr="00C95E24" w:rsidRDefault="00A6734B" w:rsidP="00A6734B">
            <w:pPr>
              <w:jc w:val="center"/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  <w:r>
              <w:t>Менее 90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  <w:r>
              <w:t>0</w:t>
            </w:r>
          </w:p>
        </w:tc>
        <w:tc>
          <w:tcPr>
            <w:tcW w:w="595" w:type="pct"/>
            <w:vMerge/>
            <w:shd w:val="clear" w:color="auto" w:fill="FFFFFF"/>
            <w:vAlign w:val="center"/>
          </w:tcPr>
          <w:p w:rsidR="00A6734B" w:rsidRDefault="00A6734B" w:rsidP="00A6734B">
            <w:pPr>
              <w:jc w:val="center"/>
            </w:pPr>
          </w:p>
        </w:tc>
      </w:tr>
      <w:tr w:rsidR="00A6734B" w:rsidRPr="00C95E24" w:rsidTr="006D4792">
        <w:trPr>
          <w:trHeight w:val="562"/>
        </w:trPr>
        <w:tc>
          <w:tcPr>
            <w:tcW w:w="270" w:type="pct"/>
            <w:vMerge w:val="restart"/>
            <w:shd w:val="clear" w:color="auto" w:fill="FFFFFF"/>
            <w:vAlign w:val="center"/>
          </w:tcPr>
          <w:p w:rsidR="00A6734B" w:rsidRDefault="00A6734B" w:rsidP="006A46F2">
            <w:r>
              <w:t>1.4.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A6734B" w:rsidRDefault="00A6734B" w:rsidP="00595A3C">
            <w:pPr>
              <w:jc w:val="both"/>
            </w:pPr>
            <w:r>
              <w:t xml:space="preserve">Выполнение целевого показателя по взятию </w:t>
            </w:r>
            <w:r w:rsidR="00595A3C">
              <w:t xml:space="preserve">пациентов </w:t>
            </w:r>
            <w:r>
              <w:t>на диспансерный учет</w:t>
            </w:r>
            <w:r w:rsidR="00595A3C">
              <w:t xml:space="preserve"> (от подлежащих диспансерному наблюдению) </w:t>
            </w:r>
            <w:r>
              <w:t>с впервые установленным диагнозом</w:t>
            </w:r>
            <w:r w:rsidR="00595A3C">
              <w:t>*</w:t>
            </w:r>
          </w:p>
        </w:tc>
        <w:tc>
          <w:tcPr>
            <w:tcW w:w="676" w:type="pct"/>
            <w:vMerge w:val="restart"/>
            <w:shd w:val="clear" w:color="auto" w:fill="FFFFFF"/>
            <w:vAlign w:val="center"/>
          </w:tcPr>
          <w:p w:rsidR="00A6734B" w:rsidRPr="00C95E24" w:rsidRDefault="00A6734B" w:rsidP="006A46F2">
            <w:pPr>
              <w:jc w:val="center"/>
            </w:pPr>
            <w:r>
              <w:t>процент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A6734B" w:rsidRDefault="00A6734B" w:rsidP="006A46F2">
            <w:pPr>
              <w:jc w:val="center"/>
            </w:pPr>
            <w:r>
              <w:t>целевой показатель выполнен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A6734B" w:rsidRDefault="006F2B59" w:rsidP="006A46F2">
            <w:pPr>
              <w:jc w:val="center"/>
            </w:pPr>
            <w:r>
              <w:t>20</w:t>
            </w:r>
          </w:p>
        </w:tc>
        <w:tc>
          <w:tcPr>
            <w:tcW w:w="595" w:type="pct"/>
            <w:vMerge w:val="restart"/>
            <w:shd w:val="clear" w:color="auto" w:fill="FFFFFF"/>
            <w:vAlign w:val="center"/>
          </w:tcPr>
          <w:p w:rsidR="00A6734B" w:rsidRPr="00C95E24" w:rsidRDefault="00A6734B" w:rsidP="006A46F2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  <w:p w:rsidR="00A6734B" w:rsidRDefault="00A6734B" w:rsidP="006A46F2">
            <w:pPr>
              <w:jc w:val="center"/>
            </w:pPr>
          </w:p>
        </w:tc>
      </w:tr>
      <w:tr w:rsidR="002831CA" w:rsidRPr="00C95E24" w:rsidTr="00DE670C">
        <w:trPr>
          <w:trHeight w:val="70"/>
        </w:trPr>
        <w:tc>
          <w:tcPr>
            <w:tcW w:w="270" w:type="pct"/>
            <w:vMerge/>
            <w:shd w:val="clear" w:color="auto" w:fill="FFFFFF"/>
            <w:vAlign w:val="center"/>
          </w:tcPr>
          <w:p w:rsidR="002831CA" w:rsidRDefault="002831CA" w:rsidP="006A46F2"/>
        </w:tc>
        <w:tc>
          <w:tcPr>
            <w:tcW w:w="1259" w:type="pct"/>
            <w:vMerge/>
            <w:shd w:val="clear" w:color="auto" w:fill="FFFFFF"/>
            <w:vAlign w:val="center"/>
          </w:tcPr>
          <w:p w:rsidR="002831CA" w:rsidRDefault="002831CA" w:rsidP="006A46F2"/>
        </w:tc>
        <w:tc>
          <w:tcPr>
            <w:tcW w:w="676" w:type="pct"/>
            <w:vMerge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2831CA" w:rsidRDefault="00A6734B" w:rsidP="006A46F2">
            <w:pPr>
              <w:jc w:val="center"/>
            </w:pPr>
            <w:r>
              <w:t>целевой показатель не выполнен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2831CA" w:rsidRDefault="00A6734B" w:rsidP="006A46F2">
            <w:pPr>
              <w:jc w:val="center"/>
            </w:pPr>
            <w:r>
              <w:t>0</w:t>
            </w:r>
          </w:p>
        </w:tc>
        <w:tc>
          <w:tcPr>
            <w:tcW w:w="595" w:type="pct"/>
            <w:vMerge/>
            <w:shd w:val="clear" w:color="auto" w:fill="FFFFFF"/>
            <w:vAlign w:val="center"/>
          </w:tcPr>
          <w:p w:rsidR="002831CA" w:rsidRDefault="002831CA" w:rsidP="006A46F2">
            <w:pPr>
              <w:jc w:val="center"/>
            </w:pPr>
          </w:p>
        </w:tc>
      </w:tr>
      <w:tr w:rsidR="002831CA" w:rsidRPr="00C95E24" w:rsidTr="00DE670C">
        <w:trPr>
          <w:trHeight w:val="278"/>
        </w:trPr>
        <w:tc>
          <w:tcPr>
            <w:tcW w:w="270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rPr>
                <w:bCs/>
              </w:rPr>
            </w:pPr>
            <w:r w:rsidRPr="00C95E24">
              <w:t>2.</w:t>
            </w:r>
          </w:p>
        </w:tc>
        <w:tc>
          <w:tcPr>
            <w:tcW w:w="4730" w:type="pct"/>
            <w:gridSpan w:val="5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  <w:rPr>
                <w:bCs/>
              </w:rPr>
            </w:pPr>
            <w:r w:rsidRPr="00C95E24">
              <w:t>Интенсивность и высокие результаты работы</w:t>
            </w:r>
          </w:p>
        </w:tc>
      </w:tr>
      <w:tr w:rsidR="002831CA" w:rsidRPr="00C95E24" w:rsidTr="00DE670C">
        <w:trPr>
          <w:trHeight w:val="70"/>
        </w:trPr>
        <w:tc>
          <w:tcPr>
            <w:tcW w:w="270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r w:rsidRPr="00C95E24">
              <w:t>2.1 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2831CA" w:rsidRPr="00C95E24" w:rsidRDefault="002831CA" w:rsidP="00595A3C">
            <w:pPr>
              <w:jc w:val="both"/>
            </w:pPr>
            <w:r>
              <w:t>Численность прикрепленного населения на территориальном участке, превышающая нормативную численность на 15%</w:t>
            </w:r>
          </w:p>
        </w:tc>
        <w:tc>
          <w:tcPr>
            <w:tcW w:w="676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человек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920 и более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1</w:t>
            </w:r>
            <w:r w:rsidR="006F2B59">
              <w:t>0</w:t>
            </w:r>
          </w:p>
        </w:tc>
        <w:tc>
          <w:tcPr>
            <w:tcW w:w="595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</w:tc>
      </w:tr>
      <w:tr w:rsidR="002831CA" w:rsidRPr="00C95E24" w:rsidTr="00DE670C">
        <w:trPr>
          <w:trHeight w:val="70"/>
        </w:trPr>
        <w:tc>
          <w:tcPr>
            <w:tcW w:w="270" w:type="pct"/>
            <w:vMerge/>
            <w:shd w:val="clear" w:color="auto" w:fill="FFFFFF"/>
            <w:vAlign w:val="center"/>
          </w:tcPr>
          <w:p w:rsidR="002831CA" w:rsidRPr="00C95E24" w:rsidRDefault="002831CA" w:rsidP="006A46F2"/>
        </w:tc>
        <w:tc>
          <w:tcPr>
            <w:tcW w:w="1259" w:type="pct"/>
            <w:vMerge/>
            <w:shd w:val="clear" w:color="auto" w:fill="FFFFFF"/>
            <w:vAlign w:val="center"/>
          </w:tcPr>
          <w:p w:rsidR="002831CA" w:rsidRPr="00C95E24" w:rsidRDefault="002831CA" w:rsidP="006A46F2"/>
        </w:tc>
        <w:tc>
          <w:tcPr>
            <w:tcW w:w="676" w:type="pct"/>
            <w:vMerge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 xml:space="preserve">менее </w:t>
            </w:r>
            <w:r>
              <w:t>920</w:t>
            </w:r>
          </w:p>
          <w:p w:rsidR="002831CA" w:rsidRPr="00C95E24" w:rsidRDefault="002831CA" w:rsidP="006A46F2">
            <w:pPr>
              <w:jc w:val="center"/>
            </w:pPr>
          </w:p>
        </w:tc>
        <w:tc>
          <w:tcPr>
            <w:tcW w:w="1307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0</w:t>
            </w:r>
          </w:p>
        </w:tc>
        <w:tc>
          <w:tcPr>
            <w:tcW w:w="595" w:type="pct"/>
            <w:vMerge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</w:tr>
      <w:tr w:rsidR="002831CA" w:rsidRPr="00C95E24" w:rsidTr="00DE670C">
        <w:trPr>
          <w:trHeight w:val="255"/>
        </w:trPr>
        <w:tc>
          <w:tcPr>
            <w:tcW w:w="270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rPr>
                <w:bCs/>
              </w:rPr>
            </w:pPr>
            <w:r w:rsidRPr="00C95E24">
              <w:t>3.</w:t>
            </w:r>
          </w:p>
        </w:tc>
        <w:tc>
          <w:tcPr>
            <w:tcW w:w="4730" w:type="pct"/>
            <w:gridSpan w:val="5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  <w:rPr>
                <w:bCs/>
              </w:rPr>
            </w:pPr>
            <w:r w:rsidRPr="00C95E24">
              <w:t>Качество выполняемых работ</w:t>
            </w:r>
          </w:p>
        </w:tc>
      </w:tr>
      <w:tr w:rsidR="002831CA" w:rsidRPr="00C95E24" w:rsidTr="00DE670C">
        <w:trPr>
          <w:trHeight w:val="60"/>
        </w:trPr>
        <w:tc>
          <w:tcPr>
            <w:tcW w:w="270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r w:rsidRPr="00C95E24">
              <w:t>3.1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2831CA" w:rsidRPr="00C95E24" w:rsidRDefault="002831CA" w:rsidP="00595A3C">
            <w:pPr>
              <w:jc w:val="both"/>
            </w:pPr>
            <w:r>
              <w:t>Отсутствие дефектов по результатам внутреннего и внешнего контроля качества и безопасности медицинской помощи на соответствие порядкам и стандартам</w:t>
            </w:r>
          </w:p>
        </w:tc>
        <w:tc>
          <w:tcPr>
            <w:tcW w:w="676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r>
              <w:t>протокол, акт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>отсутствие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2831CA" w:rsidRPr="00C95E24" w:rsidRDefault="00A6734B" w:rsidP="006A46F2">
            <w:pPr>
              <w:jc w:val="center"/>
            </w:pPr>
            <w:r>
              <w:t>1</w:t>
            </w:r>
            <w:r w:rsidR="002831CA">
              <w:t>0</w:t>
            </w:r>
          </w:p>
        </w:tc>
        <w:tc>
          <w:tcPr>
            <w:tcW w:w="595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 xml:space="preserve">1 раз в </w:t>
            </w:r>
            <w:r>
              <w:t>квартал</w:t>
            </w:r>
          </w:p>
        </w:tc>
      </w:tr>
      <w:tr w:rsidR="002831CA" w:rsidRPr="00C95E24" w:rsidTr="00DE670C">
        <w:trPr>
          <w:trHeight w:val="60"/>
        </w:trPr>
        <w:tc>
          <w:tcPr>
            <w:tcW w:w="270" w:type="pct"/>
            <w:vMerge/>
            <w:shd w:val="clear" w:color="auto" w:fill="FFFFFF"/>
            <w:vAlign w:val="center"/>
          </w:tcPr>
          <w:p w:rsidR="002831CA" w:rsidRPr="00C95E24" w:rsidRDefault="002831CA" w:rsidP="006A46F2"/>
        </w:tc>
        <w:tc>
          <w:tcPr>
            <w:tcW w:w="1259" w:type="pct"/>
            <w:vMerge/>
            <w:shd w:val="clear" w:color="auto" w:fill="FFFFFF"/>
            <w:vAlign w:val="center"/>
          </w:tcPr>
          <w:p w:rsidR="002831CA" w:rsidRPr="00C95E24" w:rsidRDefault="002831CA" w:rsidP="00595A3C">
            <w:pPr>
              <w:jc w:val="both"/>
            </w:pP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>наличие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0</w:t>
            </w:r>
          </w:p>
        </w:tc>
        <w:tc>
          <w:tcPr>
            <w:tcW w:w="595" w:type="pct"/>
            <w:vMerge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</w:tr>
      <w:tr w:rsidR="002831CA" w:rsidRPr="00C95E24" w:rsidTr="00DE670C">
        <w:trPr>
          <w:trHeight w:val="751"/>
        </w:trPr>
        <w:tc>
          <w:tcPr>
            <w:tcW w:w="270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r w:rsidRPr="00C95E24">
              <w:lastRenderedPageBreak/>
              <w:t>3.2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2831CA" w:rsidRPr="00C95E24" w:rsidRDefault="002831CA" w:rsidP="00595A3C">
            <w:pPr>
              <w:jc w:val="both"/>
            </w:pPr>
            <w:r>
              <w:t>Отсутствие обоснованных жалоб на качество оказанных медицинских услуг и соблюдение принципов этики и деонтологии</w:t>
            </w:r>
          </w:p>
        </w:tc>
        <w:tc>
          <w:tcPr>
            <w:tcW w:w="676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жалоба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отсутствие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10</w:t>
            </w:r>
          </w:p>
        </w:tc>
        <w:tc>
          <w:tcPr>
            <w:tcW w:w="595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>1 раз в квартал</w:t>
            </w:r>
          </w:p>
        </w:tc>
      </w:tr>
      <w:tr w:rsidR="002831CA" w:rsidRPr="00C95E24" w:rsidTr="00DE670C">
        <w:trPr>
          <w:trHeight w:val="353"/>
        </w:trPr>
        <w:tc>
          <w:tcPr>
            <w:tcW w:w="270" w:type="pct"/>
            <w:vMerge/>
            <w:shd w:val="clear" w:color="auto" w:fill="FFFFFF"/>
            <w:vAlign w:val="center"/>
          </w:tcPr>
          <w:p w:rsidR="002831CA" w:rsidRPr="00C95E24" w:rsidRDefault="002831CA" w:rsidP="006A46F2"/>
        </w:tc>
        <w:tc>
          <w:tcPr>
            <w:tcW w:w="1259" w:type="pct"/>
            <w:vMerge/>
            <w:shd w:val="clear" w:color="auto" w:fill="FFFFFF"/>
            <w:vAlign w:val="center"/>
          </w:tcPr>
          <w:p w:rsidR="002831CA" w:rsidRPr="00C95E24" w:rsidRDefault="002831CA" w:rsidP="00595A3C">
            <w:pPr>
              <w:jc w:val="both"/>
            </w:pP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наличие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0</w:t>
            </w:r>
          </w:p>
        </w:tc>
        <w:tc>
          <w:tcPr>
            <w:tcW w:w="595" w:type="pct"/>
            <w:vMerge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</w:tr>
      <w:tr w:rsidR="002831CA" w:rsidRPr="00C95E24" w:rsidTr="00DE670C">
        <w:trPr>
          <w:trHeight w:val="70"/>
        </w:trPr>
        <w:tc>
          <w:tcPr>
            <w:tcW w:w="270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r w:rsidRPr="00C95E24">
              <w:t>3.3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2831CA" w:rsidRPr="00C95E24" w:rsidRDefault="002831CA" w:rsidP="00595A3C">
            <w:pPr>
              <w:jc w:val="both"/>
            </w:pPr>
            <w:r w:rsidRPr="00C95E24">
              <w:t xml:space="preserve">Случаи </w:t>
            </w:r>
            <w:r>
              <w:t>детской смертности от управляемых причин</w:t>
            </w:r>
          </w:p>
        </w:tc>
        <w:tc>
          <w:tcPr>
            <w:tcW w:w="676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случай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отсутствие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2831CA" w:rsidRPr="00C95E24" w:rsidRDefault="00A6734B" w:rsidP="006A46F2">
            <w:pPr>
              <w:jc w:val="center"/>
            </w:pPr>
            <w:r>
              <w:t>5</w:t>
            </w:r>
          </w:p>
        </w:tc>
        <w:tc>
          <w:tcPr>
            <w:tcW w:w="595" w:type="pct"/>
            <w:vMerge w:val="restart"/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 w:rsidRPr="00C95E24">
              <w:t>1 раз в квартал</w:t>
            </w:r>
          </w:p>
        </w:tc>
      </w:tr>
      <w:tr w:rsidR="002831CA" w:rsidRPr="00C95E24" w:rsidTr="00DE670C">
        <w:trPr>
          <w:trHeight w:val="70"/>
        </w:trPr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31CA" w:rsidRPr="00C95E24" w:rsidRDefault="002831CA" w:rsidP="006A46F2"/>
        </w:tc>
        <w:tc>
          <w:tcPr>
            <w:tcW w:w="125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31CA" w:rsidRPr="00C95E24" w:rsidRDefault="002831CA" w:rsidP="00595A3C">
            <w:pPr>
              <w:jc w:val="both"/>
            </w:pPr>
          </w:p>
        </w:tc>
        <w:tc>
          <w:tcPr>
            <w:tcW w:w="67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наличие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  <w:r>
              <w:t>0</w:t>
            </w: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</w:tr>
      <w:tr w:rsidR="002831CA" w:rsidRPr="00C95E24" w:rsidTr="00DE670C">
        <w:trPr>
          <w:trHeight w:val="7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1CA" w:rsidRPr="00C95E24" w:rsidRDefault="002831CA" w:rsidP="006A46F2"/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1CA" w:rsidRPr="00C95E24" w:rsidRDefault="002831CA" w:rsidP="00595A3C">
            <w:pPr>
              <w:jc w:val="both"/>
            </w:pPr>
            <w:r>
              <w:t>Итого макси</w:t>
            </w:r>
            <w:r w:rsidR="0016574C">
              <w:t>мальное количество баллов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1CA" w:rsidRDefault="002831CA" w:rsidP="006A46F2">
            <w:pPr>
              <w:jc w:val="center"/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1CA" w:rsidRDefault="0016574C" w:rsidP="006A46F2">
            <w:pPr>
              <w:jc w:val="center"/>
            </w:pPr>
            <w:r>
              <w:t>100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1CA" w:rsidRPr="00C95E24" w:rsidRDefault="002831CA" w:rsidP="006A46F2">
            <w:pPr>
              <w:jc w:val="center"/>
            </w:pPr>
          </w:p>
        </w:tc>
      </w:tr>
    </w:tbl>
    <w:p w:rsidR="00222B99" w:rsidRDefault="00222B99" w:rsidP="00A6734B">
      <w:pPr>
        <w:rPr>
          <w:sz w:val="28"/>
          <w:szCs w:val="20"/>
        </w:rPr>
      </w:pPr>
    </w:p>
    <w:p w:rsidR="00A6734B" w:rsidRDefault="00A6734B" w:rsidP="00A6734B">
      <w:pPr>
        <w:rPr>
          <w:color w:val="000000" w:themeColor="text1"/>
          <w:sz w:val="22"/>
          <w:szCs w:val="22"/>
        </w:rPr>
      </w:pPr>
      <w:r>
        <w:rPr>
          <w:sz w:val="28"/>
          <w:szCs w:val="20"/>
        </w:rPr>
        <w:t>*</w:t>
      </w:r>
      <w:r w:rsidRPr="00A6734B">
        <w:rPr>
          <w:sz w:val="22"/>
          <w:szCs w:val="22"/>
        </w:rPr>
        <w:t>Целев</w:t>
      </w:r>
      <w:r>
        <w:rPr>
          <w:sz w:val="22"/>
          <w:szCs w:val="22"/>
        </w:rPr>
        <w:t>ой</w:t>
      </w:r>
      <w:r w:rsidRPr="00A6734B">
        <w:rPr>
          <w:sz w:val="22"/>
          <w:szCs w:val="22"/>
        </w:rPr>
        <w:t xml:space="preserve"> показател</w:t>
      </w:r>
      <w:r>
        <w:rPr>
          <w:sz w:val="22"/>
          <w:szCs w:val="22"/>
        </w:rPr>
        <w:t>ь</w:t>
      </w:r>
      <w:r w:rsidRPr="00A6734B">
        <w:rPr>
          <w:sz w:val="22"/>
          <w:szCs w:val="22"/>
        </w:rPr>
        <w:t xml:space="preserve"> утвержден</w:t>
      </w:r>
      <w:r>
        <w:rPr>
          <w:sz w:val="22"/>
          <w:szCs w:val="22"/>
        </w:rPr>
        <w:t xml:space="preserve"> приказом главного врача КГБУЗ «КГДБ № 8» от 02</w:t>
      </w:r>
      <w:r w:rsidRPr="00E81FA1">
        <w:rPr>
          <w:color w:val="000000" w:themeColor="text1"/>
          <w:sz w:val="22"/>
          <w:szCs w:val="22"/>
        </w:rPr>
        <w:t>.07.2019г №</w:t>
      </w:r>
      <w:r w:rsidR="00E81FA1" w:rsidRPr="00E81FA1">
        <w:rPr>
          <w:color w:val="000000" w:themeColor="text1"/>
          <w:sz w:val="22"/>
          <w:szCs w:val="22"/>
        </w:rPr>
        <w:t xml:space="preserve"> 292</w:t>
      </w: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595A3C">
      <w:pPr>
        <w:jc w:val="center"/>
        <w:rPr>
          <w:sz w:val="28"/>
        </w:rPr>
      </w:pPr>
      <w:r w:rsidRPr="00C95E24">
        <w:rPr>
          <w:sz w:val="28"/>
        </w:rPr>
        <w:lastRenderedPageBreak/>
        <w:t xml:space="preserve">Критерии оценки результативности и качества </w:t>
      </w:r>
      <w:r w:rsidRPr="00F52AE7">
        <w:rPr>
          <w:sz w:val="28"/>
        </w:rPr>
        <w:t>труда заведующих педиатрическими отделениями поликлиник</w:t>
      </w:r>
      <w:r w:rsidRPr="004C7283">
        <w:rPr>
          <w:sz w:val="28"/>
        </w:rPr>
        <w:t>, заведующих поликлиниками</w:t>
      </w:r>
      <w:r>
        <w:rPr>
          <w:sz w:val="28"/>
        </w:rPr>
        <w:t xml:space="preserve"> </w:t>
      </w:r>
    </w:p>
    <w:p w:rsidR="00595A3C" w:rsidRPr="00C95E24" w:rsidRDefault="00595A3C" w:rsidP="00595A3C">
      <w:pPr>
        <w:jc w:val="center"/>
        <w:rPr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3259"/>
        <w:gridCol w:w="1438"/>
        <w:gridCol w:w="2525"/>
        <w:gridCol w:w="1985"/>
        <w:gridCol w:w="1783"/>
        <w:gridCol w:w="1783"/>
        <w:gridCol w:w="1890"/>
      </w:tblGrid>
      <w:tr w:rsidR="00595A3C" w:rsidRPr="00C95E24" w:rsidTr="00595A3C">
        <w:trPr>
          <w:trHeight w:val="478"/>
          <w:tblHeader/>
        </w:trPr>
        <w:tc>
          <w:tcPr>
            <w:tcW w:w="198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№</w:t>
            </w:r>
          </w:p>
          <w:p w:rsidR="00595A3C" w:rsidRPr="00C95E24" w:rsidRDefault="00595A3C" w:rsidP="006D4792">
            <w:pPr>
              <w:jc w:val="center"/>
            </w:pPr>
            <w:r w:rsidRPr="00C95E24">
              <w:t>п/п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Критерий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Единица измерения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Шкала оценки критерия</w:t>
            </w:r>
          </w:p>
          <w:p w:rsidR="00595A3C" w:rsidRDefault="00595A3C" w:rsidP="006D4792">
            <w:pPr>
              <w:jc w:val="center"/>
            </w:pPr>
          </w:p>
          <w:p w:rsidR="00595A3C" w:rsidRPr="00C95E24" w:rsidRDefault="00595A3C" w:rsidP="006D4792">
            <w:pPr>
              <w:jc w:val="center"/>
            </w:pP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Оценка в баллах</w:t>
            </w:r>
            <w:r>
              <w:t xml:space="preserve"> заведующего педиатрическим отделением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Оценка в баллах</w:t>
            </w:r>
            <w:r>
              <w:t xml:space="preserve"> заведующего поликлиникой № 1, 2, 4, 5, 6, 7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Оценка в баллах</w:t>
            </w:r>
            <w:r>
              <w:t xml:space="preserve"> заведующего поликлиникой № 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Периодичность оценки</w:t>
            </w:r>
          </w:p>
        </w:tc>
      </w:tr>
      <w:tr w:rsidR="00595A3C" w:rsidRPr="00C95E24" w:rsidTr="006D4792">
        <w:trPr>
          <w:trHeight w:val="74"/>
        </w:trPr>
        <w:tc>
          <w:tcPr>
            <w:tcW w:w="198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  <w:rPr>
                <w:bCs/>
              </w:rPr>
            </w:pPr>
            <w:r w:rsidRPr="00C95E24">
              <w:t>1.</w:t>
            </w:r>
          </w:p>
        </w:tc>
        <w:tc>
          <w:tcPr>
            <w:tcW w:w="4802" w:type="pct"/>
            <w:gridSpan w:val="7"/>
            <w:vAlign w:val="center"/>
          </w:tcPr>
          <w:p w:rsidR="00595A3C" w:rsidRPr="00C95E24" w:rsidRDefault="00595A3C" w:rsidP="006D4792">
            <w:pPr>
              <w:jc w:val="center"/>
              <w:rPr>
                <w:bCs/>
              </w:rPr>
            </w:pPr>
            <w:r w:rsidRPr="00C95E24"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595A3C" w:rsidRPr="00C95E24" w:rsidTr="00595A3C">
        <w:trPr>
          <w:trHeight w:val="415"/>
        </w:trPr>
        <w:tc>
          <w:tcPr>
            <w:tcW w:w="198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r w:rsidRPr="00C95E24">
              <w:t>1.1 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  <w:r w:rsidRPr="00C95E24">
              <w:t>Выполнение согласованных объемов медицинской помощи в рамках территориальной программы государственных гарантий амбулаторно – поликлинической помощи (</w:t>
            </w:r>
            <w:r>
              <w:t xml:space="preserve">общее количество </w:t>
            </w:r>
            <w:r w:rsidRPr="00C95E24">
              <w:t>посещени</w:t>
            </w:r>
            <w:r>
              <w:t>й</w:t>
            </w:r>
            <w:r w:rsidRPr="00C95E24">
              <w:t>) 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процент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100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3</w:t>
            </w:r>
            <w:r w:rsidR="00B042CE"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6</w:t>
            </w:r>
            <w:r w:rsidR="00151614">
              <w:t>0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</w:tc>
      </w:tr>
      <w:tr w:rsidR="00595A3C" w:rsidRPr="00C95E24" w:rsidTr="00595A3C">
        <w:trPr>
          <w:trHeight w:val="603"/>
        </w:trPr>
        <w:tc>
          <w:tcPr>
            <w:tcW w:w="198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1067" w:type="pct"/>
            <w:vMerge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>
              <w:t xml:space="preserve">95 </w:t>
            </w:r>
            <w:r w:rsidRPr="00C95E24">
              <w:t>-</w:t>
            </w:r>
            <w:r>
              <w:t xml:space="preserve"> 99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5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20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50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</w:tr>
      <w:tr w:rsidR="00595A3C" w:rsidRPr="00C95E24" w:rsidTr="00595A3C">
        <w:trPr>
          <w:trHeight w:val="230"/>
        </w:trPr>
        <w:tc>
          <w:tcPr>
            <w:tcW w:w="198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1067" w:type="pct"/>
            <w:vMerge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менее 9</w:t>
            </w:r>
            <w:r>
              <w:t>5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</w:tr>
      <w:tr w:rsidR="00595A3C" w:rsidRPr="00C95E24" w:rsidTr="00595A3C">
        <w:trPr>
          <w:trHeight w:val="70"/>
        </w:trPr>
        <w:tc>
          <w:tcPr>
            <w:tcW w:w="198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r w:rsidRPr="00C95E24">
              <w:t>1.2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  <w:r w:rsidRPr="00C95E24">
              <w:t>Выполнение согласованных объемов медицинской помощи в рамках территориальной программы государственных гарантий амбулаторно – поликлинической помощи (</w:t>
            </w:r>
            <w:r>
              <w:t>количество обращений</w:t>
            </w:r>
            <w:r w:rsidRPr="00C95E24">
              <w:t>) 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процент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100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20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30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</w:tc>
      </w:tr>
      <w:tr w:rsidR="00595A3C" w:rsidRPr="00C95E24" w:rsidTr="00595A3C">
        <w:trPr>
          <w:trHeight w:val="70"/>
        </w:trPr>
        <w:tc>
          <w:tcPr>
            <w:tcW w:w="198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1067" w:type="pct"/>
            <w:vMerge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>
              <w:t>95 - 99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5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</w:tr>
      <w:tr w:rsidR="00595A3C" w:rsidRPr="00C95E24" w:rsidTr="00595A3C">
        <w:trPr>
          <w:trHeight w:val="70"/>
        </w:trPr>
        <w:tc>
          <w:tcPr>
            <w:tcW w:w="198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1067" w:type="pct"/>
            <w:vMerge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менее 9</w:t>
            </w:r>
            <w:r>
              <w:t>5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</w:tr>
      <w:tr w:rsidR="00595A3C" w:rsidRPr="00C95E24" w:rsidTr="00595A3C">
        <w:trPr>
          <w:trHeight w:val="321"/>
        </w:trPr>
        <w:tc>
          <w:tcPr>
            <w:tcW w:w="198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r w:rsidRPr="00C95E24">
              <w:t>1.3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  <w:r>
              <w:t>Своевременность и достоверность предоставления отчетных форм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>
              <w:t>случай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>
              <w:t>отсутствие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15</w:t>
            </w:r>
          </w:p>
        </w:tc>
        <w:tc>
          <w:tcPr>
            <w:tcW w:w="584" w:type="pct"/>
            <w:vAlign w:val="center"/>
          </w:tcPr>
          <w:p w:rsidR="00595A3C" w:rsidRPr="00C95E24" w:rsidRDefault="00BE225C" w:rsidP="006D4792">
            <w:pPr>
              <w:jc w:val="center"/>
            </w:pPr>
            <w:r>
              <w:t>15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 xml:space="preserve">в </w:t>
            </w:r>
            <w:r>
              <w:t>квартал</w:t>
            </w:r>
          </w:p>
        </w:tc>
      </w:tr>
      <w:tr w:rsidR="00595A3C" w:rsidRPr="00C95E24" w:rsidTr="00595A3C">
        <w:trPr>
          <w:trHeight w:val="70"/>
        </w:trPr>
        <w:tc>
          <w:tcPr>
            <w:tcW w:w="198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1067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471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>
              <w:t>наличие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</w:tr>
      <w:tr w:rsidR="00595A3C" w:rsidRPr="00C95E24" w:rsidTr="00595A3C">
        <w:trPr>
          <w:trHeight w:val="321"/>
        </w:trPr>
        <w:tc>
          <w:tcPr>
            <w:tcW w:w="198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r w:rsidRPr="00C95E24">
              <w:t>1.4 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  <w:r>
              <w:t xml:space="preserve">Количество посещений на дому в день врачом педиатром участковым 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r>
              <w:t>количество посещений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>
              <w:t>6 и более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 xml:space="preserve">в </w:t>
            </w:r>
            <w:r>
              <w:t>квартал</w:t>
            </w:r>
          </w:p>
        </w:tc>
      </w:tr>
      <w:tr w:rsidR="00595A3C" w:rsidRPr="00C95E24" w:rsidTr="00595A3C">
        <w:trPr>
          <w:trHeight w:val="562"/>
        </w:trPr>
        <w:tc>
          <w:tcPr>
            <w:tcW w:w="198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1067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471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 xml:space="preserve">менее </w:t>
            </w:r>
            <w:r>
              <w:t>6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</w:tr>
      <w:tr w:rsidR="00595A3C" w:rsidRPr="00C95E24" w:rsidTr="006D4792">
        <w:trPr>
          <w:trHeight w:val="278"/>
        </w:trPr>
        <w:tc>
          <w:tcPr>
            <w:tcW w:w="198" w:type="pct"/>
            <w:shd w:val="clear" w:color="auto" w:fill="auto"/>
            <w:vAlign w:val="center"/>
          </w:tcPr>
          <w:p w:rsidR="00595A3C" w:rsidRPr="00C95E24" w:rsidRDefault="00595A3C" w:rsidP="006D4792">
            <w:pPr>
              <w:rPr>
                <w:bCs/>
              </w:rPr>
            </w:pPr>
            <w:r w:rsidRPr="00C95E24">
              <w:t>2.</w:t>
            </w:r>
          </w:p>
        </w:tc>
        <w:tc>
          <w:tcPr>
            <w:tcW w:w="4802" w:type="pct"/>
            <w:gridSpan w:val="7"/>
            <w:vAlign w:val="center"/>
          </w:tcPr>
          <w:p w:rsidR="00595A3C" w:rsidRPr="00C95E24" w:rsidRDefault="00595A3C" w:rsidP="006D4792">
            <w:pPr>
              <w:jc w:val="center"/>
              <w:rPr>
                <w:bCs/>
              </w:rPr>
            </w:pPr>
            <w:r w:rsidRPr="00C95E24">
              <w:t>Интенсивность и высокие результаты работы</w:t>
            </w:r>
          </w:p>
        </w:tc>
      </w:tr>
      <w:tr w:rsidR="00595A3C" w:rsidRPr="00C95E24" w:rsidTr="00595A3C">
        <w:trPr>
          <w:trHeight w:val="70"/>
        </w:trPr>
        <w:tc>
          <w:tcPr>
            <w:tcW w:w="198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r w:rsidRPr="00C95E24">
              <w:t>2.1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  <w:r w:rsidRPr="00C95E24">
              <w:t>Охват патронажем (динамическим наблюдением) новорожденных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 xml:space="preserve">процент 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100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</w:tc>
      </w:tr>
      <w:tr w:rsidR="00595A3C" w:rsidRPr="00C95E24" w:rsidTr="00595A3C">
        <w:trPr>
          <w:trHeight w:val="70"/>
        </w:trPr>
        <w:tc>
          <w:tcPr>
            <w:tcW w:w="198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1067" w:type="pct"/>
            <w:vMerge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менее 100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</w:tr>
      <w:tr w:rsidR="00595A3C" w:rsidRPr="00C95E24" w:rsidTr="00595A3C">
        <w:trPr>
          <w:trHeight w:val="419"/>
        </w:trPr>
        <w:tc>
          <w:tcPr>
            <w:tcW w:w="198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r w:rsidRPr="00C95E24">
              <w:t>2.2 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  <w:r w:rsidRPr="00C95E24">
              <w:t>Охват профилактическими прививками детей в соответствии с Национальным календарем профилактических прививок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процент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95</w:t>
            </w:r>
            <w:r>
              <w:t xml:space="preserve"> и более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20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</w:tc>
      </w:tr>
      <w:tr w:rsidR="00595A3C" w:rsidRPr="00C95E24" w:rsidTr="00595A3C">
        <w:trPr>
          <w:trHeight w:val="230"/>
        </w:trPr>
        <w:tc>
          <w:tcPr>
            <w:tcW w:w="198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1067" w:type="pct"/>
            <w:vMerge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менее 95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</w:tr>
      <w:tr w:rsidR="00595A3C" w:rsidRPr="00C95E24" w:rsidTr="00595A3C">
        <w:trPr>
          <w:trHeight w:val="70"/>
        </w:trPr>
        <w:tc>
          <w:tcPr>
            <w:tcW w:w="198" w:type="pct"/>
            <w:vMerge w:val="restart"/>
            <w:shd w:val="clear" w:color="auto" w:fill="auto"/>
            <w:vAlign w:val="center"/>
          </w:tcPr>
          <w:p w:rsidR="00595A3C" w:rsidRPr="00C95E24" w:rsidRDefault="00595A3C" w:rsidP="00595A3C">
            <w:r w:rsidRPr="00C95E24">
              <w:t>2.3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  <w:r>
              <w:t>Выполнение целевого показателя по взятию пациентов на диспансерный учет (от подлежащих диспансерному наблюдению) с впервые установленным диагнозом*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595A3C" w:rsidRPr="00C95E24" w:rsidRDefault="00595A3C" w:rsidP="00595A3C">
            <w:pPr>
              <w:jc w:val="center"/>
            </w:pPr>
            <w:r w:rsidRPr="00C95E24">
              <w:t>процент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595A3C" w:rsidRDefault="00595A3C" w:rsidP="00595A3C">
            <w:pPr>
              <w:jc w:val="center"/>
            </w:pPr>
            <w:r>
              <w:t>целевой показатель выполнен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595A3C">
            <w:pPr>
              <w:jc w:val="center"/>
            </w:pPr>
            <w:r>
              <w:t>2</w:t>
            </w:r>
            <w:r w:rsidR="006F2B59">
              <w:t>5</w:t>
            </w:r>
          </w:p>
        </w:tc>
        <w:tc>
          <w:tcPr>
            <w:tcW w:w="584" w:type="pct"/>
            <w:vAlign w:val="center"/>
          </w:tcPr>
          <w:p w:rsidR="00595A3C" w:rsidRPr="00C95E24" w:rsidRDefault="00B042CE" w:rsidP="00595A3C">
            <w:pPr>
              <w:jc w:val="center"/>
            </w:pPr>
            <w:r>
              <w:t>3</w:t>
            </w:r>
            <w:r w:rsidR="0087040E">
              <w:t>5</w:t>
            </w:r>
          </w:p>
        </w:tc>
        <w:tc>
          <w:tcPr>
            <w:tcW w:w="584" w:type="pct"/>
            <w:vAlign w:val="center"/>
          </w:tcPr>
          <w:p w:rsidR="00595A3C" w:rsidRPr="00C95E24" w:rsidRDefault="00151614" w:rsidP="00595A3C">
            <w:pPr>
              <w:jc w:val="center"/>
            </w:pPr>
            <w:r>
              <w:t>4</w:t>
            </w:r>
            <w:r w:rsidR="0087040E">
              <w:t>5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595A3C" w:rsidRPr="00C95E24" w:rsidRDefault="00595A3C" w:rsidP="00595A3C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</w:tc>
      </w:tr>
      <w:tr w:rsidR="00595A3C" w:rsidRPr="00C95E24" w:rsidTr="00595A3C">
        <w:trPr>
          <w:trHeight w:val="85"/>
        </w:trPr>
        <w:tc>
          <w:tcPr>
            <w:tcW w:w="198" w:type="pct"/>
            <w:vMerge/>
            <w:shd w:val="clear" w:color="auto" w:fill="auto"/>
            <w:vAlign w:val="center"/>
          </w:tcPr>
          <w:p w:rsidR="00595A3C" w:rsidRPr="00C95E24" w:rsidRDefault="00595A3C" w:rsidP="00595A3C"/>
        </w:tc>
        <w:tc>
          <w:tcPr>
            <w:tcW w:w="1067" w:type="pct"/>
            <w:vMerge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595A3C" w:rsidRPr="00C95E24" w:rsidRDefault="00595A3C" w:rsidP="00595A3C">
            <w:pPr>
              <w:jc w:val="center"/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595A3C" w:rsidRDefault="00595A3C" w:rsidP="00595A3C">
            <w:pPr>
              <w:jc w:val="center"/>
            </w:pPr>
            <w:r>
              <w:t>целевой показатель не выполнен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595A3C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595A3C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595A3C">
            <w:pPr>
              <w:jc w:val="center"/>
            </w:pPr>
            <w:r>
              <w:t>0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595A3C" w:rsidRPr="00C95E24" w:rsidRDefault="00595A3C" w:rsidP="00595A3C">
            <w:pPr>
              <w:jc w:val="center"/>
            </w:pPr>
          </w:p>
        </w:tc>
      </w:tr>
      <w:tr w:rsidR="00595A3C" w:rsidRPr="00C95E24" w:rsidTr="00595A3C">
        <w:trPr>
          <w:trHeight w:val="270"/>
        </w:trPr>
        <w:tc>
          <w:tcPr>
            <w:tcW w:w="198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r w:rsidRPr="00C95E24">
              <w:t>2.4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  <w:r w:rsidRPr="00C95E24">
              <w:t>Охват профилактическими осмотрами 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процент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95</w:t>
            </w:r>
            <w:r>
              <w:t xml:space="preserve"> и более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20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r w:rsidRPr="00C95E24">
              <w:t>1 раз</w:t>
            </w:r>
            <w:r>
              <w:t xml:space="preserve"> </w:t>
            </w:r>
            <w:r w:rsidRPr="00C95E24">
              <w:t xml:space="preserve">в </w:t>
            </w:r>
            <w:r>
              <w:t>квартал</w:t>
            </w:r>
          </w:p>
        </w:tc>
      </w:tr>
      <w:tr w:rsidR="00595A3C" w:rsidRPr="00C95E24" w:rsidTr="00595A3C">
        <w:trPr>
          <w:trHeight w:val="270"/>
        </w:trPr>
        <w:tc>
          <w:tcPr>
            <w:tcW w:w="198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1067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471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менее 95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</w:tr>
      <w:tr w:rsidR="00595A3C" w:rsidRPr="00C95E24" w:rsidTr="006D4792">
        <w:trPr>
          <w:trHeight w:val="255"/>
        </w:trPr>
        <w:tc>
          <w:tcPr>
            <w:tcW w:w="198" w:type="pct"/>
            <w:shd w:val="clear" w:color="auto" w:fill="auto"/>
            <w:vAlign w:val="center"/>
          </w:tcPr>
          <w:p w:rsidR="00595A3C" w:rsidRPr="00C95E24" w:rsidRDefault="00595A3C" w:rsidP="006D4792">
            <w:pPr>
              <w:rPr>
                <w:bCs/>
              </w:rPr>
            </w:pPr>
            <w:r w:rsidRPr="00C95E24">
              <w:t>3.</w:t>
            </w:r>
          </w:p>
        </w:tc>
        <w:tc>
          <w:tcPr>
            <w:tcW w:w="4802" w:type="pct"/>
            <w:gridSpan w:val="7"/>
            <w:vAlign w:val="center"/>
          </w:tcPr>
          <w:p w:rsidR="00595A3C" w:rsidRPr="00C95E24" w:rsidRDefault="00595A3C" w:rsidP="006D4792">
            <w:pPr>
              <w:jc w:val="center"/>
              <w:rPr>
                <w:bCs/>
              </w:rPr>
            </w:pPr>
            <w:r w:rsidRPr="00C95E24">
              <w:t>Качество выполняемых работ</w:t>
            </w:r>
          </w:p>
        </w:tc>
      </w:tr>
      <w:tr w:rsidR="00595A3C" w:rsidRPr="00C95E24" w:rsidTr="00595A3C">
        <w:trPr>
          <w:trHeight w:val="428"/>
        </w:trPr>
        <w:tc>
          <w:tcPr>
            <w:tcW w:w="198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r w:rsidRPr="00C95E24">
              <w:t>3.1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  <w:r w:rsidRPr="00C95E24">
              <w:t>Отсутствие обоснованных жалоб населения на качество оказанных медицинских услуг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>
              <w:t xml:space="preserve"> ж</w:t>
            </w:r>
            <w:r w:rsidRPr="00C95E24">
              <w:t xml:space="preserve">алоба 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отсутствие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</w:t>
            </w:r>
            <w:r w:rsidR="006F2B59"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</w:t>
            </w:r>
            <w:r w:rsidR="0087040E"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1</w:t>
            </w:r>
            <w:r w:rsidR="0087040E">
              <w:t>0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1 раз в квартал</w:t>
            </w:r>
          </w:p>
        </w:tc>
      </w:tr>
      <w:tr w:rsidR="00595A3C" w:rsidRPr="00C95E24" w:rsidTr="00595A3C">
        <w:trPr>
          <w:trHeight w:val="736"/>
        </w:trPr>
        <w:tc>
          <w:tcPr>
            <w:tcW w:w="198" w:type="pct"/>
            <w:vMerge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1067" w:type="pct"/>
            <w:vMerge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наличие</w:t>
            </w:r>
          </w:p>
        </w:tc>
        <w:tc>
          <w:tcPr>
            <w:tcW w:w="650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Pr="00C95E24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</w:tr>
      <w:tr w:rsidR="00595A3C" w:rsidRPr="00C95E24" w:rsidTr="00595A3C">
        <w:trPr>
          <w:trHeight w:val="758"/>
        </w:trPr>
        <w:tc>
          <w:tcPr>
            <w:tcW w:w="198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r>
              <w:lastRenderedPageBreak/>
              <w:t>3.2.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595A3C" w:rsidRPr="00C95E24" w:rsidRDefault="00595A3C" w:rsidP="00595A3C">
            <w:pPr>
              <w:jc w:val="both"/>
            </w:pPr>
            <w:r>
              <w:rPr>
                <w:sz w:val="22"/>
                <w:szCs w:val="22"/>
              </w:rPr>
              <w:t>Отсутствие дефектов по результатам внутреннего и внешнего контроля качества и безопасности медицинской помощи на соответствие порядкам и стандартам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>
              <w:t>протокол, акт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отсутствие</w:t>
            </w:r>
          </w:p>
        </w:tc>
        <w:tc>
          <w:tcPr>
            <w:tcW w:w="650" w:type="pct"/>
            <w:vAlign w:val="center"/>
          </w:tcPr>
          <w:p w:rsidR="00595A3C" w:rsidRDefault="00595A3C" w:rsidP="006D4792">
            <w:pPr>
              <w:jc w:val="center"/>
            </w:pPr>
            <w:r>
              <w:t>15</w:t>
            </w:r>
          </w:p>
        </w:tc>
        <w:tc>
          <w:tcPr>
            <w:tcW w:w="584" w:type="pct"/>
            <w:vAlign w:val="center"/>
          </w:tcPr>
          <w:p w:rsidR="00595A3C" w:rsidRDefault="00595A3C" w:rsidP="006D4792">
            <w:pPr>
              <w:jc w:val="center"/>
            </w:pPr>
            <w:r>
              <w:t>15</w:t>
            </w:r>
          </w:p>
        </w:tc>
        <w:tc>
          <w:tcPr>
            <w:tcW w:w="584" w:type="pct"/>
            <w:vAlign w:val="center"/>
          </w:tcPr>
          <w:p w:rsidR="00595A3C" w:rsidRDefault="00595A3C" w:rsidP="006D4792">
            <w:pPr>
              <w:jc w:val="center"/>
            </w:pPr>
            <w:r>
              <w:t>15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1 раз в квартал</w:t>
            </w:r>
          </w:p>
        </w:tc>
      </w:tr>
      <w:tr w:rsidR="00595A3C" w:rsidRPr="00C95E24" w:rsidTr="00595A3C">
        <w:trPr>
          <w:trHeight w:val="757"/>
        </w:trPr>
        <w:tc>
          <w:tcPr>
            <w:tcW w:w="198" w:type="pct"/>
            <w:vMerge/>
            <w:shd w:val="clear" w:color="auto" w:fill="auto"/>
            <w:vAlign w:val="center"/>
          </w:tcPr>
          <w:p w:rsidR="00595A3C" w:rsidRDefault="00595A3C" w:rsidP="006D4792"/>
        </w:tc>
        <w:tc>
          <w:tcPr>
            <w:tcW w:w="1067" w:type="pct"/>
            <w:vMerge/>
            <w:shd w:val="clear" w:color="auto" w:fill="auto"/>
            <w:vAlign w:val="center"/>
          </w:tcPr>
          <w:p w:rsidR="00595A3C" w:rsidRDefault="00595A3C" w:rsidP="006D479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595A3C" w:rsidRDefault="00595A3C" w:rsidP="006D4792">
            <w:pPr>
              <w:jc w:val="center"/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  <w:r w:rsidRPr="00C95E24">
              <w:t>наличие</w:t>
            </w:r>
          </w:p>
        </w:tc>
        <w:tc>
          <w:tcPr>
            <w:tcW w:w="650" w:type="pct"/>
            <w:vAlign w:val="center"/>
          </w:tcPr>
          <w:p w:rsidR="00595A3C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584" w:type="pct"/>
            <w:vAlign w:val="center"/>
          </w:tcPr>
          <w:p w:rsidR="00595A3C" w:rsidRDefault="00595A3C" w:rsidP="006D4792">
            <w:pPr>
              <w:jc w:val="center"/>
            </w:pPr>
            <w:r>
              <w:t>0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</w:tr>
      <w:tr w:rsidR="00595A3C" w:rsidRPr="00C95E24" w:rsidTr="00595A3C">
        <w:trPr>
          <w:trHeight w:val="736"/>
        </w:trPr>
        <w:tc>
          <w:tcPr>
            <w:tcW w:w="198" w:type="pct"/>
            <w:shd w:val="clear" w:color="auto" w:fill="auto"/>
            <w:vAlign w:val="center"/>
          </w:tcPr>
          <w:p w:rsidR="00595A3C" w:rsidRPr="00C95E24" w:rsidRDefault="00595A3C" w:rsidP="006D4792"/>
        </w:tc>
        <w:tc>
          <w:tcPr>
            <w:tcW w:w="1067" w:type="pct"/>
            <w:shd w:val="clear" w:color="auto" w:fill="auto"/>
            <w:vAlign w:val="center"/>
          </w:tcPr>
          <w:p w:rsidR="00595A3C" w:rsidRPr="00C95E24" w:rsidRDefault="00595A3C" w:rsidP="006D4792">
            <w:r w:rsidRPr="00CD3D63">
              <w:rPr>
                <w:sz w:val="26"/>
                <w:szCs w:val="26"/>
              </w:rPr>
              <w:t>Итого максимальное количество баллов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  <w:tc>
          <w:tcPr>
            <w:tcW w:w="650" w:type="pct"/>
            <w:vAlign w:val="center"/>
          </w:tcPr>
          <w:p w:rsidR="00595A3C" w:rsidRDefault="00595A3C" w:rsidP="006D4792">
            <w:pPr>
              <w:jc w:val="center"/>
            </w:pPr>
            <w:r>
              <w:t>120</w:t>
            </w:r>
          </w:p>
        </w:tc>
        <w:tc>
          <w:tcPr>
            <w:tcW w:w="584" w:type="pct"/>
            <w:vAlign w:val="center"/>
          </w:tcPr>
          <w:p w:rsidR="00595A3C" w:rsidRDefault="00595A3C" w:rsidP="006D4792">
            <w:pPr>
              <w:jc w:val="center"/>
            </w:pPr>
            <w:r>
              <w:t>165</w:t>
            </w:r>
          </w:p>
        </w:tc>
        <w:tc>
          <w:tcPr>
            <w:tcW w:w="584" w:type="pct"/>
            <w:vAlign w:val="center"/>
          </w:tcPr>
          <w:p w:rsidR="00595A3C" w:rsidRDefault="00595A3C" w:rsidP="006D4792">
            <w:pPr>
              <w:jc w:val="center"/>
            </w:pPr>
            <w:r>
              <w:t>235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95A3C" w:rsidRPr="00C95E24" w:rsidRDefault="00595A3C" w:rsidP="006D4792">
            <w:pPr>
              <w:jc w:val="center"/>
            </w:pPr>
          </w:p>
        </w:tc>
      </w:tr>
    </w:tbl>
    <w:p w:rsidR="00595A3C" w:rsidRDefault="00595A3C" w:rsidP="00595A3C"/>
    <w:p w:rsidR="00595A3C" w:rsidRDefault="00595A3C" w:rsidP="00595A3C"/>
    <w:p w:rsidR="00BE225C" w:rsidRDefault="00BE225C" w:rsidP="00BE225C">
      <w:pPr>
        <w:rPr>
          <w:color w:val="000000" w:themeColor="text1"/>
          <w:sz w:val="22"/>
          <w:szCs w:val="22"/>
        </w:rPr>
      </w:pPr>
      <w:r>
        <w:rPr>
          <w:sz w:val="28"/>
          <w:szCs w:val="20"/>
        </w:rPr>
        <w:t>*</w:t>
      </w:r>
      <w:r w:rsidRPr="00A6734B">
        <w:rPr>
          <w:sz w:val="22"/>
          <w:szCs w:val="22"/>
        </w:rPr>
        <w:t>Целев</w:t>
      </w:r>
      <w:r>
        <w:rPr>
          <w:sz w:val="22"/>
          <w:szCs w:val="22"/>
        </w:rPr>
        <w:t>ой</w:t>
      </w:r>
      <w:r w:rsidRPr="00A6734B">
        <w:rPr>
          <w:sz w:val="22"/>
          <w:szCs w:val="22"/>
        </w:rPr>
        <w:t xml:space="preserve"> показател</w:t>
      </w:r>
      <w:r>
        <w:rPr>
          <w:sz w:val="22"/>
          <w:szCs w:val="22"/>
        </w:rPr>
        <w:t>ь</w:t>
      </w:r>
      <w:r w:rsidRPr="00A6734B">
        <w:rPr>
          <w:sz w:val="22"/>
          <w:szCs w:val="22"/>
        </w:rPr>
        <w:t xml:space="preserve"> утвержден</w:t>
      </w:r>
      <w:r>
        <w:rPr>
          <w:sz w:val="22"/>
          <w:szCs w:val="22"/>
        </w:rPr>
        <w:t xml:space="preserve"> приказом главного врача КГБУЗ «КГДБ № 8» от 02</w:t>
      </w:r>
      <w:r w:rsidRPr="00E81FA1">
        <w:rPr>
          <w:color w:val="000000" w:themeColor="text1"/>
          <w:sz w:val="22"/>
          <w:szCs w:val="22"/>
        </w:rPr>
        <w:t>.07.2019г № 292</w:t>
      </w:r>
    </w:p>
    <w:p w:rsidR="00BE225C" w:rsidRDefault="00BE225C" w:rsidP="00BE225C">
      <w:pPr>
        <w:rPr>
          <w:color w:val="000000" w:themeColor="text1"/>
          <w:sz w:val="22"/>
          <w:szCs w:val="22"/>
        </w:rPr>
      </w:pPr>
    </w:p>
    <w:p w:rsidR="00BE225C" w:rsidRDefault="00BE225C" w:rsidP="00BE225C">
      <w:pPr>
        <w:rPr>
          <w:color w:val="000000" w:themeColor="text1"/>
          <w:sz w:val="22"/>
          <w:szCs w:val="22"/>
        </w:rPr>
      </w:pPr>
    </w:p>
    <w:p w:rsidR="00BE225C" w:rsidRDefault="00BE225C" w:rsidP="00BE225C">
      <w:pPr>
        <w:rPr>
          <w:color w:val="000000" w:themeColor="text1"/>
          <w:sz w:val="22"/>
          <w:szCs w:val="22"/>
        </w:rPr>
      </w:pPr>
    </w:p>
    <w:p w:rsidR="00BE225C" w:rsidRDefault="00BE225C" w:rsidP="00BE225C">
      <w:pPr>
        <w:rPr>
          <w:color w:val="000000" w:themeColor="text1"/>
          <w:sz w:val="22"/>
          <w:szCs w:val="22"/>
        </w:rPr>
      </w:pPr>
    </w:p>
    <w:p w:rsidR="00BE225C" w:rsidRDefault="00BE225C" w:rsidP="00BE225C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2"/>
          <w:szCs w:val="22"/>
        </w:rPr>
      </w:pPr>
    </w:p>
    <w:p w:rsidR="00595A3C" w:rsidRDefault="00595A3C" w:rsidP="00A6734B">
      <w:pPr>
        <w:rPr>
          <w:color w:val="000000" w:themeColor="text1"/>
          <w:sz w:val="28"/>
          <w:szCs w:val="20"/>
        </w:rPr>
      </w:pPr>
    </w:p>
    <w:p w:rsidR="006D4792" w:rsidRDefault="006D4792" w:rsidP="00A6734B">
      <w:pPr>
        <w:rPr>
          <w:color w:val="000000" w:themeColor="text1"/>
          <w:sz w:val="28"/>
          <w:szCs w:val="20"/>
        </w:rPr>
      </w:pPr>
    </w:p>
    <w:p w:rsidR="006D4792" w:rsidRDefault="006D4792" w:rsidP="00A6734B">
      <w:pPr>
        <w:rPr>
          <w:color w:val="000000" w:themeColor="text1"/>
          <w:sz w:val="28"/>
          <w:szCs w:val="20"/>
        </w:rPr>
      </w:pPr>
    </w:p>
    <w:p w:rsidR="006D4792" w:rsidRDefault="006D4792" w:rsidP="00A6734B">
      <w:pPr>
        <w:rPr>
          <w:color w:val="000000" w:themeColor="text1"/>
          <w:sz w:val="28"/>
          <w:szCs w:val="20"/>
        </w:rPr>
      </w:pPr>
    </w:p>
    <w:p w:rsidR="006D4792" w:rsidRDefault="006D4792" w:rsidP="00A6734B">
      <w:pPr>
        <w:rPr>
          <w:color w:val="000000" w:themeColor="text1"/>
          <w:sz w:val="28"/>
          <w:szCs w:val="20"/>
        </w:rPr>
      </w:pPr>
    </w:p>
    <w:p w:rsidR="006D4792" w:rsidRDefault="006D4792" w:rsidP="00A6734B">
      <w:pPr>
        <w:rPr>
          <w:color w:val="000000" w:themeColor="text1"/>
          <w:sz w:val="28"/>
          <w:szCs w:val="20"/>
        </w:rPr>
      </w:pPr>
    </w:p>
    <w:p w:rsidR="006D4792" w:rsidRDefault="006D4792" w:rsidP="00A6734B">
      <w:pPr>
        <w:rPr>
          <w:color w:val="000000" w:themeColor="text1"/>
          <w:sz w:val="28"/>
          <w:szCs w:val="20"/>
        </w:rPr>
      </w:pPr>
    </w:p>
    <w:p w:rsidR="006D4792" w:rsidRDefault="006D4792" w:rsidP="00A6734B">
      <w:pPr>
        <w:rPr>
          <w:color w:val="000000" w:themeColor="text1"/>
          <w:sz w:val="28"/>
          <w:szCs w:val="20"/>
        </w:rPr>
      </w:pPr>
    </w:p>
    <w:p w:rsidR="006D4792" w:rsidRPr="00670415" w:rsidRDefault="006D4792" w:rsidP="006D4792">
      <w:pPr>
        <w:jc w:val="center"/>
        <w:rPr>
          <w:sz w:val="28"/>
          <w:szCs w:val="20"/>
        </w:rPr>
      </w:pPr>
      <w:r w:rsidRPr="00670415">
        <w:rPr>
          <w:sz w:val="28"/>
          <w:szCs w:val="20"/>
        </w:rPr>
        <w:t>Критерии оценки результативности и качества труда врачей – специалистов, врачей диагностических подразделений, заведующих отделением</w:t>
      </w:r>
    </w:p>
    <w:tbl>
      <w:tblPr>
        <w:tblW w:w="50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968"/>
        <w:gridCol w:w="1277"/>
        <w:gridCol w:w="1560"/>
        <w:gridCol w:w="1557"/>
        <w:gridCol w:w="1984"/>
        <w:gridCol w:w="2130"/>
        <w:gridCol w:w="1984"/>
        <w:gridCol w:w="1535"/>
      </w:tblGrid>
      <w:tr w:rsidR="00B41266" w:rsidRPr="00C95E24" w:rsidTr="00B41266">
        <w:trPr>
          <w:trHeight w:val="478"/>
          <w:tblHeader/>
        </w:trPr>
        <w:tc>
          <w:tcPr>
            <w:tcW w:w="185" w:type="pc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 w:rsidRPr="00C95E24">
              <w:t>№</w:t>
            </w:r>
          </w:p>
          <w:p w:rsidR="006D4792" w:rsidRPr="00C95E24" w:rsidRDefault="006D4792" w:rsidP="006D4792">
            <w:pPr>
              <w:jc w:val="center"/>
            </w:pPr>
            <w:r w:rsidRPr="00C95E24">
              <w:t>п/п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 w:rsidRPr="00C95E24">
              <w:t>Критерий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 w:rsidRPr="00C95E24">
              <w:t>Единица измерения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D4792" w:rsidRPr="004757A5" w:rsidRDefault="006D4792" w:rsidP="006D4792">
            <w:pPr>
              <w:jc w:val="center"/>
            </w:pPr>
            <w:r w:rsidRPr="00C95E24">
              <w:t>Шкала оценки критерия</w:t>
            </w:r>
          </w:p>
        </w:tc>
        <w:tc>
          <w:tcPr>
            <w:tcW w:w="500" w:type="pct"/>
            <w:vAlign w:val="center"/>
          </w:tcPr>
          <w:p w:rsidR="006D4792" w:rsidRPr="00151614" w:rsidRDefault="006D4792" w:rsidP="006D4792">
            <w:pPr>
              <w:jc w:val="center"/>
            </w:pPr>
            <w:r w:rsidRPr="00151614">
              <w:t xml:space="preserve">Оценка в баллах врачей специалистов </w:t>
            </w:r>
          </w:p>
        </w:tc>
        <w:tc>
          <w:tcPr>
            <w:tcW w:w="637" w:type="pct"/>
            <w:vAlign w:val="center"/>
          </w:tcPr>
          <w:p w:rsidR="006D4792" w:rsidRPr="00151614" w:rsidRDefault="006D4792" w:rsidP="006D4792">
            <w:pPr>
              <w:jc w:val="center"/>
              <w:rPr>
                <w:b/>
                <w:bCs/>
              </w:rPr>
            </w:pPr>
            <w:r w:rsidRPr="00151614">
              <w:rPr>
                <w:b/>
                <w:bCs/>
              </w:rPr>
              <w:t xml:space="preserve">Оценка в баллах врачей диагностических подразделений </w:t>
            </w:r>
          </w:p>
        </w:tc>
        <w:tc>
          <w:tcPr>
            <w:tcW w:w="684" w:type="pct"/>
            <w:vAlign w:val="center"/>
          </w:tcPr>
          <w:p w:rsidR="006D4792" w:rsidRPr="00151614" w:rsidRDefault="006D4792" w:rsidP="006D4792">
            <w:pPr>
              <w:jc w:val="center"/>
            </w:pPr>
            <w:r w:rsidRPr="00151614">
              <w:t>Оценка в баллах заведующего отделением восстановительной медицины</w:t>
            </w:r>
          </w:p>
        </w:tc>
        <w:tc>
          <w:tcPr>
            <w:tcW w:w="637" w:type="pct"/>
            <w:vAlign w:val="center"/>
          </w:tcPr>
          <w:p w:rsidR="006D4792" w:rsidRPr="00151614" w:rsidRDefault="006D4792" w:rsidP="006D4792">
            <w:pPr>
              <w:jc w:val="center"/>
            </w:pPr>
            <w:r w:rsidRPr="00151614">
              <w:t>Оценка в баллах заведующего консультативно-диагностическим отделением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 w:rsidRPr="00C95E24">
              <w:t>Периодичность оценки</w:t>
            </w:r>
          </w:p>
        </w:tc>
      </w:tr>
      <w:tr w:rsidR="006D4792" w:rsidRPr="00C95E24" w:rsidTr="00B41266">
        <w:trPr>
          <w:trHeight w:val="70"/>
        </w:trPr>
        <w:tc>
          <w:tcPr>
            <w:tcW w:w="185" w:type="pc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  <w:rPr>
                <w:bCs/>
              </w:rPr>
            </w:pPr>
            <w:r w:rsidRPr="00C95E24">
              <w:t>1.</w:t>
            </w:r>
          </w:p>
        </w:tc>
        <w:tc>
          <w:tcPr>
            <w:tcW w:w="4815" w:type="pct"/>
            <w:gridSpan w:val="8"/>
            <w:vAlign w:val="center"/>
          </w:tcPr>
          <w:p w:rsidR="006D4792" w:rsidRPr="00C95E24" w:rsidRDefault="006D4792" w:rsidP="006D4792">
            <w:pPr>
              <w:jc w:val="center"/>
              <w:rPr>
                <w:bCs/>
              </w:rPr>
            </w:pPr>
            <w:r w:rsidRPr="00C95E24"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B41266" w:rsidRPr="00C95E24" w:rsidTr="00B41266">
        <w:trPr>
          <w:trHeight w:val="70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r w:rsidRPr="00C95E24">
              <w:t>1.1 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:rsidR="006D4792" w:rsidRPr="00A6685A" w:rsidRDefault="006D4792" w:rsidP="00B41266">
            <w:pPr>
              <w:jc w:val="both"/>
              <w:rPr>
                <w:sz w:val="22"/>
                <w:szCs w:val="22"/>
              </w:rPr>
            </w:pPr>
            <w:r w:rsidRPr="00A6685A">
              <w:rPr>
                <w:sz w:val="22"/>
                <w:szCs w:val="22"/>
              </w:rPr>
              <w:t>Выполнение нормативов объемов медицинской помощи на одну должность врача-специалиста исходя из функции врачебной должности (общее количество посещений, количество обращений)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 w:rsidRPr="00C95E24">
              <w:t>процент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 w:rsidRPr="00C95E24">
              <w:t>100</w:t>
            </w:r>
            <w:r>
              <w:t xml:space="preserve"> </w:t>
            </w:r>
          </w:p>
        </w:tc>
        <w:tc>
          <w:tcPr>
            <w:tcW w:w="500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25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-</w:t>
            </w:r>
          </w:p>
        </w:tc>
        <w:tc>
          <w:tcPr>
            <w:tcW w:w="684" w:type="pct"/>
            <w:vAlign w:val="center"/>
          </w:tcPr>
          <w:p w:rsidR="006D4792" w:rsidRPr="00C95E24" w:rsidRDefault="00151614" w:rsidP="006D4792">
            <w:pPr>
              <w:jc w:val="center"/>
            </w:pPr>
            <w:r>
              <w:t>5</w:t>
            </w:r>
            <w:r w:rsidR="006D4792">
              <w:t>0</w:t>
            </w:r>
          </w:p>
        </w:tc>
        <w:tc>
          <w:tcPr>
            <w:tcW w:w="637" w:type="pct"/>
            <w:vAlign w:val="center"/>
          </w:tcPr>
          <w:p w:rsidR="006D4792" w:rsidRPr="00C95E24" w:rsidRDefault="00151614" w:rsidP="006D4792">
            <w:pPr>
              <w:jc w:val="center"/>
            </w:pPr>
            <w:r>
              <w:t>40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</w:tc>
      </w:tr>
      <w:tr w:rsidR="00B41266" w:rsidRPr="00C95E24" w:rsidTr="00B41266">
        <w:trPr>
          <w:trHeight w:val="70"/>
        </w:trPr>
        <w:tc>
          <w:tcPr>
            <w:tcW w:w="185" w:type="pct"/>
            <w:vMerge/>
            <w:shd w:val="clear" w:color="auto" w:fill="auto"/>
            <w:vAlign w:val="center"/>
          </w:tcPr>
          <w:p w:rsidR="006D4792" w:rsidRPr="00C95E24" w:rsidRDefault="006D4792" w:rsidP="006D4792"/>
        </w:tc>
        <w:tc>
          <w:tcPr>
            <w:tcW w:w="953" w:type="pct"/>
            <w:vMerge/>
            <w:shd w:val="clear" w:color="auto" w:fill="auto"/>
            <w:vAlign w:val="center"/>
          </w:tcPr>
          <w:p w:rsidR="006D4792" w:rsidRPr="00C95E24" w:rsidRDefault="006D4792" w:rsidP="00B41266">
            <w:pPr>
              <w:jc w:val="both"/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 w:rsidRPr="00C95E24">
              <w:t xml:space="preserve">менее </w:t>
            </w:r>
            <w:r>
              <w:t>100</w:t>
            </w:r>
          </w:p>
        </w:tc>
        <w:tc>
          <w:tcPr>
            <w:tcW w:w="500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15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</w:p>
        </w:tc>
        <w:tc>
          <w:tcPr>
            <w:tcW w:w="684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20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10</w:t>
            </w: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</w:p>
        </w:tc>
      </w:tr>
      <w:tr w:rsidR="00B41266" w:rsidRPr="00C95E24" w:rsidTr="00B41266">
        <w:trPr>
          <w:trHeight w:val="383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r>
              <w:t>1.1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:rsidR="006D4792" w:rsidRPr="00175980" w:rsidRDefault="006D4792" w:rsidP="00B41266">
            <w:pPr>
              <w:jc w:val="both"/>
              <w:rPr>
                <w:sz w:val="22"/>
                <w:szCs w:val="22"/>
              </w:rPr>
            </w:pPr>
            <w:r w:rsidRPr="00C95E24">
              <w:t>Задания, требующие работы с большими объемами информации, применения специальных технологий (в объеме функциональных обязанностей)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>
              <w:t>задание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>
              <w:t>выполнение</w:t>
            </w:r>
          </w:p>
        </w:tc>
        <w:tc>
          <w:tcPr>
            <w:tcW w:w="500" w:type="pct"/>
            <w:vMerge w:val="restart"/>
            <w:vAlign w:val="center"/>
          </w:tcPr>
          <w:p w:rsidR="006D4792" w:rsidRDefault="006D4792" w:rsidP="006D4792">
            <w:pPr>
              <w:jc w:val="center"/>
            </w:pPr>
            <w:r>
              <w:t>-</w:t>
            </w:r>
          </w:p>
        </w:tc>
        <w:tc>
          <w:tcPr>
            <w:tcW w:w="637" w:type="pct"/>
            <w:vAlign w:val="center"/>
          </w:tcPr>
          <w:p w:rsidR="006D4792" w:rsidRDefault="006D4792" w:rsidP="006D4792">
            <w:pPr>
              <w:jc w:val="center"/>
            </w:pPr>
            <w:r>
              <w:t>30</w:t>
            </w:r>
          </w:p>
        </w:tc>
        <w:tc>
          <w:tcPr>
            <w:tcW w:w="684" w:type="pct"/>
            <w:vMerge w:val="restart"/>
            <w:vAlign w:val="center"/>
          </w:tcPr>
          <w:p w:rsidR="006D4792" w:rsidRDefault="006D4792" w:rsidP="006D4792">
            <w:pPr>
              <w:jc w:val="center"/>
            </w:pPr>
            <w:r>
              <w:t>-</w:t>
            </w:r>
          </w:p>
        </w:tc>
        <w:tc>
          <w:tcPr>
            <w:tcW w:w="637" w:type="pct"/>
            <w:vMerge w:val="restart"/>
            <w:vAlign w:val="center"/>
          </w:tcPr>
          <w:p w:rsidR="006D4792" w:rsidRDefault="006D4792" w:rsidP="006D4792">
            <w:pPr>
              <w:jc w:val="center"/>
            </w:pPr>
            <w:r>
              <w:t>-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</w:tc>
      </w:tr>
      <w:tr w:rsidR="00B41266" w:rsidRPr="00C95E24" w:rsidTr="00B41266">
        <w:trPr>
          <w:trHeight w:val="382"/>
        </w:trPr>
        <w:tc>
          <w:tcPr>
            <w:tcW w:w="185" w:type="pct"/>
            <w:vMerge/>
            <w:shd w:val="clear" w:color="auto" w:fill="auto"/>
            <w:vAlign w:val="center"/>
          </w:tcPr>
          <w:p w:rsidR="006D4792" w:rsidRPr="00C95E24" w:rsidRDefault="006D4792" w:rsidP="006D4792"/>
        </w:tc>
        <w:tc>
          <w:tcPr>
            <w:tcW w:w="953" w:type="pct"/>
            <w:vMerge/>
            <w:shd w:val="clear" w:color="auto" w:fill="auto"/>
            <w:vAlign w:val="center"/>
          </w:tcPr>
          <w:p w:rsidR="006D4792" w:rsidRPr="00175980" w:rsidRDefault="006D4792" w:rsidP="006D4792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>
              <w:t>не выполнение</w:t>
            </w:r>
          </w:p>
        </w:tc>
        <w:tc>
          <w:tcPr>
            <w:tcW w:w="500" w:type="pct"/>
            <w:vMerge/>
            <w:vAlign w:val="center"/>
          </w:tcPr>
          <w:p w:rsidR="006D4792" w:rsidRDefault="006D4792" w:rsidP="006D4792">
            <w:pPr>
              <w:jc w:val="center"/>
            </w:pPr>
          </w:p>
        </w:tc>
        <w:tc>
          <w:tcPr>
            <w:tcW w:w="637" w:type="pct"/>
            <w:vAlign w:val="center"/>
          </w:tcPr>
          <w:p w:rsidR="006D4792" w:rsidRDefault="006D4792" w:rsidP="006D4792">
            <w:pPr>
              <w:jc w:val="center"/>
            </w:pPr>
            <w:r>
              <w:t>0</w:t>
            </w:r>
          </w:p>
        </w:tc>
        <w:tc>
          <w:tcPr>
            <w:tcW w:w="684" w:type="pct"/>
            <w:vMerge/>
            <w:vAlign w:val="center"/>
          </w:tcPr>
          <w:p w:rsidR="006D4792" w:rsidRDefault="006D4792" w:rsidP="006D4792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6D4792" w:rsidRDefault="006D4792" w:rsidP="006D4792">
            <w:pPr>
              <w:jc w:val="center"/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</w:p>
        </w:tc>
      </w:tr>
      <w:tr w:rsidR="006D4792" w:rsidRPr="00C95E24" w:rsidTr="00B41266">
        <w:trPr>
          <w:trHeight w:val="278"/>
        </w:trPr>
        <w:tc>
          <w:tcPr>
            <w:tcW w:w="185" w:type="pct"/>
            <w:shd w:val="clear" w:color="auto" w:fill="auto"/>
            <w:vAlign w:val="center"/>
          </w:tcPr>
          <w:p w:rsidR="006D4792" w:rsidRPr="00C95E24" w:rsidRDefault="006D4792" w:rsidP="006D4792">
            <w:pPr>
              <w:rPr>
                <w:bCs/>
              </w:rPr>
            </w:pPr>
            <w:r w:rsidRPr="00C95E24">
              <w:t>2.</w:t>
            </w:r>
          </w:p>
        </w:tc>
        <w:tc>
          <w:tcPr>
            <w:tcW w:w="4815" w:type="pct"/>
            <w:gridSpan w:val="8"/>
            <w:vAlign w:val="center"/>
          </w:tcPr>
          <w:p w:rsidR="006D4792" w:rsidRPr="00C95E24" w:rsidRDefault="006D4792" w:rsidP="006D4792">
            <w:pPr>
              <w:jc w:val="center"/>
              <w:rPr>
                <w:bCs/>
              </w:rPr>
            </w:pPr>
            <w:r w:rsidRPr="00C95E24">
              <w:t>Интенсивность и высокие результаты работы</w:t>
            </w:r>
          </w:p>
        </w:tc>
      </w:tr>
      <w:tr w:rsidR="00B41266" w:rsidRPr="00C95E24" w:rsidTr="00B41266">
        <w:trPr>
          <w:trHeight w:val="70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r>
              <w:t>2.1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:rsidR="006D4792" w:rsidRPr="00A6685A" w:rsidRDefault="006D4792" w:rsidP="00B41266">
            <w:pPr>
              <w:jc w:val="both"/>
              <w:rPr>
                <w:sz w:val="22"/>
                <w:szCs w:val="22"/>
              </w:rPr>
            </w:pPr>
            <w:r w:rsidRPr="00A6685A">
              <w:rPr>
                <w:sz w:val="22"/>
                <w:szCs w:val="22"/>
              </w:rPr>
              <w:t xml:space="preserve">Осложнения при проведении операций, лечебно-диагностических манипуляций, зафиксированных в медицинской документации 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>
              <w:t>осложнение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>
              <w:t>наличие</w:t>
            </w:r>
          </w:p>
        </w:tc>
        <w:tc>
          <w:tcPr>
            <w:tcW w:w="500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0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-</w:t>
            </w:r>
          </w:p>
        </w:tc>
        <w:tc>
          <w:tcPr>
            <w:tcW w:w="684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0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0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>
              <w:t>1 раз в квартал</w:t>
            </w:r>
          </w:p>
        </w:tc>
      </w:tr>
      <w:tr w:rsidR="00B41266" w:rsidRPr="00C95E24" w:rsidTr="00B41266">
        <w:trPr>
          <w:trHeight w:val="562"/>
        </w:trPr>
        <w:tc>
          <w:tcPr>
            <w:tcW w:w="185" w:type="pct"/>
            <w:vMerge/>
            <w:shd w:val="clear" w:color="auto" w:fill="auto"/>
            <w:vAlign w:val="center"/>
          </w:tcPr>
          <w:p w:rsidR="006D4792" w:rsidRPr="00C95E24" w:rsidRDefault="006D4792" w:rsidP="006D4792"/>
        </w:tc>
        <w:tc>
          <w:tcPr>
            <w:tcW w:w="953" w:type="pct"/>
            <w:vMerge/>
            <w:shd w:val="clear" w:color="auto" w:fill="auto"/>
            <w:vAlign w:val="center"/>
          </w:tcPr>
          <w:p w:rsidR="006D4792" w:rsidRPr="00A6685A" w:rsidRDefault="006D4792" w:rsidP="00B412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D4792" w:rsidRDefault="006D4792" w:rsidP="006D4792">
            <w:pPr>
              <w:jc w:val="center"/>
            </w:pPr>
            <w:proofErr w:type="spellStart"/>
            <w:r>
              <w:t>отсутст</w:t>
            </w:r>
            <w:proofErr w:type="spellEnd"/>
          </w:p>
          <w:p w:rsidR="006D4792" w:rsidRPr="00C95E24" w:rsidRDefault="006D4792" w:rsidP="006D4792">
            <w:pPr>
              <w:jc w:val="center"/>
            </w:pPr>
            <w:proofErr w:type="spellStart"/>
            <w:r>
              <w:t>вие</w:t>
            </w:r>
            <w:proofErr w:type="spellEnd"/>
          </w:p>
        </w:tc>
        <w:tc>
          <w:tcPr>
            <w:tcW w:w="500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</w:p>
        </w:tc>
        <w:tc>
          <w:tcPr>
            <w:tcW w:w="684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15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15</w:t>
            </w: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</w:p>
        </w:tc>
      </w:tr>
      <w:tr w:rsidR="00B41266" w:rsidRPr="00C95E24" w:rsidTr="00B41266">
        <w:trPr>
          <w:trHeight w:val="70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B41266" w:rsidRDefault="00B41266" w:rsidP="00B41266">
            <w:r>
              <w:t>2.2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:rsidR="00B41266" w:rsidRPr="00C95E24" w:rsidRDefault="00B41266" w:rsidP="00B41266">
            <w:pPr>
              <w:jc w:val="both"/>
            </w:pPr>
            <w:r>
              <w:t xml:space="preserve">Выполнение целевого показателя по взятию пациентов на </w:t>
            </w:r>
            <w:r>
              <w:lastRenderedPageBreak/>
              <w:t>диспансерный учет (от подлежащих диспансерному наблюдению) с впервые установленным диагнозом*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41266" w:rsidRDefault="00B41266" w:rsidP="00B41266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B41266" w:rsidRDefault="00B41266" w:rsidP="00B41266">
            <w:pPr>
              <w:jc w:val="center"/>
            </w:pPr>
            <w:r>
              <w:t>целевой показатель выполнен</w:t>
            </w:r>
          </w:p>
        </w:tc>
        <w:tc>
          <w:tcPr>
            <w:tcW w:w="500" w:type="pct"/>
            <w:vAlign w:val="center"/>
          </w:tcPr>
          <w:p w:rsidR="00B41266" w:rsidRDefault="00B41266" w:rsidP="00B41266">
            <w:pPr>
              <w:jc w:val="center"/>
            </w:pPr>
            <w:r>
              <w:t>25</w:t>
            </w:r>
          </w:p>
        </w:tc>
        <w:tc>
          <w:tcPr>
            <w:tcW w:w="637" w:type="pct"/>
            <w:vAlign w:val="center"/>
          </w:tcPr>
          <w:p w:rsidR="00B41266" w:rsidRDefault="00B41266" w:rsidP="00B41266">
            <w:pPr>
              <w:jc w:val="center"/>
            </w:pPr>
            <w:r>
              <w:t>-</w:t>
            </w:r>
          </w:p>
        </w:tc>
        <w:tc>
          <w:tcPr>
            <w:tcW w:w="684" w:type="pct"/>
            <w:vAlign w:val="center"/>
          </w:tcPr>
          <w:p w:rsidR="00B41266" w:rsidRPr="00C95E24" w:rsidRDefault="00B41266" w:rsidP="00B41266">
            <w:pPr>
              <w:jc w:val="center"/>
            </w:pPr>
            <w:r>
              <w:t>-</w:t>
            </w:r>
          </w:p>
        </w:tc>
        <w:tc>
          <w:tcPr>
            <w:tcW w:w="637" w:type="pct"/>
            <w:vAlign w:val="center"/>
          </w:tcPr>
          <w:p w:rsidR="00B41266" w:rsidRPr="00C95E24" w:rsidRDefault="00B41266" w:rsidP="00B41266">
            <w:pPr>
              <w:jc w:val="center"/>
            </w:pPr>
            <w:r>
              <w:t>45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B41266" w:rsidRPr="00C95E24" w:rsidRDefault="00B41266" w:rsidP="00B41266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</w:tc>
      </w:tr>
      <w:tr w:rsidR="00B41266" w:rsidRPr="00C95E24" w:rsidTr="00B41266">
        <w:trPr>
          <w:trHeight w:val="70"/>
        </w:trPr>
        <w:tc>
          <w:tcPr>
            <w:tcW w:w="185" w:type="pct"/>
            <w:vMerge/>
            <w:shd w:val="clear" w:color="auto" w:fill="auto"/>
            <w:vAlign w:val="center"/>
          </w:tcPr>
          <w:p w:rsidR="00A10E86" w:rsidRDefault="00A10E86" w:rsidP="00A10E86"/>
        </w:tc>
        <w:tc>
          <w:tcPr>
            <w:tcW w:w="953" w:type="pct"/>
            <w:vMerge/>
            <w:shd w:val="clear" w:color="auto" w:fill="auto"/>
            <w:vAlign w:val="center"/>
          </w:tcPr>
          <w:p w:rsidR="00A10E86" w:rsidRPr="00C95E24" w:rsidRDefault="00A10E86" w:rsidP="00B41266">
            <w:pPr>
              <w:jc w:val="both"/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A10E86" w:rsidRDefault="00A10E86" w:rsidP="00A10E86">
            <w:pPr>
              <w:jc w:val="center"/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10E86" w:rsidRDefault="00A10E86" w:rsidP="00A10E86">
            <w:pPr>
              <w:jc w:val="center"/>
            </w:pPr>
            <w:r>
              <w:t>целевой показатель не выполнен</w:t>
            </w:r>
          </w:p>
        </w:tc>
        <w:tc>
          <w:tcPr>
            <w:tcW w:w="500" w:type="pct"/>
            <w:vAlign w:val="center"/>
          </w:tcPr>
          <w:p w:rsidR="00A10E86" w:rsidRDefault="00A10E86" w:rsidP="00A10E86">
            <w:pPr>
              <w:jc w:val="center"/>
            </w:pPr>
            <w:r>
              <w:t>0</w:t>
            </w:r>
          </w:p>
        </w:tc>
        <w:tc>
          <w:tcPr>
            <w:tcW w:w="637" w:type="pct"/>
            <w:vAlign w:val="center"/>
          </w:tcPr>
          <w:p w:rsidR="00A10E86" w:rsidRDefault="00151614" w:rsidP="00A10E86">
            <w:pPr>
              <w:jc w:val="center"/>
            </w:pPr>
            <w:r>
              <w:t>-</w:t>
            </w:r>
          </w:p>
        </w:tc>
        <w:tc>
          <w:tcPr>
            <w:tcW w:w="684" w:type="pct"/>
            <w:vAlign w:val="center"/>
          </w:tcPr>
          <w:p w:rsidR="00A10E86" w:rsidRPr="00C95E24" w:rsidRDefault="00151614" w:rsidP="00A10E86">
            <w:pPr>
              <w:jc w:val="center"/>
            </w:pPr>
            <w:r>
              <w:t>-</w:t>
            </w:r>
          </w:p>
        </w:tc>
        <w:tc>
          <w:tcPr>
            <w:tcW w:w="637" w:type="pct"/>
            <w:vAlign w:val="center"/>
          </w:tcPr>
          <w:p w:rsidR="00A10E86" w:rsidRPr="00C95E24" w:rsidRDefault="0087040E" w:rsidP="00A10E86">
            <w:pPr>
              <w:jc w:val="center"/>
            </w:pPr>
            <w:r>
              <w:t>0</w:t>
            </w: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A10E86" w:rsidRPr="00C95E24" w:rsidRDefault="00A10E86" w:rsidP="00A10E86">
            <w:pPr>
              <w:jc w:val="center"/>
            </w:pPr>
          </w:p>
        </w:tc>
      </w:tr>
      <w:tr w:rsidR="00B41266" w:rsidRPr="00C95E24" w:rsidTr="00B41266">
        <w:trPr>
          <w:trHeight w:val="706"/>
        </w:trPr>
        <w:tc>
          <w:tcPr>
            <w:tcW w:w="185" w:type="pct"/>
            <w:shd w:val="clear" w:color="auto" w:fill="auto"/>
            <w:vAlign w:val="center"/>
          </w:tcPr>
          <w:p w:rsidR="006D4792" w:rsidRDefault="00A10E86" w:rsidP="006D4792">
            <w:r>
              <w:t>2.3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D4792" w:rsidRPr="00C95E24" w:rsidRDefault="006D4792" w:rsidP="00B41266">
            <w:pPr>
              <w:jc w:val="both"/>
            </w:pPr>
            <w:r>
              <w:t>Выполнение заданий ранее установленного срока без снижения качества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D4792" w:rsidRDefault="006D4792" w:rsidP="006D4792">
            <w:pPr>
              <w:jc w:val="center"/>
            </w:pPr>
            <w:r>
              <w:t>задание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D4792" w:rsidRDefault="006D4792" w:rsidP="006D4792">
            <w:pPr>
              <w:jc w:val="center"/>
            </w:pPr>
            <w:r>
              <w:t>выполнение</w:t>
            </w:r>
          </w:p>
        </w:tc>
        <w:tc>
          <w:tcPr>
            <w:tcW w:w="500" w:type="pct"/>
            <w:vAlign w:val="center"/>
          </w:tcPr>
          <w:p w:rsidR="006D4792" w:rsidRDefault="006D4792" w:rsidP="006D4792">
            <w:pPr>
              <w:jc w:val="center"/>
            </w:pPr>
          </w:p>
        </w:tc>
        <w:tc>
          <w:tcPr>
            <w:tcW w:w="637" w:type="pct"/>
            <w:vAlign w:val="center"/>
          </w:tcPr>
          <w:p w:rsidR="006D4792" w:rsidRDefault="006D4792" w:rsidP="006D4792">
            <w:pPr>
              <w:jc w:val="center"/>
            </w:pPr>
            <w:r>
              <w:t>25</w:t>
            </w:r>
          </w:p>
        </w:tc>
        <w:tc>
          <w:tcPr>
            <w:tcW w:w="684" w:type="pct"/>
            <w:vAlign w:val="center"/>
          </w:tcPr>
          <w:p w:rsidR="006D4792" w:rsidRDefault="00151614" w:rsidP="006D4792">
            <w:pPr>
              <w:jc w:val="center"/>
            </w:pPr>
            <w:r w:rsidRPr="00151614">
              <w:rPr>
                <w:color w:val="000000" w:themeColor="text1"/>
              </w:rPr>
              <w:t>55</w:t>
            </w:r>
          </w:p>
        </w:tc>
        <w:tc>
          <w:tcPr>
            <w:tcW w:w="637" w:type="pct"/>
            <w:vAlign w:val="center"/>
          </w:tcPr>
          <w:p w:rsidR="006D4792" w:rsidRDefault="0087040E" w:rsidP="006D4792">
            <w:pPr>
              <w:jc w:val="center"/>
            </w:pPr>
            <w:r>
              <w:t>20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 w:rsidRPr="00C95E24">
              <w:t>1 раз</w:t>
            </w:r>
            <w:r>
              <w:t xml:space="preserve"> </w:t>
            </w:r>
            <w:r w:rsidRPr="00C95E24">
              <w:t>в квартал</w:t>
            </w:r>
          </w:p>
        </w:tc>
      </w:tr>
      <w:tr w:rsidR="006D4792" w:rsidRPr="00C95E24" w:rsidTr="00B41266">
        <w:trPr>
          <w:trHeight w:val="600"/>
        </w:trPr>
        <w:tc>
          <w:tcPr>
            <w:tcW w:w="185" w:type="pct"/>
            <w:shd w:val="clear" w:color="auto" w:fill="auto"/>
            <w:vAlign w:val="center"/>
          </w:tcPr>
          <w:p w:rsidR="006D4792" w:rsidRDefault="006D4792" w:rsidP="006D4792">
            <w:r>
              <w:t>3.</w:t>
            </w:r>
          </w:p>
        </w:tc>
        <w:tc>
          <w:tcPr>
            <w:tcW w:w="4815" w:type="pct"/>
            <w:gridSpan w:val="8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 w:rsidRPr="00C95E24">
              <w:t>Качество выполняемых работ</w:t>
            </w:r>
          </w:p>
        </w:tc>
      </w:tr>
      <w:tr w:rsidR="00B41266" w:rsidRPr="00C95E24" w:rsidTr="00B41266">
        <w:trPr>
          <w:trHeight w:val="359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r>
              <w:t>3.1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:rsidR="006D4792" w:rsidRPr="00A6685A" w:rsidRDefault="006D4792" w:rsidP="00B41266">
            <w:pPr>
              <w:jc w:val="both"/>
              <w:rPr>
                <w:sz w:val="22"/>
                <w:szCs w:val="22"/>
              </w:rPr>
            </w:pPr>
            <w:r w:rsidRPr="00A6685A">
              <w:rPr>
                <w:sz w:val="22"/>
                <w:szCs w:val="22"/>
              </w:rPr>
              <w:t>Отсутствие обоснованных жалоб населения на качество оказанных медицинских услуг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>
              <w:t xml:space="preserve"> ж</w:t>
            </w:r>
            <w:r w:rsidRPr="00C95E24">
              <w:t xml:space="preserve">алоба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>
              <w:t>наличие</w:t>
            </w:r>
          </w:p>
        </w:tc>
        <w:tc>
          <w:tcPr>
            <w:tcW w:w="500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0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0</w:t>
            </w:r>
          </w:p>
        </w:tc>
        <w:tc>
          <w:tcPr>
            <w:tcW w:w="684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0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0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 w:rsidRPr="00C95E24">
              <w:t>1 раз в квартал</w:t>
            </w:r>
          </w:p>
        </w:tc>
      </w:tr>
      <w:tr w:rsidR="00B41266" w:rsidRPr="00C95E24" w:rsidTr="00B41266">
        <w:trPr>
          <w:trHeight w:val="603"/>
        </w:trPr>
        <w:tc>
          <w:tcPr>
            <w:tcW w:w="185" w:type="pct"/>
            <w:vMerge/>
            <w:shd w:val="clear" w:color="auto" w:fill="auto"/>
            <w:vAlign w:val="center"/>
          </w:tcPr>
          <w:p w:rsidR="006D4792" w:rsidRPr="00C95E24" w:rsidRDefault="006D4792" w:rsidP="006D4792"/>
        </w:tc>
        <w:tc>
          <w:tcPr>
            <w:tcW w:w="953" w:type="pct"/>
            <w:vMerge/>
            <w:shd w:val="clear" w:color="auto" w:fill="auto"/>
            <w:vAlign w:val="center"/>
          </w:tcPr>
          <w:p w:rsidR="006D4792" w:rsidRPr="00C95E24" w:rsidRDefault="006D4792" w:rsidP="00B41266">
            <w:pPr>
              <w:jc w:val="both"/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D4792" w:rsidRDefault="006D4792" w:rsidP="006D4792">
            <w:pPr>
              <w:jc w:val="center"/>
            </w:pPr>
            <w:proofErr w:type="spellStart"/>
            <w:r>
              <w:t>отсутст</w:t>
            </w:r>
            <w:proofErr w:type="spellEnd"/>
          </w:p>
          <w:p w:rsidR="006D4792" w:rsidRPr="00C95E24" w:rsidRDefault="006D4792" w:rsidP="006D4792">
            <w:pPr>
              <w:jc w:val="center"/>
            </w:pPr>
            <w:proofErr w:type="spellStart"/>
            <w:r>
              <w:t>вие</w:t>
            </w:r>
            <w:proofErr w:type="spellEnd"/>
          </w:p>
        </w:tc>
        <w:tc>
          <w:tcPr>
            <w:tcW w:w="500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10</w:t>
            </w:r>
          </w:p>
        </w:tc>
        <w:tc>
          <w:tcPr>
            <w:tcW w:w="684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30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25</w:t>
            </w: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</w:p>
        </w:tc>
      </w:tr>
      <w:tr w:rsidR="00B41266" w:rsidRPr="00C95E24" w:rsidTr="00B41266">
        <w:trPr>
          <w:trHeight w:val="270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r>
              <w:t>3.2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:rsidR="006D4792" w:rsidRPr="00A6685A" w:rsidRDefault="006D4792" w:rsidP="00B41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дефектов по результатам внутреннего и внешнего контроля качества и безопасности медицинской помощи на соответствие порядкам и стандартам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>
              <w:t>протокол, акт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>
              <w:t>наличие</w:t>
            </w:r>
          </w:p>
        </w:tc>
        <w:tc>
          <w:tcPr>
            <w:tcW w:w="500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0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0</w:t>
            </w:r>
          </w:p>
        </w:tc>
        <w:tc>
          <w:tcPr>
            <w:tcW w:w="684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0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0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  <w:r w:rsidRPr="00C95E24">
              <w:t>1 раз в квартал</w:t>
            </w:r>
          </w:p>
        </w:tc>
      </w:tr>
      <w:tr w:rsidR="00B41266" w:rsidRPr="00C95E24" w:rsidTr="00B41266">
        <w:trPr>
          <w:trHeight w:val="1246"/>
        </w:trPr>
        <w:tc>
          <w:tcPr>
            <w:tcW w:w="185" w:type="pct"/>
            <w:vMerge/>
            <w:shd w:val="clear" w:color="auto" w:fill="auto"/>
            <w:vAlign w:val="center"/>
          </w:tcPr>
          <w:p w:rsidR="006D4792" w:rsidRPr="00C95E24" w:rsidRDefault="006D4792" w:rsidP="006D4792"/>
        </w:tc>
        <w:tc>
          <w:tcPr>
            <w:tcW w:w="953" w:type="pct"/>
            <w:vMerge/>
            <w:shd w:val="clear" w:color="auto" w:fill="auto"/>
            <w:vAlign w:val="center"/>
          </w:tcPr>
          <w:p w:rsidR="006D4792" w:rsidRPr="00C95E24" w:rsidRDefault="006D4792" w:rsidP="006D4792"/>
        </w:tc>
        <w:tc>
          <w:tcPr>
            <w:tcW w:w="410" w:type="pct"/>
            <w:vMerge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D4792" w:rsidRDefault="006D4792" w:rsidP="006D4792">
            <w:pPr>
              <w:jc w:val="center"/>
            </w:pPr>
            <w:proofErr w:type="spellStart"/>
            <w:r>
              <w:t>отсутст</w:t>
            </w:r>
            <w:proofErr w:type="spellEnd"/>
          </w:p>
          <w:p w:rsidR="006D4792" w:rsidRPr="00C95E24" w:rsidRDefault="006D4792" w:rsidP="006D4792">
            <w:pPr>
              <w:jc w:val="center"/>
            </w:pPr>
            <w:proofErr w:type="spellStart"/>
            <w:r>
              <w:t>вие</w:t>
            </w:r>
            <w:proofErr w:type="spellEnd"/>
          </w:p>
        </w:tc>
        <w:tc>
          <w:tcPr>
            <w:tcW w:w="500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1</w:t>
            </w:r>
            <w:r w:rsidR="00A10E86">
              <w:t>0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10</w:t>
            </w:r>
          </w:p>
        </w:tc>
        <w:tc>
          <w:tcPr>
            <w:tcW w:w="684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40</w:t>
            </w:r>
          </w:p>
        </w:tc>
        <w:tc>
          <w:tcPr>
            <w:tcW w:w="637" w:type="pct"/>
            <w:vAlign w:val="center"/>
          </w:tcPr>
          <w:p w:rsidR="006D4792" w:rsidRPr="00C95E24" w:rsidRDefault="006D4792" w:rsidP="006D4792">
            <w:pPr>
              <w:jc w:val="center"/>
            </w:pPr>
            <w:r>
              <w:t>30</w:t>
            </w: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6D4792" w:rsidRPr="00C95E24" w:rsidRDefault="006D4792" w:rsidP="006D4792">
            <w:pPr>
              <w:jc w:val="center"/>
            </w:pPr>
          </w:p>
        </w:tc>
      </w:tr>
      <w:tr w:rsidR="00B41266" w:rsidRPr="00C95E24" w:rsidTr="00B41266">
        <w:tblPrEx>
          <w:shd w:val="clear" w:color="auto" w:fill="FFFFFF"/>
        </w:tblPrEx>
        <w:trPr>
          <w:trHeight w:val="70"/>
        </w:trPr>
        <w:tc>
          <w:tcPr>
            <w:tcW w:w="185" w:type="pct"/>
            <w:shd w:val="clear" w:color="auto" w:fill="FFFFFF"/>
            <w:vAlign w:val="center"/>
          </w:tcPr>
          <w:p w:rsidR="006D4792" w:rsidRDefault="006D4792" w:rsidP="006D4792"/>
        </w:tc>
        <w:tc>
          <w:tcPr>
            <w:tcW w:w="953" w:type="pct"/>
            <w:shd w:val="clear" w:color="auto" w:fill="FFFFFF"/>
            <w:vAlign w:val="center"/>
          </w:tcPr>
          <w:p w:rsidR="006D4792" w:rsidRDefault="006D4792" w:rsidP="006D4792">
            <w:r>
              <w:t>Итого максимальное количество баллов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D4792" w:rsidRDefault="006D4792" w:rsidP="006D4792">
            <w:pPr>
              <w:jc w:val="center"/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6D4792" w:rsidRDefault="006D4792" w:rsidP="006D4792">
            <w:pPr>
              <w:jc w:val="center"/>
            </w:pPr>
          </w:p>
        </w:tc>
        <w:tc>
          <w:tcPr>
            <w:tcW w:w="500" w:type="pct"/>
            <w:shd w:val="clear" w:color="auto" w:fill="FFFFFF"/>
            <w:vAlign w:val="center"/>
          </w:tcPr>
          <w:p w:rsidR="006D4792" w:rsidRDefault="006D4792" w:rsidP="006D4792">
            <w:pPr>
              <w:jc w:val="center"/>
            </w:pPr>
            <w:r>
              <w:t>75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6D4792" w:rsidRDefault="006D4792" w:rsidP="006D4792">
            <w:pPr>
              <w:jc w:val="center"/>
            </w:pPr>
            <w:r>
              <w:t>75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6D4792" w:rsidRDefault="006D4792" w:rsidP="006D4792">
            <w:pPr>
              <w:jc w:val="center"/>
            </w:pPr>
            <w:r>
              <w:t>190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6D4792" w:rsidRDefault="006D4792" w:rsidP="006D4792">
            <w:pPr>
              <w:jc w:val="center"/>
            </w:pPr>
            <w:r>
              <w:t>175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D4792" w:rsidRPr="00C95E24" w:rsidRDefault="006D4792" w:rsidP="006D4792">
            <w:pPr>
              <w:jc w:val="center"/>
            </w:pPr>
          </w:p>
        </w:tc>
      </w:tr>
    </w:tbl>
    <w:p w:rsidR="006D4792" w:rsidRDefault="006D4792" w:rsidP="00A6734B">
      <w:pPr>
        <w:rPr>
          <w:color w:val="000000" w:themeColor="text1"/>
          <w:sz w:val="28"/>
          <w:szCs w:val="20"/>
        </w:rPr>
      </w:pPr>
    </w:p>
    <w:p w:rsidR="006D4792" w:rsidRPr="00E81FA1" w:rsidRDefault="0087040E" w:rsidP="00A6734B">
      <w:pPr>
        <w:rPr>
          <w:color w:val="000000" w:themeColor="text1"/>
          <w:sz w:val="28"/>
          <w:szCs w:val="20"/>
        </w:rPr>
      </w:pPr>
      <w:r>
        <w:rPr>
          <w:sz w:val="28"/>
          <w:szCs w:val="20"/>
        </w:rPr>
        <w:t>*</w:t>
      </w:r>
      <w:r w:rsidRPr="00A6734B">
        <w:rPr>
          <w:sz w:val="22"/>
          <w:szCs w:val="22"/>
        </w:rPr>
        <w:t>Целев</w:t>
      </w:r>
      <w:r>
        <w:rPr>
          <w:sz w:val="22"/>
          <w:szCs w:val="22"/>
        </w:rPr>
        <w:t>ой</w:t>
      </w:r>
      <w:r w:rsidRPr="00A6734B">
        <w:rPr>
          <w:sz w:val="22"/>
          <w:szCs w:val="22"/>
        </w:rPr>
        <w:t xml:space="preserve"> показател</w:t>
      </w:r>
      <w:r>
        <w:rPr>
          <w:sz w:val="22"/>
          <w:szCs w:val="22"/>
        </w:rPr>
        <w:t>ь</w:t>
      </w:r>
      <w:r w:rsidRPr="00A6734B">
        <w:rPr>
          <w:sz w:val="22"/>
          <w:szCs w:val="22"/>
        </w:rPr>
        <w:t xml:space="preserve"> утвержден</w:t>
      </w:r>
      <w:r>
        <w:rPr>
          <w:sz w:val="22"/>
          <w:szCs w:val="22"/>
        </w:rPr>
        <w:t xml:space="preserve"> приказом главного врача КГБУЗ «КГДБ № 8» от 02</w:t>
      </w:r>
      <w:r w:rsidRPr="00E81FA1">
        <w:rPr>
          <w:color w:val="000000" w:themeColor="text1"/>
          <w:sz w:val="22"/>
          <w:szCs w:val="22"/>
        </w:rPr>
        <w:t>.07.2019г № 292</w:t>
      </w:r>
      <w:bookmarkStart w:id="0" w:name="_GoBack"/>
      <w:bookmarkEnd w:id="0"/>
    </w:p>
    <w:sectPr w:rsidR="006D4792" w:rsidRPr="00E81FA1" w:rsidSect="00C32893">
      <w:footerReference w:type="default" r:id="rId8"/>
      <w:footerReference w:type="first" r:id="rId9"/>
      <w:pgSz w:w="16838" w:h="11906" w:orient="landscape" w:code="9"/>
      <w:pgMar w:top="567" w:right="567" w:bottom="1701" w:left="992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60" w:rsidRDefault="00EB6D60" w:rsidP="007C18A4">
      <w:r>
        <w:separator/>
      </w:r>
    </w:p>
  </w:endnote>
  <w:endnote w:type="continuationSeparator" w:id="0">
    <w:p w:rsidR="00EB6D60" w:rsidRDefault="00EB6D60" w:rsidP="007C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205925"/>
      <w:docPartObj>
        <w:docPartGallery w:val="Page Numbers (Bottom of Page)"/>
        <w:docPartUnique/>
      </w:docPartObj>
    </w:sdtPr>
    <w:sdtEndPr/>
    <w:sdtContent>
      <w:p w:rsidR="006D4792" w:rsidRDefault="006D479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6D4792" w:rsidRDefault="006D479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662098"/>
      <w:docPartObj>
        <w:docPartGallery w:val="Page Numbers (Bottom of Page)"/>
        <w:docPartUnique/>
      </w:docPartObj>
    </w:sdtPr>
    <w:sdtEndPr/>
    <w:sdtContent>
      <w:p w:rsidR="006D4792" w:rsidRDefault="006D479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4792" w:rsidRDefault="006D4792" w:rsidP="008A347B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60" w:rsidRDefault="00EB6D60" w:rsidP="007C18A4">
      <w:r>
        <w:separator/>
      </w:r>
    </w:p>
  </w:footnote>
  <w:footnote w:type="continuationSeparator" w:id="0">
    <w:p w:rsidR="00EB6D60" w:rsidRDefault="00EB6D60" w:rsidP="007C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5AE"/>
    <w:multiLevelType w:val="hybridMultilevel"/>
    <w:tmpl w:val="8344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54008"/>
    <w:multiLevelType w:val="hybridMultilevel"/>
    <w:tmpl w:val="1824691A"/>
    <w:lvl w:ilvl="0" w:tplc="D18A38B0">
      <w:start w:val="1"/>
      <w:numFmt w:val="decimal"/>
      <w:lvlText w:val="%1."/>
      <w:lvlJc w:val="left"/>
      <w:pPr>
        <w:ind w:left="21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8B420E1"/>
    <w:multiLevelType w:val="hybridMultilevel"/>
    <w:tmpl w:val="202C9A68"/>
    <w:lvl w:ilvl="0" w:tplc="6512E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511B74"/>
    <w:multiLevelType w:val="multilevel"/>
    <w:tmpl w:val="CBD2B9A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16766FF1"/>
    <w:multiLevelType w:val="hybridMultilevel"/>
    <w:tmpl w:val="4F886694"/>
    <w:lvl w:ilvl="0" w:tplc="10F6333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272FC3"/>
    <w:multiLevelType w:val="hybridMultilevel"/>
    <w:tmpl w:val="852E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426FA"/>
    <w:multiLevelType w:val="hybridMultilevel"/>
    <w:tmpl w:val="21CA97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2FA8"/>
    <w:multiLevelType w:val="multilevel"/>
    <w:tmpl w:val="EFDE969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8294D1D"/>
    <w:multiLevelType w:val="hybridMultilevel"/>
    <w:tmpl w:val="212262C0"/>
    <w:lvl w:ilvl="0" w:tplc="F3E2BC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A6CBB"/>
    <w:multiLevelType w:val="multilevel"/>
    <w:tmpl w:val="3DCABC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466D759F"/>
    <w:multiLevelType w:val="hybridMultilevel"/>
    <w:tmpl w:val="1824691A"/>
    <w:lvl w:ilvl="0" w:tplc="D18A38B0">
      <w:start w:val="1"/>
      <w:numFmt w:val="decimal"/>
      <w:lvlText w:val="%1."/>
      <w:lvlJc w:val="left"/>
      <w:pPr>
        <w:ind w:left="21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46FA195E"/>
    <w:multiLevelType w:val="hybridMultilevel"/>
    <w:tmpl w:val="1824691A"/>
    <w:lvl w:ilvl="0" w:tplc="D18A38B0">
      <w:start w:val="1"/>
      <w:numFmt w:val="decimal"/>
      <w:lvlText w:val="%1."/>
      <w:lvlJc w:val="left"/>
      <w:pPr>
        <w:ind w:left="21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470375AF"/>
    <w:multiLevelType w:val="hybridMultilevel"/>
    <w:tmpl w:val="E39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902F9"/>
    <w:multiLevelType w:val="hybridMultilevel"/>
    <w:tmpl w:val="2816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51A94"/>
    <w:multiLevelType w:val="hybridMultilevel"/>
    <w:tmpl w:val="C1207F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21E0A"/>
    <w:multiLevelType w:val="hybridMultilevel"/>
    <w:tmpl w:val="8B9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45D67"/>
    <w:multiLevelType w:val="hybridMultilevel"/>
    <w:tmpl w:val="2BE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73AD0"/>
    <w:multiLevelType w:val="hybridMultilevel"/>
    <w:tmpl w:val="920E8EB4"/>
    <w:lvl w:ilvl="0" w:tplc="2C7CD8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550FA"/>
    <w:multiLevelType w:val="hybridMultilevel"/>
    <w:tmpl w:val="99BC3D7E"/>
    <w:lvl w:ilvl="0" w:tplc="03FC1AC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54231A"/>
    <w:multiLevelType w:val="hybridMultilevel"/>
    <w:tmpl w:val="8B9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743C6"/>
    <w:multiLevelType w:val="hybridMultilevel"/>
    <w:tmpl w:val="E2E05766"/>
    <w:lvl w:ilvl="0" w:tplc="52109B9A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AE35D68"/>
    <w:multiLevelType w:val="hybridMultilevel"/>
    <w:tmpl w:val="5012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14559"/>
    <w:multiLevelType w:val="hybridMultilevel"/>
    <w:tmpl w:val="2BE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E6EF1"/>
    <w:multiLevelType w:val="hybridMultilevel"/>
    <w:tmpl w:val="8B9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96EF9"/>
    <w:multiLevelType w:val="multilevel"/>
    <w:tmpl w:val="0AD4CE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7CD37223"/>
    <w:multiLevelType w:val="hybridMultilevel"/>
    <w:tmpl w:val="8B9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7598"/>
    <w:multiLevelType w:val="hybridMultilevel"/>
    <w:tmpl w:val="C4163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17"/>
  </w:num>
  <w:num w:numId="5">
    <w:abstractNumId w:val="16"/>
  </w:num>
  <w:num w:numId="6">
    <w:abstractNumId w:val="22"/>
  </w:num>
  <w:num w:numId="7">
    <w:abstractNumId w:val="14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11"/>
  </w:num>
  <w:num w:numId="14">
    <w:abstractNumId w:val="10"/>
  </w:num>
  <w:num w:numId="15">
    <w:abstractNumId w:val="18"/>
  </w:num>
  <w:num w:numId="16">
    <w:abstractNumId w:val="12"/>
  </w:num>
  <w:num w:numId="17">
    <w:abstractNumId w:val="15"/>
  </w:num>
  <w:num w:numId="18">
    <w:abstractNumId w:val="25"/>
  </w:num>
  <w:num w:numId="19">
    <w:abstractNumId w:val="23"/>
  </w:num>
  <w:num w:numId="20">
    <w:abstractNumId w:val="19"/>
  </w:num>
  <w:num w:numId="21">
    <w:abstractNumId w:val="7"/>
  </w:num>
  <w:num w:numId="22">
    <w:abstractNumId w:val="6"/>
  </w:num>
  <w:num w:numId="23">
    <w:abstractNumId w:val="20"/>
  </w:num>
  <w:num w:numId="24">
    <w:abstractNumId w:val="2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CC"/>
    <w:rsid w:val="00010656"/>
    <w:rsid w:val="00015731"/>
    <w:rsid w:val="00021720"/>
    <w:rsid w:val="000221B0"/>
    <w:rsid w:val="00026380"/>
    <w:rsid w:val="00040624"/>
    <w:rsid w:val="0005029B"/>
    <w:rsid w:val="000544C3"/>
    <w:rsid w:val="00071799"/>
    <w:rsid w:val="00076C15"/>
    <w:rsid w:val="0009686B"/>
    <w:rsid w:val="000A1532"/>
    <w:rsid w:val="000A35A4"/>
    <w:rsid w:val="000B0453"/>
    <w:rsid w:val="000E7E37"/>
    <w:rsid w:val="000F0443"/>
    <w:rsid w:val="000F32CA"/>
    <w:rsid w:val="00100705"/>
    <w:rsid w:val="00105067"/>
    <w:rsid w:val="0012035C"/>
    <w:rsid w:val="001206B7"/>
    <w:rsid w:val="0013025A"/>
    <w:rsid w:val="00151614"/>
    <w:rsid w:val="00160548"/>
    <w:rsid w:val="0016574C"/>
    <w:rsid w:val="00185101"/>
    <w:rsid w:val="001870BD"/>
    <w:rsid w:val="00187645"/>
    <w:rsid w:val="00190C29"/>
    <w:rsid w:val="001A0652"/>
    <w:rsid w:val="001A32A9"/>
    <w:rsid w:val="001C267E"/>
    <w:rsid w:val="001D0B1A"/>
    <w:rsid w:val="001E2138"/>
    <w:rsid w:val="001E25EE"/>
    <w:rsid w:val="001E2857"/>
    <w:rsid w:val="001F4C26"/>
    <w:rsid w:val="002007B7"/>
    <w:rsid w:val="00210800"/>
    <w:rsid w:val="00213E5B"/>
    <w:rsid w:val="002218D4"/>
    <w:rsid w:val="00222B99"/>
    <w:rsid w:val="00223762"/>
    <w:rsid w:val="00230528"/>
    <w:rsid w:val="0023252D"/>
    <w:rsid w:val="00233583"/>
    <w:rsid w:val="00236E74"/>
    <w:rsid w:val="00241FCF"/>
    <w:rsid w:val="00271AE8"/>
    <w:rsid w:val="00277286"/>
    <w:rsid w:val="002773E2"/>
    <w:rsid w:val="00277B66"/>
    <w:rsid w:val="002831CA"/>
    <w:rsid w:val="002848ED"/>
    <w:rsid w:val="00285DCF"/>
    <w:rsid w:val="00292BBD"/>
    <w:rsid w:val="00297790"/>
    <w:rsid w:val="002A4B62"/>
    <w:rsid w:val="002B202B"/>
    <w:rsid w:val="002C1B13"/>
    <w:rsid w:val="002E7A82"/>
    <w:rsid w:val="002F12D7"/>
    <w:rsid w:val="0030495A"/>
    <w:rsid w:val="00310CCB"/>
    <w:rsid w:val="00315474"/>
    <w:rsid w:val="00323974"/>
    <w:rsid w:val="00332E22"/>
    <w:rsid w:val="00335571"/>
    <w:rsid w:val="00345EF2"/>
    <w:rsid w:val="00347CFD"/>
    <w:rsid w:val="00350464"/>
    <w:rsid w:val="00352B6E"/>
    <w:rsid w:val="00353A45"/>
    <w:rsid w:val="00364A04"/>
    <w:rsid w:val="00367EF9"/>
    <w:rsid w:val="00372D0B"/>
    <w:rsid w:val="003811B0"/>
    <w:rsid w:val="003837CA"/>
    <w:rsid w:val="00384F93"/>
    <w:rsid w:val="00387DFB"/>
    <w:rsid w:val="003B48B3"/>
    <w:rsid w:val="003C690A"/>
    <w:rsid w:val="003C77B0"/>
    <w:rsid w:val="003D3404"/>
    <w:rsid w:val="003E0E1B"/>
    <w:rsid w:val="003E7BB1"/>
    <w:rsid w:val="003F2A33"/>
    <w:rsid w:val="003F3316"/>
    <w:rsid w:val="003F398F"/>
    <w:rsid w:val="003F6A47"/>
    <w:rsid w:val="003F6BB8"/>
    <w:rsid w:val="004011EF"/>
    <w:rsid w:val="00406240"/>
    <w:rsid w:val="00414B6C"/>
    <w:rsid w:val="00415048"/>
    <w:rsid w:val="004157A1"/>
    <w:rsid w:val="00425630"/>
    <w:rsid w:val="004259A8"/>
    <w:rsid w:val="0042657C"/>
    <w:rsid w:val="00433B12"/>
    <w:rsid w:val="00437EFF"/>
    <w:rsid w:val="0045205E"/>
    <w:rsid w:val="0045460D"/>
    <w:rsid w:val="00454E4C"/>
    <w:rsid w:val="0045553E"/>
    <w:rsid w:val="0045554E"/>
    <w:rsid w:val="00456130"/>
    <w:rsid w:val="004600B4"/>
    <w:rsid w:val="004757A5"/>
    <w:rsid w:val="00476314"/>
    <w:rsid w:val="00480EF8"/>
    <w:rsid w:val="00482516"/>
    <w:rsid w:val="00482F0E"/>
    <w:rsid w:val="0048543D"/>
    <w:rsid w:val="00491B8C"/>
    <w:rsid w:val="00493CDB"/>
    <w:rsid w:val="004A4388"/>
    <w:rsid w:val="004B2233"/>
    <w:rsid w:val="004C0817"/>
    <w:rsid w:val="004C1A8E"/>
    <w:rsid w:val="004C7283"/>
    <w:rsid w:val="004D28DC"/>
    <w:rsid w:val="004F6F97"/>
    <w:rsid w:val="005033A8"/>
    <w:rsid w:val="00503D08"/>
    <w:rsid w:val="005074E2"/>
    <w:rsid w:val="00514D6B"/>
    <w:rsid w:val="005176E5"/>
    <w:rsid w:val="00525AEA"/>
    <w:rsid w:val="00526336"/>
    <w:rsid w:val="005378D7"/>
    <w:rsid w:val="00540196"/>
    <w:rsid w:val="0055163D"/>
    <w:rsid w:val="00552465"/>
    <w:rsid w:val="00552DB6"/>
    <w:rsid w:val="0055740A"/>
    <w:rsid w:val="00562ACD"/>
    <w:rsid w:val="0058095E"/>
    <w:rsid w:val="0058576A"/>
    <w:rsid w:val="005903DB"/>
    <w:rsid w:val="00592203"/>
    <w:rsid w:val="00595A3C"/>
    <w:rsid w:val="005A14B4"/>
    <w:rsid w:val="005A6DE7"/>
    <w:rsid w:val="005B0D77"/>
    <w:rsid w:val="005B3C94"/>
    <w:rsid w:val="005E2F80"/>
    <w:rsid w:val="005E6602"/>
    <w:rsid w:val="006030AD"/>
    <w:rsid w:val="00610ED0"/>
    <w:rsid w:val="0061105A"/>
    <w:rsid w:val="00620C14"/>
    <w:rsid w:val="00624D8E"/>
    <w:rsid w:val="006257D4"/>
    <w:rsid w:val="00631720"/>
    <w:rsid w:val="00635F77"/>
    <w:rsid w:val="006412C4"/>
    <w:rsid w:val="0064305C"/>
    <w:rsid w:val="00643F8E"/>
    <w:rsid w:val="00652093"/>
    <w:rsid w:val="006550A3"/>
    <w:rsid w:val="00660DD0"/>
    <w:rsid w:val="00684465"/>
    <w:rsid w:val="00687587"/>
    <w:rsid w:val="00691E6B"/>
    <w:rsid w:val="006A46F2"/>
    <w:rsid w:val="006B5549"/>
    <w:rsid w:val="006C36B5"/>
    <w:rsid w:val="006D0126"/>
    <w:rsid w:val="006D4792"/>
    <w:rsid w:val="006E1BDE"/>
    <w:rsid w:val="006F2B59"/>
    <w:rsid w:val="006F7FC3"/>
    <w:rsid w:val="00700E88"/>
    <w:rsid w:val="00705AD9"/>
    <w:rsid w:val="00717F89"/>
    <w:rsid w:val="00721033"/>
    <w:rsid w:val="0072707A"/>
    <w:rsid w:val="00740F8A"/>
    <w:rsid w:val="00742593"/>
    <w:rsid w:val="00746496"/>
    <w:rsid w:val="0075193F"/>
    <w:rsid w:val="0077134F"/>
    <w:rsid w:val="00784550"/>
    <w:rsid w:val="00786050"/>
    <w:rsid w:val="00787A34"/>
    <w:rsid w:val="00793E10"/>
    <w:rsid w:val="007A33B8"/>
    <w:rsid w:val="007A53A0"/>
    <w:rsid w:val="007A65E6"/>
    <w:rsid w:val="007A6795"/>
    <w:rsid w:val="007B5ACD"/>
    <w:rsid w:val="007C0B89"/>
    <w:rsid w:val="007C18A4"/>
    <w:rsid w:val="007C7420"/>
    <w:rsid w:val="007D53BD"/>
    <w:rsid w:val="007E13B9"/>
    <w:rsid w:val="007E1B56"/>
    <w:rsid w:val="007E2B98"/>
    <w:rsid w:val="007E6BB7"/>
    <w:rsid w:val="007F09EE"/>
    <w:rsid w:val="007F4890"/>
    <w:rsid w:val="00802D93"/>
    <w:rsid w:val="00812044"/>
    <w:rsid w:val="00822168"/>
    <w:rsid w:val="008252FF"/>
    <w:rsid w:val="00825BE4"/>
    <w:rsid w:val="0083478A"/>
    <w:rsid w:val="0083522D"/>
    <w:rsid w:val="008355AC"/>
    <w:rsid w:val="00846371"/>
    <w:rsid w:val="00855E67"/>
    <w:rsid w:val="00860F34"/>
    <w:rsid w:val="00861F2F"/>
    <w:rsid w:val="00867C4D"/>
    <w:rsid w:val="0087040E"/>
    <w:rsid w:val="00874E10"/>
    <w:rsid w:val="0087786A"/>
    <w:rsid w:val="008847D3"/>
    <w:rsid w:val="00886281"/>
    <w:rsid w:val="00887728"/>
    <w:rsid w:val="00893AF5"/>
    <w:rsid w:val="008A347B"/>
    <w:rsid w:val="008A50A3"/>
    <w:rsid w:val="008B6E36"/>
    <w:rsid w:val="008C1540"/>
    <w:rsid w:val="008C174F"/>
    <w:rsid w:val="008C41A2"/>
    <w:rsid w:val="008D0F92"/>
    <w:rsid w:val="008D1F78"/>
    <w:rsid w:val="008F0CCF"/>
    <w:rsid w:val="00914D45"/>
    <w:rsid w:val="00917D29"/>
    <w:rsid w:val="0092266E"/>
    <w:rsid w:val="00922A65"/>
    <w:rsid w:val="00924806"/>
    <w:rsid w:val="00925352"/>
    <w:rsid w:val="00927AE0"/>
    <w:rsid w:val="009442F1"/>
    <w:rsid w:val="00954884"/>
    <w:rsid w:val="00962938"/>
    <w:rsid w:val="009634AA"/>
    <w:rsid w:val="00967815"/>
    <w:rsid w:val="009756F8"/>
    <w:rsid w:val="009778C2"/>
    <w:rsid w:val="00985A34"/>
    <w:rsid w:val="00990933"/>
    <w:rsid w:val="00995D0A"/>
    <w:rsid w:val="009A06A0"/>
    <w:rsid w:val="009B6ED6"/>
    <w:rsid w:val="009B706C"/>
    <w:rsid w:val="009B7EB0"/>
    <w:rsid w:val="009C701E"/>
    <w:rsid w:val="009D1C64"/>
    <w:rsid w:val="009E25AE"/>
    <w:rsid w:val="009E2CFD"/>
    <w:rsid w:val="009F2C76"/>
    <w:rsid w:val="00A0550D"/>
    <w:rsid w:val="00A0631A"/>
    <w:rsid w:val="00A10E86"/>
    <w:rsid w:val="00A130DB"/>
    <w:rsid w:val="00A17062"/>
    <w:rsid w:val="00A21ACB"/>
    <w:rsid w:val="00A258E0"/>
    <w:rsid w:val="00A26B85"/>
    <w:rsid w:val="00A30DA1"/>
    <w:rsid w:val="00A32AAB"/>
    <w:rsid w:val="00A360C7"/>
    <w:rsid w:val="00A36D45"/>
    <w:rsid w:val="00A50D3B"/>
    <w:rsid w:val="00A53619"/>
    <w:rsid w:val="00A57865"/>
    <w:rsid w:val="00A6403E"/>
    <w:rsid w:val="00A6734B"/>
    <w:rsid w:val="00A76E1F"/>
    <w:rsid w:val="00A82617"/>
    <w:rsid w:val="00A84422"/>
    <w:rsid w:val="00A84C7C"/>
    <w:rsid w:val="00A855E8"/>
    <w:rsid w:val="00A86C37"/>
    <w:rsid w:val="00A90D6E"/>
    <w:rsid w:val="00A93E1A"/>
    <w:rsid w:val="00AB0851"/>
    <w:rsid w:val="00AB288D"/>
    <w:rsid w:val="00AC2427"/>
    <w:rsid w:val="00AD22AD"/>
    <w:rsid w:val="00AD2FE0"/>
    <w:rsid w:val="00AE067A"/>
    <w:rsid w:val="00AE771C"/>
    <w:rsid w:val="00B042CE"/>
    <w:rsid w:val="00B10AAE"/>
    <w:rsid w:val="00B12F6A"/>
    <w:rsid w:val="00B13C90"/>
    <w:rsid w:val="00B21EE1"/>
    <w:rsid w:val="00B2348D"/>
    <w:rsid w:val="00B30CCC"/>
    <w:rsid w:val="00B32B18"/>
    <w:rsid w:val="00B34DE8"/>
    <w:rsid w:val="00B41266"/>
    <w:rsid w:val="00B42070"/>
    <w:rsid w:val="00B52E17"/>
    <w:rsid w:val="00B5516C"/>
    <w:rsid w:val="00B602CC"/>
    <w:rsid w:val="00B61240"/>
    <w:rsid w:val="00B802F8"/>
    <w:rsid w:val="00B831EE"/>
    <w:rsid w:val="00B8368E"/>
    <w:rsid w:val="00B83A33"/>
    <w:rsid w:val="00B94E21"/>
    <w:rsid w:val="00B97965"/>
    <w:rsid w:val="00BA0B8A"/>
    <w:rsid w:val="00BB21C4"/>
    <w:rsid w:val="00BB22D6"/>
    <w:rsid w:val="00BB6542"/>
    <w:rsid w:val="00BC7E35"/>
    <w:rsid w:val="00BD045E"/>
    <w:rsid w:val="00BD4C13"/>
    <w:rsid w:val="00BE225C"/>
    <w:rsid w:val="00BE4ECE"/>
    <w:rsid w:val="00BF35C3"/>
    <w:rsid w:val="00BF4CAA"/>
    <w:rsid w:val="00C01CA7"/>
    <w:rsid w:val="00C07110"/>
    <w:rsid w:val="00C07F55"/>
    <w:rsid w:val="00C17908"/>
    <w:rsid w:val="00C25224"/>
    <w:rsid w:val="00C26E6B"/>
    <w:rsid w:val="00C31393"/>
    <w:rsid w:val="00C317CB"/>
    <w:rsid w:val="00C32893"/>
    <w:rsid w:val="00C33555"/>
    <w:rsid w:val="00C33A31"/>
    <w:rsid w:val="00C36EEA"/>
    <w:rsid w:val="00C51C56"/>
    <w:rsid w:val="00C53729"/>
    <w:rsid w:val="00C55B83"/>
    <w:rsid w:val="00C62313"/>
    <w:rsid w:val="00C6289D"/>
    <w:rsid w:val="00C6519E"/>
    <w:rsid w:val="00C7204A"/>
    <w:rsid w:val="00C72586"/>
    <w:rsid w:val="00C72F7D"/>
    <w:rsid w:val="00C7797B"/>
    <w:rsid w:val="00C80B47"/>
    <w:rsid w:val="00C90D3A"/>
    <w:rsid w:val="00C9685F"/>
    <w:rsid w:val="00CA2552"/>
    <w:rsid w:val="00CB209A"/>
    <w:rsid w:val="00CB75AF"/>
    <w:rsid w:val="00CC4EA1"/>
    <w:rsid w:val="00CD77E3"/>
    <w:rsid w:val="00CE397C"/>
    <w:rsid w:val="00CE6F94"/>
    <w:rsid w:val="00CF4C5A"/>
    <w:rsid w:val="00CF4FD0"/>
    <w:rsid w:val="00CF6041"/>
    <w:rsid w:val="00CF714D"/>
    <w:rsid w:val="00CF750B"/>
    <w:rsid w:val="00D00921"/>
    <w:rsid w:val="00D06149"/>
    <w:rsid w:val="00D261C0"/>
    <w:rsid w:val="00D26A47"/>
    <w:rsid w:val="00D34A42"/>
    <w:rsid w:val="00D3623B"/>
    <w:rsid w:val="00D43394"/>
    <w:rsid w:val="00D47BE5"/>
    <w:rsid w:val="00D54CEA"/>
    <w:rsid w:val="00D67418"/>
    <w:rsid w:val="00D74717"/>
    <w:rsid w:val="00D85815"/>
    <w:rsid w:val="00D85B3C"/>
    <w:rsid w:val="00D93F0B"/>
    <w:rsid w:val="00DA0678"/>
    <w:rsid w:val="00DA3283"/>
    <w:rsid w:val="00DB2DF6"/>
    <w:rsid w:val="00DC1043"/>
    <w:rsid w:val="00DD56F4"/>
    <w:rsid w:val="00DE2AE5"/>
    <w:rsid w:val="00DE670C"/>
    <w:rsid w:val="00DE730A"/>
    <w:rsid w:val="00DF222F"/>
    <w:rsid w:val="00DF393F"/>
    <w:rsid w:val="00E03E51"/>
    <w:rsid w:val="00E15A4B"/>
    <w:rsid w:val="00E26030"/>
    <w:rsid w:val="00E27E0C"/>
    <w:rsid w:val="00E42ECE"/>
    <w:rsid w:val="00E51A6C"/>
    <w:rsid w:val="00E555A5"/>
    <w:rsid w:val="00E665CC"/>
    <w:rsid w:val="00E75C4B"/>
    <w:rsid w:val="00E81FA1"/>
    <w:rsid w:val="00E94F22"/>
    <w:rsid w:val="00E96C68"/>
    <w:rsid w:val="00EA6943"/>
    <w:rsid w:val="00EB6D60"/>
    <w:rsid w:val="00EC6F79"/>
    <w:rsid w:val="00ED6274"/>
    <w:rsid w:val="00EE69A6"/>
    <w:rsid w:val="00EF316A"/>
    <w:rsid w:val="00EF434A"/>
    <w:rsid w:val="00F00AD4"/>
    <w:rsid w:val="00F02925"/>
    <w:rsid w:val="00F12CF3"/>
    <w:rsid w:val="00F25594"/>
    <w:rsid w:val="00F25B8A"/>
    <w:rsid w:val="00F51DB1"/>
    <w:rsid w:val="00F5232B"/>
    <w:rsid w:val="00F52AE7"/>
    <w:rsid w:val="00F535A8"/>
    <w:rsid w:val="00F65DF4"/>
    <w:rsid w:val="00F86E23"/>
    <w:rsid w:val="00F87805"/>
    <w:rsid w:val="00F95B2C"/>
    <w:rsid w:val="00FB52DD"/>
    <w:rsid w:val="00FC4AAF"/>
    <w:rsid w:val="00FC4BF3"/>
    <w:rsid w:val="00FD3272"/>
    <w:rsid w:val="00FF17A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0328"/>
  <w15:docId w15:val="{7B6B4033-CF55-4D8E-93DF-F375969B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B3C"/>
    <w:pPr>
      <w:keepNext/>
      <w:jc w:val="center"/>
      <w:outlineLvl w:val="0"/>
    </w:pPr>
    <w:rPr>
      <w:b/>
      <w:snapToGrid w:val="0"/>
      <w:color w:val="000000"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5B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5B3C"/>
    <w:pPr>
      <w:keepNext/>
      <w:tabs>
        <w:tab w:val="left" w:pos="6859"/>
        <w:tab w:val="left" w:pos="9234"/>
      </w:tabs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A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85B3C"/>
    <w:pPr>
      <w:keepNext/>
      <w:outlineLvl w:val="5"/>
    </w:pPr>
    <w:rPr>
      <w:b/>
      <w:bC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B3C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customStyle="1" w:styleId="20">
    <w:name w:val="Заголовок 2 Знак"/>
    <w:basedOn w:val="a0"/>
    <w:link w:val="2"/>
    <w:semiHidden/>
    <w:rsid w:val="00D85B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85B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85B3C"/>
    <w:rPr>
      <w:rFonts w:ascii="Times New Roman" w:eastAsia="Times New Roman" w:hAnsi="Times New Roman" w:cs="Times New Roman"/>
      <w:b/>
      <w:bCs/>
      <w:sz w:val="30"/>
      <w:szCs w:val="20"/>
    </w:rPr>
  </w:style>
  <w:style w:type="paragraph" w:customStyle="1" w:styleId="ConsPlusNormal">
    <w:name w:val="ConsPlusNormal"/>
    <w:rsid w:val="00D85B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5B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D8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85B3C"/>
    <w:pPr>
      <w:ind w:firstLine="54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D85B3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D85B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D8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85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85B3C"/>
    <w:pPr>
      <w:tabs>
        <w:tab w:val="left" w:pos="6859"/>
        <w:tab w:val="left" w:pos="9234"/>
      </w:tabs>
      <w:jc w:val="center"/>
    </w:pPr>
    <w:rPr>
      <w:bCs/>
      <w:sz w:val="26"/>
      <w:szCs w:val="20"/>
    </w:rPr>
  </w:style>
  <w:style w:type="character" w:customStyle="1" w:styleId="a9">
    <w:name w:val="Заголовок Знак"/>
    <w:basedOn w:val="a0"/>
    <w:link w:val="a8"/>
    <w:rsid w:val="00D85B3C"/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ConsPlusNonformat">
    <w:name w:val="ConsPlusNonformat"/>
    <w:rsid w:val="00D85B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D85B3C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D85B3C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paragraph" w:customStyle="1" w:styleId="ac">
    <w:name w:val="Знак"/>
    <w:basedOn w:val="a"/>
    <w:rsid w:val="00D85B3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D85B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D85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D85B3C"/>
  </w:style>
  <w:style w:type="paragraph" w:customStyle="1" w:styleId="11">
    <w:name w:val="Знак Знак Знак Знак Знак Знак1 Знак Знак Знак Знак Знак Знак Знак"/>
    <w:basedOn w:val="a"/>
    <w:rsid w:val="00D85B3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D85B3C"/>
    <w:rPr>
      <w:color w:val="0000FF"/>
      <w:u w:val="single"/>
    </w:rPr>
  </w:style>
  <w:style w:type="paragraph" w:styleId="af1">
    <w:name w:val="Normal (Web)"/>
    <w:basedOn w:val="a"/>
    <w:rsid w:val="00D85B3C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rsid w:val="00D85B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5B3C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D85B3C"/>
    <w:rPr>
      <w:rFonts w:cs="Times New Roman"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D85B3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21">
    <w:name w:val="Body Text 2"/>
    <w:basedOn w:val="a"/>
    <w:link w:val="22"/>
    <w:rsid w:val="00D85B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5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basedOn w:val="a"/>
    <w:next w:val="a8"/>
    <w:link w:val="af7"/>
    <w:qFormat/>
    <w:rsid w:val="004600B4"/>
    <w:pPr>
      <w:tabs>
        <w:tab w:val="left" w:pos="6859"/>
        <w:tab w:val="left" w:pos="9234"/>
      </w:tabs>
      <w:jc w:val="center"/>
    </w:pPr>
    <w:rPr>
      <w:rFonts w:asciiTheme="minorHAnsi" w:eastAsiaTheme="minorHAnsi" w:hAnsiTheme="minorHAnsi" w:cstheme="minorBidi"/>
      <w:bCs/>
      <w:sz w:val="26"/>
      <w:szCs w:val="22"/>
      <w:lang w:eastAsia="en-US"/>
    </w:rPr>
  </w:style>
  <w:style w:type="character" w:customStyle="1" w:styleId="af7">
    <w:name w:val="Название Знак"/>
    <w:link w:val="af6"/>
    <w:rsid w:val="004600B4"/>
    <w:rPr>
      <w:bCs/>
      <w:sz w:val="26"/>
    </w:rPr>
  </w:style>
  <w:style w:type="paragraph" w:customStyle="1" w:styleId="af8">
    <w:name w:val="Знак"/>
    <w:basedOn w:val="a"/>
    <w:rsid w:val="004600B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E7A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017E-15CD-412E-A2CE-921B418D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А. Раченко</dc:creator>
  <cp:lastModifiedBy>p3k506-3</cp:lastModifiedBy>
  <cp:revision>17</cp:revision>
  <cp:lastPrinted>2019-07-05T05:32:00Z</cp:lastPrinted>
  <dcterms:created xsi:type="dcterms:W3CDTF">2018-12-28T05:06:00Z</dcterms:created>
  <dcterms:modified xsi:type="dcterms:W3CDTF">2019-07-05T06:30:00Z</dcterms:modified>
</cp:coreProperties>
</file>