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69" w:rsidRPr="00D44DE8" w:rsidRDefault="00C24269" w:rsidP="00C24269">
      <w:pPr>
        <w:pStyle w:val="a6"/>
        <w:rPr>
          <w:sz w:val="24"/>
        </w:rPr>
      </w:pPr>
      <w:r w:rsidRPr="00D44DE8">
        <w:rPr>
          <w:sz w:val="24"/>
        </w:rPr>
        <w:t>ГОСУДАРСТВЕННОЕ БЮДЖЕТНОЕ ОБРАЗОВАТЕЛЬНОЕ УЧРЕЖДЕНИЕ</w:t>
      </w:r>
    </w:p>
    <w:p w:rsidR="00C24269" w:rsidRPr="00D44DE8" w:rsidRDefault="00C24269" w:rsidP="00C242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DE8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C24269" w:rsidRPr="00D44DE8" w:rsidRDefault="00C24269" w:rsidP="00C242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DE8">
        <w:rPr>
          <w:rFonts w:ascii="Times New Roman" w:hAnsi="Times New Roman"/>
          <w:b/>
          <w:sz w:val="24"/>
          <w:szCs w:val="24"/>
        </w:rPr>
        <w:t>«</w:t>
      </w:r>
      <w:r w:rsidRPr="00D44DE8">
        <w:rPr>
          <w:rFonts w:ascii="Times New Roman" w:hAnsi="Times New Roman"/>
          <w:b/>
          <w:bCs/>
          <w:sz w:val="24"/>
          <w:szCs w:val="24"/>
        </w:rPr>
        <w:t>КРАСНОЯРСКИЙ  ГОСУДАРСТВЕННЫЙ  МЕДИЦИНСКИЙ  УНИВЕРСИТЕТ ИМЕНИ ПРОФЕССОРА В.Ф. ВОЙНО-ЯСЕНЕЦКОГО»</w:t>
      </w:r>
    </w:p>
    <w:p w:rsidR="00C24269" w:rsidRPr="00D44DE8" w:rsidRDefault="00C24269" w:rsidP="00C242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44DE8">
        <w:rPr>
          <w:rFonts w:ascii="Times New Roman" w:hAnsi="Times New Roman"/>
          <w:b/>
          <w:bCs/>
          <w:caps/>
          <w:sz w:val="24"/>
          <w:szCs w:val="24"/>
        </w:rPr>
        <w:t>МИНИСТЕРСТВА ЗДРАВООХРАНЕНИЯ рОССИЙСКОЙ ФЕДЕРАЦИИ</w:t>
      </w:r>
    </w:p>
    <w:p w:rsidR="00C24269" w:rsidRPr="00D44DE8" w:rsidRDefault="00C24269" w:rsidP="00C242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DE8">
        <w:rPr>
          <w:rFonts w:ascii="Times New Roman" w:hAnsi="Times New Roman"/>
          <w:b/>
          <w:bCs/>
          <w:caps/>
          <w:sz w:val="24"/>
          <w:szCs w:val="24"/>
        </w:rPr>
        <w:t>ФАРМАЦЕВТИЧЕСКИЙ КОЛЛЕДЖ</w:t>
      </w:r>
    </w:p>
    <w:p w:rsidR="00C24269" w:rsidRPr="00D44DE8" w:rsidRDefault="00C24269" w:rsidP="00C24269">
      <w:pPr>
        <w:pStyle w:val="8"/>
        <w:spacing w:before="0"/>
        <w:ind w:right="-1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24269" w:rsidRPr="00D44DE8" w:rsidRDefault="00C24269" w:rsidP="00C24269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24269" w:rsidRPr="00D44DE8" w:rsidRDefault="00C24269" w:rsidP="00C24269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24269" w:rsidRPr="00D44DE8" w:rsidRDefault="00C24269" w:rsidP="00C24269">
      <w:pPr>
        <w:rPr>
          <w:sz w:val="28"/>
          <w:szCs w:val="28"/>
        </w:rPr>
      </w:pPr>
    </w:p>
    <w:p w:rsidR="00C24269" w:rsidRPr="00D44DE8" w:rsidRDefault="00C24269" w:rsidP="00C24269">
      <w:pPr>
        <w:rPr>
          <w:sz w:val="28"/>
          <w:szCs w:val="28"/>
        </w:rPr>
      </w:pPr>
    </w:p>
    <w:p w:rsidR="00C24269" w:rsidRPr="00D44DE8" w:rsidRDefault="00C24269" w:rsidP="00C24269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D44DE8">
        <w:rPr>
          <w:rFonts w:ascii="Times New Roman" w:hAnsi="Times New Roman"/>
          <w:color w:val="auto"/>
          <w:sz w:val="28"/>
          <w:szCs w:val="28"/>
        </w:rPr>
        <w:t>Дневник учебной практики</w:t>
      </w:r>
    </w:p>
    <w:p w:rsidR="00C24269" w:rsidRPr="00D44DE8" w:rsidRDefault="00C24269" w:rsidP="00C242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269" w:rsidRPr="00D44DE8" w:rsidRDefault="00C24269" w:rsidP="00C24269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4DE8">
        <w:rPr>
          <w:rFonts w:ascii="Times New Roman" w:hAnsi="Times New Roman"/>
          <w:b/>
          <w:sz w:val="28"/>
          <w:szCs w:val="28"/>
        </w:rPr>
        <w:t xml:space="preserve">МДК.06.01 «Теория и практика санитарно-гигиенических исследований» </w:t>
      </w:r>
    </w:p>
    <w:p w:rsidR="00C24269" w:rsidRPr="00D44DE8" w:rsidRDefault="00C24269" w:rsidP="00C24269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4DE8">
        <w:rPr>
          <w:rFonts w:ascii="Times New Roman" w:hAnsi="Times New Roman"/>
          <w:b/>
          <w:i/>
          <w:sz w:val="28"/>
          <w:szCs w:val="28"/>
        </w:rPr>
        <w:t xml:space="preserve">С применением технологий </w:t>
      </w:r>
      <w:proofErr w:type="gramStart"/>
      <w:r w:rsidRPr="00D44DE8">
        <w:rPr>
          <w:rFonts w:ascii="Times New Roman" w:hAnsi="Times New Roman"/>
          <w:b/>
          <w:i/>
          <w:sz w:val="28"/>
          <w:szCs w:val="28"/>
        </w:rPr>
        <w:t>ДО</w:t>
      </w:r>
      <w:proofErr w:type="gramEnd"/>
      <w:r w:rsidRPr="00D44DE8">
        <w:rPr>
          <w:rFonts w:ascii="Times New Roman" w:hAnsi="Times New Roman"/>
          <w:b/>
          <w:i/>
          <w:sz w:val="28"/>
          <w:szCs w:val="28"/>
        </w:rPr>
        <w:t xml:space="preserve"> и ЭО </w:t>
      </w:r>
    </w:p>
    <w:p w:rsidR="00C24269" w:rsidRPr="00D44DE8" w:rsidRDefault="00C24269" w:rsidP="00C24269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24269" w:rsidRPr="00D44DE8" w:rsidRDefault="00D44DE8" w:rsidP="00C24269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студентки</w:t>
      </w:r>
      <w:r w:rsidR="00BA27C0" w:rsidRPr="00D44DE8">
        <w:rPr>
          <w:rFonts w:ascii="Times New Roman" w:hAnsi="Times New Roman"/>
          <w:color w:val="auto"/>
          <w:sz w:val="28"/>
          <w:szCs w:val="28"/>
        </w:rPr>
        <w:t xml:space="preserve"> 306-2 </w:t>
      </w:r>
      <w:r w:rsidR="00C24269" w:rsidRPr="00D44DE8">
        <w:rPr>
          <w:rFonts w:ascii="Times New Roman" w:hAnsi="Times New Roman"/>
          <w:color w:val="auto"/>
          <w:sz w:val="28"/>
          <w:szCs w:val="28"/>
        </w:rPr>
        <w:t>группы</w:t>
      </w:r>
    </w:p>
    <w:p w:rsidR="00C24269" w:rsidRPr="00D44DE8" w:rsidRDefault="00C24269" w:rsidP="00C24269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C24269" w:rsidRPr="00D44DE8" w:rsidRDefault="00BA27C0" w:rsidP="00D44DE8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D44DE8">
        <w:rPr>
          <w:rFonts w:ascii="Times New Roman" w:hAnsi="Times New Roman"/>
          <w:sz w:val="28"/>
          <w:szCs w:val="28"/>
        </w:rPr>
        <w:t>Юлдашевой Зульфии Бахтиёровны</w:t>
      </w:r>
    </w:p>
    <w:p w:rsidR="00C24269" w:rsidRPr="00D44DE8" w:rsidRDefault="00C24269" w:rsidP="00C2426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4DE8">
        <w:rPr>
          <w:rFonts w:ascii="Times New Roman" w:eastAsia="Times New Roman" w:hAnsi="Times New Roman" w:cs="Times New Roman"/>
          <w:sz w:val="28"/>
          <w:szCs w:val="28"/>
        </w:rPr>
        <w:t xml:space="preserve">Место прохождения практики </w:t>
      </w:r>
      <w:r w:rsidR="00180053" w:rsidRPr="00D44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D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Фармацевтический колледж  КрасГМУ</w:t>
      </w:r>
    </w:p>
    <w:p w:rsidR="00C24269" w:rsidRPr="00D44DE8" w:rsidRDefault="00D44DE8" w:rsidP="00C242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C24269" w:rsidRPr="00D44DE8">
        <w:rPr>
          <w:rFonts w:ascii="Times New Roman" w:eastAsia="Times New Roman" w:hAnsi="Times New Roman" w:cs="Times New Roman"/>
          <w:sz w:val="28"/>
          <w:szCs w:val="28"/>
        </w:rPr>
        <w:t>(медицинская/фармацевтическая организация, отделение)</w:t>
      </w:r>
    </w:p>
    <w:p w:rsidR="00C24269" w:rsidRPr="00D44DE8" w:rsidRDefault="00C24269" w:rsidP="00C242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4269" w:rsidRPr="00D44DE8" w:rsidRDefault="00BA27C0" w:rsidP="00C242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DE8">
        <w:rPr>
          <w:rFonts w:ascii="Times New Roman" w:eastAsia="Times New Roman" w:hAnsi="Times New Roman" w:cs="Times New Roman"/>
          <w:sz w:val="28"/>
          <w:szCs w:val="28"/>
        </w:rPr>
        <w:t>с «17» июня 2021 г.   по   «30» июня 2021</w:t>
      </w:r>
      <w:r w:rsidR="00C24269" w:rsidRPr="00D44DE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24269" w:rsidRPr="00D44DE8" w:rsidRDefault="00C24269" w:rsidP="00C24269">
      <w:pPr>
        <w:rPr>
          <w:rFonts w:ascii="Times New Roman" w:eastAsia="Times New Roman" w:hAnsi="Times New Roman" w:cs="Times New Roman"/>
          <w:sz w:val="28"/>
          <w:szCs w:val="28"/>
        </w:rPr>
      </w:pPr>
      <w:r w:rsidRPr="00D44DE8">
        <w:rPr>
          <w:rFonts w:ascii="Times New Roman" w:eastAsia="Times New Roman" w:hAnsi="Times New Roman" w:cs="Times New Roman"/>
          <w:sz w:val="28"/>
          <w:szCs w:val="28"/>
        </w:rPr>
        <w:t>Руководители практики:</w:t>
      </w:r>
    </w:p>
    <w:p w:rsidR="00C24269" w:rsidRPr="00D44DE8" w:rsidRDefault="00C24269" w:rsidP="00C24269">
      <w:pPr>
        <w:rPr>
          <w:rFonts w:ascii="Times New Roman" w:eastAsia="Times New Roman" w:hAnsi="Times New Roman" w:cs="Times New Roman"/>
          <w:sz w:val="28"/>
          <w:szCs w:val="28"/>
        </w:rPr>
      </w:pPr>
      <w:r w:rsidRPr="00D44DE8">
        <w:rPr>
          <w:rFonts w:ascii="Times New Roman" w:eastAsia="Times New Roman" w:hAnsi="Times New Roman" w:cs="Times New Roman"/>
          <w:sz w:val="28"/>
          <w:szCs w:val="28"/>
        </w:rPr>
        <w:t>Непосредствен</w:t>
      </w:r>
      <w:r w:rsidR="00D44DE8" w:rsidRPr="00D44DE8">
        <w:rPr>
          <w:rFonts w:ascii="Times New Roman" w:eastAsia="Times New Roman" w:hAnsi="Times New Roman" w:cs="Times New Roman"/>
          <w:sz w:val="28"/>
          <w:szCs w:val="28"/>
        </w:rPr>
        <w:t xml:space="preserve">ный руководитель               </w:t>
      </w:r>
      <w:r w:rsidR="00D44DE8" w:rsidRPr="00D44DE8">
        <w:rPr>
          <w:rFonts w:ascii="Times New Roman" w:eastAsia="Times New Roman" w:hAnsi="Times New Roman" w:cs="Times New Roman"/>
          <w:sz w:val="28"/>
          <w:szCs w:val="28"/>
          <w:u w:val="single"/>
        </w:rPr>
        <w:t>Ерушина Татьяна Евгеньевна</w:t>
      </w:r>
      <w:r w:rsidR="00D44DE8" w:rsidRPr="00D44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4269" w:rsidRPr="00D44DE8" w:rsidRDefault="00C24269" w:rsidP="00C24269">
      <w:pPr>
        <w:rPr>
          <w:rFonts w:ascii="Times New Roman" w:eastAsia="Times New Roman" w:hAnsi="Times New Roman" w:cs="Times New Roman"/>
          <w:sz w:val="28"/>
          <w:szCs w:val="28"/>
        </w:rPr>
      </w:pPr>
      <w:r w:rsidRPr="00D44DE8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– Ф.И.О. (его должность) </w:t>
      </w:r>
      <w:r w:rsidR="00180053" w:rsidRPr="00D44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053" w:rsidRPr="00D44DE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Бондарцева </w:t>
      </w:r>
      <w:r w:rsidRPr="00D44DE8">
        <w:rPr>
          <w:rFonts w:ascii="Times New Roman" w:eastAsia="Times New Roman" w:hAnsi="Times New Roman" w:cs="Times New Roman"/>
          <w:sz w:val="28"/>
          <w:szCs w:val="28"/>
          <w:u w:val="single"/>
        </w:rPr>
        <w:t>Галина Николаевна</w:t>
      </w:r>
    </w:p>
    <w:p w:rsidR="00C24269" w:rsidRPr="00D44DE8" w:rsidRDefault="00C24269" w:rsidP="00C242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4269" w:rsidRPr="00D44DE8" w:rsidRDefault="00C24269" w:rsidP="00C242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269" w:rsidRPr="00D44DE8" w:rsidRDefault="00C24269" w:rsidP="00C242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269" w:rsidRPr="00D44DE8" w:rsidRDefault="00C24269" w:rsidP="00C242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269" w:rsidRPr="00D44DE8" w:rsidRDefault="00BA27C0" w:rsidP="00D44D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DE8">
        <w:rPr>
          <w:rFonts w:ascii="Times New Roman" w:eastAsia="Times New Roman" w:hAnsi="Times New Roman" w:cs="Times New Roman"/>
          <w:sz w:val="28"/>
          <w:szCs w:val="28"/>
        </w:rPr>
        <w:t>Красноярск, 2021</w:t>
      </w:r>
    </w:p>
    <w:p w:rsidR="00C24269" w:rsidRDefault="00C24269" w:rsidP="00C24269">
      <w:pPr>
        <w:pStyle w:val="2"/>
        <w:rPr>
          <w:b w:val="0"/>
          <w:sz w:val="24"/>
        </w:rPr>
      </w:pPr>
      <w:bookmarkStart w:id="0" w:name="_Toc358385187"/>
      <w:bookmarkStart w:id="1" w:name="_Toc358385532"/>
      <w:bookmarkStart w:id="2" w:name="_Toc358385861"/>
      <w:bookmarkStart w:id="3" w:name="_Toc359316870"/>
    </w:p>
    <w:p w:rsidR="00C24269" w:rsidRPr="008B15A0" w:rsidRDefault="00C24269" w:rsidP="00C24269">
      <w:pPr>
        <w:pStyle w:val="2"/>
        <w:rPr>
          <w:b w:val="0"/>
          <w:sz w:val="24"/>
        </w:rPr>
      </w:pPr>
      <w:r w:rsidRPr="008B15A0">
        <w:rPr>
          <w:b w:val="0"/>
          <w:sz w:val="24"/>
        </w:rPr>
        <w:t>Содержание</w:t>
      </w:r>
      <w:bookmarkEnd w:id="0"/>
      <w:bookmarkEnd w:id="1"/>
      <w:bookmarkEnd w:id="2"/>
      <w:bookmarkEnd w:id="3"/>
    </w:p>
    <w:p w:rsidR="00C24269" w:rsidRPr="008B15A0" w:rsidRDefault="00C24269" w:rsidP="00C24269">
      <w:pPr>
        <w:pStyle w:val="2"/>
        <w:rPr>
          <w:b w:val="0"/>
          <w:sz w:val="24"/>
        </w:rPr>
      </w:pPr>
    </w:p>
    <w:p w:rsidR="00C24269" w:rsidRPr="003C2338" w:rsidRDefault="00C24269" w:rsidP="00C24269">
      <w:pPr>
        <w:pStyle w:val="2"/>
        <w:spacing w:before="100" w:beforeAutospacing="1" w:after="100" w:afterAutospacing="1"/>
        <w:jc w:val="left"/>
        <w:rPr>
          <w:b w:val="0"/>
          <w:sz w:val="24"/>
        </w:rPr>
      </w:pPr>
      <w:bookmarkStart w:id="4" w:name="_Toc358385188"/>
      <w:bookmarkStart w:id="5" w:name="_Toc358385533"/>
      <w:bookmarkStart w:id="6" w:name="_Toc358385862"/>
      <w:bookmarkStart w:id="7" w:name="_Toc359316871"/>
      <w:r w:rsidRPr="003C2338">
        <w:rPr>
          <w:b w:val="0"/>
          <w:sz w:val="24"/>
        </w:rPr>
        <w:t>1. Цели и задачи практики</w:t>
      </w:r>
      <w:bookmarkEnd w:id="4"/>
      <w:bookmarkEnd w:id="5"/>
      <w:bookmarkEnd w:id="6"/>
      <w:bookmarkEnd w:id="7"/>
    </w:p>
    <w:p w:rsidR="00C24269" w:rsidRPr="003C2338" w:rsidRDefault="00C24269" w:rsidP="00C24269">
      <w:pPr>
        <w:pStyle w:val="2"/>
        <w:spacing w:before="100" w:beforeAutospacing="1" w:after="100" w:afterAutospacing="1"/>
        <w:jc w:val="left"/>
        <w:rPr>
          <w:b w:val="0"/>
          <w:sz w:val="24"/>
        </w:rPr>
      </w:pPr>
      <w:bookmarkStart w:id="8" w:name="_Toc358385189"/>
      <w:bookmarkStart w:id="9" w:name="_Toc358385534"/>
      <w:bookmarkStart w:id="10" w:name="_Toc358385863"/>
      <w:bookmarkStart w:id="11" w:name="_Toc359316872"/>
      <w:r w:rsidRPr="003C2338">
        <w:rPr>
          <w:b w:val="0"/>
          <w:sz w:val="24"/>
        </w:rPr>
        <w:t>2. 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:rsidR="00C24269" w:rsidRPr="003C2338" w:rsidRDefault="00C24269" w:rsidP="00C24269">
      <w:pPr>
        <w:pStyle w:val="2"/>
        <w:spacing w:before="100" w:beforeAutospacing="1" w:after="100" w:afterAutospacing="1"/>
        <w:jc w:val="left"/>
        <w:rPr>
          <w:b w:val="0"/>
          <w:sz w:val="24"/>
        </w:rPr>
      </w:pPr>
      <w:bookmarkStart w:id="12" w:name="_Toc358385190"/>
      <w:bookmarkStart w:id="13" w:name="_Toc358385535"/>
      <w:bookmarkStart w:id="14" w:name="_Toc358385864"/>
      <w:bookmarkStart w:id="15" w:name="_Toc359316873"/>
      <w:r w:rsidRPr="003C2338">
        <w:rPr>
          <w:b w:val="0"/>
          <w:sz w:val="24"/>
        </w:rPr>
        <w:t>3. Тематический план</w:t>
      </w:r>
      <w:bookmarkEnd w:id="12"/>
      <w:bookmarkEnd w:id="13"/>
      <w:bookmarkEnd w:id="14"/>
      <w:bookmarkEnd w:id="15"/>
    </w:p>
    <w:p w:rsidR="00C24269" w:rsidRDefault="00C24269" w:rsidP="00C242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59D5">
        <w:rPr>
          <w:rFonts w:ascii="Times New Roman" w:eastAsia="Times New Roman" w:hAnsi="Times New Roman" w:cs="Times New Roman"/>
        </w:rPr>
        <w:t>4. График прохождения практики</w:t>
      </w:r>
    </w:p>
    <w:p w:rsidR="00C24269" w:rsidRDefault="00C24269" w:rsidP="00C242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Инструктаж по охране труда.</w:t>
      </w:r>
    </w:p>
    <w:p w:rsidR="00C24269" w:rsidRDefault="00C24269" w:rsidP="00C242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Содержание и объем проведенной работы</w:t>
      </w:r>
    </w:p>
    <w:p w:rsidR="00C24269" w:rsidRDefault="00C24269" w:rsidP="00C242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Манипуляционный лист (Лист лабораторных / химических исследований)</w:t>
      </w:r>
    </w:p>
    <w:p w:rsidR="00C24269" w:rsidRDefault="00C24269" w:rsidP="00C242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Отчет (цифровой, текстовой)</w:t>
      </w:r>
    </w:p>
    <w:p w:rsidR="00C24269" w:rsidRDefault="00C24269" w:rsidP="00C24269">
      <w:pPr>
        <w:pStyle w:val="a4"/>
        <w:ind w:left="36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4269" w:rsidRDefault="00C24269" w:rsidP="00C24269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C74E43">
        <w:rPr>
          <w:rFonts w:ascii="Times New Roman" w:hAnsi="Times New Roman"/>
          <w:b/>
          <w:bCs/>
          <w:sz w:val="24"/>
          <w:szCs w:val="24"/>
        </w:rPr>
        <w:t xml:space="preserve">ели и задачи  учебной </w:t>
      </w:r>
      <w:r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C24269" w:rsidRDefault="00C24269" w:rsidP="00C24269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учебной практики </w:t>
      </w:r>
      <w:r>
        <w:rPr>
          <w:rFonts w:ascii="Times New Roman" w:hAnsi="Times New Roman"/>
          <w:sz w:val="24"/>
          <w:szCs w:val="24"/>
          <w:u w:val="single"/>
        </w:rPr>
        <w:t>МДК.06.01 «Теория и практика санитарн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о-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гигиенических исследований»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состоит в </w:t>
      </w:r>
      <w:r>
        <w:rPr>
          <w:rFonts w:ascii="Times New Roman" w:hAnsi="Times New Roman"/>
          <w:spacing w:val="-4"/>
          <w:sz w:val="24"/>
          <w:szCs w:val="24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медицинского технолога, медицинского лабораторного техника.</w:t>
      </w:r>
      <w:r>
        <w:rPr>
          <w:rFonts w:ascii="Times New Roman" w:hAnsi="Times New Roman"/>
          <w:i/>
          <w:spacing w:val="-4"/>
          <w:sz w:val="28"/>
          <w:szCs w:val="28"/>
        </w:rPr>
        <w:t>.</w:t>
      </w:r>
    </w:p>
    <w:p w:rsidR="00C24269" w:rsidRDefault="00C24269" w:rsidP="00C24269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являются: </w:t>
      </w:r>
    </w:p>
    <w:p w:rsidR="00C24269" w:rsidRDefault="00C24269" w:rsidP="00C2426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со структурой ИЛЦ ФБУЗ «Центр гигиены и эпидемиологии» и организацией работы среднего медицинского персонала;</w:t>
      </w:r>
    </w:p>
    <w:p w:rsidR="00C24269" w:rsidRDefault="00C24269" w:rsidP="00C2426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потребителями.</w:t>
      </w:r>
    </w:p>
    <w:p w:rsidR="00C24269" w:rsidRDefault="00C24269" w:rsidP="00C24269">
      <w:pPr>
        <w:pStyle w:val="a8"/>
        <w:numPr>
          <w:ilvl w:val="0"/>
          <w:numId w:val="2"/>
        </w:numPr>
        <w:spacing w:before="10" w:after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профессиональной компетенции студентов и адаптации их на рабочем месте, проверка возможностей самостоятельной работы;</w:t>
      </w:r>
    </w:p>
    <w:p w:rsidR="00C24269" w:rsidRDefault="00C24269" w:rsidP="00C24269">
      <w:pPr>
        <w:pStyle w:val="a8"/>
        <w:numPr>
          <w:ilvl w:val="0"/>
          <w:numId w:val="2"/>
        </w:numPr>
        <w:spacing w:before="10" w:after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трудовой дисциплины и профессиональной ответственности;</w:t>
      </w:r>
    </w:p>
    <w:p w:rsidR="00C24269" w:rsidRDefault="00C24269" w:rsidP="00C24269">
      <w:pPr>
        <w:pStyle w:val="a4"/>
        <w:ind w:left="36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4269" w:rsidRDefault="00C24269" w:rsidP="00C24269">
      <w:pPr>
        <w:pStyle w:val="2"/>
        <w:spacing w:before="100" w:beforeAutospacing="1" w:after="100" w:afterAutospacing="1"/>
        <w:rPr>
          <w:b w:val="0"/>
          <w:i/>
          <w:szCs w:val="28"/>
        </w:rPr>
      </w:pPr>
      <w:r w:rsidRPr="003C2338">
        <w:rPr>
          <w:sz w:val="24"/>
        </w:rPr>
        <w:t>Знания, умения, практический опыт, которыми должен овладеть студент после прохождения практики</w:t>
      </w:r>
    </w:p>
    <w:p w:rsidR="00C24269" w:rsidRDefault="00C24269" w:rsidP="00C2426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Знания: </w:t>
      </w:r>
    </w:p>
    <w:p w:rsidR="00C24269" w:rsidRPr="00C96D66" w:rsidRDefault="00C24269" w:rsidP="00C24269">
      <w:pPr>
        <w:pStyle w:val="13"/>
        <w:numPr>
          <w:ilvl w:val="0"/>
          <w:numId w:val="1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C96D66">
        <w:rPr>
          <w:sz w:val="24"/>
          <w:szCs w:val="24"/>
        </w:rPr>
        <w:t>механизмы функционирования природных экосистем;</w:t>
      </w:r>
    </w:p>
    <w:p w:rsidR="00C24269" w:rsidRPr="00C96D66" w:rsidRDefault="00C24269" w:rsidP="00C24269">
      <w:pPr>
        <w:pStyle w:val="13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 w:rsidRPr="00C96D66">
        <w:rPr>
          <w:sz w:val="24"/>
          <w:szCs w:val="24"/>
        </w:rPr>
        <w:t>задачи, структуру, оборудование, правила работы и техники безопасности в санитарно- гигиенических лабораториях;</w:t>
      </w:r>
    </w:p>
    <w:p w:rsidR="00C24269" w:rsidRPr="00C96D66" w:rsidRDefault="00C24269" w:rsidP="00C24269">
      <w:pPr>
        <w:pStyle w:val="13"/>
        <w:numPr>
          <w:ilvl w:val="0"/>
          <w:numId w:val="1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C96D66">
        <w:rPr>
          <w:sz w:val="24"/>
          <w:szCs w:val="24"/>
        </w:rPr>
        <w:t>нормативно-правовые аспекты санитарно- гигиенических исследований;</w:t>
      </w:r>
    </w:p>
    <w:p w:rsidR="00C24269" w:rsidRPr="00C96D66" w:rsidRDefault="00C24269" w:rsidP="00C2426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6D66">
        <w:rPr>
          <w:rFonts w:ascii="Times New Roman" w:hAnsi="Times New Roman"/>
          <w:sz w:val="24"/>
          <w:szCs w:val="24"/>
        </w:rPr>
        <w:t>гигиенические условия проживания населения и мероприятия, обеспечивающие благоприятную среду обитания человека</w:t>
      </w:r>
    </w:p>
    <w:p w:rsidR="00C24269" w:rsidRDefault="00C24269" w:rsidP="00C2426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4269" w:rsidRDefault="00C24269" w:rsidP="00C2426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4269" w:rsidRDefault="00C24269" w:rsidP="00C2426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4269" w:rsidRDefault="00C24269" w:rsidP="00C24269">
      <w:pPr>
        <w:widowControl w:val="0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Умения:</w:t>
      </w:r>
    </w:p>
    <w:p w:rsidR="00C24269" w:rsidRPr="002A7E5A" w:rsidRDefault="00C24269" w:rsidP="00C2426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E5A">
        <w:rPr>
          <w:rFonts w:ascii="Times New Roman" w:hAnsi="Times New Roman"/>
          <w:sz w:val="24"/>
          <w:szCs w:val="24"/>
        </w:rPr>
        <w:t>осуществлять отбор, транспортировку и хранение проб объектов внешней среды и пищевых продуктов;</w:t>
      </w:r>
    </w:p>
    <w:p w:rsidR="00C24269" w:rsidRPr="002A7E5A" w:rsidRDefault="00C24269" w:rsidP="00C24269">
      <w:pPr>
        <w:pStyle w:val="13"/>
        <w:framePr w:wrap="notBeside" w:vAnchor="text" w:hAnchor="text" w:xAlign="center" w:y="1"/>
        <w:numPr>
          <w:ilvl w:val="0"/>
          <w:numId w:val="4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2A7E5A">
        <w:rPr>
          <w:sz w:val="24"/>
          <w:szCs w:val="24"/>
        </w:rPr>
        <w:t>определять физические и химические свойства объектов внешней среды и пищевых продуктов;</w:t>
      </w:r>
    </w:p>
    <w:p w:rsidR="00C24269" w:rsidRPr="002A7E5A" w:rsidRDefault="00C24269" w:rsidP="00C2426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E5A">
        <w:rPr>
          <w:rFonts w:ascii="Times New Roman" w:hAnsi="Times New Roman"/>
          <w:sz w:val="24"/>
          <w:szCs w:val="24"/>
        </w:rPr>
        <w:t xml:space="preserve">вести учетно-отчетную документацию; </w:t>
      </w:r>
    </w:p>
    <w:p w:rsidR="00C24269" w:rsidRPr="002A7E5A" w:rsidRDefault="00C24269" w:rsidP="00C2426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E5A">
        <w:rPr>
          <w:rFonts w:ascii="Times New Roman" w:hAnsi="Times New Roman"/>
          <w:sz w:val="24"/>
          <w:szCs w:val="24"/>
        </w:rPr>
        <w:t>проводить утилизацию отработанного материала, дезинфекцию и стерилизацию лабораторной посуды, инструментария, средств защиты;</w:t>
      </w:r>
    </w:p>
    <w:p w:rsidR="00C24269" w:rsidRDefault="00C24269" w:rsidP="00C24269">
      <w:pPr>
        <w:pStyle w:val="a4"/>
        <w:ind w:left="36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4269" w:rsidRDefault="00C24269" w:rsidP="00C24269">
      <w:pPr>
        <w:pStyle w:val="a4"/>
        <w:spacing w:line="276" w:lineRule="auto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Те</w:t>
      </w:r>
      <w:r w:rsidR="00C74E43">
        <w:rPr>
          <w:rFonts w:ascii="Times New Roman" w:hAnsi="Times New Roman"/>
          <w:i w:val="0"/>
          <w:szCs w:val="24"/>
        </w:rPr>
        <w:t>матический план учебной</w:t>
      </w:r>
      <w:r>
        <w:rPr>
          <w:rFonts w:ascii="Times New Roman" w:hAnsi="Times New Roman"/>
          <w:i w:val="0"/>
          <w:szCs w:val="24"/>
        </w:rPr>
        <w:t xml:space="preserve">  практики</w:t>
      </w:r>
    </w:p>
    <w:p w:rsidR="00C24269" w:rsidRDefault="00C24269" w:rsidP="00C24269">
      <w:pPr>
        <w:pStyle w:val="a4"/>
        <w:spacing w:line="276" w:lineRule="auto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МДК.06.01 «Теория и практика санитарно-гигиенических исследований»  </w:t>
      </w:r>
    </w:p>
    <w:p w:rsidR="00C24269" w:rsidRDefault="00C24269" w:rsidP="00C24269">
      <w:pPr>
        <w:pStyle w:val="a4"/>
        <w:spacing w:line="276" w:lineRule="auto"/>
        <w:jc w:val="center"/>
        <w:rPr>
          <w:rFonts w:ascii="Times New Roman" w:hAnsi="Times New Roman"/>
          <w:i w:val="0"/>
          <w:szCs w:val="24"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2305"/>
        <w:gridCol w:w="5046"/>
        <w:gridCol w:w="1891"/>
      </w:tblGrid>
      <w:tr w:rsidR="00C24269" w:rsidTr="00544CFD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C24269" w:rsidTr="00544CFD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4269" w:rsidTr="00544CFD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4269" w:rsidTr="00544CFD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24269" w:rsidTr="00544CFD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труда. Общие вопросы.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24269" w:rsidTr="00544CFD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9" w:rsidRPr="00094B46" w:rsidRDefault="00C24269" w:rsidP="00544CF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осуществлении отбора, транспортировки и хранения проб объектов внешней среды и пищевых продуктов.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C24269" w:rsidTr="00544CFD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9" w:rsidRDefault="00C24269" w:rsidP="00544CFD">
            <w:pPr>
              <w:pStyle w:val="13"/>
              <w:shd w:val="clear" w:color="auto" w:fill="auto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определении физических и химических свойств</w:t>
            </w:r>
            <w:r w:rsidRPr="002A7E5A">
              <w:rPr>
                <w:sz w:val="24"/>
                <w:szCs w:val="24"/>
              </w:rPr>
              <w:t xml:space="preserve"> объектов внешней среды и пищевых продуктов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</w:tr>
      <w:tr w:rsidR="00C24269" w:rsidTr="00544CFD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C24269" w:rsidTr="00544CFD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69" w:rsidRDefault="00C24269" w:rsidP="00544CFD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C24269" w:rsidRDefault="00C24269" w:rsidP="00C24269">
      <w:pPr>
        <w:widowControl w:val="0"/>
        <w:shd w:val="clear" w:color="auto" w:fill="FFFFFF"/>
        <w:tabs>
          <w:tab w:val="left" w:pos="426"/>
          <w:tab w:val="left" w:pos="113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564DB2" w:rsidRDefault="00564D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szCs w:val="24"/>
        </w:rPr>
        <w:br w:type="page"/>
      </w:r>
    </w:p>
    <w:p w:rsidR="00C24269" w:rsidRDefault="00C24269" w:rsidP="00C24269">
      <w:pPr>
        <w:pStyle w:val="a4"/>
        <w:jc w:val="center"/>
        <w:rPr>
          <w:rFonts w:ascii="Times New Roman" w:hAnsi="Times New Roman"/>
          <w:i w:val="0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8647"/>
        <w:gridCol w:w="992"/>
      </w:tblGrid>
      <w:tr w:rsidR="00895BF5" w:rsidRPr="00A90AF9" w:rsidTr="00544CF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95BF5" w:rsidRPr="00A90AF9" w:rsidRDefault="00895BF5" w:rsidP="00544C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AF9">
              <w:rPr>
                <w:rFonts w:ascii="Times New Roman" w:hAnsi="Times New Roman"/>
                <w:b/>
                <w:sz w:val="24"/>
                <w:szCs w:val="24"/>
              </w:rPr>
              <w:t>17.06.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E46D94" w:rsidRDefault="00895BF5" w:rsidP="00544C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94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  <w:r w:rsidR="00544C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6D94">
              <w:rPr>
                <w:rFonts w:ascii="Times New Roman" w:hAnsi="Times New Roman"/>
                <w:b/>
                <w:sz w:val="24"/>
                <w:szCs w:val="24"/>
              </w:rPr>
              <w:t xml:space="preserve"> Охрана труда. Организация работы сан</w:t>
            </w:r>
            <w:proofErr w:type="gramStart"/>
            <w:r w:rsidRPr="00E46D94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E46D94">
              <w:rPr>
                <w:rFonts w:ascii="Times New Roman" w:hAnsi="Times New Roman"/>
                <w:b/>
                <w:sz w:val="24"/>
                <w:szCs w:val="24"/>
              </w:rPr>
              <w:t>иг.лаборатории</w:t>
            </w:r>
          </w:p>
          <w:p w:rsidR="00895BF5" w:rsidRPr="00A90AF9" w:rsidRDefault="00895BF5" w:rsidP="00544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  <w:p w:rsidR="00895BF5" w:rsidRPr="00A90AF9" w:rsidRDefault="00895BF5" w:rsidP="00544C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AF9">
              <w:rPr>
                <w:rFonts w:ascii="Times New Roman" w:hAnsi="Times New Roman"/>
                <w:b/>
                <w:sz w:val="24"/>
                <w:szCs w:val="24"/>
              </w:rPr>
              <w:t>Юлдашева З.Б.</w:t>
            </w:r>
          </w:p>
          <w:p w:rsidR="00895BF5" w:rsidRPr="00A90AF9" w:rsidRDefault="00895BF5" w:rsidP="00544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895BF5" w:rsidRPr="00A90AF9" w:rsidTr="00544CF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1.Изучить презентацию: «Охрана труда и личная гигиена персонала СГЛ»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2.Изучить презентацию: «Организация работы в сан_гиг лаборатории»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3.Изучить презентацию; «Методы гигиенических исследований»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4.Изучите должностную инструкцию лаборанта СГЛ.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5.Подготовить Эссэ: «Охрана труда в СГЛ»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6.Решите задачу.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BF5" w:rsidRPr="00A90AF9" w:rsidTr="00544CF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0AF9">
              <w:rPr>
                <w:rFonts w:ascii="Times New Roman" w:hAnsi="Times New Roman"/>
                <w:b/>
                <w:sz w:val="24"/>
                <w:szCs w:val="24"/>
              </w:rPr>
              <w:t>Эссэ: «Охрана труда в СГЛ»</w:t>
            </w:r>
          </w:p>
          <w:p w:rsidR="00895BF5" w:rsidRPr="00A90AF9" w:rsidRDefault="00895BF5" w:rsidP="00544CFD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Охрана труда играет важную роль в трудовой жизни, обеспечивает безопасность, сохранение здоровья и работоспособности человека в процессе труда от вредных и опасных факторов, способных привести в неработоспособности. Соблюдение требований охраны труда позволяет повысить производительность и качество труда персонала.</w:t>
            </w:r>
          </w:p>
          <w:p w:rsidR="00895BF5" w:rsidRPr="00A90AF9" w:rsidRDefault="00895BF5" w:rsidP="00544CFD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Таким образом, к выполнению работ в санитарно-гигиенических лабораториях допускаются лица, с соответствующей профессиональной подготовкой  и квалификацией.</w:t>
            </w:r>
          </w:p>
          <w:p w:rsidR="00895BF5" w:rsidRPr="00A90AF9" w:rsidRDefault="00895BF5" w:rsidP="00544CFD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 xml:space="preserve">Охрана труда предусматривает прохождение инструктажа, прохождение медицинских осмотров, исключающих медицинские противопоказания к выполнению работ. Так как работа в лаборатории связана с риском заражения </w:t>
            </w:r>
            <w:proofErr w:type="gramStart"/>
            <w:r w:rsidRPr="00A90AF9">
              <w:rPr>
                <w:rFonts w:ascii="Times New Roman" w:hAnsi="Times New Roman"/>
                <w:sz w:val="24"/>
                <w:szCs w:val="24"/>
              </w:rPr>
              <w:t>персонала</w:t>
            </w:r>
            <w:proofErr w:type="gramEnd"/>
            <w:r w:rsidRPr="00A90AF9">
              <w:rPr>
                <w:rFonts w:ascii="Times New Roman" w:hAnsi="Times New Roman"/>
                <w:sz w:val="24"/>
                <w:szCs w:val="24"/>
              </w:rPr>
              <w:t xml:space="preserve"> при исследовании потенциально инфицированного материала, то является необходимым обеспечение рабочей одеждой и средствами индивидуальной защиты. Во избежание вредных биологических факторов производственной среды необходимо все манипуляции проводить в перчатках, и после тщательно мыть руки.  Важное место занимает соблюдение норм личной гигиены. Ногти должны быть коротко подстрижены, т.к. длинные ногти затрудняют эффективное удаление микроорганизмов.</w:t>
            </w:r>
          </w:p>
          <w:p w:rsidR="00895BF5" w:rsidRPr="00A90AF9" w:rsidRDefault="00895BF5" w:rsidP="00544CFD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 xml:space="preserve">В рабочих кабинетах лаборатории запрещается  хранить и принимать пищу, курить. Во время работы необходимо соблюдать тишину, порядок и чистоту, поспешность и небрежность могут привести к несчастным случаям. При возникновении аварийных ситуаций персонал должен уметь их устранять, например, при ожогах щелочью пораженное место должно промываться большим </w:t>
            </w:r>
            <w:proofErr w:type="gramStart"/>
            <w:r w:rsidRPr="00A90AF9">
              <w:rPr>
                <w:rFonts w:ascii="Times New Roman" w:hAnsi="Times New Roman"/>
                <w:sz w:val="24"/>
                <w:szCs w:val="24"/>
              </w:rPr>
              <w:t>ко-личеством</w:t>
            </w:r>
            <w:proofErr w:type="gramEnd"/>
            <w:r w:rsidRPr="00A90AF9">
              <w:rPr>
                <w:rFonts w:ascii="Times New Roman" w:hAnsi="Times New Roman"/>
                <w:sz w:val="24"/>
                <w:szCs w:val="24"/>
              </w:rPr>
              <w:t xml:space="preserve"> воды, затем обрабатывается 1% раствором уксусной кислоты и смазывает-ся мазью от ожогов.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BF5" w:rsidRPr="00A90AF9" w:rsidTr="00544CF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Ситуационная задача 1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лабораторный центр (ИЛЦ) расположен в отдельно стоящем здании на территории ФБУЗ ЦГиЭ в 2-х этажном здании. В здание имеются 4 входа: для посетителей, персонала, в помещение приема проб и </w:t>
            </w:r>
            <w:proofErr w:type="gramStart"/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На 1-м этаже размещены административно-хозяйственные помещения, отдел приема проб, радиологическая лаборатория. На 2-м этаже: санитарно-гигиеническая и токсикологическая лаборатории. На каждом этаже </w:t>
            </w:r>
            <w:proofErr w:type="gramStart"/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моечная, весовая и санитарный узел для персонала.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и канализация </w:t>
            </w:r>
            <w:proofErr w:type="gramStart"/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централизованные</w:t>
            </w:r>
            <w:proofErr w:type="gramEnd"/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, отопление и горячее водоснабжение – центральное. Помещения лабораторий имеют естественное и искусственное освещение.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 оборудованы приточно-вытяжной вентиляцией с механическим побуждением и отдельными (автономными) вентиляционными устройствами для отсоса воздуха из вытяжных шкафов.</w:t>
            </w:r>
          </w:p>
          <w:p w:rsidR="00895BF5" w:rsidRPr="00A90AF9" w:rsidRDefault="00895BF5" w:rsidP="00544CFD">
            <w:pPr>
              <w:pStyle w:val="Default"/>
              <w:ind w:firstLine="709"/>
              <w:jc w:val="both"/>
              <w:rPr>
                <w:color w:val="auto"/>
              </w:rPr>
            </w:pPr>
            <w:r w:rsidRPr="00A90AF9">
              <w:rPr>
                <w:color w:val="auto"/>
              </w:rPr>
              <w:t xml:space="preserve">Стены, потолки производственных помещений ИЛЦ гладкие, легко моющиеся, устойчивы к действию дезинфицирующих средств. Полы покрыты линолеумом, а в производственных помещениях плиткой. </w:t>
            </w:r>
          </w:p>
          <w:p w:rsidR="00895BF5" w:rsidRPr="00A90AF9" w:rsidRDefault="00895BF5" w:rsidP="00544CFD">
            <w:pPr>
              <w:pStyle w:val="Default"/>
              <w:ind w:firstLine="709"/>
              <w:jc w:val="both"/>
              <w:rPr>
                <w:color w:val="auto"/>
              </w:rPr>
            </w:pPr>
            <w:r w:rsidRPr="00A90AF9">
              <w:rPr>
                <w:color w:val="auto"/>
              </w:rPr>
              <w:t>В ИЛЦ используется лабораторная мебель, которая устойчива к действию влаги и дезинфицирующих средств. Рабочие столы для работы с огнем и огн</w:t>
            </w:r>
            <w:proofErr w:type="gramStart"/>
            <w:r w:rsidRPr="00A90AF9">
              <w:rPr>
                <w:color w:val="auto"/>
              </w:rPr>
              <w:t>е-</w:t>
            </w:r>
            <w:proofErr w:type="gramEnd"/>
            <w:r w:rsidRPr="00A90AF9">
              <w:rPr>
                <w:color w:val="auto"/>
              </w:rPr>
              <w:t xml:space="preserve"> (взрыво) опасными веществами, покрыты несгораемым материалом, а для работы с кислотами и щелочами столы с бортиками и покрытием антикоррозийными материалами. </w:t>
            </w:r>
          </w:p>
          <w:p w:rsidR="00895BF5" w:rsidRPr="00A90AF9" w:rsidRDefault="00895BF5" w:rsidP="00544CFD">
            <w:pPr>
              <w:pStyle w:val="Default"/>
              <w:ind w:firstLine="709"/>
              <w:jc w:val="both"/>
              <w:rPr>
                <w:color w:val="auto"/>
              </w:rPr>
            </w:pPr>
            <w:r w:rsidRPr="00A90AF9">
              <w:rPr>
                <w:color w:val="auto"/>
              </w:rPr>
              <w:t>Работы с ядовитыми веществами производятся в отдельных помещениях (комнатах). Для хранения личной одежды выделены изолированные помещения и специальные шкафы в комнатах для персонала.</w:t>
            </w:r>
          </w:p>
          <w:p w:rsidR="00895BF5" w:rsidRPr="00A90AF9" w:rsidRDefault="00895BF5" w:rsidP="00544CFD">
            <w:pPr>
              <w:pStyle w:val="Default"/>
              <w:ind w:firstLine="709"/>
              <w:jc w:val="both"/>
              <w:rPr>
                <w:color w:val="auto"/>
              </w:rPr>
            </w:pPr>
            <w:r w:rsidRPr="00A90AF9">
              <w:rPr>
                <w:color w:val="auto"/>
              </w:rPr>
              <w:t>Сотрудники обеспечены специальной одеждой (халат, пижама, комбинезон). Проходят медицинские осмотры при поступлении на работу и периодические.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При производственном контроле, проводимом 15.02.ГГ. установлены следующие параметры микроклимата (Категория работ 1А): температура воздуха в производственных помещениях лабораторий 21-22</w:t>
            </w:r>
            <w:r w:rsidRPr="00A90A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С, относительная влажность воздуха 65%, температура поверхностей 20 </w:t>
            </w:r>
            <w:r w:rsidRPr="00A90A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A90A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, скорость движения воздуха 0,1 м/сек.</w:t>
            </w:r>
          </w:p>
          <w:p w:rsidR="00895BF5" w:rsidRPr="00A90AF9" w:rsidRDefault="00895BF5" w:rsidP="00544C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Эквивалентный уровень звука на рабочих местах – 60 дБА. Максимальный уровень звука A, измеренный с временными коррекциями S составляет 100 дБА. Пиковый уровень звука C составляет 120 дБС.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При оценке естественного освещения КЕО при боковом освещении – Г-0,8 в административных кабинетах и кабинетах специалистов, в рабочих комнатах составляет 1,5 – 1,8%. Освещенность при общем освещении в Г-0,8  составляет 450 лк, показатель дискомфорта -15, Коэффициент пульсации освещенности – 5.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В производственных помещениях при выполнении работ Высокой точности, Разряд зрительной работы – III, Подразряд зрительной работы – в, Контраст объекта с фоном – средний, Характеристика фона – средний Освещенность при системе общего освещения 400лк, КЕО при боковом освещении – 2,2%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В производственных помещениях при выполнении работ Средней точности, Разряд зрительной работы – IV, Подразряд зрительной работы – в, Контраст объекта с фоном – средний, Характеристика фона – средний Освещенность при системе общего освещения 350лк, КЕО при боковом освещении – 1,8%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1.Оцените условия труда в лабораториях ИЛЦ.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3.Укажите нормативно-правовые документы.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0AF9"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BF5" w:rsidRPr="00A90AF9" w:rsidTr="00544CFD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BF5" w:rsidRPr="00A90AF9" w:rsidRDefault="00895BF5" w:rsidP="00544CFD">
            <w:pPr>
              <w:pStyle w:val="Default"/>
              <w:ind w:firstLine="709"/>
              <w:rPr>
                <w:b/>
              </w:rPr>
            </w:pPr>
            <w:r w:rsidRPr="00A90AF9">
              <w:rPr>
                <w:b/>
              </w:rPr>
              <w:t>Отчет:</w:t>
            </w:r>
          </w:p>
          <w:p w:rsidR="00895BF5" w:rsidRPr="00A90AF9" w:rsidRDefault="00895BF5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нормативные документы</w:t>
            </w:r>
          </w:p>
          <w:p w:rsidR="00895BF5" w:rsidRPr="00A90AF9" w:rsidRDefault="00895BF5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СП 3610-05 «Санитарно-эпидемиологические требования к содержанию и условиям работы в лабораториях, выполняющих химические, токсикологические, радиологические исследования» (далее СП 3610-05)</w:t>
            </w:r>
          </w:p>
          <w:p w:rsidR="00895BF5" w:rsidRPr="00A90AF9" w:rsidRDefault="00895BF5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2.2.4.3359-16 «Санитарно-эпидемиологические требования к физическим факторам» (далее СанПиН 2.2.4.3359-16)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лабораторный центр (ИЛЦ) расположен в отдельно стоящем здании на территории ФБУЗ ЦГиЭ в 2-х этажном здании, что</w:t>
            </w:r>
          </w:p>
          <w:p w:rsidR="00895BF5" w:rsidRPr="00A90AF9" w:rsidRDefault="00895BF5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п.5 СП 3610-05 «Санитарно-эпидемиологические требования 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95BF5" w:rsidRPr="00A90AF9" w:rsidRDefault="00895BF5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и условиям работы в лабораториях, выполняющих химические,</w:t>
            </w:r>
          </w:p>
          <w:p w:rsidR="00895BF5" w:rsidRPr="00A90AF9" w:rsidRDefault="00895BF5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токсикологические, радиологические исследования» (далее СП 3610-05),</w:t>
            </w:r>
          </w:p>
          <w:p w:rsidR="00895BF5" w:rsidRPr="00A90AF9" w:rsidRDefault="00895BF5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лаборатории должны размещаться в самостоятельных</w:t>
            </w:r>
          </w:p>
          <w:p w:rsidR="00895BF5" w:rsidRPr="00A90AF9" w:rsidRDefault="00895BF5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зданиях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на отдельных этажах, не допускается размещать лаборатории в жилых и общественных зданиях.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На 1-м этаже размещены административно-хозяйственные помещения, отдел приема проб, радиологическая лаборатория. На 2-м этаже: санитарно-гигиеническая и токсикологическая лаборатории. На каждом этаже предусмотрены моечная, весовая и санитарный узел для персонала, что соответствует п.6 СП 3610-05, согласно которому, при размещении лаборатории на двух этажах, моечная и весовая должны быть предусмотрены на каждом этаже.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 и канализация 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, отопление и горячее водоснабжение – центральное. Помещения лабораторий имеют естественное и искусственное освещение, что соответствует п. 8 СП 3610-05, согласно которому,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 должны иметь водопровод, канализацию, электроснабжение,</w:t>
            </w:r>
          </w:p>
          <w:p w:rsidR="00895BF5" w:rsidRPr="00A90AF9" w:rsidRDefault="00895BF5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центральное отопление и горячее водоснабжение в соответствии с требованиями</w:t>
            </w:r>
          </w:p>
          <w:p w:rsidR="00895BF5" w:rsidRPr="00A90AF9" w:rsidRDefault="00895BF5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СНиП; и п. 12 СП 3610-05, согласно которому, помещения лабораторий должны иметь естественное и искусственное освещение.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 оборудованы приточно-вытяжной вентиляцией с механическим побуждением и отдельными (автономными) вентиляционными устройствами для отсоса воздуха из вытяжных шкафов, что соответствует п. 9 СП 3610-05, согласно которому, лаборатории должны оборудоваться приточно-вытяжной вентиляцией с механическим побуждением и отдельными (автономными) вентиляционными устройствами для отсоса воздуха из вытяжных шкафов в соответствии с требованиями действующих СНиП.</w:t>
            </w:r>
            <w:proofErr w:type="gramEnd"/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Стены, потолки производственных помещений ИЛЦ гладкие, легко моющиеся, устойчивы к действию дезинфицирующих средств. Полы покрыты линолеумом, а в производственных помещениях плиткой, что соответствует п. 13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СП 3610-05, устанавливающему, что стены, потолки помещений должны быть гладкими, легко моющимися, устойчивыми к действию дезинфицирующих средств.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В ИЛЦ используется лабораторная мебель, которая устойчива к действию влаги и дезинфицирующих средств. Рабочие столы для работы с огнем и огн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(взрыво) опасными веществами, покрыты несгораемым материалом, а для работы с кислотами и щелочами столы с бортиками и покрытием антикоррозийными материалами, что соответствует п. 14 СП 3610-05, который устанавливает то, что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мебель должна быть устойчивой к действию влаги и дезинфицирующих средств; п. 15, который устанавливает то, что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столы для работы с огнем и огн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(взрыво) опасными веществами, должны покрываться несгораемым материалом, а для работы с кислотами и щелочами с бортиками - антикоррозийными материалами.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 ядовитыми веществами производятся в отдельных помещениях (комнатах). 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хранения личной одежды выделены изолированные помещения и специальные шкафы в комнатах для персонала, что соответствует п. 16 СП 3610-05, который устанавливает то, что работы с ядовитыми веществами должны производиться в отдельных помещениях (комнатах); п. 22.1, который устанавливает то, что для хранения личной одежды выделяются изолированные помещения или специальные шкафы в комнатах для персонала.</w:t>
            </w:r>
            <w:proofErr w:type="gramEnd"/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обеспечены специальной одеждой (халат, пижама, комбинезон). Проходят медицинские осмотры при поступлении на работу и периодические, что соответствует п. 23 СП 3610-05, который устанавливает то, что в химических помещениях лаборатории сотрудники должны находиться в специальной одежде (халат, пижама, комбинезон). 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производственном контроле, проводимом 15.02.ГГ. установлены следующие параметры микроклимата (Категория работ 1А): температура воздуха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производственных помещениях лабораторий 21-220С, относительная влажность воздуха 65%, температура поверхностей 20 0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скорость движения воздуха 0,1 м/сек. Температура воздуха частично не соответствует (N 21-22ºC) таблицы 2.1. СанПиН 2.2.4.3359-16 «Санитарно-эпидемиологические требования к физическим факторам»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СанПиН 2.2.4.3359-16), влажность 65%,что не соответствует (N 60-40%),  таблицы 2.1. СанПиН 2.2.4.3359-16, температура поверхностей соответствует (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19-26) таблицы 2.2.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2.2.4.3359-16, скорость соответствует (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 м/сек)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 СанПиН 2.2.4.3359-16.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Эквивалентный уровень звука на рабочих местах – 60 дБА. Максимальный уровень звука A, измеренный с временными коррекциями S составляет 100 дБА. Пиковый уровень звука C составляет 120 дБС.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Эквивалентный уровень звука на рабочих местах – 60 дБА., что соответствует п.3.2.2 СанПиН 2.2.4.3359-16, который устанавливает нормативным эквивалентным уровнем звука на рабочих местах 80 дБА;  и соответствует п. 3.2.5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 уровни звука A, измеренные с временными коррекциями S и I, не должны превышать 110 дБА и 125 дБА соответственно. Пиковый уровень звука C не должен превышать 137 дБС.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оценке естественного освещения КЕО при боковом освещении – Г-0,8 в административных кабинетах и кабинетах специалистов, в рабочих комнатах составляет 1,5 – 1,8%. Освещенность при общем освещении в Г-0,8 составляет 450 лк, показатель дискомфорта -15, Коэффициент пульсации освещенности – 5. КЕО при боковом освещении не соответствует (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1,5) таблице 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9.2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2.2.4.3359-16,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освещенность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общем освещении не соответствует (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лк)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 9.2 СанПиН 2.2.4.3359-16, показатель дискомфорта соответствует (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21) таблице п 9.2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2.2.4.3359-16, коэффициент пульсации освещенности соответствует (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10),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 п 9.2 СанПиН 2.2.4.3359-16.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производственных помещениях при выполнении работ Высокой точности, Разряд зрительной работы – III, Подразряд зрительной работы – в, Контраст объекта с фоном – средний, Характеристика фона – средний Освещенность при системе общего освещения 400лк, КЕО при боковом освещении – 2,2% Освещенность при системе общего освещения не соответствует (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лк) таблицы 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2.2.4.3359-16, КЕО при боковом освещении 2,2% (-)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производственных помещениях при выполнении работ Средней точности, Разряд зрительной работы – IV, Подразряд зрительной работы – в, Контраст объекта с фоном – средний, Характеристика фона – средний Освещенность при системе общего освещения 350лк, КЕО при боковом освещении – 1,8%  Освещенность при системе общего освещения не соответствует (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лк) таблицы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 СанПиН 2.2.4.3359-16, КЕО при боковом освещении не соответствует (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1,5) таблицы </w:t>
            </w:r>
            <w:proofErr w:type="gramStart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 </w:t>
            </w:r>
            <w:r w:rsidRPr="00A90A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2.2.4.3359-16.</w:t>
            </w:r>
          </w:p>
          <w:p w:rsidR="00895BF5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производственного контроля было выявлено, что параметры микроклимата не соответствует нормам СанПиНа 2.2.4.3359-16 «Санитарно-эпидемиологические требования к физическим факторам на рабочих местах»</w:t>
            </w:r>
          </w:p>
          <w:p w:rsidR="00895BF5" w:rsidRPr="00A90AF9" w:rsidRDefault="00895BF5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BF5" w:rsidRPr="00A90AF9" w:rsidRDefault="00895BF5" w:rsidP="00544CFD">
            <w:pPr>
              <w:pStyle w:val="Default"/>
              <w:ind w:firstLine="709"/>
              <w:rPr>
                <w:b/>
                <w:color w:val="auto"/>
              </w:rPr>
            </w:pPr>
            <w:r w:rsidRPr="00A90AF9">
              <w:rPr>
                <w:b/>
                <w:color w:val="auto"/>
              </w:rPr>
              <w:t>ИТОГО:</w:t>
            </w:r>
          </w:p>
          <w:p w:rsidR="00895BF5" w:rsidRPr="00A90AF9" w:rsidRDefault="00895BF5" w:rsidP="00544CFD">
            <w:pPr>
              <w:pStyle w:val="Default"/>
              <w:rPr>
                <w:color w:val="auto"/>
              </w:rPr>
            </w:pPr>
            <w:r w:rsidRPr="00A90AF9">
              <w:rPr>
                <w:color w:val="auto"/>
              </w:rPr>
              <w:t>1.Изучено нормативных документов – 2;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2.Изучено презентаций - 3;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3.Изучено инструкций -1;</w:t>
            </w:r>
          </w:p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4.Написано эссе -1;</w:t>
            </w:r>
          </w:p>
          <w:p w:rsidR="00895BF5" w:rsidRPr="00A90AF9" w:rsidRDefault="00895BF5" w:rsidP="00895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6.Решено ситуационных задач -1.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5" w:rsidRPr="00A90AF9" w:rsidRDefault="00895BF5" w:rsidP="0054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269" w:rsidRDefault="00C24269" w:rsidP="00324139">
      <w:pPr>
        <w:pStyle w:val="a4"/>
        <w:rPr>
          <w:rFonts w:ascii="Times New Roman" w:hAnsi="Times New Roman"/>
          <w:i w:val="0"/>
          <w:szCs w:val="24"/>
        </w:rPr>
      </w:pPr>
    </w:p>
    <w:p w:rsidR="00C24269" w:rsidRDefault="00C24269" w:rsidP="00C24269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:rsidR="00324139" w:rsidRDefault="0032413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szCs w:val="24"/>
        </w:rPr>
        <w:br w:type="page"/>
      </w:r>
    </w:p>
    <w:tbl>
      <w:tblPr>
        <w:tblW w:w="10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5"/>
        <w:gridCol w:w="8647"/>
        <w:gridCol w:w="992"/>
      </w:tblGrid>
      <w:tr w:rsidR="00931777" w:rsidRPr="00DC5B53" w:rsidTr="00931777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931777" w:rsidRPr="006C1935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18.06.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8B33E1" w:rsidRDefault="00931777" w:rsidP="00544CF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B33E1">
              <w:rPr>
                <w:rFonts w:ascii="Times New Roman" w:hAnsi="Times New Roman" w:cs="Times New Roman"/>
                <w:b/>
                <w:sz w:val="24"/>
                <w:szCs w:val="24"/>
              </w:rPr>
              <w:t>2 день. Гигиеническая экспертиза продуктов животного происхождения</w:t>
            </w:r>
          </w:p>
          <w:p w:rsidR="00931777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  <w:p w:rsidR="00931777" w:rsidRPr="006C1935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Юлдашева З.Б.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5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931777" w:rsidRPr="00DC5B53" w:rsidTr="00931777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 питания и здоровье населения</w:t>
            </w:r>
          </w:p>
          <w:p w:rsidR="00931777" w:rsidRPr="00214CF4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Гигиеническая экспертиза продуктов Животного происхождения.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777" w:rsidRPr="00DC5B53" w:rsidTr="00931777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презентацию Гигиеническая экспертиза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2.Решите ситуационные задачи.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 с нормативными документами.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777" w:rsidRPr="00DC5B53" w:rsidTr="00931777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Ситуационная задача № 1.</w:t>
            </w:r>
          </w:p>
          <w:p w:rsidR="00931777" w:rsidRPr="00DC5B53" w:rsidRDefault="00931777" w:rsidP="00544CF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В пищеблок МУЗ «Центральная районная больница», расположенной по адресу </w:t>
            </w:r>
            <w:r w:rsidRPr="00DC5B53">
              <w:rPr>
                <w:rFonts w:ascii="Times New Roman" w:eastAsia="Times New Roman" w:hAnsi="Times New Roman" w:cs="Times New Roman"/>
                <w:i/>
                <w:szCs w:val="24"/>
                <w:u w:val="single"/>
              </w:rPr>
              <w:t xml:space="preserve">г. </w:t>
            </w:r>
            <w:r w:rsidRPr="00DC5B53">
              <w:rPr>
                <w:rFonts w:ascii="Times New Roman" w:eastAsia="Times New Roman" w:hAnsi="Times New Roman" w:cs="Times New Roman"/>
                <w:szCs w:val="24"/>
              </w:rPr>
              <w:t xml:space="preserve">Энск, </w:t>
            </w:r>
            <w:proofErr w:type="gramStart"/>
            <w:r w:rsidRPr="00DC5B53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DC5B53">
              <w:rPr>
                <w:rFonts w:ascii="Times New Roman" w:eastAsia="Times New Roman" w:hAnsi="Times New Roman" w:cs="Times New Roman"/>
                <w:szCs w:val="24"/>
              </w:rPr>
              <w:t xml:space="preserve"> Весенняя 15., индивидуальный предприниматель (ИП) в 12-00 час 01 октября доставил</w:t>
            </w:r>
            <w:r w:rsidRPr="00DC5B53">
              <w:rPr>
                <w:rFonts w:ascii="Times New Roman" w:eastAsia="Times New Roman" w:hAnsi="Times New Roman" w:cs="Times New Roman"/>
                <w:spacing w:val="2"/>
                <w:szCs w:val="24"/>
              </w:rPr>
              <w:t xml:space="preserve"> молоко 5 фляг по 40 литров</w:t>
            </w:r>
            <w:r w:rsidRPr="00DC5B53">
              <w:rPr>
                <w:rFonts w:ascii="Times New Roman" w:eastAsia="Times New Roman" w:hAnsi="Times New Roman" w:cs="Times New Roman"/>
                <w:szCs w:val="24"/>
              </w:rPr>
              <w:t xml:space="preserve">.  </w:t>
            </w:r>
          </w:p>
          <w:p w:rsidR="00931777" w:rsidRPr="00DC5B53" w:rsidRDefault="00931777" w:rsidP="00544CF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Cs w:val="24"/>
              </w:rPr>
              <w:t>Производитель СПК «Ивановский», юридический адрес п. Березовка, ул. Береговая 38.</w:t>
            </w:r>
          </w:p>
          <w:p w:rsidR="00931777" w:rsidRPr="00DC5B53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Cs w:val="24"/>
              </w:rPr>
              <w:t>Перевозка продукции осуществлялась в багажнике легкового автомобиля.</w:t>
            </w:r>
          </w:p>
          <w:p w:rsidR="00931777" w:rsidRPr="00DC5B53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Cs w:val="24"/>
              </w:rPr>
              <w:t xml:space="preserve">По накладной молоко пастеризованные, во флягах, высший сорт, 3,2 % жирности, с датой выпуска 22-00 час 29 сентября. </w:t>
            </w:r>
            <w:r w:rsidRPr="00DC5B53"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</w:t>
            </w:r>
          </w:p>
          <w:p w:rsidR="00931777" w:rsidRPr="00DC5B53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pacing w:val="4"/>
                <w:szCs w:val="24"/>
              </w:rPr>
              <w:t>Молоко хранилось у предпринимателя при температуре +5</w:t>
            </w:r>
            <w:r w:rsidRPr="00DC5B53">
              <w:rPr>
                <w:rFonts w:ascii="Times New Roman" w:eastAsia="Times New Roman" w:hAnsi="Times New Roman" w:cs="Times New Roman"/>
                <w:spacing w:val="4"/>
                <w:szCs w:val="24"/>
                <w:vertAlign w:val="superscript"/>
              </w:rPr>
              <w:t>0</w:t>
            </w:r>
            <w:r w:rsidRPr="00DC5B53">
              <w:rPr>
                <w:rFonts w:ascii="Times New Roman" w:eastAsia="Times New Roman" w:hAnsi="Times New Roman" w:cs="Times New Roman"/>
                <w:spacing w:val="4"/>
                <w:szCs w:val="24"/>
              </w:rPr>
              <w:t>С. На пищеблоке молоко хранилось на складе в холодильнике при температуре + 5</w:t>
            </w:r>
            <w:r w:rsidRPr="00DC5B53">
              <w:rPr>
                <w:rFonts w:ascii="Times New Roman" w:eastAsia="Times New Roman" w:hAnsi="Times New Roman" w:cs="Times New Roman"/>
                <w:spacing w:val="4"/>
                <w:szCs w:val="24"/>
                <w:vertAlign w:val="superscript"/>
              </w:rPr>
              <w:t>0</w:t>
            </w:r>
            <w:r w:rsidRPr="00DC5B53">
              <w:rPr>
                <w:rFonts w:ascii="Times New Roman" w:eastAsia="Times New Roman" w:hAnsi="Times New Roman" w:cs="Times New Roman"/>
                <w:spacing w:val="4"/>
                <w:szCs w:val="24"/>
              </w:rPr>
              <w:t>С.</w:t>
            </w:r>
          </w:p>
          <w:p w:rsidR="00931777" w:rsidRPr="00214CF4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pacing w:val="4"/>
                <w:szCs w:val="24"/>
              </w:rPr>
              <w:t xml:space="preserve"> К накладной приложены результаты производственного контроля ИП от 30 сентября: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95"/>
              <w:gridCol w:w="1904"/>
              <w:gridCol w:w="1904"/>
            </w:tblGrid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  <w:vAlign w:val="center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Показатели, ед. измерения</w:t>
                  </w:r>
                </w:p>
              </w:tc>
              <w:tc>
                <w:tcPr>
                  <w:tcW w:w="1904" w:type="dxa"/>
                  <w:vAlign w:val="center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Результаты</w:t>
                  </w:r>
                </w:p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исследования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Гигиенический</w:t>
                  </w:r>
                </w:p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6299" w:type="dxa"/>
                  <w:gridSpan w:val="2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Афлатоксин М</w:t>
                  </w:r>
                  <w:proofErr w:type="gramStart"/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0,0005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0,0005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ДДТ, мг/кг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Тетрациклин, ед./</w:t>
                  </w:r>
                  <w:proofErr w:type="gramStart"/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Пенициллин, ед./</w:t>
                  </w:r>
                  <w:proofErr w:type="gramStart"/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Гексахлорциклогексан, мг/кг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6299" w:type="dxa"/>
                  <w:gridSpan w:val="2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Радионуклиды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Стронций</w:t>
                  </w: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90</w:t>
                  </w: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6299" w:type="dxa"/>
                  <w:gridSpan w:val="2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Микробиологические показатели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  <w:vAlign w:val="center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Мезофильноанаэробные и факультативно анаэробные  микроорганизмы, КОЕ/</w:t>
                  </w:r>
                  <w:proofErr w:type="gramStart"/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904" w:type="dxa"/>
                  <w:vAlign w:val="center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х 10</w:t>
                  </w: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904" w:type="dxa"/>
                  <w:vAlign w:val="center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х 10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395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L. monocytogenes, см</w:t>
                  </w: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904" w:type="dxa"/>
                </w:tcPr>
                <w:p w:rsidR="00931777" w:rsidRPr="00DC5B53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5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04" w:type="dxa"/>
                </w:tcPr>
                <w:p w:rsidR="00931777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1. Оцените сведения, представленные в сопроводительных документах на молоко, на соответствие гигиеническим требованиям.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Оцените безопасность молока и возможность его использования как продукта питания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3.Составте акт отбора проб.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4.Составьте протокол лабораторных испытаний.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5.Составте алгоритм отбора пробы для лабораторного исследования.</w:t>
            </w:r>
          </w:p>
          <w:p w:rsidR="00931777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1777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1777" w:rsidRPr="008B39E5" w:rsidRDefault="00931777" w:rsidP="00544CF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Для решения задачи использовались нормативные документы: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2.3.2.1324-03 «Гигиенические требования к срокам годности и условиям хранения пищевых продуктов»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СанПиН 2.3.2.1324-03)</w:t>
            </w:r>
          </w:p>
          <w:p w:rsidR="00931777" w:rsidRPr="00214CF4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 (далее СанПиН 2.3.2.1078-01).</w:t>
            </w:r>
          </w:p>
          <w:p w:rsidR="00931777" w:rsidRPr="008B39E5" w:rsidRDefault="00931777" w:rsidP="00544CF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 xml:space="preserve">1.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По накладной </w:t>
            </w:r>
            <w:r w:rsidRPr="008B39E5">
              <w:rPr>
                <w:rFonts w:ascii="Times New Roman" w:eastAsia="SimSun" w:hAnsi="Times New Roman" w:cs="Times New Roman"/>
                <w:sz w:val="24"/>
                <w:szCs w:val="24"/>
              </w:rPr>
              <w:t>молоко пастеризованные, во флягах, высший сорт, 3,2 % жирности,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время дата выпуска 22:00 29 сентября, что не отвечает требованию п. 3.1.2. СанПиН 2.3.2.1324-03, </w:t>
            </w:r>
            <w:proofErr w:type="gramStart"/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устанавливает, что информация, наносимая на этикетку о сроках годности для скоропортящихся пищевых продуктов, должна предусматривать указание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часа,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даты, месяца и года выработки.</w:t>
            </w:r>
          </w:p>
          <w:p w:rsidR="00931777" w:rsidRPr="00214CF4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Молоко хранилось в соответствии с нормами </w:t>
            </w:r>
            <w:proofErr w:type="gramStart"/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3.3.2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2.3.2.1324-03, который устанавливает,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sz w:val="23"/>
                <w:szCs w:val="23"/>
              </w:rPr>
              <w:t>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      </w:r>
          </w:p>
          <w:p w:rsidR="00931777" w:rsidRPr="008B39E5" w:rsidRDefault="00931777" w:rsidP="00544CFD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Перевозка молока, пастеризованного осуществлялась в багажнике легкового автомобиля, что не отвечает требованиям п. 3.4.5 СанПиН 2.3.2.1324-03, которые устанавливают, что не допускается перевозить пищевые продукты случайными транспортными средствами, а также совместно с непродовольственными товарами.</w:t>
            </w:r>
          </w:p>
          <w:p w:rsidR="00931777" w:rsidRPr="008B39E5" w:rsidRDefault="00931777" w:rsidP="00544CFD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2. 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0,1 мг/кг свинца, что со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свинца 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0,1 мг/кг.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0,05 мг/кг мышьяка, что со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мышьяка 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0,05 мг/кг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0,03 мг/кг кадмия, что со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кадмия 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0,03 мг/кг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0,05 мг/кг ртути, что не со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ртути 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0,005 мг/кг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0,0005 мг/кг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Афлатоксина М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соот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Афлатоксина М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0,0005 мг/кг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0,03 мг/кг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0,005 мг/кг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0,01 ед./г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Тетрациклина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Тетрациклина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0,01 ед./г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0,004 ед./г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Пенициллина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Пенициллина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0,01 ед./г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0,04 мг/кг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Гексахлорциклогексана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Гексахлорциклогексана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0,05 мг/кг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75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Бк/кг Цезия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137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Цезия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137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равную 100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Бк/кг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10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Бк/кг Стронция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90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соответс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Стронция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90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равную 25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Бк/кг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содержится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4 х 10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КОЕ/г Мезофильноанаэробных и факультативно анаэробных микроорганизмов,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что не соот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Мезофильноанаэробных и факультативно анаэробных микроорганизмов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равную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2 х 10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КОЕ/г</w:t>
            </w:r>
          </w:p>
          <w:p w:rsidR="00931777" w:rsidRPr="008B39E5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пастеризованном, во флягах, высшего сорта, 3,2 % жирности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объем продукта, не содержащего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L. monocytogenes составляет 20 см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что не соот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ветствует требованиям приложения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N</w:t>
            </w:r>
            <w:r w:rsidRPr="0075073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1.2.1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объема продукта, не содержащего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monocytogenes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молоке пастеризованном, </w:t>
            </w:r>
            <w:r w:rsidRPr="008B39E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равную 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25 см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31777" w:rsidRDefault="00931777" w:rsidP="00E56001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проверки было выявлено, что м</w:t>
            </w:r>
            <w:r w:rsidRPr="008B39E5">
              <w:rPr>
                <w:rFonts w:ascii="Times New Roman" w:eastAsia="Times New Roman" w:hAnsi="Times New Roman" w:cs="Times New Roman"/>
                <w:sz w:val="24"/>
                <w:szCs w:val="24"/>
              </w:rPr>
              <w:t>олоко непригодно для употребления в пищу больными МУЗ и опасно для здоровья.</w:t>
            </w:r>
          </w:p>
          <w:p w:rsidR="00931777" w:rsidRPr="00DC5B53" w:rsidRDefault="00931777" w:rsidP="0093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777" w:rsidRPr="00DC5B53" w:rsidTr="00931777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</w:rPr>
              <w:t>ГБОУ ВО «Крас ГМУ  имени профессора  В.Ф. Войно-Ясенецкого» МЗ РФ</w:t>
            </w:r>
          </w:p>
          <w:p w:rsidR="00931777" w:rsidRPr="008C2132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  <w:caps/>
              </w:rPr>
              <w:t>ФАРМАЦЕВТИЧЕСКИЙ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DC5B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</w:rPr>
              <w:t xml:space="preserve"> № 1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Отбора пищевых продуктов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От «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</w:t>
            </w:r>
            <w:r w:rsidRPr="000B5722">
              <w:rPr>
                <w:rFonts w:ascii="Times New Roman" w:eastAsia="Times New Roman" w:hAnsi="Times New Roman" w:cs="Times New Roman"/>
                <w:i/>
                <w:u w:val="single"/>
              </w:rPr>
              <w:t>18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_» __</w:t>
            </w:r>
            <w:r w:rsidRPr="000B5722">
              <w:rPr>
                <w:rFonts w:ascii="Times New Roman" w:eastAsia="Times New Roman" w:hAnsi="Times New Roman" w:cs="Times New Roman"/>
                <w:i/>
                <w:u w:val="single"/>
              </w:rPr>
              <w:t>июня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__</w:t>
            </w:r>
            <w:r>
              <w:rPr>
                <w:rFonts w:ascii="Times New Roman" w:eastAsia="Times New Roman" w:hAnsi="Times New Roman" w:cs="Times New Roman"/>
              </w:rPr>
              <w:t xml:space="preserve">   20</w:t>
            </w:r>
            <w:r w:rsidRPr="000B5722">
              <w:rPr>
                <w:rFonts w:ascii="Times New Roman" w:eastAsia="Times New Roman" w:hAnsi="Times New Roman" w:cs="Times New Roman"/>
                <w:u w:val="single"/>
              </w:rPr>
              <w:t>21</w:t>
            </w:r>
            <w:r w:rsidRPr="00DC5B53">
              <w:rPr>
                <w:rFonts w:ascii="Times New Roman" w:eastAsia="Times New Roman" w:hAnsi="Times New Roman" w:cs="Times New Roman"/>
              </w:rPr>
              <w:t>года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 xml:space="preserve">Наименование объекта 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пищеблок МУЗ «Центральная районная больница» 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 xml:space="preserve">Его адрес 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г. Энск, ул. </w:t>
            </w:r>
            <w:proofErr w:type="gramStart"/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Весенняя</w:t>
            </w:r>
            <w:proofErr w:type="gramEnd"/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, 15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_______________</w:t>
            </w:r>
            <w:r>
              <w:rPr>
                <w:rFonts w:ascii="Times New Roman" w:eastAsia="Times New Roman" w:hAnsi="Times New Roman" w:cs="Times New Roman"/>
                <w:i/>
              </w:rPr>
              <w:t>_____________________________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 xml:space="preserve">Условия транспортировки 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багажник легкого автомобиля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5B53">
              <w:rPr>
                <w:rFonts w:ascii="Times New Roman" w:eastAsia="Times New Roman" w:hAnsi="Times New Roman" w:cs="Times New Roman"/>
              </w:rPr>
              <w:t>хранения</w:t>
            </w:r>
            <w:r>
              <w:rPr>
                <w:rFonts w:ascii="Times New Roman" w:eastAsia="Times New Roman" w:hAnsi="Times New Roman" w:cs="Times New Roman"/>
              </w:rPr>
              <w:t xml:space="preserve"> _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холодильник</w:t>
            </w:r>
            <w:r w:rsidRPr="00EB76C1">
              <w:rPr>
                <w:rFonts w:ascii="Times New Roman" w:eastAsia="Times New Roman" w:hAnsi="Times New Roman" w:cs="Times New Roman"/>
                <w:i/>
              </w:rPr>
              <w:t>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Причина отбора проб _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Дополнительные сведени</w:t>
            </w:r>
            <w:r w:rsidRPr="00DC5B5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нет</w:t>
            </w:r>
            <w:r w:rsidRPr="00DC5B53">
              <w:rPr>
                <w:rFonts w:ascii="Times New Roman" w:eastAsia="Times New Roman" w:hAnsi="Times New Roman" w:cs="Times New Roman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931777" w:rsidRPr="00DC5B53" w:rsidTr="000F57E1">
              <w:tc>
                <w:tcPr>
                  <w:tcW w:w="594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Завод изгото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витель</w:t>
                  </w:r>
                </w:p>
              </w:tc>
              <w:tc>
                <w:tcPr>
                  <w:tcW w:w="993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выра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ботки 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Вели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чина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Упако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вки</w:t>
                  </w:r>
                </w:p>
              </w:tc>
              <w:tc>
                <w:tcPr>
                  <w:tcW w:w="1145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НТД в соответ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ствии</w:t>
                  </w:r>
                  <w:proofErr w:type="gramEnd"/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 которым отобрана проба</w:t>
                  </w:r>
                </w:p>
              </w:tc>
              <w:tc>
                <w:tcPr>
                  <w:tcW w:w="958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Цель исследо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вания</w:t>
                  </w:r>
                </w:p>
              </w:tc>
            </w:tr>
            <w:tr w:rsidR="00931777" w:rsidRPr="00DC5B53" w:rsidTr="000F57E1">
              <w:tc>
                <w:tcPr>
                  <w:tcW w:w="594" w:type="dxa"/>
                  <w:vAlign w:val="center"/>
                </w:tcPr>
                <w:p w:rsidR="00931777" w:rsidRPr="00DC1F1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371" w:type="dxa"/>
                  <w:vAlign w:val="center"/>
                </w:tcPr>
                <w:p w:rsidR="00931777" w:rsidRPr="00DC1F1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Молоко пастеризованное, высший сорт, 3,2% жирности</w:t>
                  </w:r>
                </w:p>
              </w:tc>
              <w:tc>
                <w:tcPr>
                  <w:tcW w:w="978" w:type="dxa"/>
                  <w:vAlign w:val="center"/>
                </w:tcPr>
                <w:p w:rsidR="00931777" w:rsidRPr="00DC1F1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СПК «Ивановский»</w:t>
                  </w:r>
                </w:p>
              </w:tc>
              <w:tc>
                <w:tcPr>
                  <w:tcW w:w="993" w:type="dxa"/>
                  <w:vAlign w:val="center"/>
                </w:tcPr>
                <w:p w:rsidR="00931777" w:rsidRPr="00DC1F1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22-00 час 29 сентября</w:t>
                  </w:r>
                </w:p>
              </w:tc>
              <w:tc>
                <w:tcPr>
                  <w:tcW w:w="817" w:type="dxa"/>
                  <w:vAlign w:val="center"/>
                </w:tcPr>
                <w:p w:rsidR="00931777" w:rsidRPr="00DC1F12" w:rsidRDefault="00C67BF4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2</w:t>
                  </w:r>
                  <w:r w:rsidR="00931777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00 л</w:t>
                  </w:r>
                </w:p>
              </w:tc>
              <w:tc>
                <w:tcPr>
                  <w:tcW w:w="884" w:type="dxa"/>
                  <w:vAlign w:val="center"/>
                </w:tcPr>
                <w:p w:rsidR="00931777" w:rsidRPr="00DC1F12" w:rsidRDefault="00C67BF4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1,25 </w:t>
                  </w:r>
                  <w:r w:rsidR="00931777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992" w:type="dxa"/>
                  <w:vAlign w:val="center"/>
                </w:tcPr>
                <w:p w:rsidR="00931777" w:rsidRPr="00DC1F1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Накладная № 1</w:t>
                  </w: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от 30 сентября</w:t>
                  </w:r>
                </w:p>
              </w:tc>
              <w:tc>
                <w:tcPr>
                  <w:tcW w:w="839" w:type="dxa"/>
                  <w:vAlign w:val="center"/>
                </w:tcPr>
                <w:p w:rsidR="00931777" w:rsidRPr="00DC1F1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Фляга алюминиевая </w:t>
                  </w:r>
                </w:p>
              </w:tc>
              <w:tc>
                <w:tcPr>
                  <w:tcW w:w="1145" w:type="dxa"/>
                  <w:vAlign w:val="center"/>
                </w:tcPr>
                <w:p w:rsidR="00931777" w:rsidRPr="00DC1F1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ГОСТ 26809.1-14</w:t>
                  </w:r>
                </w:p>
              </w:tc>
              <w:tc>
                <w:tcPr>
                  <w:tcW w:w="958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i/>
                      <w:color w:val="FF0000"/>
                      <w:sz w:val="32"/>
                      <w:szCs w:val="32"/>
                    </w:rPr>
                  </w:pPr>
                </w:p>
              </w:tc>
            </w:tr>
          </w:tbl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Должность, фамилия отобравшего пробу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</w:rPr>
              <w:t>Студент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__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Юлдашева З.Б.</w:t>
            </w:r>
            <w:r w:rsidRPr="00DC1F12">
              <w:rPr>
                <w:rFonts w:ascii="Times New Roman" w:eastAsia="Times New Roman" w:hAnsi="Times New Roman" w:cs="Times New Roman"/>
                <w:i/>
                <w:u w:val="single"/>
              </w:rPr>
              <w:t>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подпись _____________</w:t>
            </w:r>
          </w:p>
          <w:p w:rsidR="00931777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Должность, фамилия представителя обслуживаемого объекта, в присутствии которого отобраны пробы__</w:t>
            </w:r>
            <w:r w:rsidRPr="00DC1F12">
              <w:rPr>
                <w:u w:val="single"/>
              </w:rPr>
              <w:t xml:space="preserve"> </w:t>
            </w:r>
            <w:r w:rsidRPr="00DC1F12">
              <w:rPr>
                <w:rFonts w:ascii="Times New Roman" w:eastAsia="Times New Roman" w:hAnsi="Times New Roman" w:cs="Times New Roman"/>
                <w:u w:val="single"/>
              </w:rPr>
              <w:t>Преподаватель Бондарцева Г</w:t>
            </w:r>
            <w:r>
              <w:rPr>
                <w:rFonts w:ascii="Times New Roman" w:eastAsia="Times New Roman" w:hAnsi="Times New Roman" w:cs="Times New Roman"/>
                <w:u w:val="single"/>
              </w:rPr>
              <w:t>.Н.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подпись_____________</w:t>
            </w:r>
          </w:p>
          <w:p w:rsidR="00931777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Акт составлен в 2-х экземплярах</w:t>
            </w:r>
            <w:proofErr w:type="gramStart"/>
            <w:r w:rsidRPr="00DC5B5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931777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1777" w:rsidRPr="00DC1F12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777" w:rsidRPr="00DC5B53" w:rsidTr="00931777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</w:rPr>
              <w:t>ГБОУ ВО «Крас ГМУ  имени профессора  В.Ф. Войно-Ясенецкого» МЗ РФ</w:t>
            </w:r>
          </w:p>
          <w:p w:rsidR="00931777" w:rsidRPr="004B1CAC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  <w:caps/>
              </w:rPr>
              <w:t>ФАРМАЦЕВТИЧЕСКИЙ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5B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</w:rPr>
              <w:t>Протокол лабораторных испытаний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</w:rPr>
              <w:t>(пищевых продуктов, продовольственного сырья, готовых блюд)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Pr="0003796A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r w:rsidRPr="0003796A">
              <w:rPr>
                <w:rFonts w:ascii="Times New Roman" w:eastAsia="Times New Roman" w:hAnsi="Times New Roman" w:cs="Times New Roman"/>
                <w:u w:val="single"/>
              </w:rPr>
              <w:t>18.06.21</w:t>
            </w:r>
          </w:p>
          <w:p w:rsidR="00931777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объекта, адрес </w:t>
            </w:r>
            <w:r w:rsidRPr="0003796A">
              <w:rPr>
                <w:rFonts w:ascii="Times New Roman" w:eastAsia="Times New Roman" w:hAnsi="Times New Roman" w:cs="Times New Roman"/>
                <w:u w:val="single"/>
              </w:rPr>
              <w:t>пищеблок МУЗ «Централ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ьная районная больница»       </w:t>
            </w:r>
          </w:p>
          <w:p w:rsidR="00931777" w:rsidRPr="0003796A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03796A">
              <w:rPr>
                <w:rFonts w:ascii="Times New Roman" w:eastAsia="Times New Roman" w:hAnsi="Times New Roman" w:cs="Times New Roman"/>
                <w:u w:val="single"/>
              </w:rPr>
              <w:t>г. Энск, ул. Весенняя, 15___________________________________________</w:t>
            </w:r>
          </w:p>
          <w:p w:rsidR="00931777" w:rsidRPr="0003796A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Наименование пробы</w:t>
            </w:r>
            <w:r w:rsidRPr="0003796A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03796A">
              <w:rPr>
                <w:u w:val="single"/>
              </w:rPr>
              <w:t xml:space="preserve"> </w:t>
            </w:r>
            <w:r w:rsidRPr="0003796A">
              <w:rPr>
                <w:rFonts w:ascii="Times New Roman" w:eastAsia="Times New Roman" w:hAnsi="Times New Roman" w:cs="Times New Roman"/>
                <w:u w:val="single"/>
              </w:rPr>
              <w:t>молоко пастеризованные, во флягах, высший сорт, 3,2 % жирности ____</w:t>
            </w:r>
          </w:p>
          <w:p w:rsidR="00931777" w:rsidRPr="00BA7F27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Количество</w:t>
            </w:r>
            <w:r w:rsidRPr="009F7450">
              <w:rPr>
                <w:rFonts w:ascii="Times New Roman" w:eastAsia="Times New Roman" w:hAnsi="Times New Roman" w:cs="Times New Roman"/>
                <w:u w:val="single"/>
              </w:rPr>
              <w:t>___</w:t>
            </w:r>
            <w:r w:rsidR="00F6341A">
              <w:rPr>
                <w:rFonts w:ascii="Times New Roman" w:eastAsia="Times New Roman" w:hAnsi="Times New Roman" w:cs="Times New Roman"/>
                <w:u w:val="single"/>
              </w:rPr>
              <w:t xml:space="preserve">1,25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л</w:t>
            </w:r>
            <w:r w:rsidRPr="00DC5B53">
              <w:rPr>
                <w:rFonts w:ascii="Times New Roman" w:eastAsia="Times New Roman" w:hAnsi="Times New Roman" w:cs="Times New Roman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___________________ 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Дата отбора образца</w:t>
            </w:r>
            <w:r w:rsidRPr="009F7450">
              <w:rPr>
                <w:rFonts w:ascii="Times New Roman" w:eastAsia="Times New Roman" w:hAnsi="Times New Roman" w:cs="Times New Roman"/>
                <w:u w:val="single"/>
              </w:rPr>
              <w:t>___1 октября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в 12:00    </w:t>
            </w:r>
            <w:r w:rsidRPr="009F7450">
              <w:rPr>
                <w:rFonts w:ascii="Times New Roman" w:eastAsia="Times New Roman" w:hAnsi="Times New Roman" w:cs="Times New Roman"/>
                <w:u w:val="single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Величина партии___</w:t>
            </w:r>
            <w:r w:rsidR="00F6341A">
              <w:rPr>
                <w:rFonts w:ascii="Times New Roman" w:eastAsia="Times New Roman" w:hAnsi="Times New Roman" w:cs="Times New Roman"/>
                <w:u w:val="single"/>
              </w:rPr>
              <w:t>200 л</w:t>
            </w:r>
            <w:r w:rsidRPr="00DC5B53">
              <w:rPr>
                <w:rFonts w:ascii="Times New Roman" w:eastAsia="Times New Roman" w:hAnsi="Times New Roman" w:cs="Times New Roman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Условия доставк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287382">
              <w:rPr>
                <w:rFonts w:ascii="Times New Roman" w:eastAsia="Times New Roman" w:hAnsi="Times New Roman" w:cs="Times New Roman"/>
                <w:u w:val="single"/>
              </w:rPr>
              <w:t>багажник легкового автомобиля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5B53">
              <w:rPr>
                <w:rFonts w:ascii="Times New Roman" w:eastAsia="Times New Roman" w:hAnsi="Times New Roman" w:cs="Times New Roman"/>
              </w:rPr>
              <w:t>доста</w:t>
            </w:r>
            <w:r>
              <w:rPr>
                <w:rFonts w:ascii="Times New Roman" w:eastAsia="Times New Roman" w:hAnsi="Times New Roman" w:cs="Times New Roman"/>
              </w:rPr>
              <w:t xml:space="preserve">влен_в </w:t>
            </w:r>
            <w:r>
              <w:rPr>
                <w:rFonts w:ascii="Times New Roman" w:eastAsia="Times New Roman" w:hAnsi="Times New Roman" w:cs="Times New Roman"/>
                <w:u w:val="single"/>
              </w:rPr>
              <w:t>13</w:t>
            </w:r>
            <w:r w:rsidRPr="00287382">
              <w:rPr>
                <w:rFonts w:ascii="Times New Roman" w:eastAsia="Times New Roman" w:hAnsi="Times New Roman" w:cs="Times New Roman"/>
                <w:u w:val="single"/>
              </w:rPr>
              <w:t>:00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1 октября 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Дополнительные сведения___</w:t>
            </w:r>
            <w:r w:rsidRPr="00287382">
              <w:rPr>
                <w:rFonts w:ascii="Times New Roman" w:eastAsia="Times New Roman" w:hAnsi="Times New Roman" w:cs="Times New Roman"/>
                <w:u w:val="single"/>
              </w:rPr>
              <w:t>нет</w:t>
            </w:r>
            <w:r w:rsidRPr="00DC5B53">
              <w:rPr>
                <w:rFonts w:ascii="Times New Roman" w:eastAsia="Times New Roman" w:hAnsi="Times New Roman" w:cs="Times New Roman"/>
              </w:rPr>
              <w:t>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НД на продукцию_</w:t>
            </w:r>
            <w:r>
              <w:t xml:space="preserve"> </w:t>
            </w:r>
            <w:r w:rsidRPr="00287382">
              <w:rPr>
                <w:rFonts w:ascii="Times New Roman" w:eastAsia="Times New Roman" w:hAnsi="Times New Roman" w:cs="Times New Roman"/>
                <w:u w:val="single"/>
              </w:rPr>
              <w:t>СанПиН 2.3.2.1078-01 «Гигиенические требования к безопасности и пищевой ценности пищевых продуктов» _____________________________________</w:t>
            </w:r>
          </w:p>
          <w:p w:rsidR="00931777" w:rsidRPr="004B1CAC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НД, регламентирующий объем лабораторных исследований и их оценку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287382">
              <w:rPr>
                <w:rFonts w:ascii="Times New Roman" w:eastAsia="Times New Roman" w:hAnsi="Times New Roman" w:cs="Times New Roman"/>
                <w:u w:val="single"/>
              </w:rPr>
              <w:t>ГОСТ 26809.1-14</w:t>
            </w:r>
            <w:r>
              <w:rPr>
                <w:rFonts w:ascii="Times New Roman" w:eastAsia="Times New Roman" w:hAnsi="Times New Roman" w:cs="Times New Roman"/>
              </w:rPr>
              <w:t xml:space="preserve"> .   </w:t>
            </w:r>
            <w:r w:rsidRPr="00DC5B53">
              <w:rPr>
                <w:rFonts w:ascii="Times New Roman" w:eastAsia="Times New Roman" w:hAnsi="Times New Roman" w:cs="Times New Roman"/>
              </w:rPr>
              <w:t>Зарегистрировано в журнале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__</w:t>
            </w:r>
            <w:r>
              <w:rPr>
                <w:rFonts w:ascii="Times New Roman" w:eastAsia="Times New Roman" w:hAnsi="Times New Roman" w:cs="Times New Roman"/>
                <w:u w:val="single"/>
              </w:rPr>
              <w:t>№ 6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_______________________________________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90"/>
              <w:gridCol w:w="1743"/>
              <w:gridCol w:w="1984"/>
              <w:gridCol w:w="1763"/>
            </w:tblGrid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Наименование показателей,</w:t>
                  </w:r>
                </w:p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287382">
                    <w:rPr>
                      <w:rFonts w:ascii="Times New Roman" w:eastAsia="Calibri" w:hAnsi="Times New Roman" w:cs="Times New Roman"/>
                    </w:rPr>
                    <w:t>Обнаруженное</w:t>
                  </w:r>
                  <w:proofErr w:type="gramEnd"/>
                </w:p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 xml:space="preserve">Допустимые </w:t>
                  </w:r>
                </w:p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НТД на методы испытаний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931777" w:rsidRPr="00DC5B53" w:rsidTr="00E56001">
              <w:tc>
                <w:tcPr>
                  <w:tcW w:w="8080" w:type="dxa"/>
                  <w:gridSpan w:val="4"/>
                  <w:vAlign w:val="center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F407B">
                    <w:rPr>
                      <w:rFonts w:ascii="Times New Roman" w:eastAsia="Calibri" w:hAnsi="Times New Roman" w:cs="Times New Roman"/>
                    </w:rPr>
                    <w:t>Токсические элементы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Свинец, мг/кг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Мышьяк, мг/кг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Кадмий, мг/кг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Ртуть, мг/кг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0,005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Афлатоксин М</w:t>
                  </w:r>
                  <w:proofErr w:type="gramStart"/>
                  <w:r w:rsidRPr="00287382">
                    <w:rPr>
                      <w:rFonts w:ascii="Times New Roman" w:eastAsia="Times New Roman" w:hAnsi="Times New Roman" w:cs="Times New Roman"/>
                      <w:vertAlign w:val="subscript"/>
                    </w:rPr>
                    <w:t>1</w:t>
                  </w:r>
                  <w:proofErr w:type="gramEnd"/>
                  <w:r w:rsidRPr="00287382">
                    <w:rPr>
                      <w:rFonts w:ascii="Times New Roman" w:eastAsia="Times New Roman" w:hAnsi="Times New Roman" w:cs="Times New Roman"/>
                    </w:rPr>
                    <w:t>, мг/кг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0,0005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0,0005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ДДТ, мг/кг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0,005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Тетрациклин, ед./</w:t>
                  </w:r>
                  <w:proofErr w:type="gramStart"/>
                  <w:r w:rsidRPr="00287382"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0,01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Пенициллин, ед./</w:t>
                  </w:r>
                  <w:proofErr w:type="gramStart"/>
                  <w:r w:rsidRPr="00287382"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0,004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0,01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Гексахлорциклогексан, мг/кг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6317" w:type="dxa"/>
                  <w:gridSpan w:val="3"/>
                  <w:vAlign w:val="center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Радионуклиды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Цезий</w:t>
                  </w:r>
                  <w:r w:rsidRPr="00287382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137</w:t>
                  </w:r>
                  <w:r w:rsidRPr="00287382">
                    <w:rPr>
                      <w:rFonts w:ascii="Times New Roman" w:eastAsia="Times New Roman" w:hAnsi="Times New Roman" w:cs="Times New Roman"/>
                    </w:rPr>
                    <w:t>, Бк/кг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lastRenderedPageBreak/>
                    <w:t>Стронций</w:t>
                  </w:r>
                  <w:r w:rsidRPr="00287382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90</w:t>
                  </w:r>
                  <w:r w:rsidRPr="00287382">
                    <w:rPr>
                      <w:rFonts w:ascii="Times New Roman" w:eastAsia="Times New Roman" w:hAnsi="Times New Roman" w:cs="Times New Roman"/>
                    </w:rPr>
                    <w:t>, Бк/кг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6317" w:type="dxa"/>
                  <w:gridSpan w:val="3"/>
                  <w:vAlign w:val="center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Микробиологические показатели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31777" w:rsidRPr="00DC5B53" w:rsidTr="00E56001">
              <w:tc>
                <w:tcPr>
                  <w:tcW w:w="2590" w:type="dxa"/>
                  <w:vAlign w:val="center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Мезофильноанаэробные и факультативно анаэробные  микроорганизмы, КОЕ/</w:t>
                  </w:r>
                  <w:proofErr w:type="gramStart"/>
                  <w:r w:rsidRPr="00287382"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</w:p>
              </w:tc>
              <w:tc>
                <w:tcPr>
                  <w:tcW w:w="1743" w:type="dxa"/>
                  <w:vAlign w:val="center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4 х 10</w:t>
                  </w:r>
                  <w:r w:rsidRPr="00287382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2 х 10</w:t>
                  </w:r>
                  <w:r w:rsidRPr="00287382">
                    <w:rPr>
                      <w:rFonts w:ascii="Times New Roman" w:hAnsi="Times New Roman"/>
                      <w:vertAlign w:val="superscript"/>
                    </w:rPr>
                    <w:t>5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287382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L. monocytogenes, см</w:t>
                  </w:r>
                  <w:r w:rsidRPr="00287382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1743" w:type="dxa"/>
                </w:tcPr>
                <w:p w:rsidR="00931777" w:rsidRPr="00287382" w:rsidRDefault="00931777" w:rsidP="00544CF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7382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931777" w:rsidRPr="00287382" w:rsidRDefault="00931777" w:rsidP="00544CFD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287382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1763" w:type="dxa"/>
                </w:tcPr>
                <w:p w:rsidR="00931777" w:rsidRPr="00287382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287382">
                    <w:rPr>
                      <w:rFonts w:ascii="Times New Roman" w:eastAsia="Calibri" w:hAnsi="Times New Roman" w:cs="Times New Roman"/>
                    </w:rPr>
                    <w:t>ГОСТ 26809.1-14</w:t>
                  </w:r>
                </w:p>
              </w:tc>
            </w:tr>
          </w:tbl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подпись проводившего испытания_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Юлдашева З.Б.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</w:t>
            </w:r>
            <w:r w:rsidRPr="000F4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_18.06.21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931777" w:rsidRPr="00DC5B53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</w:rPr>
              <w:t>Алгоритм отбора пробы:</w:t>
            </w:r>
          </w:p>
          <w:p w:rsidR="00931777" w:rsidRDefault="00931777" w:rsidP="00544CFD">
            <w:pPr>
              <w:pStyle w:val="ConsPlusNormal"/>
              <w:jc w:val="both"/>
            </w:pPr>
            <w:r w:rsidRPr="00BB32FD">
              <w:t xml:space="preserve">1. </w:t>
            </w:r>
            <w:r>
              <w:t>Объем выборки от партии молока во флягах составляет 5% фляг с продукцией; при наличии в партии менее 20 единиц отбирают одну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. 3.4.1.)</w:t>
            </w:r>
          </w:p>
          <w:p w:rsidR="00931777" w:rsidRPr="00E84354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Перед вскрытием упаковки с продукцией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крышки фляг</w:t>
            </w:r>
            <w:r w:rsidRPr="00BB3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очищают от загрязнений, промывают и протирают</w:t>
            </w:r>
            <w:proofErr w:type="gramStart"/>
            <w:r w:rsidRPr="00BB32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3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E843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84354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  <w:r w:rsidRPr="00E843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FD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Перед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тбором проб молоко во</w:t>
            </w:r>
            <w:r w:rsidRPr="00BB3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флягах перемешивают. При механизированном способе перемешивания продукт перемешивают во флягах до 1 мин, добиваясь его однородности, не допуская сильного вспенивания и переливания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фляги</w:t>
            </w:r>
            <w:proofErr w:type="gramStart"/>
            <w:r w:rsidRPr="00BB32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3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E843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43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84354">
              <w:rPr>
                <w:rFonts w:ascii="Times New Roman" w:hAnsi="Times New Roman" w:cs="Times New Roman"/>
                <w:sz w:val="24"/>
                <w:szCs w:val="24"/>
              </w:rPr>
              <w:t>4.2.1.)</w:t>
            </w:r>
          </w:p>
          <w:p w:rsidR="00931777" w:rsidRDefault="00931777" w:rsidP="00544CFD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FD">
              <w:rPr>
                <w:rFonts w:ascii="Times New Roman" w:eastAsia="Times New Roman" w:hAnsi="Times New Roman" w:cs="Times New Roman"/>
                <w:sz w:val="24"/>
                <w:szCs w:val="24"/>
              </w:rPr>
              <w:t>4. После перемешивания продукта во флягах, включенных в выборку, точечные пробы отбирают трубкой из каждой единицы транспортной упаковки с продукцией. Отбор проб и составление объединенной пробы проводят в соответствии с 4.2.2. Объем объединенной пробы должен составлять не менее 1,0 дм3.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(п. </w:t>
            </w:r>
            <w:r w:rsidRPr="00E84354">
              <w:rPr>
                <w:rFonts w:ascii="Times New Roman" w:hAnsi="Times New Roman" w:cs="Times New Roman"/>
                <w:sz w:val="24"/>
                <w:szCs w:val="24"/>
              </w:rPr>
              <w:t>4.2.3.)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5. Пробы, направляемые в лабораторию вне завода, базы, холодильника, снабжают этикеткой и актом отбора проб с указанием: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места отбора проб;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наименования предприятия-изготовителя;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наименования, сорта и даты изготовления продукта;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номера, объема партии;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температуры продукта в момент отбора пробы;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даты и часа отбора пробы;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должности и подписи лиц, проводивших отбор проб;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показателей, которые должны быть определены в продукте;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наименования сдатчика, наименования приемщика, номера и даты транспортного документа;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- обозначения стандарта или технических условий на продукт.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Пробы пломбируют или опечатывают. Бутылки и банки перевязывают вокруг горловины крепкой ниткой или шпагатом, концы которых закидывают наверх пробки или крышки, и там пломбируют. Пробы в банках, коробках, фольге и т.д. упаковывают в пергамент или плотную бумагу, прошивают или перевязывают крепкой ниткой или шпагатом и пломбируют.</w:t>
            </w:r>
          </w:p>
          <w:p w:rsidR="00931777" w:rsidRPr="00931777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специальных контейнеров для отбора и доставки проб</w:t>
            </w:r>
            <w:proofErr w:type="gramStart"/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177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. 4.12.2.)</w:t>
            </w:r>
          </w:p>
          <w:p w:rsidR="00931777" w:rsidRDefault="00931777" w:rsidP="00E5600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7">
              <w:rPr>
                <w:rFonts w:ascii="Times New Roman" w:hAnsi="Times New Roman" w:cs="Times New Roman"/>
                <w:sz w:val="24"/>
                <w:szCs w:val="24"/>
              </w:rPr>
              <w:t>Пробы молока и жидкой молочной продукции перемешивают путем перевертывания посуды с пробами не менее трех раз или переливания продукта в другую посуду и обратно не менее двух раз. Пробы продуктов доводят до температуры (20 +/- 2)°C. (п. 6.1)</w:t>
            </w:r>
          </w:p>
          <w:p w:rsidR="00E56001" w:rsidRPr="00D619F2" w:rsidRDefault="00E56001" w:rsidP="00E56001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777" w:rsidRPr="00DC5B53" w:rsidTr="00931777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Ситуационная задача № 2.</w:t>
            </w:r>
          </w:p>
          <w:p w:rsidR="00931777" w:rsidRPr="00DC5B53" w:rsidRDefault="00931777" w:rsidP="00544CF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пищеблок МУЗ «Центральная районная больница», </w:t>
            </w:r>
            <w:r w:rsidRPr="00DC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расположенной по адресу </w:t>
            </w:r>
            <w:r w:rsidRPr="00DC5B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г. </w:t>
            </w: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Энск, </w:t>
            </w:r>
            <w:proofErr w:type="gramStart"/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Весенняя 15., индивидуальный предприниматель (ИП) в 12-00 час 01 октября доставил сыр твердый корковый «Российский» в количестве 6 голов в форме низкого цилиндра весом по 5 кг.  </w:t>
            </w:r>
          </w:p>
          <w:p w:rsidR="00931777" w:rsidRPr="00DC5B53" w:rsidRDefault="00931777" w:rsidP="00544CFD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 СПК «Ивановский»</w:t>
            </w:r>
            <w:proofErr w:type="gramStart"/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адрес п. Березовка, ул. Береговая 38.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продукции осуществлялась в багажнике легкового автомобиля в пластмассовых контейнерах.</w:t>
            </w:r>
          </w:p>
          <w:p w:rsidR="00931777" w:rsidRPr="00DC5B53" w:rsidRDefault="00931777" w:rsidP="00544CF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продукции осуществлялась в багажнике легкового автомобиля.</w:t>
            </w:r>
          </w:p>
          <w:p w:rsidR="00931777" w:rsidRPr="00E56001" w:rsidRDefault="00931777" w:rsidP="00E5600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накладной 30 кг 40 % жирности, твердый сыр «Российский». На </w:t>
            </w:r>
            <w:proofErr w:type="gramStart"/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этикетке, нанесенной на потребительскую упаковку указана</w:t>
            </w:r>
            <w:proofErr w:type="gramEnd"/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выпуска 01.2014, а так же правила и условия их хранения и употребления. Кроме того на этикетке имеется запись: «Продукт содержит живые генно-инженерно-модифицированные микроорганизмы».</w:t>
            </w:r>
          </w:p>
          <w:p w:rsidR="00931777" w:rsidRPr="00DC5B53" w:rsidRDefault="00931777" w:rsidP="00544CFD">
            <w:pPr>
              <w:shd w:val="clear" w:color="auto" w:fill="FFFFFF"/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 накладной приложены результаты производственного контроля ИП: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111"/>
              <w:gridCol w:w="1843"/>
              <w:gridCol w:w="1842"/>
            </w:tblGrid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Показатели, ед. измерения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Результаты исследования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Гигиенический</w:t>
                  </w:r>
                </w:p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норматив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5954" w:type="dxa"/>
                  <w:gridSpan w:val="2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Токсические элементы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Свинец, мг/кг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0,4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Мышьяк, мг/кг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Кадмий, мг/кг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Ртуть, мг/кг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0,02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Афлатоксин М</w:t>
                  </w:r>
                  <w:proofErr w:type="gramStart"/>
                  <w:r w:rsidRPr="00E36047">
                    <w:rPr>
                      <w:rFonts w:ascii="Times New Roman" w:eastAsia="Times New Roman" w:hAnsi="Times New Roman" w:cs="Times New Roman"/>
                      <w:vertAlign w:val="subscript"/>
                    </w:rPr>
                    <w:t>1</w:t>
                  </w:r>
                  <w:proofErr w:type="gramEnd"/>
                  <w:r w:rsidRPr="00E36047">
                    <w:rPr>
                      <w:rFonts w:ascii="Times New Roman" w:eastAsia="Times New Roman" w:hAnsi="Times New Roman" w:cs="Times New Roman"/>
                    </w:rPr>
                    <w:t>, мг/кг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0,0005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0,0005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β-изомер гексахлорциклогексана, мг/кг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0,03 в пересчете на жир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1,25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Тетрациклин, ед./</w:t>
                  </w:r>
                  <w:proofErr w:type="gramStart"/>
                  <w:r w:rsidRPr="00E36047"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0,06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Пенициллин, ед./</w:t>
                  </w:r>
                  <w:proofErr w:type="gramStart"/>
                  <w:r w:rsidRPr="00E36047"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5954" w:type="dxa"/>
                  <w:gridSpan w:val="2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Радионуклиды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Цезий</w:t>
                  </w:r>
                  <w:r w:rsidRPr="00E36047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137</w:t>
                  </w:r>
                  <w:r w:rsidRPr="00E36047">
                    <w:rPr>
                      <w:rFonts w:ascii="Times New Roman" w:eastAsia="Times New Roman" w:hAnsi="Times New Roman" w:cs="Times New Roman"/>
                    </w:rPr>
                    <w:t>, Бк/кг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Стронций</w:t>
                  </w:r>
                  <w:r w:rsidRPr="00E36047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90</w:t>
                  </w:r>
                  <w:r w:rsidRPr="00E36047">
                    <w:rPr>
                      <w:rFonts w:ascii="Times New Roman" w:eastAsia="Times New Roman" w:hAnsi="Times New Roman" w:cs="Times New Roman"/>
                    </w:rPr>
                    <w:t>, Бк/кг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5954" w:type="dxa"/>
                  <w:gridSpan w:val="2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Микробиологические показатели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777" w:rsidRPr="00DC5B53" w:rsidTr="00544CFD">
              <w:trPr>
                <w:trHeight w:val="100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 xml:space="preserve">Бактерии группы кишечной палочки, </w:t>
                  </w:r>
                  <w:proofErr w:type="gramStart"/>
                  <w:r w:rsidRPr="00E36047"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  <w:r w:rsidRPr="00E36047">
                    <w:rPr>
                      <w:rFonts w:ascii="Times New Roman" w:eastAsia="Times New Roman" w:hAnsi="Times New Roman" w:cs="Times New Roman"/>
                    </w:rPr>
                    <w:t>/КОЕ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1842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0,001</w:t>
                  </w:r>
                </w:p>
              </w:tc>
            </w:tr>
            <w:tr w:rsidR="00931777" w:rsidRPr="00DC5B53" w:rsidTr="00544CFD">
              <w:trPr>
                <w:trHeight w:val="212"/>
              </w:trPr>
              <w:tc>
                <w:tcPr>
                  <w:tcW w:w="4111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S. aureus, г/КОЕ</w:t>
                  </w:r>
                </w:p>
              </w:tc>
              <w:tc>
                <w:tcPr>
                  <w:tcW w:w="1843" w:type="dxa"/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842" w:type="dxa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</w:tr>
            <w:tr w:rsidR="00931777" w:rsidRPr="00DC5B53" w:rsidTr="00544CFD">
              <w:trPr>
                <w:trHeight w:val="212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 xml:space="preserve">Сальмонеллы, </w:t>
                  </w:r>
                  <w:proofErr w:type="gramStart"/>
                  <w:r w:rsidRPr="00E36047"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  <w:r w:rsidRPr="00E36047">
                    <w:rPr>
                      <w:rFonts w:ascii="Times New Roman" w:eastAsia="Times New Roman" w:hAnsi="Times New Roman" w:cs="Times New Roman"/>
                    </w:rPr>
                    <w:t>/КОЕ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36047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777" w:rsidRPr="00E36047" w:rsidRDefault="00931777" w:rsidP="00544C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604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</w:tr>
          </w:tbl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Задание:</w:t>
            </w:r>
          </w:p>
          <w:p w:rsidR="00931777" w:rsidRPr="00DC5B53" w:rsidRDefault="00931777" w:rsidP="00544C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1.Оцените информацию о сыре «Российский» полученную из накладной и этикетки.</w:t>
            </w:r>
          </w:p>
          <w:p w:rsidR="00931777" w:rsidRPr="00DC5B53" w:rsidRDefault="00931777" w:rsidP="00544C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2.Оцените безопасность сыра и возможность его использования как продукта питания.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3.Составте акт отбора проб.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4.Составьте протокол лабораторных испытаний.</w:t>
            </w:r>
          </w:p>
          <w:p w:rsidR="00931777" w:rsidRPr="00373FE0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5.Составте алгоритм отбора пробы для лабораторного исследования.</w:t>
            </w:r>
          </w:p>
          <w:p w:rsidR="00931777" w:rsidRPr="00872A77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7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2.3.2.1324-03 «Гигиенические требования к срокам годности и условиям хранения пищевых продуктов» (далее СанПиН 2.3.2.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1324-03) 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77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 (далее СанПиН 2.3.2.1078-01).</w:t>
            </w:r>
          </w:p>
          <w:p w:rsidR="00E56001" w:rsidRPr="00E56001" w:rsidRDefault="00931777" w:rsidP="00E5600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 xml:space="preserve">1.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На этикетке потребительской упаковки </w:t>
            </w:r>
            <w:r w:rsidRPr="00BA0E2A">
              <w:rPr>
                <w:rFonts w:ascii="Times New Roman" w:eastAsia="SimSun" w:hAnsi="Times New Roman" w:cs="Times New Roman"/>
                <w:sz w:val="24"/>
                <w:szCs w:val="24"/>
              </w:rPr>
              <w:t>сыра твердого, «Российского»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дата выпуска 01,2014г, что отвечает требованию п. 3.1.2. СанПиН 2.3.2.1324-03, </w:t>
            </w:r>
            <w:proofErr w:type="gramStart"/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устанавливает, что информация, наносимая на этикетку о сроках годности нескоропортящихся пищевых продуктов, должна предусматривать указание месяца и года выработки.</w:t>
            </w:r>
          </w:p>
          <w:p w:rsidR="00931777" w:rsidRPr="00BA0E2A" w:rsidRDefault="00931777" w:rsidP="00544C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На этикетке потребительской упаковки </w:t>
            </w:r>
            <w:r w:rsidRPr="00BA0E2A">
              <w:rPr>
                <w:rFonts w:ascii="Times New Roman" w:eastAsia="SimSun" w:hAnsi="Times New Roman" w:cs="Times New Roman"/>
                <w:sz w:val="24"/>
                <w:szCs w:val="24"/>
              </w:rPr>
              <w:t>сыра твердого, «Российского»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указаны условия хранения, это отвечает требованию п. 3.1.2. СанПиН 2.3.2.1324-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03, </w:t>
            </w:r>
            <w:proofErr w:type="gramStart"/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который</w:t>
            </w:r>
            <w:proofErr w:type="gramEnd"/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устанавливает, что информация, наносимая на этикетку должна, содержать, правила и условия хранения и употребления продуктов питания.</w:t>
            </w:r>
          </w:p>
          <w:p w:rsidR="00931777" w:rsidRPr="00BA0E2A" w:rsidRDefault="00931777" w:rsidP="00544CFD">
            <w:pPr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>Перевозка сыра твердого, «Российского» осуществлялась в багажнике легкового автомобиля, что не отвечает требованиям п. 3.4.5 СанПиН 2.3.2.1324-03, которые устанавливают, что не допускается перевозить пищевые продукты случайными транспортными средствами, а также совместно с непродовольственными товарами.</w:t>
            </w:r>
          </w:p>
          <w:p w:rsidR="00931777" w:rsidRPr="00BA0E2A" w:rsidRDefault="00931777" w:rsidP="00544CFD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2. 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0,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мг/кг свинца, что со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ответствует требованиям </w:t>
            </w:r>
            <w:r w:rsidRPr="00D079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приложения N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1.2.6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свинца 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0,5 мг/кг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0,2 мг/кг мышьяка, что соответствует требованиям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приложения N 1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п. 1.2.6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мышьяка 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0,3 мг/кг.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0,1 мг/кг кадмия, что соответствует требованиям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A614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приложения N 1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1.2.6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кадмия в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сыре твердом, «Российском»,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равную 0,2 мг/кг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0,02 мг/кг ртути, что соответствует требованиям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приложения N 1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п. 1.2.6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ртути 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0,03 мг/кг.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0,0005 мг/кг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Афлатоксина М</w:t>
            </w:r>
            <w:proofErr w:type="gramStart"/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что соответствует требованиям </w:t>
            </w:r>
            <w:r w:rsidRPr="00D079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приложения N 1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1.2.6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Афлатоксина М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равную 0,0005 мг/кг 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0,03 мг/кг </w:t>
            </w:r>
            <w:proofErr w:type="gramStart"/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изомера гексахлорциклогексана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 соответствует требованиям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приложения N 1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п. 1.2.6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β-изомера гексахлорциклогексана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равную 1,25 мг/кг 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0,06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Тетрациклина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что не соответствует требованиям </w:t>
            </w:r>
            <w:r w:rsidRPr="00D079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приложения N 1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1.2.6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Тетрациклин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равную 0,01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ед./г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0,04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Пенициллина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 соответствует требованиям</w:t>
            </w:r>
            <w:r w:rsidRPr="00D079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приложения N 1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п. 1.2.6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Пенициллина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0,01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ед./г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15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Бк/кг Цезия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137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соответствует требованиям</w:t>
            </w:r>
            <w:r w:rsidRPr="00D079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приложения N 1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п. 1.2.6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Цезия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137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равную 50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Бк/кг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12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Бк/кг Стронция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90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соответствует требованиям</w:t>
            </w:r>
            <w:r w:rsidRPr="00D079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приложения N 1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п. 1.2.6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Стронция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90 </w:t>
            </w:r>
            <w:r w:rsidRPr="000A61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100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Бк/кг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0,01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г/КОЕ Бактерий группы кишечной палочки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 соответствует требованиям</w:t>
            </w:r>
            <w:r w:rsidRPr="00D079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приложения N 1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п. 1.2.6.1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Бактерий группы кишечной палочки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равную 0,001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г/КОЕ</w:t>
            </w:r>
          </w:p>
          <w:p w:rsidR="00931777" w:rsidRPr="00BA0E2A" w:rsidRDefault="00931777" w:rsidP="00544CFD">
            <w:pPr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200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г/КОЕ S. aureus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соответствует требованиям</w:t>
            </w:r>
            <w:r w:rsidRPr="00D079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приложения N 1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п. 1.2.6.1 СанПиН 2.3.2.1078-01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S. aureus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в 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500 г</w:t>
            </w:r>
            <w:r w:rsidRPr="00BA0E2A">
              <w:rPr>
                <w:rFonts w:ascii="Times New Roman" w:eastAsia="Times New Roman" w:hAnsi="Times New Roman" w:cs="Times New Roman"/>
                <w:sz w:val="24"/>
                <w:szCs w:val="24"/>
              </w:rPr>
              <w:t>/КОЕ</w:t>
            </w:r>
          </w:p>
          <w:p w:rsidR="00931777" w:rsidRPr="00666811" w:rsidRDefault="00931777" w:rsidP="00544CFD">
            <w:pPr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A0E2A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В </w:t>
            </w:r>
            <w:r w:rsidRPr="00BA0E2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сыре твердом, «Российском» </w:t>
            </w:r>
            <w:r w:rsidRPr="00BA0E2A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 xml:space="preserve">содержится 20 </w:t>
            </w:r>
            <w:r w:rsidRPr="00BA0E2A">
              <w:rPr>
                <w:rFonts w:ascii="Times New Roman" w:eastAsia="SimSun" w:hAnsi="Times New Roman" w:cs="Times New Roman"/>
                <w:sz w:val="24"/>
                <w:szCs w:val="24"/>
              </w:rPr>
              <w:t>г/КОЕ Сальмонелл</w:t>
            </w:r>
            <w:r w:rsidRPr="00BA0E2A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>, что соответствует требованиям</w:t>
            </w:r>
            <w:r w:rsidRPr="00D079E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приложения N 1 </w:t>
            </w:r>
            <w:r w:rsidRPr="00BA0E2A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 xml:space="preserve"> п. 1.2.6.1 СанПиН 2.3.2.1078-01</w:t>
            </w:r>
            <w:r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BA0E2A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 xml:space="preserve"> устанавливающего норму содержания </w:t>
            </w:r>
            <w:r w:rsidRPr="00BA0E2A">
              <w:rPr>
                <w:rFonts w:ascii="Times New Roman" w:eastAsia="SimSun" w:hAnsi="Times New Roman" w:cs="Times New Roman"/>
                <w:sz w:val="24"/>
                <w:szCs w:val="24"/>
              </w:rPr>
              <w:t>Сальмонелл</w:t>
            </w:r>
            <w:r w:rsidRPr="00BA0E2A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 xml:space="preserve">, в </w:t>
            </w:r>
            <w:r w:rsidRPr="00BA0E2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сыре твердом, «Российском», </w:t>
            </w:r>
            <w:r w:rsidRPr="00BA0E2A">
              <w:rPr>
                <w:rFonts w:ascii="Times New Roman" w:eastAsia="SimSun" w:hAnsi="Times New Roman" w:cs="Times New Roman"/>
                <w:bCs/>
                <w:spacing w:val="-2"/>
                <w:sz w:val="24"/>
                <w:szCs w:val="24"/>
              </w:rPr>
              <w:t xml:space="preserve">равную 25 </w:t>
            </w:r>
            <w:r w:rsidRPr="00BA0E2A">
              <w:rPr>
                <w:rFonts w:ascii="Times New Roman" w:eastAsia="SimSun" w:hAnsi="Times New Roman" w:cs="Times New Roman"/>
                <w:sz w:val="24"/>
                <w:szCs w:val="24"/>
              </w:rPr>
              <w:t>г/КОЕ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931777" w:rsidRPr="00E56001" w:rsidRDefault="00931777" w:rsidP="00E560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Исследованная проба сыра на физико-химические показатели не соответствует требованиям СанПиН</w:t>
            </w: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2.3.2.1078-01 «Гигиенические требования к безопасности и пищевой ценности пищевых продуктов»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непригодна для употребления в пищу.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</w:rPr>
              <w:t>ГБОУ ВО «Крас ГМУ  имени профессора  В.Ф. Войно-Ясенецкого» МЗ РФ</w:t>
            </w:r>
          </w:p>
          <w:p w:rsidR="00931777" w:rsidRPr="00E7253A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  <w:caps/>
              </w:rPr>
              <w:t>ФАРМАЦЕВТИЧЕСКИЙ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5B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</w:rPr>
              <w:t xml:space="preserve"> № 2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Отбора пищевых продуктов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От «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</w:t>
            </w:r>
            <w:r w:rsidRPr="000A6145">
              <w:rPr>
                <w:rFonts w:ascii="Times New Roman" w:eastAsia="Times New Roman" w:hAnsi="Times New Roman" w:cs="Times New Roman"/>
                <w:i/>
                <w:u w:val="single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</w:rPr>
              <w:t>_» _</w:t>
            </w:r>
            <w:r w:rsidRPr="000A6145">
              <w:rPr>
                <w:rFonts w:ascii="Times New Roman" w:eastAsia="Times New Roman" w:hAnsi="Times New Roman" w:cs="Times New Roman"/>
                <w:i/>
                <w:u w:val="single"/>
              </w:rPr>
              <w:t>июня____</w:t>
            </w:r>
            <w:r w:rsidRPr="00DC5B53">
              <w:rPr>
                <w:rFonts w:ascii="Times New Roman" w:eastAsia="Times New Roman" w:hAnsi="Times New Roman" w:cs="Times New Roman"/>
              </w:rPr>
              <w:t xml:space="preserve">   20</w:t>
            </w:r>
            <w:r w:rsidRPr="000A6145">
              <w:rPr>
                <w:rFonts w:ascii="Times New Roman" w:eastAsia="Times New Roman" w:hAnsi="Times New Roman" w:cs="Times New Roman"/>
                <w:u w:val="single"/>
              </w:rPr>
              <w:t>21</w:t>
            </w:r>
            <w:r w:rsidRPr="00DC5B53">
              <w:rPr>
                <w:rFonts w:ascii="Times New Roman" w:eastAsia="Times New Roman" w:hAnsi="Times New Roman" w:cs="Times New Roman"/>
              </w:rPr>
              <w:t>года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 xml:space="preserve">Наименование объекта </w:t>
            </w:r>
            <w:r w:rsidRPr="00294ABD">
              <w:rPr>
                <w:rFonts w:ascii="Times New Roman" w:eastAsia="Times New Roman" w:hAnsi="Times New Roman" w:cs="Times New Roman"/>
                <w:i/>
                <w:u w:val="single"/>
              </w:rPr>
              <w:t>_</w:t>
            </w:r>
            <w:r w:rsidRPr="00294ABD">
              <w:rPr>
                <w:u w:val="single"/>
              </w:rPr>
              <w:t xml:space="preserve"> </w:t>
            </w:r>
            <w:r w:rsidRPr="00294ABD">
              <w:rPr>
                <w:rFonts w:ascii="Times New Roman" w:eastAsia="Times New Roman" w:hAnsi="Times New Roman" w:cs="Times New Roman"/>
                <w:i/>
                <w:u w:val="single"/>
              </w:rPr>
              <w:t>пищеблок МУЗ «Центральная районная больница»________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 xml:space="preserve">Его адрес </w:t>
            </w:r>
            <w:r w:rsidRPr="00294ABD">
              <w:rPr>
                <w:rFonts w:ascii="Times New Roman" w:eastAsia="Times New Roman" w:hAnsi="Times New Roman" w:cs="Times New Roman"/>
                <w:i/>
                <w:u w:val="single"/>
              </w:rPr>
              <w:t>__</w:t>
            </w:r>
            <w:r w:rsidRPr="00294ABD">
              <w:rPr>
                <w:u w:val="single"/>
              </w:rPr>
              <w:t xml:space="preserve"> </w:t>
            </w:r>
            <w:r w:rsidRPr="00294ABD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г. Энск, </w:t>
            </w:r>
            <w:proofErr w:type="gramStart"/>
            <w:r w:rsidRPr="00294ABD">
              <w:rPr>
                <w:rFonts w:ascii="Times New Roman" w:eastAsia="Times New Roman" w:hAnsi="Times New Roman" w:cs="Times New Roman"/>
                <w:i/>
                <w:u w:val="single"/>
              </w:rPr>
              <w:t>ул</w:t>
            </w:r>
            <w:proofErr w:type="gramEnd"/>
            <w:r w:rsidRPr="00294ABD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Весенняя, 15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_____________</w:t>
            </w:r>
            <w:r>
              <w:rPr>
                <w:rFonts w:ascii="Times New Roman" w:eastAsia="Times New Roman" w:hAnsi="Times New Roman" w:cs="Times New Roman"/>
                <w:i/>
              </w:rPr>
              <w:t>_____________________________</w:t>
            </w:r>
          </w:p>
          <w:p w:rsidR="00931777" w:rsidRPr="00294ABD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 xml:space="preserve">Условия транспортировки </w:t>
            </w:r>
            <w:proofErr w:type="gramStart"/>
            <w:r w:rsidRPr="00294ABD">
              <w:rPr>
                <w:rFonts w:ascii="Times New Roman" w:eastAsia="Times New Roman" w:hAnsi="Times New Roman" w:cs="Times New Roman"/>
                <w:u w:val="single"/>
              </w:rPr>
              <w:t>багажнике</w:t>
            </w:r>
            <w:proofErr w:type="gramEnd"/>
            <w:r w:rsidRPr="00294ABD">
              <w:rPr>
                <w:rFonts w:ascii="Times New Roman" w:eastAsia="Times New Roman" w:hAnsi="Times New Roman" w:cs="Times New Roman"/>
                <w:u w:val="single"/>
              </w:rPr>
              <w:t xml:space="preserve"> легкового автомобиля</w:t>
            </w:r>
            <w:r w:rsidRPr="00294ABD">
              <w:rPr>
                <w:rFonts w:ascii="Times New Roman" w:eastAsia="Times New Roman" w:hAnsi="Times New Roman" w:cs="Times New Roman"/>
              </w:rPr>
              <w:t xml:space="preserve"> </w:t>
            </w:r>
            <w:r w:rsidRPr="00DC5B53">
              <w:rPr>
                <w:rFonts w:ascii="Times New Roman" w:eastAsia="Times New Roman" w:hAnsi="Times New Roman" w:cs="Times New Roman"/>
              </w:rPr>
              <w:t xml:space="preserve">хранения </w:t>
            </w:r>
            <w:r w:rsidRPr="00294ABD">
              <w:rPr>
                <w:rFonts w:ascii="Times New Roman" w:eastAsia="Times New Roman" w:hAnsi="Times New Roman" w:cs="Times New Roman"/>
                <w:u w:val="single"/>
              </w:rPr>
              <w:t xml:space="preserve">в пластмассовых контейнерах 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Причина отбора проб __</w:t>
            </w:r>
            <w:r>
              <w:rPr>
                <w:rFonts w:ascii="Times New Roman" w:eastAsia="Times New Roman" w:hAnsi="Times New Roman" w:cs="Times New Roman"/>
                <w:u w:val="single"/>
              </w:rPr>
              <w:t>плановый контроль</w:t>
            </w:r>
            <w:r w:rsidRPr="00294ABD">
              <w:rPr>
                <w:rFonts w:ascii="Times New Roman" w:eastAsia="Times New Roman" w:hAnsi="Times New Roman" w:cs="Times New Roman"/>
                <w:u w:val="single"/>
              </w:rPr>
              <w:t>__________________________________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Дополнительные сведени</w:t>
            </w:r>
            <w:r w:rsidRPr="00DC5B53">
              <w:rPr>
                <w:rFonts w:ascii="Times New Roman" w:eastAsia="Times New Roman" w:hAnsi="Times New Roman" w:cs="Times New Roman"/>
              </w:rPr>
              <w:t>я_</w:t>
            </w:r>
            <w:r w:rsidRPr="006254EB">
              <w:rPr>
                <w:rFonts w:ascii="Times New Roman" w:eastAsia="Times New Roman" w:hAnsi="Times New Roman" w:cs="Times New Roman"/>
                <w:u w:val="single"/>
              </w:rPr>
              <w:t>нет</w:t>
            </w:r>
            <w:r w:rsidRPr="00DC5B53">
              <w:rPr>
                <w:rFonts w:ascii="Times New Roman" w:eastAsia="Times New Roman" w:hAnsi="Times New Roman" w:cs="Times New Roman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931777" w:rsidRPr="00DC5B53" w:rsidTr="00E56001">
              <w:tc>
                <w:tcPr>
                  <w:tcW w:w="594" w:type="dxa"/>
                </w:tcPr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№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Завод изгото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витель</w:t>
                  </w:r>
                </w:p>
              </w:tc>
              <w:tc>
                <w:tcPr>
                  <w:tcW w:w="993" w:type="dxa"/>
                </w:tcPr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Дата выра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 xml:space="preserve">ботки 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Вели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чина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№ документа по кото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Вид тары,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Упако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вки</w:t>
                  </w:r>
                </w:p>
              </w:tc>
              <w:tc>
                <w:tcPr>
                  <w:tcW w:w="1145" w:type="dxa"/>
                </w:tcPr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254EB">
                    <w:rPr>
                      <w:rFonts w:ascii="Times New Roman" w:eastAsia="Calibri" w:hAnsi="Times New Roman" w:cs="Times New Roman"/>
                    </w:rPr>
                    <w:t>НТД в соответ</w:t>
                  </w:r>
                </w:p>
                <w:p w:rsidR="00931777" w:rsidRPr="006254EB" w:rsidRDefault="00931777" w:rsidP="00544CFD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6254EB">
                    <w:rPr>
                      <w:rFonts w:ascii="Times New Roman" w:eastAsia="Calibri" w:hAnsi="Times New Roman" w:cs="Times New Roman"/>
                    </w:rPr>
                    <w:t>ствии</w:t>
                  </w:r>
                  <w:proofErr w:type="gramEnd"/>
                  <w:r w:rsidRPr="006254EB">
                    <w:rPr>
                      <w:rFonts w:ascii="Times New Roman" w:eastAsia="Calibri" w:hAnsi="Times New Roman" w:cs="Times New Roman"/>
                    </w:rPr>
                    <w:t xml:space="preserve"> с которым отобрана проба</w:t>
                  </w:r>
                </w:p>
              </w:tc>
              <w:tc>
                <w:tcPr>
                  <w:tcW w:w="958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Цель исследо</w:t>
                  </w:r>
                </w:p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вания</w:t>
                  </w:r>
                </w:p>
              </w:tc>
            </w:tr>
            <w:tr w:rsidR="00931777" w:rsidRPr="00DC5B53" w:rsidTr="00E56001">
              <w:tc>
                <w:tcPr>
                  <w:tcW w:w="594" w:type="dxa"/>
                  <w:vAlign w:val="center"/>
                </w:tcPr>
                <w:p w:rsidR="00931777" w:rsidRPr="00441EC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41EC7">
                    <w:rPr>
                      <w:rFonts w:ascii="Times New Roman" w:eastAsia="Calibri" w:hAnsi="Times New Roman" w:cs="Times New Roman"/>
                      <w:i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i/>
                    </w:rPr>
                    <w:t>.)</w:t>
                  </w:r>
                </w:p>
              </w:tc>
              <w:tc>
                <w:tcPr>
                  <w:tcW w:w="1371" w:type="dxa"/>
                  <w:vAlign w:val="center"/>
                </w:tcPr>
                <w:p w:rsidR="00931777" w:rsidRPr="00441EC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41EC7">
                    <w:rPr>
                      <w:rFonts w:ascii="Times New Roman" w:eastAsia="Calibri" w:hAnsi="Times New Roman" w:cs="Times New Roman"/>
                      <w:i/>
                    </w:rPr>
                    <w:t>40 % жирности, твердый сыр «Российский»</w:t>
                  </w:r>
                </w:p>
              </w:tc>
              <w:tc>
                <w:tcPr>
                  <w:tcW w:w="978" w:type="dxa"/>
                  <w:vAlign w:val="center"/>
                </w:tcPr>
                <w:p w:rsidR="00931777" w:rsidRPr="00441EC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41EC7">
                    <w:rPr>
                      <w:rFonts w:ascii="Times New Roman" w:eastAsia="Calibri" w:hAnsi="Times New Roman" w:cs="Times New Roman"/>
                      <w:i/>
                    </w:rPr>
                    <w:t>СПК «Ивановский»</w:t>
                  </w:r>
                </w:p>
              </w:tc>
              <w:tc>
                <w:tcPr>
                  <w:tcW w:w="993" w:type="dxa"/>
                  <w:vAlign w:val="center"/>
                </w:tcPr>
                <w:p w:rsidR="00931777" w:rsidRPr="00441EC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41EC7">
                    <w:rPr>
                      <w:rFonts w:ascii="Times New Roman" w:eastAsia="Calibri" w:hAnsi="Times New Roman" w:cs="Times New Roman"/>
                      <w:i/>
                    </w:rPr>
                    <w:t>01.2014</w:t>
                  </w:r>
                </w:p>
              </w:tc>
              <w:tc>
                <w:tcPr>
                  <w:tcW w:w="817" w:type="dxa"/>
                  <w:vAlign w:val="center"/>
                </w:tcPr>
                <w:p w:rsidR="00931777" w:rsidRPr="00441EC7" w:rsidRDefault="00D84760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</w:rPr>
                    <w:t xml:space="preserve"> 3</w:t>
                  </w:r>
                  <w:r w:rsidR="00931777">
                    <w:rPr>
                      <w:rFonts w:ascii="Times New Roman" w:eastAsia="Calibri" w:hAnsi="Times New Roman" w:cs="Times New Roman"/>
                      <w:i/>
                    </w:rPr>
                    <w:t>0</w:t>
                  </w:r>
                  <w:r w:rsidR="00931777" w:rsidRPr="00441EC7">
                    <w:rPr>
                      <w:rFonts w:ascii="Times New Roman" w:eastAsia="Calibri" w:hAnsi="Times New Roman" w:cs="Times New Roman"/>
                      <w:i/>
                    </w:rPr>
                    <w:t xml:space="preserve"> кг</w:t>
                  </w:r>
                </w:p>
              </w:tc>
              <w:tc>
                <w:tcPr>
                  <w:tcW w:w="884" w:type="dxa"/>
                  <w:vAlign w:val="center"/>
                </w:tcPr>
                <w:p w:rsidR="00931777" w:rsidRPr="00441EC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</w:rPr>
                    <w:t>1</w:t>
                  </w:r>
                  <w:r w:rsidR="00D84760">
                    <w:rPr>
                      <w:rFonts w:ascii="Times New Roman" w:eastAsia="Calibri" w:hAnsi="Times New Roman" w:cs="Times New Roman"/>
                      <w:i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i/>
                    </w:rPr>
                    <w:t>25</w:t>
                  </w:r>
                  <w:r w:rsidR="00D84760">
                    <w:rPr>
                      <w:rFonts w:ascii="Times New Roman" w:eastAsia="Calibri" w:hAnsi="Times New Roman" w:cs="Times New Roman"/>
                      <w:i/>
                    </w:rPr>
                    <w:t>кг</w:t>
                  </w:r>
                </w:p>
              </w:tc>
              <w:tc>
                <w:tcPr>
                  <w:tcW w:w="992" w:type="dxa"/>
                  <w:vAlign w:val="center"/>
                </w:tcPr>
                <w:p w:rsidR="00931777" w:rsidRPr="00441EC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41EC7">
                    <w:rPr>
                      <w:rFonts w:ascii="Times New Roman" w:eastAsia="Calibri" w:hAnsi="Times New Roman" w:cs="Times New Roman"/>
                      <w:i/>
                    </w:rPr>
                    <w:t>Накладная от 01.2014</w:t>
                  </w:r>
                </w:p>
              </w:tc>
              <w:tc>
                <w:tcPr>
                  <w:tcW w:w="839" w:type="dxa"/>
                  <w:vAlign w:val="center"/>
                </w:tcPr>
                <w:p w:rsidR="00931777" w:rsidRPr="00441EC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</w:rPr>
                    <w:t>пластмассовый</w:t>
                  </w:r>
                  <w:r w:rsidRPr="00441EC7">
                    <w:rPr>
                      <w:rFonts w:ascii="Times New Roman" w:eastAsia="Calibri" w:hAnsi="Times New Roman" w:cs="Times New Roman"/>
                      <w:i/>
                    </w:rPr>
                    <w:t xml:space="preserve"> контейнер</w:t>
                  </w:r>
                </w:p>
              </w:tc>
              <w:tc>
                <w:tcPr>
                  <w:tcW w:w="1145" w:type="dxa"/>
                  <w:vAlign w:val="center"/>
                </w:tcPr>
                <w:p w:rsidR="00931777" w:rsidRPr="00441EC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441EC7">
                    <w:rPr>
                      <w:rFonts w:ascii="Times New Roman" w:eastAsia="Calibri" w:hAnsi="Times New Roman" w:cs="Times New Roman"/>
                      <w:i/>
                    </w:rPr>
                    <w:t>ГОСТ 55063-2012</w:t>
                  </w:r>
                </w:p>
              </w:tc>
              <w:tc>
                <w:tcPr>
                  <w:tcW w:w="958" w:type="dxa"/>
                </w:tcPr>
                <w:p w:rsidR="00931777" w:rsidRPr="00DC5B53" w:rsidRDefault="00931777" w:rsidP="00544CFD">
                  <w:pPr>
                    <w:rPr>
                      <w:rFonts w:ascii="Times New Roman" w:eastAsia="Calibri" w:hAnsi="Times New Roman" w:cs="Times New Roman"/>
                      <w:i/>
                      <w:color w:val="FF0000"/>
                      <w:sz w:val="32"/>
                      <w:szCs w:val="32"/>
                    </w:rPr>
                  </w:pPr>
                </w:p>
              </w:tc>
            </w:tr>
          </w:tbl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Должность, фамилия отобравшего пробу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Студент Юлдашева З.Б.</w:t>
            </w:r>
            <w:r w:rsidRPr="00713556">
              <w:rPr>
                <w:rFonts w:ascii="Times New Roman" w:eastAsia="Times New Roman" w:hAnsi="Times New Roman" w:cs="Times New Roman"/>
                <w:i/>
                <w:u w:val="single"/>
              </w:rPr>
              <w:t>___________</w:t>
            </w:r>
            <w:r w:rsidRPr="00DC5B5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подпись _____________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Должность, фамилия представителя обслуживаемого объекта, в присутствии которого отобраны пробы____</w:t>
            </w:r>
            <w:r w:rsidRPr="00713556">
              <w:rPr>
                <w:u w:val="single"/>
              </w:rPr>
              <w:t xml:space="preserve"> </w:t>
            </w:r>
            <w:r w:rsidRPr="00713556">
              <w:rPr>
                <w:rFonts w:ascii="Times New Roman" w:eastAsia="Times New Roman" w:hAnsi="Times New Roman" w:cs="Times New Roman"/>
                <w:u w:val="single"/>
              </w:rPr>
              <w:t xml:space="preserve">Преподаватель Бондарцева Галина Николаевна ___ </w:t>
            </w:r>
            <w:r w:rsidRPr="00DC5B53">
              <w:rPr>
                <w:rFonts w:ascii="Times New Roman" w:eastAsia="Times New Roman" w:hAnsi="Times New Roman" w:cs="Times New Roman"/>
              </w:rPr>
              <w:t>подпись_____________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Акт составлен в 2-х экземплярах</w:t>
            </w:r>
            <w:proofErr w:type="gramStart"/>
            <w:r w:rsidRPr="00DC5B5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</w:rPr>
              <w:t>ГБОУ ВО «Крас ГМУ  имени профессора  В.Ф. Войно-Ясенецкого» МЗ РФ</w:t>
            </w:r>
          </w:p>
          <w:p w:rsidR="00931777" w:rsidRPr="00AB2628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  <w:caps/>
              </w:rPr>
              <w:t>ФАРМАЦЕВТИЧЕСКИЙ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DC5B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</w:rPr>
              <w:t>Протокол лабораторных испытаний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</w:rPr>
              <w:t>(пищевых продуктов, продовольственного сырья, готовых блюд)</w:t>
            </w:r>
          </w:p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№_</w:t>
            </w:r>
            <w:r w:rsidRPr="00713556">
              <w:rPr>
                <w:rFonts w:ascii="Times New Roman" w:eastAsia="Times New Roman" w:hAnsi="Times New Roman" w:cs="Times New Roman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DC5B53">
              <w:rPr>
                <w:rFonts w:ascii="Times New Roman" w:eastAsia="Times New Roman" w:hAnsi="Times New Roman" w:cs="Times New Roman"/>
              </w:rPr>
              <w:t>от_</w:t>
            </w:r>
            <w:r w:rsidRPr="00713556">
              <w:rPr>
                <w:rFonts w:ascii="Times New Roman" w:eastAsia="Times New Roman" w:hAnsi="Times New Roman" w:cs="Times New Roman"/>
                <w:u w:val="single"/>
              </w:rPr>
              <w:t>_18.06.21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Наименование объекта, адрес</w:t>
            </w:r>
            <w:r w:rsidRPr="00713556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713556">
              <w:rPr>
                <w:u w:val="single"/>
              </w:rPr>
              <w:t xml:space="preserve"> </w:t>
            </w:r>
            <w:r w:rsidRPr="00713556">
              <w:rPr>
                <w:rFonts w:ascii="Times New Roman" w:eastAsia="Times New Roman" w:hAnsi="Times New Roman" w:cs="Times New Roman"/>
                <w:i/>
                <w:u w:val="single"/>
              </w:rPr>
              <w:t>пищеблок МУЗ «Центральная районная больница» _</w:t>
            </w:r>
            <w:r w:rsidRPr="00713556">
              <w:rPr>
                <w:i/>
                <w:u w:val="single"/>
              </w:rPr>
              <w:t xml:space="preserve"> </w:t>
            </w:r>
            <w:r w:rsidRPr="00713556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г. Энск, </w:t>
            </w:r>
            <w:proofErr w:type="gramStart"/>
            <w:r w:rsidRPr="00713556">
              <w:rPr>
                <w:rFonts w:ascii="Times New Roman" w:eastAsia="Times New Roman" w:hAnsi="Times New Roman" w:cs="Times New Roman"/>
                <w:i/>
                <w:u w:val="single"/>
              </w:rPr>
              <w:t>ул</w:t>
            </w:r>
            <w:proofErr w:type="gramEnd"/>
            <w:r w:rsidRPr="00713556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Весенняя, 15</w:t>
            </w:r>
            <w:r w:rsidRPr="00713556">
              <w:rPr>
                <w:rFonts w:ascii="Times New Roman" w:eastAsia="Times New Roman" w:hAnsi="Times New Roman" w:cs="Times New Roman"/>
              </w:rPr>
              <w:t>_______</w:t>
            </w:r>
            <w:r w:rsidRPr="00DC5B53">
              <w:rPr>
                <w:rFonts w:ascii="Times New Roman" w:eastAsia="Times New Roman" w:hAnsi="Times New Roman" w:cs="Times New Roman"/>
              </w:rPr>
              <w:t>_____</w:t>
            </w: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Наименование пробы_</w:t>
            </w:r>
            <w:r w:rsidRPr="00713556">
              <w:rPr>
                <w:rFonts w:ascii="Times New Roman" w:eastAsia="Times New Roman" w:hAnsi="Times New Roman" w:cs="Times New Roman"/>
                <w:u w:val="single"/>
              </w:rPr>
              <w:t>4</w:t>
            </w:r>
            <w:r w:rsidRPr="00713556">
              <w:rPr>
                <w:rFonts w:ascii="Times New Roman" w:eastAsia="Times New Roman" w:hAnsi="Times New Roman" w:cs="Times New Roman"/>
                <w:i/>
                <w:u w:val="single"/>
              </w:rPr>
              <w:t>0 % жирности, твердый сыр «Российский» _______________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Количество</w:t>
            </w:r>
            <w:r w:rsidRPr="00713556">
              <w:rPr>
                <w:rFonts w:ascii="Times New Roman" w:eastAsia="Times New Roman" w:hAnsi="Times New Roman" w:cs="Times New Roman"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1</w:t>
            </w:r>
            <w:r w:rsidR="00D84760">
              <w:rPr>
                <w:rFonts w:ascii="Times New Roman" w:eastAsia="Times New Roman" w:hAnsi="Times New Roman" w:cs="Times New Roman"/>
                <w:i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25</w:t>
            </w:r>
            <w:r w:rsidR="00D84760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кг</w:t>
            </w:r>
            <w:r w:rsidRPr="00713556"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_____________________________________________________</w:t>
            </w:r>
          </w:p>
          <w:p w:rsidR="00931777" w:rsidRPr="00713556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Дата отбора образца</w:t>
            </w:r>
            <w:r w:rsidRPr="00713556">
              <w:rPr>
                <w:rFonts w:ascii="Times New Roman" w:eastAsia="Times New Roman" w:hAnsi="Times New Roman" w:cs="Times New Roman"/>
                <w:i/>
                <w:u w:val="single"/>
              </w:rPr>
              <w:t>_01.2014___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в 12:00</w:t>
            </w:r>
            <w:r w:rsidRPr="00713556">
              <w:rPr>
                <w:rFonts w:ascii="Times New Roman" w:eastAsia="Times New Roman" w:hAnsi="Times New Roman" w:cs="Times New Roman"/>
                <w:i/>
                <w:u w:val="single"/>
              </w:rPr>
              <w:t>__________________________________________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Величина партии_</w:t>
            </w:r>
            <w:r w:rsidR="00D84760">
              <w:rPr>
                <w:rFonts w:ascii="Times New Roman" w:eastAsia="Times New Roman" w:hAnsi="Times New Roman" w:cs="Times New Roman"/>
                <w:i/>
                <w:u w:val="single"/>
              </w:rPr>
              <w:t>30 кг</w:t>
            </w:r>
            <w:r w:rsidRPr="00DC5B53">
              <w:rPr>
                <w:rFonts w:ascii="Times New Roman" w:eastAsia="Times New Roman" w:hAnsi="Times New Roman" w:cs="Times New Roman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Условия доставк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CF1207">
              <w:rPr>
                <w:u w:val="single"/>
              </w:rPr>
              <w:t xml:space="preserve"> 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багажнике легкового автомобиля</w:t>
            </w:r>
            <w:r>
              <w:rPr>
                <w:rFonts w:ascii="Times New Roman" w:eastAsia="Times New Roman" w:hAnsi="Times New Roman" w:cs="Times New Roman"/>
              </w:rPr>
              <w:t xml:space="preserve">_ </w:t>
            </w:r>
            <w:proofErr w:type="gramStart"/>
            <w:r w:rsidRPr="00DC5B53">
              <w:rPr>
                <w:rFonts w:ascii="Times New Roman" w:eastAsia="Times New Roman" w:hAnsi="Times New Roman" w:cs="Times New Roman"/>
              </w:rPr>
              <w:t>доста</w:t>
            </w:r>
            <w:r>
              <w:rPr>
                <w:rFonts w:ascii="Times New Roman" w:eastAsia="Times New Roman" w:hAnsi="Times New Roman" w:cs="Times New Roman"/>
              </w:rPr>
              <w:t>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  <w:u w:val="single"/>
              </w:rPr>
              <w:t>_01.2014 в 13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:00___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Дополнительные сведения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___нет_______________________________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____________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НД на продукцию_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СанПиН 2.3.2.1078-01 Гигиенические требования безопасности и пищевой ценности пищевых продуктов</w:t>
            </w:r>
            <w:r w:rsidRPr="00DC5B53">
              <w:rPr>
                <w:rFonts w:ascii="Times New Roman" w:eastAsia="Times New Roman" w:hAnsi="Times New Roman" w:cs="Times New Roman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НД, регламентирующий объем лабораторных исследований и их оценку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CF1207">
              <w:rPr>
                <w:u w:val="single"/>
              </w:rPr>
              <w:t xml:space="preserve"> 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ГОСТ 55063-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lastRenderedPageBreak/>
              <w:t>2012__________________________________________________________</w:t>
            </w:r>
            <w:r w:rsidRPr="00DC5B53">
              <w:rPr>
                <w:rFonts w:ascii="Times New Roman" w:eastAsia="Times New Roman" w:hAnsi="Times New Roman" w:cs="Times New Roman"/>
              </w:rPr>
              <w:t>_____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Зарегистрировано в журнале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№ 2          </w:t>
            </w:r>
            <w:r w:rsidRPr="00CF1207">
              <w:rPr>
                <w:rFonts w:ascii="Times New Roman" w:eastAsia="Times New Roman" w:hAnsi="Times New Roman" w:cs="Times New Roman"/>
                <w:u w:val="single"/>
              </w:rPr>
              <w:t>_____________________________________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90"/>
              <w:gridCol w:w="1743"/>
              <w:gridCol w:w="1984"/>
              <w:gridCol w:w="1763"/>
            </w:tblGrid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>Наименование показателей,</w:t>
                  </w:r>
                </w:p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CF1207">
                    <w:rPr>
                      <w:rFonts w:ascii="Times New Roman" w:eastAsia="Calibri" w:hAnsi="Times New Roman" w:cs="Times New Roman"/>
                    </w:rPr>
                    <w:t>Обнаруженное</w:t>
                  </w:r>
                  <w:proofErr w:type="gramEnd"/>
                </w:p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 xml:space="preserve">Допустимые </w:t>
                  </w:r>
                </w:p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>НТД на методы испытаний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F1207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931777" w:rsidRPr="00DC5B53" w:rsidTr="00E56001">
              <w:tc>
                <w:tcPr>
                  <w:tcW w:w="8080" w:type="dxa"/>
                  <w:gridSpan w:val="4"/>
                  <w:vAlign w:val="center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Токсические элементы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Свинец, мг/кг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Мышьяк, мг/кг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Кадмий, мг/кг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Ртуть, мг/кг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0,02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Афлатоксин М</w:t>
                  </w:r>
                  <w:proofErr w:type="gramStart"/>
                  <w:r w:rsidRPr="00CF1207">
                    <w:rPr>
                      <w:rFonts w:ascii="Times New Roman" w:hAnsi="Times New Roman" w:cs="Times New Roman"/>
                    </w:rPr>
                    <w:t>1</w:t>
                  </w:r>
                  <w:proofErr w:type="gramEnd"/>
                  <w:r w:rsidRPr="00CF1207">
                    <w:rPr>
                      <w:rFonts w:ascii="Times New Roman" w:hAnsi="Times New Roman" w:cs="Times New Roman"/>
                    </w:rPr>
                    <w:t>, мг/кг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0,0005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0,0005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β-изомер гексахлорциклогексана, мг/кг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0,03 в пересчете на жир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1,25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Тетрациклин, ед./</w:t>
                  </w:r>
                  <w:proofErr w:type="gramStart"/>
                  <w:r w:rsidRPr="00CF1207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0,06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Пенициллин, ед./</w:t>
                  </w:r>
                  <w:proofErr w:type="gramStart"/>
                  <w:r w:rsidRPr="00CF1207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8080" w:type="dxa"/>
                  <w:gridSpan w:val="4"/>
                  <w:vAlign w:val="center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Радионуклиды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Цезий137, Бк/кг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Стронций90, Бк/кг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8080" w:type="dxa"/>
                  <w:gridSpan w:val="4"/>
                  <w:vAlign w:val="center"/>
                </w:tcPr>
                <w:p w:rsidR="00931777" w:rsidRPr="00CF1207" w:rsidRDefault="00931777" w:rsidP="00544C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Микробиологические показатели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 xml:space="preserve">Бактерии группы кишечной палочки, </w:t>
                  </w:r>
                  <w:proofErr w:type="gramStart"/>
                  <w:r w:rsidRPr="00CF1207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CF1207">
                    <w:rPr>
                      <w:rFonts w:ascii="Times New Roman" w:hAnsi="Times New Roman" w:cs="Times New Roman"/>
                    </w:rPr>
                    <w:t>/КОЕ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0,001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  <w:tr w:rsidR="00931777" w:rsidRPr="00DC5B53" w:rsidTr="00E56001">
              <w:tc>
                <w:tcPr>
                  <w:tcW w:w="2590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S. aureus, г/КОЕ</w:t>
                  </w:r>
                </w:p>
              </w:tc>
              <w:tc>
                <w:tcPr>
                  <w:tcW w:w="174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763" w:type="dxa"/>
                </w:tcPr>
                <w:p w:rsidR="00931777" w:rsidRPr="00CF1207" w:rsidRDefault="00931777" w:rsidP="00544CFD">
                  <w:pPr>
                    <w:rPr>
                      <w:rFonts w:ascii="Times New Roman" w:hAnsi="Times New Roman" w:cs="Times New Roman"/>
                    </w:rPr>
                  </w:pPr>
                  <w:r w:rsidRPr="00CF1207">
                    <w:rPr>
                      <w:rFonts w:ascii="Times New Roman" w:hAnsi="Times New Roman" w:cs="Times New Roman"/>
                    </w:rPr>
                    <w:t>ГОСТ 55063-2012</w:t>
                  </w:r>
                </w:p>
              </w:tc>
            </w:tr>
          </w:tbl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подпись проводившего испытания</w:t>
            </w:r>
            <w:r w:rsidRPr="00713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Юлдашева З.Б. </w:t>
            </w:r>
          </w:p>
          <w:p w:rsidR="00931777" w:rsidRPr="00DC5B53" w:rsidRDefault="00931777" w:rsidP="00544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B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713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___18.06.21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E56001" w:rsidRDefault="00E56001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6001" w:rsidRDefault="00E56001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1777" w:rsidRPr="00D61591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Алгоритм отбора пробы сыра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Для контроля физико-химических показателей продукции отбирают точечные, объединенные, лабораторные и пробы для анализа. 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Отбор проб проводят специальными щупами, размер которых определяется размерами головки или потребительской упаковки, шпателями, ножами с заостренным лезвием, имеющими гладкую поверхность, режущей проволокой достаточных размеров и длины; совком или ложкой с широкой лопастью (для сухих продуктов). 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Оборудование для отбора проб должно быть изготовлено из нержавеющей стали или иного материала соответствующей прочности, не способного вызывать изменения пробы и повлиять на результаты дальнейших испытаний. 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Все поверхности должны быть гладкими, углы - закруглены. Перед использованием оборудование должно быть чистым и сухим. </w:t>
            </w:r>
          </w:p>
          <w:p w:rsidR="00931777" w:rsidRPr="00990A6F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Пробы помещают в емкости необходимого размера и формы, имеющие широкие отверстия, изготовленные из материалов, не влияющих на результаты дальнейших испытаний, и закрывают крышками. Целые головки помещают в мешки или пакеты из полимерных материалов с надлежащими методами укупоривания. Емкости и крышк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должны быть чистыми и сухими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предпочтительно непрозрачными. Прозрачные емкости с отобранными пробами хранят в темном месте. Емкости для проб должны закрываться герметично. 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Допускается для внутреннего контроля использование одноразовых пластмассовых емкостей, подходящих мешков или пакетов из полимерных материалов. 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Оценку физико-химических показателей проводят на основании испытаний объединенной пробы каждой однородной партии, составленной из точечных проб. 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При отборе проб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</w:t>
            </w: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массой от 1 до 5 кг,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еющих форму низкого </w:t>
            </w: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цилиндра, щуп вводят с боковой поверхности ближе к центру, отступив от одного из оснований головки на 1/3 высоты. </w:t>
            </w:r>
          </w:p>
          <w:p w:rsidR="00931777" w:rsidRDefault="00931777" w:rsidP="0054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90A6F">
              <w:rPr>
                <w:rFonts w:ascii="Times New Roman" w:eastAsia="Times New Roman" w:hAnsi="Times New Roman" w:cs="Times New Roman"/>
                <w:sz w:val="24"/>
                <w:szCs w:val="24"/>
              </w:rPr>
              <w:t>. Щуп вводят на глубину 3/4 длины щупа, располагая наклонно, под углом 60°.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10. Пробы, направляемые в лабораторию вне предприятия-изготовителя, снабжают этикеткой и актом отбора проб с указанием: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наименования и адреса испытательной лаборатории;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наименования, сорта (при наличии) и даты производства продукта;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места отбора проб;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наименования предприятия-изготовителя;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объема партии, от которой отобрана проба;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идентификационного номера и любой кодовой маркировки партии, из которой были отобраны пробы;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температуры продукта в момент отбора пробы;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даты и часа отбора пробы;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должностей лиц, отобравших пробу;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показателей, которые должны быть определены в продукте;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номера и даты транспортного документа, сопровождающего контролируемую партию продукта;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- обозначения нормативного или технического документа на продукт.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Надписи на этикетке с пробами наносят любым способом, обеспечивающим четкое их прочтение.</w:t>
            </w:r>
          </w:p>
          <w:p w:rsidR="00931777" w:rsidRPr="00E56001" w:rsidRDefault="00931777" w:rsidP="00544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Допускается маркировочный текст на этикетку наносить вручную, используя не имеющие запаха стойкие чернила или маркеры.</w:t>
            </w:r>
          </w:p>
          <w:p w:rsidR="00931777" w:rsidRPr="00832E4A" w:rsidRDefault="00931777" w:rsidP="00544CF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Пробы пломбируют или опечатывают. Емкости перевязывают шпагатом, концы которого закидывают наверх крышки и там пломбируют</w:t>
            </w:r>
            <w:proofErr w:type="gramStart"/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0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001">
              <w:rPr>
                <w:rFonts w:ascii="Times New Roman" w:hAnsi="Times New Roman" w:cs="Times New Roman"/>
                <w:sz w:val="24"/>
                <w:szCs w:val="24"/>
              </w:rPr>
              <w:t>. 5.3.24.3.)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777" w:rsidRPr="00DC5B53" w:rsidTr="00931777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E56001" w:rsidRDefault="00931777" w:rsidP="00544C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DC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1.Изучено нормативных документов – 5;</w:t>
            </w:r>
            <w:r w:rsidR="00E56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2.Изучено презентаций – 1;</w:t>
            </w:r>
          </w:p>
          <w:p w:rsidR="000F57E1" w:rsidRDefault="00931777" w:rsidP="00E56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3.Решено задач – 2</w:t>
            </w:r>
            <w:bookmarkStart w:id="16" w:name="_GoBack"/>
            <w:bookmarkEnd w:id="16"/>
            <w:r w:rsidR="000F57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E56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57E1">
              <w:rPr>
                <w:rFonts w:ascii="Times New Roman" w:eastAsia="Times New Roman" w:hAnsi="Times New Roman" w:cs="Times New Roman"/>
                <w:sz w:val="24"/>
                <w:szCs w:val="24"/>
              </w:rPr>
              <w:t>4.Оформлено протоколов – 2;</w:t>
            </w:r>
            <w:r w:rsidR="00E56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57E1">
              <w:rPr>
                <w:rFonts w:ascii="Times New Roman" w:eastAsia="Times New Roman" w:hAnsi="Times New Roman" w:cs="Times New Roman"/>
                <w:sz w:val="24"/>
                <w:szCs w:val="24"/>
              </w:rPr>
              <w:t>5. Оформлено актов – 2</w:t>
            </w:r>
            <w:r w:rsidR="00E560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51455" w:rsidRPr="002D2281" w:rsidRDefault="00E56001" w:rsidP="00E560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Составлено алгоритмов – 2</w:t>
            </w:r>
            <w:r w:rsidR="00251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777" w:rsidRPr="00DC5B53" w:rsidRDefault="00931777" w:rsidP="0054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1455" w:rsidRPr="00BB419E" w:rsidRDefault="00251455" w:rsidP="0025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55" w:rsidRPr="00BB419E" w:rsidRDefault="00251455" w:rsidP="0025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8647"/>
        <w:gridCol w:w="992"/>
      </w:tblGrid>
      <w:tr w:rsidR="00251455" w:rsidRPr="00BB419E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/>
                <w:b/>
                <w:sz w:val="24"/>
                <w:szCs w:val="24"/>
              </w:rPr>
              <w:t>19.06.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/>
                <w:b/>
                <w:sz w:val="24"/>
                <w:szCs w:val="24"/>
              </w:rPr>
              <w:t>Юлдашева З.Б.</w:t>
            </w:r>
          </w:p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251455" w:rsidRPr="00BB419E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день. </w:t>
            </w:r>
            <w:r w:rsidRPr="00BB419E">
              <w:rPr>
                <w:b/>
                <w:sz w:val="24"/>
                <w:szCs w:val="24"/>
              </w:rPr>
              <w:t>Гигиена питания и здоровье населения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B419E">
              <w:rPr>
                <w:b/>
                <w:sz w:val="24"/>
                <w:szCs w:val="24"/>
              </w:rPr>
              <w:t>Гигиеническая экспертиза  продуктов растительного происхождения.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55" w:rsidRPr="00BB419E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B419E">
              <w:rPr>
                <w:b/>
                <w:sz w:val="24"/>
                <w:szCs w:val="24"/>
              </w:rPr>
              <w:t>Задание: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1.Изучите презентацию Гигиеническая экспертиза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2.Решите ситуационные задачи.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3.Работа с нормативными документами.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55" w:rsidRPr="00BB419E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/>
                <w:b/>
                <w:sz w:val="24"/>
                <w:szCs w:val="24"/>
              </w:rPr>
              <w:t>Ситуационная задача № 1.</w:t>
            </w:r>
          </w:p>
          <w:p w:rsidR="00251455" w:rsidRPr="00BB419E" w:rsidRDefault="00251455" w:rsidP="002C64B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изготовления хлеба на пищеблок МУЗ «Центральная районная больница», расположенной в г</w:t>
            </w:r>
            <w:proofErr w:type="gramStart"/>
            <w:r w:rsidRPr="00BB419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.Э</w:t>
            </w:r>
            <w:proofErr w:type="gramEnd"/>
            <w:r w:rsidRPr="00BB419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нске, ул. Весенняя 12,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 (ИП) поставил пшеничную муку. Перевозка продукции осуществлялась в грузовом автомобиле, специально предназначенном для перевозки пищевых продуктов. Производитель СПК «Ивановский». Юридический адрес: п. Березовка, ул. Береговая 5.  Было доставлено 5 мешков по 50 кг.</w:t>
            </w:r>
          </w:p>
          <w:p w:rsidR="00251455" w:rsidRPr="00BB419E" w:rsidRDefault="00251455" w:rsidP="002C64B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На этикетке, приклеенной на мешки с мукой, размещено: мука пшеничная первого сорта, вес нетто – 50 кг, дата выпуска – 29 ноября,</w:t>
            </w:r>
            <w:r w:rsidRPr="00BB419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условия хранения: температура не выше 20 °С, относительная влажность воздуха – 60 %, срок хранения – 6-8 </w:t>
            </w:r>
            <w:proofErr w:type="gramStart"/>
            <w:r w:rsidRPr="00BB419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</w:t>
            </w:r>
            <w:proofErr w:type="gramEnd"/>
            <w:r w:rsidRPr="00BB419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; условия употребления – после термической обработки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  <w:p w:rsidR="00251455" w:rsidRPr="00BB419E" w:rsidRDefault="00251455" w:rsidP="002C64B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 накладной приложены результаты производственного контроля ИП: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32"/>
              <w:gridCol w:w="1843"/>
              <w:gridCol w:w="1843"/>
            </w:tblGrid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ед. измерения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исследования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Гигиенический</w:t>
                  </w:r>
                </w:p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6175" w:type="dxa"/>
                  <w:gridSpan w:val="2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Афлатоксин В</w:t>
                  </w:r>
                  <w:proofErr w:type="gramStart"/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Гамма изомер ДДТ, мг/кг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Гексахлорциклогексан, мг/кг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Загрязненность вредителями хлебных злаков</w:t>
                  </w:r>
                </w:p>
              </w:tc>
              <w:tc>
                <w:tcPr>
                  <w:tcW w:w="1843" w:type="dxa"/>
                  <w:vAlign w:val="center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gramStart"/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</w:t>
                  </w:r>
                  <w:proofErr w:type="gramEnd"/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/кг мучного клеща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Зараженность вредителями хлебных злаков</w:t>
                  </w:r>
                </w:p>
              </w:tc>
              <w:tc>
                <w:tcPr>
                  <w:tcW w:w="1843" w:type="dxa"/>
                  <w:vAlign w:val="center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251455" w:rsidRPr="00BB419E" w:rsidTr="002C64B4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:rsidR="00251455" w:rsidRPr="00BB419E" w:rsidRDefault="00251455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Зараженность Bacillus subtilis после пробной выпечки через 36 час</w:t>
                  </w:r>
                </w:p>
              </w:tc>
              <w:tc>
                <w:tcPr>
                  <w:tcW w:w="1843" w:type="dxa"/>
                  <w:vAlign w:val="center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имеется</w:t>
                  </w:r>
                </w:p>
              </w:tc>
              <w:tc>
                <w:tcPr>
                  <w:tcW w:w="1843" w:type="dxa"/>
                </w:tcPr>
                <w:p w:rsidR="00251455" w:rsidRPr="00BB419E" w:rsidRDefault="0025145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Задание;</w:t>
            </w:r>
          </w:p>
          <w:p w:rsidR="00251455" w:rsidRPr="00BB419E" w:rsidRDefault="00251455" w:rsidP="002C6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1. Оцените сведения, нанесенные на этикетку муки, на соответствие гигиеническим требованиям.</w:t>
            </w:r>
          </w:p>
          <w:p w:rsidR="00251455" w:rsidRPr="00BB419E" w:rsidRDefault="00251455" w:rsidP="002C6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2. Оцените безопасность муки и возможность ее использования как продукта питания.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3.Составте акт отбора проб.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4.Составьте протокол лабораторных испытаний.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5.Составте алгоритм отбора проб муки для лабораторного исследования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задачи:</w:t>
            </w:r>
          </w:p>
          <w:p w:rsidR="00251455" w:rsidRPr="00BB419E" w:rsidRDefault="00251455" w:rsidP="002C64B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:rsidR="00251455" w:rsidRPr="00BB419E" w:rsidRDefault="00251455" w:rsidP="002C64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 (далее СанПиН 2.3.2.1078-01);</w:t>
            </w:r>
          </w:p>
          <w:p w:rsidR="00251455" w:rsidRPr="00BB419E" w:rsidRDefault="00251455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2.3.2.1324-03 «Гигиенические требования к срокам годности и условиям хранения пищевых продуктов» (далее СанПиН 2.3.2.1324-03).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1.) Перевозка продукции осуществлялась в грузовом автомобиле, специально предназначенном для перевозки пищевых продуктов,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что отвечает требованиям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3.4.2.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2.3.2.1324-03</w:t>
            </w:r>
            <w:r w:rsidRPr="00BB419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которые устанавливают, что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ранспортирование пищевых продуктов осуществляется специально оборудованными транспортными средствами, на которые в установленном порядке выдается санитарный паспорт.</w:t>
            </w:r>
            <w:proofErr w:type="gramEnd"/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На этикетке, приклеенной на мешки с мукой, размещено: мука пшеничная первого сорта, вес нетто – 50 кг, дата выпуска – 29 ноября</w:t>
            </w:r>
            <w:r w:rsidRPr="00BB419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,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что  не отвечает требованию п. 3.1.2. СанПиН 2.3.2.1324-03, </w:t>
            </w:r>
            <w:proofErr w:type="gramStart"/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устанавливает, что информация, наносимая на этикетку о сроках годности нескоропортящихся пищевых продуктов, должна предусматривать указание месяца и года выработки.</w:t>
            </w:r>
          </w:p>
          <w:p w:rsidR="00251455" w:rsidRPr="00BB419E" w:rsidRDefault="0025145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На этикетке, приклеенной на мешки с мукой,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указано:</w:t>
            </w:r>
            <w:r w:rsidRPr="00BB419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условия хранения: температура не выше 20 °С, относительная влажность воздуха – 60 %, срок хранения – 6-8 </w:t>
            </w:r>
            <w:proofErr w:type="gramStart"/>
            <w:r w:rsidRPr="00BB419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</w:t>
            </w:r>
            <w:proofErr w:type="gramEnd"/>
            <w:r w:rsidRPr="00BB419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; условия употребления – после термической обработки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что отвечает требованию п. 3.1.2. СанПиН 2.3.2.1324-03, </w:t>
            </w:r>
            <w:proofErr w:type="gramStart"/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который</w:t>
            </w:r>
            <w:proofErr w:type="gramEnd"/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устанавливает, что информация, наносимая на этикетку должна, содержать, правила и условия хранения и употребления продуктов питания.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2.) 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0,7 мг/кг свинца, что не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свинца в муке пшеничной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0,5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0,05 мг/кг мыщьяка, что 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мышьяка в муке пшеничной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0,2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0,03 мг/кг кадмия, что 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кадмия в муке пшеничной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0,1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0,05 мг/кг ртути, что не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ртути в муке пшеничной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0,03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0,05 мг/кг афлатоксина в</w:t>
            </w:r>
            <w:proofErr w:type="gramStart"/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proofErr w:type="gramEnd"/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афлатоксина в</w:t>
            </w:r>
            <w:proofErr w:type="gramStart"/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proofErr w:type="gramEnd"/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муке пшеничной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0,005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0,03 мг/кг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гамма изомера ДДТ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 в муке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гамма изомера ДДТ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0,02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0,01 мг/кг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гексахлорциклогексана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СанПиН 2.3.2.1078-01, устанавливающего норму содержания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гексахлорциклогексана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муке пшеничной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0,5мг/кг.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75 мг/кг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цезия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СанПиН 2.3.2.1078-01, устанавливающего норму содержания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цезия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муке пшеничной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60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содержится 0,01 мг/кг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гексахлорциклогексана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СанПиН 2.3.2.1078-01, устанавливающего норму содержания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гексахлорциклогексана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муке пшеничной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0,5мг/кг.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отмечается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загрязненность вредителями хлебных злаков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-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/кг мучного клеща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недопустимость  содержания вредителей в муке пшеничной.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отсутствует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заражённость вредителями хлебных злаков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недопустимость  содержания вредителей в муке пшеничной.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отмечается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загрязненность вредителями хлебных злаков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-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/кг мучного клеща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недопустимость  содержания вредителей в муке пшеничной.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муке пшеничной первого сорта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отмечается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зараженность Bacillus subtilis после пробной выпечки через 36 час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 не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недопустимость  содержания вредителей в муке пшеничной.</w:t>
            </w:r>
          </w:p>
          <w:p w:rsidR="00251455" w:rsidRPr="00BB419E" w:rsidRDefault="0025145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Исследованная проба муки пшеничной на токсикологические показатели не соответствует требованиям СанПиН 2.3.2.1078-01 «Гигиенические требования к безопасности и пищевой ценности пищевых продуктов», непригодна для употребления в пищу.</w:t>
            </w:r>
          </w:p>
          <w:p w:rsidR="00251455" w:rsidRPr="00BB419E" w:rsidRDefault="00251455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проверки было выявлено, что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продукт недоброкачественный, реализации не подлежит, опасен для здоровья.</w:t>
            </w:r>
          </w:p>
          <w:p w:rsidR="00251455" w:rsidRPr="00BB419E" w:rsidRDefault="00251455" w:rsidP="002C64B4">
            <w:pPr>
              <w:pStyle w:val="a6"/>
              <w:rPr>
                <w:bCs w:val="0"/>
                <w:sz w:val="24"/>
              </w:rPr>
            </w:pPr>
            <w:r w:rsidRPr="00BB419E">
              <w:rPr>
                <w:sz w:val="24"/>
              </w:rPr>
              <w:t>ГБОУ ВО «Крас ГМУ  имени профессора  В.Ф. Войно-Ясенецкого» МЗ РФ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ФАРМАЦЕВТИЧЕСКИЙ КОЛЛЕДЖ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>учебный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Отбора пищевых продуктов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>19»   июня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 2021 года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  <w:r w:rsidRPr="00BB41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пищеблок МУЗ «Центральная районная больница»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Его адрес </w:t>
            </w:r>
            <w:r w:rsidRPr="00BB41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г. Энск, </w:t>
            </w:r>
            <w:proofErr w:type="gramStart"/>
            <w:r w:rsidRPr="00BB41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ул</w:t>
            </w:r>
            <w:proofErr w:type="gramEnd"/>
            <w:r w:rsidRPr="00BB41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Весенняя, 12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транспортировки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грузовом автомобиле, специально предназначенном для перевозки пищевых продуктов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полиэтиленовые пакеты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отбора проб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плановый контроль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  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tbl>
            <w:tblPr>
              <w:tblStyle w:val="a9"/>
              <w:tblW w:w="9571" w:type="dxa"/>
              <w:tblLayout w:type="fixed"/>
              <w:tblLook w:val="04A0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251455" w:rsidRPr="00BB419E" w:rsidTr="002C64B4">
              <w:tc>
                <w:tcPr>
                  <w:tcW w:w="594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Завод изгото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витель</w:t>
                  </w:r>
                </w:p>
              </w:tc>
              <w:tc>
                <w:tcPr>
                  <w:tcW w:w="99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выра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ботки 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чина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Упако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вки</w:t>
                  </w:r>
                </w:p>
              </w:tc>
              <w:tc>
                <w:tcPr>
                  <w:tcW w:w="1145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НТД в соответ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</w:t>
                  </w:r>
                  <w:proofErr w:type="gramEnd"/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которым отобрана проба</w:t>
                  </w:r>
                </w:p>
              </w:tc>
              <w:tc>
                <w:tcPr>
                  <w:tcW w:w="958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 исследо</w:t>
                  </w:r>
                </w:p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</w:t>
                  </w:r>
                </w:p>
              </w:tc>
            </w:tr>
            <w:tr w:rsidR="00251455" w:rsidRPr="00BB419E" w:rsidTr="002C64B4">
              <w:tc>
                <w:tcPr>
                  <w:tcW w:w="594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1.)</w:t>
                  </w:r>
                </w:p>
              </w:tc>
              <w:tc>
                <w:tcPr>
                  <w:tcW w:w="1371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пшеничная первого сорта</w:t>
                  </w:r>
                </w:p>
              </w:tc>
              <w:tc>
                <w:tcPr>
                  <w:tcW w:w="978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СПК «Ивановский»</w:t>
                  </w:r>
                </w:p>
              </w:tc>
              <w:tc>
                <w:tcPr>
                  <w:tcW w:w="99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29 ноября</w:t>
                  </w:r>
                </w:p>
              </w:tc>
              <w:tc>
                <w:tcPr>
                  <w:tcW w:w="817" w:type="dxa"/>
                </w:tcPr>
                <w:p w:rsidR="00251455" w:rsidRPr="00BB419E" w:rsidRDefault="008B4C4A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250 </w:t>
                  </w:r>
                  <w:r w:rsidR="00251455" w:rsidRPr="00BB41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884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 кг</w:t>
                  </w:r>
                </w:p>
              </w:tc>
              <w:tc>
                <w:tcPr>
                  <w:tcW w:w="992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Накладная №3</w:t>
                  </w:r>
                </w:p>
              </w:tc>
              <w:tc>
                <w:tcPr>
                  <w:tcW w:w="839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полиэтиленовые пакеты</w:t>
                  </w:r>
                </w:p>
              </w:tc>
              <w:tc>
                <w:tcPr>
                  <w:tcW w:w="1145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"ГОСТ 27668-88. Государственный стандарт Союза ССР. Мука и отруби. Приемка и методы отбора проб"</w:t>
                  </w:r>
                  <w:r w:rsidRPr="00BB419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958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Должность, фамилия отобравшего пробу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Студент Юлдашева З.Б.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подпись 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фамилия представителя обслуживаемого объекта, в присутствии которого отобраны пробы Преподаватель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Бондарцева Г.Н.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подпись_____________</w:t>
            </w:r>
          </w:p>
          <w:p w:rsidR="00251455" w:rsidRPr="00BB419E" w:rsidRDefault="00251455" w:rsidP="002C64B4">
            <w:pPr>
              <w:pStyle w:val="a6"/>
              <w:jc w:val="left"/>
              <w:rPr>
                <w:bCs w:val="0"/>
                <w:sz w:val="24"/>
              </w:rPr>
            </w:pPr>
            <w:r w:rsidRPr="00BB419E">
              <w:rPr>
                <w:sz w:val="24"/>
              </w:rPr>
              <w:lastRenderedPageBreak/>
              <w:t>ГБОУ ВО «Крас ГМУ  имени профессора  В.Ф. Войно-Ясенецкого» МЗ РФ</w:t>
            </w:r>
          </w:p>
          <w:p w:rsidR="00251455" w:rsidRPr="00B8717B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ФАРМАЦЕВТИЧЕСКИЙ КОЛЛЕДЖ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>учебный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лабораторных испытаний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sz w:val="24"/>
                <w:szCs w:val="24"/>
              </w:rPr>
              <w:t>(пищевых продуктов, продовольственного сырья, готовых блюд)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№ 3 от 19.06.21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адрес </w:t>
            </w:r>
            <w:r w:rsidRPr="00BB41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пищеблок МУЗ «Центральная районная больница» _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г. Энск, </w:t>
            </w:r>
            <w:proofErr w:type="gramStart"/>
            <w:r w:rsidRPr="00BB41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ул</w:t>
            </w:r>
            <w:proofErr w:type="gramEnd"/>
            <w:r w:rsidRPr="00BB419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Весенняя, 12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 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Наименование пробы___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мука пшеничная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Количество___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кг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Дата отбора образца_______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19.06.2021 в 12:00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Величина партии</w:t>
            </w:r>
            <w:r w:rsidR="008B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B4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 кг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Условия доставки__________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спецтранспорт________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доставлен____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19.06. в 13:00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сведения____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НД на продукцию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СанПиН 2.3.2.1078-01 Гигиенические требования безопасности и пищевой ценности пищевых продуктов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НД, регламентирующий объем лабораторных исследований  и их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оценку "ГОСТ 27668-88. Государственный стандарт Союза ССР. Мука и отруби. Приемка и методы отбора проб"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Зарегистрировано в журнале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</w:t>
            </w:r>
          </w:p>
          <w:tbl>
            <w:tblPr>
              <w:tblStyle w:val="a9"/>
              <w:tblW w:w="0" w:type="auto"/>
              <w:tblInd w:w="170" w:type="dxa"/>
              <w:tblLayout w:type="fixed"/>
              <w:tblLook w:val="04A0"/>
            </w:tblPr>
            <w:tblGrid>
              <w:gridCol w:w="2590"/>
              <w:gridCol w:w="1743"/>
              <w:gridCol w:w="1984"/>
              <w:gridCol w:w="1763"/>
            </w:tblGrid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показателей,</w:t>
                  </w:r>
                </w:p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Обнаруженное</w:t>
                  </w:r>
                  <w:proofErr w:type="gramEnd"/>
                </w:p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Допустимые </w:t>
                  </w:r>
                </w:p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НТД на методы испытаний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Афлатоксин М</w:t>
                  </w:r>
                  <w:proofErr w:type="gramStart"/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Гамма изомер ДДТ, мг/кг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Гексахлорциклогексан, мг/кг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</w:tcPr>
                <w:p w:rsidR="00251455" w:rsidRPr="00BB419E" w:rsidRDefault="00251455" w:rsidP="002C6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743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  <w:vAlign w:val="center"/>
                </w:tcPr>
                <w:p w:rsidR="00251455" w:rsidRPr="00BB419E" w:rsidRDefault="00251455" w:rsidP="002C6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Загрязненность вредителями хлебных злаков</w:t>
                  </w:r>
                </w:p>
              </w:tc>
              <w:tc>
                <w:tcPr>
                  <w:tcW w:w="1743" w:type="dxa"/>
                  <w:vAlign w:val="center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gramStart"/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</w:t>
                  </w:r>
                  <w:proofErr w:type="gramEnd"/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/кг мучного клеща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  <w:vAlign w:val="center"/>
                </w:tcPr>
                <w:p w:rsidR="00251455" w:rsidRPr="00BB419E" w:rsidRDefault="00251455" w:rsidP="002C6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Зараженность вредителями хлебных злаков</w:t>
                  </w:r>
                </w:p>
              </w:tc>
              <w:tc>
                <w:tcPr>
                  <w:tcW w:w="1743" w:type="dxa"/>
                  <w:vAlign w:val="center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  <w:tr w:rsidR="00251455" w:rsidRPr="00BB419E" w:rsidTr="002C64B4">
              <w:tc>
                <w:tcPr>
                  <w:tcW w:w="2590" w:type="dxa"/>
                  <w:vAlign w:val="center"/>
                </w:tcPr>
                <w:p w:rsidR="00251455" w:rsidRPr="00BB419E" w:rsidRDefault="00251455" w:rsidP="002C6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Зараженность Bacillus subtilis после пробной выпечки через 36 час</w:t>
                  </w:r>
                </w:p>
              </w:tc>
              <w:tc>
                <w:tcPr>
                  <w:tcW w:w="1743" w:type="dxa"/>
                  <w:vAlign w:val="center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имеется</w:t>
                  </w:r>
                </w:p>
              </w:tc>
              <w:tc>
                <w:tcPr>
                  <w:tcW w:w="1984" w:type="dxa"/>
                </w:tcPr>
                <w:p w:rsidR="00251455" w:rsidRPr="00BB419E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</w:tcPr>
                <w:p w:rsidR="00251455" w:rsidRPr="00BB419E" w:rsidRDefault="0025145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27668-88</w:t>
                  </w:r>
                </w:p>
              </w:tc>
            </w:tr>
          </w:tbl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подпись проводившего испытания 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Юлдашева З.Б.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 w:rsidRPr="00BB419E">
              <w:rPr>
                <w:sz w:val="24"/>
                <w:szCs w:val="24"/>
              </w:rPr>
              <w:t xml:space="preserve">Дата </w:t>
            </w:r>
            <w:r w:rsidRPr="00BB419E">
              <w:rPr>
                <w:sz w:val="24"/>
                <w:szCs w:val="24"/>
                <w:u w:val="single"/>
              </w:rPr>
              <w:t>19.06.21 г.</w:t>
            </w:r>
          </w:p>
          <w:p w:rsidR="00251455" w:rsidRDefault="00251455" w:rsidP="002C64B4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51455" w:rsidRDefault="00251455" w:rsidP="002C64B4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51455" w:rsidRDefault="00251455" w:rsidP="002C64B4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lastRenderedPageBreak/>
              <w:t xml:space="preserve">5.) </w:t>
            </w:r>
            <w:r w:rsidRPr="00BB419E">
              <w:rPr>
                <w:b/>
                <w:sz w:val="24"/>
                <w:szCs w:val="24"/>
              </w:rPr>
              <w:t>Алгоритм отбора проб муки для лабораторного исследования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1.)</w:t>
            </w:r>
            <w:r w:rsidRPr="00BB419E">
              <w:rPr>
                <w:b/>
                <w:sz w:val="24"/>
                <w:szCs w:val="24"/>
              </w:rPr>
              <w:t xml:space="preserve"> </w:t>
            </w:r>
            <w:r w:rsidRPr="00BB419E">
              <w:rPr>
                <w:sz w:val="24"/>
                <w:szCs w:val="24"/>
              </w:rPr>
              <w:t>Объём выборки от партии от 5 до 100 мешков составляет не менее 5 мешков</w:t>
            </w:r>
            <w:proofErr w:type="gramStart"/>
            <w:r w:rsidRPr="00BB419E">
              <w:rPr>
                <w:sz w:val="24"/>
                <w:szCs w:val="24"/>
              </w:rPr>
              <w:t>.</w:t>
            </w:r>
            <w:proofErr w:type="gramEnd"/>
            <w:r w:rsidRPr="00BB419E">
              <w:rPr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sz w:val="24"/>
                <w:szCs w:val="24"/>
              </w:rPr>
              <w:t>п</w:t>
            </w:r>
            <w:proofErr w:type="gramEnd"/>
            <w:r w:rsidRPr="00BB419E">
              <w:rPr>
                <w:sz w:val="24"/>
                <w:szCs w:val="24"/>
              </w:rPr>
              <w:t>.1.2)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 xml:space="preserve">2.) . Из зашитых мешков, отобранных в соответствии с </w:t>
            </w:r>
            <w:hyperlink w:anchor="Par43" w:tooltip="Объем партии (количество мешков в партии)" w:history="1">
              <w:r w:rsidRPr="00BB419E">
                <w:rPr>
                  <w:color w:val="0000FF"/>
                  <w:sz w:val="24"/>
                  <w:szCs w:val="24"/>
                </w:rPr>
                <w:t>таблицей</w:t>
              </w:r>
            </w:hyperlink>
            <w:r w:rsidRPr="00BB419E">
              <w:rPr>
                <w:sz w:val="24"/>
                <w:szCs w:val="24"/>
              </w:rPr>
              <w:t>, точечные пробы отбирают мешочным щупом из одного угла.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Перед введением щупа в мешок место, в которое будет вводиться щуп, должно быть очищено щеткой.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Щуп вводят по направлению к средней части мешка желобком вниз, затем поворачивают его на 180° и вынимают.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Образовавшееся отверстие заделывают крестообразными движениями острия щупа, сдвигая нити мешка</w:t>
            </w:r>
            <w:proofErr w:type="gramStart"/>
            <w:r w:rsidRPr="00BB419E">
              <w:rPr>
                <w:sz w:val="24"/>
                <w:szCs w:val="24"/>
              </w:rPr>
              <w:t>.</w:t>
            </w:r>
            <w:proofErr w:type="gramEnd"/>
            <w:r w:rsidRPr="00BB419E">
              <w:rPr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sz w:val="24"/>
                <w:szCs w:val="24"/>
              </w:rPr>
              <w:t>п</w:t>
            </w:r>
            <w:proofErr w:type="gramEnd"/>
            <w:r w:rsidRPr="00BB419E">
              <w:rPr>
                <w:sz w:val="24"/>
                <w:szCs w:val="24"/>
              </w:rPr>
              <w:t>. 2.2.1.)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 xml:space="preserve">3.) От каждой упаковочной единицы, отобранной в соответствии с требованиями </w:t>
            </w:r>
            <w:hyperlink w:anchor="Par40" w:tooltip="1.2. Для проверки соответствия качества продукта, упакованного в тару, требованиям нормативно-технической документации отбирают выборку." w:history="1">
              <w:r w:rsidRPr="00BB419E">
                <w:rPr>
                  <w:color w:val="0000FF"/>
                  <w:sz w:val="24"/>
                  <w:szCs w:val="24"/>
                </w:rPr>
                <w:t>п. 1.2</w:t>
              </w:r>
            </w:hyperlink>
            <w:r w:rsidRPr="00BB419E">
              <w:rPr>
                <w:sz w:val="24"/>
                <w:szCs w:val="24"/>
              </w:rPr>
              <w:t>, берут один пакет с мукой.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 xml:space="preserve">4.) Масса одной точечной пробы должна быть 200 - 300 г. </w:t>
            </w:r>
            <w:proofErr w:type="gramStart"/>
            <w:r w:rsidRPr="00BB419E">
              <w:rPr>
                <w:sz w:val="24"/>
                <w:szCs w:val="24"/>
              </w:rPr>
              <w:t xml:space="preserve">( </w:t>
            </w:r>
            <w:proofErr w:type="gramEnd"/>
            <w:r w:rsidRPr="00BB419E">
              <w:rPr>
                <w:sz w:val="24"/>
                <w:szCs w:val="24"/>
              </w:rPr>
              <w:t>п.2.2.3.1.)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5.)Для составления объединенной пробы все точечные пробы ссыпают в чистую, крепкую, не зараженную вредителями хлебных запасов тару (бутылки, банки с полиэтиленовыми крышками или притертыми пробками, металлические закрывающиеся коробки, полиэтиленовые пакеты)</w:t>
            </w:r>
            <w:proofErr w:type="gramStart"/>
            <w:r w:rsidRPr="00BB419E">
              <w:rPr>
                <w:sz w:val="24"/>
                <w:szCs w:val="24"/>
              </w:rPr>
              <w:t>.</w:t>
            </w:r>
            <w:proofErr w:type="gramEnd"/>
            <w:r w:rsidRPr="00BB419E">
              <w:rPr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sz w:val="24"/>
                <w:szCs w:val="24"/>
              </w:rPr>
              <w:t>п</w:t>
            </w:r>
            <w:proofErr w:type="gramEnd"/>
            <w:r w:rsidRPr="00BB419E">
              <w:rPr>
                <w:sz w:val="24"/>
                <w:szCs w:val="24"/>
              </w:rPr>
              <w:t>.2.3.1.)</w:t>
            </w:r>
            <w:bookmarkStart w:id="17" w:name="Par92"/>
            <w:bookmarkEnd w:id="17"/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6.)В тару с объединенной пробой вкладывают этикетку с указанием: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419E">
              <w:rPr>
                <w:sz w:val="24"/>
                <w:szCs w:val="24"/>
              </w:rPr>
              <w:t>наименования вида и сорта продукта;</w:t>
            </w: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наименования предприятия;</w:t>
            </w: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даты выбоя и номера смены;</w:t>
            </w: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номера склада, вагона или названия судна;</w:t>
            </w: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массы партии;</w:t>
            </w: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даты отбора пробы;</w:t>
            </w: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массы пробы;</w:t>
            </w: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подписи лица, отобравшего пробу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 2.3.2.)</w:t>
            </w: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7.) Среднюю пробу продукта снова разравнивают и делят по диагоналям на четыре треугольника. Продукт из каждых двух противоположных треугольников собирают в две банки с притертыми пробками и снабжают их этикетками с обозначениями, указанными в </w:t>
            </w:r>
            <w:hyperlink w:anchor="Par92" w:tooltip="2.3.2. В тару с объединенной пробой вкладывают этикетку с указанием:" w:history="1">
              <w:r w:rsidRPr="00BB41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2.3.2</w:t>
              </w:r>
            </w:hyperlink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 Одну из банок передают на анализ, а вторую опечатывают или пломбируют и хранят на случай возникновения разногласий между поставщиком и получателем в оценке качества продукта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.2.4.3.)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455" w:rsidRPr="00BB419E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682AD4" w:rsidRDefault="00251455" w:rsidP="002C64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/>
                <w:b/>
                <w:sz w:val="24"/>
                <w:szCs w:val="24"/>
              </w:rPr>
              <w:t>Ситуационная задача № 2.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 xml:space="preserve">Специалистами отдела отбора проб ИЛЦ Центра ГиЭ  в овощехранилище СПК «Березовский», расположенного по адресу п. Березовка, ул. Транзитная 48, отобраны пробы овощей на содержание в них нитратов. Пробы отобраны 20.10.20ХХ года в 10.00 и  доставлены в лабораторию 20.10.20ХХг. в 14.00. 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Картофеля на складе хранилось – 5 тонн россыпью, капусты белокочанной неупакованной -  500кг, моркови поздней  в ящичных поддонах – 20 шт. по 50кг, свеклы столовой в ящичных поддонах – 20 шт. по 50кг.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 xml:space="preserve">Пробы доставлялись в лабораторию служебным транспортом и до начала производства анализа хранились в холодильнике. 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По результатам производственного контроля содержание нитратов в овощах следующее:</w:t>
            </w:r>
          </w:p>
          <w:tbl>
            <w:tblPr>
              <w:tblStyle w:val="a9"/>
              <w:tblW w:w="0" w:type="auto"/>
              <w:jc w:val="center"/>
              <w:tblInd w:w="687" w:type="dxa"/>
              <w:tblLayout w:type="fixed"/>
              <w:tblLook w:val="04A0"/>
            </w:tblPr>
            <w:tblGrid>
              <w:gridCol w:w="2503"/>
              <w:gridCol w:w="2997"/>
              <w:gridCol w:w="2409"/>
            </w:tblGrid>
            <w:tr w:rsidR="00251455" w:rsidRPr="00BB419E" w:rsidTr="002C64B4">
              <w:trPr>
                <w:jc w:val="center"/>
              </w:trPr>
              <w:tc>
                <w:tcPr>
                  <w:tcW w:w="2503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Группа продуктов</w:t>
                  </w:r>
                </w:p>
              </w:tc>
              <w:tc>
                <w:tcPr>
                  <w:tcW w:w="2997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Фактическое содержание</w:t>
                  </w:r>
                </w:p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мг/кг,</w:t>
                  </w:r>
                </w:p>
              </w:tc>
              <w:tc>
                <w:tcPr>
                  <w:tcW w:w="2409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Допустимые уровни</w:t>
                  </w:r>
                </w:p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мг/кг, не более</w:t>
                  </w:r>
                </w:p>
              </w:tc>
            </w:tr>
            <w:tr w:rsidR="00251455" w:rsidRPr="00BB419E" w:rsidTr="002C64B4">
              <w:trPr>
                <w:jc w:val="center"/>
              </w:trPr>
              <w:tc>
                <w:tcPr>
                  <w:tcW w:w="2503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картофель</w:t>
                  </w:r>
                </w:p>
              </w:tc>
              <w:tc>
                <w:tcPr>
                  <w:tcW w:w="2997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250</w:t>
                  </w:r>
                </w:p>
              </w:tc>
            </w:tr>
            <w:tr w:rsidR="00251455" w:rsidRPr="00BB419E" w:rsidTr="002C64B4">
              <w:trPr>
                <w:jc w:val="center"/>
              </w:trPr>
              <w:tc>
                <w:tcPr>
                  <w:tcW w:w="2503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Капуста белокочанная поздняя</w:t>
                  </w:r>
                </w:p>
              </w:tc>
              <w:tc>
                <w:tcPr>
                  <w:tcW w:w="2997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09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251455" w:rsidRPr="00BB419E" w:rsidTr="002C64B4">
              <w:trPr>
                <w:jc w:val="center"/>
              </w:trPr>
              <w:tc>
                <w:tcPr>
                  <w:tcW w:w="2503" w:type="dxa"/>
                </w:tcPr>
                <w:p w:rsidR="00251455" w:rsidRPr="00BB419E" w:rsidRDefault="00251455" w:rsidP="002C64B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Морковь поздняя</w:t>
                  </w:r>
                </w:p>
              </w:tc>
              <w:tc>
                <w:tcPr>
                  <w:tcW w:w="2997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2409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250</w:t>
                  </w:r>
                </w:p>
              </w:tc>
            </w:tr>
            <w:tr w:rsidR="00251455" w:rsidRPr="00BB419E" w:rsidTr="002C64B4">
              <w:trPr>
                <w:jc w:val="center"/>
              </w:trPr>
              <w:tc>
                <w:tcPr>
                  <w:tcW w:w="2503" w:type="dxa"/>
                </w:tcPr>
                <w:p w:rsidR="00251455" w:rsidRPr="00BB419E" w:rsidRDefault="00251455" w:rsidP="002C64B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свекла столовая</w:t>
                  </w:r>
                </w:p>
              </w:tc>
              <w:tc>
                <w:tcPr>
                  <w:tcW w:w="2997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09" w:type="dxa"/>
                </w:tcPr>
                <w:p w:rsidR="00251455" w:rsidRPr="00BB419E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19E">
                    <w:rPr>
                      <w:rFonts w:ascii="Times New Roman" w:hAnsi="Times New Roman"/>
                      <w:sz w:val="24"/>
                      <w:szCs w:val="24"/>
                    </w:rPr>
                    <w:t>1400</w:t>
                  </w:r>
                </w:p>
              </w:tc>
            </w:tr>
          </w:tbl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1.Дайте оценку содержанию нитратов в овощах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lastRenderedPageBreak/>
              <w:t>2.Оформите акт отбора проб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3. Составьте протокол лабораторного исследования</w:t>
            </w:r>
          </w:p>
          <w:p w:rsidR="00251455" w:rsidRPr="00BB419E" w:rsidRDefault="0025145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9E">
              <w:rPr>
                <w:rFonts w:ascii="Times New Roman" w:hAnsi="Times New Roman"/>
                <w:sz w:val="24"/>
                <w:szCs w:val="24"/>
              </w:rPr>
              <w:t>4.Составьте алгоритм отбора проб пищевых продуктов</w:t>
            </w:r>
          </w:p>
          <w:p w:rsidR="00251455" w:rsidRPr="00BB419E" w:rsidRDefault="00251455" w:rsidP="002C64B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:rsidR="00251455" w:rsidRPr="00BB419E" w:rsidRDefault="00251455" w:rsidP="002C64B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:rsidR="00251455" w:rsidRPr="00BB419E" w:rsidRDefault="00251455" w:rsidP="002C64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 (далее СанПиН 2.3.2.1078-01);</w:t>
            </w:r>
          </w:p>
          <w:p w:rsidR="00251455" w:rsidRPr="00BB419E" w:rsidRDefault="00251455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2.3.2.1324-03 «Гигиенические требования к срокам годности и условиям хранения пищевых продуктов» (далее СанПиН 2.3.2.1324-03).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картофеле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200 мг/кг нитратов, что 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нитратов в картофеле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250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капусте белокочанной поздней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800 мг/кг нитратов, что не 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нитратов в картофеле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500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моркови поздней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230 мг/кг нитратов, что 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нитратов в моркови поздней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250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свёкле столовой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содержится 800 мг/кг нитратов, что  соответствует требованиям приложения N 1 п.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2.3.2.1078-01, устанавливающего норму содержания нитратов в картофеле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1400 мг/кг.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Исследованные пробы плодовоовощной продукции: капусты белокочанной поздней, моркови поздней и свёклы столовой  на содержание нитратов  соответствует требованиям СанПиН 2.3.2.1078-01 «Гигиенические требования к безопасности и пищевой ценности пищевых продуктов», проба картофеля превышает допустимые показатели, продукт недоброкачественный, непригоден для употребления в пищу, не подлежит реализации.</w:t>
            </w:r>
          </w:p>
          <w:p w:rsidR="00251455" w:rsidRPr="00BB419E" w:rsidRDefault="00251455" w:rsidP="002C64B4">
            <w:pPr>
              <w:spacing w:after="0" w:line="240" w:lineRule="auto"/>
              <w:ind w:firstLine="643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Пробы доставлялись в лабораторию служебным транспортом, </w:t>
            </w:r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отвечает требованиям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3.4.2.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419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2.3.2.1324-03</w:t>
            </w:r>
            <w:r w:rsidRPr="00BB419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которые устанавливают, что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ранспортирование пищевых продуктов осуществляется специально оборудованными транспортными средствами, на которые в установленном порядке выдается санитарный паспорт.</w:t>
            </w:r>
            <w:proofErr w:type="gramEnd"/>
          </w:p>
          <w:p w:rsidR="00251455" w:rsidRPr="00BB419E" w:rsidRDefault="00251455" w:rsidP="002C64B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производства анализа хранились в холодильнике, что отвечает требованиям п. 3.3.2. </w:t>
            </w:r>
            <w:r w:rsidRPr="00BB419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СанПиН 2.3.2.1324-03, которые устанавливают, что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      </w:r>
          </w:p>
          <w:p w:rsidR="00251455" w:rsidRPr="00BB419E" w:rsidRDefault="00251455" w:rsidP="002C64B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отбора проб картофеля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1.) От партии неупакованного в тару картофеля число точечных проб должно быть отобрано при погрузке или выгрузке в соответствии с табл. 1.  До 10 т включительно – 6 точечных проб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 1.7)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2.) От неупакованного картофеля при выгрузке его из саморазгружающихся транспортных средств непосредственно в бурт точечные пробы отбирают в семи местах образовавшейся насыпи: одну - в центре верхней части бурта, две - в нижней части переднего откоса бурта и по две - в средней части правого и левого откосов бурта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.2.1.4.) 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Отбор точечных проб в соответствии с </w:t>
            </w:r>
            <w:hyperlink w:anchor="Par92" w:tooltip="1.5. От партии неупакованного в тару картофеля число точечных проб должно быть отобрано при погрузке или выгрузке в соответствии с табл. 1." w:history="1">
              <w:r w:rsidRPr="00BB41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1.5</w:t>
              </w:r>
            </w:hyperlink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из разных слоев насыпи картофеля по высоте (верхнего, среднего и нижнего) через равные расстояния по ширине и длине. От каждого слоя насыпи отбирают равные количества точечных проб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 2.1.1.)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3.) Масса каждой точечной пробы должна быть не менее 3 кг. Все точечные пробы должны быть примерно одной массы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.2.1.2.)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4.) Отбор точечных проб проводят деревянными лопатами или деревянными совками, не допуская нанесения клубням механических повреждений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.2.1.5.)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55" w:rsidRPr="00682AD4" w:rsidRDefault="00251455" w:rsidP="002C64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Алгоритм отбора проб капусты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5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От партии неупакованной капусты: точечные пробы отбирают в соответствии с табл. 3: свыше 200 до 500 кг – 2. (п. 2.3.)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5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Точечные пробы от партии неупакованной капусты отбирают при погрузке или выгрузке из разных слоев насыпи по высоте (верхнего, среднего и нижнего)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.3.1.3.)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5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Масса каждой точечной пробы должна быть не менее 10 кг. Все точечные пробы должны быть примерно равными по массе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.3.1.4.)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5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Объединенную пробу взвешивают, осматривают и рассортировывают на фракции по показателям, установленным в настоящем стандарте.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вид, запах, вкус, наличие 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больных, поврежденных и загрязненных кочанов определяют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органолептически.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Каждую фракцию взвешивают и вычисляют ее содержание в процентах по отношению к массе объединенной пробы.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Все взвешивания проводят с погрешностью не более 0,1 кг. Вычисления производят до второго десятичного знака с последующим округлением результата до первого десятичного знака.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У кочанов позднеспелой капусты зачищают 2 - 4 неплотно прилегающих листа, удаляют часть кочерыги, превышающую 3 см, но не более 7 см, и определяют как отход, учитывают отдельно от результатов определения качества, то есть сверх 100%. (п.3.2.)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отбора проб моркови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От партии моркови, упакованной в ящичные поддоны: выборку осуществляют в соответствии с табл. 2. До 20 шт. – 3 шт. (п. 2.3.)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От каждого отобранного в выборку по </w:t>
            </w:r>
            <w:hyperlink w:anchor="Par90" w:tooltip="2.2. В документе о качестве указывают:" w:history="1">
              <w:r w:rsidRPr="00BB41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2.2</w:t>
              </w:r>
            </w:hyperlink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ящичного поддона из разных слоев (сверху, из середины, снизу) отбирают не менее трех точечных проб, освобождая их вручную или используя контейнероопрокидыватель и специальное приспособление к нему, не повреждая при этом продукцию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.3.1.2.)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Масса каждой точечной пробы должна быть не менее 5 кг. Точечные пробы должны быть примерно равными по массе. Из точечных проб, отобранных по </w:t>
            </w:r>
            <w:hyperlink w:anchor="Par133" w:tooltip="3.1.1. Из ящиков и мешков, отобранных в выборку по п. 2.3, из разных слоев (сверху, из середины, снизу) отбирают точечные пробы общей массой не менее 15% от массы моркови в выборке." w:history="1">
              <w:r w:rsidRPr="00BB41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пп. 3.1.1</w:t>
              </w:r>
            </w:hyperlink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134" w:tooltip="3.1.2. От каждого отобранного в выборку по п. 2.2 ящичного поддона из разных слоев (сверху, из середины, снизу) отбирают не менее трех точечных проб, освобождая их вручную или используя контейнероопрокидыватель и специальное приспособление к нему, не повреждая" w:history="1">
              <w:r w:rsidRPr="00BB41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3.1.2</w:t>
              </w:r>
            </w:hyperlink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, составляют объединенную пробу. (П.3.1.3.)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6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Объединенную пробу взвешивают, осматривают и рассортировывают на фракции по показателям, установленным в настоящем стандарте.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Внешний вид, запах, вкус, наличие больных и поврежденных корнеплодов определяют органолептически, размер - измерением. (П.3.2.)</w:t>
            </w:r>
          </w:p>
          <w:p w:rsidR="00251455" w:rsidRPr="00BB419E" w:rsidRDefault="00251455" w:rsidP="002C64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отбора проб свёклы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7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От партии свёклы, упакованной в ящечные поддоны: выборку  осуществляют в соответствии с табл. 2. До 20 шт. – 3 шт. (п. 2.3.)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7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От каждого отобранного в выборку по </w:t>
            </w:r>
            <w:hyperlink w:anchor="Par133" w:tooltip="2.3. Для контроля качества свеклы, правильности упаковывания и маркирования на соответствие требованиям настоящего стандарта из разных мест отбирают:" w:history="1">
              <w:r w:rsidRPr="00BB41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2.3</w:t>
              </w:r>
            </w:hyperlink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ящичного поддона из разных слоев (сверху, из середины, снизу) отбирают не менее трех точечных проб, освобождая их вручную или используя контейнероопрокидыватель и специальное приспособление к нему, не повреждая при этом продукцию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.3.1.2.)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7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Масса каждой точечной пробы должна быть не менее 5 кг. Точечные пробы должны быть примерно равными по массе. Из точечных проб, отобранных по </w:t>
            </w:r>
            <w:hyperlink w:anchor="Par180" w:tooltip="3.1.1. Из ящиков и мешков, отобранных в выборку по п. 2.3, из разных слоев (сверху, из середины, снизу) отбирают точечные пробы общей массой не менее 15% от массы свеклы в выборке." w:history="1">
              <w:r w:rsidRPr="00BB41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пп. 3.1.1</w:t>
              </w:r>
            </w:hyperlink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182" w:tooltip="3.1.3. Точечные пробы от партии неупакованной свеклы отбирают при погрузке или выгрузке из разных слоев насыпи (сверху, из середины, снизу)." w:history="1">
              <w:r w:rsidRPr="00BB41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3.1.3</w:t>
              </w:r>
            </w:hyperlink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, составляют объединенную пробу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.3.1.4)</w:t>
            </w:r>
          </w:p>
          <w:p w:rsidR="00251455" w:rsidRPr="00BB419E" w:rsidRDefault="00251455" w:rsidP="00251455">
            <w:pPr>
              <w:pStyle w:val="ConsPlusNormal"/>
              <w:numPr>
                <w:ilvl w:val="0"/>
                <w:numId w:val="7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Объединенную пробу взвешивают, осматривают и рассортировывают на фракции по показателям, установленным в настоящем стандарте.</w:t>
            </w: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Внешний вид, запах, вкус, наличие больных и поврежденных корнеплодов определяют органолептически, наибольший поперечный диаметр определяют измерением, светлые кольца определяют на разрезе 10% корнеплодов от массы объединенной пробы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.3.2.)</w:t>
            </w: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a6"/>
              <w:rPr>
                <w:bCs w:val="0"/>
                <w:sz w:val="24"/>
              </w:rPr>
            </w:pPr>
            <w:r w:rsidRPr="00BB419E">
              <w:rPr>
                <w:sz w:val="24"/>
              </w:rPr>
              <w:lastRenderedPageBreak/>
              <w:t>ГБОУ ВО «Крас ГМУ  имени профессора  В.Ф. Войно-Ясенецкого» МЗ РФ</w:t>
            </w:r>
          </w:p>
          <w:p w:rsidR="00251455" w:rsidRPr="00682AD4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ФАРМАЦЕВТИЧЕСКИЙ КОЛЛЕДЖ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>учебный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Отбора пищевых продуктов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От «19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>»   июня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 2021 года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овощехранилище СПК «Березовский»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Его адрес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 Березовка, ул. Транзитная 48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транспортировки 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служебный транспорт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 хранения ___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холодильник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Причина отбора проб ____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плановый контроль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сведения____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tbl>
            <w:tblPr>
              <w:tblStyle w:val="a9"/>
              <w:tblW w:w="9571" w:type="dxa"/>
              <w:tblLayout w:type="fixed"/>
              <w:tblLook w:val="04A0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251455" w:rsidRPr="00682AD4" w:rsidTr="002C64B4">
              <w:tc>
                <w:tcPr>
                  <w:tcW w:w="59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Завод изгото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витель</w:t>
                  </w:r>
                </w:p>
              </w:tc>
              <w:tc>
                <w:tcPr>
                  <w:tcW w:w="993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выра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ботки 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чина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Упако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вки</w:t>
                  </w:r>
                </w:p>
              </w:tc>
              <w:tc>
                <w:tcPr>
                  <w:tcW w:w="1145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НТД в соответ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</w:t>
                  </w:r>
                  <w:proofErr w:type="gramEnd"/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которым отобрана проба</w:t>
                  </w:r>
                </w:p>
              </w:tc>
              <w:tc>
                <w:tcPr>
                  <w:tcW w:w="95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 исследо</w:t>
                  </w:r>
                </w:p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</w:t>
                  </w:r>
                </w:p>
              </w:tc>
            </w:tr>
            <w:tr w:rsidR="00251455" w:rsidRPr="00682AD4" w:rsidTr="002C64B4">
              <w:tc>
                <w:tcPr>
                  <w:tcW w:w="59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1.)</w:t>
                  </w:r>
                </w:p>
              </w:tc>
              <w:tc>
                <w:tcPr>
                  <w:tcW w:w="1371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97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СПК «Березовский»</w:t>
                  </w:r>
                </w:p>
              </w:tc>
              <w:tc>
                <w:tcPr>
                  <w:tcW w:w="993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20.10.21</w:t>
                  </w:r>
                </w:p>
              </w:tc>
              <w:tc>
                <w:tcPr>
                  <w:tcW w:w="817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</w:t>
                  </w:r>
                  <w:r w:rsidR="00044CB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000 кг</w:t>
                  </w:r>
                </w:p>
              </w:tc>
              <w:tc>
                <w:tcPr>
                  <w:tcW w:w="88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21 кг</w:t>
                  </w:r>
                </w:p>
              </w:tc>
              <w:tc>
                <w:tcPr>
                  <w:tcW w:w="992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Накладная №3</w:t>
                  </w:r>
                </w:p>
              </w:tc>
              <w:tc>
                <w:tcPr>
                  <w:tcW w:w="839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полиэтиленовые пакеты</w:t>
                  </w:r>
                </w:p>
              </w:tc>
              <w:tc>
                <w:tcPr>
                  <w:tcW w:w="1145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"ГОСТ 7194-81. Государственный стандарт Союза ССР. Картофель свежий. Правила приемки и методы определения качества"</w:t>
                  </w: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95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51455" w:rsidRPr="00682AD4" w:rsidTr="002C64B4">
              <w:tc>
                <w:tcPr>
                  <w:tcW w:w="59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2.)</w:t>
                  </w:r>
                </w:p>
              </w:tc>
              <w:tc>
                <w:tcPr>
                  <w:tcW w:w="1371" w:type="dxa"/>
                </w:tcPr>
                <w:p w:rsidR="00251455" w:rsidRPr="00682AD4" w:rsidRDefault="00251455" w:rsidP="002C64B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/>
                      <w:sz w:val="20"/>
                      <w:szCs w:val="20"/>
                    </w:rPr>
                    <w:t>Капуста белокочанная поздняя</w:t>
                  </w:r>
                </w:p>
              </w:tc>
              <w:tc>
                <w:tcPr>
                  <w:tcW w:w="97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СПК «Березовский»</w:t>
                  </w:r>
                </w:p>
              </w:tc>
              <w:tc>
                <w:tcPr>
                  <w:tcW w:w="993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20.10.21</w:t>
                  </w:r>
                </w:p>
              </w:tc>
              <w:tc>
                <w:tcPr>
                  <w:tcW w:w="817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кг</w:t>
                  </w:r>
                </w:p>
              </w:tc>
              <w:tc>
                <w:tcPr>
                  <w:tcW w:w="88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кг</w:t>
                  </w:r>
                </w:p>
              </w:tc>
              <w:tc>
                <w:tcPr>
                  <w:tcW w:w="992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Накладная №3</w:t>
                  </w:r>
                </w:p>
              </w:tc>
              <w:tc>
                <w:tcPr>
                  <w:tcW w:w="839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полиэтиленовые пакеты</w:t>
                  </w:r>
                </w:p>
              </w:tc>
              <w:tc>
                <w:tcPr>
                  <w:tcW w:w="1145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"ГОСТ 1724-85. Государственный стандарт Союза ССР. Капуста белокочанная свежая заготовляемая и поставляемая. Технические условия"</w:t>
                  </w:r>
                </w:p>
              </w:tc>
              <w:tc>
                <w:tcPr>
                  <w:tcW w:w="95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455" w:rsidRPr="00682AD4" w:rsidTr="002C64B4">
              <w:tc>
                <w:tcPr>
                  <w:tcW w:w="59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3.)</w:t>
                  </w:r>
                </w:p>
              </w:tc>
              <w:tc>
                <w:tcPr>
                  <w:tcW w:w="1371" w:type="dxa"/>
                </w:tcPr>
                <w:p w:rsidR="00251455" w:rsidRPr="00682AD4" w:rsidRDefault="00251455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/>
                      <w:sz w:val="20"/>
                      <w:szCs w:val="20"/>
                    </w:rPr>
                    <w:t>Морковь поздняя</w:t>
                  </w:r>
                </w:p>
              </w:tc>
              <w:tc>
                <w:tcPr>
                  <w:tcW w:w="97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СПК «Березовский»</w:t>
                  </w:r>
                </w:p>
              </w:tc>
              <w:tc>
                <w:tcPr>
                  <w:tcW w:w="993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20.10.21</w:t>
                  </w:r>
                </w:p>
              </w:tc>
              <w:tc>
                <w:tcPr>
                  <w:tcW w:w="817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44C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кг</w:t>
                  </w:r>
                </w:p>
              </w:tc>
              <w:tc>
                <w:tcPr>
                  <w:tcW w:w="88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кг</w:t>
                  </w:r>
                </w:p>
              </w:tc>
              <w:tc>
                <w:tcPr>
                  <w:tcW w:w="992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Накладная №3</w:t>
                  </w:r>
                </w:p>
              </w:tc>
              <w:tc>
                <w:tcPr>
                  <w:tcW w:w="839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полиэтиленовые пакеты</w:t>
                  </w:r>
                </w:p>
              </w:tc>
              <w:tc>
                <w:tcPr>
                  <w:tcW w:w="1145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"ГОСТ 1721-85*. Государственный стандарт Союза ССР. Морковь столовая свежая, заготовляемая и поставляе</w:t>
                  </w: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мая. Технические условия"</w:t>
                  </w: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95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455" w:rsidRPr="00682AD4" w:rsidTr="002C64B4">
              <w:tc>
                <w:tcPr>
                  <w:tcW w:w="59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4.)</w:t>
                  </w:r>
                </w:p>
              </w:tc>
              <w:tc>
                <w:tcPr>
                  <w:tcW w:w="1371" w:type="dxa"/>
                </w:tcPr>
                <w:p w:rsidR="00251455" w:rsidRPr="00682AD4" w:rsidRDefault="00251455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/>
                      <w:sz w:val="20"/>
                      <w:szCs w:val="20"/>
                    </w:rPr>
                    <w:t>свекла столовая</w:t>
                  </w:r>
                </w:p>
              </w:tc>
              <w:tc>
                <w:tcPr>
                  <w:tcW w:w="97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СПК «Березовский»</w:t>
                  </w:r>
                </w:p>
              </w:tc>
              <w:tc>
                <w:tcPr>
                  <w:tcW w:w="993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20.10.21</w:t>
                  </w:r>
                </w:p>
              </w:tc>
              <w:tc>
                <w:tcPr>
                  <w:tcW w:w="817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44C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кг</w:t>
                  </w:r>
                </w:p>
              </w:tc>
              <w:tc>
                <w:tcPr>
                  <w:tcW w:w="884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кг</w:t>
                  </w:r>
                </w:p>
              </w:tc>
              <w:tc>
                <w:tcPr>
                  <w:tcW w:w="992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Накладная №3</w:t>
                  </w:r>
                </w:p>
              </w:tc>
              <w:tc>
                <w:tcPr>
                  <w:tcW w:w="839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полиэтиленовые пакеты</w:t>
                  </w:r>
                </w:p>
              </w:tc>
              <w:tc>
                <w:tcPr>
                  <w:tcW w:w="1145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"ГОСТ 1722-85. Государственный стандарт Союза ССР. Свекла столовая свежая, заготовляемая и поставляемая. Технические условия"</w:t>
                  </w:r>
                  <w:r w:rsidRPr="00682AD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958" w:type="dxa"/>
                </w:tcPr>
                <w:p w:rsidR="00251455" w:rsidRPr="00682AD4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Должность, фамилия отобравшего пробу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Студент Юлдашева З.Б___________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подпись 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фамилия представителя обслуживаемого объекта, в присутствии которого отобраны пробы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Преподаватель Бондарцева Г.В.___________________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подпись_____________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Акт составлен в 2-х экземплярах 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a6"/>
              <w:rPr>
                <w:bCs w:val="0"/>
                <w:sz w:val="24"/>
              </w:rPr>
            </w:pPr>
            <w:r w:rsidRPr="00BB419E">
              <w:rPr>
                <w:sz w:val="24"/>
              </w:rPr>
              <w:t>ГБОУ ВО «Крас ГМУ  имени профессора  В.Ф. Войно-Ясенецкого» МЗ РФ</w:t>
            </w:r>
          </w:p>
          <w:p w:rsidR="00251455" w:rsidRPr="00682AD4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ФАРМАЦЕВТИЧЕСКИЙ КОЛЛЕДЖ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B419E">
              <w:rPr>
                <w:rFonts w:ascii="Times New Roman" w:hAnsi="Times New Roman" w:cs="Times New Roman"/>
                <w:i/>
                <w:sz w:val="24"/>
                <w:szCs w:val="24"/>
              </w:rPr>
              <w:t>учебный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лабораторных испытаний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b/>
                <w:sz w:val="24"/>
                <w:szCs w:val="24"/>
              </w:rPr>
              <w:t>(пищевых продуктов, продовольственного сырья, готовых блюд)</w:t>
            </w:r>
          </w:p>
          <w:p w:rsidR="00251455" w:rsidRPr="00BB419E" w:rsidRDefault="00251455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№ 3 от 19.06.21.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адрес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овощехранилище СПК «Березовский»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п. Березовка, ул. Транзитная 48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Наименование пробы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картофель, капуста белокочанная поздняя, морковь поздняя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свекла столовая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картофель – 21 кг, капуста – 20 кг, морковь – 15 кг, свёкла – 15 кг.</w:t>
            </w:r>
            <w:proofErr w:type="gramEnd"/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отбора образца 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19.06.21 в 14.00__________________________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партии </w:t>
            </w:r>
            <w:r w:rsidR="006800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картофель – 5000 кг, капуста – 500 кг, морковь -1000 кг, свёкла – 1000 кг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доставки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служебный транспорт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доставлен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19.06.21 в 15:00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сведения__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НД на продукцию </w:t>
            </w:r>
            <w:r w:rsidRPr="00BB41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СанПиН 2.3.2.1078-01 Гигиенические требования безопасности и пищевой ценности пищевых продуктов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НД, регламентирующий объем лабораторных исследований  и их оценку 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"ГОСТ 7194-81. Государственный стандарт Союза ССР. Картофель свежий. Правила приемки и методы определения качества"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"ГОСТ 1724-85. Государственный стандарт Союза ССР. Капуста белокочанная свежая заготовляемая и поставляемая. Технические условия"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"ГОСТ 1721-85*. Государственный стандарт Союза ССР. Морковь столовая свежая, заготовляемая и поставляемая. Технические условия"</w:t>
            </w: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ГОСТ 1722-85. Государственный стандарт Союза ССР. Свекла столовая свежая, заготовляемая и поставляемая. Технические условия"</w:t>
            </w:r>
          </w:p>
          <w:p w:rsidR="00251455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Зарегистрировано в журнале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_№7</w:t>
            </w: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1455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55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Ind w:w="170" w:type="dxa"/>
              <w:tblLayout w:type="fixed"/>
              <w:tblLook w:val="04A0"/>
            </w:tblPr>
            <w:tblGrid>
              <w:gridCol w:w="2590"/>
              <w:gridCol w:w="1743"/>
              <w:gridCol w:w="1984"/>
              <w:gridCol w:w="1763"/>
            </w:tblGrid>
            <w:tr w:rsidR="00251455" w:rsidRPr="00280F4F" w:rsidTr="002C64B4">
              <w:tc>
                <w:tcPr>
                  <w:tcW w:w="2590" w:type="dxa"/>
                </w:tcPr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показателей,</w:t>
                  </w:r>
                </w:p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Обнаруженное</w:t>
                  </w:r>
                  <w:proofErr w:type="gramEnd"/>
                </w:p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Допустимые </w:t>
                  </w:r>
                </w:p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НТД на методы испытаний</w:t>
                  </w:r>
                </w:p>
              </w:tc>
            </w:tr>
            <w:tr w:rsidR="00251455" w:rsidRPr="00280F4F" w:rsidTr="002C64B4">
              <w:tc>
                <w:tcPr>
                  <w:tcW w:w="2590" w:type="dxa"/>
                </w:tcPr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:rsidR="00251455" w:rsidRPr="00280F4F" w:rsidRDefault="00251455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51455" w:rsidRPr="00280F4F" w:rsidTr="002C64B4">
              <w:tc>
                <w:tcPr>
                  <w:tcW w:w="2590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Нитраты:</w:t>
                  </w:r>
                </w:p>
              </w:tc>
              <w:tc>
                <w:tcPr>
                  <w:tcW w:w="174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455" w:rsidRPr="00280F4F" w:rsidTr="002C64B4">
              <w:tc>
                <w:tcPr>
                  <w:tcW w:w="2590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картофель</w:t>
                  </w:r>
                </w:p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"ГОСТ 7194-81. Государственный стандарт Союза ССР. Картофель свежий. Правила приемки и методы определения качества"</w:t>
                  </w:r>
                </w:p>
              </w:tc>
            </w:tr>
            <w:tr w:rsidR="00251455" w:rsidRPr="00280F4F" w:rsidTr="002C64B4">
              <w:tc>
                <w:tcPr>
                  <w:tcW w:w="2590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Капуста белокочанная поздняя</w:t>
                  </w:r>
                </w:p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"ГОСТ 1724-85. Государственный стандарт Союза ССР. Капуста белокочанная свежая заготовляемая и поставляемая. Технические условия"</w:t>
                  </w:r>
                </w:p>
              </w:tc>
            </w:tr>
            <w:tr w:rsidR="00251455" w:rsidRPr="00280F4F" w:rsidTr="002C64B4">
              <w:tc>
                <w:tcPr>
                  <w:tcW w:w="2590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Морковь поздняя</w:t>
                  </w:r>
                </w:p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</w:t>
                  </w:r>
                </w:p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"ГОСТ 1721-85*. Государственный стандарт Союза ССР. Морковь столовая свежая, заготовляемая и поставляемая. Технические условия"</w:t>
                  </w:r>
                </w:p>
              </w:tc>
            </w:tr>
            <w:tr w:rsidR="00251455" w:rsidRPr="00280F4F" w:rsidTr="002C64B4">
              <w:tc>
                <w:tcPr>
                  <w:tcW w:w="2590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свекла столовая</w:t>
                  </w:r>
                </w:p>
              </w:tc>
              <w:tc>
                <w:tcPr>
                  <w:tcW w:w="174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984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63" w:type="dxa"/>
                </w:tcPr>
                <w:p w:rsidR="00251455" w:rsidRPr="00280F4F" w:rsidRDefault="00251455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0F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"ГОСТ 1722-85. Государственный стандарт Союза ССР. Свекла столовая свежая, заготовляемая и поставляемая. Технические условия"</w:t>
                  </w:r>
                </w:p>
              </w:tc>
            </w:tr>
          </w:tbl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251455" w:rsidRPr="00BB419E" w:rsidRDefault="00251455" w:rsidP="002C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19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подпись проводившего испытания </w:t>
            </w:r>
            <w:r w:rsidRPr="00BB4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Юлдашева</w:t>
            </w:r>
          </w:p>
          <w:p w:rsidR="00251455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 w:rsidRPr="00BB419E">
              <w:rPr>
                <w:sz w:val="24"/>
                <w:szCs w:val="24"/>
              </w:rPr>
              <w:t xml:space="preserve">Дата </w:t>
            </w:r>
            <w:r w:rsidRPr="00BB419E">
              <w:rPr>
                <w:sz w:val="24"/>
                <w:szCs w:val="24"/>
                <w:u w:val="single"/>
              </w:rPr>
              <w:t>19.06.21 г.</w:t>
            </w:r>
          </w:p>
          <w:p w:rsidR="00251455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  <w:p w:rsidR="00251455" w:rsidRPr="00280F4F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280F4F">
              <w:rPr>
                <w:b/>
                <w:sz w:val="24"/>
                <w:szCs w:val="24"/>
                <w:u w:val="single"/>
              </w:rPr>
              <w:t>ИТОГ: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1.Изучено презентаций – 1;</w:t>
            </w:r>
          </w:p>
          <w:p w:rsidR="00251455" w:rsidRPr="00BB419E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2.Решено</w:t>
            </w:r>
            <w:r w:rsidRPr="00BB419E">
              <w:rPr>
                <w:sz w:val="24"/>
                <w:szCs w:val="24"/>
              </w:rPr>
              <w:t xml:space="preserve"> сит</w:t>
            </w:r>
            <w:r>
              <w:rPr>
                <w:sz w:val="24"/>
                <w:szCs w:val="24"/>
              </w:rPr>
              <w:t>уационных задач – 2;</w:t>
            </w:r>
          </w:p>
          <w:p w:rsidR="00251455" w:rsidRDefault="00251455" w:rsidP="002C64B4">
            <w:pPr>
              <w:pStyle w:val="3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3.Изучено нормативных  документов – 7;</w:t>
            </w:r>
          </w:p>
          <w:p w:rsidR="00251455" w:rsidRDefault="0025145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4.Подготовлен алгоритм отбора проб – 5;</w:t>
            </w:r>
          </w:p>
          <w:p w:rsidR="00251455" w:rsidRDefault="0025145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5.Оформлено протоколов – 2;</w:t>
            </w:r>
          </w:p>
          <w:p w:rsidR="00251455" w:rsidRPr="00280F4F" w:rsidRDefault="0025145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Оформлено актов – 2. </w:t>
            </w: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455" w:rsidRPr="00BB419E" w:rsidRDefault="00251455" w:rsidP="002C64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455" w:rsidRPr="00BB419E" w:rsidRDefault="00251455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455" w:rsidRDefault="00251455" w:rsidP="0025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55" w:rsidRDefault="00251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32CA" w:rsidRPr="0079320E" w:rsidRDefault="000732CA" w:rsidP="0007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2CA" w:rsidRPr="0079320E" w:rsidRDefault="000732CA" w:rsidP="0007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8647"/>
        <w:gridCol w:w="992"/>
      </w:tblGrid>
      <w:tr w:rsidR="000732CA" w:rsidRPr="0079320E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0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0E">
              <w:rPr>
                <w:rFonts w:ascii="Times New Roman" w:hAnsi="Times New Roman"/>
                <w:b/>
                <w:sz w:val="24"/>
                <w:szCs w:val="24"/>
              </w:rPr>
              <w:t>21.06.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0E"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0E">
              <w:rPr>
                <w:rFonts w:ascii="Times New Roman" w:hAnsi="Times New Roman"/>
                <w:b/>
                <w:sz w:val="24"/>
                <w:szCs w:val="24"/>
              </w:rPr>
              <w:t>Юлдашева З.Б.</w:t>
            </w:r>
          </w:p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0E">
              <w:rPr>
                <w:rFonts w:ascii="Times New Roman" w:hAnsi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0E">
              <w:rPr>
                <w:rFonts w:ascii="Times New Roman" w:hAnsi="Times New Roman"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0732CA" w:rsidRPr="0079320E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CA" w:rsidRPr="0079320E" w:rsidRDefault="000732CA" w:rsidP="002C64B4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день. </w:t>
            </w:r>
            <w:r w:rsidRPr="0079320E">
              <w:rPr>
                <w:b/>
                <w:sz w:val="24"/>
                <w:szCs w:val="24"/>
              </w:rPr>
              <w:t>Основные принципы рационального питания</w:t>
            </w:r>
          </w:p>
          <w:p w:rsidR="000732CA" w:rsidRPr="0079320E" w:rsidRDefault="000732CA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320E">
              <w:rPr>
                <w:sz w:val="24"/>
                <w:szCs w:val="24"/>
              </w:rPr>
              <w:t>1.Изучите презентацию: «Основные принципы рационального питания».</w:t>
            </w:r>
          </w:p>
          <w:p w:rsidR="000732CA" w:rsidRPr="0079320E" w:rsidRDefault="000732CA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320E">
              <w:rPr>
                <w:sz w:val="24"/>
                <w:szCs w:val="24"/>
              </w:rPr>
              <w:t>2Решите  ситуационную задачу.</w:t>
            </w:r>
          </w:p>
          <w:p w:rsidR="000732CA" w:rsidRPr="0079320E" w:rsidRDefault="000732CA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320E">
              <w:rPr>
                <w:sz w:val="24"/>
                <w:szCs w:val="24"/>
              </w:rPr>
              <w:t>3.Работа с нормативными документами.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2CA" w:rsidRPr="0079320E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CA" w:rsidRPr="0079320E" w:rsidRDefault="000732CA" w:rsidP="002C64B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Ситуационная задача № 5</w:t>
            </w:r>
          </w:p>
          <w:p w:rsidR="000732CA" w:rsidRPr="0079320E" w:rsidRDefault="000732CA" w:rsidP="002C64B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Работая в студенческом строительном отряде, студенты Университета, имеющие следующие параметры: средний возраст – 20 лет, масса – 85 кг</w:t>
            </w:r>
            <w:proofErr w:type="gramStart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режим питания четырехразовый, стали предъявлять жалобы на недостаточное питание: отсутствие чувства насыщения, быстрое наступление голода. Студенты работают на стройке в должности разнорабочих, вручную переносят носилки с кирпичом, загружают цементом бетономешалку, утрамбовывают основание дорожного покрытия, разбрасывают лопатой асфальт, вручную катком выравнивают дорожное покрытие и выполняют другие виды работы. Врач стройотряда выполнил оценку рациона питания студентов.</w:t>
            </w:r>
          </w:p>
          <w:p w:rsidR="000732CA" w:rsidRPr="0079320E" w:rsidRDefault="000732CA" w:rsidP="002C64B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Суточный рацион питания включает потребление:</w:t>
            </w:r>
          </w:p>
          <w:tbl>
            <w:tblPr>
              <w:tblW w:w="6493" w:type="dxa"/>
              <w:tblInd w:w="817" w:type="dxa"/>
              <w:tblLayout w:type="fixed"/>
              <w:tblLook w:val="04A0"/>
            </w:tblPr>
            <w:tblGrid>
              <w:gridCol w:w="2977"/>
              <w:gridCol w:w="1758"/>
              <w:gridCol w:w="1758"/>
            </w:tblGrid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потребления, ед. измерения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Фактический </w:t>
                  </w:r>
                </w:p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Нормы </w:t>
                  </w:r>
                </w:p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потребления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Белки, </w:t>
                  </w:r>
                  <w:proofErr w:type="gramStart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Жиры, </w:t>
                  </w:r>
                  <w:proofErr w:type="gramStart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128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Углеводы, </w:t>
                  </w:r>
                  <w:proofErr w:type="gramStart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566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Витамин</w:t>
                  </w:r>
                  <w:proofErr w:type="gramStart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</w:tr>
            <w:tr w:rsidR="000732CA" w:rsidRPr="0079320E" w:rsidTr="002C64B4"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Витамин В</w:t>
                  </w:r>
                  <w:proofErr w:type="gramStart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0732CA" w:rsidRPr="0079320E" w:rsidTr="002C64B4"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Витамин В</w:t>
                  </w:r>
                  <w:proofErr w:type="gramStart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1,8</w:t>
                  </w:r>
                </w:p>
              </w:tc>
            </w:tr>
            <w:tr w:rsidR="000732CA" w:rsidRPr="0079320E" w:rsidTr="002C64B4"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Витамин В</w:t>
                  </w:r>
                  <w:proofErr w:type="gramStart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6</w:t>
                  </w:r>
                  <w:proofErr w:type="gramEnd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0732CA" w:rsidRPr="0079320E" w:rsidTr="002C64B4">
              <w:trPr>
                <w:trHeight w:val="64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Витамин</w:t>
                  </w:r>
                  <w:proofErr w:type="gramStart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мкг рет. экв.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Кальций,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Магний,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Калий,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1870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Натрий,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Йод, мкг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Марганец,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0732CA" w:rsidRPr="0079320E" w:rsidTr="002C64B4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Фтор,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32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</w:tbl>
          <w:p w:rsidR="000732CA" w:rsidRPr="0079320E" w:rsidRDefault="000732CA" w:rsidP="002C64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Распределение основных пищевых веществ по приемам пищи: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68"/>
              <w:gridCol w:w="1701"/>
              <w:gridCol w:w="1276"/>
              <w:gridCol w:w="1418"/>
              <w:gridCol w:w="1134"/>
            </w:tblGrid>
            <w:tr w:rsidR="000732CA" w:rsidRPr="0079320E" w:rsidTr="002C64B4">
              <w:trPr>
                <w:trHeight w:val="248"/>
              </w:trPr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 </w:t>
                  </w:r>
                </w:p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потребления, ед. измерения</w:t>
                  </w:r>
                </w:p>
              </w:tc>
              <w:tc>
                <w:tcPr>
                  <w:tcW w:w="55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потребления в </w:t>
                  </w:r>
                  <w:proofErr w:type="gramStart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732CA" w:rsidRPr="0079320E" w:rsidTr="002C64B4">
              <w:trPr>
                <w:trHeight w:val="148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второй завтрак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ужин</w:t>
                  </w:r>
                </w:p>
              </w:tc>
            </w:tr>
            <w:tr w:rsidR="000732CA" w:rsidRPr="0079320E" w:rsidTr="002C64B4">
              <w:trPr>
                <w:trHeight w:val="7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Белки, </w:t>
                  </w:r>
                  <w:proofErr w:type="gramStart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732CA" w:rsidRPr="0079320E" w:rsidTr="002C64B4">
              <w:trPr>
                <w:trHeight w:val="29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Жиры, </w:t>
                  </w:r>
                  <w:proofErr w:type="gramStart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732CA" w:rsidRPr="0079320E" w:rsidTr="002C64B4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Углеводы, </w:t>
                  </w:r>
                  <w:proofErr w:type="gramStart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2CA" w:rsidRPr="0079320E" w:rsidRDefault="000732CA" w:rsidP="002C64B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0732CA" w:rsidRPr="0079320E" w:rsidRDefault="000732CA" w:rsidP="002C64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</w:t>
            </w:r>
          </w:p>
          <w:p w:rsidR="000732CA" w:rsidRPr="0079320E" w:rsidRDefault="000732CA" w:rsidP="002C64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1. Определите адекватность рациона энергетическим затратам.</w:t>
            </w:r>
          </w:p>
          <w:p w:rsidR="000732CA" w:rsidRPr="0079320E" w:rsidRDefault="000732CA" w:rsidP="002C64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2. Оцените соответствие гигиеническим принципам и нормам режим питания.</w:t>
            </w:r>
          </w:p>
          <w:p w:rsidR="000732CA" w:rsidRPr="0079320E" w:rsidRDefault="000732CA" w:rsidP="002C64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3. Определите соответствие гигиеническим нормам потребление пищевых веществ.</w:t>
            </w:r>
          </w:p>
          <w:p w:rsidR="000732CA" w:rsidRPr="0079320E" w:rsidRDefault="000732CA" w:rsidP="002C64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4. Оцените вероятность риска недостаточного потребления пищевых веществ.</w:t>
            </w:r>
          </w:p>
          <w:p w:rsidR="000732CA" w:rsidRPr="0079320E" w:rsidRDefault="000732CA" w:rsidP="002C64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5. Оцените последствия нерационального питания. Подготовьте рекомендации по оптимизации питания.</w:t>
            </w:r>
          </w:p>
          <w:p w:rsidR="000732CA" w:rsidRPr="0079320E" w:rsidRDefault="000732CA" w:rsidP="002C64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320E"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:rsidR="000732CA" w:rsidRPr="0079320E" w:rsidRDefault="000732CA" w:rsidP="002C64B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:rsidR="000732CA" w:rsidRPr="0079320E" w:rsidRDefault="000732CA" w:rsidP="002C64B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МР 2.3.1.2432-08 «Нормы физиологических потребностей в энергии и пищевых веществах для различных групп</w:t>
            </w:r>
            <w:r w:rsidRPr="00793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населения Российской Федерации» (далее –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МР 2.3.1.2432-08</w:t>
            </w:r>
            <w:r w:rsidRPr="0079320E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0732CA" w:rsidRPr="00DA3383" w:rsidRDefault="000732CA" w:rsidP="000732CA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20E">
              <w:rPr>
                <w:rFonts w:ascii="Times New Roman" w:hAnsi="Times New Roman"/>
                <w:b/>
                <w:sz w:val="24"/>
                <w:szCs w:val="24"/>
              </w:rPr>
              <w:t>Адекватное питание</w:t>
            </w:r>
            <w:r w:rsidRPr="0079320E">
              <w:rPr>
                <w:rFonts w:ascii="Times New Roman" w:hAnsi="Times New Roman"/>
                <w:sz w:val="24"/>
                <w:szCs w:val="24"/>
              </w:rPr>
              <w:t xml:space="preserve"> – это соответствие энергетической ценности суточного рациона питания энергетическим затратам организма.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Суточные энергозатраты = ВОО х КФА (согласно п. 4.1)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 (высокая физическ</w:t>
            </w:r>
            <w:r w:rsidRPr="0079320E">
              <w:rPr>
                <w:rFonts w:ascii="Times New Roman" w:hAnsi="Times New Roman" w:cs="Times New Roman"/>
                <w:b/>
                <w:sz w:val="24"/>
                <w:szCs w:val="24"/>
              </w:rPr>
              <w:t>ая активность; мужчины</w:t>
            </w:r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работники тяжелого физического труда, коэффициент физической активности - </w:t>
            </w:r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3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(строительные рабочие</w:t>
            </w:r>
            <w:r w:rsidRPr="00793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proofErr w:type="gramStart"/>
            <w:r w:rsidRPr="0079320E">
              <w:rPr>
                <w:rFonts w:ascii="Times New Roman" w:hAnsi="Times New Roman" w:cs="Times New Roman"/>
                <w:i/>
                <w:sz w:val="24"/>
                <w:szCs w:val="24"/>
              </w:rPr>
              <w:t>( согласно п.3.2.</w:t>
            </w:r>
            <w:proofErr w:type="gramEnd"/>
            <w:r w:rsidRPr="00793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МР 2.3.1.2432 -08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0732CA" w:rsidRPr="0079320E" w:rsidRDefault="000732CA" w:rsidP="002C64B4">
            <w:pPr>
              <w:spacing w:after="0" w:line="240" w:lineRule="auto"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b/>
                <w:sz w:val="24"/>
                <w:szCs w:val="24"/>
              </w:rPr>
              <w:t>ВОО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п. 4.1, табл. 4.1 МР 2.3.1.2432-08)  =</w:t>
            </w:r>
            <w:r w:rsidRPr="0079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2010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(ккал/сутки)</w:t>
            </w:r>
          </w:p>
          <w:p w:rsidR="000732CA" w:rsidRPr="0079320E" w:rsidRDefault="000732CA" w:rsidP="002C64B4">
            <w:pPr>
              <w:spacing w:after="0" w:line="240" w:lineRule="auto"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b/>
                <w:sz w:val="24"/>
                <w:szCs w:val="24"/>
              </w:rPr>
              <w:t>Энергозатраты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= 2010*2,2=4422 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(ккал/сутки)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2CA" w:rsidRPr="0079320E" w:rsidRDefault="000732CA" w:rsidP="002C64B4">
            <w:pPr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Энергетическая ценность рациона:</w:t>
            </w:r>
          </w:p>
          <w:p w:rsidR="000732CA" w:rsidRPr="0079320E" w:rsidRDefault="000732CA" w:rsidP="002C64B4">
            <w:pPr>
              <w:spacing w:after="0" w:line="240" w:lineRule="auto"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калорийность белков =62*4=248 ккал.</w:t>
            </w:r>
          </w:p>
          <w:p w:rsidR="000732CA" w:rsidRPr="0079320E" w:rsidRDefault="000732CA" w:rsidP="002C64B4">
            <w:pPr>
              <w:spacing w:after="0" w:line="240" w:lineRule="auto"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калорийность жиров =60*9=540 ккал.</w:t>
            </w:r>
          </w:p>
          <w:p w:rsidR="000732CA" w:rsidRPr="0079320E" w:rsidRDefault="000732CA" w:rsidP="002C64B4">
            <w:pPr>
              <w:spacing w:after="0" w:line="240" w:lineRule="auto"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калорийность углеводов = 290*4=1160 ккал.</w:t>
            </w:r>
          </w:p>
          <w:p w:rsidR="000732CA" w:rsidRPr="0079320E" w:rsidRDefault="000732CA" w:rsidP="002C64B4">
            <w:pPr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Энергетическая ценность рациона = 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248+540+1160=1948 ккал.</w:t>
            </w:r>
          </w:p>
          <w:p w:rsidR="000732CA" w:rsidRPr="0079320E" w:rsidRDefault="000732CA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Энергозатраты выше, отрицательный энергетический баланс, питание не адекватное. Калорийность пищевого рациона не восполняет энергозатраты.</w:t>
            </w:r>
          </w:p>
          <w:p w:rsidR="000732CA" w:rsidRPr="0079320E" w:rsidRDefault="000732CA" w:rsidP="002C64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Питание не адекватно по отношению к энергозатратам.</w:t>
            </w:r>
          </w:p>
          <w:p w:rsidR="000732CA" w:rsidRPr="0079320E" w:rsidRDefault="000732CA" w:rsidP="000732C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0E">
              <w:rPr>
                <w:rFonts w:ascii="Times New Roman" w:hAnsi="Times New Roman"/>
                <w:b/>
                <w:sz w:val="24"/>
                <w:szCs w:val="24"/>
              </w:rPr>
              <w:t xml:space="preserve"> Режим питания</w:t>
            </w:r>
            <w:r w:rsidRPr="0079320E">
              <w:rPr>
                <w:rFonts w:ascii="Times New Roman" w:hAnsi="Times New Roman"/>
                <w:sz w:val="24"/>
                <w:szCs w:val="24"/>
              </w:rPr>
              <w:t xml:space="preserve"> – это кратность приемов пищи, распределение пищи по отдельным приемам, интервалы между ними и время приема пищи.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Калорийности по приемам пищи: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калорийность за сутки – 100%, 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калорийность за завтрак – Х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Завтрак: (12*4)+ (10*9)+</w:t>
            </w:r>
            <w:proofErr w:type="gramStart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40*4)=298 ккал.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завтрак: (10*4)+(10*9)+(30*4)=250 ккал.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Обед: (30*4)+(30*9)+(120*4)=870ккал.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Ужин: (10*4)+(10*9)+(100*4)=530 ккал.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Калорийность за сутки = 1948 ккал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= 298*100%/1948=15%, в норме 25% - нарушено распределение суточной энергетической ценности рациона;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 = 250*100%/1948=13%, в норме 15% - нарушено распределение суточной энергетической ценности рациона;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= 870*100%/1948=45%, в норме 35% - нарушено распределение суточной энергетической ценности рациона;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= 530*100%/1948=27%, в норме 25% - нарушено распределение суточной энергетической ценности рациона.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суточной энергетической ценности рациона нарушено, не соответствует рекомендуемому распределению при 4-х разовом питании.</w:t>
            </w:r>
          </w:p>
          <w:p w:rsidR="000732CA" w:rsidRPr="00DA3383" w:rsidRDefault="000732CA" w:rsidP="000732C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20E">
              <w:rPr>
                <w:rFonts w:ascii="Times New Roman" w:hAnsi="Times New Roman"/>
                <w:b/>
                <w:sz w:val="24"/>
                <w:szCs w:val="24"/>
              </w:rPr>
              <w:t>Сбалансированное питание</w:t>
            </w:r>
            <w:r w:rsidRPr="0079320E">
              <w:rPr>
                <w:rFonts w:ascii="Times New Roman" w:hAnsi="Times New Roman"/>
                <w:sz w:val="24"/>
                <w:szCs w:val="24"/>
              </w:rPr>
              <w:t xml:space="preserve"> – питание, обеспечивающее физиологические потребности организма пищевыми веществами в количествах и </w:t>
            </w:r>
            <w:proofErr w:type="gramStart"/>
            <w:r w:rsidRPr="0079320E">
              <w:rPr>
                <w:rFonts w:ascii="Times New Roman" w:hAnsi="Times New Roman"/>
                <w:sz w:val="24"/>
                <w:szCs w:val="24"/>
              </w:rPr>
              <w:t>пропорциях</w:t>
            </w:r>
            <w:proofErr w:type="gramEnd"/>
            <w:r w:rsidRPr="0079320E">
              <w:rPr>
                <w:rFonts w:ascii="Times New Roman" w:hAnsi="Times New Roman"/>
                <w:sz w:val="24"/>
                <w:szCs w:val="24"/>
              </w:rPr>
              <w:t xml:space="preserve"> которые оказывают максимум полезного действия.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Белков в суточном рационе питания содержится 62 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белка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108 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Жиров  в суточном рационе питания содержится 60 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жиров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 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Углеводов в суточном рационе питания содержится 290 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углеводов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566 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Витамина</w:t>
            </w:r>
            <w:proofErr w:type="gramStart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суточном рационе питания содержится 75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устанавливающего норму содержания  витамина С 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90 мг.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Витамина В</w:t>
            </w:r>
            <w:proofErr w:type="gramStart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суточном рационе питания содержится 0,9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витамина В1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мг.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Витамина В</w:t>
            </w:r>
            <w:proofErr w:type="gramStart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суточном рационе питания содержится 1,2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витамина В2 1,8 м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Витамина В</w:t>
            </w:r>
            <w:proofErr w:type="gramStart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суточном рационе питания содержится 1,1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витамина В6 2,0 м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Витамина</w:t>
            </w:r>
            <w:proofErr w:type="gramStart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суточном рационе питания содержится 680 мкг,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витамина А 900 мк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Кальция в суточном рационе питания содержится 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900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кальция 1000 м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Магния в суточном рационе питания содержится 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290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магния 400 м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Калия в суточном рационе питания содержится 1870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калия 2500 м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Натрия в суточном рационе питания содержится 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1600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натрия 1300 м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Йода в суточном рационе питания содержится 120 мкг,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йода 150 мк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Марганца в суточном рационе питания содержится 1,3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марганца 2,0 м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Фтора в суточном рационе питания содержится 5,0 мг,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п. 5, табл. 5.1 МР 2.3.1.2432-08, </w:t>
            </w:r>
            <w:r w:rsidRPr="007932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устанавливающего норму содержания  фтора 4,0 м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32CA" w:rsidRPr="0079320E" w:rsidRDefault="000732CA" w:rsidP="002C64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Рацион питания не сбалансированный по макр</w:t>
            </w:r>
            <w:proofErr w:type="gramStart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и микронутриентному составу.</w:t>
            </w:r>
          </w:p>
          <w:p w:rsidR="000732CA" w:rsidRPr="0079320E" w:rsidRDefault="000732CA" w:rsidP="002C64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пищевых веществ: белки, жиры, углеводы, витамин</w:t>
            </w:r>
            <w:proofErr w:type="gramStart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, витамин В1, витамин В2, витамин В6, витамин А, кальций, магний, калий, йод, марганец;</w:t>
            </w:r>
          </w:p>
          <w:p w:rsidR="000732CA" w:rsidRPr="0079320E" w:rsidRDefault="000732CA" w:rsidP="002C64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Избыток пищевых веществ: натрий и фтор.</w:t>
            </w:r>
          </w:p>
          <w:p w:rsidR="000732CA" w:rsidRPr="00DA3383" w:rsidRDefault="000732CA" w:rsidP="000732CA">
            <w:pPr>
              <w:pStyle w:val="a8"/>
              <w:numPr>
                <w:ilvl w:val="0"/>
                <w:numId w:val="8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20E">
              <w:rPr>
                <w:rFonts w:ascii="Times New Roman" w:hAnsi="Times New Roman"/>
                <w:b/>
                <w:sz w:val="24"/>
                <w:szCs w:val="24"/>
              </w:rPr>
              <w:t>Вероятность риска недостаточного потребления пищевых веществ:</w:t>
            </w:r>
          </w:p>
          <w:tbl>
            <w:tblPr>
              <w:tblW w:w="7973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791"/>
              <w:gridCol w:w="1879"/>
              <w:gridCol w:w="2303"/>
            </w:tblGrid>
            <w:tr w:rsidR="000732CA" w:rsidRPr="0079320E" w:rsidTr="002C64B4">
              <w:trPr>
                <w:trHeight w:val="368"/>
              </w:trPr>
              <w:tc>
                <w:tcPr>
                  <w:tcW w:w="3791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потребления, ед. измерения</w:t>
                  </w:r>
                </w:p>
              </w:tc>
              <w:tc>
                <w:tcPr>
                  <w:tcW w:w="1879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Фактический рацион</w:t>
                  </w:r>
                </w:p>
              </w:tc>
              <w:tc>
                <w:tcPr>
                  <w:tcW w:w="2303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Вероятностный риск</w:t>
                  </w:r>
                </w:p>
              </w:tc>
            </w:tr>
            <w:tr w:rsidR="000732CA" w:rsidRPr="0079320E" w:rsidTr="002C64B4">
              <w:trPr>
                <w:trHeight w:val="342"/>
              </w:trPr>
              <w:tc>
                <w:tcPr>
                  <w:tcW w:w="3791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Белки, </w:t>
                  </w:r>
                  <w:proofErr w:type="gramStart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/кг</w:t>
                  </w:r>
                </w:p>
              </w:tc>
              <w:tc>
                <w:tcPr>
                  <w:tcW w:w="1879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0,73</w:t>
                  </w:r>
                </w:p>
              </w:tc>
              <w:tc>
                <w:tcPr>
                  <w:tcW w:w="2303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</w:tr>
            <w:tr w:rsidR="000732CA" w:rsidRPr="0079320E" w:rsidTr="002C64B4">
              <w:trPr>
                <w:trHeight w:val="327"/>
              </w:trPr>
              <w:tc>
                <w:tcPr>
                  <w:tcW w:w="3791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</w:t>
                  </w:r>
                  <w:proofErr w:type="gramStart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мг/день</w:t>
                  </w:r>
                </w:p>
              </w:tc>
              <w:tc>
                <w:tcPr>
                  <w:tcW w:w="1879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303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риска</w:t>
                  </w:r>
                </w:p>
              </w:tc>
            </w:tr>
            <w:tr w:rsidR="000732CA" w:rsidRPr="0079320E" w:rsidTr="002C64B4">
              <w:trPr>
                <w:trHeight w:val="327"/>
              </w:trPr>
              <w:tc>
                <w:tcPr>
                  <w:tcW w:w="3791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 В</w:t>
                  </w:r>
                  <w:proofErr w:type="gramStart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мг/день</w:t>
                  </w:r>
                </w:p>
              </w:tc>
              <w:tc>
                <w:tcPr>
                  <w:tcW w:w="1879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303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</w:tr>
            <w:tr w:rsidR="000732CA" w:rsidRPr="0079320E" w:rsidTr="002C64B4">
              <w:trPr>
                <w:trHeight w:val="327"/>
              </w:trPr>
              <w:tc>
                <w:tcPr>
                  <w:tcW w:w="3791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Витамин В</w:t>
                  </w:r>
                  <w:proofErr w:type="gramStart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мг/день</w:t>
                  </w:r>
                </w:p>
              </w:tc>
              <w:tc>
                <w:tcPr>
                  <w:tcW w:w="1879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303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</w:tr>
            <w:tr w:rsidR="000732CA" w:rsidRPr="0079320E" w:rsidTr="002C64B4">
              <w:trPr>
                <w:trHeight w:val="352"/>
              </w:trPr>
              <w:tc>
                <w:tcPr>
                  <w:tcW w:w="3791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</w:t>
                  </w:r>
                  <w:proofErr w:type="gramStart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мкг рет. экв./день</w:t>
                  </w:r>
                </w:p>
              </w:tc>
              <w:tc>
                <w:tcPr>
                  <w:tcW w:w="1879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2303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</w:tr>
            <w:tr w:rsidR="000732CA" w:rsidRPr="0079320E" w:rsidTr="002C64B4">
              <w:trPr>
                <w:trHeight w:val="327"/>
              </w:trPr>
              <w:tc>
                <w:tcPr>
                  <w:tcW w:w="3791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Кальций, мг/день</w:t>
                  </w:r>
                </w:p>
              </w:tc>
              <w:tc>
                <w:tcPr>
                  <w:tcW w:w="1879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303" w:type="dxa"/>
                  <w:vAlign w:val="center"/>
                </w:tcPr>
                <w:p w:rsidR="000732CA" w:rsidRPr="0079320E" w:rsidRDefault="000732CA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риска</w:t>
                  </w:r>
                </w:p>
              </w:tc>
            </w:tr>
          </w:tbl>
          <w:p w:rsidR="000732CA" w:rsidRPr="0079320E" w:rsidRDefault="000732CA" w:rsidP="002C64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риска недостаточного потребления пищевых веществ:</w:t>
            </w:r>
          </w:p>
          <w:p w:rsidR="000732CA" w:rsidRPr="0079320E" w:rsidRDefault="000732CA" w:rsidP="002C64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По белкам – средний, по витамину</w:t>
            </w:r>
            <w:proofErr w:type="gramStart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– нет риска, по витамину В1 – средний, по витамину В2 – средний, по витамину А – средний, по кальцию – нет риска, согласно табл. 8.1 приложения МР 2.3.1.2432-08.</w:t>
            </w:r>
          </w:p>
          <w:p w:rsidR="000732CA" w:rsidRPr="0079320E" w:rsidRDefault="000732CA" w:rsidP="002C64B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E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питание студентов в строительном отряде не рациональное, т.к. </w:t>
            </w:r>
            <w:r w:rsidRPr="007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калорийность пищевого рациона не восполняет энергозатраты, питание не адекватное, распределение суточной энергетической ценности рациона нарушено, не соответствует рекомендуемому распределению при 4-х разовом питании, </w:t>
            </w:r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рацион питания не сбалансированный по макр</w:t>
            </w:r>
            <w:proofErr w:type="gramStart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9320E">
              <w:rPr>
                <w:rFonts w:ascii="Times New Roman" w:hAnsi="Times New Roman" w:cs="Times New Roman"/>
                <w:sz w:val="24"/>
                <w:szCs w:val="24"/>
              </w:rPr>
              <w:t xml:space="preserve"> и микронутриентному составу, вероятность риска недостаточного потребления пищевых веществ средняя.</w:t>
            </w:r>
          </w:p>
          <w:p w:rsidR="000732CA" w:rsidRDefault="000732CA" w:rsidP="000732C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20E">
              <w:rPr>
                <w:rFonts w:ascii="Times New Roman" w:hAnsi="Times New Roman"/>
                <w:b/>
                <w:sz w:val="24"/>
                <w:szCs w:val="24"/>
              </w:rPr>
              <w:t>Рекомендации по оптимизации питания: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32CA" w:rsidRDefault="000732CA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в рацион питания студентов мясо курицы или индейки, яйца, молоко, для того чтобы восполнить необходимый уровень потребления белков, включить жиры растительного происхождения: масла, орехи, обеспечить поступления достаточного количества углеводов за счёт хлеба, круп.  Для поддержания нормально уровня витаминов: А – говяжья печень, петрушка; В1 – горох, фасоль, В2 – рыба, творог, С – капуста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квашенная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смородина, цитрусовые.</w:t>
            </w:r>
          </w:p>
          <w:p w:rsidR="000732CA" w:rsidRPr="0079320E" w:rsidRDefault="000732CA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потребление продуктов, увеличивающих содержание фтора (желток куриного яйца, чай, баранина), т.к. это может привести к флюорозу.</w:t>
            </w:r>
          </w:p>
          <w:p w:rsidR="000732CA" w:rsidRPr="0079320E" w:rsidRDefault="000732CA" w:rsidP="002C64B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2CA" w:rsidRPr="0079320E" w:rsidRDefault="000732CA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959"/>
        <w:gridCol w:w="8647"/>
        <w:gridCol w:w="992"/>
      </w:tblGrid>
      <w:tr w:rsidR="000732CA" w:rsidRPr="0079320E" w:rsidTr="002C64B4">
        <w:tc>
          <w:tcPr>
            <w:tcW w:w="959" w:type="dxa"/>
          </w:tcPr>
          <w:p w:rsidR="000732CA" w:rsidRPr="0079320E" w:rsidRDefault="000732CA" w:rsidP="002C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732CA" w:rsidRPr="00446735" w:rsidRDefault="000732CA" w:rsidP="002C6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3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0732CA" w:rsidRPr="0079320E" w:rsidRDefault="000732CA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1.Изучено презентаций -1;</w:t>
            </w:r>
          </w:p>
          <w:p w:rsidR="000732CA" w:rsidRPr="0079320E" w:rsidRDefault="000732CA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32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.Решено задач -1;</w:t>
            </w:r>
          </w:p>
          <w:p w:rsidR="000732CA" w:rsidRPr="0079320E" w:rsidRDefault="000732CA" w:rsidP="002C64B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3.Изучено н</w:t>
            </w:r>
            <w:r w:rsidRPr="0079320E">
              <w:rPr>
                <w:sz w:val="24"/>
                <w:szCs w:val="24"/>
              </w:rPr>
              <w:t>орм</w:t>
            </w:r>
            <w:r>
              <w:rPr>
                <w:sz w:val="24"/>
                <w:szCs w:val="24"/>
              </w:rPr>
              <w:t>ативных документов – 1.</w:t>
            </w:r>
          </w:p>
        </w:tc>
        <w:tc>
          <w:tcPr>
            <w:tcW w:w="992" w:type="dxa"/>
          </w:tcPr>
          <w:p w:rsidR="000732CA" w:rsidRPr="0079320E" w:rsidRDefault="000732CA" w:rsidP="002C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2CA" w:rsidRPr="0079320E" w:rsidRDefault="000732CA" w:rsidP="0007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55" w:rsidRPr="00BB419E" w:rsidRDefault="00251455" w:rsidP="0025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55" w:rsidRPr="00BB419E" w:rsidRDefault="00251455" w:rsidP="0025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2CA" w:rsidRDefault="000732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8647"/>
        <w:gridCol w:w="992"/>
      </w:tblGrid>
      <w:tr w:rsidR="00615FCB" w:rsidRPr="00E0433F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615FCB" w:rsidRPr="004B3465" w:rsidRDefault="00615FCB" w:rsidP="002C64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465">
              <w:rPr>
                <w:rFonts w:ascii="Times New Roman" w:hAnsi="Times New Roman"/>
                <w:b/>
                <w:sz w:val="24"/>
                <w:szCs w:val="24"/>
              </w:rPr>
              <w:t>22.06.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B85A37" w:rsidRDefault="00615FCB" w:rsidP="002C64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A37">
              <w:rPr>
                <w:rFonts w:ascii="Times New Roman" w:hAnsi="Times New Roman"/>
                <w:b/>
                <w:sz w:val="24"/>
                <w:szCs w:val="24"/>
              </w:rPr>
              <w:t>5 день. Гигиена воздушной среды</w:t>
            </w:r>
          </w:p>
          <w:p w:rsidR="00615FCB" w:rsidRDefault="00615FCB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  <w:p w:rsidR="00615FCB" w:rsidRPr="004B3465" w:rsidRDefault="00615FCB" w:rsidP="002C64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465">
              <w:rPr>
                <w:rFonts w:ascii="Times New Roman" w:hAnsi="Times New Roman"/>
                <w:b/>
                <w:sz w:val="24"/>
                <w:szCs w:val="24"/>
              </w:rPr>
              <w:t>Юлдашева З.Б.</w:t>
            </w:r>
          </w:p>
          <w:p w:rsidR="00615FCB" w:rsidRDefault="00615FCB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465">
              <w:rPr>
                <w:rFonts w:ascii="Times New Roman" w:hAnsi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E0433F" w:rsidRDefault="00615FCB" w:rsidP="002C64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3F">
              <w:rPr>
                <w:rFonts w:ascii="Times New Roman" w:hAnsi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615FCB" w:rsidRPr="00E0433F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1.Изучите нормативные документы.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Выполните тестовые задания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3.Решите ситуационную задачу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4.Оформите акт отбора проб воздуха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5.Подготовте направление в лабораторию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6.Подготовте протокол лабораторных исследований.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E0433F" w:rsidRDefault="00615FCB" w:rsidP="002C64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FCB" w:rsidRPr="00E0433F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E0433F" w:rsidRDefault="00615FCB" w:rsidP="002C64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FCB" w:rsidRPr="00E0433F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9C5492" w:rsidRDefault="00615FCB" w:rsidP="002C64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5492">
              <w:rPr>
                <w:rFonts w:ascii="Times New Roman" w:hAnsi="Times New Roman"/>
                <w:b/>
                <w:sz w:val="24"/>
                <w:szCs w:val="24"/>
              </w:rPr>
              <w:t xml:space="preserve">Ситуационная задача: 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10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75310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53108">
              <w:rPr>
                <w:rFonts w:ascii="Times New Roman" w:hAnsi="Times New Roman"/>
                <w:sz w:val="24"/>
                <w:szCs w:val="24"/>
              </w:rPr>
              <w:t xml:space="preserve">. Н. проведены исследования качества атмосферного воздуха. Объектом, загрязняющим атмосферный воздух, является местная ТЭЦ. По результатам лабораторного контроля уровень фоновых загрязнений атмосферного воздуха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75310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53108">
              <w:rPr>
                <w:rFonts w:ascii="Times New Roman" w:hAnsi="Times New Roman"/>
                <w:sz w:val="24"/>
                <w:szCs w:val="24"/>
              </w:rPr>
              <w:t>. Н:</w:t>
            </w:r>
          </w:p>
          <w:tbl>
            <w:tblPr>
              <w:tblW w:w="0" w:type="auto"/>
              <w:jc w:val="center"/>
              <w:tblInd w:w="1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51"/>
              <w:gridCol w:w="2410"/>
              <w:gridCol w:w="1843"/>
            </w:tblGrid>
            <w:tr w:rsidR="00615FCB" w:rsidRPr="009C5492" w:rsidTr="002C64B4">
              <w:trPr>
                <w:trHeight w:val="184"/>
                <w:jc w:val="center"/>
              </w:trPr>
              <w:tc>
                <w:tcPr>
                  <w:tcW w:w="2551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hAnsi="Times New Roman" w:cs="Times New Roman"/>
                    </w:rPr>
                    <w:t>Наименование вещества</w:t>
                  </w:r>
                </w:p>
              </w:tc>
              <w:tc>
                <w:tcPr>
                  <w:tcW w:w="2410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9C5492">
                    <w:rPr>
                      <w:rFonts w:ascii="Times New Roman" w:hAnsi="Times New Roman" w:cs="Times New Roman"/>
                    </w:rPr>
                    <w:t>Фоновые концентрации, мг/м</w:t>
                  </w:r>
                  <w:r w:rsidRPr="009C5492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hAnsi="Times New Roman" w:cs="Times New Roman"/>
                    </w:rPr>
                    <w:t>ПДК</w:t>
                  </w:r>
                </w:p>
              </w:tc>
            </w:tr>
            <w:tr w:rsidR="00615FCB" w:rsidRPr="009C5492" w:rsidTr="002C64B4">
              <w:trPr>
                <w:trHeight w:val="223"/>
                <w:jc w:val="center"/>
              </w:trPr>
              <w:tc>
                <w:tcPr>
                  <w:tcW w:w="2551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диАлюминий триоксид</w:t>
                  </w:r>
                </w:p>
              </w:tc>
              <w:tc>
                <w:tcPr>
                  <w:tcW w:w="2410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0,025</w:t>
                  </w:r>
                </w:p>
              </w:tc>
              <w:tc>
                <w:tcPr>
                  <w:tcW w:w="1843" w:type="dxa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0,01</w:t>
                  </w:r>
                </w:p>
              </w:tc>
            </w:tr>
            <w:tr w:rsidR="00615FCB" w:rsidRPr="009C5492" w:rsidTr="002C64B4">
              <w:trPr>
                <w:trHeight w:val="110"/>
                <w:jc w:val="center"/>
              </w:trPr>
              <w:tc>
                <w:tcPr>
                  <w:tcW w:w="2551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2410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0,22</w:t>
                  </w:r>
                </w:p>
              </w:tc>
              <w:tc>
                <w:tcPr>
                  <w:tcW w:w="1843" w:type="dxa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0,2</w:t>
                  </w:r>
                </w:p>
              </w:tc>
            </w:tr>
            <w:tr w:rsidR="00615FCB" w:rsidRPr="009C5492" w:rsidTr="002C64B4">
              <w:trPr>
                <w:trHeight w:val="236"/>
                <w:jc w:val="center"/>
              </w:trPr>
              <w:tc>
                <w:tcPr>
                  <w:tcW w:w="2551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2410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0,015</w:t>
                  </w:r>
                </w:p>
              </w:tc>
              <w:tc>
                <w:tcPr>
                  <w:tcW w:w="1843" w:type="dxa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0,5</w:t>
                  </w:r>
                </w:p>
              </w:tc>
            </w:tr>
            <w:tr w:rsidR="00615FCB" w:rsidRPr="009C5492" w:rsidTr="002C64B4">
              <w:trPr>
                <w:trHeight w:val="116"/>
                <w:jc w:val="center"/>
              </w:trPr>
              <w:tc>
                <w:tcPr>
                  <w:tcW w:w="2551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2410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hAnsi="Times New Roman" w:cs="Times New Roman"/>
                    </w:rPr>
                    <w:t>0,19</w:t>
                  </w:r>
                </w:p>
              </w:tc>
              <w:tc>
                <w:tcPr>
                  <w:tcW w:w="1843" w:type="dxa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</w:tr>
            <w:tr w:rsidR="00615FCB" w:rsidRPr="009C5492" w:rsidTr="002C64B4">
              <w:trPr>
                <w:trHeight w:val="116"/>
                <w:jc w:val="center"/>
              </w:trPr>
              <w:tc>
                <w:tcPr>
                  <w:tcW w:w="2551" w:type="dxa"/>
                  <w:vAlign w:val="center"/>
                </w:tcPr>
                <w:p w:rsidR="00615FCB" w:rsidRPr="00865F1E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865F1E">
                    <w:rPr>
                      <w:rFonts w:ascii="Times New Roman" w:hAnsi="Times New Roman" w:cs="Times New Roman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2410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1843" w:type="dxa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</w:tr>
          </w:tbl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615FCB" w:rsidRPr="00753108" w:rsidRDefault="00615FCB" w:rsidP="002C64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</w:rPr>
              <w:t xml:space="preserve">1. Оцените фоновое загрязнение атмосферного воздуха в </w:t>
            </w:r>
            <w:proofErr w:type="gramStart"/>
            <w:r w:rsidRPr="007531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3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1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15FCB" w:rsidRDefault="00615FCB" w:rsidP="002C64B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08">
              <w:rPr>
                <w:rFonts w:ascii="Times New Roman" w:hAnsi="Times New Roman" w:cs="Times New Roman"/>
                <w:sz w:val="24"/>
                <w:szCs w:val="24"/>
              </w:rPr>
              <w:t xml:space="preserve">2. Дайте оценку структуре и характеру вредности выбросов в атмосферу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ТЭЦ.</w:t>
            </w:r>
          </w:p>
          <w:p w:rsidR="00615FCB" w:rsidRDefault="00615FCB" w:rsidP="002C64B4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3.Оформите акт отбора проб воздуха</w:t>
            </w:r>
          </w:p>
          <w:p w:rsidR="00615FCB" w:rsidRDefault="00615FCB" w:rsidP="002C64B4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4.Подготовте направление в лабораторию</w:t>
            </w:r>
          </w:p>
          <w:p w:rsidR="00615FCB" w:rsidRPr="00B85A37" w:rsidRDefault="00615FCB" w:rsidP="002C64B4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5.Подготовте протокол лабораторных исследований.</w:t>
            </w:r>
          </w:p>
          <w:p w:rsidR="00615FCB" w:rsidRPr="0079320E" w:rsidRDefault="00615FCB" w:rsidP="002C64B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:rsidR="00615FCB" w:rsidRPr="00C12866" w:rsidRDefault="00615FCB" w:rsidP="002C64B4">
            <w:pPr>
              <w:pStyle w:val="ConsPlusTitle"/>
              <w:jc w:val="both"/>
            </w:pPr>
            <w:r w:rsidRPr="00C12866">
              <w:rPr>
                <w:b w:val="0"/>
              </w:rPr>
              <w:t>Гигиенические нормативы ПРЕДЕЛЬНО ДОПУСТИМЫЕ КОНЦЕНТРАЦИИ (ПДК) ЗАГРЯЗНЯЮЩИХ ВЕЩЕСТВ В АТМОСФЕРНОМ ВОЗДУХЕ НАСЕЛЕННЫХ МЕСТ</w:t>
            </w:r>
            <w:r w:rsidRPr="00C12866">
              <w:t xml:space="preserve"> (далее ГН 2.1.6.1338-03)</w:t>
            </w:r>
          </w:p>
          <w:p w:rsidR="00615FCB" w:rsidRPr="00AF36DE" w:rsidRDefault="00615FCB" w:rsidP="00615FCB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6D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ДиАлюминий триоксида</w:t>
            </w:r>
            <w:r w:rsidRPr="00AF36DE">
              <w:rPr>
                <w:rFonts w:ascii="Times New Roman" w:hAnsi="Times New Roman"/>
                <w:sz w:val="24"/>
                <w:szCs w:val="24"/>
              </w:rPr>
              <w:t xml:space="preserve"> содержится 0,025 мг/м</w:t>
            </w:r>
            <w:r w:rsidRPr="00AF36D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F36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36D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AF36DE">
              <w:rPr>
                <w:rFonts w:ascii="Times New Roman" w:hAnsi="Times New Roman"/>
                <w:sz w:val="24"/>
                <w:szCs w:val="24"/>
              </w:rPr>
              <w:t xml:space="preserve">пункт ГН 2.1.6.1338-03 в таблице Приложение 2,, </w:t>
            </w:r>
            <w:r w:rsidRPr="00AF36D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устанавливающего норму содержания  </w:t>
            </w:r>
            <w:r w:rsidRPr="00AF36D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диАлюминий триоксида</w:t>
            </w:r>
            <w:r w:rsidRPr="00AF36DE">
              <w:rPr>
                <w:rFonts w:ascii="Times New Roman" w:hAnsi="Times New Roman"/>
                <w:sz w:val="24"/>
                <w:szCs w:val="24"/>
              </w:rPr>
              <w:t xml:space="preserve"> 0,01 мг/м</w:t>
            </w:r>
            <w:r w:rsidRPr="00AF36D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F3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FCB" w:rsidRPr="00615F16" w:rsidRDefault="00615FCB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492">
              <w:rPr>
                <w:rFonts w:ascii="Times New Roman" w:eastAsia="MS Mincho" w:hAnsi="Times New Roman" w:cs="Times New Roman"/>
                <w:lang w:eastAsia="ja-JP"/>
              </w:rPr>
              <w:t>Азота диоксид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0,22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615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15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что не соответствует требованиям 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пункт ГН 2.1.6.1338-03 в таблице Приложение 2,, </w:t>
            </w:r>
            <w:r w:rsidRPr="00615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устанавливающего норму содержания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азота диоксида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615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FCB" w:rsidRPr="00615F16" w:rsidRDefault="00615FCB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492">
              <w:rPr>
                <w:rFonts w:ascii="Times New Roman" w:eastAsia="MS Mincho" w:hAnsi="Times New Roman" w:cs="Times New Roman"/>
                <w:lang w:eastAsia="ja-JP"/>
              </w:rPr>
              <w:t>Сера диоксид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а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0,015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615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что</w:t>
            </w:r>
            <w:r w:rsidRPr="00615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соответствует требованиям 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пункт ГН 2.1.6.1338-03 в таблице Приложение 2,, </w:t>
            </w:r>
            <w:r w:rsidRPr="00615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устанавливающего норму содержания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сера диоксида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615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FCB" w:rsidRDefault="00615FCB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Фторидов плохо растворимых 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615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что</w:t>
            </w:r>
            <w:r w:rsidRPr="00615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соответствует требованиям 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пункт ГН 2.1.6.1338-03 в таблице Приложение 2,, </w:t>
            </w:r>
            <w:r w:rsidRPr="00615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устанавливающего норму содержания 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фторидов</w:t>
            </w:r>
            <w:r w:rsidRPr="009C5492">
              <w:rPr>
                <w:rFonts w:ascii="Times New Roman" w:eastAsia="MS Mincho" w:hAnsi="Times New Roman" w:cs="Times New Roman"/>
                <w:lang w:eastAsia="ja-JP"/>
              </w:rPr>
              <w:t xml:space="preserve"> плохо растворимы</w:t>
            </w:r>
            <w:r>
              <w:rPr>
                <w:rFonts w:ascii="Times New Roman" w:eastAsia="MS Mincho" w:hAnsi="Times New Roman" w:cs="Times New Roman"/>
                <w:lang w:eastAsia="ja-JP"/>
              </w:rPr>
              <w:t>х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615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FCB" w:rsidRDefault="00615FCB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Пыли неорганической, содержащей</w:t>
            </w:r>
            <w:r w:rsidRPr="00865F1E">
              <w:rPr>
                <w:rFonts w:ascii="Times New Roman" w:hAnsi="Times New Roman" w:cs="Times New Roman"/>
              </w:rPr>
              <w:t xml:space="preserve"> двуокись кремния 20 -70%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615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что</w:t>
            </w:r>
            <w:r w:rsidRPr="00615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не </w:t>
            </w:r>
            <w:r w:rsidRPr="00615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соответствует требованиям 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пункт ГН 2.1.6.1338-03 в таблице Приложение 2,, </w:t>
            </w:r>
            <w:r w:rsidRPr="00615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устанавливающего норму содержания  </w:t>
            </w:r>
            <w:r>
              <w:rPr>
                <w:rFonts w:ascii="Times New Roman" w:hAnsi="Times New Roman" w:cs="Times New Roman"/>
              </w:rPr>
              <w:t>пыли неорганической, содержащей</w:t>
            </w:r>
            <w:r w:rsidRPr="00865F1E">
              <w:rPr>
                <w:rFonts w:ascii="Times New Roman" w:hAnsi="Times New Roman" w:cs="Times New Roman"/>
              </w:rPr>
              <w:t xml:space="preserve"> двуокись кремния 20 -70%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</w:t>
            </w:r>
            <w:r w:rsidRPr="00615F16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615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5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FCB" w:rsidRPr="00115B23" w:rsidRDefault="00615FCB" w:rsidP="00615FCB">
            <w:pPr>
              <w:pStyle w:val="ConsPlusTitle"/>
              <w:numPr>
                <w:ilvl w:val="0"/>
                <w:numId w:val="10"/>
              </w:num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lastRenderedPageBreak/>
              <w:t>Оценка</w:t>
            </w:r>
            <w:r w:rsidRPr="00115B23">
              <w:rPr>
                <w:b w:val="0"/>
              </w:rPr>
              <w:t xml:space="preserve"> структуры и характера вредности выбросов</w:t>
            </w:r>
          </w:p>
          <w:p w:rsidR="00615FCB" w:rsidRPr="00115B23" w:rsidRDefault="00615FCB" w:rsidP="002C64B4">
            <w:pPr>
              <w:pStyle w:val="ConsPlusNormal"/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115B23">
              <w:rPr>
                <w:rFonts w:ascii="Times New Roman" w:hAnsi="Times New Roman" w:cs="Times New Roman"/>
                <w:szCs w:val="22"/>
              </w:rPr>
              <w:t>л</w:t>
            </w:r>
            <w:r w:rsidRPr="00115B23">
              <w:rPr>
                <w:rFonts w:ascii="Times New Roman" w:eastAsia="MS Mincho" w:hAnsi="Times New Roman" w:cs="Times New Roman"/>
                <w:szCs w:val="22"/>
              </w:rPr>
              <w:t>имитирующие показатели вредн</w:t>
            </w:r>
            <w:r>
              <w:rPr>
                <w:rFonts w:ascii="Times New Roman" w:eastAsia="MS Mincho" w:hAnsi="Times New Roman" w:cs="Times New Roman"/>
                <w:szCs w:val="22"/>
              </w:rPr>
              <w:t>ости и классы опасности веществ</w:t>
            </w:r>
          </w:p>
          <w:p w:rsidR="00615FCB" w:rsidRPr="00115B23" w:rsidRDefault="00615FCB" w:rsidP="002C64B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7754" w:type="dxa"/>
              <w:jc w:val="center"/>
              <w:tblInd w:w="6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360"/>
              <w:gridCol w:w="2446"/>
              <w:gridCol w:w="2694"/>
              <w:gridCol w:w="1254"/>
            </w:tblGrid>
            <w:tr w:rsidR="00615FCB" w:rsidRPr="001F45DA" w:rsidTr="002C64B4">
              <w:trPr>
                <w:trHeight w:val="509"/>
                <w:jc w:val="center"/>
              </w:trPr>
              <w:tc>
                <w:tcPr>
                  <w:tcW w:w="1360" w:type="dxa"/>
                  <w:vMerge w:val="restart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446" w:type="dxa"/>
                  <w:vMerge w:val="restart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вещества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Лимитирующий показатель вредности</w:t>
                  </w:r>
                </w:p>
              </w:tc>
              <w:tc>
                <w:tcPr>
                  <w:tcW w:w="1254" w:type="dxa"/>
                  <w:vMerge w:val="restart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Класс опасности</w:t>
                  </w:r>
                </w:p>
              </w:tc>
            </w:tr>
            <w:tr w:rsidR="00615FCB" w:rsidRPr="001F45DA" w:rsidTr="002C64B4">
              <w:trPr>
                <w:trHeight w:val="509"/>
                <w:jc w:val="center"/>
              </w:trPr>
              <w:tc>
                <w:tcPr>
                  <w:tcW w:w="1360" w:type="dxa"/>
                  <w:vMerge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6" w:type="dxa"/>
                  <w:vMerge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</w:p>
              </w:tc>
            </w:tr>
            <w:tr w:rsidR="00615FCB" w:rsidRPr="001F45DA" w:rsidTr="002C64B4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46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диАлюминий триоксид</w:t>
                  </w:r>
                </w:p>
              </w:tc>
              <w:tc>
                <w:tcPr>
                  <w:tcW w:w="269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резорбтивный</w:t>
                  </w:r>
                </w:p>
              </w:tc>
              <w:tc>
                <w:tcPr>
                  <w:tcW w:w="125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15FCB" w:rsidRPr="001F45DA" w:rsidTr="002C64B4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46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269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рефл</w:t>
                  </w:r>
                  <w:proofErr w:type="gramStart"/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.-</w:t>
                  </w:r>
                  <w:proofErr w:type="gramEnd"/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рез.</w:t>
                  </w:r>
                </w:p>
              </w:tc>
              <w:tc>
                <w:tcPr>
                  <w:tcW w:w="125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15FCB" w:rsidRPr="001F45DA" w:rsidTr="002C64B4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463</w:t>
                  </w:r>
                </w:p>
              </w:tc>
              <w:tc>
                <w:tcPr>
                  <w:tcW w:w="2446" w:type="dxa"/>
                  <w:vAlign w:val="center"/>
                </w:tcPr>
                <w:p w:rsidR="00615FCB" w:rsidRPr="001F45DA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269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рефл</w:t>
                  </w:r>
                  <w:proofErr w:type="gramStart"/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.-</w:t>
                  </w:r>
                  <w:proofErr w:type="gramEnd"/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рез.</w:t>
                  </w:r>
                </w:p>
              </w:tc>
              <w:tc>
                <w:tcPr>
                  <w:tcW w:w="125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15FCB" w:rsidRPr="001F45DA" w:rsidTr="002C64B4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2446" w:type="dxa"/>
                  <w:vAlign w:val="center"/>
                </w:tcPr>
                <w:p w:rsidR="00615FCB" w:rsidRPr="001F45DA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269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рефл</w:t>
                  </w:r>
                  <w:proofErr w:type="gramStart"/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.-</w:t>
                  </w:r>
                  <w:proofErr w:type="gramEnd"/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>рез.</w:t>
                  </w:r>
                </w:p>
              </w:tc>
              <w:tc>
                <w:tcPr>
                  <w:tcW w:w="125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15FCB" w:rsidRPr="001F45DA" w:rsidTr="002C64B4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443</w:t>
                  </w:r>
                </w:p>
              </w:tc>
              <w:tc>
                <w:tcPr>
                  <w:tcW w:w="2446" w:type="dxa"/>
                  <w:vAlign w:val="center"/>
                </w:tcPr>
                <w:p w:rsidR="00615FCB" w:rsidRPr="001F45DA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1F45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269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рез.    </w:t>
                  </w:r>
                </w:p>
              </w:tc>
              <w:tc>
                <w:tcPr>
                  <w:tcW w:w="1254" w:type="dxa"/>
                  <w:vAlign w:val="center"/>
                </w:tcPr>
                <w:p w:rsidR="00615FCB" w:rsidRPr="001F45DA" w:rsidRDefault="00615FCB" w:rsidP="002C64B4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1F45DA">
                    <w:rPr>
                      <w:rFonts w:ascii="Times New Roman" w:eastAsia="MS Mincho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15FCB" w:rsidRPr="00093D9E" w:rsidRDefault="00615FCB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9E">
              <w:rPr>
                <w:rFonts w:ascii="Times New Roman" w:hAnsi="Times New Roman" w:cs="Times New Roman"/>
                <w:sz w:val="24"/>
                <w:szCs w:val="24"/>
              </w:rPr>
              <w:t xml:space="preserve">Резорбтивным действием обладают </w:t>
            </w:r>
            <w:r w:rsidRPr="00093D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диАлюминий триоксид </w:t>
            </w:r>
            <w:r w:rsidRPr="00093D9E">
              <w:rPr>
                <w:rFonts w:ascii="Times New Roman" w:hAnsi="Times New Roman" w:cs="Times New Roman"/>
                <w:sz w:val="24"/>
                <w:szCs w:val="24"/>
              </w:rPr>
              <w:t>раздел 2, п. 16  ГН 2.1.6.1338-03, пыль неорганическая, содержащая двуокись кремния 20 -70% .</w:t>
            </w:r>
          </w:p>
          <w:p w:rsidR="00615FCB" w:rsidRPr="00093D9E" w:rsidRDefault="00615FCB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9E">
              <w:rPr>
                <w:rFonts w:ascii="Times New Roman" w:hAnsi="Times New Roman" w:cs="Times New Roman"/>
                <w:sz w:val="24"/>
                <w:szCs w:val="24"/>
              </w:rPr>
              <w:t>Рефлекторно-резорбтивным действием обладают азота диоксид</w:t>
            </w:r>
            <w:proofErr w:type="gramStart"/>
            <w:r w:rsidRPr="00093D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93D9E">
              <w:rPr>
                <w:rFonts w:ascii="Times New Roman" w:hAnsi="Times New Roman" w:cs="Times New Roman"/>
                <w:sz w:val="24"/>
                <w:szCs w:val="24"/>
              </w:rPr>
              <w:t>ера диоксид, фториды плохо растворимые раздел 2, п. 16  ГН 2.1.6.1338-03.</w:t>
            </w:r>
          </w:p>
          <w:p w:rsidR="00615FCB" w:rsidRDefault="00615FCB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9E">
              <w:rPr>
                <w:rFonts w:ascii="Times New Roman" w:eastAsia="MS Mincho" w:hAnsi="Times New Roman" w:cs="Times New Roman"/>
                <w:sz w:val="24"/>
                <w:szCs w:val="24"/>
              </w:rPr>
              <w:t>В атмосферном воздухе присутствуют вещества 2 класса опасности:  диАлюминий триоксид, ф</w:t>
            </w:r>
            <w:r w:rsidRPr="00093D9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ториды плохо растворимые -</w:t>
            </w:r>
            <w:r w:rsidRPr="00093D9E">
              <w:rPr>
                <w:rFonts w:ascii="Times New Roman" w:hAnsi="Times New Roman" w:cs="Times New Roman"/>
                <w:sz w:val="24"/>
                <w:szCs w:val="24"/>
              </w:rPr>
              <w:t xml:space="preserve"> высокоопасные,  </w:t>
            </w:r>
            <w:r w:rsidRPr="00093D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Pr="00093D9E">
              <w:rPr>
                <w:rFonts w:ascii="Times New Roman" w:hAnsi="Times New Roman" w:cs="Times New Roman"/>
                <w:sz w:val="24"/>
                <w:szCs w:val="24"/>
              </w:rPr>
              <w:t xml:space="preserve">раздел 2, п. 16 ГН 2.1.6.1338-03,  </w:t>
            </w:r>
            <w:r w:rsidRPr="00093D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3-го класса: азота и серы диоксиды, </w:t>
            </w:r>
            <w:r w:rsidRPr="00093D9E">
              <w:rPr>
                <w:rFonts w:ascii="Times New Roman" w:hAnsi="Times New Roman" w:cs="Times New Roman"/>
                <w:sz w:val="24"/>
                <w:szCs w:val="24"/>
              </w:rPr>
              <w:t>пыль неорганическая, содержащая двуокись кремния 20 -70% - умеренно опасные, раздел 2, п. 16 ГН 2.1.6.1338-03.</w:t>
            </w:r>
          </w:p>
          <w:p w:rsidR="00615FCB" w:rsidRDefault="00615FCB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обладающие эффектом суммации, согласно таблице</w:t>
            </w:r>
            <w:r w:rsidRPr="00A4050E">
              <w:rPr>
                <w:rFonts w:ascii="Times New Roman" w:hAnsi="Times New Roman" w:cs="Times New Roman"/>
                <w:sz w:val="24"/>
                <w:szCs w:val="24"/>
              </w:rPr>
              <w:t xml:space="preserve"> I. ГН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D9E">
              <w:rPr>
                <w:rFonts w:ascii="Times New Roman" w:hAnsi="Times New Roman" w:cs="Times New Roman"/>
                <w:sz w:val="24"/>
                <w:szCs w:val="24"/>
              </w:rPr>
              <w:t>2.1.6.1338-03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5FCB" w:rsidRPr="003401A2" w:rsidRDefault="00615FCB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  <w:r w:rsidRPr="000D4B5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B52">
              <w:rPr>
                <w:rFonts w:ascii="Times New Roman" w:hAnsi="Times New Roman" w:cs="Times New Roman"/>
                <w:sz w:val="24"/>
                <w:szCs w:val="24"/>
              </w:rPr>
              <w:t>2+0,015/0,5=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1,13; 1,13</w:t>
            </w:r>
            <w:r w:rsidRPr="00A4050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4B52">
              <w:rPr>
                <w:rFonts w:ascii="Times New Roman" w:hAnsi="Times New Roman" w:cs="Times New Roman"/>
                <w:sz w:val="24"/>
                <w:szCs w:val="24"/>
              </w:rPr>
              <w:t>В таком случае сумма их концентраций, нормированная на ПДК, превышает единицу.</w:t>
            </w:r>
          </w:p>
          <w:p w:rsidR="00615FCB" w:rsidRDefault="00615FCB" w:rsidP="002C64B4">
            <w:pPr>
              <w:pStyle w:val="ConsPlusTit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E0433F" w:rsidRDefault="00615FCB" w:rsidP="002C64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FCB" w:rsidRPr="00E0433F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BE1E8D" w:rsidRDefault="00615FCB" w:rsidP="002C64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E8D">
              <w:rPr>
                <w:rFonts w:ascii="Times New Roman" w:hAnsi="Times New Roman"/>
                <w:bCs/>
              </w:rPr>
              <w:t>АКТ</w:t>
            </w:r>
            <w:r w:rsidRPr="00BE1E8D">
              <w:rPr>
                <w:rFonts w:ascii="Times New Roman" w:hAnsi="Times New Roman"/>
              </w:rPr>
              <w:t xml:space="preserve"> ОТБОРА ПРОБ </w:t>
            </w:r>
            <w:r w:rsidRPr="00BE1E8D">
              <w:rPr>
                <w:rFonts w:ascii="Times New Roman" w:hAnsi="Times New Roman"/>
                <w:sz w:val="28"/>
                <w:szCs w:val="28"/>
              </w:rPr>
              <w:t>воздуха</w:t>
            </w:r>
          </w:p>
          <w:p w:rsidR="00615FCB" w:rsidRPr="00BE1E8D" w:rsidRDefault="00615FCB" w:rsidP="002C64B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5 от «22 июня</w:t>
            </w:r>
            <w:r w:rsidRPr="00BE1E8D">
              <w:rPr>
                <w:rFonts w:ascii="Times New Roman" w:hAnsi="Times New Roman"/>
                <w:szCs w:val="24"/>
              </w:rPr>
              <w:t>»  20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BE1E8D">
              <w:rPr>
                <w:rFonts w:ascii="Times New Roman" w:hAnsi="Times New Roman"/>
                <w:szCs w:val="24"/>
              </w:rPr>
              <w:t xml:space="preserve"> г.</w:t>
            </w:r>
          </w:p>
          <w:tbl>
            <w:tblPr>
              <w:tblW w:w="8722" w:type="dxa"/>
              <w:tblInd w:w="317" w:type="dxa"/>
              <w:tblLayout w:type="fixed"/>
              <w:tblLook w:val="0000"/>
            </w:tblPr>
            <w:tblGrid>
              <w:gridCol w:w="1231"/>
              <w:gridCol w:w="1440"/>
              <w:gridCol w:w="540"/>
              <w:gridCol w:w="720"/>
              <w:gridCol w:w="1440"/>
              <w:gridCol w:w="720"/>
              <w:gridCol w:w="2631"/>
            </w:tblGrid>
            <w:tr w:rsidR="00615FCB" w:rsidRPr="00ED31C0" w:rsidTr="002C64B4">
              <w:tc>
                <w:tcPr>
                  <w:tcW w:w="3211" w:type="dxa"/>
                  <w:gridSpan w:val="3"/>
                  <w:tcBorders>
                    <w:top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1. Наименование заявителя</w:t>
                  </w: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Иванов П.Д., г.Н.</w:t>
                  </w:r>
                </w:p>
              </w:tc>
            </w:tr>
            <w:tr w:rsidR="00615FCB" w:rsidRPr="00ED31C0" w:rsidTr="002C64B4"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(заказчика), его адрес</w:t>
                  </w: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ED31C0" w:rsidTr="002C64B4">
              <w:trPr>
                <w:cantSplit/>
                <w:trHeight w:val="255"/>
              </w:trPr>
              <w:tc>
                <w:tcPr>
                  <w:tcW w:w="3211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 xml:space="preserve">2. Наименование </w:t>
                  </w:r>
                  <w:proofErr w:type="gramStart"/>
                  <w:r w:rsidRPr="00ED31C0">
                    <w:rPr>
                      <w:rFonts w:ascii="Times New Roman" w:hAnsi="Times New Roman"/>
                    </w:rPr>
                    <w:t>юридического</w:t>
                  </w:r>
                  <w:proofErr w:type="gramEnd"/>
                </w:p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лица – собственника объекта,</w:t>
                  </w:r>
                </w:p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его адрес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Сергеев А.С. , г. Н.</w:t>
                  </w:r>
                </w:p>
              </w:tc>
            </w:tr>
            <w:tr w:rsidR="00615FCB" w:rsidRPr="00ED31C0" w:rsidTr="002C64B4">
              <w:trPr>
                <w:cantSplit/>
                <w:trHeight w:val="285"/>
              </w:trPr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ED31C0" w:rsidTr="002C64B4">
              <w:trPr>
                <w:cantSplit/>
                <w:trHeight w:val="210"/>
              </w:trPr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ED31C0" w:rsidTr="002C64B4">
              <w:trPr>
                <w:cantSplit/>
                <w:trHeight w:val="210"/>
              </w:trPr>
              <w:tc>
                <w:tcPr>
                  <w:tcW w:w="3211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3. Наименование объекта,</w:t>
                  </w:r>
                </w:p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 xml:space="preserve">на </w:t>
                  </w:r>
                  <w:proofErr w:type="gramStart"/>
                  <w:r w:rsidRPr="00ED31C0">
                    <w:rPr>
                      <w:rFonts w:ascii="Times New Roman" w:hAnsi="Times New Roman"/>
                    </w:rPr>
                    <w:t>котором</w:t>
                  </w:r>
                  <w:proofErr w:type="gramEnd"/>
                  <w:r w:rsidRPr="00ED31C0">
                    <w:rPr>
                      <w:rFonts w:ascii="Times New Roman" w:hAnsi="Times New Roman"/>
                    </w:rPr>
                    <w:t xml:space="preserve"> произведен отбор,</w:t>
                  </w:r>
                </w:p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его адрес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ТЭЦ, </w:t>
                  </w:r>
                  <w:proofErr w:type="gramStart"/>
                  <w:r>
                    <w:rPr>
                      <w:rFonts w:ascii="Times New Roman" w:hAnsi="Times New Roman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</w:rPr>
                    <w:t>.Н.</w:t>
                  </w:r>
                </w:p>
              </w:tc>
            </w:tr>
            <w:tr w:rsidR="00615FCB" w:rsidRPr="00ED31C0" w:rsidTr="002C64B4">
              <w:trPr>
                <w:cantSplit/>
                <w:trHeight w:val="330"/>
              </w:trPr>
              <w:tc>
                <w:tcPr>
                  <w:tcW w:w="3211" w:type="dxa"/>
                  <w:gridSpan w:val="3"/>
                  <w:vMerge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ED31C0" w:rsidTr="002C64B4"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ED31C0" w:rsidTr="002C64B4">
              <w:tc>
                <w:tcPr>
                  <w:tcW w:w="3211" w:type="dxa"/>
                  <w:gridSpan w:val="3"/>
                  <w:tcBorders>
                    <w:top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4. Основание для отбора проб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Распоряжение, предписание, определение Управления</w:t>
                  </w:r>
                </w:p>
              </w:tc>
            </w:tr>
            <w:tr w:rsidR="00615FCB" w:rsidRPr="00ED31C0" w:rsidTr="002C64B4">
              <w:tc>
                <w:tcPr>
                  <w:tcW w:w="3211" w:type="dxa"/>
                  <w:gridSpan w:val="3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0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РПН от</w:t>
                  </w:r>
                  <w:r>
                    <w:rPr>
                      <w:rFonts w:ascii="Times New Roman" w:hAnsi="Times New Roman"/>
                    </w:rPr>
                    <w:t xml:space="preserve"> 15.06.21</w:t>
                  </w:r>
                </w:p>
              </w:tc>
              <w:tc>
                <w:tcPr>
                  <w:tcW w:w="2631" w:type="dxa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№</w:t>
                  </w:r>
                  <w:r>
                    <w:rPr>
                      <w:rFonts w:ascii="Times New Roman" w:hAnsi="Times New Roman"/>
                    </w:rPr>
                    <w:t xml:space="preserve"> 5</w:t>
                  </w:r>
                </w:p>
              </w:tc>
            </w:tr>
            <w:tr w:rsidR="00615FCB" w:rsidRPr="00ED31C0" w:rsidTr="002C64B4">
              <w:tc>
                <w:tcPr>
                  <w:tcW w:w="1231" w:type="dxa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 xml:space="preserve">Договор </w:t>
                  </w:r>
                  <w:proofErr w:type="gramStart"/>
                  <w:r w:rsidRPr="00ED31C0">
                    <w:rPr>
                      <w:rFonts w:ascii="Times New Roman" w:hAnsi="Times New Roman"/>
                    </w:rPr>
                    <w:t>от</w:t>
                  </w:r>
                  <w:proofErr w:type="gramEnd"/>
                </w:p>
              </w:tc>
              <w:tc>
                <w:tcPr>
                  <w:tcW w:w="1440" w:type="dxa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№</w:t>
                  </w:r>
                  <w:r>
                    <w:rPr>
                      <w:rFonts w:ascii="Times New Roman" w:hAnsi="Times New Roman"/>
                    </w:rPr>
                    <w:t xml:space="preserve"> 345</w:t>
                  </w:r>
                </w:p>
              </w:tc>
              <w:tc>
                <w:tcPr>
                  <w:tcW w:w="3351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другое</w:t>
                  </w:r>
                </w:p>
              </w:tc>
            </w:tr>
            <w:tr w:rsidR="00615FCB" w:rsidRPr="00ED31C0" w:rsidTr="002C64B4">
              <w:tc>
                <w:tcPr>
                  <w:tcW w:w="3211" w:type="dxa"/>
                  <w:gridSpan w:val="3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5. Цель исследования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 уровня </w:t>
                  </w:r>
                  <w:r w:rsidRPr="0075310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фоновых загрязнений атмосферного воздуха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15FCB" w:rsidRPr="00ED31C0" w:rsidTr="002C64B4">
              <w:tc>
                <w:tcPr>
                  <w:tcW w:w="3211" w:type="dxa"/>
                  <w:gridSpan w:val="3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- определяемые показатели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 жалобам</w:t>
                  </w:r>
                </w:p>
              </w:tc>
            </w:tr>
            <w:tr w:rsidR="00615FCB" w:rsidRPr="00ED31C0" w:rsidTr="002C64B4"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ED31C0" w:rsidTr="002C64B4">
              <w:trPr>
                <w:cantSplit/>
                <w:trHeight w:val="188"/>
              </w:trPr>
              <w:tc>
                <w:tcPr>
                  <w:tcW w:w="3211" w:type="dxa"/>
                  <w:gridSpan w:val="3"/>
                  <w:tcBorders>
                    <w:top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6. Дополнительные сведения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615FCB" w:rsidRPr="00ED31C0" w:rsidTr="002C64B4">
              <w:trPr>
                <w:cantSplit/>
                <w:trHeight w:val="188"/>
              </w:trPr>
              <w:tc>
                <w:tcPr>
                  <w:tcW w:w="3211" w:type="dxa"/>
                  <w:gridSpan w:val="3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ED31C0" w:rsidTr="002C64B4">
              <w:trPr>
                <w:cantSplit/>
              </w:trPr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ED31C0" w:rsidTr="002C64B4">
              <w:trPr>
                <w:cantSplit/>
                <w:trHeight w:val="278"/>
              </w:trPr>
              <w:tc>
                <w:tcPr>
                  <w:tcW w:w="3211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lastRenderedPageBreak/>
                    <w:t>7. Нормативная документация</w:t>
                  </w:r>
                </w:p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на метод отбора проб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5FCB" w:rsidRPr="005A73A5" w:rsidRDefault="00615FCB" w:rsidP="002C64B4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73A5">
                    <w:rPr>
                      <w:rFonts w:ascii="Times New Roman" w:hAnsi="Times New Roman"/>
                      <w:sz w:val="24"/>
                      <w:szCs w:val="24"/>
                    </w:rPr>
                    <w:t>"ГОСТ 17.2.3.01-86. Охрана природы. Атмосфера. Правила контроля качества воздуха населенных пунктов"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5A73A5">
                    <w:rPr>
                      <w:rFonts w:ascii="Times New Roman" w:hAnsi="Times New Roman"/>
                      <w:sz w:val="24"/>
                      <w:szCs w:val="24"/>
                    </w:rPr>
                    <w:t>ГН 2.1.6.1338-03  ПДК ЗАГРЯЗНЯЮЩИХ ВЕЩЕСТВ В АТМОСФЕРНОМ ВОЗДУХЕ НАСЕЛЕННЫХ МЕСТ</w:t>
                  </w:r>
                </w:p>
              </w:tc>
            </w:tr>
            <w:tr w:rsidR="00615FCB" w:rsidRPr="00ED31C0" w:rsidTr="002C64B4">
              <w:trPr>
                <w:cantSplit/>
                <w:trHeight w:val="277"/>
              </w:trPr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(обозначение НД)</w:t>
                  </w:r>
                </w:p>
              </w:tc>
            </w:tr>
            <w:tr w:rsidR="00615FCB" w:rsidRPr="00ED31C0" w:rsidTr="002C64B4">
              <w:trPr>
                <w:cantSplit/>
              </w:trPr>
              <w:tc>
                <w:tcPr>
                  <w:tcW w:w="2671" w:type="dxa"/>
                  <w:gridSpan w:val="2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8. Средства измерений,</w:t>
                  </w:r>
                </w:p>
              </w:tc>
              <w:tc>
                <w:tcPr>
                  <w:tcW w:w="6051" w:type="dxa"/>
                  <w:gridSpan w:val="5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аспиратор</w:t>
                  </w:r>
                </w:p>
              </w:tc>
            </w:tr>
            <w:tr w:rsidR="00615FCB" w:rsidRPr="00ED31C0" w:rsidTr="002C64B4">
              <w:trPr>
                <w:cantSplit/>
              </w:trPr>
              <w:tc>
                <w:tcPr>
                  <w:tcW w:w="2671" w:type="dxa"/>
                  <w:gridSpan w:val="2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proofErr w:type="gramStart"/>
                  <w:r w:rsidRPr="00ED31C0">
                    <w:rPr>
                      <w:rFonts w:ascii="Times New Roman" w:hAnsi="Times New Roman"/>
                    </w:rPr>
                    <w:t>применяемые</w:t>
                  </w:r>
                  <w:proofErr w:type="gramEnd"/>
                  <w:r w:rsidRPr="00ED31C0">
                    <w:rPr>
                      <w:rFonts w:ascii="Times New Roman" w:hAnsi="Times New Roman"/>
                    </w:rPr>
                    <w:t xml:space="preserve"> при отборе</w:t>
                  </w:r>
                </w:p>
              </w:tc>
              <w:tc>
                <w:tcPr>
                  <w:tcW w:w="6051" w:type="dxa"/>
                  <w:gridSpan w:val="5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Автоматический, № 213</w:t>
                  </w:r>
                </w:p>
              </w:tc>
            </w:tr>
            <w:tr w:rsidR="00615FCB" w:rsidRPr="00ED31C0" w:rsidTr="002C64B4">
              <w:trPr>
                <w:cantSplit/>
              </w:trPr>
              <w:tc>
                <w:tcPr>
                  <w:tcW w:w="2671" w:type="dxa"/>
                  <w:gridSpan w:val="2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51" w:type="dxa"/>
                  <w:gridSpan w:val="5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(тип, марка, заводской №)</w:t>
                  </w:r>
                </w:p>
              </w:tc>
            </w:tr>
            <w:tr w:rsidR="00615FCB" w:rsidRPr="00ED31C0" w:rsidTr="002C64B4">
              <w:trPr>
                <w:cantSplit/>
              </w:trPr>
              <w:tc>
                <w:tcPr>
                  <w:tcW w:w="3211" w:type="dxa"/>
                  <w:gridSpan w:val="3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9. Дата и время отбора проб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22.06.21 в 12:00</w:t>
                  </w:r>
                </w:p>
              </w:tc>
            </w:tr>
            <w:tr w:rsidR="00615FCB" w:rsidRPr="00ED31C0" w:rsidTr="002C64B4">
              <w:trPr>
                <w:cantSplit/>
              </w:trPr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  <w:spacing w:val="-20"/>
                    </w:rPr>
                    <w:t>дата  и  время  доставки проб в  ИЛЦ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22.06.21 в 13:00</w:t>
                  </w:r>
                </w:p>
              </w:tc>
            </w:tr>
          </w:tbl>
          <w:p w:rsidR="00615FCB" w:rsidRPr="00ED31C0" w:rsidRDefault="00615FCB" w:rsidP="002C64B4">
            <w:pPr>
              <w:pStyle w:val="a3"/>
              <w:rPr>
                <w:rFonts w:ascii="Times New Roman" w:hAnsi="Times New Roman"/>
              </w:rPr>
            </w:pPr>
          </w:p>
          <w:tbl>
            <w:tblPr>
              <w:tblW w:w="4798" w:type="pct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84"/>
              <w:gridCol w:w="5697"/>
            </w:tblGrid>
            <w:tr w:rsidR="00615FCB" w:rsidRPr="00ED31C0" w:rsidTr="002C64B4">
              <w:trPr>
                <w:tblHeader/>
              </w:trPr>
              <w:tc>
                <w:tcPr>
                  <w:tcW w:w="1475" w:type="pct"/>
                  <w:vAlign w:val="center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 xml:space="preserve">№ </w:t>
                  </w:r>
                  <w:proofErr w:type="gramStart"/>
                  <w:r w:rsidRPr="00ED31C0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ED31C0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3525" w:type="pct"/>
                  <w:vAlign w:val="center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Место отбора проб</w:t>
                  </w:r>
                </w:p>
              </w:tc>
            </w:tr>
            <w:tr w:rsidR="00615FCB" w:rsidRPr="00ED31C0" w:rsidTr="002C64B4">
              <w:tc>
                <w:tcPr>
                  <w:tcW w:w="1475" w:type="pct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1.)</w:t>
                  </w:r>
                </w:p>
              </w:tc>
              <w:tc>
                <w:tcPr>
                  <w:tcW w:w="3525" w:type="pct"/>
                </w:tcPr>
                <w:p w:rsidR="00615FCB" w:rsidRPr="00B77D98" w:rsidRDefault="00615FCB" w:rsidP="002C64B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D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высоте от 1,5 до 3,5 м от поверхности земли.</w:t>
                  </w:r>
                </w:p>
              </w:tc>
            </w:tr>
          </w:tbl>
          <w:p w:rsidR="00615FCB" w:rsidRPr="00ED31C0" w:rsidRDefault="00615FCB" w:rsidP="002C64B4">
            <w:pPr>
              <w:pStyle w:val="a3"/>
              <w:rPr>
                <w:rFonts w:ascii="Times New Roman" w:hAnsi="Times New Roman"/>
              </w:rPr>
            </w:pPr>
          </w:p>
          <w:tbl>
            <w:tblPr>
              <w:tblW w:w="8722" w:type="dxa"/>
              <w:tblInd w:w="317" w:type="dxa"/>
              <w:tblLayout w:type="fixed"/>
              <w:tblLook w:val="01E0"/>
            </w:tblPr>
            <w:tblGrid>
              <w:gridCol w:w="1336"/>
              <w:gridCol w:w="610"/>
              <w:gridCol w:w="1118"/>
              <w:gridCol w:w="949"/>
              <w:gridCol w:w="4709"/>
            </w:tblGrid>
            <w:tr w:rsidR="00615FCB" w:rsidRPr="00ED31C0" w:rsidTr="002C64B4">
              <w:tc>
                <w:tcPr>
                  <w:tcW w:w="1946" w:type="dxa"/>
                  <w:gridSpan w:val="2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  <w:spacing w:val="-4"/>
                      <w:u w:val="single"/>
                    </w:rPr>
                  </w:pPr>
                  <w:r w:rsidRPr="00ED31C0">
                    <w:rPr>
                      <w:rFonts w:ascii="Times New Roman" w:hAnsi="Times New Roman"/>
                    </w:rPr>
                    <w:t>Пробы отобрал</w:t>
                  </w:r>
                </w:p>
              </w:tc>
              <w:tc>
                <w:tcPr>
                  <w:tcW w:w="6776" w:type="dxa"/>
                  <w:gridSpan w:val="3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Студент Юлдашева З.Б.</w:t>
                  </w:r>
                </w:p>
              </w:tc>
            </w:tr>
            <w:tr w:rsidR="00615FCB" w:rsidRPr="00ED31C0" w:rsidTr="002C64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0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ED31C0" w:rsidTr="002C64B4">
              <w:tc>
                <w:tcPr>
                  <w:tcW w:w="8722" w:type="dxa"/>
                  <w:gridSpan w:val="5"/>
                  <w:tcBorders>
                    <w:top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(должность, Ф.И.О., подпись)</w:t>
                  </w:r>
                </w:p>
              </w:tc>
            </w:tr>
            <w:tr w:rsidR="00615FCB" w:rsidRPr="00ED31C0" w:rsidTr="002C64B4">
              <w:tc>
                <w:tcPr>
                  <w:tcW w:w="8722" w:type="dxa"/>
                  <w:gridSpan w:val="5"/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ED31C0">
                    <w:rPr>
                      <w:rFonts w:ascii="Times New Roman" w:hAnsi="Times New Roman"/>
                    </w:rPr>
                    <w:t>Представитель юридического лица, в присутствии которого произведен отбор:</w:t>
                  </w:r>
                </w:p>
              </w:tc>
            </w:tr>
            <w:tr w:rsidR="00615FCB" w:rsidRPr="00ED31C0" w:rsidTr="002C64B4">
              <w:tc>
                <w:tcPr>
                  <w:tcW w:w="8722" w:type="dxa"/>
                  <w:gridSpan w:val="5"/>
                  <w:tcBorders>
                    <w:bottom w:val="single" w:sz="4" w:space="0" w:color="auto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Преподаватель Бондарцева Г.Н.</w:t>
                  </w:r>
                </w:p>
              </w:tc>
            </w:tr>
            <w:tr w:rsidR="00615FCB" w:rsidRPr="00ED31C0" w:rsidTr="002C64B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5FCB" w:rsidRPr="00ED31C0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615FCB" w:rsidRPr="00BE1E8D" w:rsidTr="002C64B4">
              <w:tc>
                <w:tcPr>
                  <w:tcW w:w="8722" w:type="dxa"/>
                  <w:gridSpan w:val="5"/>
                  <w:tcBorders>
                    <w:top w:val="single" w:sz="4" w:space="0" w:color="auto"/>
                  </w:tcBorders>
                </w:tcPr>
                <w:p w:rsidR="00615FCB" w:rsidRPr="00BE1E8D" w:rsidRDefault="00615FCB" w:rsidP="002C64B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E8D">
                    <w:rPr>
                      <w:rFonts w:ascii="Times New Roman" w:hAnsi="Times New Roman"/>
                      <w:sz w:val="16"/>
                      <w:szCs w:val="16"/>
                    </w:rPr>
                    <w:t>(должность, Ф.И.О., подпись)</w:t>
                  </w:r>
                </w:p>
              </w:tc>
            </w:tr>
            <w:tr w:rsidR="00615FCB" w:rsidRPr="00BE1E8D" w:rsidTr="002C64B4">
              <w:tc>
                <w:tcPr>
                  <w:tcW w:w="8722" w:type="dxa"/>
                  <w:gridSpan w:val="5"/>
                </w:tcPr>
                <w:p w:rsidR="00615FCB" w:rsidRPr="00BE1E8D" w:rsidRDefault="00615FCB" w:rsidP="002C64B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1E8D">
                    <w:rPr>
                      <w:rFonts w:ascii="Times New Roman" w:hAnsi="Times New Roman"/>
                      <w:sz w:val="24"/>
                      <w:szCs w:val="24"/>
                    </w:rPr>
                    <w:t>Представитель Управления Роспотребнадзора по Красноярскому краю, в присутствии</w:t>
                  </w:r>
                </w:p>
              </w:tc>
            </w:tr>
            <w:tr w:rsidR="00615FCB" w:rsidRPr="00BE1E8D" w:rsidTr="002C64B4">
              <w:tc>
                <w:tcPr>
                  <w:tcW w:w="3064" w:type="dxa"/>
                  <w:gridSpan w:val="3"/>
                </w:tcPr>
                <w:p w:rsidR="00615FCB" w:rsidRPr="00BE1E8D" w:rsidRDefault="00615FCB" w:rsidP="002C64B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E1E8D">
                    <w:rPr>
                      <w:rFonts w:ascii="Times New Roman" w:hAnsi="Times New Roman"/>
                      <w:sz w:val="24"/>
                      <w:szCs w:val="24"/>
                    </w:rPr>
                    <w:t>которого</w:t>
                  </w:r>
                  <w:proofErr w:type="gramEnd"/>
                  <w:r w:rsidRPr="00BE1E8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произведен отбор:</w:t>
                  </w:r>
                </w:p>
              </w:tc>
              <w:tc>
                <w:tcPr>
                  <w:tcW w:w="5658" w:type="dxa"/>
                  <w:gridSpan w:val="2"/>
                  <w:tcBorders>
                    <w:bottom w:val="single" w:sz="4" w:space="0" w:color="auto"/>
                  </w:tcBorders>
                </w:tcPr>
                <w:p w:rsidR="00615FCB" w:rsidRPr="00BE1E8D" w:rsidRDefault="00615FCB" w:rsidP="002C64B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15FCB" w:rsidRPr="00BE1E8D" w:rsidTr="002C64B4">
              <w:trPr>
                <w:trHeight w:val="176"/>
              </w:trPr>
              <w:tc>
                <w:tcPr>
                  <w:tcW w:w="8722" w:type="dxa"/>
                  <w:gridSpan w:val="5"/>
                  <w:tcBorders>
                    <w:bottom w:val="single" w:sz="4" w:space="0" w:color="auto"/>
                  </w:tcBorders>
                </w:tcPr>
                <w:p w:rsidR="00615FCB" w:rsidRPr="00BE1E8D" w:rsidRDefault="00615FCB" w:rsidP="002C64B4">
                  <w:pPr>
                    <w:pStyle w:val="a3"/>
                    <w:ind w:firstLine="113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E1E8D">
                    <w:rPr>
                      <w:rFonts w:ascii="Times New Roman" w:hAnsi="Times New Roman"/>
                      <w:sz w:val="16"/>
                      <w:szCs w:val="16"/>
                    </w:rPr>
                    <w:t>(должность, Ф.И.О., подпись)</w:t>
                  </w:r>
                </w:p>
                <w:p w:rsidR="00615FCB" w:rsidRPr="00BE1E8D" w:rsidRDefault="00615FCB" w:rsidP="002C64B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15FCB" w:rsidRPr="003A4BF4" w:rsidRDefault="00615FCB" w:rsidP="002C64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Акт составлен в 2 </w:t>
            </w:r>
            <w:r w:rsidRPr="003A4BF4">
              <w:rPr>
                <w:rFonts w:ascii="Times New Roman" w:hAnsi="Times New Roman"/>
              </w:rPr>
              <w:t>экземплярах</w:t>
            </w:r>
          </w:p>
          <w:p w:rsidR="00615FCB" w:rsidRDefault="00615FCB" w:rsidP="002C64B4">
            <w:pPr>
              <w:pStyle w:val="Style1"/>
              <w:widowControl/>
              <w:rPr>
                <w:rStyle w:val="FontStyle14"/>
              </w:rPr>
            </w:pPr>
          </w:p>
          <w:p w:rsidR="00615FCB" w:rsidRDefault="00615FCB" w:rsidP="002C64B4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НАПРАВЛЕНИЕ</w:t>
            </w:r>
          </w:p>
          <w:p w:rsidR="00615FCB" w:rsidRDefault="00615FCB" w:rsidP="002C64B4">
            <w:pPr>
              <w:pStyle w:val="Style2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 xml:space="preserve">в санитарно-гигиеническую лабораторию на проведение исследований </w:t>
            </w:r>
          </w:p>
          <w:p w:rsidR="00615FCB" w:rsidRDefault="00615FCB" w:rsidP="002C64B4">
            <w:pPr>
              <w:pStyle w:val="Style2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атмосферного воздуха и воздуха закрытых помещений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</w:rPr>
            </w:pPr>
          </w:p>
          <w:p w:rsidR="00615FCB" w:rsidRDefault="00615FCB" w:rsidP="002C64B4">
            <w:pPr>
              <w:pStyle w:val="Style6"/>
              <w:widowControl/>
              <w:rPr>
                <w:rStyle w:val="FontStyle16"/>
              </w:rPr>
            </w:pPr>
            <w:r w:rsidRPr="00543AA8">
              <w:rPr>
                <w:rStyle w:val="FontStyle16"/>
              </w:rPr>
              <w:t xml:space="preserve">1. Наименование объекта, </w:t>
            </w:r>
            <w:r>
              <w:rPr>
                <w:rStyle w:val="FontStyle16"/>
              </w:rPr>
              <w:t xml:space="preserve"> адрес </w:t>
            </w:r>
            <w:r w:rsidRPr="006B7F68">
              <w:rPr>
                <w:rStyle w:val="FontStyle16"/>
                <w:u w:val="single"/>
              </w:rPr>
              <w:t>ТЭЦ г</w:t>
            </w:r>
            <w:proofErr w:type="gramStart"/>
            <w:r w:rsidRPr="006B7F68">
              <w:rPr>
                <w:rStyle w:val="FontStyle16"/>
                <w:u w:val="single"/>
              </w:rPr>
              <w:t>.Н</w:t>
            </w:r>
            <w:proofErr w:type="gramEnd"/>
            <w:r w:rsidRPr="00543AA8">
              <w:rPr>
                <w:rStyle w:val="FontStyle16"/>
              </w:rPr>
              <w:t>____________________</w:t>
            </w:r>
            <w:r>
              <w:rPr>
                <w:rStyle w:val="FontStyle16"/>
              </w:rPr>
              <w:t>________</w:t>
            </w:r>
          </w:p>
          <w:p w:rsidR="00615FCB" w:rsidRPr="00543AA8" w:rsidRDefault="00615FCB" w:rsidP="002C64B4">
            <w:pPr>
              <w:pStyle w:val="Style6"/>
              <w:widowControl/>
              <w:ind w:firstLine="709"/>
              <w:rPr>
                <w:rStyle w:val="FontStyle16"/>
              </w:rPr>
            </w:pPr>
          </w:p>
          <w:p w:rsidR="00615FCB" w:rsidRDefault="00615FCB" w:rsidP="002C64B4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2. Количество </w:t>
            </w:r>
            <w:r w:rsidRPr="00543AA8">
              <w:rPr>
                <w:rStyle w:val="FontStyle16"/>
              </w:rPr>
              <w:t>помещений (ед.).</w:t>
            </w:r>
            <w:r>
              <w:rPr>
                <w:rStyle w:val="FontStyle16"/>
              </w:rPr>
              <w:t>___</w:t>
            </w:r>
            <w:r>
              <w:rPr>
                <w:rStyle w:val="FontStyle16"/>
                <w:u w:val="single"/>
              </w:rPr>
              <w:t>1</w:t>
            </w:r>
            <w:r>
              <w:rPr>
                <w:rStyle w:val="FontStyle16"/>
              </w:rPr>
              <w:t>________________________________</w:t>
            </w:r>
          </w:p>
          <w:p w:rsidR="00615FCB" w:rsidRPr="00543AA8" w:rsidRDefault="00615FCB" w:rsidP="002C64B4">
            <w:pPr>
              <w:pStyle w:val="Style6"/>
              <w:widowControl/>
              <w:ind w:firstLine="709"/>
              <w:rPr>
                <w:rStyle w:val="FontStyle16"/>
              </w:rPr>
            </w:pPr>
          </w:p>
          <w:p w:rsidR="00615FCB" w:rsidRDefault="00615FCB" w:rsidP="002C64B4">
            <w:pPr>
              <w:pStyle w:val="Style6"/>
              <w:widowControl/>
              <w:rPr>
                <w:rStyle w:val="FontStyle16"/>
              </w:rPr>
            </w:pPr>
            <w:r w:rsidRPr="00543AA8">
              <w:rPr>
                <w:rStyle w:val="FontStyle16"/>
              </w:rPr>
              <w:t>3. Общая площадь (кв.м.)</w:t>
            </w:r>
            <w:r>
              <w:rPr>
                <w:rStyle w:val="FontStyle16"/>
              </w:rPr>
              <w:t>_______</w:t>
            </w:r>
            <w:r w:rsidRPr="006B7F68">
              <w:rPr>
                <w:rStyle w:val="FontStyle16"/>
                <w:u w:val="single"/>
              </w:rPr>
              <w:t>100</w:t>
            </w:r>
            <w:r>
              <w:rPr>
                <w:rStyle w:val="FontStyle16"/>
              </w:rPr>
              <w:t>________________________________</w:t>
            </w:r>
          </w:p>
          <w:p w:rsidR="00615FCB" w:rsidRPr="00543AA8" w:rsidRDefault="00615FCB" w:rsidP="002C64B4">
            <w:pPr>
              <w:pStyle w:val="Style6"/>
              <w:widowControl/>
              <w:ind w:firstLine="709"/>
              <w:rPr>
                <w:rStyle w:val="FontStyle16"/>
              </w:rPr>
            </w:pPr>
          </w:p>
          <w:p w:rsidR="00615FCB" w:rsidRDefault="00615FCB" w:rsidP="002C64B4">
            <w:pPr>
              <w:pStyle w:val="Style6"/>
              <w:widowControl/>
              <w:rPr>
                <w:rStyle w:val="FontStyle16"/>
              </w:rPr>
            </w:pPr>
            <w:r w:rsidRPr="00543AA8">
              <w:rPr>
                <w:rStyle w:val="FontStyle16"/>
              </w:rPr>
              <w:t xml:space="preserve">4. Количество и наименование точек </w:t>
            </w:r>
            <w:r>
              <w:rPr>
                <w:rStyle w:val="FontStyle16"/>
              </w:rPr>
              <w:t>0</w:t>
            </w:r>
            <w:r w:rsidRPr="00543AA8">
              <w:rPr>
                <w:rStyle w:val="FontStyle16"/>
              </w:rPr>
              <w:t>тбора_</w:t>
            </w:r>
            <w:r>
              <w:rPr>
                <w:rStyle w:val="FontStyle16"/>
              </w:rPr>
              <w:t>___</w:t>
            </w:r>
            <w:r w:rsidRPr="006B7F68">
              <w:rPr>
                <w:rStyle w:val="FontStyle16"/>
                <w:u w:val="single"/>
              </w:rPr>
              <w:t>4_</w:t>
            </w:r>
            <w:r>
              <w:rPr>
                <w:rStyle w:val="FontStyle16"/>
              </w:rPr>
              <w:t>___________________</w:t>
            </w:r>
          </w:p>
          <w:p w:rsidR="00615FCB" w:rsidRDefault="00615FCB" w:rsidP="002C64B4">
            <w:pPr>
              <w:pStyle w:val="Style6"/>
              <w:widowControl/>
              <w:ind w:firstLine="709"/>
              <w:rPr>
                <w:rStyle w:val="FontStyle16"/>
              </w:rPr>
            </w:pPr>
          </w:p>
          <w:p w:rsidR="00615FCB" w:rsidRDefault="00615FCB" w:rsidP="002C64B4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5.</w:t>
            </w:r>
            <w:r w:rsidRPr="00543AA8">
              <w:rPr>
                <w:rStyle w:val="FontStyle16"/>
              </w:rPr>
              <w:t xml:space="preserve"> Наличие вентиляционной</w:t>
            </w:r>
            <w:r>
              <w:rPr>
                <w:rStyle w:val="FontStyle16"/>
              </w:rPr>
              <w:t xml:space="preserve">  системы </w:t>
            </w:r>
            <w:proofErr w:type="gramStart"/>
            <w:r>
              <w:rPr>
                <w:rStyle w:val="FontStyle16"/>
                <w:u w:val="single"/>
              </w:rPr>
              <w:t>искусственная</w:t>
            </w:r>
            <w:proofErr w:type="gramEnd"/>
            <w:r>
              <w:rPr>
                <w:rStyle w:val="FontStyle16"/>
              </w:rPr>
              <w:t>_____________</w:t>
            </w:r>
          </w:p>
          <w:p w:rsidR="00615FCB" w:rsidRPr="00543AA8" w:rsidRDefault="00615FCB" w:rsidP="002C64B4">
            <w:pPr>
              <w:pStyle w:val="Style8"/>
              <w:widowControl/>
              <w:ind w:firstLine="709"/>
              <w:rPr>
                <w:rStyle w:val="FontStyle16"/>
              </w:rPr>
            </w:pPr>
          </w:p>
          <w:p w:rsidR="00615FCB" w:rsidRPr="00543AA8" w:rsidRDefault="00615FCB" w:rsidP="002C64B4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6.</w:t>
            </w:r>
            <w:r w:rsidRPr="00543AA8">
              <w:rPr>
                <w:rStyle w:val="FontStyle16"/>
              </w:rPr>
              <w:t xml:space="preserve"> Опр</w:t>
            </w:r>
            <w:r>
              <w:rPr>
                <w:rStyle w:val="FontStyle16"/>
              </w:rPr>
              <w:t xml:space="preserve">еделяемые ингредиенты:       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</w:rPr>
            </w:pPr>
            <w:r w:rsidRPr="00543AA8">
              <w:rPr>
                <w:rStyle w:val="FontStyle14"/>
              </w:rPr>
              <w:t xml:space="preserve">1. </w:t>
            </w:r>
            <w:r w:rsidRPr="00543AA8">
              <w:rPr>
                <w:rStyle w:val="FontStyle16"/>
              </w:rPr>
              <w:t>фенол___________</w:t>
            </w:r>
            <w:r>
              <w:rPr>
                <w:rStyle w:val="FontStyle16"/>
              </w:rPr>
              <w:t>_____________________________________________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</w:rPr>
            </w:pPr>
            <w:r w:rsidRPr="00543AA8">
              <w:rPr>
                <w:rStyle w:val="FontStyle16"/>
              </w:rPr>
              <w:t>2. формальдегид_</w:t>
            </w:r>
            <w:r>
              <w:rPr>
                <w:rStyle w:val="FontStyle16"/>
              </w:rPr>
              <w:t>__________________________________________________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  <w:u w:val="single"/>
              </w:rPr>
            </w:pPr>
            <w:r w:rsidRPr="00543AA8">
              <w:rPr>
                <w:rStyle w:val="FontStyle16"/>
              </w:rPr>
              <w:t>3. аммиак__</w:t>
            </w:r>
            <w:r>
              <w:rPr>
                <w:rStyle w:val="FontStyle16"/>
              </w:rPr>
              <w:t>______________________________________________________</w:t>
            </w:r>
          </w:p>
          <w:p w:rsidR="00615FCB" w:rsidRDefault="00615FCB" w:rsidP="002C64B4">
            <w:pPr>
              <w:pStyle w:val="Style11"/>
              <w:widowControl/>
              <w:rPr>
                <w:rStyle w:val="FontStyle16"/>
              </w:rPr>
            </w:pPr>
            <w:r w:rsidRPr="00543AA8">
              <w:rPr>
                <w:rStyle w:val="FontStyle16"/>
              </w:rPr>
              <w:t>4. ртуть</w:t>
            </w:r>
            <w:r>
              <w:rPr>
                <w:rStyle w:val="FontStyle16"/>
                <w:u w:val="single"/>
              </w:rPr>
              <w:t>__________________________________________________________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5. </w:t>
            </w:r>
            <w:r w:rsidRPr="00543AA8">
              <w:rPr>
                <w:rStyle w:val="FontStyle16"/>
              </w:rPr>
              <w:t>озон_</w:t>
            </w:r>
            <w:r>
              <w:rPr>
                <w:rStyle w:val="FontStyle16"/>
                <w:u w:val="single"/>
              </w:rPr>
              <w:t>__________________________________________________________</w:t>
            </w:r>
          </w:p>
          <w:p w:rsidR="00615FCB" w:rsidRPr="00543AA8" w:rsidRDefault="00615FCB" w:rsidP="002C64B4">
            <w:pPr>
              <w:pStyle w:val="Style3"/>
              <w:widowControl/>
              <w:rPr>
                <w:rStyle w:val="FontStyle16"/>
              </w:rPr>
            </w:pPr>
            <w:r w:rsidRPr="00543AA8">
              <w:rPr>
                <w:rStyle w:val="FontStyle16"/>
                <w:spacing w:val="-20"/>
              </w:rPr>
              <w:t>6</w:t>
            </w:r>
            <w:r>
              <w:rPr>
                <w:rStyle w:val="FontStyle16"/>
              </w:rPr>
              <w:t xml:space="preserve"> .</w:t>
            </w:r>
            <w:r w:rsidRPr="00543AA8">
              <w:rPr>
                <w:rStyle w:val="FontStyle16"/>
              </w:rPr>
              <w:t>свинец_</w:t>
            </w:r>
            <w:r>
              <w:rPr>
                <w:rStyle w:val="FontStyle16"/>
              </w:rPr>
              <w:t>________________________________________________________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  <w:u w:val="single"/>
              </w:rPr>
            </w:pPr>
            <w:r w:rsidRPr="00543AA8">
              <w:rPr>
                <w:rStyle w:val="FontStyle16"/>
              </w:rPr>
              <w:t>7. пыль</w:t>
            </w:r>
            <w:r>
              <w:rPr>
                <w:rStyle w:val="FontStyle16"/>
              </w:rPr>
              <w:t>____+_______________________________________________________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8. оксиды</w:t>
            </w:r>
            <w:r w:rsidRPr="00543AA8">
              <w:rPr>
                <w:rStyle w:val="FontStyle16"/>
              </w:rPr>
              <w:t xml:space="preserve"> азота___</w:t>
            </w:r>
            <w:r>
              <w:rPr>
                <w:rStyle w:val="FontStyle16"/>
              </w:rPr>
              <w:t>+</w:t>
            </w:r>
            <w:r w:rsidRPr="00543AA8">
              <w:rPr>
                <w:rStyle w:val="FontStyle16"/>
              </w:rPr>
              <w:t>_____</w:t>
            </w:r>
            <w:r>
              <w:rPr>
                <w:rStyle w:val="FontStyle16"/>
              </w:rPr>
              <w:t>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9. оксиды</w:t>
            </w:r>
            <w:r w:rsidRPr="00543AA8">
              <w:rPr>
                <w:rStyle w:val="FontStyle16"/>
              </w:rPr>
              <w:t xml:space="preserve"> серы</w:t>
            </w:r>
            <w:r>
              <w:rPr>
                <w:rStyle w:val="FontStyle16"/>
              </w:rPr>
              <w:t>___+________________________________________________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  <w:u w:val="single"/>
              </w:rPr>
            </w:pPr>
            <w:r w:rsidRPr="00543AA8">
              <w:rPr>
                <w:rStyle w:val="FontStyle16"/>
              </w:rPr>
              <w:t xml:space="preserve">10. сероводород </w:t>
            </w:r>
            <w:r>
              <w:rPr>
                <w:rStyle w:val="FontStyle16"/>
                <w:u w:val="single"/>
              </w:rPr>
              <w:t>___________________________________________________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11. сероуглерод___________________________________________________</w:t>
            </w:r>
          </w:p>
          <w:p w:rsidR="00615FCB" w:rsidRPr="00543AA8" w:rsidRDefault="00615FCB" w:rsidP="002C64B4">
            <w:pPr>
              <w:pStyle w:val="Style3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12.бензин ________________________________________________________</w:t>
            </w:r>
          </w:p>
          <w:p w:rsidR="00615FCB" w:rsidRPr="00543AA8" w:rsidRDefault="00615FCB" w:rsidP="002C64B4">
            <w:pPr>
              <w:pStyle w:val="Style10"/>
              <w:widowControl/>
              <w:rPr>
                <w:rStyle w:val="FontStyle16"/>
              </w:rPr>
            </w:pPr>
            <w:r w:rsidRPr="00543AA8">
              <w:rPr>
                <w:rStyle w:val="FontStyle16"/>
                <w:spacing w:val="-20"/>
              </w:rPr>
              <w:lastRenderedPageBreak/>
              <w:t>13.</w:t>
            </w:r>
            <w:r w:rsidRPr="00543AA8">
              <w:rPr>
                <w:rStyle w:val="FontStyle16"/>
              </w:rPr>
              <w:t xml:space="preserve"> бензол____</w:t>
            </w:r>
            <w:r>
              <w:rPr>
                <w:rStyle w:val="FontStyle16"/>
              </w:rPr>
              <w:t>_____________________________________________________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7"/>
                <w:rFonts w:eastAsiaTheme="majorEastAsia"/>
              </w:rPr>
            </w:pPr>
            <w:r w:rsidRPr="00543AA8">
              <w:rPr>
                <w:rStyle w:val="FontStyle16"/>
              </w:rPr>
              <w:t>14. толуол</w:t>
            </w:r>
            <w:r>
              <w:rPr>
                <w:rStyle w:val="FontStyle16"/>
              </w:rPr>
              <w:t>________________________________________________________</w:t>
            </w:r>
          </w:p>
          <w:p w:rsidR="00615FCB" w:rsidRPr="00543AA8" w:rsidRDefault="00615FCB" w:rsidP="002C64B4">
            <w:pPr>
              <w:pStyle w:val="Style1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15. ксилол________________________________________________________</w:t>
            </w:r>
          </w:p>
          <w:p w:rsidR="00615FCB" w:rsidRPr="00543AA8" w:rsidRDefault="00615FCB" w:rsidP="002C64B4">
            <w:pPr>
              <w:pStyle w:val="Style12"/>
              <w:widowControl/>
              <w:rPr>
                <w:rStyle w:val="FontStyle18"/>
              </w:rPr>
            </w:pPr>
            <w:r w:rsidRPr="00543AA8">
              <w:rPr>
                <w:rStyle w:val="FontStyle16"/>
              </w:rPr>
              <w:t xml:space="preserve">16. пары </w:t>
            </w:r>
            <w:r w:rsidRPr="00543AA8">
              <w:rPr>
                <w:rStyle w:val="FontStyle18"/>
              </w:rPr>
              <w:t>кислот (соляная, серная)_</w:t>
            </w:r>
            <w:r>
              <w:rPr>
                <w:rStyle w:val="FontStyle18"/>
              </w:rPr>
              <w:t>___________________________________</w:t>
            </w:r>
          </w:p>
          <w:p w:rsidR="00615FCB" w:rsidRPr="00543AA8" w:rsidRDefault="00615FCB" w:rsidP="002C64B4">
            <w:pPr>
              <w:pStyle w:val="Style12"/>
              <w:widowControl/>
              <w:rPr>
                <w:rStyle w:val="FontStyle18"/>
                <w:u w:val="single"/>
              </w:rPr>
            </w:pPr>
            <w:r w:rsidRPr="00543AA8">
              <w:rPr>
                <w:rStyle w:val="FontStyle16"/>
              </w:rPr>
              <w:t xml:space="preserve">17. </w:t>
            </w:r>
            <w:r w:rsidRPr="00543AA8">
              <w:rPr>
                <w:rStyle w:val="FontStyle18"/>
              </w:rPr>
              <w:t>оксид углерода</w:t>
            </w:r>
            <w:r>
              <w:rPr>
                <w:rStyle w:val="FontStyle18"/>
              </w:rPr>
              <w:t>_________________________________________________</w:t>
            </w:r>
          </w:p>
          <w:p w:rsidR="00615FCB" w:rsidRPr="00543AA8" w:rsidRDefault="00615FCB" w:rsidP="002C64B4">
            <w:pPr>
              <w:pStyle w:val="Style12"/>
              <w:widowControl/>
              <w:rPr>
                <w:rStyle w:val="FontStyle18"/>
              </w:rPr>
            </w:pPr>
            <w:r w:rsidRPr="00543AA8">
              <w:rPr>
                <w:rStyle w:val="FontStyle18"/>
              </w:rPr>
              <w:t>18. фтористый водород_</w:t>
            </w:r>
            <w:r>
              <w:rPr>
                <w:rStyle w:val="FontStyle18"/>
              </w:rPr>
              <w:t>_______+____________________________________</w:t>
            </w:r>
          </w:p>
          <w:p w:rsidR="00615FCB" w:rsidRPr="00543AA8" w:rsidRDefault="00615FCB" w:rsidP="002C64B4">
            <w:pPr>
              <w:pStyle w:val="Style12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19. хром (VI) _____________________________________________________</w:t>
            </w:r>
          </w:p>
          <w:p w:rsidR="00615FCB" w:rsidRPr="00543AA8" w:rsidRDefault="00615FCB" w:rsidP="002C64B4">
            <w:pPr>
              <w:pStyle w:val="Style9"/>
              <w:widowControl/>
              <w:rPr>
                <w:rStyle w:val="FontStyle18"/>
              </w:rPr>
            </w:pPr>
            <w:r w:rsidRPr="00543AA8">
              <w:rPr>
                <w:rStyle w:val="FontStyle16"/>
              </w:rPr>
              <w:t xml:space="preserve">20. </w:t>
            </w:r>
            <w:r w:rsidRPr="00543AA8">
              <w:rPr>
                <w:rStyle w:val="FontStyle18"/>
              </w:rPr>
              <w:t>неорганические соединения мышьяка_</w:t>
            </w:r>
            <w:r>
              <w:rPr>
                <w:rStyle w:val="FontStyle18"/>
              </w:rPr>
              <w:t>_____________________________</w:t>
            </w:r>
          </w:p>
          <w:p w:rsidR="00615FCB" w:rsidRPr="00543AA8" w:rsidRDefault="00615FCB" w:rsidP="002C64B4">
            <w:pPr>
              <w:pStyle w:val="Style7"/>
              <w:widowControl/>
              <w:rPr>
                <w:rStyle w:val="FontStyle18"/>
              </w:rPr>
            </w:pPr>
            <w:r w:rsidRPr="00543AA8">
              <w:rPr>
                <w:rStyle w:val="FontStyle16"/>
              </w:rPr>
              <w:t xml:space="preserve">21. </w:t>
            </w:r>
            <w:r>
              <w:rPr>
                <w:rStyle w:val="FontStyle18"/>
              </w:rPr>
              <w:t>хлор_____________________________________________________________</w:t>
            </w:r>
          </w:p>
          <w:p w:rsidR="00615FCB" w:rsidRPr="00543AA8" w:rsidRDefault="00615FCB" w:rsidP="002C64B4">
            <w:pPr>
              <w:pStyle w:val="Style5"/>
              <w:widowControl/>
              <w:rPr>
                <w:rStyle w:val="FontStyle18"/>
              </w:rPr>
            </w:pPr>
            <w:r w:rsidRPr="00543AA8">
              <w:rPr>
                <w:rStyle w:val="FontStyle16"/>
              </w:rPr>
              <w:t xml:space="preserve">7, </w:t>
            </w:r>
            <w:r w:rsidRPr="00543AA8">
              <w:rPr>
                <w:rStyle w:val="FontStyle18"/>
              </w:rPr>
              <w:t>Кон</w:t>
            </w:r>
            <w:r>
              <w:rPr>
                <w:rStyle w:val="FontStyle18"/>
              </w:rPr>
              <w:t>трольные замеры в атмосфере (да,</w:t>
            </w:r>
            <w:r w:rsidRPr="00543AA8">
              <w:rPr>
                <w:rStyle w:val="FontStyle18"/>
              </w:rPr>
              <w:t xml:space="preserve"> нет)___</w:t>
            </w:r>
            <w:r>
              <w:rPr>
                <w:rStyle w:val="FontStyle18"/>
              </w:rPr>
              <w:t>___да___________</w:t>
            </w:r>
          </w:p>
          <w:p w:rsidR="00615FCB" w:rsidRPr="00543AA8" w:rsidRDefault="00615FCB" w:rsidP="002C64B4">
            <w:pPr>
              <w:pStyle w:val="Style4"/>
              <w:widowControl/>
              <w:rPr>
                <w:rStyle w:val="FontStyle18"/>
              </w:rPr>
            </w:pPr>
            <w:r w:rsidRPr="00543AA8">
              <w:rPr>
                <w:rStyle w:val="FontStyle18"/>
              </w:rPr>
              <w:t>Фамилия врача (помощника) выдавшего направление</w:t>
            </w:r>
            <w:r>
              <w:rPr>
                <w:rStyle w:val="FontStyle18"/>
              </w:rPr>
              <w:t>__________________</w:t>
            </w:r>
          </w:p>
          <w:p w:rsidR="00615FCB" w:rsidRPr="00543AA8" w:rsidRDefault="00615FCB" w:rsidP="002C64B4">
            <w:pPr>
              <w:pStyle w:val="Style3"/>
              <w:widowControl/>
              <w:rPr>
                <w:rStyle w:val="FontStyle18"/>
                <w:spacing w:val="-20"/>
              </w:rPr>
            </w:pPr>
            <w:r w:rsidRPr="00543AA8">
              <w:rPr>
                <w:rStyle w:val="FontStyle16"/>
              </w:rPr>
              <w:t xml:space="preserve">« </w:t>
            </w:r>
            <w:r>
              <w:rPr>
                <w:rStyle w:val="FontStyle16"/>
              </w:rPr>
              <w:t xml:space="preserve">22 » июня 2021 </w:t>
            </w:r>
            <w:r w:rsidRPr="00543AA8">
              <w:rPr>
                <w:rStyle w:val="FontStyle18"/>
                <w:spacing w:val="-20"/>
              </w:rPr>
              <w:t>г.</w:t>
            </w:r>
          </w:p>
          <w:p w:rsidR="00615FCB" w:rsidRDefault="00615FCB" w:rsidP="002C6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15FCB" w:rsidRPr="007C0EC4" w:rsidRDefault="00615FCB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0EC4">
              <w:rPr>
                <w:rFonts w:ascii="Times New Roman" w:hAnsi="Times New Roman" w:cs="Times New Roman"/>
                <w:b/>
              </w:rPr>
              <w:t>ПРОТОКОЛ ЛАБОРАТОРНЫХ ИСПЫТАНИЙ ВОЗДУХА</w:t>
            </w:r>
          </w:p>
          <w:p w:rsidR="00615FCB" w:rsidRPr="007C0EC4" w:rsidRDefault="00615FCB" w:rsidP="002C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от  «22» июня </w:t>
            </w:r>
            <w:r w:rsidRPr="007C0EC4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>21г.      №5</w:t>
            </w:r>
          </w:p>
          <w:p w:rsidR="00615FCB" w:rsidRPr="001F1E38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Наимен</w:t>
            </w:r>
            <w:r>
              <w:rPr>
                <w:rFonts w:ascii="Times New Roman" w:hAnsi="Times New Roman" w:cs="Times New Roman"/>
                <w:sz w:val="24"/>
              </w:rPr>
              <w:t xml:space="preserve">ование заявителя (заказчика): </w:t>
            </w:r>
            <w:r w:rsidRPr="001F1E38">
              <w:rPr>
                <w:rFonts w:ascii="Times New Roman" w:hAnsi="Times New Roman" w:cs="Times New Roman"/>
                <w:sz w:val="24"/>
                <w:u w:val="single"/>
              </w:rPr>
              <w:t>Иванов П.Д.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Юридический адрес заказчика: _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7C0EC4"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Наименование предприятия, организации, где производился отбор проб: </w:t>
            </w:r>
          </w:p>
          <w:p w:rsidR="00615FCB" w:rsidRPr="007C0EC4" w:rsidRDefault="00615FCB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_____</w:t>
            </w:r>
            <w:r>
              <w:rPr>
                <w:rFonts w:ascii="Times New Roman" w:hAnsi="Times New Roman" w:cs="Times New Roman"/>
                <w:sz w:val="24"/>
              </w:rPr>
              <w:t>ТЭЦ</w:t>
            </w:r>
            <w:r w:rsidRPr="007C0EC4">
              <w:rPr>
                <w:rFonts w:ascii="Times New Roman" w:hAnsi="Times New Roman" w:cs="Times New Roman"/>
                <w:sz w:val="24"/>
              </w:rPr>
              <w:t>__________________________________________________________</w:t>
            </w:r>
          </w:p>
          <w:p w:rsidR="00615FCB" w:rsidRPr="007C0EC4" w:rsidRDefault="00615FCB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      _______________________________________________________________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Адрес предприятия: __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7C0EC4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615FCB" w:rsidRPr="007C0EC4" w:rsidRDefault="00615FCB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      ____________________________________________________________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Наименование цеха, участка, производства: 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литейный</w:t>
            </w:r>
            <w:proofErr w:type="gramEnd"/>
            <w:r w:rsidRPr="007C0EC4">
              <w:rPr>
                <w:rFonts w:ascii="Times New Roman" w:hAnsi="Times New Roman" w:cs="Times New Roman"/>
                <w:sz w:val="24"/>
              </w:rPr>
              <w:t>_______________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Основание для отбора: __________</w:t>
            </w:r>
            <w:r>
              <w:rPr>
                <w:rFonts w:ascii="Times New Roman" w:hAnsi="Times New Roman" w:cs="Times New Roman"/>
                <w:sz w:val="24"/>
              </w:rPr>
              <w:t>жалобы</w:t>
            </w:r>
            <w:r w:rsidRPr="007C0EC4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Отбор проб воздуха проводил: ___</w:t>
            </w:r>
            <w:r>
              <w:rPr>
                <w:rFonts w:ascii="Times New Roman" w:hAnsi="Times New Roman" w:cs="Times New Roman"/>
                <w:sz w:val="24"/>
              </w:rPr>
              <w:t>Юлдашева З.Б._______________________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Отбор проб воздуха проводился в присутствии представителя заказчика: _______</w:t>
            </w:r>
            <w:r>
              <w:rPr>
                <w:rFonts w:ascii="Times New Roman" w:hAnsi="Times New Roman" w:cs="Times New Roman"/>
                <w:sz w:val="24"/>
              </w:rPr>
              <w:t>Симонов К.М.</w:t>
            </w:r>
            <w:r w:rsidRPr="007C0EC4">
              <w:rPr>
                <w:rFonts w:ascii="Times New Roman" w:hAnsi="Times New Roman" w:cs="Times New Roman"/>
                <w:sz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 xml:space="preserve">Дата и время </w:t>
            </w:r>
            <w:r>
              <w:rPr>
                <w:rFonts w:ascii="Times New Roman" w:hAnsi="Times New Roman" w:cs="Times New Roman"/>
                <w:sz w:val="24"/>
              </w:rPr>
              <w:t xml:space="preserve">отбора: 22.06.21. 12:00 </w:t>
            </w:r>
            <w:r w:rsidRPr="007C0EC4">
              <w:rPr>
                <w:rFonts w:ascii="Times New Roman" w:hAnsi="Times New Roman" w:cs="Times New Roman"/>
                <w:sz w:val="24"/>
              </w:rPr>
              <w:t>Дата и время доставки:__</w:t>
            </w:r>
            <w:r>
              <w:rPr>
                <w:rFonts w:ascii="Times New Roman" w:hAnsi="Times New Roman" w:cs="Times New Roman"/>
                <w:sz w:val="24"/>
              </w:rPr>
              <w:t>22.06.21 13:00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Регистрационный номер карты отбора: ___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7C0EC4"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615FCB" w:rsidRPr="007C0EC4" w:rsidRDefault="00615FCB" w:rsidP="00615FC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C0EC4">
              <w:rPr>
                <w:rFonts w:ascii="Times New Roman" w:hAnsi="Times New Roman" w:cs="Times New Roman"/>
                <w:sz w:val="24"/>
              </w:rPr>
              <w:t>Сведения о средствах отбора проб:</w:t>
            </w:r>
          </w:p>
          <w:tbl>
            <w:tblPr>
              <w:tblW w:w="73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93"/>
              <w:gridCol w:w="1417"/>
              <w:gridCol w:w="1701"/>
              <w:gridCol w:w="3260"/>
            </w:tblGrid>
            <w:tr w:rsidR="00615FCB" w:rsidRPr="007C0EC4" w:rsidTr="002C64B4">
              <w:tc>
                <w:tcPr>
                  <w:tcW w:w="993" w:type="dxa"/>
                  <w:vAlign w:val="center"/>
                </w:tcPr>
                <w:p w:rsidR="00615FCB" w:rsidRPr="007C0EC4" w:rsidRDefault="00615FCB" w:rsidP="002C64B4">
                  <w:pPr>
                    <w:pStyle w:val="9"/>
                    <w:jc w:val="center"/>
                    <w:rPr>
                      <w:sz w:val="22"/>
                      <w:szCs w:val="22"/>
                    </w:rPr>
                  </w:pPr>
                  <w:r w:rsidRPr="007C0EC4">
                    <w:rPr>
                      <w:sz w:val="22"/>
                      <w:szCs w:val="22"/>
                    </w:rPr>
                    <w:t>Группа показателей</w:t>
                  </w:r>
                </w:p>
              </w:tc>
              <w:tc>
                <w:tcPr>
                  <w:tcW w:w="1417" w:type="dxa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0EC4">
                    <w:rPr>
                      <w:rFonts w:ascii="Times New Roman" w:hAnsi="Times New Roman" w:cs="Times New Roman"/>
                    </w:rPr>
                    <w:t xml:space="preserve">Наименование, тип средства </w:t>
                  </w:r>
                </w:p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0EC4">
                    <w:rPr>
                      <w:rFonts w:ascii="Times New Roman" w:hAnsi="Times New Roman" w:cs="Times New Roman"/>
                    </w:rPr>
                    <w:t>отбора проб</w:t>
                  </w:r>
                </w:p>
              </w:tc>
              <w:tc>
                <w:tcPr>
                  <w:tcW w:w="1701" w:type="dxa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0EC4">
                    <w:rPr>
                      <w:rFonts w:ascii="Times New Roman" w:hAnsi="Times New Roman" w:cs="Times New Roman"/>
                    </w:rPr>
                    <w:t>Заводской номер</w:t>
                  </w:r>
                </w:p>
              </w:tc>
              <w:tc>
                <w:tcPr>
                  <w:tcW w:w="3260" w:type="dxa"/>
                  <w:vAlign w:val="center"/>
                </w:tcPr>
                <w:p w:rsidR="00615FCB" w:rsidRPr="007C0EC4" w:rsidRDefault="00615FCB" w:rsidP="002C64B4">
                  <w:pPr>
                    <w:pStyle w:val="2"/>
                    <w:rPr>
                      <w:sz w:val="22"/>
                      <w:szCs w:val="22"/>
                    </w:rPr>
                  </w:pPr>
                  <w:r w:rsidRPr="007C0EC4">
                    <w:rPr>
                      <w:sz w:val="22"/>
                      <w:szCs w:val="22"/>
                    </w:rPr>
                    <w:t>Сведения о государственной поверке</w:t>
                  </w:r>
                </w:p>
              </w:tc>
            </w:tr>
            <w:tr w:rsidR="00615FCB" w:rsidRPr="007C0EC4" w:rsidTr="002C64B4">
              <w:tc>
                <w:tcPr>
                  <w:tcW w:w="993" w:type="dxa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Химические вещества</w:t>
                  </w:r>
                </w:p>
              </w:tc>
              <w:tc>
                <w:tcPr>
                  <w:tcW w:w="1417" w:type="dxa"/>
                </w:tcPr>
                <w:p w:rsidR="00615FCB" w:rsidRPr="007C0EC4" w:rsidRDefault="00615FCB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аспиратор</w:t>
                  </w:r>
                </w:p>
              </w:tc>
              <w:tc>
                <w:tcPr>
                  <w:tcW w:w="1701" w:type="dxa"/>
                </w:tcPr>
                <w:p w:rsidR="00615FCB" w:rsidRPr="007C0EC4" w:rsidRDefault="00615FCB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213</w:t>
                  </w:r>
                </w:p>
              </w:tc>
              <w:tc>
                <w:tcPr>
                  <w:tcW w:w="3260" w:type="dxa"/>
                </w:tcPr>
                <w:p w:rsidR="00615FCB" w:rsidRPr="007C0EC4" w:rsidRDefault="00615FCB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10.01.21 г.</w:t>
                  </w:r>
                </w:p>
              </w:tc>
            </w:tr>
          </w:tbl>
          <w:p w:rsidR="00615FCB" w:rsidRPr="007C0EC4" w:rsidRDefault="00615FCB" w:rsidP="00615FCB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/>
              </w:rPr>
            </w:pPr>
            <w:r w:rsidRPr="007C0EC4">
              <w:rPr>
                <w:rFonts w:ascii="Times New Roman" w:hAnsi="Times New Roman"/>
              </w:rPr>
              <w:t xml:space="preserve">Сведения о нормативной документации (НД) </w:t>
            </w:r>
          </w:p>
          <w:p w:rsidR="00615FCB" w:rsidRPr="007C0EC4" w:rsidRDefault="00615FCB" w:rsidP="002C64B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C0EC4">
              <w:rPr>
                <w:rFonts w:ascii="Times New Roman" w:hAnsi="Times New Roman"/>
              </w:rPr>
              <w:t>регламентирующей показатели и НД на методы исследований:</w:t>
            </w:r>
            <w:proofErr w:type="gramEnd"/>
          </w:p>
          <w:tbl>
            <w:tblPr>
              <w:tblW w:w="73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27"/>
              <w:gridCol w:w="1842"/>
              <w:gridCol w:w="3402"/>
            </w:tblGrid>
            <w:tr w:rsidR="00615FCB" w:rsidRPr="007C0EC4" w:rsidTr="002C64B4">
              <w:tc>
                <w:tcPr>
                  <w:tcW w:w="2127" w:type="dxa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>Наименование</w:t>
                  </w:r>
                </w:p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>показателя (группы показателей)</w:t>
                  </w:r>
                </w:p>
              </w:tc>
              <w:tc>
                <w:tcPr>
                  <w:tcW w:w="1842" w:type="dxa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 xml:space="preserve">НД, регламентирующие </w:t>
                  </w:r>
                </w:p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>параметры, характеристики, показатели</w:t>
                  </w:r>
                </w:p>
              </w:tc>
              <w:tc>
                <w:tcPr>
                  <w:tcW w:w="3402" w:type="dxa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>НД на методы испытаний,</w:t>
                  </w:r>
                </w:p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 xml:space="preserve">  исследований, измерений</w:t>
                  </w:r>
                </w:p>
              </w:tc>
            </w:tr>
            <w:tr w:rsidR="00615FCB" w:rsidRPr="007C0EC4" w:rsidTr="002C64B4">
              <w:tc>
                <w:tcPr>
                  <w:tcW w:w="2127" w:type="dxa"/>
                </w:tcPr>
                <w:p w:rsidR="00615FCB" w:rsidRPr="007C0EC4" w:rsidRDefault="00615FCB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Химические вещества</w:t>
                  </w:r>
                </w:p>
              </w:tc>
              <w:tc>
                <w:tcPr>
                  <w:tcW w:w="1842" w:type="dxa"/>
                </w:tcPr>
                <w:p w:rsidR="00615FCB" w:rsidRPr="007C0EC4" w:rsidRDefault="00615FCB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A73A5">
                    <w:rPr>
                      <w:rFonts w:ascii="Times New Roman" w:hAnsi="Times New Roman"/>
                      <w:sz w:val="24"/>
                      <w:szCs w:val="24"/>
                    </w:rPr>
                    <w:t>ГН 2.1.6.1338-03  ПДК ЗАГРЯЗНЯЮЩИХ ВЕЩЕСТВ В АТМОСФЕРНОМ ВОЗДУХЕ НАСЕЛЕННЫХ МЕСТ</w:t>
                  </w:r>
                </w:p>
              </w:tc>
              <w:tc>
                <w:tcPr>
                  <w:tcW w:w="3402" w:type="dxa"/>
                </w:tcPr>
                <w:p w:rsidR="00615FCB" w:rsidRPr="007C0EC4" w:rsidRDefault="00615FCB" w:rsidP="002C64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A73A5">
                    <w:rPr>
                      <w:rFonts w:ascii="Times New Roman" w:hAnsi="Times New Roman"/>
                      <w:sz w:val="24"/>
                      <w:szCs w:val="24"/>
                    </w:rPr>
                    <w:t>"ГОСТ 17.2.3.01-86. Охрана природы. Атмосфера. Правила контроля качества воздуха населенных пунктов"</w:t>
                  </w:r>
                </w:p>
              </w:tc>
            </w:tr>
          </w:tbl>
          <w:p w:rsidR="00615FCB" w:rsidRDefault="00615FCB" w:rsidP="00615FCB">
            <w:pPr>
              <w:pStyle w:val="33"/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2"/>
                <w:szCs w:val="22"/>
              </w:rPr>
            </w:pPr>
            <w:r w:rsidRPr="00D562D6">
              <w:rPr>
                <w:sz w:val="22"/>
                <w:szCs w:val="22"/>
              </w:rPr>
              <w:t xml:space="preserve">Дополнительные сведения, характеристика объекта </w:t>
            </w:r>
          </w:p>
          <w:p w:rsidR="00615FCB" w:rsidRPr="00D562D6" w:rsidRDefault="00615FCB" w:rsidP="002C64B4">
            <w:pPr>
              <w:pStyle w:val="33"/>
              <w:rPr>
                <w:sz w:val="22"/>
                <w:szCs w:val="22"/>
              </w:rPr>
            </w:pPr>
            <w:r w:rsidRPr="00D562D6">
              <w:rPr>
                <w:sz w:val="22"/>
                <w:szCs w:val="22"/>
              </w:rPr>
              <w:t>(источники загрязнения, тип вентиляции и т.д.): _____</w:t>
            </w:r>
            <w:r>
              <w:rPr>
                <w:sz w:val="22"/>
                <w:szCs w:val="22"/>
              </w:rPr>
              <w:t>_-__________________</w:t>
            </w:r>
          </w:p>
          <w:p w:rsidR="00615FCB" w:rsidRPr="00615FCB" w:rsidRDefault="00615FCB" w:rsidP="00615FCB">
            <w:pPr>
              <w:pStyle w:val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</w:t>
            </w:r>
            <w:r w:rsidRPr="007C0EC4">
              <w:rPr>
                <w:rFonts w:ascii="Times New Roman" w:hAnsi="Times New Roman" w:cs="Times New Roman"/>
              </w:rPr>
              <w:t xml:space="preserve">Эскиз (ситуационный план) помещения, с указанием рабочих мест  </w:t>
            </w:r>
          </w:p>
          <w:p w:rsidR="00615FCB" w:rsidRPr="007C0EC4" w:rsidRDefault="00615FCB" w:rsidP="002C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C4">
              <w:rPr>
                <w:rFonts w:ascii="Times New Roman" w:hAnsi="Times New Roman" w:cs="Times New Roman"/>
              </w:rPr>
              <w:t>(РМ) и точек отбора:</w:t>
            </w:r>
            <w:r>
              <w:rPr>
                <w:rFonts w:ascii="Times New Roman" w:hAnsi="Times New Roman" w:cs="Times New Roman"/>
              </w:rPr>
              <w:t xml:space="preserve"> 4 точки.</w:t>
            </w:r>
          </w:p>
          <w:p w:rsidR="00615FCB" w:rsidRPr="007C0EC4" w:rsidRDefault="00615FCB" w:rsidP="002C64B4">
            <w:pPr>
              <w:pStyle w:val="a3"/>
              <w:rPr>
                <w:rFonts w:ascii="Times New Roman" w:hAnsi="Times New Roman"/>
                <w:b/>
              </w:rPr>
            </w:pPr>
            <w:r w:rsidRPr="007C0EC4">
              <w:rPr>
                <w:rFonts w:ascii="Times New Roman" w:hAnsi="Times New Roman"/>
                <w:b/>
              </w:rPr>
              <w:t>15.  Результаты исследования проб воздуха по химическим показателям:</w:t>
            </w:r>
          </w:p>
          <w:p w:rsidR="00615FCB" w:rsidRPr="007C0EC4" w:rsidRDefault="00615FCB" w:rsidP="002C64B4">
            <w:pPr>
              <w:pStyle w:val="a3"/>
              <w:rPr>
                <w:rFonts w:ascii="Times New Roman" w:hAnsi="Times New Roman"/>
              </w:rPr>
            </w:pPr>
            <w:r w:rsidRPr="007C0EC4">
              <w:rPr>
                <w:rFonts w:ascii="Times New Roman" w:hAnsi="Times New Roman"/>
              </w:rPr>
              <w:t xml:space="preserve"> Метеорологические факторы атмосферного воздуха: </w:t>
            </w:r>
          </w:p>
          <w:p w:rsidR="00615FCB" w:rsidRPr="007C0EC4" w:rsidRDefault="00615FCB" w:rsidP="002C64B4">
            <w:pPr>
              <w:pStyle w:val="a3"/>
              <w:rPr>
                <w:rFonts w:ascii="Times New Roman" w:hAnsi="Times New Roman"/>
              </w:rPr>
            </w:pPr>
            <w:r w:rsidRPr="007C0EC4">
              <w:rPr>
                <w:rFonts w:ascii="Times New Roman" w:hAnsi="Times New Roman"/>
              </w:rPr>
              <w:t xml:space="preserve">Температура, </w:t>
            </w:r>
            <w:r w:rsidRPr="007C0EC4">
              <w:rPr>
                <w:rFonts w:ascii="Times New Roman" w:hAnsi="Times New Roman"/>
                <w:sz w:val="28"/>
              </w:rPr>
              <w:t xml:space="preserve">°С __ </w:t>
            </w:r>
            <w:r w:rsidRPr="007C0EC4">
              <w:rPr>
                <w:rFonts w:ascii="Times New Roman" w:hAnsi="Times New Roman"/>
              </w:rPr>
              <w:t>Относительная влажность, % ____ Давление, мм</w:t>
            </w:r>
            <w:proofErr w:type="gramStart"/>
            <w:r w:rsidRPr="007C0EC4">
              <w:rPr>
                <w:rFonts w:ascii="Times New Roman" w:hAnsi="Times New Roman"/>
              </w:rPr>
              <w:t>.р</w:t>
            </w:r>
            <w:proofErr w:type="gramEnd"/>
            <w:r w:rsidRPr="007C0EC4">
              <w:rPr>
                <w:rFonts w:ascii="Times New Roman" w:hAnsi="Times New Roman"/>
              </w:rPr>
              <w:t>т.ст. ___</w:t>
            </w:r>
          </w:p>
          <w:tbl>
            <w:tblPr>
              <w:tblW w:w="46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8"/>
              <w:gridCol w:w="711"/>
              <w:gridCol w:w="989"/>
              <w:gridCol w:w="1419"/>
              <w:gridCol w:w="707"/>
              <w:gridCol w:w="1135"/>
              <w:gridCol w:w="991"/>
              <w:gridCol w:w="1135"/>
            </w:tblGrid>
            <w:tr w:rsidR="00615FCB" w:rsidRPr="007C0EC4" w:rsidTr="002C64B4">
              <w:trPr>
                <w:trHeight w:val="405"/>
              </w:trPr>
              <w:tc>
                <w:tcPr>
                  <w:tcW w:w="472" w:type="pct"/>
                  <w:vMerge w:val="restart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РМ по эскизу</w:t>
                  </w:r>
                </w:p>
              </w:tc>
              <w:tc>
                <w:tcPr>
                  <w:tcW w:w="454" w:type="pct"/>
                  <w:vMerge w:val="restart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точки измерения по эскизу</w:t>
                  </w:r>
                </w:p>
              </w:tc>
              <w:tc>
                <w:tcPr>
                  <w:tcW w:w="632" w:type="pct"/>
                  <w:vMerge w:val="restart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Регистрационный лабораторный номер</w:t>
                  </w:r>
                </w:p>
              </w:tc>
              <w:tc>
                <w:tcPr>
                  <w:tcW w:w="907" w:type="pct"/>
                  <w:vMerge w:val="restart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рабочего места, места проведения отбора проб,  цеха, участка,  профессии, должности</w:t>
                  </w:r>
                </w:p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vMerge w:val="restart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 xml:space="preserve">Наименование </w:t>
                  </w:r>
                </w:p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7C0EC4">
                    <w:rPr>
                      <w:rFonts w:ascii="Times New Roman" w:hAnsi="Times New Roman"/>
                    </w:rPr>
                    <w:t>операции</w:t>
                  </w:r>
                </w:p>
              </w:tc>
              <w:tc>
                <w:tcPr>
                  <w:tcW w:w="725" w:type="pct"/>
                  <w:vMerge w:val="restart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</w:rPr>
                    <w:t xml:space="preserve">Длительность </w:t>
                  </w: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операции</w:t>
                  </w:r>
                </w:p>
              </w:tc>
              <w:tc>
                <w:tcPr>
                  <w:tcW w:w="1358" w:type="pct"/>
                  <w:gridSpan w:val="2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Расположение точки отбора</w:t>
                  </w:r>
                </w:p>
              </w:tc>
            </w:tr>
            <w:tr w:rsidR="00615FCB" w:rsidRPr="007C0EC4" w:rsidTr="002C64B4">
              <w:trPr>
                <w:cantSplit/>
                <w:trHeight w:val="1914"/>
              </w:trPr>
              <w:tc>
                <w:tcPr>
                  <w:tcW w:w="472" w:type="pct"/>
                  <w:vMerge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vMerge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pct"/>
                  <w:vMerge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vMerge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Расстояние от источника загрязнения, </w:t>
                  </w:r>
                  <w:proofErr w:type="gramStart"/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  <w:tc>
                <w:tcPr>
                  <w:tcW w:w="725" w:type="pct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Высота от пола (земли), </w:t>
                  </w:r>
                  <w:proofErr w:type="gramStart"/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615FCB" w:rsidRPr="00605E67" w:rsidTr="002C64B4">
              <w:tc>
                <w:tcPr>
                  <w:tcW w:w="472" w:type="pct"/>
                </w:tcPr>
                <w:p w:rsidR="00615FCB" w:rsidRPr="00605E67" w:rsidRDefault="00615FCB" w:rsidP="002C64B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4" w:type="pct"/>
                </w:tcPr>
                <w:p w:rsidR="00615FCB" w:rsidRPr="00605E67" w:rsidRDefault="00615FCB" w:rsidP="002C64B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:rsidR="00615FCB" w:rsidRPr="00605E67" w:rsidRDefault="00615FCB" w:rsidP="002C64B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7" w:type="pct"/>
                </w:tcPr>
                <w:p w:rsidR="00615FCB" w:rsidRPr="00605E67" w:rsidRDefault="00615FCB" w:rsidP="002C64B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2" w:type="pct"/>
                </w:tcPr>
                <w:p w:rsidR="00615FCB" w:rsidRPr="00605E67" w:rsidRDefault="00615FCB" w:rsidP="002C64B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5" w:type="pct"/>
                </w:tcPr>
                <w:p w:rsidR="00615FCB" w:rsidRPr="00605E67" w:rsidRDefault="00615FCB" w:rsidP="002C64B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3" w:type="pct"/>
                  <w:shd w:val="clear" w:color="auto" w:fill="auto"/>
                </w:tcPr>
                <w:p w:rsidR="00615FCB" w:rsidRPr="00605E67" w:rsidRDefault="00615FCB" w:rsidP="002C64B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5" w:type="pct"/>
                  <w:shd w:val="clear" w:color="auto" w:fill="auto"/>
                </w:tcPr>
                <w:p w:rsidR="00615FCB" w:rsidRPr="00605E67" w:rsidRDefault="00615FCB" w:rsidP="002C64B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05E67">
                    <w:rPr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615FCB" w:rsidRDefault="00615FCB" w:rsidP="002C64B4">
            <w:pPr>
              <w:pStyle w:val="a3"/>
              <w:rPr>
                <w:rFonts w:ascii="Times New Roman" w:hAnsi="Times New Roman"/>
              </w:rPr>
            </w:pPr>
          </w:p>
          <w:tbl>
            <w:tblPr>
              <w:tblW w:w="46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1"/>
              <w:gridCol w:w="1984"/>
              <w:gridCol w:w="992"/>
              <w:gridCol w:w="992"/>
              <w:gridCol w:w="992"/>
              <w:gridCol w:w="994"/>
              <w:gridCol w:w="1130"/>
            </w:tblGrid>
            <w:tr w:rsidR="00615FCB" w:rsidRPr="007C0EC4" w:rsidTr="002C64B4">
              <w:trPr>
                <w:trHeight w:val="517"/>
              </w:trPr>
              <w:tc>
                <w:tcPr>
                  <w:tcW w:w="473" w:type="pct"/>
                  <w:vMerge w:val="restart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Продолжительность </w:t>
                  </w:r>
                </w:p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отбора, мин</w:t>
                  </w:r>
                </w:p>
              </w:tc>
              <w:tc>
                <w:tcPr>
                  <w:tcW w:w="1268" w:type="pct"/>
                  <w:vMerge w:val="restart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определяемого вещества</w:t>
                  </w:r>
                </w:p>
              </w:tc>
              <w:tc>
                <w:tcPr>
                  <w:tcW w:w="634" w:type="pct"/>
                  <w:vMerge w:val="restart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Обнаруженная концентрация, мг/м</w:t>
                  </w:r>
                  <w:r w:rsidRPr="007C0EC4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634" w:type="pct"/>
                  <w:vMerge w:val="restart"/>
                  <w:shd w:val="clear" w:color="auto" w:fill="auto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ПДК м.р.</w:t>
                  </w:r>
                </w:p>
              </w:tc>
              <w:tc>
                <w:tcPr>
                  <w:tcW w:w="634" w:type="pct"/>
                  <w:vMerge w:val="restart"/>
                  <w:shd w:val="clear" w:color="auto" w:fill="auto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Средняя концентрация за операцию, мг/м</w:t>
                  </w:r>
                  <w:r w:rsidRPr="007C0EC4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635" w:type="pct"/>
                  <w:vMerge w:val="restart"/>
                  <w:shd w:val="clear" w:color="auto" w:fill="auto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Среднесменная концентрация, мг/м</w:t>
                  </w:r>
                  <w:r w:rsidRPr="007C0EC4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22" w:type="pct"/>
                  <w:vMerge w:val="restart"/>
                  <w:shd w:val="clear" w:color="auto" w:fill="auto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/>
                      <w:sz w:val="20"/>
                      <w:szCs w:val="20"/>
                    </w:rPr>
                    <w:t>ПДК с.с.</w:t>
                  </w:r>
                </w:p>
              </w:tc>
            </w:tr>
            <w:tr w:rsidR="00615FCB" w:rsidRPr="007C0EC4" w:rsidTr="002C64B4">
              <w:trPr>
                <w:cantSplit/>
                <w:trHeight w:val="1914"/>
              </w:trPr>
              <w:tc>
                <w:tcPr>
                  <w:tcW w:w="473" w:type="pct"/>
                  <w:vMerge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8" w:type="pct"/>
                  <w:vMerge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4" w:type="pct"/>
                  <w:vMerge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4" w:type="pct"/>
                  <w:vMerge/>
                  <w:shd w:val="clear" w:color="auto" w:fill="auto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4" w:type="pct"/>
                  <w:vMerge/>
                  <w:shd w:val="clear" w:color="auto" w:fill="auto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5" w:type="pct"/>
                  <w:vMerge/>
                  <w:shd w:val="clear" w:color="auto" w:fill="auto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2" w:type="pct"/>
                  <w:vMerge/>
                  <w:shd w:val="clear" w:color="auto" w:fill="auto"/>
                  <w:textDirection w:val="btLr"/>
                  <w:vAlign w:val="center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5FCB" w:rsidRPr="007C0EC4" w:rsidTr="002C64B4">
              <w:tc>
                <w:tcPr>
                  <w:tcW w:w="473" w:type="pct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68" w:type="pct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4" w:type="pct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E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615FCB" w:rsidRPr="007C0EC4" w:rsidTr="002C64B4">
              <w:tc>
                <w:tcPr>
                  <w:tcW w:w="473" w:type="pct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8" w:type="pct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диАлюминий триоксид</w:t>
                  </w:r>
                </w:p>
              </w:tc>
              <w:tc>
                <w:tcPr>
                  <w:tcW w:w="634" w:type="pct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0,025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0,01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5FCB" w:rsidRPr="007C0EC4" w:rsidTr="002C64B4">
              <w:tc>
                <w:tcPr>
                  <w:tcW w:w="473" w:type="pct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8" w:type="pct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634" w:type="pct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0,22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0,2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5FCB" w:rsidRPr="007C0EC4" w:rsidTr="002C64B4">
              <w:tc>
                <w:tcPr>
                  <w:tcW w:w="473" w:type="pct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68" w:type="pct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634" w:type="pct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0,015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0,5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5FCB" w:rsidRPr="007C0EC4" w:rsidTr="002C64B4">
              <w:tc>
                <w:tcPr>
                  <w:tcW w:w="473" w:type="pct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68" w:type="pct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eastAsia="MS Mincho" w:hAnsi="Times New Roman" w:cs="Times New Roman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634" w:type="pct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9C5492">
                    <w:rPr>
                      <w:rFonts w:ascii="Times New Roman" w:hAnsi="Times New Roman" w:cs="Times New Roman"/>
                    </w:rPr>
                    <w:t>0,19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5FCB" w:rsidRPr="007C0EC4" w:rsidTr="002C64B4">
              <w:tc>
                <w:tcPr>
                  <w:tcW w:w="473" w:type="pct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8" w:type="pct"/>
                  <w:vAlign w:val="center"/>
                </w:tcPr>
                <w:p w:rsidR="00615FCB" w:rsidRPr="00865F1E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865F1E">
                    <w:rPr>
                      <w:rFonts w:ascii="Times New Roman" w:hAnsi="Times New Roman" w:cs="Times New Roman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634" w:type="pct"/>
                  <w:vAlign w:val="center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9C5492" w:rsidRDefault="00615FCB" w:rsidP="002C64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</w:tcPr>
                <w:p w:rsidR="00615FCB" w:rsidRPr="007C0EC4" w:rsidRDefault="00615FCB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15FCB" w:rsidRDefault="00615FCB" w:rsidP="002C64B4">
            <w:pPr>
              <w:pStyle w:val="a3"/>
            </w:pPr>
          </w:p>
          <w:p w:rsidR="00615FCB" w:rsidRPr="009C5492" w:rsidRDefault="00615FCB" w:rsidP="002C64B4">
            <w:pPr>
              <w:pStyle w:val="a3"/>
              <w:rPr>
                <w:rFonts w:ascii="Times New Roman" w:hAnsi="Times New Roman"/>
              </w:rPr>
            </w:pPr>
            <w:r w:rsidRPr="009C5492">
              <w:rPr>
                <w:rFonts w:ascii="Times New Roman" w:hAnsi="Times New Roman"/>
              </w:rPr>
              <w:t>16.  Протокол подготовил  ________</w:t>
            </w:r>
            <w:r>
              <w:rPr>
                <w:rFonts w:ascii="Times New Roman" w:hAnsi="Times New Roman"/>
              </w:rPr>
              <w:t>Юлдашева</w:t>
            </w:r>
            <w:r w:rsidRPr="009C5492">
              <w:rPr>
                <w:rFonts w:ascii="Times New Roman" w:hAnsi="Times New Roman"/>
              </w:rPr>
              <w:t>_________</w:t>
            </w:r>
          </w:p>
          <w:p w:rsidR="00615FCB" w:rsidRPr="009C5492" w:rsidRDefault="00615FCB" w:rsidP="002C64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5492">
              <w:rPr>
                <w:rFonts w:ascii="Times New Roman" w:hAnsi="Times New Roman"/>
              </w:rPr>
              <w:t xml:space="preserve">                     </w:t>
            </w:r>
            <w:r w:rsidRPr="009C5492">
              <w:rPr>
                <w:rFonts w:ascii="Times New Roman" w:hAnsi="Times New Roman"/>
                <w:sz w:val="18"/>
                <w:szCs w:val="18"/>
              </w:rPr>
              <w:t>должность, подпись, Ф.И.О.)</w:t>
            </w:r>
          </w:p>
          <w:p w:rsidR="00615FCB" w:rsidRPr="009C5492" w:rsidRDefault="00615FCB" w:rsidP="002C64B4">
            <w:pPr>
              <w:pStyle w:val="a3"/>
              <w:rPr>
                <w:rFonts w:ascii="Times New Roman" w:hAnsi="Times New Roman"/>
              </w:rPr>
            </w:pPr>
            <w:r w:rsidRPr="009C5492">
              <w:rPr>
                <w:rFonts w:ascii="Times New Roman" w:hAnsi="Times New Roman"/>
              </w:rPr>
              <w:t>Руководитель структурного подразделения  __________</w:t>
            </w:r>
          </w:p>
          <w:p w:rsidR="00615FCB" w:rsidRPr="009C5492" w:rsidRDefault="00615FCB" w:rsidP="002C64B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5492">
              <w:rPr>
                <w:rFonts w:ascii="Times New Roman" w:hAnsi="Times New Roman"/>
                <w:sz w:val="18"/>
                <w:szCs w:val="18"/>
              </w:rPr>
              <w:t xml:space="preserve">                          (подпись, Ф.И.О.)</w:t>
            </w:r>
          </w:p>
          <w:p w:rsidR="00615FCB" w:rsidRPr="009C5492" w:rsidRDefault="00615FCB" w:rsidP="002C64B4">
            <w:pPr>
              <w:pStyle w:val="a3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="108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959"/>
              <w:gridCol w:w="2977"/>
              <w:gridCol w:w="3402"/>
            </w:tblGrid>
            <w:tr w:rsidR="00615FCB" w:rsidRPr="0074079E" w:rsidTr="002C64B4">
              <w:trPr>
                <w:trHeight w:val="895"/>
              </w:trPr>
              <w:tc>
                <w:tcPr>
                  <w:tcW w:w="9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15FCB" w:rsidRPr="009C5492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:rsidR="00615FCB" w:rsidRPr="009C5492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615FCB" w:rsidRPr="009C5492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 xml:space="preserve">Руководитель ИЛЦ или </w:t>
                  </w:r>
                </w:p>
                <w:p w:rsidR="00615FCB" w:rsidRPr="009C5492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>Заместитель руководителя ИЛЦ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5FCB" w:rsidRPr="009C5492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 xml:space="preserve">                                   </w:t>
                  </w:r>
                </w:p>
                <w:p w:rsidR="00615FCB" w:rsidRPr="009C5492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615FCB" w:rsidRPr="009C5492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 xml:space="preserve"> ____________________</w:t>
                  </w:r>
                </w:p>
                <w:p w:rsidR="00615FCB" w:rsidRPr="009C5492" w:rsidRDefault="00615FCB" w:rsidP="002C64B4">
                  <w:pPr>
                    <w:pStyle w:val="a3"/>
                    <w:rPr>
                      <w:rFonts w:ascii="Times New Roman" w:hAnsi="Times New Roman"/>
                    </w:rPr>
                  </w:pPr>
                  <w:r w:rsidRPr="009C5492">
                    <w:rPr>
                      <w:rFonts w:ascii="Times New Roman" w:hAnsi="Times New Roman"/>
                    </w:rPr>
                    <w:t xml:space="preserve">    (подпись, Ф.И.О.)</w:t>
                  </w:r>
                </w:p>
              </w:tc>
            </w:tr>
          </w:tbl>
          <w:p w:rsidR="00615FCB" w:rsidRDefault="00615FCB" w:rsidP="002C64B4">
            <w:pPr>
              <w:pStyle w:val="a3"/>
            </w:pPr>
          </w:p>
          <w:p w:rsidR="00615FCB" w:rsidRDefault="00615FCB" w:rsidP="002C64B4">
            <w:pPr>
              <w:pStyle w:val="a3"/>
            </w:pPr>
          </w:p>
          <w:p w:rsidR="00615FCB" w:rsidRDefault="00615FCB" w:rsidP="002C64B4">
            <w:pPr>
              <w:pStyle w:val="a3"/>
              <w:rPr>
                <w:rFonts w:ascii="Times New Roman" w:hAnsi="Times New Roman"/>
              </w:rPr>
            </w:pPr>
          </w:p>
          <w:p w:rsidR="00615FCB" w:rsidRDefault="00615FCB" w:rsidP="002C64B4">
            <w:pPr>
              <w:pStyle w:val="a3"/>
              <w:rPr>
                <w:rFonts w:ascii="Times New Roman" w:hAnsi="Times New Roman"/>
              </w:rPr>
            </w:pPr>
          </w:p>
          <w:p w:rsidR="00615FCB" w:rsidRDefault="00615FCB" w:rsidP="002C64B4">
            <w:pPr>
              <w:pStyle w:val="a3"/>
              <w:rPr>
                <w:rFonts w:ascii="Times New Roman" w:hAnsi="Times New Roman"/>
              </w:rPr>
            </w:pPr>
          </w:p>
          <w:p w:rsidR="00615FCB" w:rsidRDefault="00615FCB" w:rsidP="002C64B4">
            <w:pPr>
              <w:pStyle w:val="a3"/>
              <w:rPr>
                <w:rFonts w:ascii="Times New Roman" w:hAnsi="Times New Roman"/>
              </w:rPr>
            </w:pPr>
          </w:p>
          <w:p w:rsidR="00615FCB" w:rsidRPr="009C5492" w:rsidRDefault="00615FCB" w:rsidP="002C64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составлен в 2</w:t>
            </w:r>
            <w:r w:rsidRPr="009C5492">
              <w:rPr>
                <w:rFonts w:ascii="Times New Roman" w:hAnsi="Times New Roman"/>
              </w:rPr>
              <w:t xml:space="preserve"> экземплярах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E0433F" w:rsidRDefault="00615FCB" w:rsidP="002C64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FCB" w:rsidRPr="00E0433F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9B55BA" w:rsidRDefault="00615FCB" w:rsidP="002C64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55BA">
              <w:rPr>
                <w:rFonts w:ascii="Times New Roman" w:hAnsi="Times New Roman"/>
                <w:b/>
                <w:sz w:val="24"/>
                <w:szCs w:val="24"/>
              </w:rPr>
              <w:t>ОТЧЕТ: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1.Изучено нормативных документов – 2;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Выполнено тестовых заданий – 1;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3.Решено ситуационных задач – 1;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4.Оформлено актов отбора проб -1;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5.Подготовлено направлений в лабораторию -1;</w:t>
            </w:r>
          </w:p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6.Подготовлено протоколов лабораторных исследований -1.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E0433F" w:rsidRDefault="00615FCB" w:rsidP="002C64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FCB" w:rsidRPr="00E0433F" w:rsidTr="002C64B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Default="00615FCB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FCB" w:rsidRPr="00E0433F" w:rsidRDefault="00615FCB" w:rsidP="002C64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FCB" w:rsidRDefault="00615FCB" w:rsidP="00615FCB">
      <w:pPr>
        <w:spacing w:after="0" w:line="240" w:lineRule="auto"/>
      </w:pPr>
    </w:p>
    <w:tbl>
      <w:tblPr>
        <w:tblW w:w="11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65"/>
        <w:gridCol w:w="8900"/>
        <w:gridCol w:w="997"/>
      </w:tblGrid>
      <w:tr w:rsidR="00BC53F5" w:rsidRPr="00AC5786" w:rsidTr="00BC53F5"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BC53F5" w:rsidRPr="00632B55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23.06.</w:t>
            </w: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  <w:p w:rsidR="00BC53F5" w:rsidRPr="000A6477" w:rsidRDefault="00BC53F5" w:rsidP="002C64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477">
              <w:rPr>
                <w:rFonts w:ascii="Times New Roman" w:hAnsi="Times New Roman"/>
                <w:b/>
                <w:sz w:val="24"/>
                <w:szCs w:val="24"/>
              </w:rPr>
              <w:t>Юлдашева З.Б.</w:t>
            </w:r>
          </w:p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77">
              <w:rPr>
                <w:rFonts w:ascii="Times New Roman" w:hAnsi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BC53F5" w:rsidRPr="00AC5786" w:rsidTr="00BC53F5"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730A01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день. </w:t>
            </w:r>
            <w:r w:rsidRPr="00AC5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Микроклимат жилых, общественных и производственных помещений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нормативные документы.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2.Изучите презентацию по теме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3.Подготовте ответ на теоретические вопросы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4.Решите ситуационную задачу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5.Оформите протокол измерения микроклимата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6.Подготовте алгоритм измерения микроклимата в производственном помещении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3F5" w:rsidRPr="00AC5786" w:rsidTr="00BC53F5"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Подготовьте ответы на вопросы:</w:t>
            </w:r>
          </w:p>
          <w:p w:rsidR="00BC53F5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1.Микроклимат, параметры микроклимата</w:t>
            </w:r>
          </w:p>
          <w:p w:rsidR="00BC53F5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E7">
              <w:rPr>
                <w:rFonts w:ascii="Times New Roman" w:hAnsi="Times New Roman"/>
                <w:b/>
                <w:bCs/>
                <w:sz w:val="24"/>
                <w:szCs w:val="24"/>
              </w:rPr>
              <w:t>МИКРОКЛИМАТ</w:t>
            </w:r>
            <w:r w:rsidRPr="00DA50E7">
              <w:rPr>
                <w:rFonts w:ascii="Times New Roman" w:hAnsi="Times New Roman"/>
                <w:sz w:val="24"/>
                <w:szCs w:val="24"/>
              </w:rPr>
              <w:t xml:space="preserve"> - комплекс физических факторов внутри помещений, влияющий на тепловой обмен организма и здоровье человека. </w:t>
            </w:r>
          </w:p>
          <w:p w:rsidR="00BC53F5" w:rsidRPr="00DA50E7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E7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Параметры, характеризующие микроклимат помещений:</w:t>
            </w:r>
          </w:p>
          <w:p w:rsidR="00BC53F5" w:rsidRPr="00DA50E7" w:rsidRDefault="00BC53F5" w:rsidP="00BC53F5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E7">
              <w:rPr>
                <w:rFonts w:ascii="Times New Roman" w:hAnsi="Times New Roman"/>
                <w:sz w:val="24"/>
                <w:szCs w:val="24"/>
              </w:rPr>
              <w:t>температура воздуха;</w:t>
            </w:r>
          </w:p>
          <w:p w:rsidR="00BC53F5" w:rsidRPr="00DA50E7" w:rsidRDefault="00BC53F5" w:rsidP="00BC53F5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E7">
              <w:rPr>
                <w:rFonts w:ascii="Times New Roman" w:hAnsi="Times New Roman"/>
                <w:sz w:val="24"/>
                <w:szCs w:val="24"/>
              </w:rPr>
              <w:t>скорость движения воздуха;</w:t>
            </w:r>
          </w:p>
          <w:p w:rsidR="00BC53F5" w:rsidRPr="00DA50E7" w:rsidRDefault="00BC53F5" w:rsidP="00BC53F5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E7">
              <w:rPr>
                <w:rFonts w:ascii="Times New Roman" w:hAnsi="Times New Roman"/>
                <w:sz w:val="24"/>
                <w:szCs w:val="24"/>
              </w:rPr>
              <w:t>относительная влажность воздуха;</w:t>
            </w:r>
          </w:p>
          <w:p w:rsidR="00BC53F5" w:rsidRPr="00DA50E7" w:rsidRDefault="00BC53F5" w:rsidP="00BC53F5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E7">
              <w:rPr>
                <w:rFonts w:ascii="Times New Roman" w:hAnsi="Times New Roman"/>
                <w:sz w:val="24"/>
                <w:szCs w:val="24"/>
              </w:rPr>
              <w:t>результирующая температура помещения;</w:t>
            </w:r>
          </w:p>
          <w:p w:rsidR="00BC53F5" w:rsidRPr="00DA50E7" w:rsidRDefault="00BC53F5" w:rsidP="00BC53F5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E7">
              <w:rPr>
                <w:rFonts w:ascii="Times New Roman" w:hAnsi="Times New Roman"/>
                <w:sz w:val="24"/>
                <w:szCs w:val="24"/>
              </w:rPr>
              <w:t>локальная асимметрия результирующей температуры.</w:t>
            </w:r>
          </w:p>
          <w:p w:rsidR="00BC53F5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2.Нагревающий микроклимат, охлаждающий микроклимат.</w:t>
            </w:r>
          </w:p>
          <w:p w:rsidR="00BC53F5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19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Нагревающий микроклимат</w:t>
            </w:r>
            <w:r w:rsidRPr="009A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сочетание параметров микроклимата, при котором имеет место нарушение теплообмена человека с окружающей средой, выражающееся в накоплении тепла в организме выше верхней границы оптимальной величины (больше 0,87 кДж/кг) и/или увеличении доли потерь тепла испарением пота (больше 30%) в общей структуре теплового баланса, появлении общих или локальных дискомфортных теплоощущений</w:t>
            </w:r>
            <w:proofErr w:type="gramStart"/>
            <w:r w:rsidRPr="009A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BC53F5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высокой температуре воздуха большая влажность приводит к перегреванию организма.</w:t>
            </w:r>
          </w:p>
          <w:p w:rsidR="00BC53F5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BA">
              <w:rPr>
                <w:rFonts w:ascii="Times New Roman" w:hAnsi="Times New Roman"/>
                <w:b/>
                <w:sz w:val="24"/>
                <w:szCs w:val="24"/>
              </w:rPr>
              <w:t>Охлаждающий микроклимат</w:t>
            </w:r>
            <w:r w:rsidRPr="00702ABA">
              <w:rPr>
                <w:rFonts w:ascii="Times New Roman" w:hAnsi="Times New Roman"/>
                <w:sz w:val="24"/>
                <w:szCs w:val="24"/>
              </w:rPr>
              <w:t xml:space="preserve"> — сочетание параметров микроклимата, при котором имеет место изменение теплообмена организма, приводящее к образованию общего или локального дефицита тепла в организме (&lt; 0,87 кДж/</w:t>
            </w:r>
            <w:proofErr w:type="gramStart"/>
            <w:r w:rsidRPr="00702ABA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702ABA">
              <w:rPr>
                <w:rFonts w:ascii="Times New Roman" w:hAnsi="Times New Roman"/>
                <w:sz w:val="24"/>
                <w:szCs w:val="24"/>
              </w:rPr>
              <w:t>) в результате снижения температуры  тела.</w:t>
            </w:r>
          </w:p>
          <w:p w:rsidR="00BC53F5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влажность в сочетании с низкой температурой воздуха способствует охлаждению организма.</w:t>
            </w:r>
          </w:p>
          <w:p w:rsidR="00BC53F5" w:rsidRPr="00702ABA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3.Приборы для измерения микроклимата.</w:t>
            </w:r>
          </w:p>
          <w:p w:rsidR="00BC53F5" w:rsidRPr="009C0608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608">
              <w:rPr>
                <w:rFonts w:ascii="Times New Roman" w:hAnsi="Times New Roman"/>
                <w:b/>
                <w:sz w:val="24"/>
                <w:szCs w:val="24"/>
              </w:rPr>
              <w:t>Измерение влажности:</w:t>
            </w:r>
            <w:r w:rsidRPr="009C0608">
              <w:rPr>
                <w:rFonts w:ascii="Times New Roman" w:hAnsi="Times New Roman"/>
                <w:sz w:val="24"/>
                <w:szCs w:val="24"/>
              </w:rPr>
              <w:t xml:space="preserve"> гигрометр психометрический, психрометр Ассмана, психрометр современный электронный.</w:t>
            </w:r>
          </w:p>
          <w:p w:rsidR="00BC53F5" w:rsidRPr="009C0608" w:rsidRDefault="00BC53F5" w:rsidP="002C64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6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Скорость движения воздуха измеряется </w:t>
            </w:r>
            <w:r w:rsidRPr="009C060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C06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C0608">
              <w:rPr>
                <w:rFonts w:ascii="Times New Roman" w:hAnsi="Times New Roman"/>
                <w:sz w:val="24"/>
                <w:szCs w:val="24"/>
              </w:rPr>
              <w:t>/с,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08">
              <w:rPr>
                <w:rFonts w:ascii="Times New Roman" w:hAnsi="Times New Roman"/>
                <w:sz w:val="24"/>
                <w:szCs w:val="24"/>
              </w:rPr>
              <w:t>крыльчатыми и чашечными анемометрами.</w:t>
            </w:r>
          </w:p>
          <w:p w:rsidR="00BC53F5" w:rsidRPr="00AC5786" w:rsidRDefault="00BC53F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3DEA">
              <w:rPr>
                <w:rFonts w:ascii="Times New Roman" w:hAnsi="Times New Roman"/>
                <w:b/>
                <w:bCs/>
                <w:sz w:val="24"/>
                <w:szCs w:val="24"/>
              </w:rPr>
              <w:t>Для определения атмосферного давления воздуха применяются :</w:t>
            </w:r>
            <w:r w:rsidRPr="005F3DEA">
              <w:rPr>
                <w:rFonts w:ascii="Times New Roman" w:hAnsi="Times New Roman"/>
                <w:sz w:val="24"/>
                <w:szCs w:val="24"/>
              </w:rPr>
              <w:t xml:space="preserve"> барометры – анероидные</w:t>
            </w:r>
            <w:proofErr w:type="gramStart"/>
            <w:r w:rsidRPr="005F3DE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3F5" w:rsidRPr="00AC5786" w:rsidTr="00BC53F5"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Ситуационная задача: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В жилой квартире, расположенной по адресу г. Энск, ул</w:t>
            </w:r>
            <w:proofErr w:type="gramStart"/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рибрежная  д.12, кв. 28, в присутствии владельца Смирнова П.Ю. проведены инструментальные измерения параметров микроклимата 10.11.19г. Квартира 3-х комнатная, площадь 62 кв.м, высота – 2,8 м.</w:t>
            </w:r>
          </w:p>
          <w:p w:rsidR="00BC53F5" w:rsidRPr="00AC5786" w:rsidRDefault="00BC53F5" w:rsidP="002C64B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факторов от 10.11.19</w:t>
            </w: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BC53F5" w:rsidRDefault="00BC53F5" w:rsidP="002C64B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в жилой квартире установлено:</w:t>
            </w:r>
          </w:p>
          <w:p w:rsidR="00BC53F5" w:rsidRDefault="00BC53F5" w:rsidP="002C64B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3F5" w:rsidRPr="00AC5786" w:rsidRDefault="00BC53F5" w:rsidP="002C64B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17"/>
              <w:tblW w:w="7797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3"/>
              <w:gridCol w:w="1701"/>
              <w:gridCol w:w="2268"/>
              <w:gridCol w:w="1985"/>
            </w:tblGrid>
            <w:tr w:rsidR="00BC53F5" w:rsidRPr="00AC5786" w:rsidTr="002C64B4">
              <w:tc>
                <w:tcPr>
                  <w:tcW w:w="1843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помещения</w:t>
                  </w:r>
                </w:p>
              </w:tc>
              <w:tc>
                <w:tcPr>
                  <w:tcW w:w="1701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Температура</w:t>
                  </w:r>
                </w:p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воздуха</w:t>
                  </w:r>
                </w:p>
              </w:tc>
              <w:tc>
                <w:tcPr>
                  <w:tcW w:w="2268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Относительная</w:t>
                  </w:r>
                </w:p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Влажность воздуха</w:t>
                  </w:r>
                </w:p>
              </w:tc>
              <w:tc>
                <w:tcPr>
                  <w:tcW w:w="1985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</w:t>
                  </w:r>
                </w:p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движения</w:t>
                  </w:r>
                </w:p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воздуха</w:t>
                  </w:r>
                </w:p>
              </w:tc>
            </w:tr>
            <w:tr w:rsidR="00BC53F5" w:rsidRPr="00AC5786" w:rsidTr="002C64B4">
              <w:tc>
                <w:tcPr>
                  <w:tcW w:w="1843" w:type="dxa"/>
                </w:tcPr>
                <w:p w:rsidR="00BC53F5" w:rsidRPr="00AC5786" w:rsidRDefault="00BC53F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жилая комната</w:t>
                  </w:r>
                </w:p>
              </w:tc>
              <w:tc>
                <w:tcPr>
                  <w:tcW w:w="1701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8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985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BC53F5" w:rsidRPr="00AC5786" w:rsidTr="002C64B4">
              <w:tc>
                <w:tcPr>
                  <w:tcW w:w="1843" w:type="dxa"/>
                </w:tcPr>
                <w:p w:rsidR="00BC53F5" w:rsidRPr="00AC5786" w:rsidRDefault="00BC53F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детская</w:t>
                  </w:r>
                </w:p>
              </w:tc>
              <w:tc>
                <w:tcPr>
                  <w:tcW w:w="1701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85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0,15</w:t>
                  </w:r>
                </w:p>
              </w:tc>
            </w:tr>
            <w:tr w:rsidR="00BC53F5" w:rsidRPr="00AC5786" w:rsidTr="002C64B4">
              <w:tc>
                <w:tcPr>
                  <w:tcW w:w="1843" w:type="dxa"/>
                </w:tcPr>
                <w:p w:rsidR="00BC53F5" w:rsidRPr="00AC5786" w:rsidRDefault="00BC53F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1701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5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BC53F5" w:rsidRPr="00AC5786" w:rsidTr="002C64B4">
              <w:tc>
                <w:tcPr>
                  <w:tcW w:w="1843" w:type="dxa"/>
                </w:tcPr>
                <w:p w:rsidR="00BC53F5" w:rsidRPr="00AC5786" w:rsidRDefault="00BC53F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</w:tc>
              <w:tc>
                <w:tcPr>
                  <w:tcW w:w="1701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85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BC53F5" w:rsidRPr="00AC5786" w:rsidTr="002C64B4">
              <w:tc>
                <w:tcPr>
                  <w:tcW w:w="1843" w:type="dxa"/>
                </w:tcPr>
                <w:p w:rsidR="00BC53F5" w:rsidRPr="00AC5786" w:rsidRDefault="00BC53F5" w:rsidP="002C6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</w:tc>
              <w:tc>
                <w:tcPr>
                  <w:tcW w:w="1701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985" w:type="dxa"/>
                </w:tcPr>
                <w:p w:rsidR="00BC53F5" w:rsidRPr="00AC5786" w:rsidRDefault="00BC53F5" w:rsidP="002C6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:rsidR="00BC53F5" w:rsidRPr="00AC5786" w:rsidRDefault="00BC53F5" w:rsidP="002C64B4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BC53F5" w:rsidRPr="00AC5786" w:rsidRDefault="00BC53F5" w:rsidP="002C64B4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1.Подготовьте заключение о соответствии параметров микроклимата </w:t>
            </w:r>
          </w:p>
          <w:p w:rsidR="00BC53F5" w:rsidRPr="00AC5786" w:rsidRDefault="00BC53F5" w:rsidP="002C64B4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гигиеническим нормативам. </w:t>
            </w:r>
          </w:p>
          <w:p w:rsidR="00BC53F5" w:rsidRPr="00AC5786" w:rsidRDefault="00BC53F5" w:rsidP="002C64B4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2.Подготовьте рекомендации по нормализации микроклимата.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3.Оформите протокол измерения микроклимата</w:t>
            </w:r>
          </w:p>
          <w:p w:rsidR="00BC53F5" w:rsidRPr="00AC5786" w:rsidRDefault="00BC53F5" w:rsidP="002C64B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задачи:</w:t>
            </w:r>
          </w:p>
          <w:p w:rsidR="00BC53F5" w:rsidRPr="002311C4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следующие нормативные документы:</w:t>
            </w:r>
          </w:p>
          <w:p w:rsidR="00BC53F5" w:rsidRPr="002311C4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МУК 4.3.2756-10 Методические указания по измерению и оценке микроклимата производственных помещений (далее МУК 4.3.2756-10)</w:t>
            </w:r>
          </w:p>
          <w:p w:rsidR="00BC53F5" w:rsidRPr="002311C4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2.1.2.2645-10 Санитарно-эпидемиологические требования к условиям проживания в жилых зданиях и помещениях (далее СанПиН 2.1.2.2645-10)</w:t>
            </w:r>
          </w:p>
          <w:p w:rsidR="00BC53F5" w:rsidRPr="002311C4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Заключение: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 в жилой комнате жилой квартиры 19</w:t>
            </w:r>
            <w:proofErr w:type="gramStart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соответствует требованиям СанПиН 2.1.2.2645-10, устанавливающим норму температуры воздуха равную 18-24 °С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 в детской жилой квартиры 18</w:t>
            </w:r>
            <w:proofErr w:type="gramStart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соответствует требованиям СанПиН 2.1.2.2645-10, устанавливающим норму температуры воздуха равную 18-24 °С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 в спальне жилой квартиры 18</w:t>
            </w:r>
            <w:proofErr w:type="gramStart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соответствует требованиям СанПиН 2.1.2.2645-10, устанавливающим норму температуры воздуха равную 18-24 °С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 в кухне жилой квартиры 20</w:t>
            </w:r>
            <w:proofErr w:type="gramStart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соответствует требованиям СанПиН 2.1.2.2645-10, устанавливающим норму температуры воздуха равную 18-26 °С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 в коридоре жилой квартиры 17</w:t>
            </w:r>
            <w:proofErr w:type="gramStart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соответствует требованиям СанПиН 2.1.2.2645-10, устанавливающим норму температуры воздуха равную 16-22 °С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воздуха в жилой комнате жилой квартиры 35%, что не соответствует требованиям СанПиН 2.1.2.2645-10, устанавливающим норму влажности воздуха равную 40-60%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воздуха в детской жилой квартиры 30%, что не соответствует требованиям СанПиН 2.1.2.2645-10, устанавливающим норму влажности воздуха равную 40-60%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воздуха в спальне жилой квартиры 32%, что не соответствует требованиям СанПиН 2.1.2.2645-10, устанавливающим норму влажности воздуха равную 40-60%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воздуха в кухне жилой квартиры не нормируется по СанПиН 2.1.2.2645-10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воздуха в коридоре жилой квартиры 38%, что не соответствует требованиям СанПиН 2.1.2.2645-10, устанавливающим норму влажности воздуха равную 40-60%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 воздуха в жилой комнате жилой квартиры 0,1 м/с, что соответствует требованиям СанПиН 2.1.2.2645-10, устанавливающим норму влажности воздуха не более 0,2 м/</w:t>
            </w:r>
            <w:proofErr w:type="gramStart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 воздуха в детской жилой квартиры 0,15 м/с, что соответствует требованиям СанПиН 2.1.2.2645-10, устанавливающим норму влажности воздуха не более 0,2 м/</w:t>
            </w:r>
            <w:proofErr w:type="gramStart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Скорость движения воздуха в спальне жилой квартиры 0,2 м/с, что соответствует требованиям СанПиН 2.1.2.2645-10, устанавливающим норму влажности воздуха не более 0,2 м/</w:t>
            </w:r>
            <w:proofErr w:type="gramStart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 воздуха в кухне жилой квартиры 0,2 м/с, что соответствует требованиям СанПиН 2.1.2.2645-10, устанавливающим норму влажности воздуха не более 0,2 м/</w:t>
            </w:r>
            <w:proofErr w:type="gramStart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53F5" w:rsidRPr="002311C4" w:rsidRDefault="00BC53F5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 воздуха в жилой комнате жилой квартиры не нормируется по СанПиН 2.1.2.2645-10.</w:t>
            </w:r>
          </w:p>
          <w:p w:rsidR="00BC53F5" w:rsidRPr="00F87521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увеличения влажности воздуха необходимо чаще проветривать помещение;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приобрести увлажнители воздуха</w:t>
            </w:r>
            <w:r w:rsidRPr="00231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помещения с недостаточной влажностью воздуха.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3F5" w:rsidRPr="00AC5786" w:rsidTr="00BC53F5"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AC5786">
              <w:rPr>
                <w:rFonts w:ascii="Times New Roman" w:eastAsia="Times New Roman" w:hAnsi="Times New Roman" w:cs="Times New Roman"/>
              </w:rPr>
              <w:t>_______</w:t>
            </w:r>
            <w:r w:rsidRPr="00AC5786">
              <w:rPr>
                <w:rFonts w:ascii="Times New Roman" w:eastAsia="Times New Roman" w:hAnsi="Times New Roman" w:cs="Times New Roman"/>
                <w:sz w:val="16"/>
                <w:szCs w:val="20"/>
              </w:rPr>
              <w:t>___</w:t>
            </w:r>
            <w:r w:rsidRPr="00AC5786">
              <w:rPr>
                <w:rFonts w:ascii="Times New Roman" w:eastAsia="Times New Roman" w:hAnsi="Times New Roman" w:cs="Times New Roman"/>
                <w:u w:val="single"/>
              </w:rPr>
              <w:t>КрасГМУ</w:t>
            </w:r>
            <w:r w:rsidRPr="00AC5786">
              <w:rPr>
                <w:rFonts w:ascii="Times New Roman" w:eastAsia="Times New Roman" w:hAnsi="Times New Roman" w:cs="Times New Roman"/>
              </w:rPr>
              <w:t>____________              ________</w:t>
            </w:r>
            <w:r w:rsidRPr="00AC5786">
              <w:rPr>
                <w:rFonts w:ascii="Times New Roman" w:eastAsia="Times New Roman" w:hAnsi="Times New Roman" w:cs="Times New Roman"/>
                <w:i/>
              </w:rPr>
              <w:t>Учебный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86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Наименование учреждения                                  на основании приказа. N 1030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86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                              04.10.80 г. N 1030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измерений метеорологических факторов</w:t>
            </w:r>
          </w:p>
          <w:p w:rsidR="00BC53F5" w:rsidRPr="00431268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от "</w:t>
            </w:r>
            <w:r w:rsidRPr="002311C4">
              <w:rPr>
                <w:rFonts w:ascii="Times New Roman" w:eastAsia="Times New Roman" w:hAnsi="Times New Roman" w:cs="Times New Roman"/>
                <w:u w:val="single"/>
              </w:rPr>
              <w:t>23</w:t>
            </w:r>
            <w:r w:rsidRPr="00AC5786">
              <w:rPr>
                <w:rFonts w:ascii="Times New Roman" w:eastAsia="Times New Roman" w:hAnsi="Times New Roman" w:cs="Times New Roman"/>
              </w:rPr>
              <w:t xml:space="preserve">" </w:t>
            </w:r>
            <w:r w:rsidRPr="002311C4">
              <w:rPr>
                <w:rFonts w:ascii="Times New Roman" w:eastAsia="Times New Roman" w:hAnsi="Times New Roman" w:cs="Times New Roman"/>
                <w:u w:val="single"/>
              </w:rPr>
              <w:t>июня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Pr="002311C4">
              <w:rPr>
                <w:rFonts w:ascii="Times New Roman" w:eastAsia="Times New Roman" w:hAnsi="Times New Roman" w:cs="Times New Roman"/>
                <w:u w:val="single"/>
              </w:rPr>
              <w:t>21</w:t>
            </w:r>
            <w:r w:rsidRPr="00AC578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AC5786">
              <w:rPr>
                <w:rFonts w:ascii="Times New Roman" w:eastAsia="Times New Roman" w:hAnsi="Times New Roman" w:cs="Times New Roman"/>
              </w:rPr>
              <w:t>г.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1. Место проведения измерений</w:t>
            </w: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Pr="002311C4">
              <w:rPr>
                <w:rFonts w:ascii="Times New Roman" w:eastAsia="Times New Roman" w:hAnsi="Times New Roman" w:cs="Times New Roman"/>
                <w:u w:val="single"/>
              </w:rPr>
              <w:t xml:space="preserve">жилая квартира </w:t>
            </w:r>
            <w:proofErr w:type="gramStart"/>
            <w:r w:rsidRPr="00AC5786">
              <w:rPr>
                <w:rFonts w:ascii="Times New Roman" w:eastAsia="Times New Roman" w:hAnsi="Times New Roman" w:cs="Times New Roman"/>
                <w:u w:val="single"/>
              </w:rPr>
              <w:t>г</w:t>
            </w:r>
            <w:proofErr w:type="gramEnd"/>
            <w:r w:rsidRPr="00AC5786">
              <w:rPr>
                <w:rFonts w:ascii="Times New Roman" w:eastAsia="Times New Roman" w:hAnsi="Times New Roman" w:cs="Times New Roman"/>
                <w:u w:val="single"/>
              </w:rPr>
              <w:t>. Энск, ул. Прибрежная д.12, кв. 28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78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объекта, адрес, цех,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C578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участок, отделение, здание и др.)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C5786">
              <w:rPr>
                <w:rFonts w:ascii="Times New Roman" w:eastAsia="Times New Roman" w:hAnsi="Times New Roman" w:cs="Times New Roman"/>
              </w:rPr>
              <w:t>Измерения проводились в присутствии представителя обследуемого объекта</w:t>
            </w: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311C4">
              <w:rPr>
                <w:rFonts w:ascii="Times New Roman" w:eastAsia="Times New Roman" w:hAnsi="Times New Roman" w:cs="Times New Roman"/>
                <w:u w:val="single"/>
              </w:rPr>
              <w:t xml:space="preserve">собственник </w:t>
            </w:r>
            <w:r w:rsidRPr="00AC5786">
              <w:rPr>
                <w:rFonts w:ascii="Times New Roman" w:eastAsia="Times New Roman" w:hAnsi="Times New Roman" w:cs="Times New Roman"/>
                <w:u w:val="single"/>
              </w:rPr>
              <w:t>Смирнова П.</w:t>
            </w:r>
            <w:proofErr w:type="gramStart"/>
            <w:r w:rsidRPr="00AC5786">
              <w:rPr>
                <w:rFonts w:ascii="Times New Roman" w:eastAsia="Times New Roman" w:hAnsi="Times New Roman" w:cs="Times New Roman"/>
                <w:u w:val="single"/>
              </w:rPr>
              <w:t>Ю</w:t>
            </w:r>
            <w:proofErr w:type="gramEnd"/>
          </w:p>
          <w:p w:rsidR="00BC53F5" w:rsidRPr="00431268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фамилия, имя, отчество)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3. Средство измерений</w:t>
            </w: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11C4">
              <w:rPr>
                <w:u w:val="single"/>
              </w:rPr>
              <w:t xml:space="preserve"> </w:t>
            </w:r>
            <w:r w:rsidRPr="002311C4">
              <w:rPr>
                <w:rFonts w:ascii="Times New Roman" w:eastAsia="Times New Roman" w:hAnsi="Times New Roman" w:cs="Times New Roman"/>
                <w:u w:val="single"/>
              </w:rPr>
              <w:t>Термометр ртутный №1445, анемометр крыльчатый №6534, психрометр Августа №4353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78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(наименование, марка, инвентарный номер)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AC5786">
              <w:rPr>
                <w:rFonts w:ascii="Times New Roman" w:eastAsia="Times New Roman" w:hAnsi="Times New Roman" w:cs="Times New Roman"/>
              </w:rPr>
              <w:t>Сведения о Государственной поверке</w:t>
            </w: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01.02.2019</w:t>
            </w:r>
            <w:r w:rsidRPr="002311C4">
              <w:rPr>
                <w:rFonts w:ascii="Times New Roman" w:eastAsia="Times New Roman" w:hAnsi="Times New Roman" w:cs="Times New Roman"/>
                <w:u w:val="single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789624</w:t>
            </w:r>
          </w:p>
          <w:p w:rsidR="00BC53F5" w:rsidRPr="00431268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C578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и номер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5786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свидетельства, справки)</w:t>
            </w:r>
          </w:p>
          <w:p w:rsidR="00BC53F5" w:rsidRPr="004C222F" w:rsidRDefault="00BC53F5" w:rsidP="002C64B4">
            <w:pPr>
              <w:spacing w:after="0" w:line="240" w:lineRule="auto"/>
              <w:rPr>
                <w:u w:val="single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 xml:space="preserve">5. Нормативно-техническая документация, в соответствии с которой проводились </w:t>
            </w:r>
            <w:proofErr w:type="gramStart"/>
            <w:r w:rsidRPr="00AC5786">
              <w:rPr>
                <w:rFonts w:ascii="Times New Roman" w:eastAsia="Times New Roman" w:hAnsi="Times New Roman" w:cs="Times New Roman"/>
              </w:rPr>
              <w:t>измерения</w:t>
            </w:r>
            <w:proofErr w:type="gramEnd"/>
            <w:r w:rsidRPr="00AC5786">
              <w:rPr>
                <w:rFonts w:ascii="Times New Roman" w:eastAsia="Times New Roman" w:hAnsi="Times New Roman" w:cs="Times New Roman"/>
              </w:rPr>
              <w:t xml:space="preserve"> и давалось заключение</w:t>
            </w:r>
            <w:r w:rsidRPr="00AC5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Pr="004C222F">
              <w:rPr>
                <w:rFonts w:ascii="Times New Roman" w:eastAsia="Times New Roman" w:hAnsi="Times New Roman" w:cs="Times New Roman"/>
                <w:u w:val="single"/>
              </w:rPr>
              <w:t xml:space="preserve">МУК 4.3.2756-10 Методические указания по измерению и оценке микроклимата производственных помещений </w:t>
            </w:r>
          </w:p>
          <w:p w:rsidR="00BC53F5" w:rsidRPr="00431268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4C222F">
              <w:rPr>
                <w:rFonts w:ascii="Times New Roman" w:eastAsia="Times New Roman" w:hAnsi="Times New Roman" w:cs="Times New Roman"/>
                <w:u w:val="single"/>
              </w:rPr>
              <w:t>СанПиН 2.1.2.2645-10 Санитарно-эпидемиологические требования к условиям проживания в жилых зданиях и помещениях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 xml:space="preserve">6. Характеристика помещения: а) площадь </w:t>
            </w:r>
            <w:r w:rsidRPr="004C222F">
              <w:rPr>
                <w:rFonts w:ascii="Times New Roman" w:eastAsia="Times New Roman" w:hAnsi="Times New Roman" w:cs="Times New Roman"/>
                <w:u w:val="single"/>
              </w:rPr>
              <w:t>62</w:t>
            </w:r>
            <w:r w:rsidRPr="00AC5786">
              <w:rPr>
                <w:rFonts w:ascii="Times New Roman" w:eastAsia="Times New Roman" w:hAnsi="Times New Roman" w:cs="Times New Roman"/>
              </w:rPr>
              <w:t xml:space="preserve"> кв. м,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кубатура 186 </w:t>
            </w:r>
            <w:r w:rsidRPr="00AC5786">
              <w:rPr>
                <w:rFonts w:ascii="Times New Roman" w:eastAsia="Times New Roman" w:hAnsi="Times New Roman" w:cs="Times New Roman"/>
              </w:rPr>
              <w:t xml:space="preserve">куб. </w:t>
            </w:r>
            <w:proofErr w:type="gramStart"/>
            <w:r w:rsidRPr="00AC5786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AC5786">
              <w:rPr>
                <w:rFonts w:ascii="Times New Roman" w:eastAsia="Times New Roman" w:hAnsi="Times New Roman" w:cs="Times New Roman"/>
              </w:rPr>
              <w:t>,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в) количес</w:t>
            </w:r>
            <w:r>
              <w:rPr>
                <w:rFonts w:ascii="Times New Roman" w:eastAsia="Times New Roman" w:hAnsi="Times New Roman" w:cs="Times New Roman"/>
              </w:rPr>
              <w:t>тво работающих человек 3</w:t>
            </w:r>
            <w:r w:rsidRPr="00AC5786">
              <w:rPr>
                <w:rFonts w:ascii="Times New Roman" w:eastAsia="Times New Roman" w:hAnsi="Times New Roman" w:cs="Times New Roman"/>
              </w:rPr>
              <w:t>,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 xml:space="preserve">г) влаговыделение: значительное, </w:t>
            </w:r>
            <w:r w:rsidRPr="00AA13F1">
              <w:rPr>
                <w:rFonts w:ascii="Times New Roman" w:eastAsia="Times New Roman" w:hAnsi="Times New Roman" w:cs="Times New Roman"/>
                <w:u w:val="single"/>
              </w:rPr>
              <w:t>незначительное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 xml:space="preserve">д) избытки явного тепла: </w:t>
            </w:r>
            <w:r w:rsidRPr="00AA13F1">
              <w:rPr>
                <w:rFonts w:ascii="Times New Roman" w:eastAsia="Times New Roman" w:hAnsi="Times New Roman" w:cs="Times New Roman"/>
                <w:u w:val="single"/>
              </w:rPr>
              <w:t>отсутствуют</w:t>
            </w:r>
            <w:r w:rsidRPr="00AC5786">
              <w:rPr>
                <w:rFonts w:ascii="Times New Roman" w:eastAsia="Times New Roman" w:hAnsi="Times New Roman" w:cs="Times New Roman"/>
              </w:rPr>
              <w:t>, незначительные,</w:t>
            </w: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значительные.</w:t>
            </w: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7. Эскиз помещения с указаниями размещения оборудования и нанесением точек замеров.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615"/>
              <w:gridCol w:w="2891"/>
              <w:gridCol w:w="1164"/>
            </w:tblGrid>
            <w:tr w:rsidR="00BC53F5" w:rsidTr="002C64B4">
              <w:trPr>
                <w:trHeight w:val="684"/>
              </w:trPr>
              <w:tc>
                <w:tcPr>
                  <w:tcW w:w="1615" w:type="dxa"/>
                  <w:vMerge w:val="restart"/>
                  <w:vAlign w:val="center"/>
                </w:tcPr>
                <w:p w:rsidR="00BC53F5" w:rsidRDefault="00BC53F5" w:rsidP="002C64B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91" w:type="dxa"/>
                  <w:vAlign w:val="center"/>
                </w:tcPr>
                <w:p w:rsidR="00BC53F5" w:rsidRPr="006F35D8" w:rsidRDefault="00BC53F5" w:rsidP="002C64B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BC53F5" w:rsidRDefault="00BC53F5" w:rsidP="002C64B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5</w:t>
                  </w:r>
                </w:p>
              </w:tc>
            </w:tr>
            <w:tr w:rsidR="00BC53F5" w:rsidTr="002C64B4">
              <w:trPr>
                <w:trHeight w:val="410"/>
              </w:trPr>
              <w:tc>
                <w:tcPr>
                  <w:tcW w:w="1615" w:type="dxa"/>
                  <w:vMerge/>
                  <w:vAlign w:val="center"/>
                </w:tcPr>
                <w:p w:rsidR="00BC53F5" w:rsidRDefault="00BC53F5" w:rsidP="002C64B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91" w:type="dxa"/>
                  <w:vAlign w:val="center"/>
                </w:tcPr>
                <w:p w:rsidR="00BC53F5" w:rsidRPr="006F35D8" w:rsidRDefault="00BC53F5" w:rsidP="002C64B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64" w:type="dxa"/>
                  <w:vMerge/>
                </w:tcPr>
                <w:p w:rsidR="00BC53F5" w:rsidRDefault="00BC53F5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C53F5" w:rsidTr="002C64B4">
              <w:trPr>
                <w:trHeight w:val="995"/>
              </w:trPr>
              <w:tc>
                <w:tcPr>
                  <w:tcW w:w="1615" w:type="dxa"/>
                  <w:vAlign w:val="center"/>
                </w:tcPr>
                <w:p w:rsidR="00BC53F5" w:rsidRPr="006F35D8" w:rsidRDefault="00BC53F5" w:rsidP="002C64B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2891" w:type="dxa"/>
                  <w:vAlign w:val="center"/>
                </w:tcPr>
                <w:p w:rsidR="00BC53F5" w:rsidRPr="006F35D8" w:rsidRDefault="00BC53F5" w:rsidP="002C64B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1164" w:type="dxa"/>
                  <w:vMerge/>
                </w:tcPr>
                <w:p w:rsidR="00BC53F5" w:rsidRDefault="00BC53F5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8. Результаты измерений метеорологических факторов атмосферного воздуха: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а) температура</w:t>
            </w:r>
            <w:proofErr w:type="gramStart"/>
            <w:r w:rsidRPr="00AC5786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AC5786">
              <w:rPr>
                <w:rFonts w:ascii="Times New Roman" w:eastAsia="Times New Roman" w:hAnsi="Times New Roman" w:cs="Times New Roman"/>
              </w:rPr>
              <w:t xml:space="preserve"> град. ________________________________________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>б) относительная влажность проц. ______________________________</w:t>
            </w: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 xml:space="preserve">в) давление в </w:t>
            </w:r>
            <w:proofErr w:type="gramStart"/>
            <w:r w:rsidRPr="00AC5786"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  <w:r w:rsidRPr="00AC5786">
              <w:rPr>
                <w:rFonts w:ascii="Times New Roman" w:eastAsia="Times New Roman" w:hAnsi="Times New Roman" w:cs="Times New Roman"/>
              </w:rPr>
              <w:t xml:space="preserve"> ртутного столба ______________________________</w:t>
            </w: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lastRenderedPageBreak/>
              <w:t>9. Результаты измерений метеорологических факторов закрытых помещений</w:t>
            </w:r>
          </w:p>
          <w:tbl>
            <w:tblPr>
              <w:tblW w:w="7922" w:type="dxa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/>
            </w:tblPr>
            <w:tblGrid>
              <w:gridCol w:w="567"/>
              <w:gridCol w:w="834"/>
              <w:gridCol w:w="1985"/>
              <w:gridCol w:w="992"/>
              <w:gridCol w:w="992"/>
              <w:gridCol w:w="1276"/>
              <w:gridCol w:w="1276"/>
            </w:tblGrid>
            <w:tr w:rsidR="00BC53F5" w:rsidRPr="00AC5786" w:rsidTr="002C64B4">
              <w:trPr>
                <w:trHeight w:val="140"/>
              </w:trPr>
              <w:tc>
                <w:tcPr>
                  <w:tcW w:w="567" w:type="dxa"/>
                  <w:vMerge w:val="restart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NN 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п.п.</w:t>
                  </w:r>
                </w:p>
              </w:tc>
              <w:tc>
                <w:tcPr>
                  <w:tcW w:w="834" w:type="dxa"/>
                  <w:vMerge w:val="restart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N   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точек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по  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эскизу</w:t>
                  </w:r>
                </w:p>
              </w:tc>
              <w:tc>
                <w:tcPr>
                  <w:tcW w:w="1985" w:type="dxa"/>
                  <w:vMerge w:val="restart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проведения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измерений</w:t>
                  </w:r>
                </w:p>
              </w:tc>
              <w:tc>
                <w:tcPr>
                  <w:tcW w:w="992" w:type="dxa"/>
                  <w:vMerge w:val="restart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Кате-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гория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по   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AC5786">
                    <w:rPr>
                      <w:rFonts w:ascii="Times New Roman" w:eastAsia="Times New Roman" w:hAnsi="Times New Roman" w:cs="Times New Roman"/>
                    </w:rPr>
                    <w:t>тяже</w:t>
                  </w:r>
                  <w:proofErr w:type="gramEnd"/>
                  <w:r w:rsidRPr="00AC5786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сти</w:t>
                  </w:r>
                </w:p>
              </w:tc>
              <w:tc>
                <w:tcPr>
                  <w:tcW w:w="992" w:type="dxa"/>
                  <w:vMerge w:val="restart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Время 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суток 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прове-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дения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изме- 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рений </w:t>
                  </w:r>
                </w:p>
              </w:tc>
              <w:tc>
                <w:tcPr>
                  <w:tcW w:w="2552" w:type="dxa"/>
                  <w:gridSpan w:val="2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Температура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возуха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град. </w:t>
                  </w:r>
                  <w:proofErr w:type="gramStart"/>
                  <w:r w:rsidRPr="00AC5786">
                    <w:rPr>
                      <w:rFonts w:ascii="Times New Roman" w:eastAsia="Times New Roman" w:hAnsi="Times New Roman" w:cs="Times New Roman"/>
                    </w:rPr>
                    <w:t>С</w:t>
                  </w:r>
                  <w:proofErr w:type="gramEnd"/>
                </w:p>
              </w:tc>
            </w:tr>
            <w:tr w:rsidR="00BC53F5" w:rsidRPr="00AC5786" w:rsidTr="002C64B4"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34" w:type="dxa"/>
                  <w:vMerge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Изме-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рен-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ная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До-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пус-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тимая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нор-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мам</w:t>
                  </w: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567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</w:p>
              </w:tc>
              <w:tc>
                <w:tcPr>
                  <w:tcW w:w="834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 2  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3    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 4 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 5  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6  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7  </w:t>
                  </w: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56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vertAlign w:val="subscript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Т</w:t>
                  </w:r>
                  <w:proofErr w:type="gramStart"/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жилая комната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2"/>
                      <w:szCs w:val="22"/>
                      <w:u w:val="single"/>
                      <w:vertAlign w:val="subscript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10</w:t>
                  </w: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:00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18-24</w:t>
                  </w: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Т</w:t>
                  </w:r>
                  <w:proofErr w:type="gramStart"/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детская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10</w:t>
                  </w: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:15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18-24</w:t>
                  </w: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Т</w:t>
                  </w: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спальня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rPr>
                      <w:rFonts w:ascii="Times New Roman" w:hAnsi="Times New Roman" w:cs="Times New Roman"/>
                      <w:b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10</w:t>
                  </w: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:30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18-24</w:t>
                  </w: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Т</w:t>
                  </w:r>
                  <w:proofErr w:type="gramStart"/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vertAlign w:val="subscript"/>
                    </w:rPr>
                    <w:t>4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кухня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10</w:t>
                  </w: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:45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18-26</w:t>
                  </w: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Т</w:t>
                  </w: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vertAlign w:val="subscript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коридор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11</w:t>
                  </w: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:00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16-22</w:t>
                  </w:r>
                </w:p>
              </w:tc>
            </w:tr>
          </w:tbl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508" w:type="dxa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/>
            </w:tblPr>
            <w:tblGrid>
              <w:gridCol w:w="1414"/>
              <w:gridCol w:w="996"/>
              <w:gridCol w:w="992"/>
              <w:gridCol w:w="1134"/>
              <w:gridCol w:w="993"/>
              <w:gridCol w:w="993"/>
              <w:gridCol w:w="946"/>
              <w:gridCol w:w="1040"/>
            </w:tblGrid>
            <w:tr w:rsidR="00BC53F5" w:rsidRPr="00AC5786" w:rsidTr="002C64B4">
              <w:trPr>
                <w:trHeight w:val="140"/>
              </w:trPr>
              <w:tc>
                <w:tcPr>
                  <w:tcW w:w="2410" w:type="dxa"/>
                  <w:gridSpan w:val="2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Относительная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влажность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воздуха проц.</w:t>
                  </w:r>
                </w:p>
              </w:tc>
              <w:tc>
                <w:tcPr>
                  <w:tcW w:w="2126" w:type="dxa"/>
                  <w:gridSpan w:val="2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Скорость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движения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воздуха м-с.</w:t>
                  </w:r>
                </w:p>
              </w:tc>
              <w:tc>
                <w:tcPr>
                  <w:tcW w:w="2932" w:type="dxa"/>
                  <w:gridSpan w:val="3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Тепловое излучение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ккал-куб. м ч.</w:t>
                  </w:r>
                </w:p>
              </w:tc>
              <w:tc>
                <w:tcPr>
                  <w:tcW w:w="1040" w:type="dxa"/>
                  <w:vMerge w:val="restart"/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Примечание</w:t>
                  </w:r>
                </w:p>
              </w:tc>
            </w:tr>
            <w:tr w:rsidR="00BC53F5" w:rsidRPr="00AC5786" w:rsidTr="002C64B4">
              <w:tc>
                <w:tcPr>
                  <w:tcW w:w="1414" w:type="dxa"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Изме-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рен-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ная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Допус-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тимая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нормам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Изме-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ренная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Допус-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тимая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нормам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Наимено-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вание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источн.</w:t>
                  </w:r>
                </w:p>
                <w:p w:rsidR="00BC53F5" w:rsidRPr="00AC5786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теплоиз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Рассто-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яние от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источн.</w:t>
                  </w:r>
                </w:p>
                <w:p w:rsidR="00BC53F5" w:rsidRPr="00AC5786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в </w:t>
                  </w:r>
                  <w:proofErr w:type="gramStart"/>
                  <w:r w:rsidRPr="00AC5786">
                    <w:rPr>
                      <w:rFonts w:ascii="Times New Roman" w:eastAsia="Times New Roman" w:hAnsi="Times New Roman" w:cs="Times New Roman"/>
                    </w:rPr>
                    <w:t>см</w:t>
                  </w:r>
                  <w:proofErr w:type="gramEnd"/>
                </w:p>
              </w:tc>
              <w:tc>
                <w:tcPr>
                  <w:tcW w:w="946" w:type="dxa"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Пока-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зания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акти-</w:t>
                  </w:r>
                </w:p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номет-</w:t>
                  </w:r>
                </w:p>
                <w:p w:rsidR="00BC53F5" w:rsidRPr="00AC5786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>ра</w:t>
                  </w:r>
                </w:p>
              </w:tc>
              <w:tc>
                <w:tcPr>
                  <w:tcW w:w="1040" w:type="dxa"/>
                  <w:vMerge/>
                  <w:tcBorders>
                    <w:top w:val="nil"/>
                  </w:tcBorders>
                </w:tcPr>
                <w:p w:rsidR="00BC53F5" w:rsidRPr="00AC5786" w:rsidRDefault="00BC53F5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1414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8   </w:t>
                  </w:r>
                </w:p>
              </w:tc>
              <w:tc>
                <w:tcPr>
                  <w:tcW w:w="996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 9  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10  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11  </w:t>
                  </w: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bottom w:val="single" w:sz="8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786">
                    <w:rPr>
                      <w:rFonts w:ascii="Times New Roman" w:eastAsia="Times New Roman" w:hAnsi="Times New Roman" w:cs="Times New Roman"/>
                    </w:rPr>
                    <w:t xml:space="preserve">   15     </w:t>
                  </w: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141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35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40-60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30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40-60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0,15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32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40-60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45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Не нормируется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C53F5" w:rsidRPr="00AC5786" w:rsidTr="002C64B4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38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40-60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6F35D8" w:rsidRDefault="00BC53F5" w:rsidP="002C64B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F35D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Не нормируется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3F5" w:rsidRPr="00AC5786" w:rsidRDefault="00BC53F5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786">
              <w:rPr>
                <w:rFonts w:ascii="Times New Roman" w:eastAsia="Times New Roman" w:hAnsi="Times New Roman" w:cs="Times New Roman"/>
              </w:rPr>
              <w:t xml:space="preserve">Измерения проводил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Юлдашева З.Б.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3F5" w:rsidRPr="00AC5786" w:rsidTr="00BC53F5"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b/>
              </w:rPr>
              <w:t>Задание:</w:t>
            </w:r>
            <w:r w:rsidRPr="00AC5786">
              <w:rPr>
                <w:rFonts w:ascii="Times New Roman" w:eastAsia="Times New Roman" w:hAnsi="Times New Roman" w:cs="Times New Roman"/>
              </w:rPr>
              <w:t xml:space="preserve"> Составьте алгоритм </w:t>
            </w:r>
            <w:r w:rsidRPr="00AC5786">
              <w:rPr>
                <w:rFonts w:ascii="Times New Roman" w:eastAsia="Times New Roman" w:hAnsi="Times New Roman" w:cs="Courier New"/>
                <w:sz w:val="24"/>
                <w:szCs w:val="24"/>
              </w:rPr>
              <w:t>измерения микроклимата в производственном помещении: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Анонс:</w:t>
            </w:r>
            <w:r w:rsidRPr="00AC5786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Вы специалист лаборатории физических факторов ИЛЦ. В составе группы проводите замеры параметров микроклимата в школе № 12, расположенной по улице Солнечной города Энска. Замеры проводились в школьной мастерской, которая состоит из столярной мастерской площадью 70 м</w:t>
            </w:r>
            <w:proofErr w:type="gramStart"/>
            <w:r w:rsidRPr="00AC5786">
              <w:rPr>
                <w:rFonts w:ascii="Times New Roman" w:eastAsia="Times New Roman" w:hAnsi="Times New Roman" w:cs="Courier New"/>
                <w:sz w:val="24"/>
                <w:szCs w:val="24"/>
                <w:vertAlign w:val="superscript"/>
              </w:rPr>
              <w:t>2</w:t>
            </w:r>
            <w:proofErr w:type="gramEnd"/>
            <w:r w:rsidRPr="00AC5786">
              <w:rPr>
                <w:rFonts w:ascii="Times New Roman" w:eastAsia="Times New Roman" w:hAnsi="Times New Roman" w:cs="Courier New"/>
                <w:sz w:val="24"/>
                <w:szCs w:val="24"/>
              </w:rPr>
              <w:t>, слесарной мастерской площадью 80 м</w:t>
            </w:r>
            <w:r w:rsidRPr="00AC5786">
              <w:rPr>
                <w:rFonts w:ascii="Times New Roman" w:eastAsia="Times New Roman" w:hAnsi="Times New Roman" w:cs="Courier New"/>
                <w:sz w:val="24"/>
                <w:szCs w:val="24"/>
                <w:vertAlign w:val="superscript"/>
              </w:rPr>
              <w:t>2</w:t>
            </w:r>
            <w:r w:rsidRPr="00AC5786">
              <w:rPr>
                <w:rFonts w:ascii="Times New Roman" w:eastAsia="Times New Roman" w:hAnsi="Times New Roman" w:cs="Courier New"/>
                <w:sz w:val="24"/>
                <w:szCs w:val="24"/>
              </w:rPr>
              <w:t>, инструментальной – 12 м</w:t>
            </w:r>
            <w:r w:rsidRPr="00AC5786">
              <w:rPr>
                <w:rFonts w:ascii="Times New Roman" w:eastAsia="Times New Roman" w:hAnsi="Times New Roman" w:cs="Courier New"/>
                <w:sz w:val="24"/>
                <w:szCs w:val="24"/>
                <w:vertAlign w:val="superscript"/>
              </w:rPr>
              <w:t>2</w:t>
            </w:r>
            <w:r w:rsidRPr="00AC5786">
              <w:rPr>
                <w:rFonts w:ascii="Times New Roman" w:eastAsia="Times New Roman" w:hAnsi="Times New Roman" w:cs="Courier New"/>
                <w:sz w:val="24"/>
                <w:szCs w:val="24"/>
              </w:rPr>
              <w:t>, раздевалки – 15 м</w:t>
            </w:r>
            <w:r w:rsidRPr="00AC5786">
              <w:rPr>
                <w:rFonts w:ascii="Times New Roman" w:eastAsia="Times New Roman" w:hAnsi="Times New Roman" w:cs="Courier New"/>
                <w:sz w:val="24"/>
                <w:szCs w:val="24"/>
                <w:vertAlign w:val="superscript"/>
              </w:rPr>
              <w:t>2</w:t>
            </w:r>
            <w:r w:rsidRPr="00AC5786">
              <w:rPr>
                <w:rFonts w:ascii="Times New Roman" w:eastAsia="Times New Roman" w:hAnsi="Times New Roman" w:cs="Courier New"/>
                <w:sz w:val="24"/>
                <w:szCs w:val="24"/>
              </w:rPr>
              <w:t>. Высота помещений 3,2 м. Исследования проводились в присутствии завуча Петрова А.С.</w:t>
            </w: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3F5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3F5" w:rsidRPr="0078079A" w:rsidRDefault="00BC53F5" w:rsidP="00BC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Для проведения исследования</w:t>
            </w:r>
            <w:r w:rsidRPr="00780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используются</w:t>
            </w:r>
            <w:r w:rsidRPr="00780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нормативные документы: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МУК 4.3.2756-10 Методические указания по измерению и оценке микроклимата производственных помещений (далее МУК 4.3.2756-10)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2.1.2.2645-10 Санитарно-эпидемиологические требования к условиям проживания в жилых зданиях и помещениях (далее СанПиН 2.1.2.2645-10)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проведения измерений необходимы </w:t>
            </w: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следующие приборы: барометр, ртутный термометр, психрометр Августа, крыльчатый анемометр.</w:t>
            </w:r>
          </w:p>
          <w:p w:rsidR="00BC53F5" w:rsidRPr="00BC5E00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измерения микроклимата в производственном помещении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1. Измеряем метеофакторы - температуру воздуха, влажность воздуха и давление на улице.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Проводим измерения температуры воздуха в помещении с помощью термометра. Измерения проводятся в 4 точках равноудаленных друг от друга, по 2 измерения в каждой на разной высоте (0,1 м и 1,0 м) на основании п. 4.2.4 МУК 4.3.2756-10.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Проводим измерение влажности воздуха в помещении с помощью психрометра. Измерения проводятся в 4 точках равноудаленных друг от друга, по 2 измерения в каждой на разной высоте (0,1 м и 1,0 м) п. 4.2.4 МУК 4.3.2756-10.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таблице, прилагаемой к психрометру, смотрят результат.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Проводим измерение скорости движения воздуха в помещении с помощью крыльчатого анемометра. Измерения проводятся в 4 точках равноудаленных друг от друга, по 2 измерения в каждой на разной высоте (0,1 м и 1,0 м)</w:t>
            </w:r>
            <w:proofErr w:type="gramStart"/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. 4.2.4 МУК 4.3.2756-10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наблюдении необходимо встать лицом к ветру, повернуть прибор так, чтобы направление воздушных течений было перпендикулярно с плоскостями вращения колесика, и записать показания стрелок, установив предварительно большую стрелку на ноль. Затем с помощью рычага включают счетчик и одновременно секундомер. Через 5-10 минут счетчик выключают и записывают новые показания стрелок. Разница в показаниях стрелок между отсчетами покажет число метров, пройденных воздушным потоком за период наблюдения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Составляем план помещения согласно </w:t>
            </w:r>
            <w:proofErr w:type="gramStart"/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4.3 МУК 4.3.2756-10.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Составляем акт, направление.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7. Сравниваем полученные при исследовании показатели с нормами Приложения №2 СанПиН 2.1.2.2645-10</w:t>
            </w:r>
          </w:p>
          <w:p w:rsidR="00BC53F5" w:rsidRPr="0078079A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8. Составляем протокол</w:t>
            </w:r>
          </w:p>
          <w:p w:rsidR="00BC53F5" w:rsidRPr="00AC5786" w:rsidRDefault="00BC53F5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079A">
              <w:rPr>
                <w:rFonts w:ascii="Times New Roman" w:eastAsia="Times New Roman" w:hAnsi="Times New Roman" w:cs="Times New Roman"/>
                <w:sz w:val="24"/>
                <w:szCs w:val="24"/>
              </w:rPr>
              <w:t>9. Составляем заключение, рекомендации.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3F5" w:rsidRPr="00AC5786" w:rsidTr="00BC53F5"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4C222F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ОТЧЕТ:</w:t>
            </w:r>
          </w:p>
          <w:p w:rsidR="00BC53F5" w:rsidRDefault="00BC53F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1.Изучено нормативных документов – 3;</w:t>
            </w:r>
          </w:p>
          <w:p w:rsidR="00BC53F5" w:rsidRDefault="00BC53F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2.Изучено презентаций – 1;</w:t>
            </w:r>
          </w:p>
          <w:p w:rsidR="00BC53F5" w:rsidRDefault="00BC53F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3.Подготовлен ответ на теоретические вопросы – 3;</w:t>
            </w:r>
          </w:p>
          <w:p w:rsidR="00BC53F5" w:rsidRDefault="00BC53F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4.Решено ситуационных задач – 1;</w:t>
            </w:r>
          </w:p>
          <w:p w:rsidR="00BC53F5" w:rsidRDefault="00BC53F5" w:rsidP="002C64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5.Оформлен протокол – 1;</w:t>
            </w:r>
          </w:p>
          <w:p w:rsidR="00BC53F5" w:rsidRPr="00AC5786" w:rsidRDefault="00BC53F5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6.Подготовлен алгоритм – 1.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3F5" w:rsidRPr="00AC5786" w:rsidRDefault="00BC53F5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53F5" w:rsidRPr="00AC5786" w:rsidRDefault="00BC53F5" w:rsidP="00B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3F5" w:rsidRDefault="00BC53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109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7"/>
        <w:gridCol w:w="8788"/>
        <w:gridCol w:w="851"/>
      </w:tblGrid>
      <w:tr w:rsidR="00F84976" w:rsidRPr="00FB3CC9" w:rsidTr="00F8497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F84976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Pr="00F07140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24.06.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  <w:p w:rsidR="00F84976" w:rsidRPr="00F07140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Юлдашева З.Б.</w:t>
            </w:r>
          </w:p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C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F84976" w:rsidRPr="00FB3CC9" w:rsidTr="00F8497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 день. </w:t>
            </w:r>
            <w:r w:rsidRPr="00FB3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освещенности жилых, общественных и производственных помещений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нормативные документы.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2.Изучите презентацию по теме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3.Решите ситуационную задачу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4.Подготовте алгоритм измерения освещенности в образовательной организации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5.Оформите протокол измерения освещенности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976" w:rsidRPr="00FB3CC9" w:rsidTr="00F84976">
        <w:trPr>
          <w:trHeight w:val="735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</w:t>
            </w: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производственного контроля в поликлинике № 18 по адресу г</w:t>
            </w:r>
            <w:proofErr w:type="gramStart"/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нск, ул. Береговая 15, выполнены инструментальные измерения естественной освещенности, создаваемой в расчетной точке заданной плоскости внутри помещения в кабинетах поликлиники и измерения одновременной наружной горизонтальной освещенности, создаваемой светом полностью открытого небосвода. </w:t>
            </w:r>
            <w:r w:rsidRPr="00FB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Естественное освещение кабинетов поликлинике боковое.</w:t>
            </w: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естественного освещения помещений поликлиники лечебно-профилактической организации (ЛПО) представлены таблице 1.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85"/>
              <w:gridCol w:w="1842"/>
              <w:gridCol w:w="1560"/>
              <w:gridCol w:w="1701"/>
            </w:tblGrid>
            <w:tr w:rsidR="00F84976" w:rsidRPr="00FB3CC9" w:rsidTr="002C64B4">
              <w:trPr>
                <w:trHeight w:val="797"/>
              </w:trPr>
              <w:tc>
                <w:tcPr>
                  <w:tcW w:w="1985" w:type="dxa"/>
                  <w:vAlign w:val="center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Помещения</w:t>
                  </w:r>
                </w:p>
              </w:tc>
              <w:tc>
                <w:tcPr>
                  <w:tcW w:w="1842" w:type="dxa"/>
                  <w:vAlign w:val="center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Рабочая поверхность и плоскость определения КЕО </w:t>
                  </w:r>
                </w:p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(Г – горизонтальная) и высота плоскости над полом, м</w:t>
                  </w:r>
                </w:p>
              </w:tc>
              <w:tc>
                <w:tcPr>
                  <w:tcW w:w="1560" w:type="dxa"/>
                  <w:vAlign w:val="center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Е внутренней</w:t>
                  </w:r>
                </w:p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горизонтальной плоскости</w:t>
                  </w:r>
                </w:p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люкс</w:t>
                  </w:r>
                </w:p>
              </w:tc>
              <w:tc>
                <w:tcPr>
                  <w:tcW w:w="1701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Е наружной горизонтальной плоскости</w:t>
                  </w:r>
                </w:p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люкс</w:t>
                  </w:r>
                </w:p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84976" w:rsidRPr="00FB3CC9" w:rsidTr="002C64B4">
              <w:tc>
                <w:tcPr>
                  <w:tcW w:w="1985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Кабинет хирурга-травматолога</w:t>
                  </w:r>
                </w:p>
              </w:tc>
              <w:tc>
                <w:tcPr>
                  <w:tcW w:w="1842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450</w:t>
                  </w:r>
                </w:p>
              </w:tc>
              <w:tc>
                <w:tcPr>
                  <w:tcW w:w="1701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21000</w:t>
                  </w:r>
                </w:p>
              </w:tc>
            </w:tr>
            <w:tr w:rsidR="00F84976" w:rsidRPr="00FB3CC9" w:rsidTr="002C64B4">
              <w:tc>
                <w:tcPr>
                  <w:tcW w:w="1985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Кабинет врача-инфекциониста</w:t>
                  </w:r>
                </w:p>
              </w:tc>
              <w:tc>
                <w:tcPr>
                  <w:tcW w:w="1842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350</w:t>
                  </w:r>
                </w:p>
              </w:tc>
              <w:tc>
                <w:tcPr>
                  <w:tcW w:w="1701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21000</w:t>
                  </w:r>
                </w:p>
              </w:tc>
            </w:tr>
            <w:tr w:rsidR="00F84976" w:rsidRPr="00FB3CC9" w:rsidTr="002C64B4">
              <w:tc>
                <w:tcPr>
                  <w:tcW w:w="1985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Смотровой кабинет</w:t>
                  </w:r>
                </w:p>
              </w:tc>
              <w:tc>
                <w:tcPr>
                  <w:tcW w:w="1842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480</w:t>
                  </w:r>
                </w:p>
              </w:tc>
              <w:tc>
                <w:tcPr>
                  <w:tcW w:w="1701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21000</w:t>
                  </w:r>
                </w:p>
              </w:tc>
            </w:tr>
            <w:tr w:rsidR="00F84976" w:rsidRPr="00FB3CC9" w:rsidTr="002C64B4">
              <w:tc>
                <w:tcPr>
                  <w:tcW w:w="1985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Кабинет педиатра</w:t>
                  </w:r>
                </w:p>
              </w:tc>
              <w:tc>
                <w:tcPr>
                  <w:tcW w:w="1842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350</w:t>
                  </w:r>
                </w:p>
              </w:tc>
              <w:tc>
                <w:tcPr>
                  <w:tcW w:w="1701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19000</w:t>
                  </w:r>
                </w:p>
              </w:tc>
            </w:tr>
            <w:tr w:rsidR="00F84976" w:rsidRPr="00FB3CC9" w:rsidTr="002C64B4">
              <w:tc>
                <w:tcPr>
                  <w:tcW w:w="1985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Кабинет терапевта</w:t>
                  </w:r>
                </w:p>
              </w:tc>
              <w:tc>
                <w:tcPr>
                  <w:tcW w:w="1842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701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19000</w:t>
                  </w:r>
                </w:p>
              </w:tc>
            </w:tr>
            <w:tr w:rsidR="00F84976" w:rsidRPr="00FB3CC9" w:rsidTr="002C64B4">
              <w:tc>
                <w:tcPr>
                  <w:tcW w:w="1985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lastRenderedPageBreak/>
                    <w:t>Кабинет окулиста</w:t>
                  </w:r>
                </w:p>
              </w:tc>
              <w:tc>
                <w:tcPr>
                  <w:tcW w:w="1842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380</w:t>
                  </w:r>
                </w:p>
              </w:tc>
              <w:tc>
                <w:tcPr>
                  <w:tcW w:w="1701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19000</w:t>
                  </w:r>
                </w:p>
              </w:tc>
            </w:tr>
            <w:tr w:rsidR="00F84976" w:rsidRPr="00FB3CC9" w:rsidTr="002C64B4">
              <w:tc>
                <w:tcPr>
                  <w:tcW w:w="1985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Кабинет эндокринолога</w:t>
                  </w:r>
                </w:p>
              </w:tc>
              <w:tc>
                <w:tcPr>
                  <w:tcW w:w="1842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280</w:t>
                  </w:r>
                </w:p>
              </w:tc>
              <w:tc>
                <w:tcPr>
                  <w:tcW w:w="1701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19000</w:t>
                  </w:r>
                </w:p>
              </w:tc>
            </w:tr>
          </w:tbl>
          <w:p w:rsidR="00F84976" w:rsidRPr="00FB3CC9" w:rsidRDefault="00F84976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Рассчитайте коэффициент естественной освещенности (КЕО) в кабинетах поликлиники.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Оцените соблюдение гигиенических норм естественной освещенности в ЛПО. </w:t>
            </w:r>
          </w:p>
          <w:p w:rsidR="00F84976" w:rsidRPr="00131032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задачи:</w:t>
            </w:r>
          </w:p>
          <w:p w:rsidR="00F84976" w:rsidRPr="00131032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Для решения задач использовались нормативные документы</w:t>
            </w:r>
            <w:r w:rsidRPr="001310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F84976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СанПиН 2.2.4.3359-16 «Санитарно-эпидемиологические требования к физическим факторам на рабочих местах» </w:t>
            </w:r>
            <w:r w:rsidRPr="00FB3C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(далее </w:t>
            </w: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СанПиН 2.2.4.3359-16</w:t>
            </w:r>
            <w:r w:rsidRPr="00FB3C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F84976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СанПиН 2.2.1/2.1.1.1278-03 «Гигиенические требования к естественному, искусственному и совмещенному освещению жилых и общественных зданий» (далее СанПиН 2.2.1/2.1.1.1278-03)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84976" w:rsidRPr="00117BCC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МУК 4.3.2812-10. 4.3. «Методы контроля. Физические факторы. Инструментальный контроль и оценка освещения рабочих мест» (далее МУК 4.3.2812-10. 4.3.).</w:t>
            </w:r>
          </w:p>
          <w:p w:rsidR="00F84976" w:rsidRPr="00FB3CC9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1.Коэффициент естественной освещенности (КЕО)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 xml:space="preserve">в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 ×100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н</m:t>
                      </m:r>
                    </m:sub>
                  </m:sSub>
                </m:den>
              </m:f>
            </m:oMath>
          </w:p>
          <w:p w:rsidR="00F84976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Коэффициент естественной освещенности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кабинета хирурга-травматолога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450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21000</m:t>
                  </m:r>
                </m:den>
              </m:f>
            </m:oMath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= 2,1%</w:t>
            </w:r>
          </w:p>
          <w:p w:rsidR="00F84976" w:rsidRPr="00FB3CC9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Коэффициент естественной освещенности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кабинета врача-инфекциониста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350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21000</m:t>
                  </m:r>
                </m:den>
              </m:f>
            </m:oMath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= 1,7%</w:t>
            </w: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Коэффициент естественной освещенности </w:t>
            </w: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трового кабинета </w:t>
            </w: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480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21000</m:t>
                  </m:r>
                </m:den>
              </m:f>
            </m:oMath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=2,3%</w:t>
            </w: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Коэффициент естественной освещенности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кабинета педиатра </w:t>
            </w: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350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19000</m:t>
                  </m:r>
                </m:den>
              </m:f>
            </m:oMath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= 1,8%</w:t>
            </w:r>
          </w:p>
          <w:p w:rsidR="00F84976" w:rsidRPr="00FB3CC9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Коэффициент естественной освещенности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кабинета терапевта </w:t>
            </w: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300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19000</m:t>
                  </m:r>
                </m:den>
              </m:f>
            </m:oMath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=1,6%</w:t>
            </w:r>
          </w:p>
          <w:p w:rsidR="00F84976" w:rsidRPr="00FB3CC9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Коэффициент естественной освещенности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кабинета окулиста </w:t>
            </w: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380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19000</m:t>
                  </m:r>
                </m:den>
              </m:f>
            </m:oMath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=2,0%</w:t>
            </w:r>
          </w:p>
          <w:p w:rsidR="00F84976" w:rsidRPr="00117BCC" w:rsidRDefault="00F84976" w:rsidP="002C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FB3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Коэффициент естественной освещенности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кабинета эндокринолога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280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×100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19000</m:t>
                  </m:r>
                </m:den>
              </m:f>
            </m:oMath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=1,5%</w:t>
            </w: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2.В кабинете хирурга-травматолога 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>лечебно-профилактической организации коэффициент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2,1%, что соответствует требованиям пункта 2.3.1, табл. 2, п. 110, СанПиН 2.2.1/2.1.1.1278-03, устанавливающего допустимую норму коэффициента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хирурга-травматолога равную 1,5%.</w:t>
            </w: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кабинете врача-инфекциониста 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>лечебно-профилактической организации коэффициент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1.7%, что соответствует требованиям пункта 2.3.1, табл. 2, п. 110, СанПиН 2.2.1/2.1.1.1278-03, устанавливающего допустимую норму коэффициента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врача-инфекциониста равную 1,5%.</w:t>
            </w: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смотровом кабинете 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>лечебно-профилактической организации коэффициент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2.3%, что соответствует требованиям пункта 2.3.1, табл. 2, п. 110, СанПиН 2.2.1/2.1.1.1278-03, устанавливающего допустимую норму коэффициента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смотровом кабинете равную 1,5%.</w:t>
            </w: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кабинете педиатра 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>лечебно-профилактической организации коэффициент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1.8%, что соответствует требованиям пункта 2.3.1, табл. 2, п. 110, СанПиН 2.2.1/2.1.1.1278-03, устанавливающего допустимую норму коэффициента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педиатра равную 1,5%.</w:t>
            </w: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кабинете терапевта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лечебно-профилактической организации коэффициент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1,6%, что соответствует требованиям пункта 2.3.1, табл. 2, п. 111, СанПиН 2.2.1/2.1.1.1278-03, устанавливающего допустимую норму коэффициента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естественной освещенности в кабинете терапевта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равную 1,0%. </w:t>
            </w: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кабинете врача окулиста 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>лечебно-профилактической организации коэффициент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2,0%, что соответствует требованиям пункта 2.3.1, табл. 2, п. 111, СанПиН 2.2.1/2.1.1.1278-03, устанавливающего допустимую норму коэффициента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кабинете врача окулиста равную 1,0%. </w:t>
            </w: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кабинете врача эндокринолога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>лечебно-профилактической организации коэффициент естественной освещенности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составляет 1,5%, что соответствует требованиям пункта 2.3.1, табл. 2, п. 111, СанПиН 2.2.1/2.1.1.1278-03, устанавливающего допустимую норму коэффициента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естественной освещенности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кабинете врача эндокринолога равную 1,0%.</w:t>
            </w:r>
          </w:p>
          <w:p w:rsidR="00F84976" w:rsidRPr="00131032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CC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Заключение: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>помещениях поликлиники лечебно-профилактической организации гигиенические нормы естес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твенной освещенности соблюдены</w:t>
            </w:r>
            <w:r w:rsidRPr="00FB3C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так как в кабинетах специалистов коэффициент естественной освещенности соответствует требованиям пункта </w:t>
            </w:r>
            <w:r w:rsidRPr="00FB3C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2.3.1, табл. 2, п. 110, п.111 СанПиН 2.2.1/2.1.1.1278-03.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производственного контроля в  поликлинике № 18 по адресу г</w:t>
            </w:r>
            <w:proofErr w:type="gramStart"/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нск, ул. Береговая 15 выполнены инструментальные измерения искусственной освещенности, создаваемой в расчетной точке заданной плоскости внутри помещения в кабинетах поликлиники.</w:t>
            </w:r>
          </w:p>
          <w:p w:rsidR="00F84976" w:rsidRPr="00FB3CC9" w:rsidRDefault="00F84976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скусственное освещение общее, верхнее, осуществляемое люминесцентными лампами, создает на горизонтальных поверхностях на высоте стола уровень освещенности согласно таблице 1.</w:t>
            </w: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43"/>
              <w:gridCol w:w="1843"/>
              <w:gridCol w:w="1843"/>
            </w:tblGrid>
            <w:tr w:rsidR="00F84976" w:rsidRPr="00FB3CC9" w:rsidTr="002C64B4">
              <w:trPr>
                <w:trHeight w:val="797"/>
              </w:trPr>
              <w:tc>
                <w:tcPr>
                  <w:tcW w:w="3543" w:type="dxa"/>
                  <w:vAlign w:val="center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Помещения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Рабочая поверхность и плоскость определения</w:t>
                  </w:r>
                </w:p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</w:rPr>
                    <w:t>(Г – горизонтальная) и высота плоскости над полом, м</w:t>
                  </w:r>
                </w:p>
              </w:tc>
              <w:tc>
                <w:tcPr>
                  <w:tcW w:w="1843" w:type="dxa"/>
                  <w:vAlign w:val="center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Освещенность,</w:t>
                  </w:r>
                </w:p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при общем освещении</w:t>
                  </w:r>
                </w:p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</w:rPr>
                    <w:t>лк</w:t>
                  </w:r>
                </w:p>
              </w:tc>
            </w:tr>
            <w:tr w:rsidR="00F84976" w:rsidRPr="00FB3CC9" w:rsidTr="002C64B4">
              <w:tc>
                <w:tcPr>
                  <w:tcW w:w="3543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хирурга-травматолога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F84976" w:rsidRPr="00FB3CC9" w:rsidTr="002C64B4">
              <w:tc>
                <w:tcPr>
                  <w:tcW w:w="3543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врача-инфекциониста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</w:tr>
            <w:tr w:rsidR="00F84976" w:rsidRPr="00FB3CC9" w:rsidTr="002C64B4">
              <w:tc>
                <w:tcPr>
                  <w:tcW w:w="3543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Смотровой кабинет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</w:t>
                  </w:r>
                </w:p>
              </w:tc>
            </w:tr>
            <w:tr w:rsidR="00F84976" w:rsidRPr="00FB3CC9" w:rsidTr="002C64B4">
              <w:tc>
                <w:tcPr>
                  <w:tcW w:w="3543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педиатра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F84976" w:rsidRPr="00FB3CC9" w:rsidTr="002C64B4">
              <w:tc>
                <w:tcPr>
                  <w:tcW w:w="3543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терапевта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F84976" w:rsidRPr="00FB3CC9" w:rsidTr="002C64B4">
              <w:tc>
                <w:tcPr>
                  <w:tcW w:w="3543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окулиста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F84976" w:rsidRPr="00FB3CC9" w:rsidTr="002C64B4">
              <w:tc>
                <w:tcPr>
                  <w:tcW w:w="3543" w:type="dxa"/>
                </w:tcPr>
                <w:p w:rsidR="00F84976" w:rsidRPr="00FB3CC9" w:rsidRDefault="00F84976" w:rsidP="002C6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эндокринолога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:rsidR="00F84976" w:rsidRPr="00FB3CC9" w:rsidRDefault="00F84976" w:rsidP="002C6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</w:tr>
          </w:tbl>
          <w:p w:rsidR="00F84976" w:rsidRPr="00FB3CC9" w:rsidRDefault="00F84976" w:rsidP="002C64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F84976" w:rsidRDefault="00F84976" w:rsidP="00F84976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оценку искусственной освещенности в ЛПО</w:t>
            </w:r>
            <w:r w:rsidRPr="00FB3CC9">
              <w:rPr>
                <w:rFonts w:ascii="Calibri" w:eastAsia="Times New Roman" w:hAnsi="Calibri" w:cs="Times New Roman"/>
                <w:sz w:val="28"/>
                <w:szCs w:val="28"/>
              </w:rPr>
              <w:t xml:space="preserve">. </w:t>
            </w:r>
          </w:p>
          <w:p w:rsidR="00F84976" w:rsidRDefault="00F84976" w:rsidP="00F84976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84976" w:rsidRDefault="00F84976" w:rsidP="00F84976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84976" w:rsidRPr="00131032" w:rsidRDefault="00F84976" w:rsidP="00F84976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84976" w:rsidRDefault="00F84976" w:rsidP="002C64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кабинете хирурга-травматолога лечебно-профилактической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освещенность при общем освещении составляет 500 лк, что соответствует требованиям пункта 3.3.1., табл. 2, п. 110, СанПиН 2.2.1/2.1.1.1278-03, устанавливающего допустимую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искусственной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освещенности в кабинете хирурга-травматолога равную 500 лк. </w:t>
            </w:r>
          </w:p>
          <w:p w:rsidR="00F84976" w:rsidRDefault="00F84976" w:rsidP="002C64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врача-инфекциониста лечебно-профилактической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искусственная освещенность при общем освещении составляет 450 лк, что не соответствует требованиям пункта 3.3.1., табл. 2, п. 110, СанПиН 2.2.1/2.1.1.1278-03, устанавливающего допустимую норму искусственной освещенности в кабинете врача-инфекциониста равную 500 лк. </w:t>
            </w:r>
          </w:p>
          <w:p w:rsidR="00F84976" w:rsidRDefault="00F84976" w:rsidP="002C64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В смотровом кабинете лечебно-профилактической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освещенность при общем освещении составляет 480 лк, что не соответствует требованиям пункта 3.3.1., табл. 2, п. 110, СанПиН 2.2.1/2.1.1.1278-03, устанавливающего допустимую норму искусственной освещенности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смотровом кабинете равную 500 лк. </w:t>
            </w:r>
          </w:p>
          <w:p w:rsidR="00F84976" w:rsidRDefault="00F84976" w:rsidP="002C64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педиатра лечебно-профилактической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освещенность при общем освещении составляет 350 лк, что не соответствует требованиям пункта 3.3.1., табл. 2, п. 110, СанПиН 2.2.1/2.1.1.1278-03, устанавливающего допустимую норму искусственной освещенности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кабинете педиатра равную 500 лк. </w:t>
            </w:r>
          </w:p>
          <w:p w:rsidR="00F84976" w:rsidRDefault="00F84976" w:rsidP="002C64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терапевта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освещенность при общем освещении составляет 300 лк,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требованиям пункта 3.3.1., табл. 2, п. 111, СанПиН 2.2.1/2.1.1.1278-03, устанавливающего допустимую норму искусственной освещенности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терапевта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равную 300 лк. </w:t>
            </w:r>
          </w:p>
          <w:p w:rsidR="00F84976" w:rsidRDefault="00F84976" w:rsidP="002C64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окулиста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освещенность при общем освещении составляет 350 лк,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требованиям пункта 3.3.1., табл. 2, п. 111, СанПиН 2.2.1/2.1.1.1278-03, устанавливающего допустимую норму искусственной освещенности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окулиста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равную 300 лк. </w:t>
            </w:r>
          </w:p>
          <w:p w:rsidR="00F84976" w:rsidRDefault="00F84976" w:rsidP="002C64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эндокринологалечебно-профилактической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освещенность при общем освещении составляет 280 лк, что не соответствует требованиям пункта 3.3.1., табл. 2, п. 111, СанПиН 2.2.1/2.1.1.1278-03, устанавливающего допустимую норму искусственной освещенности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эндокринолога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равную 300 лк. </w:t>
            </w:r>
          </w:p>
          <w:p w:rsidR="00F84976" w:rsidRPr="00131032" w:rsidRDefault="00F84976" w:rsidP="002C64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 помещениях поликлиники лечебно-профилактической организации гигиенические нормы искусственно освещенности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соблюдены</w:t>
            </w:r>
            <w:r w:rsidRPr="00131032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как в кабинетах специалистов, таких как врач-инфекционист, педиатр, эндокринолог и в смотровом кабинете, искусственная освещенность не соответствует требованиям пункта 3.3.1., табл. 2, п. 110, п.111 СанПиН 2.2.1/2.1.1.1278-03.</w:t>
            </w: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Оформите протокол измерений освещенности.</w:t>
            </w: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1"/>
              <w:tblW w:w="1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559"/>
            </w:tblGrid>
            <w:tr w:rsidR="00F84976" w:rsidRPr="00FB3CC9" w:rsidTr="002C64B4">
              <w:tc>
                <w:tcPr>
                  <w:tcW w:w="7513" w:type="dxa"/>
                </w:tcPr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u w:val="single"/>
                    </w:rPr>
                    <w:lastRenderedPageBreak/>
                    <w:t>_</w:t>
                  </w:r>
                  <w:r w:rsidRPr="00FB3CC9">
                    <w:rPr>
                      <w:rFonts w:ascii="Courier New" w:eastAsia="Times New Roman" w:hAnsi="Courier New" w:cs="Courier New"/>
                    </w:rPr>
                    <w:t>_______</w:t>
                  </w:r>
                  <w:r w:rsidRPr="00FB3CC9">
                    <w:rPr>
                      <w:rFonts w:ascii="Courier New" w:eastAsia="Times New Roman" w:hAnsi="Courier New" w:cs="Courier New"/>
                      <w:sz w:val="16"/>
                      <w:szCs w:val="20"/>
                    </w:rPr>
                    <w:t>___</w:t>
                  </w:r>
                  <w:r w:rsidRPr="00FB3CC9">
                    <w:rPr>
                      <w:rFonts w:ascii="Courier New" w:eastAsia="Times New Roman" w:hAnsi="Courier New" w:cs="Courier New"/>
                      <w:u w:val="single"/>
                    </w:rPr>
                    <w:t>КрасГМУ</w:t>
                  </w:r>
                  <w:r w:rsidRPr="00FB3CC9">
                    <w:rPr>
                      <w:rFonts w:ascii="Courier New" w:eastAsia="Times New Roman" w:hAnsi="Courier New" w:cs="Courier New"/>
                    </w:rPr>
                    <w:t>________           ____________</w:t>
                  </w:r>
                  <w:r w:rsidRPr="00FB3CC9">
                    <w:rPr>
                      <w:rFonts w:ascii="Courier New" w:eastAsia="Times New Roman" w:hAnsi="Courier New" w:cs="Courier New"/>
                      <w:i/>
                    </w:rPr>
                    <w:t>Учебный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sz w:val="16"/>
                      <w:szCs w:val="20"/>
                    </w:rPr>
                    <w:t xml:space="preserve">   Наименование учреждения        на основании приказа. N 1030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sz w:val="16"/>
                      <w:szCs w:val="20"/>
                    </w:rPr>
                    <w:t xml:space="preserve">                                          04.10.80 г. ф. 335-у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                     ПРОТОКОЛ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               измерений освещенности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  <w:p w:rsidR="00F84976" w:rsidRPr="00FB3CC9" w:rsidRDefault="00F84976" w:rsidP="002C64B4">
                  <w:pPr>
                    <w:rPr>
                      <w:rFonts w:ascii="Calibri" w:eastAsia="Calibri" w:hAnsi="Calibri" w:cs="Times New Roman"/>
                    </w:rPr>
                  </w:pPr>
                  <w:r w:rsidRPr="00FB3CC9">
                    <w:rPr>
                      <w:rFonts w:ascii="Calibri" w:eastAsia="Calibri" w:hAnsi="Calibri" w:cs="Times New Roman"/>
                    </w:rPr>
                    <w:t xml:space="preserve">                                      от "</w:t>
                  </w:r>
                  <w:r w:rsidRPr="00E95B5E">
                    <w:rPr>
                      <w:rFonts w:ascii="Calibri" w:eastAsia="Calibri" w:hAnsi="Calibri" w:cs="Times New Roman"/>
                      <w:u w:val="single"/>
                    </w:rPr>
                    <w:t>24</w:t>
                  </w:r>
                  <w:r w:rsidRPr="00FB3CC9">
                    <w:rPr>
                      <w:rFonts w:ascii="Calibri" w:eastAsia="Calibri" w:hAnsi="Calibri" w:cs="Times New Roman"/>
                      <w:u w:val="single"/>
                    </w:rPr>
                    <w:t>"</w:t>
                  </w:r>
                  <w:r w:rsidRPr="00FB3CC9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E95B5E">
                    <w:rPr>
                      <w:rFonts w:ascii="Calibri" w:eastAsia="Calibri" w:hAnsi="Calibri" w:cs="Times New Roman"/>
                      <w:u w:val="single"/>
                    </w:rPr>
                    <w:t>июня</w:t>
                  </w:r>
                  <w:r w:rsidRPr="00FB3CC9">
                    <w:rPr>
                      <w:rFonts w:ascii="Calibri" w:eastAsia="Calibri" w:hAnsi="Calibri" w:cs="Times New Roman"/>
                    </w:rPr>
                    <w:t xml:space="preserve"> 20</w:t>
                  </w:r>
                  <w:r>
                    <w:rPr>
                      <w:rFonts w:ascii="Calibri" w:eastAsia="Calibri" w:hAnsi="Calibri" w:cs="Times New Roman"/>
                      <w:u w:val="single"/>
                    </w:rPr>
                    <w:t>21</w:t>
                  </w:r>
                  <w:r w:rsidRPr="00FB3CC9">
                    <w:rPr>
                      <w:rFonts w:ascii="Calibri" w:eastAsia="Calibri" w:hAnsi="Calibri" w:cs="Times New Roman"/>
                    </w:rPr>
                    <w:t xml:space="preserve"> г.</w:t>
                  </w:r>
                </w:p>
                <w:p w:rsidR="00F84976" w:rsidRPr="00FB3CC9" w:rsidRDefault="00F84976" w:rsidP="002C64B4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84976" w:rsidRPr="00FB3CC9" w:rsidTr="002C64B4">
              <w:trPr>
                <w:trHeight w:val="4671"/>
              </w:trPr>
              <w:tc>
                <w:tcPr>
                  <w:tcW w:w="7513" w:type="dxa"/>
                </w:tcPr>
                <w:p w:rsidR="00F84976" w:rsidRPr="00E95B5E" w:rsidRDefault="00F84976" w:rsidP="002C64B4">
                  <w:pPr>
                    <w:widowControl w:val="0"/>
                    <w:tabs>
                      <w:tab w:val="left" w:pos="7074"/>
                    </w:tabs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u w:val="single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1. Место проведения измерений </w:t>
                  </w:r>
                  <w:r w:rsidRPr="00E95B5E">
                    <w:rPr>
                      <w:rFonts w:ascii="Courier New" w:eastAsia="Times New Roman" w:hAnsi="Courier New" w:cs="Courier New"/>
                      <w:u w:val="single"/>
                    </w:rPr>
                    <w:t>поликлиника № 18 по адресу г</w:t>
                  </w:r>
                  <w:proofErr w:type="gramStart"/>
                  <w:r w:rsidRPr="00E95B5E">
                    <w:rPr>
                      <w:rFonts w:ascii="Courier New" w:eastAsia="Times New Roman" w:hAnsi="Courier New" w:cs="Courier New"/>
                      <w:u w:val="single"/>
                    </w:rPr>
                    <w:t>.Э</w:t>
                  </w:r>
                  <w:proofErr w:type="gramEnd"/>
                  <w:r w:rsidRPr="00E95B5E">
                    <w:rPr>
                      <w:rFonts w:ascii="Courier New" w:eastAsia="Times New Roman" w:hAnsi="Courier New" w:cs="Courier New"/>
                      <w:u w:val="single"/>
                    </w:rPr>
                    <w:t>нск,</w:t>
                  </w:r>
                </w:p>
                <w:p w:rsidR="00F84976" w:rsidRPr="00FB3CC9" w:rsidRDefault="00F84976" w:rsidP="002C64B4">
                  <w:pPr>
                    <w:widowControl w:val="0"/>
                    <w:tabs>
                      <w:tab w:val="left" w:pos="7074"/>
                    </w:tabs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u w:val="single"/>
                    </w:rPr>
                  </w:pPr>
                  <w:r w:rsidRPr="00E95B5E">
                    <w:rPr>
                      <w:rFonts w:ascii="Courier New" w:eastAsia="Times New Roman" w:hAnsi="Courier New" w:cs="Courier New"/>
                      <w:u w:val="single"/>
                    </w:rPr>
                    <w:t xml:space="preserve"> ул. Береговая 15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(наименование объекта,</w:t>
                  </w:r>
                  <w:r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 xml:space="preserve"> </w:t>
                  </w:r>
                  <w:r w:rsidRPr="00FB3CC9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адрес, цех, участок, класс, комната и т.д.)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2. Измерения проводились в присутствии 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>представителя  обследуемого объекта ___________________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>_______________________________________________________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(должность, фамилия, имя, отчество)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3. Фотоэлектрический люксметр типа </w:t>
                  </w:r>
                  <w:r w:rsidRPr="00FB3CC9">
                    <w:rPr>
                      <w:rFonts w:ascii="Courier New" w:eastAsia="Times New Roman" w:hAnsi="Courier New" w:cs="Courier New"/>
                      <w:u w:val="single"/>
                    </w:rPr>
                    <w:t>_</w:t>
                  </w:r>
                  <w:r w:rsidRPr="00E95B5E">
                    <w:rPr>
                      <w:rFonts w:ascii="Courier New" w:eastAsia="Times New Roman" w:hAnsi="Courier New" w:cs="Courier New"/>
                      <w:u w:val="single"/>
                    </w:rPr>
                    <w:t>ТКА-ЛЮКС</w:t>
                  </w:r>
                  <w:r>
                    <w:rPr>
                      <w:rFonts w:ascii="Courier New" w:eastAsia="Times New Roman" w:hAnsi="Courier New" w:cs="Courier New"/>
                    </w:rPr>
                    <w:t>___________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>инвентарный N _</w:t>
                  </w:r>
                  <w:r>
                    <w:rPr>
                      <w:rFonts w:ascii="Courier New" w:eastAsia="Times New Roman" w:hAnsi="Courier New" w:cs="Courier New"/>
                      <w:u w:val="single"/>
                    </w:rPr>
                    <w:t>456</w:t>
                  </w:r>
                  <w:r w:rsidRPr="00FB3CC9">
                    <w:rPr>
                      <w:rFonts w:ascii="Courier New" w:eastAsia="Times New Roman" w:hAnsi="Courier New" w:cs="Courier New"/>
                    </w:rPr>
                    <w:t>___________________</w:t>
                  </w:r>
                  <w:r>
                    <w:rPr>
                      <w:rFonts w:ascii="Courier New" w:eastAsia="Times New Roman" w:hAnsi="Courier New" w:cs="Courier New"/>
                    </w:rPr>
                    <w:t>__________________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>4. Сведения о государственной поверке _</w:t>
                  </w:r>
                  <w:r>
                    <w:rPr>
                      <w:rFonts w:ascii="Courier New" w:eastAsia="Times New Roman" w:hAnsi="Courier New" w:cs="Courier New"/>
                      <w:u w:val="single"/>
                    </w:rPr>
                    <w:t>01</w:t>
                  </w:r>
                  <w:r w:rsidRPr="000A09C2">
                    <w:rPr>
                      <w:rFonts w:ascii="Courier New" w:eastAsia="Times New Roman" w:hAnsi="Courier New" w:cs="Courier New"/>
                      <w:u w:val="single"/>
                    </w:rPr>
                    <w:t xml:space="preserve">.03.21 № </w:t>
                  </w:r>
                  <w:r>
                    <w:rPr>
                      <w:rFonts w:ascii="Courier New" w:eastAsia="Times New Roman" w:hAnsi="Courier New" w:cs="Courier New"/>
                      <w:u w:val="single"/>
                    </w:rPr>
                    <w:t>78</w:t>
                  </w:r>
                  <w:r>
                    <w:rPr>
                      <w:rFonts w:ascii="Courier New" w:eastAsia="Times New Roman" w:hAnsi="Courier New" w:cs="Courier New"/>
                    </w:rPr>
                    <w:t>____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(дата и N свидетельства</w:t>
                  </w:r>
                  <w:proofErr w:type="gramStart"/>
                  <w:r w:rsidRPr="00FB3CC9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,с</w:t>
                  </w:r>
                  <w:proofErr w:type="gramEnd"/>
                  <w:r w:rsidRPr="00FB3CC9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правки)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5. Нормативно-техническая документация, в соответствии 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с которой проводились </w:t>
                  </w:r>
                  <w:proofErr w:type="gramStart"/>
                  <w:r w:rsidRPr="00FB3CC9">
                    <w:rPr>
                      <w:rFonts w:ascii="Courier New" w:eastAsia="Times New Roman" w:hAnsi="Courier New" w:cs="Courier New"/>
                    </w:rPr>
                    <w:t>измерения</w:t>
                  </w:r>
                  <w:proofErr w:type="gramEnd"/>
                  <w:r w:rsidRPr="00FB3CC9">
                    <w:rPr>
                      <w:rFonts w:ascii="Courier New" w:eastAsia="Times New Roman" w:hAnsi="Courier New" w:cs="Courier New"/>
                    </w:rPr>
                    <w:t xml:space="preserve"> и давалось заключение _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u w:val="single"/>
                    </w:rPr>
                    <w:t>_</w:t>
                  </w:r>
                  <w:r w:rsidRPr="000A09C2">
                    <w:rPr>
                      <w:u w:val="single"/>
                    </w:rPr>
                    <w:t xml:space="preserve"> </w:t>
                  </w:r>
                  <w:r w:rsidRPr="000A09C2">
                    <w:rPr>
                      <w:rFonts w:ascii="Courier New" w:eastAsia="Times New Roman" w:hAnsi="Courier New" w:cs="Courier New"/>
                      <w:u w:val="single"/>
                    </w:rPr>
                    <w:t>СанПиН 2.2.1/2.1.1.1278-03, МУК 4.3.2812-10. 4.3</w:t>
                  </w:r>
                  <w:r>
                    <w:rPr>
                      <w:rFonts w:ascii="Courier New" w:eastAsia="Times New Roman" w:hAnsi="Courier New" w:cs="Courier New"/>
                    </w:rPr>
                    <w:t>.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6. Эскиз помещения с указаниями расстановки 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оборудования, размещения светильников, 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>расположения светонесущих  конструкций</w:t>
                  </w:r>
                </w:p>
                <w:p w:rsidR="00F84976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>(окон, световых фонарей и пр.) и нанесением точек замеров.</w:t>
                  </w:r>
                </w:p>
                <w:p w:rsidR="00F84976" w:rsidRPr="000A09C2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световых фонарей и пр.) и нанесением точек замеров.</w:t>
                  </w:r>
                </w:p>
                <w:p w:rsidR="00F84976" w:rsidRPr="000A09C2" w:rsidRDefault="005A68EE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3" o:spid="_x0000_s1035" type="#_x0000_t32" style="position:absolute;left:0;text-align:left;margin-left:9.65pt;margin-top:7.4pt;width:0;height:108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"/>
                    </w:pict>
                  </w: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Прямая со стрелкой 2" o:spid="_x0000_s1034" type="#_x0000_t32" style="position:absolute;left:0;text-align:left;margin-left:118.4pt;margin-top:7.45pt;width:0;height:108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"/>
                    </w:pict>
                  </w: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Прямая со стрелкой 1" o:spid="_x0000_s1033" type="#_x0000_t32" style="position:absolute;left:0;text-align:left;margin-left:9.65pt;margin-top:7.5pt;width:108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"/>
                    </w:pict>
                  </w: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8" o:spid="_x0000_s1031" type="#_x0000_t202" style="position:absolute;left:0;text-align:left;margin-left:86.15pt;margin-top:13.45pt;width:27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">
                        <v:path arrowok="t"/>
                        <v:textbox>
                          <w:txbxContent>
                            <w:p w:rsidR="002C64B4" w:rsidRDefault="002C64B4" w:rsidP="00F8497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Надпись 11" o:spid="_x0000_s1030" type="#_x0000_t202" style="position:absolute;left:0;text-align:left;margin-left:13.4pt;margin-top:13.45pt;width:27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">
                        <v:path arrowok="t"/>
                        <v:textbox>
                          <w:txbxContent>
                            <w:p w:rsidR="002C64B4" w:rsidRDefault="002C64B4" w:rsidP="00F8497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</w:pict>
                  </w: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Надпись 7" o:spid="_x0000_s1032" type="#_x0000_t202" style="position:absolute;left:0;text-align:left;margin-left:51.65pt;margin-top:13.5pt;width:27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">
                        <v:path arrowok="t"/>
                        <v:textbox>
                          <w:txbxContent>
                            <w:p w:rsidR="002C64B4" w:rsidRDefault="002C64B4" w:rsidP="00F8497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v:textbox>
                      </v:shape>
                    </w:pict>
                  </w:r>
                </w:p>
                <w:p w:rsidR="00F84976" w:rsidRPr="000A09C2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4976" w:rsidRPr="000A09C2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4976" w:rsidRPr="000A09C2" w:rsidRDefault="005A68EE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Надпись 12" o:spid="_x0000_s1026" type="#_x0000_t202" style="position:absolute;left:0;text-align:left;margin-left:86.15pt;margin-top:5.2pt;width:27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">
                        <v:path arrowok="t"/>
                        <v:textbox>
                          <w:txbxContent>
                            <w:p w:rsidR="002C64B4" w:rsidRDefault="002C64B4" w:rsidP="00F8497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Надпись 13" o:spid="_x0000_s1027" type="#_x0000_t202" style="position:absolute;left:0;text-align:left;margin-left:13.4pt;margin-top:5.2pt;width:27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">
                        <v:path arrowok="t"/>
                        <v:textbox>
                          <w:txbxContent>
                            <w:p w:rsidR="002C64B4" w:rsidRDefault="002C64B4" w:rsidP="00F8497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v:textbox>
                      </v:shape>
                    </w:pict>
                  </w:r>
                </w:p>
                <w:p w:rsidR="00F84976" w:rsidRPr="000A09C2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4976" w:rsidRPr="000A09C2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4976" w:rsidRPr="000A09C2" w:rsidRDefault="005A68EE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Надпись 14" o:spid="_x0000_s1028" type="#_x0000_t202" style="position:absolute;left:0;text-align:left;margin-left:86.15pt;margin-top:.2pt;width:27pt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">
                        <v:path arrowok="t"/>
                        <v:textbox>
                          <w:txbxContent>
                            <w:p w:rsidR="002C64B4" w:rsidRDefault="002C64B4" w:rsidP="00F8497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7</w:t>
                              </w:r>
                              <w:proofErr w:type="gramEnd"/>
                            </w:p>
                          </w:txbxContent>
                        </v:textbox>
                      </v:shape>
                    </w:pict>
                  </w:r>
                  <w:r w:rsidRPr="005A68EE"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Надпись 15" o:spid="_x0000_s1029" type="#_x0000_t202" style="position:absolute;left:0;text-align:left;margin-left:13.4pt;margin-top:.25pt;width:27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">
                        <v:path arrowok="t"/>
                        <v:textbox>
                          <w:txbxContent>
                            <w:p w:rsidR="002C64B4" w:rsidRDefault="002C64B4" w:rsidP="00F8497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  <w:proofErr w:type="gramEnd"/>
                            </w:p>
                          </w:txbxContent>
                        </v:textbox>
                      </v:shape>
                    </w:pict>
                  </w:r>
                </w:p>
                <w:p w:rsidR="00F84976" w:rsidRPr="000A09C2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>Число неработающих светильников:</w:t>
                  </w:r>
                  <w:r>
                    <w:rPr>
                      <w:rFonts w:ascii="Courier New" w:eastAsia="Times New Roman" w:hAnsi="Courier New" w:cs="Courier New"/>
                    </w:rPr>
                    <w:t>0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7. Результаты измерений искусственной освещенности стр. 2 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>Ф . 335-у</w:t>
                  </w:r>
                </w:p>
                <w:tbl>
                  <w:tblPr>
                    <w:tblW w:w="15259" w:type="dxa"/>
                    <w:tblInd w:w="4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top w:w="75" w:type="dxa"/>
                      <w:left w:w="40" w:type="dxa"/>
                      <w:bottom w:w="75" w:type="dxa"/>
                      <w:right w:w="40" w:type="dxa"/>
                    </w:tblCellMar>
                    <w:tblLook w:val="0000"/>
                  </w:tblPr>
                  <w:tblGrid>
                    <w:gridCol w:w="578"/>
                    <w:gridCol w:w="648"/>
                    <w:gridCol w:w="709"/>
                    <w:gridCol w:w="709"/>
                    <w:gridCol w:w="567"/>
                    <w:gridCol w:w="992"/>
                    <w:gridCol w:w="992"/>
                    <w:gridCol w:w="634"/>
                    <w:gridCol w:w="709"/>
                    <w:gridCol w:w="709"/>
                    <w:gridCol w:w="8012"/>
                  </w:tblGrid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578" w:type="dxa"/>
                        <w:vMerge w:val="restart"/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 xml:space="preserve">N 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п.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п.</w:t>
                        </w:r>
                      </w:p>
                    </w:tc>
                    <w:tc>
                      <w:tcPr>
                        <w:tcW w:w="648" w:type="dxa"/>
                        <w:vMerge w:val="restart"/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NN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точек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по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эскизу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Место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изме-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рений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Разряд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работы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Под-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раз-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ряд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 xml:space="preserve">Система  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освещения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proofErr w:type="gramStart"/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(комбини-</w:t>
                        </w:r>
                        <w:proofErr w:type="gramEnd"/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рованная,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 xml:space="preserve">общая)   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 xml:space="preserve">Вид 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proofErr w:type="gramStart"/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(люминис</w:t>
                        </w:r>
                        <w:proofErr w:type="gramEnd"/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центная,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накали-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вания и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тип) марка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ламп</w:t>
                        </w:r>
                      </w:p>
                    </w:tc>
                    <w:tc>
                      <w:tcPr>
                        <w:tcW w:w="2052" w:type="dxa"/>
                        <w:gridSpan w:val="3"/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Освещенность в люксах</w:t>
                        </w:r>
                      </w:p>
                    </w:tc>
                    <w:tc>
                      <w:tcPr>
                        <w:tcW w:w="8012" w:type="dxa"/>
                        <w:vMerge w:val="restart"/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Допустимая</w:t>
                        </w:r>
                      </w:p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по нормам</w:t>
                        </w:r>
                      </w:p>
                    </w:tc>
                  </w:tr>
                  <w:tr w:rsidR="00F84976" w:rsidRPr="00FB3CC9" w:rsidTr="002C64B4"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012" w:type="dxa"/>
                        <w:vMerge/>
                        <w:tcBorders>
                          <w:top w:val="nil"/>
                        </w:tcBorders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801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11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 w:rsidRPr="000A09C2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500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500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 w:rsidRPr="000A09C2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500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 w:rsidRPr="000A09C2">
                          <w:rPr>
                            <w:rFonts w:ascii="Times New Roman" w:hAnsi="Times New Roman" w:cs="Times New Roman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480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500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 w:rsidRPr="000A09C2">
                          <w:rPr>
                            <w:rFonts w:ascii="Times New Roman" w:hAnsi="Times New Roman" w:cs="Times New Roman"/>
                            <w:vertAlign w:val="subscript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500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 w:rsidRPr="000A09C2">
                          <w:rPr>
                            <w:rFonts w:ascii="Times New Roman" w:hAnsi="Times New Roman" w:cs="Times New Roman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300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 w:rsidRPr="000A09C2">
                          <w:rPr>
                            <w:rFonts w:ascii="Times New Roman" w:hAnsi="Times New Roman" w:cs="Times New Roman"/>
                            <w:vertAlign w:val="subscript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300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 w:rsidRPr="000A09C2">
                          <w:rPr>
                            <w:rFonts w:ascii="Times New Roman" w:hAnsi="Times New Roman" w:cs="Times New Roman"/>
                            <w:vertAlign w:val="subscript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люминисцентная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280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Pr="000A09C2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A09C2">
                          <w:rPr>
                            <w:rFonts w:ascii="Times New Roman" w:hAnsi="Times New Roman" w:cs="Times New Roman"/>
                          </w:rPr>
                          <w:t>300</w:t>
                        </w:r>
                      </w:p>
                    </w:tc>
                  </w:tr>
                </w:tbl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FB3CC9">
                    <w:rPr>
                      <w:rFonts w:ascii="Courier New" w:eastAsia="Times New Roman" w:hAnsi="Courier New" w:cs="Courier New"/>
                    </w:rPr>
                    <w:t xml:space="preserve">8. Результаты измерений </w:t>
                  </w:r>
                  <w:proofErr w:type="gramStart"/>
                  <w:r w:rsidRPr="00FB3CC9">
                    <w:rPr>
                      <w:rFonts w:ascii="Courier New" w:eastAsia="Times New Roman" w:hAnsi="Courier New" w:cs="Courier New"/>
                    </w:rPr>
                    <w:t>естественной</w:t>
                  </w:r>
                  <w:proofErr w:type="gramEnd"/>
                  <w:r w:rsidRPr="00FB3CC9">
                    <w:rPr>
                      <w:rFonts w:ascii="Courier New" w:eastAsia="Times New Roman" w:hAnsi="Courier New" w:cs="Courier New"/>
                    </w:rPr>
                    <w:t xml:space="preserve"> освещенностистр. 3 ф. 335-у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  <w:tbl>
                  <w:tblPr>
                    <w:tblW w:w="8097" w:type="dxa"/>
                    <w:tblInd w:w="4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top w:w="75" w:type="dxa"/>
                      <w:left w:w="40" w:type="dxa"/>
                      <w:bottom w:w="75" w:type="dxa"/>
                      <w:right w:w="40" w:type="dxa"/>
                    </w:tblCellMar>
                    <w:tblLook w:val="0000"/>
                  </w:tblPr>
                  <w:tblGrid>
                    <w:gridCol w:w="426"/>
                    <w:gridCol w:w="425"/>
                    <w:gridCol w:w="567"/>
                    <w:gridCol w:w="425"/>
                    <w:gridCol w:w="567"/>
                    <w:gridCol w:w="567"/>
                    <w:gridCol w:w="567"/>
                    <w:gridCol w:w="567"/>
                    <w:gridCol w:w="726"/>
                    <w:gridCol w:w="992"/>
                    <w:gridCol w:w="709"/>
                    <w:gridCol w:w="709"/>
                    <w:gridCol w:w="850"/>
                  </w:tblGrid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426" w:type="dxa"/>
                        <w:vMerge w:val="restart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NN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п.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п.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 w:val="restart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NN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То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чек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по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эски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  <w:t>зу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Место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Изме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рений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Раз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ряд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рабо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ты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Время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суток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прове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дения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proofErr w:type="gramStart"/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заме</w:t>
                        </w:r>
                        <w:proofErr w:type="gramEnd"/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ров</w:t>
                        </w:r>
                      </w:p>
                    </w:tc>
                    <w:tc>
                      <w:tcPr>
                        <w:tcW w:w="2427" w:type="dxa"/>
                        <w:gridSpan w:val="4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При верхнем и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комбинированном </w:t>
                        </w:r>
                        <w:proofErr w:type="gramStart"/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освещении</w:t>
                        </w:r>
                        <w:proofErr w:type="gramEnd"/>
                      </w:p>
                    </w:tc>
                    <w:tc>
                      <w:tcPr>
                        <w:tcW w:w="3260" w:type="dxa"/>
                        <w:gridSpan w:val="4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При боковом освещении</w:t>
                        </w:r>
                      </w:p>
                    </w:tc>
                  </w:tr>
                  <w:tr w:rsidR="00F84976" w:rsidRPr="00FB3CC9" w:rsidTr="002C64B4">
                    <w:tc>
                      <w:tcPr>
                        <w:tcW w:w="426" w:type="dxa"/>
                        <w:vMerge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освещен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внутри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поме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щения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Наруж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ная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осве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щен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ность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КЕО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среднее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значение</w:t>
                        </w:r>
                      </w:p>
                    </w:tc>
                    <w:tc>
                      <w:tcPr>
                        <w:tcW w:w="726" w:type="dxa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допу- 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стимая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по  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нормам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освещен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внутри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поме-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щения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Наруж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ная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осве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щен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ность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КЕО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среднее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значение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допус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тимая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по</w:t>
                        </w:r>
                      </w:p>
                      <w:p w:rsidR="00F84976" w:rsidRPr="00FB3CC9" w:rsidRDefault="00F84976" w:rsidP="002C64B4">
                        <w:pPr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нормам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F84976" w:rsidRPr="00FB3CC9" w:rsidRDefault="00F84976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</w:pPr>
                        <w:r w:rsidRPr="00FB3CC9">
                          <w:rPr>
                            <w:rFonts w:ascii="Courier New" w:eastAsia="Times New Roman" w:hAnsi="Courier New" w:cs="Courier New"/>
                            <w:sz w:val="14"/>
                            <w:szCs w:val="14"/>
                          </w:rPr>
                          <w:t>13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1,5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1,5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1,5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1,5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1,0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1,0</w:t>
                        </w:r>
                      </w:p>
                    </w:tc>
                  </w:tr>
                  <w:tr w:rsidR="00F84976" w:rsidRPr="00FB3CC9" w:rsidTr="002C64B4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Г-0,8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84976" w:rsidRDefault="00F84976" w:rsidP="002C64B4">
                        <w:pPr>
                          <w:pStyle w:val="ConsPlusNonforma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1,0</w:t>
                        </w:r>
                      </w:p>
                    </w:tc>
                  </w:tr>
                </w:tbl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FB3CC9">
                    <w:rPr>
                      <w:rFonts w:ascii="Courier New" w:eastAsia="Times New Roman" w:hAnsi="Courier New" w:cs="Courier New"/>
                      <w:sz w:val="16"/>
                      <w:szCs w:val="20"/>
                    </w:rPr>
                    <w:t xml:space="preserve">Измерение проводил </w:t>
                  </w:r>
                  <w:r>
                    <w:rPr>
                      <w:rFonts w:ascii="Courier New" w:eastAsia="Times New Roman" w:hAnsi="Courier New" w:cs="Courier New"/>
                      <w:sz w:val="16"/>
                      <w:szCs w:val="20"/>
                      <w:u w:val="single"/>
                    </w:rPr>
                    <w:t>Студент Юлдашева З.Б.</w:t>
                  </w:r>
                </w:p>
                <w:p w:rsidR="00F84976" w:rsidRPr="00FB3CC9" w:rsidRDefault="00F84976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Times New Roman" w:hAnsi="Courier New" w:cs="Courier New"/>
                      <w:sz w:val="16"/>
                      <w:szCs w:val="20"/>
                    </w:rPr>
                    <w:t xml:space="preserve">                </w:t>
                  </w:r>
                  <w:r w:rsidRPr="00FB3CC9">
                    <w:rPr>
                      <w:rFonts w:ascii="Courier New" w:eastAsia="Times New Roman" w:hAnsi="Courier New" w:cs="Courier New"/>
                      <w:sz w:val="16"/>
                      <w:szCs w:val="20"/>
                    </w:rPr>
                    <w:t>(должность, фамилия, подпись)</w:t>
                  </w:r>
                </w:p>
              </w:tc>
            </w:tr>
          </w:tbl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976" w:rsidRPr="00FB3CC9" w:rsidTr="00F84976">
        <w:trPr>
          <w:trHeight w:val="72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976" w:rsidRPr="00FB3CC9" w:rsidTr="00F8497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4976" w:rsidRPr="00FB3CC9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Times New Roman"/>
                <w:b/>
              </w:rPr>
              <w:t>Задание:</w:t>
            </w:r>
            <w:r w:rsidRPr="00FB3CC9">
              <w:rPr>
                <w:rFonts w:ascii="Times New Roman" w:eastAsia="Times New Roman" w:hAnsi="Times New Roman" w:cs="Times New Roman"/>
              </w:rPr>
              <w:t xml:space="preserve"> Составьте алгоритм </w:t>
            </w:r>
            <w:r w:rsidRPr="00FB3CC9">
              <w:rPr>
                <w:rFonts w:ascii="Times New Roman" w:eastAsia="Times New Roman" w:hAnsi="Times New Roman" w:cs="Courier New"/>
                <w:sz w:val="24"/>
                <w:szCs w:val="24"/>
              </w:rPr>
              <w:t>измерения освещенности в образовательной организации:</w:t>
            </w:r>
          </w:p>
          <w:p w:rsidR="00F84976" w:rsidRPr="00FB3CC9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B3CC9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Анонс:</w:t>
            </w:r>
            <w:r w:rsidRPr="00FB3CC9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Вы специалист лаборатории физических факторов ИЛЦ. В составе группы проводите замеры освещенности в школе № 12, расположенной по улице Солнечной 5 города Энска. Замеры проводились в блоке начальных классов для детей с 6-летнего возраста. Замеры проводились в классе площадью 60кв</w:t>
            </w:r>
            <w:proofErr w:type="gramStart"/>
            <w:r w:rsidRPr="00FB3CC9">
              <w:rPr>
                <w:rFonts w:ascii="Times New Roman" w:eastAsia="Times New Roman" w:hAnsi="Times New Roman" w:cs="Courier New"/>
                <w:sz w:val="24"/>
                <w:szCs w:val="24"/>
              </w:rPr>
              <w:t>.м</w:t>
            </w:r>
            <w:proofErr w:type="gramEnd"/>
            <w:r w:rsidRPr="00FB3CC9">
              <w:rPr>
                <w:rFonts w:ascii="Times New Roman" w:eastAsia="Times New Roman" w:hAnsi="Times New Roman" w:cs="Courier New"/>
                <w:sz w:val="24"/>
                <w:szCs w:val="24"/>
              </w:rPr>
              <w:t>, спальне площадью 60 кв.м., и рекреации площадью 80 кв.м. Все помещения с односторонними светонесущими проемами. Искусственное освещение общее, верхнее.</w:t>
            </w:r>
          </w:p>
          <w:p w:rsidR="00F84976" w:rsidRPr="000A09C2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 w:rsidRPr="000A09C2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Для измерения естественного и искусственного освещения использую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тся</w:t>
            </w:r>
            <w:r w:rsidRPr="000A09C2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 xml:space="preserve"> следующие нормативные документы:</w:t>
            </w: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СанПиН 2.2.4.3359-16 «Санитарно-эпидемиологические требования к физическим факторам на рабочих места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х» (далее СанПиН 2.2.4.3359-16);</w:t>
            </w: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СанПиН 2.2.1/2.1.1.1278-03 «Гигиенические требования к естественному, искусственному и совмещенному освещению жилых и общественных зданий» (да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лее СанПиН 2.2.1/2.1.1.1278-03);</w:t>
            </w:r>
          </w:p>
          <w:p w:rsidR="00F84976" w:rsidRPr="000A09C2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МУК 4.3.2812-10. 4.3. «Методы контроля. Физические факторы. Инструментальный контроль и оценка освещения рабочих мест» (далее МУК 4.3.2812-10. 4.3.).</w:t>
            </w: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4976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4976" w:rsidRPr="001B4BA8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 w:rsidRPr="001B4BA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Алгоритм </w:t>
            </w:r>
            <w:r w:rsidRPr="001B4BA8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измерения освещенности</w:t>
            </w:r>
          </w:p>
          <w:p w:rsidR="00F84976" w:rsidRPr="000A09C2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Необходим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протокол измерений освещенности для заполнения после измерений.</w:t>
            </w:r>
          </w:p>
          <w:p w:rsidR="00F84976" w:rsidRPr="000A09C2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Для измерения освещенности в школе № 12, расположенной по улице Солнечной города Энска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ьзуется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люксметр.</w:t>
            </w:r>
          </w:p>
          <w:p w:rsidR="00F84976" w:rsidRPr="000A09C2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Собираю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тся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данные об особенностях освещения рабочего места по показателям в соответствии с требованиями п.4.1. МУК 4.3.2812-10. 4.3., </w:t>
            </w:r>
            <w:proofErr w:type="gramStart"/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устанавливающим</w:t>
            </w:r>
            <w:proofErr w:type="gramEnd"/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обследование условий помещения,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и п.10.3.2. СанПиН 2.2.4.3359-16., </w:t>
            </w:r>
            <w:proofErr w:type="gramStart"/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устанавливающим</w:t>
            </w:r>
            <w:proofErr w:type="gramEnd"/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требования к измерению параметров освещенности.</w:t>
            </w:r>
          </w:p>
          <w:p w:rsidR="00F84976" w:rsidRPr="000A09C2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Собранные данные вносятся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в рабочий журнал.</w:t>
            </w:r>
          </w:p>
          <w:p w:rsidR="00F84976" w:rsidRPr="000A09C2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Для определения коэффициента естественного освещения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измерения проводят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на условной рабочей поверхности у противоположной стены от окна, так как помещения с односторонним свет несущим проемом. Датчик люксметра кладу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т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на условную рабочую поверхность, направляя его к источнику света в соответствии с требованиями п.4.2.2. МУК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4.3.2812-10. 4.3. далее проводят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измерения на улице, в соответствии с требованиями нормативного документа и затем рассчитываю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т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по формуле из приложения 2. МУК 4.3.2812-10. 4.3.</w:t>
            </w:r>
          </w:p>
          <w:p w:rsidR="00F84976" w:rsidRPr="000A09C2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Для определения искусственного освещения, по возможности, устраняю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тся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источники естественного освещения. Датчик люксметра кладу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т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на условную рабочую поверхность, </w:t>
            </w:r>
            <w:proofErr w:type="gramStart"/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направляя его к источнику света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и провожу</w:t>
            </w:r>
            <w:proofErr w:type="gramEnd"/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измерение в соответствии с требованиями п.4.3.1., п.4.3.2., п.4.3.3., п.4.3.4. МУК 4.3.2812-10. 4.3</w:t>
            </w:r>
          </w:p>
          <w:p w:rsidR="00F84976" w:rsidRPr="00FB3CC9" w:rsidRDefault="00F84976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>После выполнения всех исследований, на основании записанных данных в рабочий журнал, заполняю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т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протокол исследований и оформляю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т</w:t>
            </w:r>
            <w:r w:rsidRPr="000A09C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заключение.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976" w:rsidRPr="00FB3CC9" w:rsidRDefault="00F84976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"/>
        <w:tblW w:w="10916" w:type="dxa"/>
        <w:tblLook w:val="04A0"/>
      </w:tblPr>
      <w:tblGrid>
        <w:gridCol w:w="1277"/>
        <w:gridCol w:w="8788"/>
        <w:gridCol w:w="851"/>
      </w:tblGrid>
      <w:tr w:rsidR="00F84976" w:rsidRPr="00FB3CC9" w:rsidTr="00F84976">
        <w:tc>
          <w:tcPr>
            <w:tcW w:w="1277" w:type="dxa"/>
          </w:tcPr>
          <w:p w:rsidR="00F84976" w:rsidRPr="00FB3CC9" w:rsidRDefault="00F84976" w:rsidP="002C6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84976" w:rsidRPr="00DC6206" w:rsidRDefault="00F84976" w:rsidP="002C64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ОТЧЕТ:</w:t>
            </w:r>
          </w:p>
          <w:p w:rsidR="00F84976" w:rsidRPr="00FB3CC9" w:rsidRDefault="00F84976" w:rsidP="002C6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1.Изучено нормативных документов – 3;</w:t>
            </w:r>
          </w:p>
          <w:p w:rsidR="00F84976" w:rsidRPr="00FB3CC9" w:rsidRDefault="00F84976" w:rsidP="002C6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2.Изучено презентаций – 1;</w:t>
            </w:r>
          </w:p>
          <w:p w:rsidR="00F84976" w:rsidRPr="00FB3CC9" w:rsidRDefault="00F84976" w:rsidP="002C6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3.Решено ситуационных задач – 2;</w:t>
            </w:r>
          </w:p>
          <w:p w:rsidR="00F84976" w:rsidRPr="00FB3CC9" w:rsidRDefault="00F84976" w:rsidP="002C6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4.Подготовлен</w:t>
            </w: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измерения освещеннос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– 1;</w:t>
            </w:r>
          </w:p>
          <w:p w:rsidR="00F84976" w:rsidRPr="00FB3CC9" w:rsidRDefault="00F84976" w:rsidP="002C6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5.Оформлен</w:t>
            </w:r>
            <w:r w:rsidRPr="00FB3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измерения освещенности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1.</w:t>
            </w:r>
          </w:p>
        </w:tc>
        <w:tc>
          <w:tcPr>
            <w:tcW w:w="851" w:type="dxa"/>
          </w:tcPr>
          <w:p w:rsidR="00F84976" w:rsidRPr="00FB3CC9" w:rsidRDefault="00F84976" w:rsidP="002C6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976" w:rsidRPr="00FB3CC9" w:rsidRDefault="00F84976" w:rsidP="00F84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976" w:rsidRDefault="00F8497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10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7"/>
        <w:gridCol w:w="8647"/>
        <w:gridCol w:w="992"/>
      </w:tblGrid>
      <w:tr w:rsidR="002C0F1B" w:rsidRPr="00AE4410" w:rsidTr="002C0F1B"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2C0F1B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Pr="009568A4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25.06.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  <w:p w:rsidR="002C0F1B" w:rsidRPr="009568A4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Юлдашева З.Б.</w:t>
            </w:r>
          </w:p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41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2C0F1B" w:rsidRPr="00AE4410" w:rsidTr="002C0F1B"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уровней шума жилых, общественных и производственных помещений. Радиационный контроль.</w:t>
            </w:r>
          </w:p>
          <w:p w:rsidR="002C0F1B" w:rsidRPr="00AE4410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2C0F1B" w:rsidRPr="00AE4410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нормативные документы.</w:t>
            </w:r>
          </w:p>
          <w:p w:rsidR="002C0F1B" w:rsidRPr="00AE4410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2.Изучите презентацию по теме</w:t>
            </w:r>
          </w:p>
          <w:p w:rsidR="002C0F1B" w:rsidRPr="00AE4410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3.Решите ситуационную задачу</w:t>
            </w:r>
          </w:p>
          <w:p w:rsidR="002C0F1B" w:rsidRPr="00AE4410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4.Подготовте алгоритм измерения шума в производственном помещении</w:t>
            </w:r>
          </w:p>
          <w:p w:rsidR="002C0F1B" w:rsidRPr="00AE4410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5.Оформите протоколы измерений</w:t>
            </w:r>
          </w:p>
          <w:p w:rsidR="002C0F1B" w:rsidRPr="00AE4410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F1B" w:rsidRPr="00AE4410" w:rsidTr="002C0F1B">
        <w:trPr>
          <w:trHeight w:val="9201"/>
        </w:trPr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autoSpaceDE w:val="0"/>
              <w:autoSpaceDN w:val="0"/>
              <w:adjustRightInd w:val="0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1.</w:t>
            </w:r>
          </w:p>
          <w:p w:rsidR="002C0F1B" w:rsidRPr="00AE4410" w:rsidRDefault="002C0F1B" w:rsidP="002C64B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рабочем месте водителя автопогрузчика аптечного склада, расположенного в г</w:t>
            </w:r>
            <w:proofErr w:type="gramStart"/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нске, ул. Первомайская 24, определены следующие вредные физические параметры производственной среды:</w:t>
            </w:r>
          </w:p>
          <w:p w:rsidR="002C0F1B" w:rsidRPr="00AE4410" w:rsidRDefault="002C0F1B" w:rsidP="002C64B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а) уровень шума за смену составил:</w:t>
            </w:r>
          </w:p>
          <w:tbl>
            <w:tblPr>
              <w:tblW w:w="6946" w:type="dxa"/>
              <w:tblInd w:w="1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0"/>
              <w:gridCol w:w="1701"/>
              <w:gridCol w:w="1842"/>
              <w:gridCol w:w="1843"/>
            </w:tblGrid>
            <w:tr w:rsidR="002C0F1B" w:rsidRPr="00AE4410" w:rsidTr="002C64B4">
              <w:trPr>
                <w:trHeight w:val="509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E4410">
                    <w:rPr>
                      <w:rFonts w:ascii="Times New Roman" w:eastAsia="Times New Roman" w:hAnsi="Times New Roman" w:cs="Times New Roman"/>
                    </w:rPr>
                    <w:t>Место измерения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4410">
                    <w:rPr>
                      <w:rFonts w:ascii="Times New Roman" w:eastAsia="Times New Roman" w:hAnsi="Times New Roman" w:cs="Times New Roman"/>
                    </w:rPr>
                    <w:t>Эквивалентный уровень звука, дБА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auto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AE4410">
                    <w:rPr>
                      <w:rFonts w:ascii="Times New Roman" w:eastAsia="Times New Roman" w:hAnsi="Times New Roman" w:cs="Times New Roman"/>
                    </w:rPr>
                    <w:t>Максимальные</w:t>
                  </w:r>
                  <w:proofErr w:type="gramEnd"/>
                  <w:r w:rsidRPr="00AE4410">
                    <w:rPr>
                      <w:rFonts w:ascii="Times New Roman" w:eastAsia="Times New Roman" w:hAnsi="Times New Roman" w:cs="Times New Roman"/>
                    </w:rPr>
                    <w:t xml:space="preserve"> уровень звука A,дБА*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4410">
                    <w:rPr>
                      <w:rFonts w:ascii="Times New Roman" w:eastAsia="Times New Roman" w:hAnsi="Times New Roman" w:cs="Times New Roman"/>
                    </w:rPr>
                    <w:t>Пиковый уровень звука C, дБС.</w:t>
                  </w:r>
                </w:p>
              </w:tc>
            </w:tr>
            <w:tr w:rsidR="002C0F1B" w:rsidRPr="00AE4410" w:rsidTr="002C64B4">
              <w:trPr>
                <w:trHeight w:val="509"/>
              </w:trPr>
              <w:tc>
                <w:tcPr>
                  <w:tcW w:w="1560" w:type="dxa"/>
                  <w:vMerge/>
                  <w:shd w:val="clear" w:color="auto" w:fill="auto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</w:p>
              </w:tc>
            </w:tr>
            <w:tr w:rsidR="002C0F1B" w:rsidRPr="00AE4410" w:rsidTr="002C64B4">
              <w:trPr>
                <w:trHeight w:val="462"/>
              </w:trPr>
              <w:tc>
                <w:tcPr>
                  <w:tcW w:w="1560" w:type="dxa"/>
                  <w:shd w:val="clear" w:color="auto" w:fill="auto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4410">
                    <w:rPr>
                      <w:rFonts w:ascii="Times New Roman" w:eastAsia="Times New Roman" w:hAnsi="Times New Roman" w:cs="Times New Roman"/>
                    </w:rPr>
                    <w:t>Рабочее место водителя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E4410">
                    <w:rPr>
                      <w:rFonts w:ascii="Times New Roman" w:eastAsia="Times New Roman" w:hAnsi="Times New Roman" w:cs="Times New Roman"/>
                    </w:rPr>
                    <w:t>82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E4410">
                    <w:rPr>
                      <w:rFonts w:ascii="Times New Roman" w:eastAsia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E4410">
                    <w:rPr>
                      <w:rFonts w:ascii="Times New Roman" w:eastAsia="Times New Roman" w:hAnsi="Times New Roman" w:cs="Times New Roman"/>
                    </w:rPr>
                    <w:t>140</w:t>
                  </w:r>
                </w:p>
              </w:tc>
            </w:tr>
            <w:tr w:rsidR="002C0F1B" w:rsidRPr="00AE4410" w:rsidTr="002C64B4">
              <w:trPr>
                <w:trHeight w:val="462"/>
              </w:trPr>
              <w:tc>
                <w:tcPr>
                  <w:tcW w:w="1560" w:type="dxa"/>
                  <w:shd w:val="clear" w:color="auto" w:fill="auto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E4410">
                    <w:rPr>
                      <w:rFonts w:ascii="Times New Roman" w:eastAsia="Times New Roman" w:hAnsi="Times New Roman" w:cs="Times New Roman"/>
                    </w:rPr>
                    <w:t>норма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C0F1B" w:rsidRPr="00AE4410" w:rsidRDefault="002C0F1B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137</w:t>
                  </w:r>
                </w:p>
              </w:tc>
            </w:tr>
          </w:tbl>
          <w:p w:rsidR="002C0F1B" w:rsidRDefault="002C0F1B" w:rsidP="002C64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– * –максимальный уровень звука A, измеренный с временными коррекциями S.</w:t>
            </w:r>
          </w:p>
          <w:p w:rsidR="002C0F1B" w:rsidRPr="00AE4410" w:rsidRDefault="002C0F1B" w:rsidP="002C64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1.Выявите не соответствие гигиеническим нормативам уровня шума на рабочем месте водителя автопогрузчика.</w:t>
            </w:r>
          </w:p>
          <w:p w:rsidR="002C0F1B" w:rsidRPr="00AE4410" w:rsidRDefault="002C0F1B" w:rsidP="002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2.Составте алгоритм выполнения замеров шума на рабочем месте водителя автопогрузчика.</w:t>
            </w:r>
          </w:p>
          <w:p w:rsidR="002C0F1B" w:rsidRPr="002C0F1B" w:rsidRDefault="002C0F1B" w:rsidP="002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10">
              <w:rPr>
                <w:rFonts w:ascii="Times New Roman" w:eastAsia="Times New Roman" w:hAnsi="Times New Roman" w:cs="Times New Roman"/>
                <w:sz w:val="24"/>
                <w:szCs w:val="24"/>
              </w:rPr>
              <w:t>3.Оформите протокол измерения уровней шума.</w:t>
            </w:r>
          </w:p>
          <w:p w:rsidR="002C0F1B" w:rsidRDefault="002C0F1B" w:rsidP="002C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решения задачи использовались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следующие </w:t>
            </w:r>
            <w:r w:rsidRPr="00A7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C0F1B" w:rsidRDefault="002C0F1B" w:rsidP="002C6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2.2.4.3359-16 «Санитарно-эпидемиологические требования к физическим факторам на рабочих местах» (Далее СанПиН 2.2.4.3359-16)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0F1B" w:rsidRPr="00A76122" w:rsidRDefault="002C0F1B" w:rsidP="002C64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рабочем месте водителя автопогрузчика аптечного склада эквивалентный уровень звука составляет 82 дБА, что не соответствует требованиям п. 3.2.2. </w:t>
            </w:r>
            <w:proofErr w:type="gramStart"/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2.2.4.3359-16, устанавливающего допустимую норму эквивалентного уровня звука на рабочем месте водителя автопогрузчика, равную 80 дБА.</w:t>
            </w:r>
            <w:proofErr w:type="gramEnd"/>
          </w:p>
          <w:p w:rsidR="002C0F1B" w:rsidRPr="00A76122" w:rsidRDefault="002C0F1B" w:rsidP="002C0F1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рабочем месте водителя автопогрузчика аптечного склада максимальный уровень звука</w:t>
            </w:r>
            <w:proofErr w:type="gramStart"/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115 дБА, что не соответствует требованиям п. 3.2.5. СанПиН 2.2.4.3359-16, устанавливающего допустимую норму максимального уровня звука</w:t>
            </w:r>
            <w:proofErr w:type="gramStart"/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>, измеренного с временными коррекциями S на рабочем месте водителя автопогрузчика, равную 110 дБА.</w:t>
            </w:r>
          </w:p>
          <w:p w:rsidR="002C0F1B" w:rsidRDefault="002C0F1B" w:rsidP="002C64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рабочем месте водителя автопогрузчика аптечного склада пиковый уровень звука</w:t>
            </w:r>
            <w:proofErr w:type="gramStart"/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140 дБА, что не соответствует требованиям п. 3.2.5. СанПиН 2.2.4.3359-16, устанавливающего допустимую норму пикового уровня звука</w:t>
            </w:r>
            <w:proofErr w:type="gramStart"/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76122">
              <w:rPr>
                <w:rFonts w:ascii="Times New Roman" w:eastAsia="Times New Roman" w:hAnsi="Times New Roman" w:cs="Times New Roman"/>
                <w:sz w:val="24"/>
                <w:szCs w:val="24"/>
              </w:rPr>
              <w:t>, измеренного с временными коррекциями S на рабочем месте водителя автопогрузчика, равную 137 дБА.</w:t>
            </w: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Pr="002C27A3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выполнения замеров шума </w:t>
            </w:r>
          </w:p>
          <w:p w:rsidR="002C0F1B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измерения уровня шума использую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тся</w:t>
            </w:r>
            <w:r w:rsidRPr="00693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следующие нормативные документы:</w:t>
            </w:r>
            <w:r w:rsidRPr="002C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7A3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2.2.4.3359-16 «Санитарно-эпидемиологические требования к физическим факторам на рабочих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х» (Далее СанПиН 2.2.4.3359-16);</w:t>
            </w:r>
          </w:p>
          <w:p w:rsidR="002C0F1B" w:rsidRPr="002C27A3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4.3.2194-07 Контроль уровня шума на территории жилой застройки, в жилых и общественных зданиях и помещениях (Далее МУК 4.3.2194-07).</w:t>
            </w:r>
          </w:p>
          <w:p w:rsidR="002C0F1B" w:rsidRPr="002C27A3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Pr="006937FB" w:rsidRDefault="002C0F1B" w:rsidP="002C0F1B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FB">
              <w:rPr>
                <w:rFonts w:ascii="Times New Roman" w:hAnsi="Times New Roman"/>
                <w:sz w:val="24"/>
                <w:szCs w:val="24"/>
              </w:rPr>
              <w:t>Необходим протокол измерений шума и вибрации для дальнейшего заполнения после измерений.</w:t>
            </w:r>
          </w:p>
          <w:p w:rsidR="002C0F1B" w:rsidRPr="006937FB" w:rsidRDefault="002C0F1B" w:rsidP="002C0F1B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FB">
              <w:rPr>
                <w:rFonts w:ascii="Times New Roman" w:hAnsi="Times New Roman"/>
                <w:sz w:val="24"/>
                <w:szCs w:val="24"/>
              </w:rPr>
              <w:t>Для измерения используют прибор шумомер, соответствующий требования</w:t>
            </w:r>
            <w:r w:rsidR="007D17F9">
              <w:rPr>
                <w:rFonts w:ascii="Times New Roman" w:hAnsi="Times New Roman"/>
                <w:sz w:val="24"/>
                <w:szCs w:val="24"/>
              </w:rPr>
              <w:t>м п.3.3.2. СанПиН 2.2.4.3359-16, предварительно проводят его настройку.</w:t>
            </w:r>
          </w:p>
          <w:p w:rsidR="002C0F1B" w:rsidRPr="006937FB" w:rsidRDefault="002C0F1B" w:rsidP="002C0F1B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FB">
              <w:rPr>
                <w:rFonts w:ascii="Times New Roman" w:hAnsi="Times New Roman"/>
                <w:sz w:val="24"/>
                <w:szCs w:val="24"/>
              </w:rPr>
              <w:t>При измерении микрофон шумомера направляют в сторону основного источника шума и на расстоянии от себя не менее чем на 0,5 м, если нет возможности определить источник шума, то вертикально вверх, в соответствии с требованиями п.1.13. МУК 4.3.2194-07.</w:t>
            </w:r>
          </w:p>
          <w:p w:rsidR="002C0F1B" w:rsidRPr="006937FB" w:rsidRDefault="002C0F1B" w:rsidP="002C0F1B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FB">
              <w:rPr>
                <w:rFonts w:ascii="Times New Roman" w:hAnsi="Times New Roman"/>
                <w:sz w:val="24"/>
                <w:szCs w:val="24"/>
              </w:rPr>
              <w:t>Продолжительность измерения определяют в зависимости от характера шума в соответствии с требованиями п. 1.16, 1.17. МУК 4.3.2194-07.</w:t>
            </w:r>
          </w:p>
          <w:p w:rsidR="002C0F1B" w:rsidRPr="006937FB" w:rsidRDefault="002C0F1B" w:rsidP="002C0F1B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FB">
              <w:rPr>
                <w:rFonts w:ascii="Times New Roman" w:hAnsi="Times New Roman"/>
                <w:sz w:val="24"/>
                <w:szCs w:val="24"/>
              </w:rPr>
              <w:t>Собранные данные в ходе измерения вносят в рабочий журнал.</w:t>
            </w:r>
          </w:p>
          <w:p w:rsidR="002C0F1B" w:rsidRPr="006937FB" w:rsidRDefault="002C0F1B" w:rsidP="002C0F1B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FB">
              <w:rPr>
                <w:rFonts w:ascii="Times New Roman" w:hAnsi="Times New Roman"/>
                <w:sz w:val="24"/>
                <w:szCs w:val="24"/>
              </w:rPr>
              <w:t>После выполнения измерений, на основании собранных данных, записанных в рабочий журнал, заполняют протокол измерений в соответствии с требованиями п.1.18.МУК 4.3.2194-07. и оформляют заключение.</w:t>
            </w: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Pr="00D3611F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6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ОТЧЕТ:</w:t>
            </w:r>
          </w:p>
          <w:p w:rsidR="002C0F1B" w:rsidRPr="00C245FD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1.Изучено нормативных  документов – 3;</w:t>
            </w:r>
          </w:p>
          <w:p w:rsidR="002C0F1B" w:rsidRPr="00C245FD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2.Изучено презентаций – 1;</w:t>
            </w:r>
          </w:p>
          <w:p w:rsidR="002C0F1B" w:rsidRPr="00C245FD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3.Решено ситуационных задач – 1;</w:t>
            </w:r>
          </w:p>
          <w:p w:rsidR="002C0F1B" w:rsidRPr="00C245FD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4.Подготовлен</w:t>
            </w:r>
            <w:r w:rsidRPr="00C24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измерения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 – 1;</w:t>
            </w: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5.Оформлен протокол </w:t>
            </w:r>
            <w:r w:rsidRPr="00C245F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1.</w:t>
            </w: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B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23"/>
              <w:tblW w:w="159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984"/>
            </w:tblGrid>
            <w:tr w:rsidR="002C0F1B" w:rsidRPr="00AE4410" w:rsidTr="002C64B4">
              <w:tc>
                <w:tcPr>
                  <w:tcW w:w="8138" w:type="dxa"/>
                </w:tcPr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u w:val="single"/>
                    </w:rPr>
                    <w:t>_</w:t>
                  </w:r>
                  <w:r w:rsidRPr="00AE4410">
                    <w:rPr>
                      <w:rFonts w:ascii="Courier New" w:eastAsia="Times New Roman" w:hAnsi="Courier New" w:cs="Courier New"/>
                    </w:rPr>
                    <w:t>_______</w:t>
                  </w:r>
                  <w:r w:rsidRPr="00AE4410">
                    <w:rPr>
                      <w:rFonts w:ascii="Courier New" w:eastAsia="Times New Roman" w:hAnsi="Courier New" w:cs="Courier New"/>
                      <w:sz w:val="16"/>
                      <w:szCs w:val="20"/>
                    </w:rPr>
                    <w:t>___</w:t>
                  </w:r>
                  <w:r w:rsidRPr="00AE4410">
                    <w:rPr>
                      <w:rFonts w:ascii="Courier New" w:eastAsia="Times New Roman" w:hAnsi="Courier New" w:cs="Courier New"/>
                      <w:u w:val="single"/>
                    </w:rPr>
                    <w:t>КрасГМУ</w:t>
                  </w:r>
                  <w:r w:rsidRPr="00AE4410">
                    <w:rPr>
                      <w:rFonts w:ascii="Courier New" w:eastAsia="Times New Roman" w:hAnsi="Courier New" w:cs="Courier New"/>
                    </w:rPr>
                    <w:t>______              ______________</w:t>
                  </w:r>
                  <w:r w:rsidRPr="00AE4410">
                    <w:rPr>
                      <w:rFonts w:ascii="Courier New" w:eastAsia="Times New Roman" w:hAnsi="Courier New" w:cs="Courier New"/>
                      <w:i/>
                    </w:rPr>
                    <w:t>Учебный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16"/>
                      <w:szCs w:val="20"/>
                    </w:rPr>
                    <w:t xml:space="preserve">   Наименование учреждения                             на основании приказа. N 1030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16"/>
                      <w:szCs w:val="20"/>
                    </w:rPr>
                    <w:t xml:space="preserve">                                                                04.10.80 г. N 1030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                      ПРОТОКОЛ N </w:t>
                  </w: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___</w:t>
                  </w:r>
                  <w:r w:rsidRPr="002C27A3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8</w:t>
                  </w: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____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                  измерений шума и вибрации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rPr>
                      <w:rFonts w:ascii="Courier New" w:eastAsia="Times New Roman" w:hAnsi="Courier New" w:cs="Courier New"/>
                    </w:rPr>
                  </w:pPr>
                  <w:r w:rsidRPr="00AE4410">
                    <w:rPr>
                      <w:rFonts w:ascii="Courier New" w:eastAsia="Times New Roman" w:hAnsi="Courier New" w:cs="Courier New"/>
                    </w:rPr>
                    <w:t xml:space="preserve">              от "_</w:t>
                  </w:r>
                  <w:r w:rsidRPr="002C27A3">
                    <w:rPr>
                      <w:rFonts w:ascii="Courier New" w:eastAsia="Times New Roman" w:hAnsi="Courier New" w:cs="Courier New"/>
                      <w:u w:val="single"/>
                    </w:rPr>
                    <w:t>25</w:t>
                  </w:r>
                  <w:r w:rsidRPr="00AE4410">
                    <w:rPr>
                      <w:rFonts w:ascii="Courier New" w:eastAsia="Times New Roman" w:hAnsi="Courier New" w:cs="Courier New"/>
                    </w:rPr>
                    <w:t>_" __</w:t>
                  </w:r>
                  <w:r w:rsidRPr="002C27A3">
                    <w:rPr>
                      <w:rFonts w:ascii="Courier New" w:eastAsia="Times New Roman" w:hAnsi="Courier New" w:cs="Courier New"/>
                      <w:u w:val="single"/>
                    </w:rPr>
                    <w:t>июня</w:t>
                  </w:r>
                  <w:r>
                    <w:rPr>
                      <w:rFonts w:ascii="Courier New" w:eastAsia="Times New Roman" w:hAnsi="Courier New" w:cs="Courier New"/>
                    </w:rPr>
                    <w:t>__ 20</w:t>
                  </w:r>
                  <w:r w:rsidRPr="002C27A3">
                    <w:rPr>
                      <w:rFonts w:ascii="Courier New" w:eastAsia="Times New Roman" w:hAnsi="Courier New" w:cs="Courier New"/>
                      <w:u w:val="single"/>
                    </w:rPr>
                    <w:t>21</w:t>
                  </w:r>
                  <w:r w:rsidRPr="00AE4410">
                    <w:rPr>
                      <w:rFonts w:ascii="Courier New" w:eastAsia="Times New Roman" w:hAnsi="Courier New" w:cs="Courier New"/>
                    </w:rPr>
                    <w:t xml:space="preserve"> г.</w:t>
                  </w:r>
                </w:p>
                <w:p w:rsidR="002C0F1B" w:rsidRPr="00AE4410" w:rsidRDefault="002C0F1B" w:rsidP="002C64B4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2C0F1B" w:rsidRPr="00AE4410" w:rsidTr="002C64B4">
              <w:trPr>
                <w:trHeight w:val="8207"/>
              </w:trPr>
              <w:tc>
                <w:tcPr>
                  <w:tcW w:w="8138" w:type="dxa"/>
                </w:tcPr>
                <w:p w:rsidR="002C0F1B" w:rsidRPr="002C27A3" w:rsidRDefault="002C0F1B" w:rsidP="002C0F1B">
                  <w:pPr>
                    <w:pStyle w:val="a8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ind w:left="0" w:firstLine="0"/>
                    <w:jc w:val="both"/>
                    <w:rPr>
                      <w:rFonts w:ascii="Courier New" w:hAnsi="Courier New" w:cs="Courier New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Место проведения измерений </w:t>
                  </w:r>
                  <w:r w:rsidRPr="002C27A3">
                    <w:rPr>
                      <w:rFonts w:ascii="Courier New" w:hAnsi="Courier New" w:cs="Courier New"/>
                      <w:sz w:val="20"/>
                      <w:szCs w:val="20"/>
                      <w:u w:val="single"/>
                    </w:rPr>
                    <w:t xml:space="preserve">рабочее место водителя автопогрузчика </w:t>
                  </w:r>
                </w:p>
                <w:p w:rsidR="002C0F1B" w:rsidRPr="002C27A3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2C27A3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аптечного склада, расположенного в г</w:t>
                  </w:r>
                  <w:proofErr w:type="gramStart"/>
                  <w:r w:rsidRPr="002C27A3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.Э</w:t>
                  </w:r>
                  <w:proofErr w:type="gramEnd"/>
                  <w:r w:rsidRPr="002C27A3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нске, ул. Первомайская 24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___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(наименование объекта, цех,</w:t>
                  </w:r>
                  <w:r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 xml:space="preserve"> </w:t>
                  </w:r>
                  <w:r w:rsidRPr="00AE4410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участок, отделение, адрес)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2. Измерения проводились в присутствии представителя  обследуемого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объекта _</w:t>
                  </w:r>
                  <w:r w:rsidRPr="00791CC5">
                    <w:rPr>
                      <w:u w:val="single"/>
                    </w:rPr>
                    <w:t xml:space="preserve"> </w:t>
                  </w: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Директор склада, Игнатов Артем Николаевич _________</w:t>
                  </w: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_____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(должность, фамилия, имя, отчество)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3. Средства измерений </w:t>
                  </w: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_</w:t>
                  </w:r>
                  <w:r w:rsidRPr="00791CC5">
                    <w:rPr>
                      <w:u w:val="single"/>
                    </w:rPr>
                    <w:t xml:space="preserve"> 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Шумометр 110-3</w:t>
                  </w: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 xml:space="preserve"> № 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56479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_</w:t>
                  </w: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 xml:space="preserve">_   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_________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>(наименование, тип, инвентарный номер)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4. Сведения о государственной поверке </w:t>
                  </w: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__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05.05.2021 г. №567</w:t>
                  </w: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_</w:t>
                  </w: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_______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16"/>
                      <w:szCs w:val="16"/>
                    </w:rPr>
                    <w:t xml:space="preserve">                   дата и номер свидетельства (справки)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5. Нормативно-техническая  документация,  в соответствии с которой</w:t>
                  </w:r>
                </w:p>
                <w:p w:rsidR="002C0F1B" w:rsidRPr="00791CC5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проводились </w:t>
                  </w:r>
                  <w:proofErr w:type="gramStart"/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измерения</w:t>
                  </w:r>
                  <w:proofErr w:type="gramEnd"/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и давалось заключение </w:t>
                  </w: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ГОСТ ISO 9612-2016</w:t>
                  </w:r>
                </w:p>
                <w:p w:rsidR="002C0F1B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</w:pP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Акустика. Измерения шума для оценки его воздействия на человека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.</w:t>
                  </w:r>
                </w:p>
                <w:p w:rsidR="002C0F1B" w:rsidRPr="00791CC5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С</w:t>
                  </w: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 xml:space="preserve">анПиН 2.2.4.3359-16 «Санитарно-эпидемиологические требования </w:t>
                  </w:r>
                  <w:proofErr w:type="gramStart"/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к</w:t>
                  </w:r>
                  <w:proofErr w:type="gramEnd"/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физическим факторам на рабочих местах»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6. Основные источники шума (вибрации) и характер создаваемого  ими</w:t>
                  </w:r>
                </w:p>
                <w:p w:rsidR="002C0F1B" w:rsidRPr="00791CC5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шума (вибрации) </w:t>
                  </w: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 xml:space="preserve">Мотор автопогрузчика – шум широполостной, 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</w:pP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непостоянный, механический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7. Количество работающих человек </w:t>
                  </w:r>
                  <w:r w:rsidRPr="00791CC5">
                    <w:rPr>
                      <w:rFonts w:ascii="Courier New" w:eastAsia="Times New Roman" w:hAnsi="Courier New" w:cs="Courier New"/>
                      <w:sz w:val="20"/>
                      <w:szCs w:val="20"/>
                      <w:u w:val="single"/>
                    </w:rPr>
                    <w:t>1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8. Эскиз  помещения  (территории, рабочего места, ручной машины) </w:t>
                  </w:r>
                  <w:proofErr w:type="gramStart"/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нанесением  источников  шума (вибрации) и указанием стрелками мест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установки  и  ориентации  микрофонов (датчиков). Порядковые номера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E44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точек замеров.</w:t>
                  </w:r>
                </w:p>
                <w:p w:rsidR="002C0F1B" w:rsidRPr="00AE4410" w:rsidRDefault="005A68EE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rect id="Прямоугольник 4" o:spid="_x0000_s1036" style="position:absolute;left:0;text-align:left;margin-left:3.45pt;margin-top:3.15pt;width:63.75pt;height:61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" fillcolor="white [3201]" strokecolor="black [3200]" strokeweight="1pt">
                        <v:textbox>
                          <w:txbxContent>
                            <w:p w:rsidR="002C64B4" w:rsidRPr="00791CC5" w:rsidRDefault="002C64B4" w:rsidP="002C0F1B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Т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  <w:p w:rsidR="002C64B4" w:rsidRPr="00791CC5" w:rsidRDefault="002C64B4" w:rsidP="002C0F1B">
                              <w:r w:rsidRPr="00791CC5">
                                <w:t>И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2C0F1B" w:rsidRDefault="005A68EE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Блок-схема: узел 5" o:spid="_x0000_s1038" type="#_x0000_t120" style="position:absolute;left:0;text-align:left;margin-left:40.85pt;margin-top:12pt;width:8.25pt;height:6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" fillcolor="black [3200]" strokecolor="black [1600]" strokeweight="1pt">
                        <v:stroke joinstyle="miter"/>
                      </v:shape>
                    </w:pict>
                  </w:r>
                </w:p>
                <w:p w:rsidR="002C0F1B" w:rsidRDefault="005A68EE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Прямая со стрелкой 6" o:spid="_x0000_s1039" type="#_x0000_t32" style="position:absolute;left:0;text-align:left;margin-left:49.2pt;margin-top:8.25pt;width:10.5pt;height:9pt;flip:x 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" strokecolor="black [3200]" strokeweight=".5pt">
                        <v:stroke endarrow="block" joinstyle="miter"/>
                      </v:shape>
                    </w:pict>
                  </w:r>
                </w:p>
                <w:p w:rsidR="002C0F1B" w:rsidRDefault="005A68EE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Times New Roman" w:hAnsi="Courier New" w:cs="Courier New"/>
                      <w:noProof/>
                      <w:sz w:val="20"/>
                      <w:szCs w:val="20"/>
                    </w:rPr>
                    <w:pict>
                      <v:shape id="Блок-схема: узел 7" o:spid="_x0000_s1040" type="#_x0000_t120" style="position:absolute;left:0;text-align:left;margin-left:16.15pt;margin-top:11.85pt;width:8.25pt;height:11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" fillcolor="black [3200]" strokecolor="black [1600]" strokeweight="1pt">
                        <v:stroke joinstyle="miter"/>
                      </v:shape>
                    </w:pict>
                  </w:r>
                </w:p>
                <w:p w:rsidR="002C0F1B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44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 Результаты измерений шума (вибрации)</w:t>
                  </w:r>
                </w:p>
                <w:tbl>
                  <w:tblPr>
                    <w:tblW w:w="9156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top w:w="75" w:type="dxa"/>
                      <w:left w:w="40" w:type="dxa"/>
                      <w:bottom w:w="75" w:type="dxa"/>
                      <w:right w:w="40" w:type="dxa"/>
                    </w:tblCellMar>
                    <w:tblLook w:val="0000"/>
                  </w:tblPr>
                  <w:tblGrid>
                    <w:gridCol w:w="426"/>
                    <w:gridCol w:w="567"/>
                    <w:gridCol w:w="765"/>
                    <w:gridCol w:w="851"/>
                    <w:gridCol w:w="709"/>
                    <w:gridCol w:w="567"/>
                    <w:gridCol w:w="708"/>
                    <w:gridCol w:w="709"/>
                    <w:gridCol w:w="992"/>
                    <w:gridCol w:w="426"/>
                    <w:gridCol w:w="708"/>
                    <w:gridCol w:w="1728"/>
                  </w:tblGrid>
                  <w:tr w:rsidR="002C0F1B" w:rsidRPr="00AE4410" w:rsidTr="002C64B4">
                    <w:trPr>
                      <w:trHeight w:val="140"/>
                    </w:trPr>
                    <w:tc>
                      <w:tcPr>
                        <w:tcW w:w="426" w:type="dxa"/>
                        <w:vMerge w:val="restart"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NN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п.п.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N точки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по 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эскизу </w:t>
                        </w:r>
                      </w:p>
                    </w:tc>
                    <w:tc>
                      <w:tcPr>
                        <w:tcW w:w="765" w:type="dxa"/>
                        <w:vMerge w:val="restart"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Место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замера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proofErr w:type="gramStart"/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(для </w:t>
                        </w:r>
                        <w:proofErr w:type="gramEnd"/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промышленных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предприятий и  с/х объектов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Дополни- 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тельные  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сведения 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proofErr w:type="gramStart"/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(условия   </w:t>
                        </w:r>
                        <w:proofErr w:type="gramEnd"/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замера,  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продолжи-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тельность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11" w:type="dxa"/>
                        <w:gridSpan w:val="6"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              Характер шума                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Уровень звука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proofErr w:type="gramStart"/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(эквивалентный</w:t>
                        </w:r>
                        <w:proofErr w:type="gramEnd"/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уровень звука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 в БА)     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Допусти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мое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значение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(ПС или дБА)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по норме  </w:t>
                        </w:r>
                      </w:p>
                    </w:tc>
                  </w:tr>
                  <w:tr w:rsidR="002C0F1B" w:rsidRPr="00AE4410" w:rsidTr="002C64B4"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vMerge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по спектру  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       по временным       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     характеристикам       </w:t>
                        </w:r>
                      </w:p>
                    </w:tc>
                    <w:tc>
                      <w:tcPr>
                        <w:tcW w:w="708" w:type="dxa"/>
                        <w:vMerge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C0F1B" w:rsidRPr="00AE4410" w:rsidTr="002C64B4"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vMerge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spacing w:line="240" w:lineRule="auto"/>
                          <w:rPr>
                            <w:rFonts w:ascii="Calibri" w:eastAsia="Times New Roman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широко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полос- 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ный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тональ-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ный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посто-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янный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Колеб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Лющий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ся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преры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вис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тый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импуль-</w:t>
                        </w:r>
                      </w:p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сный</w:t>
                        </w:r>
                      </w:p>
                    </w:tc>
                    <w:tc>
                      <w:tcPr>
                        <w:tcW w:w="708" w:type="dxa"/>
                        <w:vMerge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C0F1B" w:rsidRPr="00AE4410" w:rsidTr="002C64B4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1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2   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    3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  4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5 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6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7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8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9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  10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  <w:r w:rsidRPr="00AE4410"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  <w:t xml:space="preserve"> 29</w:t>
                        </w:r>
                      </w:p>
                    </w:tc>
                  </w:tr>
                  <w:tr w:rsidR="002C0F1B" w:rsidRPr="00AE4410" w:rsidTr="002C64B4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421B23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421B23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Т</w:t>
                        </w:r>
                        <w:proofErr w:type="gramStart"/>
                        <w:r w:rsidRPr="00421B23">
                          <w:rPr>
                            <w:rFonts w:ascii="Courier New" w:hAnsi="Courier New" w:cs="Courier New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65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421B23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30 мин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421B23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421B23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421B23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:rsidR="002C0F1B" w:rsidRPr="00421B23" w:rsidRDefault="002C0F1B" w:rsidP="002C64B4">
                        <w:pPr>
                          <w:spacing w:line="240" w:lineRule="auto"/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2C0F1B" w:rsidRPr="00AE4410" w:rsidTr="002C64B4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C0F1B" w:rsidRPr="00AE4410" w:rsidTr="002C64B4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C0F1B" w:rsidRPr="00AE4410" w:rsidTr="002C64B4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C0F1B" w:rsidRPr="00AE4410" w:rsidTr="002C64B4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</w:tcBorders>
                      </w:tcPr>
                      <w:p w:rsidR="002C0F1B" w:rsidRPr="00AE4410" w:rsidRDefault="002C0F1B" w:rsidP="002C64B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  <w:p w:rsidR="002C0F1B" w:rsidRPr="00AE4410" w:rsidRDefault="005A68EE" w:rsidP="002C64B4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pict>
                      <v:shape id="_x0000_s1037" type="#_x0000_t32" style="position:absolute;margin-left:111.4pt;margin-top:11.7pt;width:279.8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"/>
                    </w:pict>
                  </w:r>
                  <w:r w:rsidR="002C0F1B" w:rsidRPr="00AE44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Измерения производил</w:t>
                  </w:r>
                  <w:r w:rsidR="002C0F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Студент Юлдашева З.Б.</w:t>
                  </w:r>
                </w:p>
                <w:p w:rsidR="002C0F1B" w:rsidRPr="00AE4410" w:rsidRDefault="002C0F1B" w:rsidP="002C64B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2C0F1B" w:rsidRPr="00AE4410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F1B" w:rsidRPr="00AE4410" w:rsidTr="002C0F1B">
        <w:tc>
          <w:tcPr>
            <w:tcW w:w="1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F1B" w:rsidRPr="00AE4410" w:rsidTr="002C0F1B"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F1B" w:rsidRPr="00AE4410" w:rsidRDefault="002C0F1B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0F1B" w:rsidRDefault="002C0F1B" w:rsidP="002C0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F1B" w:rsidRDefault="002C0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8647"/>
        <w:gridCol w:w="992"/>
      </w:tblGrid>
      <w:tr w:rsidR="00A77DC7" w:rsidRPr="00B87CE9" w:rsidTr="00A77DC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DC7" w:rsidRPr="00540922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26.06.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  <w:p w:rsidR="00A77DC7" w:rsidRPr="00540922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Юлдашева З.Б.</w:t>
            </w:r>
          </w:p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CE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A77DC7" w:rsidRPr="00B87CE9" w:rsidTr="00A77DC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день. </w:t>
            </w:r>
            <w:r w:rsidRPr="00B8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Радиация и здоровье. Радиационный контроль.</w:t>
            </w:r>
          </w:p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нормативные документы.</w:t>
            </w:r>
          </w:p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3.Решите ситуационную задачу</w:t>
            </w:r>
          </w:p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4.Подготовте алгоритм измерения естественного </w:t>
            </w:r>
            <w:proofErr w:type="gramStart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гамма-фона</w:t>
            </w:r>
            <w:proofErr w:type="gramEnd"/>
          </w:p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5.Оформите протокол измерений</w:t>
            </w:r>
          </w:p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DC7" w:rsidRPr="00B87CE9" w:rsidTr="00A77DC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Ситуационная задача 1.</w:t>
            </w:r>
          </w:p>
          <w:p w:rsidR="00A77DC7" w:rsidRPr="00B87CE9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реконструкции здания школа № 18, расположенной по адресу </w:t>
            </w:r>
            <w:proofErr w:type="gramStart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Красноярск, ул. Весенняя 15, к блоку начальных классов выполнена пристройка для пребывания и обучения детей старшей группы дошкольного образования. </w:t>
            </w:r>
            <w:proofErr w:type="gramStart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Пристройка одноэтажная в кирпичном исполнении, фундаменты – железобетонные блоки, окна – двухкамерные стеклопакеты, вентиляция естественная, отопление – центральное, водяное.</w:t>
            </w:r>
            <w:proofErr w:type="gramEnd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имеются помещения: учебный класс, спальня, игровая, рекреация, раздевалка, санитарный узел, прихожая с тамбуром.</w:t>
            </w:r>
            <w:proofErr w:type="gramEnd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площадь пристройки 650 кв. м.</w:t>
            </w:r>
          </w:p>
          <w:p w:rsidR="00A77DC7" w:rsidRPr="00B87CE9" w:rsidRDefault="00A77DC7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вводе в эксплуатацию объекта необходимо выполнить замеры </w:t>
            </w:r>
            <w:proofErr w:type="gramStart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гамма-фона</w:t>
            </w:r>
            <w:proofErr w:type="gramEnd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школы и в здании пристройки.</w:t>
            </w:r>
          </w:p>
          <w:p w:rsidR="00A77DC7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: составьте алгоритм выполнения замеров гамма - фона.</w:t>
            </w:r>
          </w:p>
          <w:p w:rsidR="00A77DC7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Оформите протокол дозиметрического контроля. </w:t>
            </w:r>
          </w:p>
          <w:p w:rsidR="00A77DC7" w:rsidRPr="00B87CE9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мощность э</w:t>
            </w: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кспозиционной дозы.</w:t>
            </w:r>
          </w:p>
          <w:p w:rsidR="00A77DC7" w:rsidRPr="00B87CE9" w:rsidRDefault="00A77DC7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измерений следующие: </w:t>
            </w:r>
          </w:p>
          <w:p w:rsidR="00A77DC7" w:rsidRPr="00B87CE9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поисковом методе не выявлено зон с уровнем излучения, </w:t>
            </w:r>
            <w:r w:rsidRPr="00B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превышающего среднее значение, характерное для остальной части ограждающих конструкций помещения. </w:t>
            </w:r>
          </w:p>
          <w:p w:rsidR="00A77DC7" w:rsidRPr="00B87CE9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мощности дозы по результатам измерений в помещениях:</w:t>
            </w:r>
          </w:p>
          <w:p w:rsidR="00A77DC7" w:rsidRPr="00B87CE9" w:rsidRDefault="00A77DC7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учебном классе – 0,11 </w:t>
            </w:r>
            <w:r w:rsidRPr="00B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мкЗв/ч</w:t>
            </w: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спальне – 0,14 </w:t>
            </w:r>
            <w:r w:rsidRPr="00B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мкЗв/ч</w:t>
            </w: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игровой – 0,12</w:t>
            </w:r>
            <w:r w:rsidRPr="00B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мкЗв/ч</w:t>
            </w: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>, рекреации – 0,11</w:t>
            </w:r>
            <w:r w:rsidRPr="00B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мкЗв/ч</w:t>
            </w:r>
            <w:proofErr w:type="gramStart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раздевалке – 0,1, сан. узле - 0,12 </w:t>
            </w:r>
            <w:r w:rsidRPr="00B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мкЗв/ч;</w:t>
            </w:r>
            <w:r w:rsidRPr="00B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прихожей -0,1</w:t>
            </w:r>
            <w:r w:rsidRPr="00B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мкЗв/ч;</w:t>
            </w:r>
          </w:p>
          <w:p w:rsidR="00A77DC7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открытой местности минимальные значения мощности дозы следующие: в точках: 1-0,12 мкЗв/ч; 2- 0,14 мкЗв/ч; 3 – 0,16 мкЗв/ч; 4 – 0,13 мкЗв/ч; 5 – 0,18 мкЗв/ч;</w:t>
            </w:r>
          </w:p>
          <w:p w:rsidR="00A77DC7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7DC7" w:rsidRPr="00B87CE9" w:rsidRDefault="00A77DC7" w:rsidP="002C64B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DC7" w:rsidRPr="00B87CE9" w:rsidTr="00A77DC7">
        <w:trPr>
          <w:trHeight w:val="42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1"/>
              <w:tblW w:w="8727" w:type="dxa"/>
              <w:tblInd w:w="312" w:type="dxa"/>
              <w:tblLayout w:type="fixed"/>
              <w:tblLook w:val="04A0"/>
            </w:tblPr>
            <w:tblGrid>
              <w:gridCol w:w="3686"/>
              <w:gridCol w:w="141"/>
              <w:gridCol w:w="4900"/>
            </w:tblGrid>
            <w:tr w:rsidR="00A77DC7" w:rsidRPr="00B87CE9" w:rsidTr="002C64B4">
              <w:tc>
                <w:tcPr>
                  <w:tcW w:w="8727" w:type="dxa"/>
                  <w:gridSpan w:val="3"/>
                </w:tcPr>
                <w:p w:rsidR="00A77DC7" w:rsidRPr="00B87CE9" w:rsidRDefault="00A77DC7" w:rsidP="002C64B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proofErr w:type="gramStart"/>
                  <w:r w:rsidRPr="00B87CE9">
                    <w:rPr>
                      <w:rFonts w:ascii="Times New Roman" w:eastAsia="Calibri" w:hAnsi="Times New Roman" w:cs="Times New Roman"/>
                      <w:bCs/>
                    </w:rPr>
                    <w:t>Наименование организации и/или испытательной лаборатории)</w:t>
                  </w:r>
                  <w:proofErr w:type="gramEnd"/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A77DC7" w:rsidRPr="00B87CE9" w:rsidTr="002C64B4">
              <w:tc>
                <w:tcPr>
                  <w:tcW w:w="3686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№ Аттестата об аккредитации 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и срок его действия, дата регистрации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 в государственном реестре</w:t>
                  </w:r>
                </w:p>
                <w:p w:rsidR="00A77DC7" w:rsidRPr="00B87CE9" w:rsidRDefault="00A77DC7" w:rsidP="002C64B4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41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Адрес организации или ЛРК: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Тел./факс: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«УТВЕРЖДАЮ»</w:t>
                  </w:r>
                </w:p>
                <w:p w:rsidR="00A77DC7" w:rsidRPr="00B87CE9" w:rsidRDefault="00A77DC7" w:rsidP="002C64B4">
                  <w:pP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(Руководитель ЛРК)</w:t>
                  </w:r>
                </w:p>
                <w:p w:rsidR="00A77DC7" w:rsidRPr="00B87CE9" w:rsidRDefault="00A77DC7" w:rsidP="002C64B4">
                  <w:pPr>
                    <w:rPr>
                      <w:rFonts w:ascii="Calibri" w:eastAsia="Calibri" w:hAnsi="Calibri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М. П.</w:t>
                  </w:r>
                </w:p>
              </w:tc>
            </w:tr>
            <w:tr w:rsidR="00A77DC7" w:rsidRPr="00B87CE9" w:rsidTr="002C64B4">
              <w:tc>
                <w:tcPr>
                  <w:tcW w:w="8727" w:type="dxa"/>
                  <w:gridSpan w:val="3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             «</w:t>
                  </w:r>
                  <w:r w:rsidRPr="0056305F">
                    <w:rPr>
                      <w:rFonts w:ascii="Times New Roman" w:eastAsia="Calibri" w:hAnsi="Times New Roman" w:cs="Times New Roman"/>
                      <w:sz w:val="19"/>
                      <w:szCs w:val="19"/>
                      <w:u w:val="single"/>
                    </w:rPr>
                    <w:t>26</w:t>
                  </w: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56305F">
                    <w:rPr>
                      <w:rFonts w:ascii="Times New Roman" w:eastAsia="Calibri" w:hAnsi="Times New Roman" w:cs="Times New Roman"/>
                      <w:sz w:val="19"/>
                      <w:szCs w:val="19"/>
                      <w:u w:val="single"/>
                    </w:rPr>
                    <w:t>июня</w:t>
                  </w: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  </w:t>
                  </w:r>
                  <w:r w:rsidRPr="0056305F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 20</w:t>
                  </w:r>
                  <w:r w:rsidRPr="0056305F">
                    <w:rPr>
                      <w:rFonts w:ascii="Times New Roman" w:eastAsia="Calibri" w:hAnsi="Times New Roman" w:cs="Times New Roman"/>
                      <w:sz w:val="19"/>
                      <w:szCs w:val="19"/>
                      <w:u w:val="single"/>
                    </w:rPr>
                    <w:t>21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Характеристика объекта: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:rsidR="00A77DC7" w:rsidRPr="0056305F" w:rsidRDefault="00A77DC7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блоку начальных классов выполнена пристройка для пребывания и обучения детей старшей группы дошкольного образования</w:t>
                  </w:r>
                  <w:proofErr w:type="gramStart"/>
                  <w:r w:rsidRPr="00563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,о</w:t>
                  </w:r>
                  <w:proofErr w:type="gramEnd"/>
                  <w:r w:rsidRPr="00563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бщей площадью 650 кв. м</w:t>
                  </w: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Материал стен: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:rsidR="00A77DC7" w:rsidRPr="0056305F" w:rsidRDefault="00A77DC7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кирпичная</w:t>
                  </w: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Тип фундамента: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:rsidR="00A77DC7" w:rsidRPr="0056305F" w:rsidRDefault="00A77DC7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железобетонные блоки</w:t>
                  </w: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Тип окон: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:rsidR="00A77DC7" w:rsidRPr="0056305F" w:rsidRDefault="00A77DC7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двухкамерные стеклопакеты</w:t>
                  </w: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Система вентиляции здания: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:rsidR="00A77DC7" w:rsidRPr="0056305F" w:rsidRDefault="00A77DC7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естественная</w:t>
                  </w: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Отопление: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:rsidR="00A77DC7" w:rsidRPr="0056305F" w:rsidRDefault="00A77DC7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центральное, водяное</w:t>
                  </w: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Объект для измерений ЭРОА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изотопов радона:</w:t>
                  </w:r>
                </w:p>
              </w:tc>
              <w:tc>
                <w:tcPr>
                  <w:tcW w:w="4900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Готов</w:t>
                  </w: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Цель обследования: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56305F">
                    <w:rPr>
                      <w:rFonts w:ascii="Times New Roman" w:hAnsi="Times New Roman" w:cs="Times New Roman"/>
                      <w:sz w:val="20"/>
                      <w:szCs w:val="19"/>
                    </w:rPr>
                    <w:t>Радиационное обследование после окончания строительства</w:t>
                  </w: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Дата и время:</w:t>
                  </w:r>
                </w:p>
              </w:tc>
              <w:tc>
                <w:tcPr>
                  <w:tcW w:w="4900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закрытия окон и дверей в здании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и включения системы вентиляции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(при ее наличии):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Palatino Linotype" w:eastAsia="Calibri" w:hAnsi="Palatino Linotype" w:cs="Palatino Linotyp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alatino Linotype" w:eastAsia="Calibri" w:hAnsi="Palatino Linotype" w:cs="Palatino Linotype"/>
                      <w:b/>
                      <w:bCs/>
                      <w:sz w:val="20"/>
                      <w:szCs w:val="20"/>
                    </w:rPr>
                    <w:t>«26» июня 2021</w:t>
                  </w:r>
                  <w:r w:rsidRPr="00B87CE9">
                    <w:rPr>
                      <w:rFonts w:ascii="Palatino Linotype" w:eastAsia="Calibri" w:hAnsi="Palatino Linotype" w:cs="Palatino Linotype"/>
                      <w:b/>
                      <w:bCs/>
                      <w:sz w:val="20"/>
                      <w:szCs w:val="20"/>
                    </w:rPr>
                    <w:t>г.</w:t>
                  </w:r>
                  <w:r>
                    <w:rPr>
                      <w:rFonts w:ascii="Palatino Linotype" w:eastAsia="Calibri" w:hAnsi="Palatino Linotype" w:cs="Palatino Linotype"/>
                      <w:b/>
                      <w:bCs/>
                      <w:sz w:val="20"/>
                      <w:szCs w:val="20"/>
                    </w:rPr>
                    <w:t xml:space="preserve"> 10:00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A77DC7" w:rsidRPr="00B87CE9" w:rsidTr="002C64B4">
              <w:tc>
                <w:tcPr>
                  <w:tcW w:w="3827" w:type="dxa"/>
                  <w:gridSpan w:val="2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Дата и время:</w:t>
                  </w:r>
                </w:p>
              </w:tc>
              <w:tc>
                <w:tcPr>
                  <w:tcW w:w="4900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начала измерений ЭРОА изотопов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радона в воздухе помещений: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«26»  июня 2021</w:t>
                  </w:r>
                  <w:r w:rsidRPr="00B87CE9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г.</w:t>
                  </w: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 12:00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7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измерений</w:t>
            </w:r>
          </w:p>
          <w:tbl>
            <w:tblPr>
              <w:tblStyle w:val="1"/>
              <w:tblW w:w="7513" w:type="dxa"/>
              <w:tblInd w:w="595" w:type="dxa"/>
              <w:tblLayout w:type="fixed"/>
              <w:tblLook w:val="04A0"/>
            </w:tblPr>
            <w:tblGrid>
              <w:gridCol w:w="756"/>
              <w:gridCol w:w="1370"/>
              <w:gridCol w:w="851"/>
              <w:gridCol w:w="1134"/>
              <w:gridCol w:w="992"/>
              <w:gridCol w:w="930"/>
              <w:gridCol w:w="1480"/>
            </w:tblGrid>
            <w:tr w:rsidR="00A77DC7" w:rsidRPr="00B87CE9" w:rsidTr="002C64B4">
              <w:tc>
                <w:tcPr>
                  <w:tcW w:w="756" w:type="dxa"/>
                </w:tcPr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№</w:t>
                  </w:r>
                  <w:proofErr w:type="gramStart"/>
                  <w:r w:rsidRPr="00B87CE9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B87CE9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1370" w:type="dxa"/>
                </w:tcPr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 xml:space="preserve">Тип </w:t>
                  </w:r>
                </w:p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прибора</w:t>
                  </w:r>
                </w:p>
              </w:tc>
              <w:tc>
                <w:tcPr>
                  <w:tcW w:w="851" w:type="dxa"/>
                </w:tcPr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Зав.</w:t>
                  </w:r>
                </w:p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номер</w:t>
                  </w:r>
                </w:p>
              </w:tc>
              <w:tc>
                <w:tcPr>
                  <w:tcW w:w="1134" w:type="dxa"/>
                </w:tcPr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Номер</w:t>
                  </w:r>
                </w:p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Свид. О поверке</w:t>
                  </w:r>
                </w:p>
              </w:tc>
              <w:tc>
                <w:tcPr>
                  <w:tcW w:w="992" w:type="dxa"/>
                </w:tcPr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Срок</w:t>
                  </w:r>
                </w:p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Действ.</w:t>
                  </w:r>
                </w:p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Свидет.</w:t>
                  </w:r>
                </w:p>
              </w:tc>
              <w:tc>
                <w:tcPr>
                  <w:tcW w:w="930" w:type="dxa"/>
                </w:tcPr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Кем выдано свидет</w:t>
                  </w:r>
                </w:p>
              </w:tc>
              <w:tc>
                <w:tcPr>
                  <w:tcW w:w="1480" w:type="dxa"/>
                </w:tcPr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>Основная</w:t>
                  </w:r>
                </w:p>
                <w:p w:rsidR="00A77DC7" w:rsidRPr="00B87CE9" w:rsidRDefault="00A77DC7" w:rsidP="002C64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</w:rPr>
                    <w:t xml:space="preserve">Погрешность </w:t>
                  </w:r>
                  <w:proofErr w:type="gramStart"/>
                  <w:r w:rsidRPr="00B87CE9">
                    <w:rPr>
                      <w:rFonts w:ascii="Times New Roman" w:eastAsia="Calibri" w:hAnsi="Times New Roman" w:cs="Times New Roman"/>
                    </w:rPr>
                    <w:t>измерен</w:t>
                  </w:r>
                  <w:proofErr w:type="gramEnd"/>
                  <w:r w:rsidRPr="00B87CE9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  <w:tr w:rsidR="00A77DC7" w:rsidRPr="00B87CE9" w:rsidTr="002C64B4">
              <w:tc>
                <w:tcPr>
                  <w:tcW w:w="756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0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Радиометр</w:t>
                  </w:r>
                </w:p>
              </w:tc>
              <w:tc>
                <w:tcPr>
                  <w:tcW w:w="851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134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3453</w:t>
                  </w:r>
                </w:p>
              </w:tc>
              <w:tc>
                <w:tcPr>
                  <w:tcW w:w="992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год</w:t>
                  </w:r>
                </w:p>
              </w:tc>
              <w:tc>
                <w:tcPr>
                  <w:tcW w:w="930" w:type="dxa"/>
                </w:tcPr>
                <w:p w:rsidR="00A77DC7" w:rsidRDefault="00A77DC7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Службой по  радиационнойбезопасности</w:t>
                  </w:r>
                </w:p>
              </w:tc>
              <w:tc>
                <w:tcPr>
                  <w:tcW w:w="1480" w:type="dxa"/>
                </w:tcPr>
                <w:p w:rsidR="00A77DC7" w:rsidRDefault="00A77DC7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1%</w:t>
                  </w:r>
                </w:p>
              </w:tc>
            </w:tr>
            <w:tr w:rsidR="00A77DC7" w:rsidRPr="00B87CE9" w:rsidTr="002C64B4">
              <w:tc>
                <w:tcPr>
                  <w:tcW w:w="756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0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Дозиметр </w:t>
                  </w:r>
                </w:p>
              </w:tc>
              <w:tc>
                <w:tcPr>
                  <w:tcW w:w="851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134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8970</w:t>
                  </w:r>
                </w:p>
              </w:tc>
              <w:tc>
                <w:tcPr>
                  <w:tcW w:w="992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год</w:t>
                  </w:r>
                </w:p>
              </w:tc>
              <w:tc>
                <w:tcPr>
                  <w:tcW w:w="930" w:type="dxa"/>
                </w:tcPr>
                <w:p w:rsidR="00A77DC7" w:rsidRDefault="00A77DC7" w:rsidP="002C64B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Службой по  радиационной безопасности</w:t>
                  </w:r>
                </w:p>
              </w:tc>
              <w:tc>
                <w:tcPr>
                  <w:tcW w:w="1480" w:type="dxa"/>
                </w:tcPr>
                <w:p w:rsidR="00A77DC7" w:rsidRDefault="00A77DC7" w:rsidP="002C64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1%</w:t>
                  </w:r>
                </w:p>
              </w:tc>
            </w:tr>
          </w:tbl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7C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Примечание: поисковый радиометр использовался для проведения </w:t>
            </w:r>
            <w:proofErr w:type="gramStart"/>
            <w:r w:rsidRPr="00B87CE9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поисковой</w:t>
            </w:r>
            <w:proofErr w:type="gramEnd"/>
          </w:p>
          <w:p w:rsidR="00A77DC7" w:rsidRPr="00B87CE9" w:rsidRDefault="00A77DC7" w:rsidP="002C6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B87CE9">
              <w:rPr>
                <w:rFonts w:ascii="Times New Roman" w:eastAsia="Times New Roman" w:hAnsi="Times New Roman" w:cs="Times New Roman"/>
                <w:sz w:val="16"/>
                <w:szCs w:val="16"/>
              </w:rPr>
              <w:t>гамма-съемки</w:t>
            </w:r>
            <w:proofErr w:type="gramEnd"/>
            <w:r w:rsidRPr="00B87C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объекта (наименование) и прилегающей территории.</w:t>
            </w: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87CE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Нормативная и инструктивно-методическая документация, использованная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87CE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при проведении измерений, МВИ: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>1. Нормы радиационной безопасности (НРБ-99/2009):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>СанПиН 2.6,1,2523-09.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2. Основные санитарные правила обеспечения </w:t>
            </w:r>
            <w:proofErr w:type="gramStart"/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>радиационной</w:t>
            </w:r>
            <w:proofErr w:type="gramEnd"/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>безопасности (ОСПОРБ-99/20Ю): СП 2.6.1.2612—10.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Symbol" w:eastAsia="Times New Roman" w:hAnsi="Symbol" w:cs="Symbol"/>
                <w:sz w:val="30"/>
                <w:szCs w:val="30"/>
              </w:rPr>
            </w:pPr>
            <w:r w:rsidRPr="00B87CE9">
              <w:rPr>
                <w:rFonts w:ascii="Symbol" w:eastAsia="Times New Roman" w:hAnsi="Symbol" w:cs="Symbol"/>
                <w:sz w:val="21"/>
                <w:szCs w:val="21"/>
              </w:rPr>
              <w:t></w:t>
            </w:r>
            <w:r>
              <w:rPr>
                <w:rFonts w:ascii="Symbol" w:eastAsia="Times New Roman" w:hAnsi="Symbol" w:cs="Symbol"/>
                <w:sz w:val="30"/>
                <w:szCs w:val="30"/>
              </w:rPr>
              <w:t></w:t>
            </w:r>
            <w:r>
              <w:rPr>
                <w:rFonts w:ascii="Symbol" w:eastAsia="Times New Roman" w:hAnsi="Symbol" w:cs="Symbol"/>
                <w:sz w:val="30"/>
                <w:szCs w:val="30"/>
              </w:rPr>
              <w:t></w:t>
            </w:r>
            <w:r w:rsidRPr="0056305F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МУ 2.6.1.2838-11 «Ионизирующее излучение, радиационная безопасность.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>Д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ата проведения обследования: «26» </w:t>
            </w:r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июня 2021</w:t>
            </w:r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г.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>Условия проведения обследования: наружный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воздух</w:t>
            </w:r>
            <w:r w:rsidRPr="00B87CE9">
              <w:rPr>
                <w:rFonts w:ascii="Times New Roman" w:eastAsia="Times New Roman" w:hAnsi="Times New Roman" w:cs="Times New Roman"/>
                <w:sz w:val="19"/>
                <w:szCs w:val="19"/>
              </w:rPr>
              <w:t>, ветер умеренный, без осадков.</w:t>
            </w:r>
          </w:p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7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измерений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C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1.Мощность дозы гамма-излучения на открытой местности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1"/>
              <w:tblW w:w="0" w:type="auto"/>
              <w:tblInd w:w="595" w:type="dxa"/>
              <w:tblLayout w:type="fixed"/>
              <w:tblLook w:val="04A0"/>
            </w:tblPr>
            <w:tblGrid>
              <w:gridCol w:w="598"/>
              <w:gridCol w:w="1418"/>
              <w:gridCol w:w="850"/>
              <w:gridCol w:w="1418"/>
              <w:gridCol w:w="1509"/>
              <w:gridCol w:w="992"/>
            </w:tblGrid>
            <w:tr w:rsidR="00A77DC7" w:rsidRPr="00B87CE9" w:rsidTr="002C64B4">
              <w:tc>
                <w:tcPr>
                  <w:tcW w:w="598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proofErr w:type="gramStart"/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/п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Место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измерения</w:t>
                  </w:r>
                </w:p>
              </w:tc>
              <w:tc>
                <w:tcPr>
                  <w:tcW w:w="850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Результат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измерения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Н, мкЗв/ч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Минимальное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значение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Н мкЗв/ч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∆</w:t>
                  </w:r>
                  <w:r w:rsidRPr="00B87CE9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н,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мкЗв/ч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77DC7" w:rsidRPr="00B87CE9" w:rsidTr="002C64B4">
              <w:tc>
                <w:tcPr>
                  <w:tcW w:w="59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Юг,30м от здания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509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9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Север, 30м от здания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509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9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Восток, 30м от здания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509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9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Запад, 30м от здания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0,13</w:t>
                  </w:r>
                </w:p>
              </w:tc>
              <w:tc>
                <w:tcPr>
                  <w:tcW w:w="1509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9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Юго-запад 30м от здания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509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0,02</w:t>
                  </w:r>
                </w:p>
              </w:tc>
            </w:tr>
          </w:tbl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C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Мощность дозы гамма-излучения в помещениях здания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1"/>
              <w:tblW w:w="0" w:type="auto"/>
              <w:tblInd w:w="595" w:type="dxa"/>
              <w:tblLayout w:type="fixed"/>
              <w:tblLook w:val="04A0"/>
            </w:tblPr>
            <w:tblGrid>
              <w:gridCol w:w="561"/>
              <w:gridCol w:w="1424"/>
              <w:gridCol w:w="850"/>
              <w:gridCol w:w="1418"/>
              <w:gridCol w:w="1417"/>
              <w:gridCol w:w="1134"/>
            </w:tblGrid>
            <w:tr w:rsidR="00A77DC7" w:rsidRPr="00B87CE9" w:rsidTr="002C64B4">
              <w:tc>
                <w:tcPr>
                  <w:tcW w:w="561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proofErr w:type="gramStart"/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/п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Место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измерения;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этаж, номер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помещения</w:t>
                  </w:r>
                </w:p>
              </w:tc>
              <w:tc>
                <w:tcPr>
                  <w:tcW w:w="850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Показания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поискового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прибора,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мкР/ч</w:t>
                  </w:r>
                </w:p>
              </w:tc>
              <w:tc>
                <w:tcPr>
                  <w:tcW w:w="1417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Результат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измерения,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Н мкЗв/ч</w:t>
                  </w:r>
                </w:p>
              </w:tc>
              <w:tc>
                <w:tcPr>
                  <w:tcW w:w="1134" w:type="dxa"/>
                </w:tcPr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3"/>
                      <w:szCs w:val="23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∆</w:t>
                  </w:r>
                  <w:r w:rsidRPr="00B87CE9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3"/>
                      <w:szCs w:val="23"/>
                    </w:rPr>
                    <w:t>н,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B87CE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мкЗв/ч</w:t>
                  </w:r>
                </w:p>
                <w:p w:rsidR="00A77DC7" w:rsidRPr="00B87CE9" w:rsidRDefault="00A77DC7" w:rsidP="002C64B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77DC7" w:rsidRPr="00B87CE9" w:rsidTr="002C64B4">
              <w:tc>
                <w:tcPr>
                  <w:tcW w:w="561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Учебный класс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13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61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Спальня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13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61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Игровая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13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61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Рекреация 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13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61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2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Раздевалка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61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2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Сан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.у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зел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13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0,02</w:t>
                  </w:r>
                </w:p>
              </w:tc>
            </w:tr>
            <w:tr w:rsidR="00A77DC7" w:rsidRPr="00B87CE9" w:rsidTr="002C64B4">
              <w:tc>
                <w:tcPr>
                  <w:tcW w:w="561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2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Прихожая </w:t>
                  </w:r>
                </w:p>
              </w:tc>
              <w:tc>
                <w:tcPr>
                  <w:tcW w:w="850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26.06.</w:t>
                  </w:r>
                </w:p>
              </w:tc>
              <w:tc>
                <w:tcPr>
                  <w:tcW w:w="1418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</w:tcPr>
                <w:p w:rsidR="00A77DC7" w:rsidRDefault="00A77DC7" w:rsidP="002C64B4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0,02</w:t>
                  </w:r>
                </w:p>
              </w:tc>
            </w:tr>
          </w:tbl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C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Ответственный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C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проведение обследования: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Измерения проводил: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Юлдашева З.Б.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Заведующий (начальник): </w:t>
            </w:r>
            <w:r w:rsidRPr="0056305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Бондарцева Г.Н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77DC7" w:rsidRPr="00B87CE9" w:rsidRDefault="00A77DC7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DC7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Алгоритм измерения естественного </w:t>
            </w:r>
            <w:proofErr w:type="gramStart"/>
            <w:r w:rsidRPr="00B8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гамма-фона</w:t>
            </w:r>
            <w:proofErr w:type="gramEnd"/>
            <w:r w:rsidRPr="00B8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77DC7" w:rsidRDefault="00A77DC7" w:rsidP="002C64B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1FE">
              <w:rPr>
                <w:rFonts w:ascii="Times New Roman" w:hAnsi="Times New Roman"/>
                <w:b/>
                <w:sz w:val="24"/>
                <w:szCs w:val="24"/>
              </w:rPr>
              <w:t>Для оценки соответствия использовались следующие нормативные документы: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DC7" w:rsidRPr="00607F38" w:rsidRDefault="00A77DC7" w:rsidP="002C64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F38">
              <w:rPr>
                <w:rFonts w:ascii="Times New Roman" w:hAnsi="Times New Roman"/>
                <w:sz w:val="24"/>
                <w:szCs w:val="24"/>
              </w:rPr>
              <w:t>МУ 2.6.1.2838-11 «Радиационный контроль и санитарно-эпиде</w:t>
            </w:r>
            <w:r>
              <w:rPr>
                <w:rFonts w:ascii="Times New Roman" w:hAnsi="Times New Roman"/>
                <w:sz w:val="24"/>
                <w:szCs w:val="24"/>
              </w:rPr>
              <w:t>миологическая оценка помещений».</w:t>
            </w:r>
          </w:p>
          <w:p w:rsidR="00A77DC7" w:rsidRPr="00607F38" w:rsidRDefault="00A77DC7" w:rsidP="00A77DC7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F38">
              <w:rPr>
                <w:rFonts w:ascii="Times New Roman" w:hAnsi="Times New Roman"/>
                <w:sz w:val="24"/>
                <w:szCs w:val="24"/>
              </w:rPr>
              <w:t xml:space="preserve">Измерения мощности дозы гамма-излучения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прилегающей территории производятся 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>вблизи обследуемого здания не менее чем в 5 точках, по возможности расположенных на расстоянии от 30 до 100 м от существующих зданий и сооружений. Для измерений по возможности выбираю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 xml:space="preserve"> участки с естественным грунтом, не имеющим локальных техногенных изменений (щебень, песок, асфальт). Использую</w:t>
            </w:r>
            <w:r>
              <w:rPr>
                <w:rFonts w:ascii="Times New Roman" w:hAnsi="Times New Roman"/>
                <w:sz w:val="24"/>
                <w:szCs w:val="24"/>
              </w:rPr>
              <w:t>т дозиметр типа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>, а число измерений в каждой точке не менее 10 в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п.5.3 МУ 2.6.1.2838-11.</w:t>
            </w:r>
          </w:p>
          <w:p w:rsidR="00A77DC7" w:rsidRPr="00607F38" w:rsidRDefault="00A77DC7" w:rsidP="00A77DC7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F38">
              <w:rPr>
                <w:rFonts w:ascii="Times New Roman" w:hAnsi="Times New Roman"/>
                <w:sz w:val="24"/>
                <w:szCs w:val="24"/>
              </w:rPr>
              <w:t>Контроль мощности дозы гамма-излучения в помещениях одноэтажной пристройк</w:t>
            </w:r>
            <w:r>
              <w:rPr>
                <w:rFonts w:ascii="Times New Roman" w:hAnsi="Times New Roman"/>
                <w:sz w:val="24"/>
                <w:szCs w:val="24"/>
              </w:rPr>
              <w:t>и школы производят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 xml:space="preserve"> в два этапа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гласно с п.5.4 МУ 2.6.1.2838-11. 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 xml:space="preserve">На первом этапе провожу </w:t>
            </w:r>
            <w:proofErr w:type="gramStart"/>
            <w:r w:rsidRPr="00607F38">
              <w:rPr>
                <w:rFonts w:ascii="Times New Roman" w:hAnsi="Times New Roman"/>
                <w:sz w:val="24"/>
                <w:szCs w:val="24"/>
              </w:rPr>
              <w:t>гамма-съемку</w:t>
            </w:r>
            <w:proofErr w:type="gramEnd"/>
            <w:r w:rsidRPr="00607F38">
              <w:rPr>
                <w:rFonts w:ascii="Times New Roman" w:hAnsi="Times New Roman"/>
                <w:sz w:val="24"/>
                <w:szCs w:val="24"/>
              </w:rPr>
              <w:t xml:space="preserve"> поверхности ограждающих конструкций помещений здания с целью выявления и исключения в сдающемся здании мощных источников гамма-излучения. Гамма-съёмку прово</w:t>
            </w:r>
            <w:r>
              <w:rPr>
                <w:rFonts w:ascii="Times New Roman" w:hAnsi="Times New Roman"/>
                <w:sz w:val="24"/>
                <w:szCs w:val="24"/>
              </w:rPr>
              <w:t>дят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 xml:space="preserve"> с использованием поисковых радиометров со сцинтилляционными детекторами и удобными вы</w:t>
            </w:r>
            <w:r>
              <w:rPr>
                <w:rFonts w:ascii="Times New Roman" w:hAnsi="Times New Roman"/>
                <w:sz w:val="24"/>
                <w:szCs w:val="24"/>
              </w:rPr>
              <w:t>носными датчиками типа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 xml:space="preserve"> и осуществляю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 xml:space="preserve"> путем обхода всех помещений здания </w:t>
            </w:r>
            <w:proofErr w:type="gramStart"/>
            <w:r w:rsidRPr="00607F38">
              <w:rPr>
                <w:rFonts w:ascii="Times New Roman" w:hAnsi="Times New Roman"/>
                <w:sz w:val="24"/>
                <w:szCs w:val="24"/>
              </w:rPr>
              <w:t>по свободному маршруту по центру помещений при непрерывном наблюдении за показаниями поискового радиометра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п. 5.5 МУ 2.6.1.2838-11. На втором этапе проводят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 xml:space="preserve"> измерения мощности дозы гамма-излучения в помещениях: учебный класс, спальня, игровая, рекреация, раздевалка, санитарный узел, прихожая с тамбуром, при этом в число контролируемых обязательно включаю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 xml:space="preserve"> помещения, в которых зафиксированы максимальные показания поисковых радиометров (дозиметров), а также помещения после ликвидации обнаруженных локальных радиационных аномалий. Измерения мощности дозы гамма-излучения в помещени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выполняют </w:t>
            </w:r>
            <w:r w:rsidRPr="00607F38">
              <w:rPr>
                <w:rFonts w:ascii="Times New Roman" w:hAnsi="Times New Roman"/>
                <w:sz w:val="24"/>
                <w:szCs w:val="24"/>
              </w:rPr>
              <w:t>в точке, расположенной в его центре на высоте 1 м от пола в соответствии с п. 5.7 МУ 2.6.1.2838-11;</w:t>
            </w:r>
          </w:p>
          <w:p w:rsidR="00A77DC7" w:rsidRPr="003A7F5B" w:rsidRDefault="00A77DC7" w:rsidP="00A77DC7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F3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 результаты измерений заносят в протокол.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DC7" w:rsidRPr="00B87CE9" w:rsidTr="00A77DC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Отчет:</w:t>
            </w:r>
          </w:p>
          <w:p w:rsidR="00A77DC7" w:rsidRPr="007A6BD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1.Изучено нормативных документов – 3;</w:t>
            </w:r>
          </w:p>
          <w:p w:rsidR="00A77DC7" w:rsidRPr="007A6BD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3.Решено ситуационных задач – 1;</w:t>
            </w:r>
          </w:p>
          <w:p w:rsidR="00A77DC7" w:rsidRPr="007A6BD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4.Подготовлен</w:t>
            </w:r>
            <w:r w:rsidRPr="007A6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измерения естественного </w:t>
            </w:r>
            <w:proofErr w:type="gramStart"/>
            <w:r w:rsidRPr="007A6BD9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гамма-фона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A77DC7" w:rsidRPr="00B87CE9" w:rsidRDefault="00A77DC7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5.Оформлен</w:t>
            </w:r>
            <w:r w:rsidRPr="007A6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измерений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C7" w:rsidRPr="00B87CE9" w:rsidRDefault="00A77DC7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7DC7" w:rsidRPr="00B87CE9" w:rsidRDefault="00A77DC7" w:rsidP="00A7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1B" w:rsidRDefault="002C0F1B" w:rsidP="002C0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DC7" w:rsidRDefault="00A77D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8653"/>
        <w:gridCol w:w="993"/>
      </w:tblGrid>
      <w:tr w:rsidR="00BE3B50" w:rsidRPr="00A6591C" w:rsidTr="00BE3B5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BE3B50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Pr="00714C03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28.06.</w:t>
            </w: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  <w:p w:rsidR="00BE3B50" w:rsidRPr="00714C03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Юлдашева З.Б.</w:t>
            </w:r>
          </w:p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306-2 ЛД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91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BE3B50" w:rsidRPr="00A6591C" w:rsidTr="00BE3B5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C04FA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день. </w:t>
            </w:r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 воды и водоснабжения</w:t>
            </w:r>
          </w:p>
          <w:p w:rsidR="00BE3B50" w:rsidRPr="00A6591C" w:rsidRDefault="00BE3B50" w:rsidP="002C6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нормативные документы.</w:t>
            </w:r>
          </w:p>
          <w:p w:rsidR="00BE3B50" w:rsidRPr="00A6591C" w:rsidRDefault="00BE3B50" w:rsidP="002C6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2.Изучите презентацию по теме</w:t>
            </w:r>
          </w:p>
          <w:p w:rsidR="00BE3B50" w:rsidRPr="00A6591C" w:rsidRDefault="00BE3B50" w:rsidP="002C6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3.Решите ситуационную задачу</w:t>
            </w:r>
          </w:p>
          <w:p w:rsidR="00BE3B50" w:rsidRPr="00A6591C" w:rsidRDefault="00BE3B50" w:rsidP="002C6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4.Подготовте алгоритм отбора проб воды</w:t>
            </w:r>
          </w:p>
          <w:p w:rsidR="00BE3B50" w:rsidRPr="00A6591C" w:rsidRDefault="00BE3B50" w:rsidP="002C6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5.Оформите акт отбора проб воды для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E3B50" w:rsidRPr="00A6591C" w:rsidTr="00BE3B5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Центра ГиЭ выехали в поселок Октябрьский с целью решения вопроса о размещении и коммунальном обеспечении городка для участников молодежного форума. Городок размещается в зеленой зоне поселка, юридический адрес: п. Октябрьский, ул. </w:t>
            </w:r>
            <w:proofErr w:type="gramStart"/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38. В качестве источника водоснабжения предложено два объекта – трубчатый колодец и река Рыбная.</w:t>
            </w: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Из трубчатого колодца отобраны пробы воды для исследования по риск ориентированным показателям – марганец и железо. На поверхности реки обнаружены плавающие примеси не природного происхождения (картон, целлофан) и пленка нефтепродуктов. Из открытого водоема отобраны пробы на содержание нефтепродуктов.</w:t>
            </w:r>
          </w:p>
          <w:p w:rsidR="00BE3B50" w:rsidRPr="00AC04FA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лабораторного контроля получены следующие результаты: в воде подземного источника нецентрализованного водоснабжения содержание марганца 0,8 мг/л, железа – 1,5 мг/л, В воде поверхностного водоисточника содержание нефти 1, 2 мг/л. </w:t>
            </w:r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1.Составьте алгоритм отбора проб воды из подземного источника водоснабжения</w:t>
            </w: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2.Оформите акт отбора проб воды из подземного источника нецентрализованного водоснабжения.</w:t>
            </w: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3.Оформите протокол исследования воды из подземного источника нецентрализованного водоснабжения.</w:t>
            </w: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Составьте алгоритм отбора проб воды из поверхностного источника водоснабжения.</w:t>
            </w: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3.Оформите акт отбора проб воды из поверхностного источника водоснабжения.</w:t>
            </w: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4. Оформите протокол исследования воды из поверхностного источника водоснабжения.</w:t>
            </w:r>
          </w:p>
          <w:p w:rsidR="00BE3B50" w:rsidRPr="00AC04FA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sz w:val="24"/>
                <w:szCs w:val="24"/>
              </w:rPr>
              <w:t>5.Дайте оценку качества воды источников водоснабжения.</w:t>
            </w:r>
          </w:p>
          <w:p w:rsidR="00BE3B50" w:rsidRPr="00FE2296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 использовались нормативные документы:</w:t>
            </w: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9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2.1.4.1175-02 «Питьевая вода и водоснабжение населенных мест. Гигиенические требования к качеству воды нецентрализованного водоснабжения</w:t>
            </w:r>
            <w:proofErr w:type="gramStart"/>
            <w:r w:rsidRPr="00FE2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2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2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2296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анитарная охрана источников» (Далее СанПиН 2.1.4.1175-02)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96">
              <w:rPr>
                <w:rFonts w:ascii="Times New Roman" w:eastAsia="Times New Roman" w:hAnsi="Times New Roman" w:cs="Times New Roman"/>
                <w:sz w:val="24"/>
                <w:szCs w:val="24"/>
              </w:rPr>
      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(Далее ГН 2.1.5.1315-03).</w:t>
            </w: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E3B50" w:rsidRPr="00A6591C" w:rsidTr="00BE3B5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</w:t>
            </w:r>
            <w:r w:rsidRPr="00A6591C">
              <w:rPr>
                <w:rFonts w:ascii="Courier New" w:eastAsia="Times New Roman" w:hAnsi="Courier New" w:cs="Courier New"/>
                <w:sz w:val="24"/>
                <w:szCs w:val="24"/>
              </w:rPr>
              <w:t>КрасГМУ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учреждения                                    </w:t>
            </w:r>
            <w:proofErr w:type="gramStart"/>
            <w:r w:rsidRPr="00A6591C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учебный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АКТ ОТБОРА ПРОБ ВОДЫ N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_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10_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от "_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28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__" _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июня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__ 20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21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Точка отбора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п. Октябрьский, ул. Береговая 38 трубчатый колодец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Цель отбора _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плановый контроль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_____________________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НТД, согласно 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которой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произведен отбор 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ГОСТ 31861-2012 Вода. Общие требования к отбору проб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Дата и время отбора __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28.06.21 12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:00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Дата и время доставки _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28.06.21 13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:00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___________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__________________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 xml:space="preserve"> </w:t>
            </w:r>
          </w:p>
          <w:p w:rsidR="00BE3B50" w:rsidRPr="00691271" w:rsidRDefault="00BE3B50" w:rsidP="002C64B4">
            <w:pPr>
              <w:pStyle w:val="2"/>
              <w:shd w:val="clear" w:color="auto" w:fill="FFFFFF"/>
              <w:spacing w:line="360" w:lineRule="atLeast"/>
              <w:ind w:left="-150" w:right="-30"/>
              <w:rPr>
                <w:rFonts w:ascii="Courier New" w:hAnsi="Courier New" w:cs="Courier New"/>
                <w:b w:val="0"/>
                <w:bCs w:val="0"/>
                <w:sz w:val="27"/>
                <w:szCs w:val="27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1271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Адрес, наименование лаборатории </w:t>
            </w:r>
            <w:r w:rsidRPr="00691271">
              <w:rPr>
                <w:rFonts w:ascii="Courier New" w:hAnsi="Courier New" w:cs="Courier New"/>
                <w:b w:val="0"/>
                <w:sz w:val="20"/>
                <w:szCs w:val="20"/>
                <w:u w:val="single"/>
              </w:rPr>
              <w:t xml:space="preserve">г. Красноярск </w:t>
            </w:r>
            <w:proofErr w:type="gramStart"/>
            <w:r w:rsidRPr="00691271">
              <w:rPr>
                <w:rFonts w:ascii="Courier New" w:hAnsi="Courier New" w:cs="Courier New"/>
                <w:b w:val="0"/>
                <w:sz w:val="20"/>
                <w:szCs w:val="20"/>
                <w:u w:val="single"/>
              </w:rPr>
              <w:t>Сопочная</w:t>
            </w:r>
            <w:proofErr w:type="gramEnd"/>
            <w:r w:rsidRPr="00691271">
              <w:rPr>
                <w:rFonts w:ascii="Courier New" w:hAnsi="Courier New" w:cs="Courier New"/>
                <w:b w:val="0"/>
                <w:sz w:val="20"/>
                <w:szCs w:val="20"/>
                <w:u w:val="single"/>
              </w:rPr>
              <w:t xml:space="preserve">,38 </w:t>
            </w:r>
            <w:r w:rsidR="005A68EE" w:rsidRPr="00691271">
              <w:rPr>
                <w:rFonts w:ascii="Courier New" w:hAnsi="Courier New" w:cs="Courier New"/>
                <w:b w:val="0"/>
                <w:bCs w:val="0"/>
                <w:sz w:val="27"/>
                <w:szCs w:val="27"/>
              </w:rPr>
              <w:fldChar w:fldCharType="begin"/>
            </w:r>
            <w:r w:rsidRPr="00691271">
              <w:rPr>
                <w:rFonts w:ascii="Courier New" w:hAnsi="Courier New" w:cs="Courier New"/>
                <w:b w:val="0"/>
                <w:bCs w:val="0"/>
                <w:sz w:val="27"/>
                <w:szCs w:val="27"/>
              </w:rPr>
              <w:instrText xml:space="preserve"> HYPERLINK "https://fbuz24.ru/" \t "_blank" </w:instrText>
            </w:r>
            <w:r w:rsidR="005A68EE" w:rsidRPr="00691271">
              <w:rPr>
                <w:rFonts w:ascii="Courier New" w:hAnsi="Courier New" w:cs="Courier New"/>
                <w:b w:val="0"/>
                <w:bCs w:val="0"/>
                <w:sz w:val="27"/>
                <w:szCs w:val="27"/>
              </w:rPr>
              <w:fldChar w:fldCharType="separate"/>
            </w:r>
            <w:r w:rsidRPr="00691271">
              <w:rPr>
                <w:rFonts w:ascii="Courier New" w:hAnsi="Courier New" w:cs="Courier New"/>
                <w:b w:val="0"/>
                <w:sz w:val="20"/>
                <w:szCs w:val="27"/>
                <w:u w:val="single"/>
              </w:rPr>
              <w:t>"Центр гигиены и эпидемиологии в Красноярском крае"</w:t>
            </w:r>
          </w:p>
          <w:p w:rsidR="00BE3B50" w:rsidRPr="00A6591C" w:rsidRDefault="005A68EE" w:rsidP="002C64B4">
            <w:pPr>
              <w:shd w:val="clear" w:color="auto" w:fill="FFFFFF"/>
              <w:spacing w:after="0"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91271">
              <w:rPr>
                <w:rFonts w:ascii="Courier New" w:eastAsia="Times New Roman" w:hAnsi="Courier New" w:cs="Courier New"/>
                <w:sz w:val="27"/>
                <w:szCs w:val="27"/>
              </w:rPr>
              <w:fldChar w:fldCharType="end"/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Условия транспортировки _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автотранспорт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_, хранения _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холодильник___</w:t>
            </w:r>
          </w:p>
          <w:p w:rsidR="00BE3B50" w:rsidRPr="00A6591C" w:rsidRDefault="00BE3B50" w:rsidP="002C64B4">
            <w:pPr>
              <w:spacing w:after="0"/>
              <w:rPr>
                <w:rFonts w:ascii="Calibri" w:eastAsia="Times New Roman" w:hAnsi="Calibri" w:cs="Times New Roman"/>
              </w:rPr>
            </w:pPr>
            <w:r w:rsidRPr="00A6591C">
              <w:rPr>
                <w:rFonts w:ascii="Calibri" w:eastAsia="Times New Roman" w:hAnsi="Calibri" w:cs="Times New Roman"/>
              </w:rPr>
              <w:t>Методы консервации _______</w:t>
            </w:r>
            <w:r>
              <w:rPr>
                <w:rFonts w:ascii="Calibri" w:eastAsia="Times New Roman" w:hAnsi="Calibri" w:cs="Times New Roman"/>
              </w:rPr>
              <w:t>-</w:t>
            </w:r>
            <w:r w:rsidRPr="00A6591C">
              <w:rPr>
                <w:rFonts w:ascii="Calibri" w:eastAsia="Times New Roman" w:hAnsi="Calibri" w:cs="Times New Roman"/>
              </w:rPr>
              <w:t>_____________</w:t>
            </w:r>
          </w:p>
          <w:tbl>
            <w:tblPr>
              <w:tblW w:w="0" w:type="auto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/>
            </w:tblPr>
            <w:tblGrid>
              <w:gridCol w:w="567"/>
              <w:gridCol w:w="1701"/>
              <w:gridCol w:w="851"/>
              <w:gridCol w:w="1134"/>
              <w:gridCol w:w="992"/>
              <w:gridCol w:w="851"/>
              <w:gridCol w:w="992"/>
              <w:gridCol w:w="992"/>
            </w:tblGrid>
            <w:tr w:rsidR="00BE3B50" w:rsidRPr="00A6591C" w:rsidTr="002C64B4">
              <w:trPr>
                <w:trHeight w:val="240"/>
              </w:trPr>
              <w:tc>
                <w:tcPr>
                  <w:tcW w:w="567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N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про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бы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Наименование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объекта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(артскважина,</w:t>
                  </w:r>
                  <w:proofErr w:type="gramEnd"/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колодец,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водоем и др.)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Адрес 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Место 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отбора,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глубина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отбора 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Расстоя-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ние от 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берега  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Упако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вка,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объем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пробы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Метео- 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условия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при    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отборе</w:t>
                  </w:r>
                  <w:proofErr w:type="gramEnd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.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Т воды </w:t>
                  </w:r>
                  <w:proofErr w:type="gramStart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град. C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Вид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пробы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(разовая</w:t>
                  </w:r>
                  <w:proofErr w:type="gramEnd"/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средняя и др.)</w:t>
                  </w:r>
                </w:p>
              </w:tc>
            </w:tr>
            <w:tr w:rsidR="00BE3B50" w:rsidRPr="00A6591C" w:rsidTr="002C64B4">
              <w:trPr>
                <w:trHeight w:val="240"/>
              </w:trPr>
              <w:tc>
                <w:tcPr>
                  <w:tcW w:w="56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Pr="00F55638" w:rsidRDefault="00BE3B50" w:rsidP="002C64B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F55638">
                    <w:rPr>
                      <w:rFonts w:ascii="Courier New" w:hAnsi="Courier New" w:cs="Courier New"/>
                      <w:sz w:val="20"/>
                      <w:szCs w:val="20"/>
                    </w:rPr>
                    <w:t>1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Pr="00F55638" w:rsidRDefault="00BE3B50" w:rsidP="002C64B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F55638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Трубчатый колодец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Pr="00F55638" w:rsidRDefault="00BE3B50" w:rsidP="002C64B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F55638">
                    <w:rPr>
                      <w:rFonts w:ascii="Courier New" w:hAnsi="Courier New" w:cs="Courier New"/>
                      <w:sz w:val="20"/>
                      <w:szCs w:val="20"/>
                    </w:rPr>
                    <w:t>П.Октябрьский, ул. Береговая 38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Pr="00F55638" w:rsidRDefault="00BE3B50" w:rsidP="002C64B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F55638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Трубчатый колодец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20 м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Pr="00F55638" w:rsidRDefault="00BE3B50" w:rsidP="002C64B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F55638">
                    <w:rPr>
                      <w:rFonts w:ascii="Courier New" w:hAnsi="Courier New" w:cs="Courier New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Pr="00F55638" w:rsidRDefault="00BE3B50" w:rsidP="002C64B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F55638">
                    <w:rPr>
                      <w:rFonts w:ascii="Courier New" w:hAnsi="Courier New" w:cs="Courier New"/>
                      <w:sz w:val="20"/>
                      <w:szCs w:val="20"/>
                    </w:rPr>
                    <w:t>Полимерный материал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Pr="00F55638" w:rsidRDefault="00BE3B50" w:rsidP="002C64B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F55638">
                    <w:rPr>
                      <w:rFonts w:ascii="Courier New" w:hAnsi="Courier New" w:cs="Courier New"/>
                      <w:sz w:val="20"/>
                      <w:szCs w:val="20"/>
                    </w:rPr>
                    <w:t>5</w:t>
                  </w:r>
                  <w:r w:rsidRPr="00F55638">
                    <w:rPr>
                      <w:rFonts w:ascii="Cambria Math" w:hAnsi="Cambria Math" w:cs="Cambria Math"/>
                      <w:sz w:val="20"/>
                      <w:szCs w:val="20"/>
                    </w:rPr>
                    <w:t>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Pr="00F55638" w:rsidRDefault="00BE3B50" w:rsidP="002C64B4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F55638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Точечная </w:t>
                  </w:r>
                </w:p>
              </w:tc>
            </w:tr>
          </w:tbl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ПРИМЕЧАНИЕ: для  сточной  воды указать характер (производственная,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хозяйственно-бытовая, смешанная - нужное подчеркнуть).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Особые условия отбора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нет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Дополнительные сведения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нет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Должность,   ф., и., о.   сотрудника,   в   присутствии   которого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произведен отбор 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</w:t>
            </w:r>
            <w:r w:rsidRPr="00F55638">
              <w:rPr>
                <w:u w:val="single"/>
              </w:rPr>
              <w:t xml:space="preserve">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П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реподаватель Бондарцева Г.Н.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Подпись 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Должность, ф., и., о. производившего отбор проб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 xml:space="preserve">Студент 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Юлдашева З.Б.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Подпись ____________________________</w:t>
            </w:r>
          </w:p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BE3B50" w:rsidRDefault="00BE3B50" w:rsidP="00BE3B50">
      <w:r>
        <w:br w:type="page"/>
      </w:r>
    </w:p>
    <w:tbl>
      <w:tblPr>
        <w:tblW w:w="1078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8653"/>
        <w:gridCol w:w="993"/>
      </w:tblGrid>
      <w:tr w:rsidR="00BE3B50" w:rsidRPr="00A6591C" w:rsidTr="002C64B4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4"/>
                <w:szCs w:val="24"/>
              </w:rPr>
              <w:t>КрасГМУ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учреждения                                    </w:t>
            </w:r>
            <w:proofErr w:type="gramStart"/>
            <w:r w:rsidRPr="00A6591C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учебный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</w:t>
            </w:r>
            <w:r w:rsidRPr="00A6591C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ПРОТОКОЛ 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N __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10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исследования питьевой воды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от "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28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" _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июня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___ 20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21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Место взятия пробы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 xml:space="preserve">п. </w:t>
            </w:r>
            <w:proofErr w:type="gramStart"/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Октябрьский</w:t>
            </w:r>
            <w:proofErr w:type="gramEnd"/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 xml:space="preserve">, ул. Береговая 38 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водоисточника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трубчатый колодец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Дата и время взятия пробы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 xml:space="preserve">28.06.21 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11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:00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Запах ______________ баллы    при 20 гр. 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С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, ___________ 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Баллы при 60 град. С _____________________                │   ГОСТ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│3351-74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Привкус ____________ баллы    при 20 град. 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С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,           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цветность __________       градусы _______________      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Мутность ______________ по станд. шкале мг-куб. дм      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Осадок (описать) 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Прозрачность _________________ 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см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РН _______________________________________________________________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Остаточный хлор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Свободный _________________________ мг-дм ГОСТ 18190-72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Связанный _________________________ мг-дм ГОСТ "      "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Остаточный озон ___________________ мг-дм ГОСТ 18301-72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Окисляемость _________________________________ мг О2-дм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│аммиака ___________________ мг-дм ГОСТ 4192-48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Азот 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мг-л    │нитритов __________________ мг-дм ГОСТ "     "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│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│нитратов _________________ мг-дм ГОСТ 18826-73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Общая жесткость _______________ мг-экв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.-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дм ГОСТ 4151-72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Сухой остаток _____________________ мг-дм ГОСТ 18164-72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Хлориды ____________________________ мг-дм ГОСТ 4245-72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Сульфаты ___________________________ мг-дм ГОСТ 4389-72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Железо ___</w:t>
            </w:r>
            <w:r w:rsidRPr="000A2CB0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1,5_______________________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мг-дм ГОСТ 4011-72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Медь _______________________________ мг-дм ГОСТ 4388-72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Цинк ______________________________ мг-дм ГОСТ 18293-72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Молибден __________________________ мг-дм ГОСТ 18308-72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Мышьяк _____________________________ мг-дм ГОСТ 4152-72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Свинец ____________________________ мг-дм ГОСТ 18293-72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Фтор _______________________________ мг-дм ГОСТ 4386-72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стр. 2 ф. 327-у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Остаточный алюминий _______________ мг-дм ГОСТ 18165-72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Полиакриламид _____________________ мг-дм ГОСТ 19413-74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Полифосфаты _______________________ мг-дм ГОСТ 18309-72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Бериллий __________________________ мг-дм ГОСТ 18294-72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Селен _____________________________ мг-дм ГОСТ 19413-74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Марганец 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</w:t>
            </w:r>
            <w:r w:rsidRPr="000A2CB0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0,8___________________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мг-дм ГОСТ 4974-72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Стронций стабильный _______________ мг-дм ГОСТ 23950-80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Специфические вещества, характерные для местных условий, мг-дм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Подпись проводившего исследования 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об оценке</w:t>
            </w:r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качества воды </w:t>
            </w:r>
            <w:proofErr w:type="gramStart"/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подземного водоисточника:</w:t>
            </w:r>
          </w:p>
          <w:p w:rsidR="00BE3B50" w:rsidRPr="000A2CB0" w:rsidRDefault="00BE3B50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В воде подземного источника нецентрализованного водоснабжения содержание марганца составляет 0,8 мг/л, что не соответствует требованиям пункта 714, табл.  2-го пункта, ГН 2.1.5.1315-03, устанавливающего допустимую норму марганца в воде подземного источника нецентрализованного водоснабжения равную 0,1 мг/л.</w:t>
            </w:r>
          </w:p>
          <w:p w:rsidR="00BE3B50" w:rsidRPr="000A2CB0" w:rsidRDefault="00BE3B50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В воде подземного источника нецентрализованного водоснабжения содержание железа составляет 1,5 мг/л, что не соответствует требованиям пункта 555, табл.  2-го пункта, ГН 2.1.5.1315-03, устанавливающего допустимую норму железа в воде подземного источника нецентрализованного водоснабжения равную 0,3 мг/л.</w:t>
            </w: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результате исследования проб воды из подземного источника нецентрализованного водоснабжения установлено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по химическим показателям</w:t>
            </w: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 из трубчатого колодца не соответствует требованиям ГН 2.1.5.1315-03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2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допустимые концентрации (ПДК) химических веществ в воде водных объектов хозяйственно-питьевого и культурно-бытового водопользо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как содержание марганца и железа превышает предельно допустимые концентрации.</w:t>
            </w: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Pr="00A6591C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3B50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Алгоритм отбора проб воды </w:t>
            </w:r>
            <w:proofErr w:type="gramStart"/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подземного водоисточника:</w:t>
            </w:r>
          </w:p>
          <w:p w:rsidR="00BE3B50" w:rsidRPr="000A2CB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отбора проб воды использую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следующие нормативные документы: </w:t>
            </w:r>
            <w:r w:rsidRPr="000A2CB0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>ГОСТ</w:t>
            </w:r>
            <w:r w:rsidRPr="000A2CB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 </w:t>
            </w:r>
            <w:r w:rsidRPr="000A2CB0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>31861</w:t>
            </w:r>
            <w:r w:rsidRPr="000A2CB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-</w:t>
            </w:r>
            <w:r w:rsidRPr="000A2CB0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>2012</w:t>
            </w:r>
            <w:r w:rsidRPr="000A2CB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 "Вода. Общие требования к отбору проб"</w:t>
            </w:r>
            <w:r w:rsidRPr="000A2CB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ГОСТ 31861-2012)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3B5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Pr="00F17AFA" w:rsidRDefault="00BE3B50" w:rsidP="00BE3B50">
            <w:pPr>
              <w:pStyle w:val="a8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FA">
              <w:rPr>
                <w:rFonts w:ascii="Times New Roman" w:hAnsi="Times New Roman"/>
                <w:sz w:val="24"/>
                <w:szCs w:val="24"/>
              </w:rPr>
              <w:t>Необходим акт отбора проб воды, направление в лабораторию, протокол исследований, для дальнейшего заполнения после выполнения отбора и исследования.</w:t>
            </w:r>
          </w:p>
          <w:p w:rsidR="00BE3B50" w:rsidRPr="00F17AFA" w:rsidRDefault="00BE3B50" w:rsidP="00BE3B50">
            <w:pPr>
              <w:pStyle w:val="a8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FA">
              <w:rPr>
                <w:rFonts w:ascii="Times New Roman" w:hAnsi="Times New Roman"/>
                <w:sz w:val="24"/>
                <w:szCs w:val="24"/>
              </w:rPr>
              <w:t>Для отбора проб воды используют бутыль из полимерного материала, в соответствии с требованиями п.5.5 табл. 2 ГОСТ 31861-2012.</w:t>
            </w:r>
          </w:p>
          <w:p w:rsidR="00BE3B50" w:rsidRPr="00F17AFA" w:rsidRDefault="00BE3B50" w:rsidP="00BE3B50">
            <w:pPr>
              <w:pStyle w:val="a8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FA">
              <w:rPr>
                <w:rFonts w:ascii="Times New Roman" w:hAnsi="Times New Roman"/>
                <w:sz w:val="24"/>
                <w:szCs w:val="24"/>
              </w:rPr>
              <w:t>Перед отбором откачивают воду из колодца с помощью насоса в течени</w:t>
            </w:r>
            <w:proofErr w:type="gramStart"/>
            <w:r w:rsidRPr="00F17AF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17AFA">
              <w:rPr>
                <w:rFonts w:ascii="Times New Roman" w:hAnsi="Times New Roman"/>
                <w:sz w:val="24"/>
                <w:szCs w:val="24"/>
              </w:rPr>
              <w:t xml:space="preserve"> 15 минут, производят отбор проб воды  в соответствии с требованиями приложения В.1. ГОСТ 31861-2012.</w:t>
            </w:r>
          </w:p>
          <w:p w:rsidR="00BE3B50" w:rsidRPr="00F17AFA" w:rsidRDefault="00BE3B50" w:rsidP="00BE3B50">
            <w:pPr>
              <w:pStyle w:val="a8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FA">
              <w:rPr>
                <w:rFonts w:ascii="Times New Roman" w:hAnsi="Times New Roman"/>
                <w:sz w:val="24"/>
                <w:szCs w:val="24"/>
              </w:rPr>
              <w:t xml:space="preserve">После взятия пробы бутыль маркируют, заполняют сопроводительный бланк. </w:t>
            </w:r>
          </w:p>
          <w:p w:rsidR="00BE3B50" w:rsidRPr="00F17AFA" w:rsidRDefault="00BE3B50" w:rsidP="00BE3B50">
            <w:pPr>
              <w:pStyle w:val="a8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FA">
              <w:rPr>
                <w:rFonts w:ascii="Times New Roman" w:hAnsi="Times New Roman"/>
                <w:sz w:val="24"/>
                <w:szCs w:val="24"/>
              </w:rPr>
              <w:t>Составляют акт отбора проб воды, направление в лабораторию.</w:t>
            </w:r>
          </w:p>
          <w:p w:rsidR="00BE3B50" w:rsidRPr="00F17AFA" w:rsidRDefault="00BE3B50" w:rsidP="00BE3B50">
            <w:pPr>
              <w:pStyle w:val="a8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FA">
              <w:rPr>
                <w:rFonts w:ascii="Times New Roman" w:hAnsi="Times New Roman"/>
                <w:sz w:val="24"/>
                <w:szCs w:val="24"/>
              </w:rPr>
              <w:t>После исследования проб воды заполняют протокол исследования и  заключение.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E3B50" w:rsidRPr="00A6591C" w:rsidTr="002C64B4">
        <w:trPr>
          <w:trHeight w:val="115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</w:t>
            </w:r>
            <w:r w:rsidRPr="00A6591C">
              <w:rPr>
                <w:rFonts w:ascii="Courier New" w:eastAsia="Times New Roman" w:hAnsi="Courier New" w:cs="Courier New"/>
                <w:sz w:val="24"/>
                <w:szCs w:val="24"/>
              </w:rPr>
              <w:t>КрасГМУ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учреждения                                    </w:t>
            </w:r>
            <w:proofErr w:type="gramStart"/>
            <w:r w:rsidRPr="00A6591C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учебный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АКТ ОТБОРА ПРОБ ВОДЫ N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_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10_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от "_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28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__" _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июня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__ 20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21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Точка отбора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 xml:space="preserve">п. </w:t>
            </w:r>
            <w:proofErr w:type="gramStart"/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Октябрьский</w:t>
            </w:r>
            <w:proofErr w:type="gramEnd"/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 xml:space="preserve">, ул. Береговая 38 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река Рыбная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Цель отбора _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плановый отбор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_____________________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НТД, согласно 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которой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произведен отбор 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ГОСТ 31861-2012 Вода. Общие требования к отбору проб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Дата и время отбора __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28.06.21 11</w:t>
            </w:r>
            <w:r w:rsidRPr="00691271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:00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Дата и время доставки _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28.06.21 12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:00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___________</w:t>
            </w: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__________________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 xml:space="preserve"> </w:t>
            </w:r>
          </w:p>
          <w:p w:rsidR="00BE3B50" w:rsidRPr="00691271" w:rsidRDefault="00BE3B50" w:rsidP="002C64B4">
            <w:pPr>
              <w:pStyle w:val="2"/>
              <w:shd w:val="clear" w:color="auto" w:fill="FFFFFF"/>
              <w:spacing w:line="360" w:lineRule="atLeast"/>
              <w:ind w:left="-150" w:right="-30"/>
              <w:rPr>
                <w:rFonts w:ascii="Courier New" w:hAnsi="Courier New" w:cs="Courier New"/>
                <w:b w:val="0"/>
                <w:bCs w:val="0"/>
                <w:sz w:val="27"/>
                <w:szCs w:val="27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91271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Адрес, наименование лаборатории </w:t>
            </w:r>
            <w:r w:rsidRPr="00691271">
              <w:rPr>
                <w:rFonts w:ascii="Courier New" w:hAnsi="Courier New" w:cs="Courier New"/>
                <w:b w:val="0"/>
                <w:sz w:val="20"/>
                <w:szCs w:val="20"/>
                <w:u w:val="single"/>
              </w:rPr>
              <w:t xml:space="preserve">г. Красноярск </w:t>
            </w:r>
            <w:proofErr w:type="gramStart"/>
            <w:r w:rsidRPr="00691271">
              <w:rPr>
                <w:rFonts w:ascii="Courier New" w:hAnsi="Courier New" w:cs="Courier New"/>
                <w:b w:val="0"/>
                <w:sz w:val="20"/>
                <w:szCs w:val="20"/>
                <w:u w:val="single"/>
              </w:rPr>
              <w:t>Сопочная</w:t>
            </w:r>
            <w:proofErr w:type="gramEnd"/>
            <w:r w:rsidRPr="00691271">
              <w:rPr>
                <w:rFonts w:ascii="Courier New" w:hAnsi="Courier New" w:cs="Courier New"/>
                <w:b w:val="0"/>
                <w:sz w:val="20"/>
                <w:szCs w:val="20"/>
                <w:u w:val="single"/>
              </w:rPr>
              <w:t xml:space="preserve">,38 </w:t>
            </w:r>
            <w:r w:rsidR="005A68EE" w:rsidRPr="00691271">
              <w:rPr>
                <w:rFonts w:ascii="Courier New" w:hAnsi="Courier New" w:cs="Courier New"/>
                <w:b w:val="0"/>
                <w:bCs w:val="0"/>
                <w:sz w:val="27"/>
                <w:szCs w:val="27"/>
              </w:rPr>
              <w:fldChar w:fldCharType="begin"/>
            </w:r>
            <w:r w:rsidRPr="00691271">
              <w:rPr>
                <w:rFonts w:ascii="Courier New" w:hAnsi="Courier New" w:cs="Courier New"/>
                <w:b w:val="0"/>
                <w:bCs w:val="0"/>
                <w:sz w:val="27"/>
                <w:szCs w:val="27"/>
              </w:rPr>
              <w:instrText xml:space="preserve"> HYPERLINK "https://fbuz24.ru/" \t "_blank" </w:instrText>
            </w:r>
            <w:r w:rsidR="005A68EE" w:rsidRPr="00691271">
              <w:rPr>
                <w:rFonts w:ascii="Courier New" w:hAnsi="Courier New" w:cs="Courier New"/>
                <w:b w:val="0"/>
                <w:bCs w:val="0"/>
                <w:sz w:val="27"/>
                <w:szCs w:val="27"/>
              </w:rPr>
              <w:fldChar w:fldCharType="separate"/>
            </w:r>
            <w:r w:rsidRPr="00691271">
              <w:rPr>
                <w:rFonts w:ascii="Courier New" w:hAnsi="Courier New" w:cs="Courier New"/>
                <w:b w:val="0"/>
                <w:sz w:val="20"/>
                <w:szCs w:val="27"/>
                <w:u w:val="single"/>
              </w:rPr>
              <w:t>"Центр гигиены и эпидемиологии в Красноярском крае"</w:t>
            </w:r>
          </w:p>
          <w:p w:rsidR="00BE3B50" w:rsidRPr="00A6591C" w:rsidRDefault="005A68EE" w:rsidP="002C64B4">
            <w:pPr>
              <w:shd w:val="clear" w:color="auto" w:fill="FFFFFF"/>
              <w:spacing w:after="0"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91271">
              <w:rPr>
                <w:rFonts w:ascii="Courier New" w:eastAsia="Times New Roman" w:hAnsi="Courier New" w:cs="Courier New"/>
                <w:sz w:val="27"/>
                <w:szCs w:val="27"/>
              </w:rPr>
              <w:fldChar w:fldCharType="end"/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Условия транспортировки _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автотранспорт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_, хранения _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холодильник___</w:t>
            </w:r>
          </w:p>
          <w:p w:rsidR="00BE3B50" w:rsidRPr="00A6591C" w:rsidRDefault="00BE3B50" w:rsidP="002C64B4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Методы консервации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691271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вещество, для экстракции, охлаждение до 2-5</w:t>
            </w:r>
            <w:r w:rsidRPr="00691271">
              <w:rPr>
                <w:rFonts w:ascii="Cambria Math" w:eastAsia="Times New Roman" w:hAnsi="Cambria Math" w:cs="Cambria Math"/>
                <w:sz w:val="20"/>
                <w:szCs w:val="20"/>
                <w:u w:val="single"/>
              </w:rPr>
              <w:t>℃</w:t>
            </w:r>
          </w:p>
          <w:tbl>
            <w:tblPr>
              <w:tblW w:w="0" w:type="auto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/>
            </w:tblPr>
            <w:tblGrid>
              <w:gridCol w:w="567"/>
              <w:gridCol w:w="1701"/>
              <w:gridCol w:w="851"/>
              <w:gridCol w:w="1134"/>
              <w:gridCol w:w="992"/>
              <w:gridCol w:w="851"/>
              <w:gridCol w:w="992"/>
              <w:gridCol w:w="992"/>
            </w:tblGrid>
            <w:tr w:rsidR="00BE3B50" w:rsidRPr="00A6591C" w:rsidTr="002C64B4">
              <w:trPr>
                <w:trHeight w:val="240"/>
              </w:trPr>
              <w:tc>
                <w:tcPr>
                  <w:tcW w:w="567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N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про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бы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Наименование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объекта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(артскважина,</w:t>
                  </w:r>
                  <w:proofErr w:type="gramEnd"/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колодец,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водоем и др.)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Адрес 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Место 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отбора,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глубина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отбора 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Расстоя-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ние от 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берега  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Упако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вка,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объем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пробы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Метео- 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условия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при    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отборе</w:t>
                  </w:r>
                  <w:proofErr w:type="gramEnd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.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Т воды </w:t>
                  </w:r>
                  <w:proofErr w:type="gramStart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град. C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Вид 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пробы</w:t>
                  </w:r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(разовая</w:t>
                  </w:r>
                  <w:proofErr w:type="gramEnd"/>
                </w:p>
                <w:p w:rsidR="00BE3B50" w:rsidRPr="00A6591C" w:rsidRDefault="00BE3B50" w:rsidP="002C64B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6591C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средняя и др.)</w:t>
                  </w:r>
                </w:p>
              </w:tc>
            </w:tr>
            <w:tr w:rsidR="00BE3B50" w:rsidRPr="00A6591C" w:rsidTr="002C64B4">
              <w:trPr>
                <w:trHeight w:val="240"/>
              </w:trPr>
              <w:tc>
                <w:tcPr>
                  <w:tcW w:w="56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Default="00BE3B50" w:rsidP="002C64B4">
                  <w:pPr>
                    <w:pStyle w:val="ConsPlusNonformat"/>
                    <w:jc w:val="both"/>
                  </w:pPr>
                  <w: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Default="00BE3B50" w:rsidP="002C64B4">
                  <w:pPr>
                    <w:pStyle w:val="ConsPlusNonformat"/>
                    <w:jc w:val="both"/>
                  </w:pPr>
                  <w:r>
                    <w:t>Река Рыбная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Default="00BE3B50" w:rsidP="002C64B4">
                  <w:pPr>
                    <w:pStyle w:val="ConsPlusNonformat"/>
                    <w:jc w:val="both"/>
                  </w:pPr>
                  <w:r>
                    <w:t>П.Октябрьский, ул. Береговая 38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Default="00BE3B50" w:rsidP="002C64B4">
                  <w:pPr>
                    <w:pStyle w:val="ConsPlusNonformat"/>
                    <w:jc w:val="both"/>
                  </w:pPr>
                  <w:r>
                    <w:t>На поверхности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Default="00BE3B50" w:rsidP="002C64B4">
                  <w:pPr>
                    <w:pStyle w:val="ConsPlusNonformat"/>
                    <w:jc w:val="both"/>
                  </w:pPr>
                  <w:r>
                    <w:t xml:space="preserve">3м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Default="00BE3B50" w:rsidP="002C64B4">
                  <w:pPr>
                    <w:pStyle w:val="ConsPlusNonformat"/>
                    <w:jc w:val="both"/>
                  </w:pPr>
                  <w:r>
                    <w:t xml:space="preserve">Стеклотара, 3л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Default="00BE3B50" w:rsidP="002C64B4">
                  <w:pPr>
                    <w:pStyle w:val="ConsPlusNonformat"/>
                    <w:jc w:val="both"/>
                  </w:pPr>
                  <w:r>
                    <w:t>10</w:t>
                  </w:r>
                  <w:r>
                    <w:rPr>
                      <w:rFonts w:ascii="Cambria Math" w:hAnsi="Cambria Math"/>
                    </w:rPr>
                    <w:t>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E3B50" w:rsidRDefault="00BE3B50" w:rsidP="002C64B4">
                  <w:pPr>
                    <w:pStyle w:val="ConsPlusNonformat"/>
                    <w:jc w:val="both"/>
                  </w:pPr>
                  <w:r>
                    <w:t xml:space="preserve">Точечная </w:t>
                  </w:r>
                </w:p>
              </w:tc>
            </w:tr>
          </w:tbl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ПРИМЕЧАНИЕ: для  сточной  воды указать характер (производственная,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хозяйственно-бытовая, смешанная - нужное подчеркнуть).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Особые условия отбора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нет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Дополнительные сведения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нет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Должность,   ф., и., о.   сотрудника,   в   присутствии   которого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произведен отбор 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_</w:t>
            </w:r>
            <w:r w:rsidRPr="00F55638">
              <w:rPr>
                <w:u w:val="single"/>
              </w:rPr>
              <w:t xml:space="preserve">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П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реподаватель Бондарцева Г.Н.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Подпись 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Должность, ф., и., о. производившего отбор проб </w:t>
            </w:r>
            <w:r w:rsidRPr="00F55638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Студент</w:t>
            </w:r>
            <w:r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 xml:space="preserve"> Юлдашева З.Б.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Подпись ____________________________</w:t>
            </w:r>
          </w:p>
          <w:p w:rsidR="00BE3B50" w:rsidRPr="00A6591C" w:rsidRDefault="00BE3B50" w:rsidP="002C64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E3B50" w:rsidRPr="00A6591C" w:rsidTr="002C64B4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D3E60" w:rsidRDefault="00BD3E6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D3E60" w:rsidRDefault="00BD3E6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D3E60" w:rsidRDefault="00BD3E6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D3E60" w:rsidRDefault="00BD3E6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D3E60" w:rsidRDefault="00BD3E6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Default="00BE3B50" w:rsidP="002C64B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_КрасГМУ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Наименование учреждения                               </w:t>
            </w:r>
            <w:proofErr w:type="gramStart"/>
            <w:r w:rsidRPr="00A6591C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учебный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6591C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ПРОТОКОЛ N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9127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11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исследования воды поверхностных водоемов,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прибрежных зон морей и сточных вод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от "</w:t>
            </w:r>
            <w:r w:rsidRPr="00691271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28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" </w:t>
            </w:r>
            <w:r w:rsidRPr="00691271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июня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20</w:t>
            </w:r>
            <w:r w:rsidRPr="00691271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21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источника _</w:t>
            </w:r>
            <w:proofErr w:type="gramStart"/>
            <w:r w:rsidRPr="001B118A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поверхностный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Место взятия пробы _</w:t>
            </w:r>
            <w:r w:rsidRPr="001B118A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река Рыбная</w:t>
            </w: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Да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та и время взятия пробы </w:t>
            </w:r>
            <w:r w:rsidRPr="001B118A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28.06.21 10:00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Температура воздуха в градусах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Температура воды в градусах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Запах │Интенсивность в баллах 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│Характер (описать) 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│Порог исчезновения (в разведении) 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Цветность в градусах 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Цвет (описать) 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Порог исчезновения цвета (в разведении) 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Муть, осадок (описать)____________________________________________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Прозрачность ________________________________ 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см</w:t>
            </w:r>
            <w:proofErr w:type="gramEnd"/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Плавающие примеси, пленка 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Взвешенные вещества __________________________________ мг-куб. дм.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РН _______________________________________________________________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Растворенный кислород 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БПК-5 _______________________________________ мг О2-куб.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БПК-20 ______________________________________ мг О2-куб.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Окисляемость ________________________________ мг О2-куб.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ХПК _________________________________________ мг О2-куб.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Щелочность __________________________________ мг-экв.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Кислотность _________________________________ мг-экв.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Жесткость общая 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Сухой остаток 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Кальций _____________________________________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Магний ______________________________________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Железо общее 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Хлориды _____________________________________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Сульфаты 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Азот │Аммиака 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│Нитритов 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│Нитратов 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Фтор ________________________________________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Специфические вещества, характерные для местных условий: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Нефтепродукты 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Фенолы ______________________________________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Цианиды _____________________________________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Медь ________________________________________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Свинец ______________________________________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Цинк ________________________________________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Хром трехвалентный __________________________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Хром шестивалентный _________________________ мг-куб. дм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другие _____________________ </w:t>
            </w:r>
            <w:proofErr w:type="gramStart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proofErr w:type="gramEnd"/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__________________________________________________________________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НТД на методы исследования _______________________________________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</w:pPr>
            <w:r w:rsidRPr="00FE2296">
              <w:rPr>
                <w:rFonts w:ascii="Courier New" w:eastAsia="Times New Roman" w:hAnsi="Courier New" w:cs="Courier New"/>
                <w:sz w:val="20"/>
                <w:szCs w:val="20"/>
                <w:u w:val="single"/>
              </w:rPr>
              <w:t>ГОСТ 31861-2012 Вода. Общие требования к отбору проб</w:t>
            </w: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E3B50" w:rsidRPr="00A6591C" w:rsidRDefault="00BE3B50" w:rsidP="002C64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6591C">
              <w:rPr>
                <w:rFonts w:ascii="Courier New" w:eastAsia="Times New Roman" w:hAnsi="Courier New" w:cs="Courier New"/>
                <w:sz w:val="20"/>
                <w:szCs w:val="20"/>
              </w:rPr>
              <w:t>Подпись проводившего исследования ________________________________</w:t>
            </w:r>
          </w:p>
          <w:p w:rsidR="00BE3B50" w:rsidRDefault="00BE3B50" w:rsidP="002C64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E60" w:rsidRPr="00A6591C" w:rsidRDefault="00BD3E60" w:rsidP="002C64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Заключение об оценке</w:t>
            </w:r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качества воды </w:t>
            </w:r>
            <w:proofErr w:type="gramStart"/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поверхностного водоисточника:</w:t>
            </w:r>
          </w:p>
          <w:p w:rsidR="00BE3B50" w:rsidRPr="00022C2F" w:rsidRDefault="00BE3B50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В воде поверхностного источника водоснабжения содержание нефти составляет 1,2 мг/л, что не соответствует требованиям пункта 865, табл.  2-го пункта, ГН 2.1.5.1315-03, устанавливающего допустимую норму нефти в воде поверхностного источника водоснабжения равную 0,3 мг/л.</w:t>
            </w:r>
          </w:p>
          <w:p w:rsidR="00BE3B50" w:rsidRPr="00A6591C" w:rsidRDefault="00BE3B50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исследования проб воды из поверхностного источника водоснабжения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установлено, что по химическим показателям, вода из реки Рыбная не соответствует требованиям ГН 2.1.5.1315-03</w:t>
            </w:r>
            <w:r w:rsidRPr="00FE2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предельно допустимые концентрации (ПДК) химических веществ в воде водных объектов хозяйственно-питьевого и культурно-бытового водопользо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как содержание нефти превышает предельно допустимые концентрации.</w:t>
            </w:r>
          </w:p>
          <w:p w:rsidR="00BE3B50" w:rsidRPr="00A6591C" w:rsidRDefault="00BE3B50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Алгоритм отбора проб воды </w:t>
            </w:r>
            <w:proofErr w:type="gramStart"/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A6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поверхностного водоисточника</w:t>
            </w:r>
          </w:p>
          <w:p w:rsidR="00BE3B50" w:rsidRPr="000A2CB0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отбора проб воды использую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следующие нормативные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A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 31861-2012 "Вода. Общие требования к отбору проб" (Далее ГОСТ 31861-2012)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3B50" w:rsidRPr="00B721B2" w:rsidRDefault="00BE3B50" w:rsidP="00BE3B50">
            <w:pPr>
              <w:pStyle w:val="a8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B2">
              <w:rPr>
                <w:rFonts w:ascii="Times New Roman" w:hAnsi="Times New Roman"/>
                <w:sz w:val="24"/>
                <w:szCs w:val="24"/>
              </w:rPr>
              <w:t>Необходим акт отбора проб воды, направление в лабораторию, протокол исследований, для дальнейшего заполнения после выполнения отбора и исследования.</w:t>
            </w:r>
          </w:p>
          <w:p w:rsidR="00BE3B50" w:rsidRPr="00B721B2" w:rsidRDefault="00BE3B50" w:rsidP="00BE3B50">
            <w:pPr>
              <w:pStyle w:val="a8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B2">
              <w:rPr>
                <w:rFonts w:ascii="Times New Roman" w:hAnsi="Times New Roman"/>
                <w:sz w:val="24"/>
                <w:szCs w:val="24"/>
              </w:rPr>
              <w:t>Для отбора проб воды используют стеклянный сосуд в соответствии с требованиями п.5.5 табл. 2 ГОСТ 31861-2012.</w:t>
            </w:r>
          </w:p>
          <w:p w:rsidR="00BE3B50" w:rsidRPr="00B721B2" w:rsidRDefault="00BE3B50" w:rsidP="00BE3B50">
            <w:pPr>
              <w:pStyle w:val="a8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B2">
              <w:rPr>
                <w:rFonts w:ascii="Times New Roman" w:hAnsi="Times New Roman"/>
                <w:sz w:val="24"/>
                <w:szCs w:val="24"/>
              </w:rPr>
              <w:t>Производят отбор проб воды в 3 л сосуд, в соответствии с требованиями приложения В.1. ГОСТ 31861-2012.</w:t>
            </w:r>
          </w:p>
          <w:p w:rsidR="00BE3B50" w:rsidRPr="00B721B2" w:rsidRDefault="00BE3B50" w:rsidP="00BE3B50">
            <w:pPr>
              <w:pStyle w:val="a8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B2">
              <w:rPr>
                <w:rFonts w:ascii="Times New Roman" w:hAnsi="Times New Roman"/>
                <w:sz w:val="24"/>
                <w:szCs w:val="24"/>
              </w:rPr>
              <w:t xml:space="preserve">После взятия пробы сосуд маркируют, заполняют сопроводительный бланк. </w:t>
            </w:r>
          </w:p>
          <w:p w:rsidR="00BE3B50" w:rsidRPr="00B721B2" w:rsidRDefault="00BE3B50" w:rsidP="00BE3B50">
            <w:pPr>
              <w:pStyle w:val="a8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B2">
              <w:rPr>
                <w:rFonts w:ascii="Times New Roman" w:hAnsi="Times New Roman"/>
                <w:sz w:val="24"/>
                <w:szCs w:val="24"/>
              </w:rPr>
              <w:t>Составляют акт отбора проб воды, направление в лабораторию.</w:t>
            </w:r>
          </w:p>
          <w:p w:rsidR="00BE3B50" w:rsidRPr="00B721B2" w:rsidRDefault="00BE3B50" w:rsidP="00BE3B50">
            <w:pPr>
              <w:pStyle w:val="a8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B2">
              <w:rPr>
                <w:rFonts w:ascii="Times New Roman" w:hAnsi="Times New Roman"/>
                <w:sz w:val="24"/>
                <w:szCs w:val="24"/>
              </w:rPr>
              <w:t>После исследования проб воды оформляют протокол исследования и заключение.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BE3B50" w:rsidRPr="00A6591C" w:rsidTr="002C64B4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5E0439" w:rsidRDefault="00BE3B50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ОТЧЕТ:</w:t>
            </w:r>
          </w:p>
          <w:p w:rsidR="00BE3B50" w:rsidRPr="004B5F21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1.Изучено нормативных документов – 4;</w:t>
            </w:r>
          </w:p>
          <w:p w:rsidR="00BE3B50" w:rsidRPr="004B5F21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2.Изучено презентаций</w:t>
            </w:r>
            <w:r w:rsidRPr="004B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BE3B50" w:rsidRPr="004B5F21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3.Решено ситуационных задач – 1;</w:t>
            </w:r>
          </w:p>
          <w:p w:rsidR="00BE3B50" w:rsidRPr="004B5F21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4.Подготовлен</w:t>
            </w:r>
            <w:r w:rsidRPr="004B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отбора проб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2;</w:t>
            </w:r>
          </w:p>
          <w:p w:rsidR="00BE3B50" w:rsidRPr="00F40609" w:rsidRDefault="00BE3B50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5.Оформлен</w:t>
            </w:r>
            <w:r w:rsidRPr="004B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 отбора проб воды для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B50" w:rsidRPr="00A6591C" w:rsidRDefault="00BE3B50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3912C9" w:rsidRDefault="003912C9" w:rsidP="00BE3B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C9" w:rsidRDefault="00391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12C9" w:rsidRDefault="003912C9" w:rsidP="003912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2"/>
        <w:gridCol w:w="8653"/>
        <w:gridCol w:w="993"/>
      </w:tblGrid>
      <w:tr w:rsidR="003912C9" w:rsidRPr="002B28D7" w:rsidTr="003912C9"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2C9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3912C9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2C9" w:rsidRPr="00445E11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29.06.</w:t>
            </w:r>
          </w:p>
          <w:p w:rsidR="003912C9" w:rsidRPr="002B28D7" w:rsidRDefault="003912C9" w:rsidP="002C6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2C9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  <w:p w:rsidR="003912C9" w:rsidRPr="00445E11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Юлдашева З.Б.</w:t>
            </w:r>
          </w:p>
          <w:p w:rsidR="003912C9" w:rsidRPr="00445E11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306-2 ЛД</w:t>
            </w:r>
          </w:p>
          <w:p w:rsidR="003912C9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2C9" w:rsidRPr="002B28D7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2C9" w:rsidRPr="002B28D7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8D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3912C9" w:rsidRPr="002B28D7" w:rsidTr="003912C9"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2C9" w:rsidRPr="002B28D7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2C9" w:rsidRPr="002B28D7" w:rsidRDefault="003912C9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 день. </w:t>
            </w:r>
            <w:r w:rsidRPr="002B2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 почвы</w:t>
            </w:r>
          </w:p>
          <w:p w:rsidR="003912C9" w:rsidRPr="002B28D7" w:rsidRDefault="003912C9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3912C9" w:rsidRPr="002B28D7" w:rsidRDefault="003912C9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нормативные документы.</w:t>
            </w:r>
          </w:p>
          <w:p w:rsidR="003912C9" w:rsidRPr="002B28D7" w:rsidRDefault="003912C9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2.Изучите презентацию по теме</w:t>
            </w:r>
          </w:p>
          <w:p w:rsidR="003912C9" w:rsidRPr="002B28D7" w:rsidRDefault="003912C9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3.Выполните тестовые задания</w:t>
            </w:r>
          </w:p>
          <w:p w:rsidR="003912C9" w:rsidRPr="002B28D7" w:rsidRDefault="003912C9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4.Решите ситуационную задачу</w:t>
            </w:r>
          </w:p>
          <w:p w:rsidR="003912C9" w:rsidRPr="002B28D7" w:rsidRDefault="003912C9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5.Подготовте алгоритм отбора проб почв</w:t>
            </w:r>
          </w:p>
          <w:p w:rsidR="003912C9" w:rsidRPr="002B28D7" w:rsidRDefault="003912C9" w:rsidP="002C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2C9" w:rsidRPr="002B28D7" w:rsidRDefault="003912C9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3912C9" w:rsidRPr="002B28D7" w:rsidTr="003912C9"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2C9" w:rsidRPr="002B28D7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1.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Роспотребнадзора, оценивая состояние земельного участка площадью 5,4 га для размещения детского дошкольного учреждения в г. Н, получил данные о результатах исследования почвы.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протоколе лабораторного анализа проб почвы представлены следующие данные:</w:t>
            </w:r>
          </w:p>
          <w:tbl>
            <w:tblPr>
              <w:tblW w:w="0" w:type="auto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6"/>
              <w:gridCol w:w="5306"/>
              <w:gridCol w:w="1843"/>
            </w:tblGrid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\н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Определяемые показатели, ед. измерения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Результаты испытаний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Медь (подвижные формы), мг/кг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Менее 1,0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Цинк (подвижные формы), мг/кг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Менее 1,0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Никель (подвижные формы), мг/кг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Менее 0,5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Ртуть (валовое содержание), мг/кг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2,1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Мышьяк (валовое содержание), мг/кг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Менее 1,0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Кобальт (подвижные формы), мг/кг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Менее 0,5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 (подвижные формы), мг/кг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Менее 1,0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Марганец (валовое содержание), мг/кг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48,2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Бен</w:t>
                  </w:r>
                  <w:proofErr w:type="gramStart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з(</w:t>
                  </w:r>
                  <w:proofErr w:type="gramEnd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а)пирен, мг/кг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0,06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Санитарное число (по Н. И. Хлебникову), ед.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0,75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Индекс БГКП, КОЕ в </w:t>
                  </w:r>
                  <w:proofErr w:type="gramStart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почвы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Индекс энтерококков, КОЕ в </w:t>
                  </w:r>
                  <w:proofErr w:type="gramStart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почвы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Обнаружена</w:t>
                  </w:r>
                  <w:proofErr w:type="gramEnd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Mycobacterium</w:t>
                  </w: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tuberculosis</w:t>
                  </w: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КОЕ/г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Число яиц гельминтов, </w:t>
                  </w:r>
                  <w:proofErr w:type="gramStart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экз</w:t>
                  </w:r>
                  <w:proofErr w:type="gramEnd"/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кг.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912C9" w:rsidRPr="002B28D7" w:rsidTr="002C64B4">
              <w:tc>
                <w:tcPr>
                  <w:tcW w:w="71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306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личинок и куколок синантропных мух в почве с площади 20х20 см, экз.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912C9" w:rsidRPr="002B28D7" w:rsidRDefault="003912C9" w:rsidP="002C64B4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личинки и 6 экземпляров куколок</w:t>
                  </w:r>
                </w:p>
              </w:tc>
            </w:tr>
          </w:tbl>
          <w:p w:rsidR="003912C9" w:rsidRPr="002B28D7" w:rsidRDefault="003912C9" w:rsidP="002C64B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B28D7">
              <w:rPr>
                <w:rFonts w:ascii="Times New Roman" w:eastAsia="Times New Roman" w:hAnsi="Times New Roman" w:cs="Times New Roman"/>
              </w:rPr>
              <w:lastRenderedPageBreak/>
              <w:t>Примечание – КОЕ – колоний образующие единицы.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1. Вещества, какого класса опасности, присутствуют в отобранной пробе почвы?</w:t>
            </w:r>
          </w:p>
          <w:p w:rsidR="003912C9" w:rsidRPr="002B28D7" w:rsidRDefault="003912C9" w:rsidP="002C64B4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2. Выявите несоответствие гигиеническим нормам санитарно-токсикологических, санитарно-бактериологических, санитарно-паразитологических и санитарно-энтомологических показателей почвы на исследуемом участке.</w:t>
            </w:r>
          </w:p>
          <w:p w:rsidR="003912C9" w:rsidRPr="002B28D7" w:rsidRDefault="003912C9" w:rsidP="002C64B4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3.Составьте алгоритм отбора проб почвы</w:t>
            </w:r>
          </w:p>
          <w:p w:rsidR="003912C9" w:rsidRPr="002B28D7" w:rsidRDefault="003912C9" w:rsidP="002C64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задачи:</w:t>
            </w:r>
          </w:p>
          <w:p w:rsidR="003912C9" w:rsidRPr="002B28D7" w:rsidRDefault="003912C9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решении задачи использовались нормативные документы:</w:t>
            </w:r>
          </w:p>
          <w:p w:rsidR="003912C9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2.1.7.1287-03 «Санитарно-эпидемиологические требования к качеству почвы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СанПиН 2.1.7.1287-03);</w:t>
            </w:r>
          </w:p>
          <w:p w:rsidR="003912C9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ГН 2.1.7.2041-06 «ПДК химических веществ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очве» (Далее ГН 2.1.7.2041-06); </w:t>
            </w: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2.1.7.730-99 «Гигиеническая оценка качества почвы населенны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мест» (Далее МУ 2.1.7.730-99).</w:t>
            </w: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оценке гигиенических норм санитарно-бактериологических показателей почвы на исследуемом участке выявлено следующее: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Санитарное число (по Н. И. Хлебникову) составило 0,75 ед. – чистота почвы – загрязненная (от 0,70 до 0,85 ед.), </w:t>
            </w:r>
            <w:proofErr w:type="gramStart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– Оценка чистоты почвы по «санитарному числу» (по Н. И. Хлебникову) МУ 2.1.7.730-99;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индекса БГКП составило 20 КОЕ в 1 г почвы – категория загрязнения почвы – умеренно опасная (от 10 до 100), согласно таблице 2 – Оценка степени эпидемической опасности почвы СанПиН 2.1.7.1287-03;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индекса энтерококков составило 15 КОЕ в 1 г – категория загрязнения почвы – умеренно опасная (от 10 до 100), согласно таблице 2 – Оценка степени эпидемической опасности почвы СанПиН 2.1.7.1287-03;</w:t>
            </w:r>
          </w:p>
          <w:p w:rsidR="003912C9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Обнаружена Mycobacteriumtuberculosis 3 КОЕ/</w:t>
            </w:r>
            <w:proofErr w:type="gramStart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согласно таблице 2 – Оценка степени эпидемической опасности почвы СанПиН 2.1.7.1287-03, в почве не должны присутствовать Mycobacteriumtuberculosis;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оценке гигиенических норм санитарно-паразитологических показателей почвы на исследуемом участке выявлено следующее:</w:t>
            </w:r>
          </w:p>
          <w:p w:rsidR="003912C9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яиц гельминтов составило 3 </w:t>
            </w:r>
            <w:proofErr w:type="gramStart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gramEnd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кг - категория загрязнения почвы – умеренно опасная (до 10), согласно таблице 2 – Оценка степени эпидемической опасности почвы СанПиН 2.1.7.1287-03;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оценке гигиенических норм санитарно-энтомологических показателей почвы на исследуемом участке выявлено следующее: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личинок и куколок синантропных мух в почве с площади 20х20 см, экз. составило 4 личинки и 6 экземпляров куколок– </w:t>
            </w:r>
            <w:proofErr w:type="gramStart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тегория загрязнения почвы – умеренно опасная (личинок до 10 экз.</w:t>
            </w:r>
          </w:p>
          <w:p w:rsidR="003912C9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куколок - отс.), согласно таблице 2 – Оценка степени эпидемической опасности почвы СанПиН 2.1.7.1287-03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12C9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2C9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отобранной пробе почвы присутствуют следующие вещества класса опасности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таблице</w:t>
            </w: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Классы опасности химических загрязняющих веществ СанПиН 2.1.7.1287-03):</w:t>
            </w: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опасности 1 - мышьяк, ртуть, цинк</w:t>
            </w:r>
            <w:proofErr w:type="gramStart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ензапирен;</w:t>
            </w: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опасности 2 – медь, никель, кобальт, хром;</w:t>
            </w: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опасности 3 – марганец.</w:t>
            </w:r>
          </w:p>
          <w:p w:rsidR="003912C9" w:rsidRPr="002B28D7" w:rsidRDefault="003912C9" w:rsidP="002C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оценке гигиенических норм санитарно-токсикологических 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 на исследуемом участке выявлено следующее: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меди (подвижной формы) в почве составило менее 1 мг/кг при норме 3,0 мг/кг, что соответствует требованиям п.33 таблицы – Предельно допустимые концентрации химических веществ в почве ГН 2.1.7.2041-06;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цинка (подвижной формы) в почве составило менее 1 мг/кг при норме 23 мг/кг, что соответствует требованиям п.38 таблицы – Предельно допустимые концентрации химических веществ в почве ГН 2.1.7.2041-06;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никеля (подвижной формы) в почве составило менее 0,5 мг/кг при норме 0,4 мг/кг, что соответствует требованиям п.34 таблицы – Предельно допустимые концентрации химических веществ в почве ГН 2.1.7.2041-06;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ртути (валовое содержание) в почве составило 2,1 мг/кг при норме 2,1 мг/кг, что соответствует требованиям п.18 таблицы – Предельно допустимые концентрации химических веществ в почве ГН 2.1.7.2041-06;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мышьяка (валовое содержание) в почве составило менее 1,0 мг/кг при норме 2,0 мг/кг, что соответствует требованиям п.15 таблицы – Предельно допустимые концентрации химических веществ в почве ГН 2.1.7.2041-06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кобальта (подвижной формы) в почве составило менее 0,5 мг/кг при норме 5,0 мг/кг, что соответствует требованиям п.31 таблицы – Предельно допустимые концентрации химических веществ в почве ГН 2.1.7.2041-06;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хрома (подвижной формы) в почве составило менее 1,0 мг/кг при норме 6,0 мг/кг, что соответствует требованиям п.37 таблицы – Предельно допустимые концентрации химических веществ в почве ГН 2.1.7.2041-06;</w:t>
            </w:r>
          </w:p>
          <w:p w:rsidR="003912C9" w:rsidRPr="002B28D7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марганца (валовое содержание) в почве составило 48,2 мг/кг при норме 1500 мг/кг, что соответствует требованиям п.9 таблицы – Предельно допустимые концентрации химических веществ в почве ГН 2.1.7.2041-06</w:t>
            </w:r>
          </w:p>
          <w:p w:rsidR="003912C9" w:rsidRDefault="003912C9" w:rsidP="002C64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бензапирена в почве составило 0,06 мг/кг при норме 0,02 мг/кг, что не соответствует требованиям п.1 таблицы – Предельно допустимые концентрации химических веществ в почве ГН 2.1.7.2041-06.</w:t>
            </w:r>
          </w:p>
          <w:p w:rsidR="003912C9" w:rsidRPr="002B28D7" w:rsidRDefault="003912C9" w:rsidP="002C64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2C9" w:rsidRPr="002B28D7" w:rsidRDefault="003912C9" w:rsidP="002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отбора проб почвы</w:t>
            </w:r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t>При составлении алгоритма проб почвы на химический, бактериологический и гельминтологический анализ  используют ГОСТ 17.4.3.01-2017 «Почвы. Общие требования к отбору проб» (Далее ГОСТ 17.4.3.01-2017), ГОСТ 17.4.4.02-2017 «Почвы. Методы отбора для химического, бактериологического, гельминтологического анализа» (Далее ГОСТ 17.4.4.02-2017);</w:t>
            </w:r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t>На территории, подлежащей контролю, предварительно проводят рекогносцировочные выезды. По данным рекогносцировочного выезда и на основании имеющейся документации заполняют паспорт обследуемого участка и делают описание почв, в соответствии с п.4.2. ГОСТ 17.4.3.01-2017;</w:t>
            </w:r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t>На карты наносят расположение пробных площадок и мест отбора точечных проб. Пробные площадки располагают в соответствии с таблицей 1 ГОСТ 17.4.3.01-2017 для химических исследований, если однородный почвенный покров, то от 1 до 5 га, если неоднородный почвенный покров, то 0,5 до 1 га. Для бактериологических и гельминтологических исследований, если однородный почвенный покров, то от 0,1 до 0,5 га, если неоднородный почвенный покров, то 0,1га</w:t>
            </w:r>
            <w:proofErr w:type="gramStart"/>
            <w:r w:rsidRPr="005E3771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t>Точечные пробы отбирают на пробной площадке из одного или нескольких слоев методом конверта, по диагонали. Пробы отбирают шпателем из прикопокв полиэтиленовую тару в соответствии с п.5.1 ГОСТ 17.4.4.02-2017;</w:t>
            </w:r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lastRenderedPageBreak/>
              <w:t>Объединенную пробу составляют путем смешивания точечных проб, отобранных на одной пробной площадке в соответствии с п.5.2 ГОСТ 17.4.4.02-2017;</w:t>
            </w:r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t>Для химического анализа объединенную пробу составляют из пяти точечных проб, взятых с одной пробной площадки. Масса объединенной пробы 1 кг, а для контроля загрязнения поверхностно распределяющимися веществами - тяжелые металлы - точечные пробы отбираю послойно с глубины 0 - 5 и 5 - 20 см массой 200 г каждая в соответствии с п.5.3 ГОСТ 17.4.4.02-2017, отбираю инструментом, не содержащим металлов, согласно п.5.4 ГОСТ 17.4.4.02-2017;</w:t>
            </w:r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t xml:space="preserve">Для бактериологического анализа пробу почвы отбирают стерильным инструментом, перемешивают на стерильной поверхности, </w:t>
            </w:r>
            <w:proofErr w:type="gramStart"/>
            <w:r w:rsidRPr="005E3771">
              <w:rPr>
                <w:rFonts w:ascii="Times New Roman" w:hAnsi="Times New Roman"/>
                <w:sz w:val="24"/>
                <w:szCs w:val="24"/>
              </w:rPr>
              <w:t>помещают в стерильную тару с одной пробной площадки составляю</w:t>
            </w:r>
            <w:proofErr w:type="gramEnd"/>
            <w:r w:rsidRPr="005E3771">
              <w:rPr>
                <w:rFonts w:ascii="Times New Roman" w:hAnsi="Times New Roman"/>
                <w:sz w:val="24"/>
                <w:szCs w:val="24"/>
              </w:rPr>
              <w:t xml:space="preserve"> 10 объединенных проб. Каждую объединенную пробу составляют из трех точечных проб массой 250 г каждая, отобранных послойно с глубины 0 - 5 и 5 - 20 см в соответствии с п.5.5 ГОСТ 17.4.4.02-2017;</w:t>
            </w:r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771">
              <w:rPr>
                <w:rFonts w:ascii="Times New Roman" w:hAnsi="Times New Roman"/>
                <w:sz w:val="24"/>
                <w:szCs w:val="24"/>
              </w:rPr>
              <w:t>Для гельминтологического анализа с каждой пробной площадки берут одну объединенную пробу массой 200 г, составленную из десяти точечных проб массой 20 г каждая, отобранных послойно с глубины 0 - 5 и 5 - 10 см. При необходимости отбор проб проводят из глубоких слоев почвы послойно или по генетическим горизонтам в соответствии с п.5.7 ГОСТ 17.4.4.02-2017;</w:t>
            </w:r>
            <w:proofErr w:type="gramEnd"/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t>Все объединенные пробы регистрируют в журнале и нумеруют. На каждую пробу заполняют сопроводительный талон.</w:t>
            </w:r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t xml:space="preserve">Пробы почвы для химического анализа высушивают до воздушно-сухого состояния по ГОСТ 5180. Воздушно-сухие пробы храню в матерчатых </w:t>
            </w:r>
            <w:proofErr w:type="gramStart"/>
            <w:r w:rsidRPr="005E3771">
              <w:rPr>
                <w:rFonts w:ascii="Times New Roman" w:hAnsi="Times New Roman"/>
                <w:sz w:val="24"/>
                <w:szCs w:val="24"/>
              </w:rPr>
              <w:t>мешочках</w:t>
            </w:r>
            <w:proofErr w:type="gramEnd"/>
            <w:r w:rsidRPr="005E3771">
              <w:rPr>
                <w:rFonts w:ascii="Times New Roman" w:hAnsi="Times New Roman"/>
                <w:sz w:val="24"/>
                <w:szCs w:val="24"/>
              </w:rPr>
              <w:t xml:space="preserve"> и сразу же доставляют в лабораторию в соответствии с п.5.10 ГОСТ 17.4.4.02-2017;</w:t>
            </w:r>
          </w:p>
          <w:p w:rsidR="003912C9" w:rsidRPr="005E3771" w:rsidRDefault="003912C9" w:rsidP="003912C9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771">
              <w:rPr>
                <w:rFonts w:ascii="Times New Roman" w:hAnsi="Times New Roman"/>
                <w:sz w:val="24"/>
                <w:szCs w:val="24"/>
              </w:rPr>
              <w:t>Пробы почвы, предназначенные для бактериологического анализа, упаковывают в сумки-холодильники и сразу доставляют в лабораторию на анализ. Пробы почвы, предназначенные для гельминтологического анализа, доставляют в лабораторию на анализ сразу после отбора. При невозможности немедленного проведения анализа пробы храню в холодильнике при температуре от 4 °C до 5 °C в соответствии с п.5.12 ГОСТ 17.4.4.02-2017.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2C9" w:rsidRPr="002B28D7" w:rsidRDefault="003912C9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3912C9" w:rsidRPr="002B28D7" w:rsidTr="003912C9"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C9" w:rsidRPr="002B28D7" w:rsidRDefault="003912C9" w:rsidP="002C6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C9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Отчет: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1.Изучено</w:t>
            </w: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документов – 5;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2.Изучено презентаций</w:t>
            </w: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3.Выполнено тестовых заданий – 1;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4.Решено ситуационных задач – 1;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5.Подготовлен</w:t>
            </w:r>
            <w:r w:rsidRPr="002B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отбора проб почв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3912C9" w:rsidRPr="002B28D7" w:rsidRDefault="003912C9" w:rsidP="002C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6.Подготовлен отчет о выполненной работе – 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C9" w:rsidRPr="002B28D7" w:rsidRDefault="003912C9" w:rsidP="002C64B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3912C9" w:rsidRPr="002B28D7" w:rsidRDefault="003912C9" w:rsidP="0039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4B4" w:rsidRDefault="002C6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2F01" w:rsidRPr="00143ACF" w:rsidRDefault="00FE2F01" w:rsidP="00FE2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F">
        <w:rPr>
          <w:rFonts w:ascii="Times New Roman" w:hAnsi="Times New Roman"/>
          <w:b/>
          <w:sz w:val="24"/>
          <w:szCs w:val="24"/>
        </w:rPr>
        <w:lastRenderedPageBreak/>
        <w:t xml:space="preserve">ОТЧЕТ ПО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143ACF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FE2F01" w:rsidRPr="00143ACF" w:rsidRDefault="00FE2F01" w:rsidP="00FE2F01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E2F01" w:rsidRPr="00143ACF" w:rsidRDefault="00FE2F01" w:rsidP="00FE2F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обучающегося  </w:t>
      </w:r>
      <w:r w:rsidRPr="00C439D0">
        <w:rPr>
          <w:rFonts w:ascii="Times New Roman" w:hAnsi="Times New Roman"/>
          <w:sz w:val="24"/>
          <w:szCs w:val="24"/>
          <w:u w:val="single"/>
        </w:rPr>
        <w:t>Юлдашева Зульфия Бахтиёровна</w:t>
      </w:r>
    </w:p>
    <w:p w:rsidR="00FE2F01" w:rsidRPr="00143ACF" w:rsidRDefault="00FE2F01" w:rsidP="00FE2F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</w:t>
      </w:r>
      <w:r w:rsidRPr="00C439D0">
        <w:rPr>
          <w:rFonts w:ascii="Times New Roman" w:hAnsi="Times New Roman"/>
          <w:sz w:val="24"/>
          <w:szCs w:val="24"/>
          <w:u w:val="single"/>
        </w:rPr>
        <w:t>306-2</w:t>
      </w:r>
      <w:r>
        <w:rPr>
          <w:rFonts w:ascii="Times New Roman" w:hAnsi="Times New Roman"/>
          <w:sz w:val="24"/>
          <w:szCs w:val="24"/>
        </w:rPr>
        <w:t xml:space="preserve">   специальности  </w:t>
      </w:r>
      <w:r w:rsidRPr="00C439D0">
        <w:rPr>
          <w:rFonts w:ascii="Times New Roman" w:hAnsi="Times New Roman"/>
          <w:sz w:val="24"/>
          <w:szCs w:val="24"/>
          <w:u w:val="single"/>
        </w:rPr>
        <w:t>31.02.03. Лабораторная диагностика</w:t>
      </w:r>
    </w:p>
    <w:p w:rsidR="00FE2F01" w:rsidRPr="00143ACF" w:rsidRDefault="00FE2F01" w:rsidP="00FE2F0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43ACF">
        <w:rPr>
          <w:rFonts w:ascii="Times New Roman" w:hAnsi="Times New Roman"/>
          <w:sz w:val="24"/>
          <w:szCs w:val="24"/>
        </w:rPr>
        <w:t>Проходившего</w:t>
      </w:r>
      <w:proofErr w:type="gramEnd"/>
      <w:r w:rsidRPr="00143ACF">
        <w:rPr>
          <w:rFonts w:ascii="Times New Roman" w:hAnsi="Times New Roman"/>
          <w:sz w:val="24"/>
          <w:szCs w:val="24"/>
        </w:rPr>
        <w:t xml:space="preserve"> (ей) </w:t>
      </w:r>
      <w:r>
        <w:rPr>
          <w:rFonts w:ascii="Times New Roman" w:hAnsi="Times New Roman"/>
          <w:sz w:val="24"/>
          <w:szCs w:val="24"/>
        </w:rPr>
        <w:t>учебную (</w:t>
      </w:r>
      <w:r w:rsidRPr="00143ACF">
        <w:rPr>
          <w:rFonts w:ascii="Times New Roman" w:hAnsi="Times New Roman"/>
          <w:sz w:val="24"/>
          <w:szCs w:val="24"/>
        </w:rPr>
        <w:t xml:space="preserve">производственную) практику </w:t>
      </w:r>
    </w:p>
    <w:p w:rsidR="00FE2F01" w:rsidRPr="00C439D0" w:rsidRDefault="00FE2F01" w:rsidP="00FE2F01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 </w:t>
      </w:r>
      <w:r w:rsidRPr="00C439D0">
        <w:rPr>
          <w:rFonts w:ascii="Times New Roman" w:hAnsi="Times New Roman"/>
          <w:sz w:val="24"/>
          <w:szCs w:val="24"/>
          <w:u w:val="single"/>
        </w:rPr>
        <w:t>17 июня по 30 июня 2021г</w:t>
      </w:r>
    </w:p>
    <w:p w:rsidR="00FE2F01" w:rsidRPr="00143ACF" w:rsidRDefault="00FE2F01" w:rsidP="00FE2F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3ACF">
        <w:rPr>
          <w:rFonts w:ascii="Times New Roman" w:hAnsi="Times New Roman"/>
          <w:sz w:val="24"/>
          <w:szCs w:val="24"/>
        </w:rPr>
        <w:t>За время прохождения практики мною выполнены следующие объемы работ:</w:t>
      </w:r>
    </w:p>
    <w:p w:rsidR="00FE2F01" w:rsidRPr="004853CD" w:rsidRDefault="00FE2F01" w:rsidP="00FE2F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53CD">
        <w:rPr>
          <w:rFonts w:ascii="Times New Roman" w:hAnsi="Times New Roman"/>
          <w:b/>
          <w:sz w:val="24"/>
          <w:szCs w:val="24"/>
        </w:rPr>
        <w:t>1. Цифровой отчет</w:t>
      </w:r>
    </w:p>
    <w:tbl>
      <w:tblPr>
        <w:tblStyle w:val="a9"/>
        <w:tblW w:w="9464" w:type="dxa"/>
        <w:tblLayout w:type="fixed"/>
        <w:tblLook w:val="04A0"/>
      </w:tblPr>
      <w:tblGrid>
        <w:gridCol w:w="638"/>
        <w:gridCol w:w="3723"/>
        <w:gridCol w:w="992"/>
        <w:gridCol w:w="851"/>
        <w:gridCol w:w="992"/>
        <w:gridCol w:w="1276"/>
        <w:gridCol w:w="992"/>
      </w:tblGrid>
      <w:tr w:rsidR="00FE2F01" w:rsidRPr="00CD18BC" w:rsidTr="00511FBF">
        <w:tc>
          <w:tcPr>
            <w:tcW w:w="638" w:type="dxa"/>
            <w:vMerge w:val="restart"/>
          </w:tcPr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</w:p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№</w:t>
            </w:r>
          </w:p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 xml:space="preserve"> </w:t>
            </w:r>
            <w:proofErr w:type="gramStart"/>
            <w:r w:rsidRPr="00CD18BC">
              <w:rPr>
                <w:rFonts w:ascii="Times New Roman" w:hAnsi="Times New Roman"/>
              </w:rPr>
              <w:t>п</w:t>
            </w:r>
            <w:proofErr w:type="gramEnd"/>
            <w:r w:rsidRPr="00CD18BC">
              <w:rPr>
                <w:rFonts w:ascii="Times New Roman" w:hAnsi="Times New Roman"/>
              </w:rPr>
              <w:t>/п</w:t>
            </w:r>
          </w:p>
        </w:tc>
        <w:tc>
          <w:tcPr>
            <w:tcW w:w="3723" w:type="dxa"/>
            <w:vMerge w:val="restart"/>
          </w:tcPr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</w:p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</w:p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Наименование практических работ</w:t>
            </w:r>
          </w:p>
        </w:tc>
        <w:tc>
          <w:tcPr>
            <w:tcW w:w="5103" w:type="dxa"/>
            <w:gridSpan w:val="5"/>
          </w:tcPr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</w:p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 xml:space="preserve">Количество </w:t>
            </w:r>
          </w:p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</w:p>
        </w:tc>
      </w:tr>
      <w:tr w:rsidR="00FE2F01" w:rsidRPr="00CD18BC" w:rsidTr="00511FBF">
        <w:tc>
          <w:tcPr>
            <w:tcW w:w="638" w:type="dxa"/>
            <w:vMerge/>
          </w:tcPr>
          <w:p w:rsidR="00FE2F01" w:rsidRPr="00CD18BC" w:rsidRDefault="00FE2F01" w:rsidP="00FE2F01">
            <w:pPr>
              <w:pStyle w:val="a8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ОТ</w:t>
            </w:r>
          </w:p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ГП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КГ</w:t>
            </w:r>
          </w:p>
        </w:tc>
        <w:tc>
          <w:tcPr>
            <w:tcW w:w="1276" w:type="dxa"/>
          </w:tcPr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физфакторы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итого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1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Подготовил актов отбора проб пищевых продуктов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2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Подготовил </w:t>
            </w:r>
            <w:r w:rsidRPr="00CD18BC">
              <w:rPr>
                <w:rFonts w:ascii="Times New Roman" w:hAnsi="Times New Roman"/>
              </w:rPr>
              <w:t>протоколов исследования пищевых продуктов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3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Подготовил протоколов исследования питьевой воды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4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Подготовил актов отбора</w:t>
            </w:r>
            <w:r>
              <w:rPr>
                <w:rFonts w:ascii="Times New Roman" w:hAnsi="Times New Roman"/>
              </w:rPr>
              <w:t xml:space="preserve"> проб</w:t>
            </w:r>
            <w:r w:rsidRPr="00CD18BC">
              <w:rPr>
                <w:rFonts w:ascii="Times New Roman" w:hAnsi="Times New Roman"/>
              </w:rPr>
              <w:t xml:space="preserve"> питьевой воды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5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 xml:space="preserve">Подготовил протоколов исследования </w:t>
            </w:r>
            <w:proofErr w:type="gramStart"/>
            <w:r w:rsidRPr="00CD18BC">
              <w:rPr>
                <w:rFonts w:ascii="Times New Roman" w:hAnsi="Times New Roman"/>
              </w:rPr>
              <w:t>гамма-фона</w:t>
            </w:r>
            <w:proofErr w:type="gramEnd"/>
            <w:r w:rsidRPr="00CD18BC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6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Подготовил протоколов исследования шума.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Подготовил протоколов исследования освещённости.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Подготовил протоколов исследования микроклимата.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Подготовил протоколов исследования воздушной среды.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3252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Подготовил актов</w:t>
            </w:r>
            <w:r>
              <w:rPr>
                <w:rFonts w:ascii="Times New Roman" w:hAnsi="Times New Roman"/>
              </w:rPr>
              <w:t xml:space="preserve"> отбора проб воздуха</w:t>
            </w:r>
            <w:r w:rsidRPr="00CD18BC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23" w:type="dxa"/>
          </w:tcPr>
          <w:p w:rsidR="00FE2F01" w:rsidRPr="00123D04" w:rsidRDefault="00FE2F01" w:rsidP="00511FBF">
            <w:pPr>
              <w:pStyle w:val="a3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Изучено нормативных документов</w:t>
            </w:r>
            <w:r>
              <w:rPr>
                <w:rFonts w:ascii="Times New Roman" w:hAnsi="Times New Roman"/>
              </w:rPr>
              <w:t>:</w:t>
            </w:r>
          </w:p>
          <w:p w:rsidR="00FE2F01" w:rsidRPr="00CD18BC" w:rsidRDefault="00FE2F01" w:rsidP="00511F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pStyle w:val="a3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Решено ситуационных задач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pStyle w:val="a3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Изучено презентаций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23" w:type="dxa"/>
          </w:tcPr>
          <w:p w:rsidR="00FE2F01" w:rsidRPr="00CD18BC" w:rsidRDefault="00FE2F01" w:rsidP="00511FBF">
            <w:pPr>
              <w:pStyle w:val="a3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Подготовлено алгоритмов отбора проб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2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E2F01" w:rsidRPr="00CD18BC" w:rsidTr="00511FBF">
        <w:tc>
          <w:tcPr>
            <w:tcW w:w="638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</w:tcPr>
          <w:p w:rsidR="00FE2F01" w:rsidRPr="00CD18BC" w:rsidRDefault="00FE2F01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18BC"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:rsidR="00FE2F01" w:rsidRPr="00CD18BC" w:rsidRDefault="00325257" w:rsidP="00511FB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</w:tbl>
    <w:p w:rsidR="00FE2F01" w:rsidRDefault="00FE2F01" w:rsidP="00FE2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F01" w:rsidRDefault="00FE2F01" w:rsidP="00FE2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Текстовой отчет</w:t>
      </w:r>
    </w:p>
    <w:p w:rsidR="00FE2F01" w:rsidRDefault="00FE2F01" w:rsidP="00FE2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FE2F01" w:rsidTr="00511FBF">
        <w:tc>
          <w:tcPr>
            <w:tcW w:w="9571" w:type="dxa"/>
            <w:tcBorders>
              <w:bottom w:val="nil"/>
            </w:tcBorders>
          </w:tcPr>
          <w:p w:rsidR="00FE2F01" w:rsidRDefault="00FE2F01" w:rsidP="00511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Pr="00FE46DC" w:rsidRDefault="00FE2F01" w:rsidP="00FE2F01">
            <w:pPr>
              <w:pStyle w:val="a8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6DC">
              <w:rPr>
                <w:rFonts w:ascii="Times New Roman" w:hAnsi="Times New Roman"/>
                <w:sz w:val="24"/>
                <w:szCs w:val="24"/>
              </w:rPr>
              <w:t>Умения, которыми хорошо овладел в ходе практики:</w:t>
            </w:r>
          </w:p>
          <w:p w:rsidR="00FE2F01" w:rsidRPr="00FE46DC" w:rsidRDefault="00FE2F01" w:rsidP="00FE2F01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6DC">
              <w:rPr>
                <w:rFonts w:ascii="Times New Roman" w:hAnsi="Times New Roman"/>
                <w:sz w:val="24"/>
                <w:szCs w:val="24"/>
                <w:u w:val="single"/>
              </w:rPr>
              <w:t>работа с нормативными документами;</w:t>
            </w: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Pr="00FE46DC" w:rsidRDefault="00FE2F01" w:rsidP="00FE2F01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6DC">
              <w:rPr>
                <w:rFonts w:ascii="Times New Roman" w:hAnsi="Times New Roman"/>
                <w:sz w:val="24"/>
                <w:szCs w:val="24"/>
                <w:u w:val="single"/>
              </w:rPr>
              <w:t>решение ситуационных задач;</w:t>
            </w: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Pr="00FE46DC" w:rsidRDefault="00FE2F01" w:rsidP="00FE2F01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6DC">
              <w:rPr>
                <w:rFonts w:ascii="Times New Roman" w:hAnsi="Times New Roman"/>
                <w:sz w:val="24"/>
                <w:szCs w:val="24"/>
                <w:u w:val="single"/>
              </w:rPr>
              <w:t>составление алгоритмов отбора проб;</w:t>
            </w:r>
          </w:p>
          <w:p w:rsidR="00FE2F01" w:rsidRPr="00FE46DC" w:rsidRDefault="00FE2F01" w:rsidP="00FE2F01">
            <w:pPr>
              <w:pStyle w:val="a8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6DC">
              <w:rPr>
                <w:rFonts w:ascii="Times New Roman" w:hAnsi="Times New Roman"/>
                <w:sz w:val="24"/>
                <w:szCs w:val="24"/>
                <w:u w:val="single"/>
              </w:rPr>
              <w:t>оформление сопроводительных документов.</w:t>
            </w: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Default="00FE2F01" w:rsidP="00511F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2.Самостоятельная работа:</w:t>
            </w: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Pr="00FE46DC" w:rsidRDefault="00FE2F01" w:rsidP="00511F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6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Оформление актов, протоколов, направлений на исследование проб, изучение </w:t>
            </w:r>
            <w:r w:rsidRPr="00FE46D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нормативной документации, составление алгоритмов исследования, решение ситуационных задач.</w:t>
            </w: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Default="00FE2F01" w:rsidP="00511F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Default="00FE2F01" w:rsidP="00511F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</w:t>
            </w:r>
            <w:r w:rsidRPr="00877961">
              <w:rPr>
                <w:rFonts w:ascii="Times New Roman" w:hAnsi="Times New Roman"/>
                <w:sz w:val="24"/>
                <w:szCs w:val="24"/>
              </w:rPr>
              <w:t>омощь оказана со стороны методических и непосредственных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Pr="00E92E6B" w:rsidRDefault="00FE2F01" w:rsidP="00511F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2E6B">
              <w:rPr>
                <w:rFonts w:ascii="Times New Roman" w:hAnsi="Times New Roman"/>
                <w:sz w:val="24"/>
                <w:szCs w:val="24"/>
                <w:u w:val="single"/>
              </w:rPr>
              <w:t>Помощь оказана в полной мере.</w:t>
            </w: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Default="00FE2F01" w:rsidP="00511F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Default="00FE2F01" w:rsidP="00511F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</w:t>
            </w:r>
            <w:r w:rsidRPr="00877961">
              <w:rPr>
                <w:rFonts w:ascii="Times New Roman" w:hAnsi="Times New Roman"/>
                <w:sz w:val="24"/>
                <w:szCs w:val="24"/>
              </w:rPr>
              <w:t>амечания и предложения по прохождению практики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Pr="00E92E6B" w:rsidRDefault="00FE2F01" w:rsidP="00511F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2E6B">
              <w:rPr>
                <w:rFonts w:ascii="Times New Roman" w:hAnsi="Times New Roman"/>
                <w:sz w:val="24"/>
                <w:szCs w:val="24"/>
                <w:u w:val="single"/>
              </w:rPr>
              <w:t>Замечаний нет.</w:t>
            </w:r>
          </w:p>
        </w:tc>
      </w:tr>
      <w:tr w:rsidR="00FE2F01" w:rsidTr="00511FBF">
        <w:tc>
          <w:tcPr>
            <w:tcW w:w="9571" w:type="dxa"/>
            <w:tcBorders>
              <w:top w:val="nil"/>
              <w:bottom w:val="nil"/>
            </w:tcBorders>
          </w:tcPr>
          <w:p w:rsidR="00FE2F01" w:rsidRDefault="00FE2F01" w:rsidP="00511F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F01" w:rsidRPr="00143ACF" w:rsidRDefault="00FE2F01" w:rsidP="00FE2F0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143ACF">
        <w:rPr>
          <w:rFonts w:ascii="Times New Roman" w:hAnsi="Times New Roman"/>
          <w:bCs/>
          <w:sz w:val="24"/>
          <w:szCs w:val="24"/>
        </w:rPr>
        <w:t>уководитель практики</w:t>
      </w:r>
      <w:r w:rsidRPr="00143ACF">
        <w:rPr>
          <w:rFonts w:ascii="Times New Roman" w:hAnsi="Times New Roman"/>
          <w:b/>
          <w:bCs/>
          <w:sz w:val="24"/>
          <w:szCs w:val="24"/>
        </w:rPr>
        <w:t xml:space="preserve">   ________________  </w:t>
      </w:r>
      <w:r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FE2F01" w:rsidRPr="00143ACF" w:rsidRDefault="00FE2F01" w:rsidP="00FE2F01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143AC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Pr="00143ACF">
        <w:rPr>
          <w:rFonts w:ascii="Times New Roman" w:hAnsi="Times New Roman"/>
          <w:bCs/>
          <w:i/>
          <w:sz w:val="24"/>
          <w:szCs w:val="24"/>
        </w:rPr>
        <w:t>(подпись)</w:t>
      </w: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(ФИО)</w:t>
      </w:r>
    </w:p>
    <w:p w:rsidR="00FE2F01" w:rsidRPr="00CF7B09" w:rsidRDefault="00FE2F01" w:rsidP="00FE2F01">
      <w:pPr>
        <w:spacing w:after="0"/>
        <w:jc w:val="both"/>
        <w:rPr>
          <w:rFonts w:ascii="Times New Roman" w:hAnsi="Times New Roman"/>
          <w:b/>
          <w:bCs/>
        </w:rPr>
      </w:pPr>
    </w:p>
    <w:p w:rsidR="009623BD" w:rsidRDefault="009623BD">
      <w:r>
        <w:br w:type="page"/>
      </w:r>
    </w:p>
    <w:p w:rsidR="009623BD" w:rsidRDefault="009623BD" w:rsidP="009623BD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Зачет</w:t>
      </w:r>
    </w:p>
    <w:p w:rsidR="009623BD" w:rsidRDefault="009623BD" w:rsidP="009623B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3BD" w:rsidRDefault="009623BD" w:rsidP="009623B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9623BD" w:rsidRDefault="009623BD" w:rsidP="009623B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 пищеблок МУЗ «Центральная районная больница»</w:t>
      </w:r>
      <w:r>
        <w:rPr>
          <w:rFonts w:ascii="Times New Roman" w:hAnsi="Times New Roman"/>
          <w:sz w:val="24"/>
          <w:szCs w:val="24"/>
        </w:rPr>
        <w:t xml:space="preserve"> индивидуальный предприниматель (ИП) в 10-00 час 20 марта 2020 доставил</w:t>
      </w:r>
      <w:r>
        <w:rPr>
          <w:rFonts w:ascii="Times New Roman" w:hAnsi="Times New Roman"/>
          <w:spacing w:val="2"/>
          <w:sz w:val="24"/>
          <w:szCs w:val="24"/>
        </w:rPr>
        <w:t xml:space="preserve"> сметану в пластиковых стаканах массой 315 г. объем партии 35 кг</w:t>
      </w:r>
      <w:r>
        <w:rPr>
          <w:rFonts w:ascii="Times New Roman" w:hAnsi="Times New Roman"/>
          <w:sz w:val="24"/>
          <w:szCs w:val="24"/>
        </w:rPr>
        <w:t>.  Производитель СПК «Ивановский».</w:t>
      </w:r>
    </w:p>
    <w:p w:rsidR="009623BD" w:rsidRDefault="009623BD" w:rsidP="009623B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Перевозка продукции осуществлялась в багажнике легкового автомобиля.</w:t>
      </w:r>
    </w:p>
    <w:p w:rsidR="009623BD" w:rsidRDefault="009623BD" w:rsidP="009623BD">
      <w:pPr>
        <w:pStyle w:val="a3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накладной - сметана, 20 % жирности, с датой выпуска 22-00 час 19 марта 2020г.</w:t>
      </w:r>
      <w:r>
        <w:rPr>
          <w:rFonts w:ascii="Times New Roman" w:hAnsi="Times New Roman"/>
          <w:spacing w:val="4"/>
          <w:sz w:val="24"/>
          <w:szCs w:val="24"/>
        </w:rPr>
        <w:t xml:space="preserve"> Сметана хранилась у предпринимателя при температуре +5 </w:t>
      </w:r>
      <w:r>
        <w:rPr>
          <w:rFonts w:ascii="Times New Roman" w:hAnsi="Times New Roman"/>
          <w:spacing w:val="4"/>
          <w:sz w:val="24"/>
          <w:szCs w:val="24"/>
          <w:vertAlign w:val="superscript"/>
        </w:rPr>
        <w:t>0</w:t>
      </w:r>
      <w:r>
        <w:rPr>
          <w:rFonts w:ascii="Times New Roman" w:hAnsi="Times New Roman"/>
          <w:spacing w:val="4"/>
          <w:sz w:val="24"/>
          <w:szCs w:val="24"/>
        </w:rPr>
        <w:t xml:space="preserve">С. К накладной приложены результаты производственного контроля ИП от 22 марта 2020г. Проба </w:t>
      </w:r>
      <w:proofErr w:type="gramStart"/>
      <w:r>
        <w:rPr>
          <w:rFonts w:ascii="Times New Roman" w:hAnsi="Times New Roman"/>
          <w:spacing w:val="4"/>
          <w:sz w:val="24"/>
          <w:szCs w:val="24"/>
        </w:rPr>
        <w:t>сметаны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отобрана со склада пищеблока 20.03.20г. в 12.00 и доставлена в лабораторию Центра ГиЭ в 14.00,  20.03.20г. служебным транспортом в изотермическом контейнере. До начала производства анализа проба хранилась в холодильнике.</w:t>
      </w:r>
    </w:p>
    <w:p w:rsidR="009623BD" w:rsidRDefault="009623BD" w:rsidP="009623BD">
      <w:pPr>
        <w:pStyle w:val="a3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Результаты лабораторных исследований: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07"/>
        <w:gridCol w:w="2880"/>
        <w:gridCol w:w="3060"/>
      </w:tblGrid>
      <w:tr w:rsidR="009623BD" w:rsidTr="008179F1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ед. измерения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Гигиенический</w:t>
            </w:r>
          </w:p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9623BD" w:rsidTr="008179F1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Токсические элементы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3BD" w:rsidTr="008179F1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Свинец, мг/кг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623BD" w:rsidTr="008179F1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Мышьяк, мг/кг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9623BD" w:rsidTr="008179F1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Кадмий, мг/кг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9623BD" w:rsidTr="008179F1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Ртуть, мг/кг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BD" w:rsidRDefault="009623BD" w:rsidP="008179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0,0005</w:t>
            </w:r>
          </w:p>
        </w:tc>
      </w:tr>
    </w:tbl>
    <w:p w:rsidR="009623BD" w:rsidRDefault="009623BD" w:rsidP="009623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9623BD" w:rsidRDefault="009623BD" w:rsidP="009623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1.Оцените качество пищевого продукта</w:t>
      </w:r>
    </w:p>
    <w:p w:rsidR="009623BD" w:rsidRDefault="009623BD" w:rsidP="009623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2.Оформите акт отбора проб</w:t>
      </w:r>
    </w:p>
    <w:p w:rsidR="009623BD" w:rsidRDefault="009623BD" w:rsidP="009623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Составьте протокол лабораторного исследования</w:t>
      </w:r>
    </w:p>
    <w:p w:rsidR="009623BD" w:rsidRDefault="009623BD" w:rsidP="009623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4.Составьте алгоритм отбора проб пищевого продукта</w:t>
      </w:r>
    </w:p>
    <w:p w:rsidR="009623BD" w:rsidRDefault="009623BD" w:rsidP="009623BD">
      <w:pPr>
        <w:pStyle w:val="a3"/>
        <w:rPr>
          <w:rFonts w:ascii="Times New Roman" w:hAnsi="Times New Roman"/>
          <w:sz w:val="24"/>
          <w:szCs w:val="24"/>
        </w:rPr>
      </w:pPr>
    </w:p>
    <w:p w:rsidR="009623BD" w:rsidRPr="008B39E5" w:rsidRDefault="009623BD" w:rsidP="009623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9E5">
        <w:rPr>
          <w:rFonts w:ascii="Times New Roman" w:eastAsia="Times New Roman" w:hAnsi="Times New Roman" w:cs="Times New Roman"/>
          <w:b/>
          <w:sz w:val="24"/>
          <w:szCs w:val="24"/>
        </w:rPr>
        <w:t>Для решения задачи использовались нормативные документы:</w:t>
      </w:r>
    </w:p>
    <w:p w:rsidR="009623BD" w:rsidRDefault="009623BD" w:rsidP="0096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9E5">
        <w:rPr>
          <w:rFonts w:ascii="Times New Roman" w:eastAsia="Times New Roman" w:hAnsi="Times New Roman" w:cs="Times New Roman"/>
          <w:sz w:val="24"/>
          <w:szCs w:val="24"/>
        </w:rPr>
        <w:t>СанПиН 2.3.2.1324-03 «Гигиенические требования к срокам годности и условиям хранения пищевых продуктов»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СанПиН 2.3.2.1324-03)</w:t>
      </w:r>
    </w:p>
    <w:p w:rsidR="009623BD" w:rsidRPr="00214CF4" w:rsidRDefault="009623BD" w:rsidP="00962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СанПиН 2.3.2.1078-01 «Гигиенические требования к безопасности и пищевой ценности пищевых продуктов» (далее СанПиН 2.3.2.1078-01).</w:t>
      </w:r>
    </w:p>
    <w:p w:rsidR="009623BD" w:rsidRPr="008B39E5" w:rsidRDefault="009623BD" w:rsidP="009623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8B39E5">
        <w:rPr>
          <w:rFonts w:ascii="Times New Roman" w:eastAsia="SimSun" w:hAnsi="Times New Roman" w:cs="Times New Roman"/>
          <w:bCs/>
          <w:spacing w:val="-2"/>
          <w:sz w:val="24"/>
          <w:szCs w:val="24"/>
        </w:rPr>
        <w:t>1.</w:t>
      </w:r>
      <w:r w:rsidRPr="00012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накладной - сметана, 20 % жирности, с датой выпуска 22-00 час 19 марта 2020г.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8B39E5">
        <w:rPr>
          <w:rFonts w:ascii="Times New Roman" w:eastAsia="Times New Roman" w:hAnsi="Times New Roman" w:cs="Times New Roman"/>
          <w:sz w:val="24"/>
          <w:szCs w:val="24"/>
        </w:rPr>
        <w:t xml:space="preserve">отвечает требованию п. 3.1.2. СанПиН 2.3.2.1324-03, </w:t>
      </w:r>
      <w:proofErr w:type="gramStart"/>
      <w:r w:rsidRPr="008B39E5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8B39E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устанавливает, что информация, наносимая на этикетку о сроках годности для скоропортящихся пищевых продуктов, должна предусматривать указание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часа, </w:t>
      </w:r>
      <w:r w:rsidRPr="008B39E5">
        <w:rPr>
          <w:rFonts w:ascii="Times New Roman" w:eastAsia="Times New Roman" w:hAnsi="Times New Roman" w:cs="Times New Roman"/>
          <w:sz w:val="24"/>
          <w:szCs w:val="24"/>
        </w:rPr>
        <w:t>даты, месяца и года выработки.</w:t>
      </w:r>
    </w:p>
    <w:p w:rsidR="009623BD" w:rsidRPr="00214CF4" w:rsidRDefault="009623BD" w:rsidP="009623BD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Сметана хранила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сь в соответствии с нормами </w:t>
      </w:r>
      <w:proofErr w:type="gramStart"/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</w:t>
      </w:r>
      <w:proofErr w:type="gramEnd"/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3.3.2 </w:t>
      </w:r>
      <w:r w:rsidRPr="008B39E5">
        <w:rPr>
          <w:rFonts w:ascii="Times New Roman" w:eastAsia="Times New Roman" w:hAnsi="Times New Roman" w:cs="Times New Roman"/>
          <w:sz w:val="24"/>
          <w:szCs w:val="24"/>
        </w:rPr>
        <w:t>СанПиН 2.3.2.1324-03, который устанавливает,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9E5">
        <w:rPr>
          <w:rFonts w:ascii="Times New Roman" w:eastAsia="Times New Roman" w:hAnsi="Times New Roman" w:cs="Times New Roman"/>
          <w:sz w:val="23"/>
          <w:szCs w:val="23"/>
        </w:rPr>
        <w:t>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</w:r>
    </w:p>
    <w:p w:rsidR="009623BD" w:rsidRPr="008B39E5" w:rsidRDefault="009623BD" w:rsidP="009623BD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Перевозка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сметаны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осуществлялась в багажнике легкового автомобиля, что не отвечает требованиям п. 3.4.5 СанПиН 2.3.2.1324-03, которые устанавливают, что не допускается перевозить пищевые продукты случайными транспортными средствами, а также совместно с непродовольственными товарами.</w:t>
      </w:r>
    </w:p>
    <w:p w:rsidR="009623BD" w:rsidRPr="008B39E5" w:rsidRDefault="009623BD" w:rsidP="009623BD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2. В </w:t>
      </w:r>
      <w:r>
        <w:rPr>
          <w:rFonts w:ascii="Times New Roman" w:eastAsia="Times New Roman" w:hAnsi="Times New Roman" w:cs="Times New Roman"/>
          <w:sz w:val="24"/>
          <w:szCs w:val="24"/>
        </w:rPr>
        <w:t>сметане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содержится 0,05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мг/кг свинца, что со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ответствует требованиям приложения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N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1.2.1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СанПиН 2.3.2.1078-01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устанавливающего норму содержания свинца в </w:t>
      </w:r>
      <w:r>
        <w:rPr>
          <w:rFonts w:ascii="Times New Roman" w:eastAsia="Times New Roman" w:hAnsi="Times New Roman" w:cs="Times New Roman"/>
          <w:sz w:val="24"/>
          <w:szCs w:val="24"/>
        </w:rPr>
        <w:t>сметане</w:t>
      </w:r>
      <w:r w:rsidRPr="008B39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равную 0,1 мг/кг.</w:t>
      </w:r>
    </w:p>
    <w:p w:rsidR="009623BD" w:rsidRPr="008B39E5" w:rsidRDefault="009623BD" w:rsidP="009623BD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сметане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содержится 0,03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мг/кг мышьяка, что со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ответствует требованиям приложения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N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1.2.1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СанПиН 2.3.2.1078-01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устанавливающего норму содержания мышьяка в </w:t>
      </w:r>
      <w:r>
        <w:rPr>
          <w:rFonts w:ascii="Times New Roman" w:eastAsia="Times New Roman" w:hAnsi="Times New Roman" w:cs="Times New Roman"/>
          <w:sz w:val="24"/>
          <w:szCs w:val="24"/>
        </w:rPr>
        <w:t>сметане</w:t>
      </w:r>
      <w:r w:rsidRPr="008B39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равную 0,05 мг/кг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9623BD" w:rsidRPr="008B39E5" w:rsidRDefault="009623BD" w:rsidP="009623BD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сметане содержится 0,01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мг/кг кадмия, что со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ответствует требованиям приложения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N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1.2.1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СанПиН 2.3.2.1078-01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устанавливающего норму содержания кадмия в </w:t>
      </w:r>
      <w:r>
        <w:rPr>
          <w:rFonts w:ascii="Times New Roman" w:eastAsia="Times New Roman" w:hAnsi="Times New Roman" w:cs="Times New Roman"/>
          <w:sz w:val="24"/>
          <w:szCs w:val="24"/>
        </w:rPr>
        <w:t>сметане</w:t>
      </w:r>
      <w:r w:rsidRPr="008B39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равную 0,03 мг/кг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9623BD" w:rsidRDefault="009623BD" w:rsidP="009623BD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сметане 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содержится 0,05 мг/кг ртути, что не со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ответствует требованиям приложения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/>
        </w:rPr>
        <w:t>N</w:t>
      </w:r>
      <w:r w:rsidRPr="0075073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1.2.1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СанПиН 2.3.2.1078-01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устанавливающего норму содержания ртути в </w:t>
      </w:r>
      <w:r>
        <w:rPr>
          <w:rFonts w:ascii="Times New Roman" w:eastAsia="Times New Roman" w:hAnsi="Times New Roman" w:cs="Times New Roman"/>
          <w:sz w:val="24"/>
          <w:szCs w:val="24"/>
        </w:rPr>
        <w:t>сметане</w:t>
      </w:r>
      <w:r w:rsidRPr="008B39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39E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равную 0,005 мг/кг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9623BD" w:rsidRDefault="009623BD" w:rsidP="009623BD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проверки было выявлено,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сметана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непригодна</w:t>
      </w:r>
      <w:r w:rsidRPr="008B39E5">
        <w:rPr>
          <w:rFonts w:ascii="Times New Roman" w:eastAsia="Times New Roman" w:hAnsi="Times New Roman" w:cs="Times New Roman"/>
          <w:sz w:val="24"/>
          <w:szCs w:val="24"/>
        </w:rPr>
        <w:t xml:space="preserve"> для употребления в пищу больными МУЗ и опасно для здоровья.</w:t>
      </w:r>
    </w:p>
    <w:p w:rsidR="009623BD" w:rsidRPr="008B39E5" w:rsidRDefault="009623BD" w:rsidP="009623BD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tbl>
      <w:tblPr>
        <w:tblW w:w="10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24"/>
      </w:tblGrid>
      <w:tr w:rsidR="009623BD" w:rsidRPr="00DC1F12" w:rsidTr="009623BD">
        <w:tc>
          <w:tcPr>
            <w:tcW w:w="10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BD" w:rsidRPr="00DC5B53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</w:rPr>
              <w:t>ГБОУ ВО «Крас ГМУ  имени профессора  В.Ф. Войно-Ясенецкого» МЗ РФ</w:t>
            </w:r>
          </w:p>
          <w:p w:rsidR="009623BD" w:rsidRPr="008C2132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B53">
              <w:rPr>
                <w:rFonts w:ascii="Times New Roman" w:eastAsia="Times New Roman" w:hAnsi="Times New Roman" w:cs="Times New Roman"/>
                <w:b/>
                <w:bCs/>
                <w:caps/>
              </w:rPr>
              <w:t>ФАРМАЦЕВТИЧЕСКИЙ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DC5B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:rsidR="009623BD" w:rsidRPr="00DC5B53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</w:rPr>
              <w:t xml:space="preserve"> № 1</w:t>
            </w:r>
          </w:p>
          <w:p w:rsidR="009623BD" w:rsidRPr="00DC5B53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Отбора пищевых продуктов</w:t>
            </w:r>
          </w:p>
          <w:p w:rsidR="009623BD" w:rsidRPr="00DC5B53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От «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20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_» __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марта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__</w:t>
            </w:r>
            <w:r>
              <w:rPr>
                <w:rFonts w:ascii="Times New Roman" w:eastAsia="Times New Roman" w:hAnsi="Times New Roman" w:cs="Times New Roman"/>
              </w:rPr>
              <w:t xml:space="preserve">   20</w:t>
            </w:r>
            <w:r w:rsidRPr="000B5722">
              <w:rPr>
                <w:rFonts w:ascii="Times New Roman" w:eastAsia="Times New Roman" w:hAnsi="Times New Roman" w:cs="Times New Roman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0 </w:t>
            </w:r>
            <w:r w:rsidRPr="00DC5B53">
              <w:rPr>
                <w:rFonts w:ascii="Times New Roman" w:eastAsia="Times New Roman" w:hAnsi="Times New Roman" w:cs="Times New Roman"/>
              </w:rPr>
              <w:t>года</w:t>
            </w:r>
          </w:p>
          <w:p w:rsidR="009623BD" w:rsidRPr="00DC5B53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 xml:space="preserve">Наименование объекта 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пищеблок МУЗ «Центральная районная больница» ________</w:t>
            </w:r>
          </w:p>
          <w:p w:rsidR="009623BD" w:rsidRPr="00DC5B53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 xml:space="preserve">Его адрес 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г. Энск, ул. </w:t>
            </w:r>
            <w:proofErr w:type="gramStart"/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Весенняя</w:t>
            </w:r>
            <w:proofErr w:type="gramEnd"/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, 15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_______________</w:t>
            </w:r>
            <w:r>
              <w:rPr>
                <w:rFonts w:ascii="Times New Roman" w:eastAsia="Times New Roman" w:hAnsi="Times New Roman" w:cs="Times New Roman"/>
                <w:i/>
              </w:rPr>
              <w:t>_____________________________</w:t>
            </w:r>
          </w:p>
          <w:p w:rsidR="009623BD" w:rsidRPr="00DC5B53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 xml:space="preserve">Условия транспортировки 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багажник легкого автомобиля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5B53">
              <w:rPr>
                <w:rFonts w:ascii="Times New Roman" w:eastAsia="Times New Roman" w:hAnsi="Times New Roman" w:cs="Times New Roman"/>
              </w:rPr>
              <w:t>хранения</w:t>
            </w:r>
            <w:r>
              <w:rPr>
                <w:rFonts w:ascii="Times New Roman" w:eastAsia="Times New Roman" w:hAnsi="Times New Roman" w:cs="Times New Roman"/>
              </w:rPr>
              <w:t xml:space="preserve"> _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холодильник</w:t>
            </w:r>
            <w:r w:rsidRPr="00EB76C1">
              <w:rPr>
                <w:rFonts w:ascii="Times New Roman" w:eastAsia="Times New Roman" w:hAnsi="Times New Roman" w:cs="Times New Roman"/>
                <w:i/>
              </w:rPr>
              <w:t>____</w:t>
            </w:r>
          </w:p>
          <w:p w:rsidR="009623BD" w:rsidRPr="00DC5B53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Причина отбора проб _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9623BD" w:rsidRPr="00DC5B53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Дополнительные сведени</w:t>
            </w:r>
            <w:r w:rsidRPr="00DC5B5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B76C1">
              <w:rPr>
                <w:rFonts w:ascii="Times New Roman" w:eastAsia="Times New Roman" w:hAnsi="Times New Roman" w:cs="Times New Roman"/>
                <w:i/>
                <w:u w:val="single"/>
              </w:rPr>
              <w:t>нет</w:t>
            </w:r>
            <w:r w:rsidRPr="00DC5B53">
              <w:rPr>
                <w:rFonts w:ascii="Times New Roman" w:eastAsia="Times New Roman" w:hAnsi="Times New Roman" w:cs="Times New Roman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</w:t>
            </w:r>
          </w:p>
          <w:tbl>
            <w:tblPr>
              <w:tblStyle w:val="1"/>
              <w:tblW w:w="9571" w:type="dxa"/>
              <w:tblLayout w:type="fixed"/>
              <w:tblLook w:val="04A0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9623BD" w:rsidRPr="00DC5B53" w:rsidTr="008179F1">
              <w:tc>
                <w:tcPr>
                  <w:tcW w:w="594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Завод изгото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витель</w:t>
                  </w:r>
                </w:p>
              </w:tc>
              <w:tc>
                <w:tcPr>
                  <w:tcW w:w="993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выра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ботки 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Вели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чина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Упако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вки</w:t>
                  </w:r>
                </w:p>
              </w:tc>
              <w:tc>
                <w:tcPr>
                  <w:tcW w:w="1145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НТД в соответ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ствии</w:t>
                  </w:r>
                  <w:proofErr w:type="gramEnd"/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 которым отобрана проба</w:t>
                  </w:r>
                </w:p>
              </w:tc>
              <w:tc>
                <w:tcPr>
                  <w:tcW w:w="958" w:type="dxa"/>
                </w:tcPr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Цель исследо</w:t>
                  </w:r>
                </w:p>
                <w:p w:rsidR="009623BD" w:rsidRPr="00DC5B53" w:rsidRDefault="009623BD" w:rsidP="008179F1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C5B5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вания</w:t>
                  </w:r>
                </w:p>
              </w:tc>
            </w:tr>
            <w:tr w:rsidR="009623BD" w:rsidRPr="00DC5B53" w:rsidTr="008179F1">
              <w:tc>
                <w:tcPr>
                  <w:tcW w:w="594" w:type="dxa"/>
                  <w:vAlign w:val="center"/>
                </w:tcPr>
                <w:p w:rsidR="009623BD" w:rsidRPr="00DC1F12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371" w:type="dxa"/>
                  <w:vAlign w:val="center"/>
                </w:tcPr>
                <w:p w:rsidR="009623BD" w:rsidRPr="00DC1F12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сметана, 20 % жирности</w:t>
                  </w:r>
                </w:p>
              </w:tc>
              <w:tc>
                <w:tcPr>
                  <w:tcW w:w="978" w:type="dxa"/>
                  <w:vAlign w:val="center"/>
                </w:tcPr>
                <w:p w:rsidR="009623BD" w:rsidRPr="00DC1F12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СПК «Ивановский»</w:t>
                  </w:r>
                </w:p>
              </w:tc>
              <w:tc>
                <w:tcPr>
                  <w:tcW w:w="993" w:type="dxa"/>
                  <w:vAlign w:val="center"/>
                </w:tcPr>
                <w:p w:rsidR="009623BD" w:rsidRPr="00DC1F12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22-00 час 1</w:t>
                  </w: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9 сентября</w:t>
                  </w:r>
                </w:p>
              </w:tc>
              <w:tc>
                <w:tcPr>
                  <w:tcW w:w="817" w:type="dxa"/>
                  <w:vAlign w:val="center"/>
                </w:tcPr>
                <w:p w:rsidR="009623BD" w:rsidRPr="00DC1F12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35 кг</w:t>
                  </w:r>
                </w:p>
              </w:tc>
              <w:tc>
                <w:tcPr>
                  <w:tcW w:w="884" w:type="dxa"/>
                  <w:vAlign w:val="center"/>
                </w:tcPr>
                <w:p w:rsidR="009623BD" w:rsidRPr="00DC1F12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500 г</w:t>
                  </w:r>
                </w:p>
              </w:tc>
              <w:tc>
                <w:tcPr>
                  <w:tcW w:w="992" w:type="dxa"/>
                  <w:vAlign w:val="center"/>
                </w:tcPr>
                <w:p w:rsidR="009623BD" w:rsidRPr="00DC1F12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Накладная № 1 от 2</w:t>
                  </w: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марта</w:t>
                  </w:r>
                </w:p>
              </w:tc>
              <w:tc>
                <w:tcPr>
                  <w:tcW w:w="839" w:type="dxa"/>
                  <w:vAlign w:val="center"/>
                </w:tcPr>
                <w:p w:rsidR="009623BD" w:rsidRPr="00DC1F12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пластиковые стаканы</w:t>
                  </w:r>
                </w:p>
              </w:tc>
              <w:tc>
                <w:tcPr>
                  <w:tcW w:w="1145" w:type="dxa"/>
                  <w:vAlign w:val="center"/>
                </w:tcPr>
                <w:p w:rsidR="009623BD" w:rsidRPr="00DC1F12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DC1F12"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ГОСТ 26809.1-14</w:t>
                  </w:r>
                </w:p>
              </w:tc>
              <w:tc>
                <w:tcPr>
                  <w:tcW w:w="958" w:type="dxa"/>
                </w:tcPr>
                <w:p w:rsidR="009623BD" w:rsidRPr="00CD5BE7" w:rsidRDefault="009623BD" w:rsidP="008179F1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D5BE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токсикологическое исследование</w:t>
                  </w:r>
                </w:p>
              </w:tc>
            </w:tr>
          </w:tbl>
          <w:p w:rsidR="009623BD" w:rsidRPr="00DC5B53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3BD" w:rsidRPr="00DC5B53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Должность, фамилия отобравшего пробу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</w:rPr>
              <w:t>Студент</w:t>
            </w:r>
            <w:r w:rsidRPr="00DC5B53">
              <w:rPr>
                <w:rFonts w:ascii="Times New Roman" w:eastAsia="Times New Roman" w:hAnsi="Times New Roman" w:cs="Times New Roman"/>
                <w:i/>
              </w:rPr>
              <w:t>__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Юлдашева З.Б.</w:t>
            </w:r>
            <w:r w:rsidRPr="00DC1F12">
              <w:rPr>
                <w:rFonts w:ascii="Times New Roman" w:eastAsia="Times New Roman" w:hAnsi="Times New Roman" w:cs="Times New Roman"/>
                <w:i/>
                <w:u w:val="single"/>
              </w:rPr>
              <w:t>____</w:t>
            </w:r>
          </w:p>
          <w:p w:rsidR="009623BD" w:rsidRPr="00DC5B53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подпись _____________</w:t>
            </w:r>
          </w:p>
          <w:p w:rsid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Должность, фамилия представителя обслуживаемого объекта, в присутствии которого отобраны пробы__</w:t>
            </w:r>
            <w:r w:rsidRPr="00DC1F12">
              <w:rPr>
                <w:u w:val="single"/>
              </w:rPr>
              <w:t xml:space="preserve"> </w:t>
            </w:r>
            <w:r w:rsidRPr="00DC1F12">
              <w:rPr>
                <w:rFonts w:ascii="Times New Roman" w:eastAsia="Times New Roman" w:hAnsi="Times New Roman" w:cs="Times New Roman"/>
                <w:u w:val="single"/>
              </w:rPr>
              <w:t>Преподаватель Бондарцева Г</w:t>
            </w:r>
            <w:r>
              <w:rPr>
                <w:rFonts w:ascii="Times New Roman" w:eastAsia="Times New Roman" w:hAnsi="Times New Roman" w:cs="Times New Roman"/>
                <w:u w:val="single"/>
              </w:rPr>
              <w:t>.Н.</w:t>
            </w:r>
          </w:p>
          <w:p w:rsidR="009623BD" w:rsidRPr="00DC5B53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подпись_____________</w:t>
            </w:r>
          </w:p>
          <w:p w:rsidR="009623BD" w:rsidRPr="00DC1F12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B53">
              <w:rPr>
                <w:rFonts w:ascii="Times New Roman" w:eastAsia="Times New Roman" w:hAnsi="Times New Roman" w:cs="Times New Roman"/>
              </w:rPr>
              <w:t>Акт составлен в 2-х экземплярах</w:t>
            </w:r>
            <w:proofErr w:type="gramStart"/>
            <w:r w:rsidRPr="00DC5B5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9623BD" w:rsidRPr="009623BD" w:rsidTr="009623BD">
        <w:tc>
          <w:tcPr>
            <w:tcW w:w="10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3BD" w:rsidRPr="009623BD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23BD">
              <w:rPr>
                <w:rFonts w:ascii="Times New Roman" w:eastAsia="Times New Roman" w:hAnsi="Times New Roman" w:cs="Times New Roman"/>
                <w:b/>
                <w:bCs/>
              </w:rPr>
              <w:t>ГБОУ ВО «Крас ГМУ  имени профессора  В.Ф. Войно-Ясенецкого» МЗ РФ</w:t>
            </w:r>
          </w:p>
          <w:p w:rsidR="009623BD" w:rsidRPr="009623BD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23BD">
              <w:rPr>
                <w:rFonts w:ascii="Times New Roman" w:eastAsia="Times New Roman" w:hAnsi="Times New Roman" w:cs="Times New Roman"/>
                <w:b/>
                <w:bCs/>
                <w:caps/>
              </w:rPr>
              <w:t>ФАРМАЦЕВТИЧЕСКИЙ КОЛЛЕДЖ</w:t>
            </w:r>
            <w:r w:rsidRPr="009623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623B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:rsidR="009623BD" w:rsidRPr="009623BD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23BD">
              <w:rPr>
                <w:rFonts w:ascii="Times New Roman" w:eastAsia="Times New Roman" w:hAnsi="Times New Roman" w:cs="Times New Roman"/>
                <w:b/>
              </w:rPr>
              <w:t>Протокол лабораторных испытаний</w:t>
            </w:r>
          </w:p>
          <w:p w:rsidR="009623BD" w:rsidRPr="009623BD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23BD">
              <w:rPr>
                <w:rFonts w:ascii="Times New Roman" w:eastAsia="Times New Roman" w:hAnsi="Times New Roman" w:cs="Times New Roman"/>
                <w:b/>
              </w:rPr>
              <w:t>(пищевых продуктов, продовольственного сырья, готовых блюд)</w:t>
            </w:r>
          </w:p>
          <w:p w:rsidR="009623BD" w:rsidRPr="009623BD" w:rsidRDefault="009623BD" w:rsidP="0081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Pr="009623BD">
              <w:rPr>
                <w:rFonts w:ascii="Times New Roman" w:eastAsia="Times New Roman" w:hAnsi="Times New Roman" w:cs="Times New Roman"/>
              </w:rPr>
              <w:t xml:space="preserve"> от 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20.03.20 г.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 xml:space="preserve">Наименование объекта, адрес 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 xml:space="preserve">пищеблок МУЗ «Центральная районная больница»       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623BD">
              <w:rPr>
                <w:rFonts w:ascii="Times New Roman" w:eastAsia="Times New Roman" w:hAnsi="Times New Roman" w:cs="Times New Roman"/>
                <w:u w:val="single"/>
              </w:rPr>
              <w:t>г. Энск, ул. Весенняя, 15___________________________________________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>Наименование пробы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9623B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6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сметана, 20 % жирности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 xml:space="preserve"> ____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>Количество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___500 г</w:t>
            </w:r>
            <w:r w:rsidRPr="009623BD">
              <w:rPr>
                <w:rFonts w:ascii="Times New Roman" w:eastAsia="Times New Roman" w:hAnsi="Times New Roman" w:cs="Times New Roman"/>
              </w:rPr>
              <w:t xml:space="preserve">__________________________________________________ 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>Дата отбора образца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___20.03.20 г.  в 12:00    ___________________________________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>Величина партии___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35 кг</w:t>
            </w:r>
            <w:r w:rsidRPr="009623BD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 xml:space="preserve">Условия доставки 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багажник легкового автомобиля</w:t>
            </w:r>
            <w:r w:rsidRPr="009623BD">
              <w:rPr>
                <w:rFonts w:ascii="Times New Roman" w:eastAsia="Times New Roman" w:hAnsi="Times New Roman" w:cs="Times New Roman"/>
              </w:rPr>
              <w:t xml:space="preserve"> доставлен_в 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14:00 20.03.20 г.</w:t>
            </w:r>
            <w:r w:rsidRPr="009623BD">
              <w:rPr>
                <w:rFonts w:ascii="Times New Roman" w:eastAsia="Times New Roman" w:hAnsi="Times New Roman" w:cs="Times New Roman"/>
              </w:rPr>
              <w:t>____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>Дополнительные сведения___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нет</w:t>
            </w:r>
            <w:r w:rsidRPr="009623BD"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>НД на продукцию_</w:t>
            </w:r>
            <w:r w:rsidRPr="009623BD">
              <w:rPr>
                <w:rFonts w:ascii="Times New Roman" w:hAnsi="Times New Roman" w:cs="Times New Roman"/>
              </w:rPr>
              <w:t xml:space="preserve"> 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СанПиН 2.3.2.1078-01 «Гигиенические требования к безопасности и пищевой ценности пищевых продуктов» _____________________________________</w:t>
            </w: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23BD">
              <w:rPr>
                <w:rFonts w:ascii="Times New Roman" w:eastAsia="Times New Roman" w:hAnsi="Times New Roman" w:cs="Times New Roman"/>
              </w:rPr>
              <w:t>НД, регламентирующий объем лабораторных исследований и их оценку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 xml:space="preserve"> ГОСТ 26809.1-14</w:t>
            </w:r>
            <w:r w:rsidRPr="009623BD">
              <w:rPr>
                <w:rFonts w:ascii="Times New Roman" w:eastAsia="Times New Roman" w:hAnsi="Times New Roman" w:cs="Times New Roman"/>
              </w:rPr>
              <w:t xml:space="preserve"> .   Зарегистрировано в журнале</w:t>
            </w:r>
            <w:r w:rsidRPr="009623BD">
              <w:rPr>
                <w:rFonts w:ascii="Times New Roman" w:eastAsia="Times New Roman" w:hAnsi="Times New Roman" w:cs="Times New Roman"/>
                <w:u w:val="single"/>
              </w:rPr>
              <w:t>__№ 6_______________________________________</w:t>
            </w:r>
          </w:p>
          <w:tbl>
            <w:tblPr>
              <w:tblStyle w:val="1"/>
              <w:tblW w:w="0" w:type="auto"/>
              <w:tblInd w:w="170" w:type="dxa"/>
              <w:tblLayout w:type="fixed"/>
              <w:tblLook w:val="04A0"/>
            </w:tblPr>
            <w:tblGrid>
              <w:gridCol w:w="2590"/>
              <w:gridCol w:w="1743"/>
              <w:gridCol w:w="1984"/>
              <w:gridCol w:w="1763"/>
            </w:tblGrid>
            <w:tr w:rsidR="009623BD" w:rsidRPr="009623BD" w:rsidTr="008179F1">
              <w:tc>
                <w:tcPr>
                  <w:tcW w:w="2590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Наименование показателей,</w:t>
                  </w:r>
                </w:p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9623BD">
                    <w:rPr>
                      <w:rFonts w:ascii="Times New Roman" w:eastAsia="Calibri" w:hAnsi="Times New Roman" w:cs="Times New Roman"/>
                    </w:rPr>
                    <w:t>Обнаруженное</w:t>
                  </w:r>
                  <w:proofErr w:type="gramEnd"/>
                </w:p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 xml:space="preserve">Допустимые </w:t>
                  </w:r>
                </w:p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НТД на методы испытаний</w:t>
                  </w:r>
                </w:p>
              </w:tc>
            </w:tr>
            <w:tr w:rsidR="009623BD" w:rsidRPr="009623BD" w:rsidTr="008179F1">
              <w:tc>
                <w:tcPr>
                  <w:tcW w:w="2590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9623BD" w:rsidRPr="009623BD" w:rsidTr="008179F1">
              <w:tc>
                <w:tcPr>
                  <w:tcW w:w="8080" w:type="dxa"/>
                  <w:gridSpan w:val="4"/>
                  <w:vAlign w:val="center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23BD">
                    <w:rPr>
                      <w:rFonts w:ascii="Times New Roman" w:eastAsia="Calibri" w:hAnsi="Times New Roman" w:cs="Times New Roman"/>
                    </w:rPr>
                    <w:t>Токсические элементы</w:t>
                  </w:r>
                </w:p>
              </w:tc>
            </w:tr>
            <w:tr w:rsidR="009623BD" w:rsidRPr="009623BD" w:rsidTr="008179F1">
              <w:tc>
                <w:tcPr>
                  <w:tcW w:w="2590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23BD">
                    <w:rPr>
                      <w:rFonts w:ascii="Times New Roman" w:eastAsia="Times New Roman" w:hAnsi="Times New Roman" w:cs="Times New Roman"/>
                    </w:rPr>
                    <w:t>Свинец, мг/кг</w:t>
                  </w:r>
                </w:p>
              </w:tc>
              <w:tc>
                <w:tcPr>
                  <w:tcW w:w="1743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23BD">
                    <w:rPr>
                      <w:rFonts w:ascii="Times New Roman" w:eastAsia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:rsidR="009623BD" w:rsidRPr="009623BD" w:rsidRDefault="009623BD" w:rsidP="008179F1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9623BD">
                    <w:rPr>
                      <w:rFonts w:ascii="Times New Roman" w:hAnsi="Times New Roman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:rsidR="009623BD" w:rsidRPr="009623BD" w:rsidRDefault="009623BD" w:rsidP="008179F1">
                  <w:pPr>
                    <w:rPr>
                      <w:rFonts w:ascii="Times New Roman" w:hAnsi="Times New Roman" w:cs="Times New Roman"/>
                    </w:rPr>
                  </w:pPr>
                  <w:r w:rsidRPr="009623BD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623BD" w:rsidRPr="009623BD" w:rsidTr="008179F1">
              <w:tc>
                <w:tcPr>
                  <w:tcW w:w="2590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23BD">
                    <w:rPr>
                      <w:rFonts w:ascii="Times New Roman" w:eastAsia="Times New Roman" w:hAnsi="Times New Roman" w:cs="Times New Roman"/>
                    </w:rPr>
                    <w:lastRenderedPageBreak/>
                    <w:t>Мышьяк, мг/кг</w:t>
                  </w:r>
                </w:p>
              </w:tc>
              <w:tc>
                <w:tcPr>
                  <w:tcW w:w="1743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23BD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:rsidR="009623BD" w:rsidRPr="009623BD" w:rsidRDefault="009623BD" w:rsidP="008179F1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9623BD">
                    <w:rPr>
                      <w:rFonts w:ascii="Times New Roman" w:hAnsi="Times New Roman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:rsidR="009623BD" w:rsidRPr="009623BD" w:rsidRDefault="009623BD" w:rsidP="008179F1">
                  <w:pPr>
                    <w:rPr>
                      <w:rFonts w:ascii="Times New Roman" w:hAnsi="Times New Roman" w:cs="Times New Roman"/>
                    </w:rPr>
                  </w:pPr>
                  <w:r w:rsidRPr="009623BD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623BD" w:rsidRPr="009623BD" w:rsidTr="008179F1">
              <w:tc>
                <w:tcPr>
                  <w:tcW w:w="2590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23BD">
                    <w:rPr>
                      <w:rFonts w:ascii="Times New Roman" w:eastAsia="Times New Roman" w:hAnsi="Times New Roman" w:cs="Times New Roman"/>
                    </w:rPr>
                    <w:t>Кадмий, мг/кг</w:t>
                  </w:r>
                </w:p>
              </w:tc>
              <w:tc>
                <w:tcPr>
                  <w:tcW w:w="1743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23BD">
                    <w:rPr>
                      <w:rFonts w:ascii="Times New Roman" w:eastAsia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:rsidR="009623BD" w:rsidRPr="009623BD" w:rsidRDefault="009623BD" w:rsidP="008179F1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9623BD">
                    <w:rPr>
                      <w:rFonts w:ascii="Times New Roman" w:hAnsi="Times New Roman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:rsidR="009623BD" w:rsidRPr="009623BD" w:rsidRDefault="009623BD" w:rsidP="008179F1">
                  <w:pPr>
                    <w:rPr>
                      <w:rFonts w:ascii="Times New Roman" w:hAnsi="Times New Roman" w:cs="Times New Roman"/>
                    </w:rPr>
                  </w:pPr>
                  <w:r w:rsidRPr="009623BD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  <w:tr w:rsidR="009623BD" w:rsidRPr="009623BD" w:rsidTr="008179F1">
              <w:tc>
                <w:tcPr>
                  <w:tcW w:w="2590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23BD">
                    <w:rPr>
                      <w:rFonts w:ascii="Times New Roman" w:eastAsia="Times New Roman" w:hAnsi="Times New Roman" w:cs="Times New Roman"/>
                    </w:rPr>
                    <w:t>Ртуть, мг/кг</w:t>
                  </w:r>
                </w:p>
              </w:tc>
              <w:tc>
                <w:tcPr>
                  <w:tcW w:w="1743" w:type="dxa"/>
                </w:tcPr>
                <w:p w:rsidR="009623BD" w:rsidRPr="009623BD" w:rsidRDefault="009623BD" w:rsidP="008179F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623BD">
                    <w:rPr>
                      <w:rFonts w:ascii="Times New Roman" w:eastAsia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:rsidR="009623BD" w:rsidRPr="009623BD" w:rsidRDefault="009623BD" w:rsidP="008179F1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9623BD">
                    <w:rPr>
                      <w:rFonts w:ascii="Times New Roman" w:hAnsi="Times New Roman"/>
                    </w:rPr>
                    <w:t>0,005</w:t>
                  </w:r>
                </w:p>
              </w:tc>
              <w:tc>
                <w:tcPr>
                  <w:tcW w:w="1763" w:type="dxa"/>
                </w:tcPr>
                <w:p w:rsidR="009623BD" w:rsidRPr="009623BD" w:rsidRDefault="009623BD" w:rsidP="008179F1">
                  <w:pPr>
                    <w:rPr>
                      <w:rFonts w:ascii="Times New Roman" w:hAnsi="Times New Roman" w:cs="Times New Roman"/>
                    </w:rPr>
                  </w:pPr>
                  <w:r w:rsidRPr="009623BD">
                    <w:rPr>
                      <w:rFonts w:ascii="Times New Roman" w:hAnsi="Times New Roman" w:cs="Times New Roman"/>
                    </w:rPr>
                    <w:t>ГОСТ 26809.1-14</w:t>
                  </w:r>
                </w:p>
              </w:tc>
            </w:tr>
          </w:tbl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и подпись проводившего испытания </w:t>
            </w:r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Юлдашева З.Б.</w:t>
            </w:r>
          </w:p>
          <w:p w:rsidR="009623BD" w:rsidRPr="009623BD" w:rsidRDefault="009623BD" w:rsidP="0081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</w:t>
            </w:r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_20.03.20 г.</w:t>
            </w:r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9623BD" w:rsidRPr="009623BD" w:rsidRDefault="009623BD" w:rsidP="0081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3BD" w:rsidRPr="009623BD" w:rsidRDefault="009623BD" w:rsidP="00817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23BD">
              <w:rPr>
                <w:rFonts w:ascii="Times New Roman" w:eastAsia="Times New Roman" w:hAnsi="Times New Roman" w:cs="Times New Roman"/>
                <w:b/>
              </w:rPr>
              <w:t>Алгоритм отбора пробы: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 xml:space="preserve">1. Объем выборки от партии сметаны; при наличии в партии менее 100 единиц отбирают 3. </w:t>
            </w:r>
            <w:proofErr w:type="gramStart"/>
            <w:r w:rsidRPr="009623B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623BD">
              <w:rPr>
                <w:rFonts w:ascii="Times New Roman" w:hAnsi="Times New Roman" w:cs="Times New Roman"/>
              </w:rPr>
              <w:t>п. 3.4.4.)</w:t>
            </w:r>
          </w:p>
          <w:p w:rsidR="009623BD" w:rsidRPr="009623BD" w:rsidRDefault="009623BD" w:rsidP="0081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 отборе точечных проб и составлении объединённой пробы на металлическую трубку надевают резиновое кольцо, при помощи которого снимают слой сметаны с наружной поверхности трубки</w:t>
            </w:r>
            <w:proofErr w:type="gramStart"/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</w:rPr>
              <w:t>. 4.5.1.)</w:t>
            </w:r>
          </w:p>
          <w:p w:rsidR="009623BD" w:rsidRPr="009623BD" w:rsidRDefault="009623BD" w:rsidP="0081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3BD"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Масса объединённой пробы составляет 500 г. Из объединённой пробы после перемешивания выделяют пробу, предназначенную для анализа.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4. Пробы, направляемые в лабораторию вне завода, базы, холодильника, снабжают этикеткой и актом отбора проб с указанием: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места отбора проб;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наименования предприятия-изготовителя;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наименования, сорта и даты изготовления продукта;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номера, объема партии;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температуры продукта в момент отбора пробы;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даты и часа отбора пробы;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должности и подписи лиц, проводивших отбор проб;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показателей, которые должны быть определены в продукте;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наименования сдатчика, наименования приемщика, номера и даты транспортного документа;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- обозначения стандарта или технических условий на продукт.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Пробы пломбируют или опечатывают. Бутылки и банки перевязывают вокруг горловины крепкой ниткой или шпагатом, концы которых закидывают наверх пробки или крышки, и там пломбируют. Пробы в банках, коробках, фольге и т.д. упаковывают в пергамент или плотную бумагу, прошивают или перевязывают крепкой ниткой или шпагатом и пломбируют.</w:t>
            </w:r>
          </w:p>
          <w:p w:rsidR="009623BD" w:rsidRPr="009623BD" w:rsidRDefault="009623BD" w:rsidP="00817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3BD">
              <w:rPr>
                <w:rFonts w:ascii="Times New Roman" w:hAnsi="Times New Roman" w:cs="Times New Roman"/>
              </w:rPr>
              <w:t>Допускается использование специальных контейнеров для отбора и доставки проб</w:t>
            </w:r>
            <w:proofErr w:type="gramStart"/>
            <w:r w:rsidRPr="009623BD">
              <w:rPr>
                <w:rFonts w:ascii="Times New Roman" w:hAnsi="Times New Roman" w:cs="Times New Roman"/>
              </w:rPr>
              <w:t>.</w:t>
            </w:r>
            <w:proofErr w:type="gramEnd"/>
            <w:r w:rsidRPr="009623BD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9623BD">
              <w:rPr>
                <w:rFonts w:ascii="Times New Roman" w:hAnsi="Times New Roman" w:cs="Times New Roman"/>
              </w:rPr>
              <w:t>п</w:t>
            </w:r>
            <w:proofErr w:type="gramEnd"/>
            <w:r w:rsidRPr="009623BD">
              <w:rPr>
                <w:rFonts w:ascii="Times New Roman" w:hAnsi="Times New Roman" w:cs="Times New Roman"/>
              </w:rPr>
              <w:t>. 4.12.2.)</w:t>
            </w:r>
          </w:p>
        </w:tc>
      </w:tr>
    </w:tbl>
    <w:p w:rsidR="009623BD" w:rsidRDefault="009623BD" w:rsidP="009623BD">
      <w:pPr>
        <w:pStyle w:val="a3"/>
        <w:rPr>
          <w:rFonts w:ascii="Times New Roman" w:hAnsi="Times New Roman"/>
          <w:sz w:val="24"/>
          <w:szCs w:val="24"/>
        </w:rPr>
      </w:pPr>
    </w:p>
    <w:p w:rsidR="00FE2F01" w:rsidRDefault="00FE2F01" w:rsidP="00FE2F01"/>
    <w:p w:rsidR="00BE3B50" w:rsidRPr="00A6591C" w:rsidRDefault="00BE3B50" w:rsidP="00BE3B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69" w:rsidRPr="00E56001" w:rsidRDefault="00C24269" w:rsidP="00BC53F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24269" w:rsidRPr="00E56001" w:rsidSect="00C24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6F4"/>
    <w:multiLevelType w:val="hybridMultilevel"/>
    <w:tmpl w:val="F434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F6C35"/>
    <w:multiLevelType w:val="hybridMultilevel"/>
    <w:tmpl w:val="06DA14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F41274"/>
    <w:multiLevelType w:val="hybridMultilevel"/>
    <w:tmpl w:val="FE4C6FFC"/>
    <w:lvl w:ilvl="0" w:tplc="522AB04C">
      <w:start w:val="1"/>
      <w:numFmt w:val="decimal"/>
      <w:lvlText w:val="%1.)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4FCB"/>
    <w:multiLevelType w:val="hybridMultilevel"/>
    <w:tmpl w:val="D04E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32DFD"/>
    <w:multiLevelType w:val="hybridMultilevel"/>
    <w:tmpl w:val="0FC07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618D"/>
    <w:multiLevelType w:val="hybridMultilevel"/>
    <w:tmpl w:val="6A06CE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5D50F4"/>
    <w:multiLevelType w:val="hybridMultilevel"/>
    <w:tmpl w:val="C750B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83027"/>
    <w:multiLevelType w:val="hybridMultilevel"/>
    <w:tmpl w:val="275EA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94667"/>
    <w:multiLevelType w:val="hybridMultilevel"/>
    <w:tmpl w:val="EB908A82"/>
    <w:lvl w:ilvl="0" w:tplc="D0E8F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8B0650"/>
    <w:multiLevelType w:val="hybridMultilevel"/>
    <w:tmpl w:val="F7ECCB84"/>
    <w:lvl w:ilvl="0" w:tplc="BB3A55C0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0439B0"/>
    <w:multiLevelType w:val="hybridMultilevel"/>
    <w:tmpl w:val="8E7EEB1A"/>
    <w:lvl w:ilvl="0" w:tplc="E28830C0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0F6AB5"/>
    <w:multiLevelType w:val="hybridMultilevel"/>
    <w:tmpl w:val="BA82B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14760"/>
    <w:multiLevelType w:val="hybridMultilevel"/>
    <w:tmpl w:val="1A4E87BC"/>
    <w:lvl w:ilvl="0" w:tplc="BE4E4B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2B3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227A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A22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D4F3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24F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FC87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4CF8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E8BD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FAE6B66"/>
    <w:multiLevelType w:val="hybridMultilevel"/>
    <w:tmpl w:val="C6949FB8"/>
    <w:lvl w:ilvl="0" w:tplc="EB166B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98026AA">
      <w:numFmt w:val="none"/>
      <w:lvlText w:val=""/>
      <w:lvlJc w:val="left"/>
      <w:pPr>
        <w:tabs>
          <w:tab w:val="num" w:pos="360"/>
        </w:tabs>
      </w:pPr>
    </w:lvl>
    <w:lvl w:ilvl="2" w:tplc="C004EB1A">
      <w:numFmt w:val="none"/>
      <w:lvlText w:val=""/>
      <w:lvlJc w:val="left"/>
      <w:pPr>
        <w:tabs>
          <w:tab w:val="num" w:pos="360"/>
        </w:tabs>
      </w:pPr>
    </w:lvl>
    <w:lvl w:ilvl="3" w:tplc="CD04B572">
      <w:numFmt w:val="none"/>
      <w:lvlText w:val=""/>
      <w:lvlJc w:val="left"/>
      <w:pPr>
        <w:tabs>
          <w:tab w:val="num" w:pos="360"/>
        </w:tabs>
      </w:pPr>
    </w:lvl>
    <w:lvl w:ilvl="4" w:tplc="83F4D110">
      <w:numFmt w:val="none"/>
      <w:lvlText w:val=""/>
      <w:lvlJc w:val="left"/>
      <w:pPr>
        <w:tabs>
          <w:tab w:val="num" w:pos="360"/>
        </w:tabs>
      </w:pPr>
    </w:lvl>
    <w:lvl w:ilvl="5" w:tplc="DF625BD6">
      <w:numFmt w:val="none"/>
      <w:lvlText w:val=""/>
      <w:lvlJc w:val="left"/>
      <w:pPr>
        <w:tabs>
          <w:tab w:val="num" w:pos="360"/>
        </w:tabs>
      </w:pPr>
    </w:lvl>
    <w:lvl w:ilvl="6" w:tplc="8378F7F8">
      <w:numFmt w:val="none"/>
      <w:lvlText w:val=""/>
      <w:lvlJc w:val="left"/>
      <w:pPr>
        <w:tabs>
          <w:tab w:val="num" w:pos="360"/>
        </w:tabs>
      </w:pPr>
    </w:lvl>
    <w:lvl w:ilvl="7" w:tplc="7480C0B0">
      <w:numFmt w:val="none"/>
      <w:lvlText w:val=""/>
      <w:lvlJc w:val="left"/>
      <w:pPr>
        <w:tabs>
          <w:tab w:val="num" w:pos="360"/>
        </w:tabs>
      </w:pPr>
    </w:lvl>
    <w:lvl w:ilvl="8" w:tplc="DC345A4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DC0C3B"/>
    <w:multiLevelType w:val="hybridMultilevel"/>
    <w:tmpl w:val="B05C26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3E340E4"/>
    <w:multiLevelType w:val="hybridMultilevel"/>
    <w:tmpl w:val="43CEB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40DE5"/>
    <w:multiLevelType w:val="hybridMultilevel"/>
    <w:tmpl w:val="5800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13C8B"/>
    <w:multiLevelType w:val="hybridMultilevel"/>
    <w:tmpl w:val="83D63FE0"/>
    <w:lvl w:ilvl="0" w:tplc="4860F1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D1BBF"/>
    <w:multiLevelType w:val="hybridMultilevel"/>
    <w:tmpl w:val="0B9CA1E0"/>
    <w:lvl w:ilvl="0" w:tplc="61E63C26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1AD4546"/>
    <w:multiLevelType w:val="hybridMultilevel"/>
    <w:tmpl w:val="5CD4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9"/>
  </w:num>
  <w:num w:numId="8">
    <w:abstractNumId w:val="18"/>
  </w:num>
  <w:num w:numId="9">
    <w:abstractNumId w:val="14"/>
  </w:num>
  <w:num w:numId="10">
    <w:abstractNumId w:val="2"/>
  </w:num>
  <w:num w:numId="11">
    <w:abstractNumId w:val="13"/>
  </w:num>
  <w:num w:numId="12">
    <w:abstractNumId w:val="9"/>
  </w:num>
  <w:num w:numId="13">
    <w:abstractNumId w:val="20"/>
  </w:num>
  <w:num w:numId="14">
    <w:abstractNumId w:val="8"/>
  </w:num>
  <w:num w:numId="15">
    <w:abstractNumId w:val="6"/>
  </w:num>
  <w:num w:numId="16">
    <w:abstractNumId w:val="16"/>
  </w:num>
  <w:num w:numId="17">
    <w:abstractNumId w:val="12"/>
  </w:num>
  <w:num w:numId="18">
    <w:abstractNumId w:val="4"/>
  </w:num>
  <w:num w:numId="19">
    <w:abstractNumId w:val="5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269"/>
    <w:rsid w:val="00044CB0"/>
    <w:rsid w:val="00055255"/>
    <w:rsid w:val="000732CA"/>
    <w:rsid w:val="000F57E1"/>
    <w:rsid w:val="00125EC3"/>
    <w:rsid w:val="00180053"/>
    <w:rsid w:val="001925C8"/>
    <w:rsid w:val="00251455"/>
    <w:rsid w:val="002C0F1B"/>
    <w:rsid w:val="002C64B4"/>
    <w:rsid w:val="00324139"/>
    <w:rsid w:val="00325257"/>
    <w:rsid w:val="003912C9"/>
    <w:rsid w:val="00395B0B"/>
    <w:rsid w:val="004B4E72"/>
    <w:rsid w:val="00507F08"/>
    <w:rsid w:val="00544CFD"/>
    <w:rsid w:val="00555C0C"/>
    <w:rsid w:val="00564DB2"/>
    <w:rsid w:val="005A68EE"/>
    <w:rsid w:val="005B4367"/>
    <w:rsid w:val="00615FCB"/>
    <w:rsid w:val="006800E8"/>
    <w:rsid w:val="00755C80"/>
    <w:rsid w:val="007D17F9"/>
    <w:rsid w:val="007D7C1E"/>
    <w:rsid w:val="00895BF5"/>
    <w:rsid w:val="008B4C4A"/>
    <w:rsid w:val="00931777"/>
    <w:rsid w:val="009623BD"/>
    <w:rsid w:val="00A77DC7"/>
    <w:rsid w:val="00BA27C0"/>
    <w:rsid w:val="00BC53F5"/>
    <w:rsid w:val="00BD3E60"/>
    <w:rsid w:val="00BE3B50"/>
    <w:rsid w:val="00C24269"/>
    <w:rsid w:val="00C67BF4"/>
    <w:rsid w:val="00C74E43"/>
    <w:rsid w:val="00D44DE8"/>
    <w:rsid w:val="00D47F6C"/>
    <w:rsid w:val="00D84760"/>
    <w:rsid w:val="00E56001"/>
    <w:rsid w:val="00E602B6"/>
    <w:rsid w:val="00E65F0E"/>
    <w:rsid w:val="00EF1961"/>
    <w:rsid w:val="00F6341A"/>
    <w:rsid w:val="00F84976"/>
    <w:rsid w:val="00FE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  <o:r id="V:Rule9" type="connector" idref="#Прямая со стрелкой 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55"/>
  </w:style>
  <w:style w:type="paragraph" w:styleId="2">
    <w:name w:val="heading 2"/>
    <w:basedOn w:val="a"/>
    <w:next w:val="a"/>
    <w:link w:val="20"/>
    <w:qFormat/>
    <w:rsid w:val="00C242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C242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C2426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C2426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42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C2426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C2426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rsid w:val="00C24269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uiPriority w:val="1"/>
    <w:qFormat/>
    <w:rsid w:val="00C2426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C24269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a5">
    <w:name w:val="Основной текст Знак"/>
    <w:basedOn w:val="a0"/>
    <w:link w:val="a4"/>
    <w:rsid w:val="00C24269"/>
    <w:rPr>
      <w:rFonts w:ascii="Arial" w:eastAsia="Times New Roman" w:hAnsi="Arial" w:cs="Times New Roman"/>
      <w:b/>
      <w:i/>
      <w:sz w:val="24"/>
      <w:szCs w:val="20"/>
    </w:rPr>
  </w:style>
  <w:style w:type="paragraph" w:styleId="21">
    <w:name w:val="Body Text 2"/>
    <w:basedOn w:val="a"/>
    <w:link w:val="22"/>
    <w:uiPriority w:val="99"/>
    <w:unhideWhenUsed/>
    <w:rsid w:val="00C2426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C24269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10"/>
    <w:qFormat/>
    <w:rsid w:val="00C242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sid w:val="00C2426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List Paragraph"/>
    <w:basedOn w:val="a"/>
    <w:qFormat/>
    <w:rsid w:val="00C2426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Основной текст13"/>
    <w:basedOn w:val="a"/>
    <w:rsid w:val="00C2426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PlainText1">
    <w:name w:val="Plain Text1"/>
    <w:basedOn w:val="a"/>
    <w:uiPriority w:val="99"/>
    <w:rsid w:val="00C2426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95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1">
    <w:name w:val="Основной текст (3)_"/>
    <w:basedOn w:val="a0"/>
    <w:link w:val="32"/>
    <w:locked/>
    <w:rsid w:val="002514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145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99"/>
    <w:rsid w:val="002514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615F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3">
    <w:name w:val="Body Text 3"/>
    <w:basedOn w:val="a"/>
    <w:link w:val="34"/>
    <w:uiPriority w:val="99"/>
    <w:unhideWhenUsed/>
    <w:rsid w:val="00615FC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615FCB"/>
    <w:rPr>
      <w:sz w:val="16"/>
      <w:szCs w:val="16"/>
    </w:rPr>
  </w:style>
  <w:style w:type="paragraph" w:customStyle="1" w:styleId="Style1">
    <w:name w:val="Style1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15FC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15FC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615FC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615F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sid w:val="00615FCB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615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7">
    <w:name w:val="Сетка таблицы17"/>
    <w:basedOn w:val="a1"/>
    <w:uiPriority w:val="59"/>
    <w:rsid w:val="00BC53F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BC5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F849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97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9"/>
    <w:uiPriority w:val="59"/>
    <w:rsid w:val="002C0F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72</Pages>
  <Words>23817</Words>
  <Characters>135759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</cp:lastModifiedBy>
  <cp:revision>56</cp:revision>
  <dcterms:created xsi:type="dcterms:W3CDTF">2020-05-24T16:52:00Z</dcterms:created>
  <dcterms:modified xsi:type="dcterms:W3CDTF">2021-06-30T08:03:00Z</dcterms:modified>
</cp:coreProperties>
</file>