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7" w:rsidRDefault="00AA5E04" w:rsidP="00173F42">
      <w:pPr>
        <w:spacing w:after="0"/>
        <w:jc w:val="center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 w:rsidRPr="003471D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Практическое занятие</w:t>
      </w:r>
      <w:r w:rsidR="005E320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. Тема </w:t>
      </w:r>
      <w:r w:rsidR="00683827" w:rsidRPr="00F318F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№ 10</w:t>
      </w:r>
      <w:r w:rsidRPr="00F318F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173F42" w:rsidRPr="00F318F7" w:rsidRDefault="00173F42" w:rsidP="00173F42">
      <w:pPr>
        <w:spacing w:after="0"/>
        <w:jc w:val="center"/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</w:pPr>
      <w:r w:rsidRPr="00F318F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«</w:t>
      </w:r>
      <w:r w:rsidR="00F318F7" w:rsidRPr="00F318F7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  <w:t>Иммунопрофилактика, иммунот</w:t>
      </w:r>
      <w:r w:rsidR="00F318F7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  <w:t>ерапия инфекционных заболеваний</w:t>
      </w:r>
      <w:r w:rsidRPr="00F318F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»</w:t>
      </w:r>
    </w:p>
    <w:p w:rsidR="00AA5E04" w:rsidRPr="00AA5E04" w:rsidRDefault="00AA5E04" w:rsidP="00AA5E04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AA5E04" w:rsidRPr="003715D9" w:rsidRDefault="00E274BC" w:rsidP="003715D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Тесты. </w:t>
      </w:r>
      <w:r w:rsidR="00AA5E04" w:rsidRPr="00371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72D42" w:rsidRPr="009C698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Это многовариантные тесты</w:t>
      </w:r>
      <w:r w:rsidR="00572D42" w:rsidRPr="0015613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!</w:t>
      </w:r>
      <w:r w:rsidR="00572D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A5E04" w:rsidRPr="00371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ответа - №</w:t>
      </w:r>
      <w:r w:rsidR="00572D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вопроса и цифры</w:t>
      </w:r>
      <w:r w:rsidR="00AA5E04" w:rsidRPr="00371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правильного ответа.</w:t>
      </w:r>
    </w:p>
    <w:p w:rsidR="005C20FE" w:rsidRDefault="005C20FE" w:rsidP="005C20F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BC" w:rsidRPr="00F318F7" w:rsidRDefault="00E274BC" w:rsidP="00E274B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>ИММУННЫ</w:t>
      </w:r>
      <w:r>
        <w:rPr>
          <w:rFonts w:ascii="Times New Roman" w:hAnsi="Times New Roman" w:cs="Times New Roman"/>
          <w:sz w:val="28"/>
          <w:szCs w:val="28"/>
        </w:rPr>
        <w:t xml:space="preserve">Е СЫВОРОТКИ И ИММУНОГЛОБУЛИНЫ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274BC" w:rsidRPr="00F318F7" w:rsidRDefault="00E274BC" w:rsidP="00E274BC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серотерапии </w:t>
      </w:r>
      <w:r w:rsidRPr="00F3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4BC" w:rsidRPr="00F318F7" w:rsidRDefault="00E274BC" w:rsidP="00E274BC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плановой профилактики</w:t>
      </w:r>
    </w:p>
    <w:p w:rsidR="00E274BC" w:rsidRPr="00F318F7" w:rsidRDefault="00E274BC" w:rsidP="00E274BC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пассивного иммунитета</w:t>
      </w:r>
    </w:p>
    <w:p w:rsidR="00E274BC" w:rsidRDefault="00E274BC" w:rsidP="00E274BC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610B">
        <w:rPr>
          <w:rFonts w:ascii="Times New Roman" w:hAnsi="Times New Roman" w:cs="Times New Roman"/>
          <w:sz w:val="28"/>
          <w:szCs w:val="28"/>
        </w:rPr>
        <w:t xml:space="preserve">экстренной </w:t>
      </w:r>
      <w:r>
        <w:rPr>
          <w:rFonts w:ascii="Times New Roman" w:hAnsi="Times New Roman" w:cs="Times New Roman"/>
          <w:sz w:val="28"/>
          <w:szCs w:val="28"/>
        </w:rPr>
        <w:t>серо</w:t>
      </w:r>
      <w:r w:rsidRPr="00BE610B">
        <w:rPr>
          <w:rFonts w:ascii="Times New Roman" w:hAnsi="Times New Roman" w:cs="Times New Roman"/>
          <w:sz w:val="28"/>
          <w:szCs w:val="28"/>
        </w:rPr>
        <w:t xml:space="preserve">профилактики </w:t>
      </w:r>
    </w:p>
    <w:p w:rsidR="00E274BC" w:rsidRPr="00BE610B" w:rsidRDefault="00E274BC" w:rsidP="00E274BC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активного иммунитета</w:t>
      </w:r>
    </w:p>
    <w:p w:rsidR="00E274BC" w:rsidRPr="00263639" w:rsidRDefault="00E274BC" w:rsidP="00E2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876" w:rsidRPr="00F318F7" w:rsidRDefault="00C92C8E" w:rsidP="0024287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И </w:t>
      </w:r>
      <w:r w:rsidR="00242876" w:rsidRPr="00F31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242876" w:rsidRPr="00F318F7">
        <w:rPr>
          <w:rFonts w:ascii="Times New Roman" w:hAnsi="Times New Roman" w:cs="Times New Roman"/>
          <w:sz w:val="28"/>
          <w:szCs w:val="28"/>
        </w:rPr>
        <w:t>ЖИВЫХ ВАКЦИН</w:t>
      </w:r>
    </w:p>
    <w:p w:rsidR="00242876" w:rsidRPr="00F318F7" w:rsidRDefault="00242876" w:rsidP="0021757B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 xml:space="preserve">высокая </w:t>
      </w:r>
      <w:proofErr w:type="spellStart"/>
      <w:r w:rsidRPr="00F318F7">
        <w:rPr>
          <w:rFonts w:ascii="Times New Roman" w:hAnsi="Times New Roman" w:cs="Times New Roman"/>
          <w:sz w:val="28"/>
          <w:szCs w:val="28"/>
        </w:rPr>
        <w:t>реактогенность</w:t>
      </w:r>
      <w:proofErr w:type="spellEnd"/>
    </w:p>
    <w:p w:rsidR="00242876" w:rsidRPr="00F318F7" w:rsidRDefault="00242876" w:rsidP="0021757B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 xml:space="preserve">высокая напряженность иммунитета </w:t>
      </w:r>
    </w:p>
    <w:p w:rsidR="00242876" w:rsidRPr="00F318F7" w:rsidRDefault="00242876" w:rsidP="0021757B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 xml:space="preserve">иммунитет формируется сразу после введения </w:t>
      </w:r>
    </w:p>
    <w:p w:rsidR="00242876" w:rsidRPr="00F318F7" w:rsidRDefault="00C92C8E" w:rsidP="0021757B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вызвать инфекцию у </w:t>
      </w:r>
      <w:r w:rsidR="006A0F47">
        <w:rPr>
          <w:rFonts w:ascii="Times New Roman" w:hAnsi="Times New Roman" w:cs="Times New Roman"/>
          <w:sz w:val="28"/>
          <w:szCs w:val="28"/>
        </w:rPr>
        <w:t xml:space="preserve">лиц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иммунно</w:t>
      </w:r>
      <w:r w:rsidR="006A0F47">
        <w:rPr>
          <w:rFonts w:ascii="Times New Roman" w:hAnsi="Times New Roman" w:cs="Times New Roman"/>
          <w:sz w:val="28"/>
          <w:szCs w:val="28"/>
        </w:rPr>
        <w:t>супрессией</w:t>
      </w:r>
      <w:proofErr w:type="spellEnd"/>
    </w:p>
    <w:p w:rsidR="00242876" w:rsidRPr="00F318F7" w:rsidRDefault="00242876" w:rsidP="0021757B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 xml:space="preserve">относительная простота получения </w:t>
      </w:r>
    </w:p>
    <w:p w:rsidR="00242876" w:rsidRPr="00F318F7" w:rsidRDefault="00242876" w:rsidP="0024287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2876" w:rsidRPr="00F318F7" w:rsidRDefault="00242876" w:rsidP="0024287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2876" w:rsidRPr="00F318F7" w:rsidRDefault="00242876" w:rsidP="0024287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 xml:space="preserve">ВАКЦИНА ДЛЯ ПРОФИЛАКТИКИ ГЕПАТИТА </w:t>
      </w:r>
      <w:proofErr w:type="gramStart"/>
      <w:r w:rsidRPr="00F318F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2876" w:rsidRPr="00F318F7" w:rsidRDefault="00242876" w:rsidP="0021757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>живая</w:t>
      </w:r>
    </w:p>
    <w:p w:rsidR="00242876" w:rsidRPr="00F318F7" w:rsidRDefault="00242876" w:rsidP="0021757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>инактивированная</w:t>
      </w:r>
    </w:p>
    <w:p w:rsidR="00242876" w:rsidRPr="00F318F7" w:rsidRDefault="00242876" w:rsidP="0021757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>анатоксин</w:t>
      </w:r>
    </w:p>
    <w:p w:rsidR="00242876" w:rsidRPr="00F318F7" w:rsidRDefault="00242876" w:rsidP="0021757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>рекомбинантная</w:t>
      </w:r>
    </w:p>
    <w:p w:rsidR="00242876" w:rsidRPr="00F318F7" w:rsidRDefault="006A0F47" w:rsidP="0021757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поверхностный антиген вируса</w:t>
      </w:r>
    </w:p>
    <w:p w:rsidR="00242876" w:rsidRPr="00F318F7" w:rsidRDefault="00242876" w:rsidP="0024287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74BC" w:rsidRPr="00F318F7" w:rsidRDefault="00E274BC" w:rsidP="00E274B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>ВАКЦИНО</w:t>
      </w:r>
      <w:r>
        <w:rPr>
          <w:rFonts w:ascii="Times New Roman" w:hAnsi="Times New Roman" w:cs="Times New Roman"/>
          <w:sz w:val="28"/>
          <w:szCs w:val="28"/>
        </w:rPr>
        <w:t>ТЕРАПИЯ ПРОВОДИТСЯ</w:t>
      </w:r>
    </w:p>
    <w:p w:rsidR="00E274BC" w:rsidRPr="00F318F7" w:rsidRDefault="00E274BC" w:rsidP="00E274BC">
      <w:pPr>
        <w:pStyle w:val="a3"/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318F7">
        <w:rPr>
          <w:rFonts w:ascii="Times New Roman" w:hAnsi="Times New Roman" w:cs="Times New Roman"/>
          <w:sz w:val="28"/>
          <w:szCs w:val="28"/>
        </w:rPr>
        <w:t>острых</w:t>
      </w:r>
      <w:r>
        <w:rPr>
          <w:rFonts w:ascii="Times New Roman" w:hAnsi="Times New Roman" w:cs="Times New Roman"/>
          <w:sz w:val="28"/>
          <w:szCs w:val="28"/>
        </w:rPr>
        <w:t xml:space="preserve"> инфекциях</w:t>
      </w:r>
    </w:p>
    <w:p w:rsidR="00E274BC" w:rsidRPr="00F318F7" w:rsidRDefault="00E274BC" w:rsidP="00E274BC">
      <w:pPr>
        <w:pStyle w:val="a3"/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F31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8F7">
        <w:rPr>
          <w:rFonts w:ascii="Times New Roman" w:hAnsi="Times New Roman" w:cs="Times New Roman"/>
          <w:sz w:val="28"/>
          <w:szCs w:val="28"/>
        </w:rPr>
        <w:t>генерализованных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инфекциях</w:t>
      </w:r>
    </w:p>
    <w:p w:rsidR="00E274BC" w:rsidRPr="00F318F7" w:rsidRDefault="00E274BC" w:rsidP="00E274BC">
      <w:pPr>
        <w:pStyle w:val="a3"/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F318F7">
        <w:rPr>
          <w:rFonts w:ascii="Times New Roman" w:hAnsi="Times New Roman" w:cs="Times New Roman"/>
          <w:sz w:val="28"/>
          <w:szCs w:val="28"/>
        </w:rPr>
        <w:t xml:space="preserve"> хронических</w:t>
      </w:r>
      <w:r>
        <w:rPr>
          <w:rFonts w:ascii="Times New Roman" w:hAnsi="Times New Roman" w:cs="Times New Roman"/>
          <w:sz w:val="28"/>
          <w:szCs w:val="28"/>
        </w:rPr>
        <w:t xml:space="preserve"> инфекциях</w:t>
      </w:r>
    </w:p>
    <w:p w:rsidR="00E274BC" w:rsidRPr="00F318F7" w:rsidRDefault="00E274BC" w:rsidP="00E274BC">
      <w:pPr>
        <w:pStyle w:val="a3"/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убитыми вакцинами и анатоксинами</w:t>
      </w:r>
    </w:p>
    <w:p w:rsidR="00E274BC" w:rsidRPr="00F318F7" w:rsidRDefault="00E274BC" w:rsidP="00E274BC">
      <w:pPr>
        <w:pStyle w:val="a3"/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живыми вакцинами</w:t>
      </w:r>
    </w:p>
    <w:p w:rsidR="00E274BC" w:rsidRDefault="00E274BC" w:rsidP="00E274B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2876" w:rsidRPr="00F318F7" w:rsidRDefault="00242876" w:rsidP="0024287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8F7">
        <w:rPr>
          <w:rFonts w:ascii="Times New Roman" w:hAnsi="Times New Roman" w:cs="Times New Roman"/>
          <w:sz w:val="28"/>
          <w:szCs w:val="28"/>
        </w:rPr>
        <w:t>ПРИ ИСПОЛЬЗОВАНИИ ГЕТЕРОЛОГИЧНЫХ СЫВОРОТОК И ИММУНОГЛОБУЛИНОВ</w:t>
      </w:r>
    </w:p>
    <w:p w:rsidR="00242876" w:rsidRPr="008C3622" w:rsidRDefault="003725BD" w:rsidP="0021757B">
      <w:pPr>
        <w:pStyle w:val="a3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C3622">
        <w:rPr>
          <w:rFonts w:ascii="Times New Roman" w:hAnsi="Times New Roman" w:cs="Times New Roman"/>
          <w:sz w:val="28"/>
          <w:szCs w:val="28"/>
        </w:rPr>
        <w:t>необходимо провести в/</w:t>
      </w:r>
      <w:proofErr w:type="gramStart"/>
      <w:r w:rsidRPr="008C36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3622">
        <w:rPr>
          <w:rFonts w:ascii="Times New Roman" w:hAnsi="Times New Roman" w:cs="Times New Roman"/>
          <w:sz w:val="28"/>
          <w:szCs w:val="28"/>
        </w:rPr>
        <w:t xml:space="preserve"> пробу с препаратом разведенным 1:100</w:t>
      </w:r>
    </w:p>
    <w:p w:rsidR="00242876" w:rsidRPr="008C3622" w:rsidRDefault="003725BD" w:rsidP="0021757B">
      <w:pPr>
        <w:pStyle w:val="a3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C3622">
        <w:rPr>
          <w:rFonts w:ascii="Times New Roman" w:hAnsi="Times New Roman" w:cs="Times New Roman"/>
          <w:sz w:val="28"/>
          <w:szCs w:val="28"/>
        </w:rPr>
        <w:t>необходимо провести в/</w:t>
      </w:r>
      <w:proofErr w:type="gramStart"/>
      <w:r w:rsidRPr="008C36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3622">
        <w:rPr>
          <w:rFonts w:ascii="Times New Roman" w:hAnsi="Times New Roman" w:cs="Times New Roman"/>
          <w:sz w:val="28"/>
          <w:szCs w:val="28"/>
        </w:rPr>
        <w:t xml:space="preserve"> пробу с неразведенным препаратом </w:t>
      </w:r>
    </w:p>
    <w:p w:rsidR="00242876" w:rsidRPr="008C3622" w:rsidRDefault="003725BD" w:rsidP="0021757B">
      <w:pPr>
        <w:pStyle w:val="a3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C3622">
        <w:rPr>
          <w:rFonts w:ascii="Times New Roman" w:hAnsi="Times New Roman" w:cs="Times New Roman"/>
          <w:sz w:val="28"/>
          <w:szCs w:val="28"/>
        </w:rPr>
        <w:t>возможно развитие сывороточной болезни</w:t>
      </w:r>
    </w:p>
    <w:p w:rsidR="00242876" w:rsidRPr="008C3622" w:rsidRDefault="003725BD" w:rsidP="0021757B">
      <w:pPr>
        <w:pStyle w:val="a3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C3622">
        <w:rPr>
          <w:rFonts w:ascii="Times New Roman" w:hAnsi="Times New Roman" w:cs="Times New Roman"/>
          <w:sz w:val="28"/>
          <w:szCs w:val="28"/>
        </w:rPr>
        <w:t>возможно развитие анафилактического</w:t>
      </w:r>
      <w:r w:rsidR="00242876" w:rsidRPr="008C3622">
        <w:rPr>
          <w:rFonts w:ascii="Times New Roman" w:hAnsi="Times New Roman" w:cs="Times New Roman"/>
          <w:sz w:val="28"/>
          <w:szCs w:val="28"/>
        </w:rPr>
        <w:t xml:space="preserve"> шок</w:t>
      </w:r>
      <w:r w:rsidRPr="008C3622">
        <w:rPr>
          <w:rFonts w:ascii="Times New Roman" w:hAnsi="Times New Roman" w:cs="Times New Roman"/>
          <w:sz w:val="28"/>
          <w:szCs w:val="28"/>
        </w:rPr>
        <w:t>а</w:t>
      </w:r>
    </w:p>
    <w:p w:rsidR="00242876" w:rsidRPr="008C3622" w:rsidRDefault="003725BD" w:rsidP="0021757B">
      <w:pPr>
        <w:pStyle w:val="a3"/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C3622">
        <w:rPr>
          <w:rFonts w:ascii="Times New Roman" w:hAnsi="Times New Roman" w:cs="Times New Roman"/>
          <w:sz w:val="28"/>
          <w:szCs w:val="28"/>
        </w:rPr>
        <w:t xml:space="preserve">возможно развитие </w:t>
      </w:r>
      <w:r w:rsidR="00242876" w:rsidRPr="008C3622">
        <w:rPr>
          <w:rFonts w:ascii="Times New Roman" w:hAnsi="Times New Roman" w:cs="Times New Roman"/>
          <w:sz w:val="28"/>
          <w:szCs w:val="28"/>
        </w:rPr>
        <w:t>дисбактериоз</w:t>
      </w:r>
      <w:r w:rsidRPr="008C3622">
        <w:rPr>
          <w:rFonts w:ascii="Times New Roman" w:hAnsi="Times New Roman" w:cs="Times New Roman"/>
          <w:sz w:val="28"/>
          <w:szCs w:val="28"/>
        </w:rPr>
        <w:t>а</w:t>
      </w:r>
    </w:p>
    <w:p w:rsidR="00242876" w:rsidRPr="00E274BC" w:rsidRDefault="00242876" w:rsidP="00E27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54A" w:rsidRDefault="0043158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</w:t>
      </w:r>
      <w:r w:rsidR="000C70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Ответить на вопрос (по вариантам)</w:t>
      </w:r>
      <w:r w:rsidR="00952D5D"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 </w:t>
      </w:r>
      <w:r w:rsidR="000E3B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Если номер в списке группы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студента</w:t>
      </w:r>
      <w:r w:rsidR="000E3B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четный</w:t>
      </w:r>
      <w:r w:rsidR="00A947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 вопрос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.А, если</w:t>
      </w:r>
      <w:r w:rsidR="000E3B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нечетный,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F31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44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 2.Б</w:t>
      </w:r>
      <w:r w:rsidR="006B6F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37F5B" w:rsidRDefault="000C702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Заполните таблицу, распределив</w:t>
      </w:r>
      <w:r w:rsidR="00537F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 списка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 </w:t>
      </w:r>
      <w:r w:rsidR="00537F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иммунобиологические препараты</w:t>
      </w:r>
      <w:r w:rsidR="004A1A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9D3E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 некоторых случаях ну</w:t>
      </w:r>
      <w:r w:rsidR="004A1A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жно включать </w:t>
      </w:r>
      <w:r w:rsidR="006B6F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препарат </w:t>
      </w:r>
      <w:r w:rsidR="004A1A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одновременно в несколько ячеек).</w:t>
      </w:r>
    </w:p>
    <w:p w:rsidR="009D3EBE" w:rsidRPr="00652515" w:rsidRDefault="009D3EBE" w:rsidP="0065251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D3EBE" w:rsidRPr="00652515" w:rsidSect="008C3622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9D3EBE" w:rsidRPr="00D37A35" w:rsidRDefault="009D3EBE" w:rsidP="009D3EBE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Анатоксин</w:t>
      </w:r>
    </w:p>
    <w:p w:rsidR="009D3EBE" w:rsidRPr="00F33796" w:rsidRDefault="009D3EBE" w:rsidP="009D3EBE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Антитоксическая</w:t>
      </w:r>
      <w:r w:rsidRPr="0056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лошадиная сыворотка</w:t>
      </w:r>
    </w:p>
    <w:p w:rsidR="001E766B" w:rsidRDefault="001E766B" w:rsidP="001E766B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живая </w:t>
      </w:r>
    </w:p>
    <w:p w:rsidR="001E766B" w:rsidRPr="00795F86" w:rsidRDefault="001E766B" w:rsidP="001E766B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инактивированная</w:t>
      </w:r>
    </w:p>
    <w:p w:rsidR="001E766B" w:rsidRDefault="001E766B" w:rsidP="001E766B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коньюгированная</w:t>
      </w:r>
      <w:proofErr w:type="spellEnd"/>
    </w:p>
    <w:p w:rsidR="001E766B" w:rsidRDefault="001E766B" w:rsidP="001E766B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рекомбинантная (генно-инженерная)</w:t>
      </w:r>
    </w:p>
    <w:p w:rsidR="00F33796" w:rsidRPr="00D37A35" w:rsidRDefault="006B6F14" w:rsidP="007575F8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с</w:t>
      </w:r>
      <w:r w:rsidR="00F33796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убъединичная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расщепленная) вирусная</w:t>
      </w:r>
    </w:p>
    <w:p w:rsidR="00A3041B" w:rsidRDefault="004A6EC6" w:rsidP="00A3041B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химическая</w:t>
      </w:r>
    </w:p>
    <w:p w:rsidR="009D3EBE" w:rsidRDefault="009D3EBE" w:rsidP="009D3EBE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Иммуноглобулин лошадиный специфический</w:t>
      </w:r>
    </w:p>
    <w:p w:rsidR="009D3EBE" w:rsidRDefault="009D3EBE" w:rsidP="009D3EBE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Иммуноглобулин человеческий специфический</w:t>
      </w:r>
    </w:p>
    <w:p w:rsidR="000C702D" w:rsidRPr="000C702D" w:rsidRDefault="000C702D" w:rsidP="000C70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702D" w:rsidRPr="000C702D" w:rsidSect="00BA0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21F" w:rsidRDefault="001E766B" w:rsidP="006B4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препараты из списка, независимо от вашего варианта, нужно изучить в первую очередь по учебнику микробиологии, что бы составить для себя общее представление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их</w:t>
      </w:r>
      <w:r w:rsidRPr="001E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назначении, способах получения и особенностях применения.</w:t>
      </w:r>
    </w:p>
    <w:p w:rsidR="001E766B" w:rsidRPr="00DA721F" w:rsidRDefault="00DA721F" w:rsidP="006B4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формулировки</w:t>
      </w:r>
      <w:r w:rsidR="001E766B" w:rsidRPr="001E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 при выполнении практического задания №3.</w:t>
      </w:r>
    </w:p>
    <w:p w:rsidR="001E766B" w:rsidRDefault="001E766B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766B" w:rsidRDefault="004A6EC6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6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2.А  </w:t>
      </w:r>
    </w:p>
    <w:p w:rsidR="009D3EBE" w:rsidRPr="004A6EC6" w:rsidRDefault="009D3EBE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8"/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55"/>
        <w:gridCol w:w="2444"/>
      </w:tblGrid>
      <w:tr w:rsidR="00537F5B" w:rsidRPr="00C82A3F" w:rsidTr="004A6EC6">
        <w:tc>
          <w:tcPr>
            <w:tcW w:w="4077" w:type="dxa"/>
            <w:vMerge w:val="restart"/>
          </w:tcPr>
          <w:p w:rsidR="00A3041B" w:rsidRPr="009D3EBE" w:rsidRDefault="00A3041B" w:rsidP="0049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41B" w:rsidRPr="009D3EBE" w:rsidRDefault="00A3041B" w:rsidP="0049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7F5B" w:rsidRPr="009D3EBE" w:rsidRDefault="00537F5B" w:rsidP="0049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Содержат:</w:t>
            </w:r>
          </w:p>
        </w:tc>
        <w:tc>
          <w:tcPr>
            <w:tcW w:w="4399" w:type="dxa"/>
            <w:gridSpan w:val="2"/>
          </w:tcPr>
          <w:p w:rsidR="00537F5B" w:rsidRPr="009D3EBE" w:rsidRDefault="00537F5B" w:rsidP="00E461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МИБП</w:t>
            </w:r>
          </w:p>
        </w:tc>
      </w:tr>
      <w:tr w:rsidR="00537F5B" w:rsidRPr="00C82A3F" w:rsidTr="004A6EC6">
        <w:tc>
          <w:tcPr>
            <w:tcW w:w="4077" w:type="dxa"/>
            <w:vMerge/>
            <w:tcBorders>
              <w:top w:val="nil"/>
            </w:tcBorders>
          </w:tcPr>
          <w:p w:rsidR="00537F5B" w:rsidRPr="009D3EBE" w:rsidRDefault="00537F5B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537F5B" w:rsidRPr="009D3EBE" w:rsidRDefault="00537F5B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составу антигенные</w:t>
            </w:r>
          </w:p>
        </w:tc>
        <w:tc>
          <w:tcPr>
            <w:tcW w:w="2444" w:type="dxa"/>
          </w:tcPr>
          <w:p w:rsidR="004A6EC6" w:rsidRPr="009D3EBE" w:rsidRDefault="00537F5B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составу </w:t>
            </w:r>
          </w:p>
          <w:p w:rsidR="00537F5B" w:rsidRPr="009D3EBE" w:rsidRDefault="00537F5B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антительные</w:t>
            </w:r>
            <w:proofErr w:type="spellEnd"/>
            <w:r w:rsidRPr="009D3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992" w:rsidRPr="00C82A3F" w:rsidTr="004A6EC6">
        <w:tc>
          <w:tcPr>
            <w:tcW w:w="4077" w:type="dxa"/>
          </w:tcPr>
          <w:p w:rsidR="00294992" w:rsidRPr="009D3EBE" w:rsidRDefault="006B6F14" w:rsidP="004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94992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протективные</w:t>
            </w:r>
            <w:proofErr w:type="spellEnd"/>
            <w:r w:rsidR="00294992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антигены</w:t>
            </w:r>
          </w:p>
        </w:tc>
        <w:tc>
          <w:tcPr>
            <w:tcW w:w="1955" w:type="dxa"/>
          </w:tcPr>
          <w:p w:rsidR="00294992" w:rsidRPr="009D3EBE" w:rsidRDefault="00294992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94992" w:rsidRPr="009D3EBE" w:rsidRDefault="00294992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6EC6" w:rsidRPr="00C82A3F" w:rsidTr="004A6EC6">
        <w:tc>
          <w:tcPr>
            <w:tcW w:w="4077" w:type="dxa"/>
          </w:tcPr>
          <w:p w:rsidR="004A6EC6" w:rsidRPr="009D3EBE" w:rsidRDefault="004A6EC6" w:rsidP="004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антитела против антигенов </w:t>
            </w:r>
            <w:proofErr w:type="gramStart"/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955" w:type="dxa"/>
          </w:tcPr>
          <w:p w:rsidR="004A6EC6" w:rsidRPr="009D3EBE" w:rsidRDefault="004A6EC6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A6EC6" w:rsidRPr="009D3EBE" w:rsidRDefault="004A6EC6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4992" w:rsidRPr="00C82A3F" w:rsidTr="004A6EC6">
        <w:tc>
          <w:tcPr>
            <w:tcW w:w="4077" w:type="dxa"/>
          </w:tcPr>
          <w:p w:rsidR="00294992" w:rsidRPr="009D3EBE" w:rsidRDefault="006B6F14" w:rsidP="0075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94992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антитела против</w:t>
            </w:r>
            <w:r w:rsidR="004C23C8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5F8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</w:t>
            </w:r>
            <w:r w:rsidR="00294992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токсинов</w:t>
            </w:r>
            <w:r w:rsidR="007575F8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бактерий </w:t>
            </w:r>
          </w:p>
        </w:tc>
        <w:tc>
          <w:tcPr>
            <w:tcW w:w="1955" w:type="dxa"/>
          </w:tcPr>
          <w:p w:rsidR="00294992" w:rsidRPr="009D3EBE" w:rsidRDefault="00294992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94992" w:rsidRPr="009D3EBE" w:rsidRDefault="00294992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4992" w:rsidRPr="00C82A3F" w:rsidTr="004A6EC6">
        <w:tc>
          <w:tcPr>
            <w:tcW w:w="4077" w:type="dxa"/>
          </w:tcPr>
          <w:p w:rsidR="00294992" w:rsidRPr="009D3EBE" w:rsidRDefault="006B6F14" w:rsidP="004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94992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убитые микроорганизмы</w:t>
            </w:r>
            <w:r w:rsidR="00DA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A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карпускулярные</w:t>
            </w:r>
            <w:proofErr w:type="spellEnd"/>
            <w:r w:rsidR="001D5A1F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</w:tcPr>
          <w:p w:rsidR="00294992" w:rsidRPr="009D3EBE" w:rsidRDefault="00294992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94992" w:rsidRPr="009D3EBE" w:rsidRDefault="00294992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4992" w:rsidRPr="00C82A3F" w:rsidTr="004A6EC6">
        <w:tc>
          <w:tcPr>
            <w:tcW w:w="4077" w:type="dxa"/>
          </w:tcPr>
          <w:p w:rsidR="00294992" w:rsidRPr="009D3EBE" w:rsidRDefault="006B6F14" w:rsidP="004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9D0BCA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аттенуированные</w:t>
            </w:r>
            <w:proofErr w:type="spellEnd"/>
            <w:r w:rsidR="00294992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1955" w:type="dxa"/>
          </w:tcPr>
          <w:p w:rsidR="00294992" w:rsidRPr="009D3EBE" w:rsidRDefault="00294992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94992" w:rsidRPr="009D3EBE" w:rsidRDefault="00294992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23C8" w:rsidRPr="00C82A3F" w:rsidTr="004A6EC6">
        <w:tc>
          <w:tcPr>
            <w:tcW w:w="4077" w:type="dxa"/>
          </w:tcPr>
          <w:p w:rsidR="004C23C8" w:rsidRPr="009D3EBE" w:rsidRDefault="006B6F14" w:rsidP="004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23C8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обезвреженный экзотоксин</w:t>
            </w:r>
            <w:r w:rsidR="007575F8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бактерий</w:t>
            </w:r>
          </w:p>
        </w:tc>
        <w:tc>
          <w:tcPr>
            <w:tcW w:w="1955" w:type="dxa"/>
          </w:tcPr>
          <w:p w:rsidR="004C23C8" w:rsidRPr="009D3EBE" w:rsidRDefault="004C23C8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C23C8" w:rsidRPr="009D3EBE" w:rsidRDefault="004C23C8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37F5B" w:rsidRPr="00C82A3F" w:rsidTr="004A6EC6">
        <w:tc>
          <w:tcPr>
            <w:tcW w:w="4077" w:type="dxa"/>
          </w:tcPr>
          <w:p w:rsidR="00537F5B" w:rsidRPr="009D3EBE" w:rsidRDefault="006B6F14" w:rsidP="004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37F5B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дивергентными</w:t>
            </w:r>
          </w:p>
        </w:tc>
        <w:tc>
          <w:tcPr>
            <w:tcW w:w="1955" w:type="dxa"/>
          </w:tcPr>
          <w:p w:rsidR="00537F5B" w:rsidRPr="009D3EBE" w:rsidRDefault="00537F5B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37F5B" w:rsidRPr="009D3EBE" w:rsidRDefault="00537F5B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37F5B" w:rsidRPr="00C82A3F" w:rsidTr="004A6EC6">
        <w:tc>
          <w:tcPr>
            <w:tcW w:w="4077" w:type="dxa"/>
          </w:tcPr>
          <w:p w:rsidR="00537F5B" w:rsidRPr="009D3EBE" w:rsidRDefault="00744D71" w:rsidP="004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могут требовать включения </w:t>
            </w:r>
            <w:proofErr w:type="spellStart"/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адьюванта</w:t>
            </w:r>
            <w:proofErr w:type="spellEnd"/>
          </w:p>
        </w:tc>
        <w:tc>
          <w:tcPr>
            <w:tcW w:w="1955" w:type="dxa"/>
          </w:tcPr>
          <w:p w:rsidR="00537F5B" w:rsidRPr="009D3EBE" w:rsidRDefault="00537F5B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37F5B" w:rsidRPr="009D3EBE" w:rsidRDefault="00537F5B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916AF" w:rsidRPr="00C82A3F" w:rsidTr="004A6EC6">
        <w:tc>
          <w:tcPr>
            <w:tcW w:w="4077" w:type="dxa"/>
          </w:tcPr>
          <w:p w:rsidR="00D916AF" w:rsidRPr="009D3EBE" w:rsidRDefault="00D916AF" w:rsidP="004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содержат белок-носитель</w:t>
            </w:r>
          </w:p>
        </w:tc>
        <w:tc>
          <w:tcPr>
            <w:tcW w:w="1955" w:type="dxa"/>
          </w:tcPr>
          <w:p w:rsidR="00D916AF" w:rsidRPr="009D3EBE" w:rsidRDefault="00D916AF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D916AF" w:rsidRPr="009D3EBE" w:rsidRDefault="00D916AF" w:rsidP="00E4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575F8" w:rsidRDefault="004A6EC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</w:p>
    <w:p w:rsidR="00DA721F" w:rsidRDefault="00DA721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6ACF" w:rsidRDefault="003D6AC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3EBE" w:rsidRPr="00DA721F" w:rsidRDefault="004C23C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2.Б </w:t>
      </w:r>
    </w:p>
    <w:tbl>
      <w:tblPr>
        <w:tblpPr w:leftFromText="180" w:rightFromText="180" w:vertAnchor="text" w:horzAnchor="margin" w:tblpXSpec="center" w:tblpY="138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444"/>
      </w:tblGrid>
      <w:tr w:rsidR="00A3041B" w:rsidRPr="00C82A3F" w:rsidTr="00801C03">
        <w:tc>
          <w:tcPr>
            <w:tcW w:w="2660" w:type="dxa"/>
            <w:vMerge w:val="restart"/>
          </w:tcPr>
          <w:p w:rsidR="00A3041B" w:rsidRPr="009D3EBE" w:rsidRDefault="00A3041B" w:rsidP="00D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41B" w:rsidRPr="009D3EBE" w:rsidRDefault="00A3041B" w:rsidP="00D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41B" w:rsidRPr="009D3EBE" w:rsidRDefault="00A3041B" w:rsidP="00D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Применяются для</w:t>
            </w:r>
          </w:p>
        </w:tc>
        <w:tc>
          <w:tcPr>
            <w:tcW w:w="4570" w:type="dxa"/>
            <w:gridSpan w:val="2"/>
          </w:tcPr>
          <w:p w:rsidR="00A3041B" w:rsidRPr="009D3EBE" w:rsidRDefault="00A3041B" w:rsidP="00801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МИБП</w:t>
            </w:r>
          </w:p>
        </w:tc>
      </w:tr>
      <w:tr w:rsidR="00A3041B" w:rsidRPr="00C82A3F" w:rsidTr="00801C03">
        <w:tc>
          <w:tcPr>
            <w:tcW w:w="2660" w:type="dxa"/>
            <w:vMerge/>
          </w:tcPr>
          <w:p w:rsidR="00A3041B" w:rsidRPr="009D3EBE" w:rsidRDefault="00A3041B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3041B" w:rsidRPr="009D3EBE" w:rsidRDefault="00A3041B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составу антигенные</w:t>
            </w:r>
          </w:p>
        </w:tc>
        <w:tc>
          <w:tcPr>
            <w:tcW w:w="2444" w:type="dxa"/>
          </w:tcPr>
          <w:p w:rsidR="00A3041B" w:rsidRPr="009D3EBE" w:rsidRDefault="00A3041B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составу </w:t>
            </w:r>
            <w:proofErr w:type="spellStart"/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антительные</w:t>
            </w:r>
            <w:proofErr w:type="spellEnd"/>
            <w:r w:rsidRPr="009D3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23C8" w:rsidRPr="00C82A3F" w:rsidTr="00801C03">
        <w:tc>
          <w:tcPr>
            <w:tcW w:w="2660" w:type="dxa"/>
          </w:tcPr>
          <w:p w:rsidR="004C23C8" w:rsidRPr="009D3EBE" w:rsidRDefault="006B6F14" w:rsidP="00A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1437B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3925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оздания активного</w:t>
            </w:r>
            <w:r w:rsidR="00A3041B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041B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антимикробного</w:t>
            </w:r>
            <w:r w:rsidR="00713925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иммунитета</w:t>
            </w:r>
          </w:p>
        </w:tc>
        <w:tc>
          <w:tcPr>
            <w:tcW w:w="2126" w:type="dxa"/>
          </w:tcPr>
          <w:p w:rsidR="004C23C8" w:rsidRPr="009D3EBE" w:rsidRDefault="004C23C8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C23C8" w:rsidRPr="009D3EBE" w:rsidRDefault="004C23C8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23C8" w:rsidRPr="00C82A3F" w:rsidTr="00801C03">
        <w:tc>
          <w:tcPr>
            <w:tcW w:w="2660" w:type="dxa"/>
          </w:tcPr>
          <w:p w:rsidR="004C23C8" w:rsidRPr="009D3EBE" w:rsidRDefault="006B6F14" w:rsidP="00A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041B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активного антитоксического иммунитета</w:t>
            </w:r>
          </w:p>
        </w:tc>
        <w:tc>
          <w:tcPr>
            <w:tcW w:w="2126" w:type="dxa"/>
          </w:tcPr>
          <w:p w:rsidR="004C23C8" w:rsidRPr="009D3EBE" w:rsidRDefault="00A3041B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4C23C8" w:rsidRPr="009D3EBE" w:rsidRDefault="004C23C8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23C8" w:rsidRPr="00C82A3F" w:rsidTr="00801C03">
        <w:tc>
          <w:tcPr>
            <w:tcW w:w="2660" w:type="dxa"/>
          </w:tcPr>
          <w:p w:rsidR="004C23C8" w:rsidRPr="009D3EBE" w:rsidRDefault="006B6F14" w:rsidP="0071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041B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пассивного иммунитета</w:t>
            </w:r>
          </w:p>
        </w:tc>
        <w:tc>
          <w:tcPr>
            <w:tcW w:w="2126" w:type="dxa"/>
          </w:tcPr>
          <w:p w:rsidR="004C23C8" w:rsidRPr="009D3EBE" w:rsidRDefault="004C23C8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C23C8" w:rsidRPr="009D3EBE" w:rsidRDefault="004C23C8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3796" w:rsidRPr="00C82A3F" w:rsidTr="00801C03">
        <w:tc>
          <w:tcPr>
            <w:tcW w:w="2660" w:type="dxa"/>
          </w:tcPr>
          <w:p w:rsidR="00F33796" w:rsidRPr="009D3EBE" w:rsidRDefault="006B6F14" w:rsidP="0071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796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специфической терапии </w:t>
            </w:r>
            <w:proofErr w:type="spellStart"/>
            <w:r w:rsidR="00F33796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токсинемических</w:t>
            </w:r>
            <w:proofErr w:type="spellEnd"/>
            <w:r w:rsidR="00F33796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инфекций</w:t>
            </w:r>
          </w:p>
        </w:tc>
        <w:tc>
          <w:tcPr>
            <w:tcW w:w="2126" w:type="dxa"/>
          </w:tcPr>
          <w:p w:rsidR="00F33796" w:rsidRPr="009D3EBE" w:rsidRDefault="00F33796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33796" w:rsidRPr="009D3EBE" w:rsidRDefault="00F33796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3796" w:rsidRPr="00C82A3F" w:rsidTr="00801C03">
        <w:tc>
          <w:tcPr>
            <w:tcW w:w="2660" w:type="dxa"/>
          </w:tcPr>
          <w:p w:rsidR="00F33796" w:rsidRPr="009D3EBE" w:rsidRDefault="006B6F14" w:rsidP="0071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796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специфической терапии хронических инфекций</w:t>
            </w:r>
          </w:p>
        </w:tc>
        <w:tc>
          <w:tcPr>
            <w:tcW w:w="2126" w:type="dxa"/>
          </w:tcPr>
          <w:p w:rsidR="00F33796" w:rsidRPr="009D3EBE" w:rsidRDefault="00F33796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33796" w:rsidRPr="009D3EBE" w:rsidRDefault="00F33796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37F5B" w:rsidRPr="00C82A3F" w:rsidTr="00801C03">
        <w:tc>
          <w:tcPr>
            <w:tcW w:w="2660" w:type="dxa"/>
          </w:tcPr>
          <w:p w:rsidR="00537F5B" w:rsidRPr="009D3EBE" w:rsidRDefault="006B6F14" w:rsidP="0071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экстренной профилактики</w:t>
            </w:r>
            <w:r w:rsidR="00A3041B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инфекций </w:t>
            </w:r>
            <w:r w:rsidR="00537F5B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537F5B" w:rsidRPr="009D3EBE" w:rsidRDefault="00537F5B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37F5B" w:rsidRPr="009D3EBE" w:rsidRDefault="00537F5B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575F8" w:rsidRPr="00C82A3F" w:rsidTr="00801C03">
        <w:tc>
          <w:tcPr>
            <w:tcW w:w="2660" w:type="dxa"/>
          </w:tcPr>
          <w:p w:rsidR="007575F8" w:rsidRPr="009D3EBE" w:rsidRDefault="00744D71" w:rsidP="0071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575F8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требуют дробного введения по методу А.М. </w:t>
            </w:r>
            <w:proofErr w:type="spellStart"/>
            <w:r w:rsidR="007575F8"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Безредки</w:t>
            </w:r>
            <w:proofErr w:type="spellEnd"/>
          </w:p>
        </w:tc>
        <w:tc>
          <w:tcPr>
            <w:tcW w:w="2126" w:type="dxa"/>
          </w:tcPr>
          <w:p w:rsidR="007575F8" w:rsidRPr="009D3EBE" w:rsidRDefault="007575F8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7575F8" w:rsidRPr="009D3EBE" w:rsidRDefault="007575F8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0BCA" w:rsidRPr="00C82A3F" w:rsidTr="00801C03">
        <w:tc>
          <w:tcPr>
            <w:tcW w:w="2660" w:type="dxa"/>
          </w:tcPr>
          <w:p w:rsidR="009D0BCA" w:rsidRPr="009D3EBE" w:rsidRDefault="009D3EBE" w:rsidP="009D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них усилена </w:t>
            </w:r>
            <w:r w:rsidRPr="009D3EBE">
              <w:rPr>
                <w:rFonts w:ascii="Lora" w:hAnsi="Lora"/>
                <w:color w:val="000000"/>
                <w:sz w:val="24"/>
                <w:szCs w:val="24"/>
                <w:shd w:val="clear" w:color="auto" w:fill="F6F4F0"/>
              </w:rPr>
              <w:t xml:space="preserve"> </w:t>
            </w: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иммуногенность</w:t>
            </w:r>
            <w:r w:rsidRPr="009D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полисахаридов</w:t>
            </w:r>
          </w:p>
        </w:tc>
        <w:tc>
          <w:tcPr>
            <w:tcW w:w="2126" w:type="dxa"/>
          </w:tcPr>
          <w:p w:rsidR="009D0BCA" w:rsidRPr="009D3EBE" w:rsidRDefault="009D0BCA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D0BCA" w:rsidRPr="009D3EBE" w:rsidRDefault="009D0BCA" w:rsidP="0080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1437B" w:rsidRDefault="00D1437B" w:rsidP="00C521C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437B" w:rsidRDefault="00D1437B" w:rsidP="00C521C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75F8" w:rsidRDefault="007575F8" w:rsidP="00C521C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75F8" w:rsidRDefault="007575F8" w:rsidP="00C521C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21F" w:rsidRDefault="00DA721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21F" w:rsidRDefault="00DA721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21F" w:rsidRDefault="00DA721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21F" w:rsidRDefault="00DA721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21F" w:rsidRDefault="00DA721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21F" w:rsidRDefault="00DA721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21F" w:rsidRDefault="00DA721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21F" w:rsidRDefault="00DA721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21F" w:rsidRDefault="00DA721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5386" w:rsidRDefault="00C701D8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0C70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="00C521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Выполнить практические ситуационные задания</w:t>
      </w:r>
      <w:r w:rsidR="00952D5D"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D0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вариантам</w:t>
      </w:r>
      <w:r w:rsidR="00C521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Номер задания соответствует </w:t>
      </w:r>
      <w:r w:rsidR="00C521C3" w:rsidRPr="00C521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номеру</w:t>
      </w:r>
      <w:r w:rsidR="00C521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студента в списке группы</w:t>
      </w:r>
      <w:proofErr w:type="gramStart"/>
      <w:r w:rsidR="00C521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8D6C3F" w:rsidRPr="00C521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143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0C70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0C70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gramEnd"/>
      <w:r w:rsidR="000C70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далите лишние вопросы, оставив только свой</w:t>
      </w:r>
      <w:r w:rsidR="00F337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  <w:r w:rsidR="0049320F" w:rsidRPr="004932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55386" w:rsidRDefault="0049320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ответа</w:t>
      </w:r>
      <w:r w:rsidR="00572D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553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заполнить таблицу. </w:t>
      </w:r>
    </w:p>
    <w:p w:rsidR="0049320F" w:rsidRDefault="00155386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6C5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Нельзя копировать содержание инструкции к препарату (или иные источники), – ни в каком объёме!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B0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Посмотрите ниже пример</w:t>
      </w:r>
      <w:r w:rsidR="000C70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 описания некоторых препаратов из прошлых тем.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50"/>
        <w:gridCol w:w="1416"/>
        <w:gridCol w:w="1559"/>
        <w:gridCol w:w="1559"/>
        <w:gridCol w:w="3787"/>
      </w:tblGrid>
      <w:tr w:rsidR="0049320F" w:rsidTr="00C82DDF">
        <w:tc>
          <w:tcPr>
            <w:tcW w:w="1242" w:type="dxa"/>
          </w:tcPr>
          <w:p w:rsidR="0049320F" w:rsidRPr="00C82DDF" w:rsidRDefault="0049320F" w:rsidP="004932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DD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препарата</w:t>
            </w:r>
          </w:p>
        </w:tc>
        <w:tc>
          <w:tcPr>
            <w:tcW w:w="1418" w:type="dxa"/>
          </w:tcPr>
          <w:p w:rsidR="0049320F" w:rsidRPr="00C82DDF" w:rsidRDefault="0049320F" w:rsidP="004932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DDF">
              <w:rPr>
                <w:rFonts w:ascii="Times New Roman" w:eastAsia="Times New Roman" w:hAnsi="Times New Roman" w:cs="Times New Roman"/>
                <w:b/>
                <w:lang w:eastAsia="ru-RU"/>
              </w:rPr>
              <w:t>Что содержит</w:t>
            </w:r>
          </w:p>
        </w:tc>
        <w:tc>
          <w:tcPr>
            <w:tcW w:w="1559" w:type="dxa"/>
          </w:tcPr>
          <w:p w:rsidR="0049320F" w:rsidRPr="00C82DDF" w:rsidRDefault="0049320F" w:rsidP="004932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DDF">
              <w:rPr>
                <w:rFonts w:ascii="Times New Roman" w:eastAsia="Times New Roman" w:hAnsi="Times New Roman" w:cs="Times New Roman"/>
                <w:b/>
                <w:lang w:eastAsia="ru-RU"/>
              </w:rPr>
              <w:t>Для чего применяется</w:t>
            </w:r>
          </w:p>
        </w:tc>
        <w:tc>
          <w:tcPr>
            <w:tcW w:w="1559" w:type="dxa"/>
          </w:tcPr>
          <w:p w:rsidR="0049320F" w:rsidRPr="00C82DDF" w:rsidRDefault="0049320F" w:rsidP="004932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DDF">
              <w:rPr>
                <w:rFonts w:ascii="Times New Roman" w:eastAsia="Times New Roman" w:hAnsi="Times New Roman" w:cs="Times New Roman"/>
                <w:b/>
                <w:lang w:eastAsia="ru-RU"/>
              </w:rPr>
              <w:t>Как применятся</w:t>
            </w:r>
          </w:p>
          <w:p w:rsidR="0049320F" w:rsidRPr="00C82DDF" w:rsidRDefault="0049320F" w:rsidP="004932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DDF">
              <w:rPr>
                <w:rFonts w:ascii="Times New Roman" w:eastAsia="Times New Roman" w:hAnsi="Times New Roman" w:cs="Times New Roman"/>
                <w:b/>
                <w:lang w:eastAsia="ru-RU"/>
              </w:rPr>
              <w:t>(способ введения в организм)</w:t>
            </w:r>
          </w:p>
        </w:tc>
        <w:tc>
          <w:tcPr>
            <w:tcW w:w="3793" w:type="dxa"/>
          </w:tcPr>
          <w:p w:rsidR="00DA721F" w:rsidRPr="00C82DDF" w:rsidRDefault="0049320F" w:rsidP="00DA721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DDF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Комментарии</w:t>
            </w:r>
            <w:r w:rsidR="00C82DDF" w:rsidRPr="00C82D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A721F">
              <w:rPr>
                <w:rFonts w:ascii="Times New Roman" w:eastAsia="Times New Roman" w:hAnsi="Times New Roman" w:cs="Times New Roman"/>
                <w:b/>
                <w:lang w:eastAsia="ru-RU"/>
              </w:rPr>
              <w:t>(краткая характеристика препарата -</w:t>
            </w:r>
            <w:r w:rsidR="003247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A721F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особенности)</w:t>
            </w:r>
          </w:p>
          <w:p w:rsidR="0049320F" w:rsidRPr="00C82DDF" w:rsidRDefault="0049320F" w:rsidP="004932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320F" w:rsidTr="00C82DDF">
        <w:tc>
          <w:tcPr>
            <w:tcW w:w="1242" w:type="dxa"/>
          </w:tcPr>
          <w:p w:rsidR="0049320F" w:rsidRDefault="0049320F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320F" w:rsidRDefault="0049320F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320F" w:rsidRDefault="0049320F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320F" w:rsidRDefault="0049320F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49320F" w:rsidRDefault="0049320F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D21BE" w:rsidTr="00C82DDF">
        <w:tc>
          <w:tcPr>
            <w:tcW w:w="1242" w:type="dxa"/>
          </w:tcPr>
          <w:p w:rsidR="00FD21BE" w:rsidRDefault="00FD21BE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21BE" w:rsidRDefault="00FD21BE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21BE" w:rsidRDefault="00FD21BE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21BE" w:rsidRDefault="00FD21BE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D21BE" w:rsidRDefault="00FD21BE" w:rsidP="004932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570105" w:rsidRDefault="00570105" w:rsidP="00C521C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0105" w:rsidRDefault="00406D9A" w:rsidP="00C521C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Плановая профилактическая вакцинация населения РФ проводится по </w:t>
      </w:r>
      <w:r w:rsidR="005701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национальному календарю профилактических прививок, используйте его для работы.</w:t>
      </w:r>
    </w:p>
    <w:p w:rsidR="00EC60A8" w:rsidRPr="004D2C07" w:rsidRDefault="00EC60A8" w:rsidP="0057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2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Приказ Министерства здравоохранения РФ от 21 марта 2014 г. N 125н "Об утверждении национального календаря профилактических прививок и календаря профилактических прививок по эпидемическим показаниям"</w:t>
      </w:r>
    </w:p>
    <w:p w:rsidR="00252DCF" w:rsidRPr="00406D9A" w:rsidRDefault="00EC60A8" w:rsidP="0057010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D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изменениями и дополнениями от: 16 июня 2016 г., 13 апреля 2017 г., 19 февраля, 24 апреля 2019 г</w:t>
      </w:r>
      <w:r w:rsidR="00406D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9320F" w:rsidRDefault="0049320F" w:rsidP="0049320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Изучите свой прививочный сертификат (если есть возможность), - возникнут вопросы, их можно написать в конце своей выполненной работы.</w:t>
      </w:r>
    </w:p>
    <w:p w:rsidR="00570105" w:rsidRDefault="00570105" w:rsidP="0057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1C3" w:rsidRPr="00C521C3" w:rsidRDefault="00C521C3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1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№1</w:t>
      </w:r>
    </w:p>
    <w:p w:rsidR="00C521C3" w:rsidRPr="000417A6" w:rsidRDefault="00C521C3" w:rsidP="00570105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Подобрать биопрепараты для активной специфической профилактики </w:t>
      </w:r>
      <w:proofErr w:type="spellStart"/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токсинемических</w:t>
      </w:r>
      <w:proofErr w:type="spellEnd"/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инфекций (дифтерия, столбняк). Указать, что они содержат, для чего и как применяются.</w:t>
      </w:r>
    </w:p>
    <w:p w:rsidR="00D66DE4" w:rsidRDefault="00D66DE4" w:rsidP="0057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C521C3" w:rsidRPr="000417A6" w:rsidRDefault="00C521C3" w:rsidP="00570105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и терапии клещевого вирусного энцефалита. Указать, что он содержит, для чего и как применяется.</w:t>
      </w:r>
    </w:p>
    <w:p w:rsidR="00C521C3" w:rsidRPr="00C521C3" w:rsidRDefault="00C521C3" w:rsidP="0057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C521C3" w:rsidRPr="00C521C3" w:rsidRDefault="00C521C3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1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№2</w:t>
      </w:r>
    </w:p>
    <w:p w:rsidR="00C521C3" w:rsidRPr="000417A6" w:rsidRDefault="00C521C3" w:rsidP="0057010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активной специфической профилактики менингококковых инфекций. Указать, что он содержит, для чего и как применяется.</w:t>
      </w:r>
    </w:p>
    <w:p w:rsidR="00D66DE4" w:rsidRDefault="00D66DE4" w:rsidP="0057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2827EA" w:rsidRPr="00C82DDF" w:rsidRDefault="00C521C3" w:rsidP="00C82DDF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и терапии дифтерии. Указать, что он содержит, для чего и как применяется.</w:t>
      </w:r>
    </w:p>
    <w:p w:rsidR="00C521C3" w:rsidRPr="00C521C3" w:rsidRDefault="00C521C3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1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№3</w:t>
      </w:r>
    </w:p>
    <w:p w:rsidR="00C521C3" w:rsidRPr="000417A6" w:rsidRDefault="00C521C3" w:rsidP="0057010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биопрепараты для вакцинотерапии инфекционных заболеваний (гонорея, стафилококковая инфекция). Указать, что они содержат, для чего и как применяются.</w:t>
      </w:r>
    </w:p>
    <w:p w:rsidR="00D66DE4" w:rsidRDefault="00D66DE4" w:rsidP="0057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C521C3" w:rsidRPr="000417A6" w:rsidRDefault="00C521C3" w:rsidP="0057010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и терапии столбняка. Указать, что он содержит, для чего и как применяется.</w:t>
      </w:r>
    </w:p>
    <w:p w:rsidR="00C521C3" w:rsidRPr="00C521C3" w:rsidRDefault="00C521C3" w:rsidP="0057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C521C3" w:rsidRPr="00C521C3" w:rsidRDefault="00C521C3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1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№4</w:t>
      </w:r>
    </w:p>
    <w:p w:rsidR="00C521C3" w:rsidRPr="000417A6" w:rsidRDefault="00C521C3" w:rsidP="00570105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активной специфической профилактики гриппа. Указать, что он содержит, для чего и как применяется.</w:t>
      </w:r>
    </w:p>
    <w:p w:rsidR="00D66DE4" w:rsidRDefault="00D66DE4" w:rsidP="0057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C521C3" w:rsidRDefault="00C521C3" w:rsidP="00570105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и терапии газовой гангрены. Указать, что он содержит, для чего и как применяется.</w:t>
      </w:r>
    </w:p>
    <w:p w:rsidR="00570105" w:rsidRPr="000417A6" w:rsidRDefault="00570105" w:rsidP="005701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C521C3" w:rsidRPr="00E85C33" w:rsidRDefault="00C521C3" w:rsidP="00570105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Задание №5</w:t>
      </w:r>
    </w:p>
    <w:p w:rsidR="00C521C3" w:rsidRPr="000417A6" w:rsidRDefault="000417A6" w:rsidP="005701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1.</w:t>
      </w:r>
      <w:r w:rsidR="00C521C3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активной специфической профилактики пневмококковых инфекций для детей до 2-х лет</w:t>
      </w:r>
      <w:r w:rsidR="004D2C07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и взрослых</w:t>
      </w:r>
      <w:r w:rsidR="00C521C3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. Указать, что он содержит, для чего и как применяется.</w:t>
      </w:r>
    </w:p>
    <w:p w:rsidR="000417A6" w:rsidRPr="000417A6" w:rsidRDefault="000417A6" w:rsidP="005701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C521C3" w:rsidRPr="000417A6" w:rsidRDefault="000417A6" w:rsidP="005701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2.</w:t>
      </w:r>
      <w:r w:rsidR="00C521C3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неспецифической стимуляции гуморального иммунитета. Указать, что он содержит, для чего и как применяется.</w:t>
      </w:r>
    </w:p>
    <w:p w:rsidR="00C75187" w:rsidRPr="000417A6" w:rsidRDefault="00C75187" w:rsidP="005701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P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Задание № 6</w:t>
      </w:r>
    </w:p>
    <w:p w:rsidR="00ED4B9F" w:rsidRPr="000417A6" w:rsidRDefault="000417A6" w:rsidP="005701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1.</w:t>
      </w:r>
      <w:r w:rsidR="00ED4B9F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Подобрать биопрепарат для активной специфической профилактики    </w:t>
      </w:r>
    </w:p>
    <w:p w:rsidR="00ED4B9F" w:rsidRPr="000417A6" w:rsidRDefault="004D2C07" w:rsidP="005701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т</w:t>
      </w:r>
      <w:r w:rsidR="00ED4B9F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уберкулеза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,</w:t>
      </w:r>
      <w:r w:rsidRPr="004D2C07">
        <w:rPr>
          <w:sz w:val="26"/>
          <w:szCs w:val="26"/>
          <w:lang w:bidi="he-IL"/>
        </w:rPr>
        <w:t xml:space="preserve"> </w:t>
      </w:r>
      <w:r w:rsidRPr="004D2C07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применяемый согласно национальному календарю прививок</w:t>
      </w:r>
      <w:r w:rsidR="00ED4B9F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. Указать, что он содержит, для чего и как применяется.</w:t>
      </w:r>
    </w:p>
    <w:p w:rsidR="000417A6" w:rsidRDefault="000417A6" w:rsidP="005701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Pr="000417A6" w:rsidRDefault="000417A6" w:rsidP="005701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2.</w:t>
      </w:r>
      <w:r w:rsidR="00ED4B9F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Подобрать биопрепарат для экстренной специфической профилактики и   </w:t>
      </w:r>
    </w:p>
    <w:p w:rsidR="00ED4B9F" w:rsidRPr="003247DC" w:rsidRDefault="00ED4B9F" w:rsidP="003247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терапии дифтерии. Указать, что он содержит, для чего и как применяется.</w:t>
      </w:r>
    </w:p>
    <w:p w:rsidR="00ED4B9F" w:rsidRP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7</w:t>
      </w:r>
    </w:p>
    <w:p w:rsidR="000417A6" w:rsidRDefault="000417A6" w:rsidP="003247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1. </w:t>
      </w:r>
      <w:r w:rsidR="00ED4B9F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Подобрать биопрепарат генно-инженерной вакцины, </w:t>
      </w:r>
      <w:r w:rsidR="004D2C07" w:rsidRPr="004D2C07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применяемый согласно национальному календарю прививок</w:t>
      </w:r>
      <w:r w:rsidR="00ED4B9F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. Указать, что он содержит, для чего и как применяется.</w:t>
      </w:r>
    </w:p>
    <w:p w:rsidR="003247DC" w:rsidRDefault="003247DC" w:rsidP="003247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Pr="003247DC" w:rsidRDefault="000417A6" w:rsidP="003247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2.</w:t>
      </w:r>
      <w:r w:rsidR="00ED4B9F" w:rsidRPr="000417A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и терапии клещевого вирусного энцефалита. Указать, что он содержит, для чего и как применяется.</w:t>
      </w:r>
    </w:p>
    <w:p w:rsidR="00ED4B9F" w:rsidRP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№8</w:t>
      </w:r>
    </w:p>
    <w:p w:rsidR="00ED4B9F" w:rsidRPr="00570105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5701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1.</w:t>
      </w:r>
      <w:r w:rsidR="00ED4B9F" w:rsidRPr="005701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активной специфической профилактики коклюша, дифтерии и столбняка согласно национальному календарю прививок. Указать, что он содержит, для чего и как применяется.</w:t>
      </w:r>
    </w:p>
    <w:p w:rsidR="000417A6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Pr="002827EA" w:rsidRDefault="000417A6" w:rsidP="00282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5701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2.</w:t>
      </w:r>
      <w:r w:rsidR="00ED4B9F" w:rsidRPr="005701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и терапии лептоспироза. Указать, что он содержит, для чего и как применяется.</w:t>
      </w:r>
    </w:p>
    <w:p w:rsidR="00ED4B9F" w:rsidRP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№9</w:t>
      </w:r>
    </w:p>
    <w:p w:rsidR="00ED4B9F" w:rsidRPr="00ED4B9F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1.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биопрепараты для активной специфической профилактики полиомиелита согласно национальному календарю прививок. Указать, что они содержат, для чего и как применяются.</w:t>
      </w:r>
    </w:p>
    <w:p w:rsidR="000417A6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Pr="003247DC" w:rsidRDefault="000417A6" w:rsidP="00324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2.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и терапии сибирской язвы. Указать, что он содержит, для чего и как применяется.</w:t>
      </w:r>
    </w:p>
    <w:p w:rsidR="00ED4B9F" w:rsidRP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№10</w:t>
      </w:r>
    </w:p>
    <w:p w:rsidR="00ED4B9F" w:rsidRPr="00ED4B9F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1.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активной специфической профилактики гемофильной инфекции согласно национальному календарю прививок. Указать, что он содержит, для чего и как применяется.</w:t>
      </w:r>
    </w:p>
    <w:p w:rsidR="000417A6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2.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и терапии гепатита В. Указать, что он содержит, для чего и как применяется.</w:t>
      </w:r>
    </w:p>
    <w:p w:rsid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P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№11</w:t>
      </w:r>
    </w:p>
    <w:p w:rsidR="00652515" w:rsidRPr="00ED4B9F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1.</w:t>
      </w:r>
      <w:r w:rsidR="00652515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активной специфической профилактики бруцеллеза. Указать, что он содержит, для чего и как применяется.</w:t>
      </w:r>
    </w:p>
    <w:p w:rsidR="00652515" w:rsidRDefault="00652515" w:rsidP="0057010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Pr="00ED4B9F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2.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кори. Указать, что он содержит, для чего и как применяется.</w:t>
      </w:r>
    </w:p>
    <w:p w:rsid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P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№12</w:t>
      </w:r>
    </w:p>
    <w:p w:rsidR="00ED4B9F" w:rsidRPr="00ED4B9F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1.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биопрепараты для активной специфической профилактики кори, паротита</w:t>
      </w:r>
      <w:r w:rsidR="0065251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,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краснухи. Указать, что они содержат, для чего и как применяются.</w:t>
      </w:r>
    </w:p>
    <w:p w:rsidR="000417A6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ED4B9F" w:rsidRPr="00ED4B9F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lastRenderedPageBreak/>
        <w:t>2.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Подобрать биопрепарат для экстренной специфической профилактики и терапии коклюша. Указать, что он содержит, для чего и как применяется.</w:t>
      </w:r>
    </w:p>
    <w:p w:rsidR="00ED4B9F" w:rsidRPr="00ED4B9F" w:rsidRDefault="00ED4B9F" w:rsidP="0057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№13</w:t>
      </w:r>
    </w:p>
    <w:p w:rsidR="00ED4B9F" w:rsidRPr="00AA45C9" w:rsidRDefault="000417A6" w:rsidP="0057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1.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Подобрать </w:t>
      </w:r>
      <w:r w:rsidR="0065251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два варианта 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биопрепарат</w:t>
      </w:r>
      <w:r w:rsidR="0065251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ов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</w:t>
      </w:r>
      <w:r w:rsidR="0065251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с разным действующим началом 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для экстренной специфической профилактики бешенства</w:t>
      </w:r>
      <w:r w:rsidR="003247DC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(лечения не существует, т.к. 100% летальность)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. </w:t>
      </w:r>
      <w:proofErr w:type="gramStart"/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Ука</w:t>
      </w:r>
      <w:r w:rsidR="005A0466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зать, что они содержат, для чего (для создания какого вида иммунитета)</w:t>
      </w:r>
      <w:r w:rsidR="00ED4B9F" w:rsidRPr="00ED4B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и как применяются.</w:t>
      </w:r>
      <w:proofErr w:type="gramEnd"/>
    </w:p>
    <w:p w:rsidR="00ED4B9F" w:rsidRDefault="00ED4B9F" w:rsidP="005701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86" w:rsidRDefault="00155386" w:rsidP="0057010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7E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Привожу  пример (алгоритм) описания пре</w:t>
      </w:r>
      <w:r w:rsidR="003247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паратов, которые мы уже изучали. Обратите внимание, - з</w:t>
      </w:r>
      <w:r w:rsidR="00157E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десь нет текста из инструкций, – он не требуется!</w:t>
      </w:r>
    </w:p>
    <w:p w:rsidR="00157E4D" w:rsidRPr="00157E4D" w:rsidRDefault="00157E4D" w:rsidP="0057010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Сегодня препараты другие, но ал</w:t>
      </w:r>
      <w:r w:rsidR="003247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горитм ответа всегда должен быть аналогичным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230F8" w:rsidRPr="002230F8" w:rsidRDefault="002230F8" w:rsidP="0057010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223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Бифидумбактерин</w:t>
      </w:r>
      <w:proofErr w:type="spellEnd"/>
      <w:r w:rsidRPr="00223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55386" w:rsidRPr="002230F8" w:rsidRDefault="002230F8" w:rsidP="002230F8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живые </w:t>
      </w:r>
      <w:proofErr w:type="spellStart"/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бифидобактерии</w:t>
      </w:r>
      <w:proofErr w:type="spellEnd"/>
    </w:p>
    <w:p w:rsidR="002230F8" w:rsidRPr="002230F8" w:rsidRDefault="002230F8" w:rsidP="002230F8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для коррекции нормальной микрофлоры при дисбактериозе кишечника</w:t>
      </w:r>
    </w:p>
    <w:p w:rsidR="002230F8" w:rsidRPr="002230F8" w:rsidRDefault="002230F8" w:rsidP="002230F8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перорально</w:t>
      </w:r>
    </w:p>
    <w:p w:rsidR="002230F8" w:rsidRPr="002230F8" w:rsidRDefault="002230F8" w:rsidP="0057010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Стафилококковый бактериофаг</w:t>
      </w:r>
    </w:p>
    <w:p w:rsidR="002230F8" w:rsidRPr="002230F8" w:rsidRDefault="002230F8" w:rsidP="002230F8">
      <w:pPr>
        <w:pStyle w:val="a3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живые вирусы стафилококков</w:t>
      </w:r>
    </w:p>
    <w:p w:rsidR="002230F8" w:rsidRPr="002230F8" w:rsidRDefault="002230F8" w:rsidP="002230F8">
      <w:pPr>
        <w:pStyle w:val="a3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для лечения стафилококковых инфекций</w:t>
      </w:r>
    </w:p>
    <w:p w:rsidR="002230F8" w:rsidRPr="002230F8" w:rsidRDefault="002230F8" w:rsidP="002230F8">
      <w:pPr>
        <w:pStyle w:val="a3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</w:t>
      </w:r>
      <w:proofErr w:type="spellStart"/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proofErr w:type="spellEnd"/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очаг поражения (зависит от формы инфекции)</w:t>
      </w:r>
    </w:p>
    <w:p w:rsidR="002230F8" w:rsidRDefault="002230F8" w:rsidP="005701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7FB" w:rsidRPr="002230F8" w:rsidRDefault="002230F8" w:rsidP="0057010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Бруцеллезный бактериофаг диагностический</w:t>
      </w:r>
    </w:p>
    <w:p w:rsidR="002230F8" w:rsidRPr="002230F8" w:rsidRDefault="002230F8" w:rsidP="002230F8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живые вирусы </w:t>
      </w:r>
      <w:proofErr w:type="spellStart"/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</w:t>
      </w:r>
      <w:proofErr w:type="spellEnd"/>
    </w:p>
    <w:p w:rsidR="002230F8" w:rsidRPr="002230F8" w:rsidRDefault="002230F8" w:rsidP="002230F8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для </w:t>
      </w:r>
      <w:proofErr w:type="spellStart"/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фагоидентификации</w:t>
      </w:r>
      <w:proofErr w:type="spellEnd"/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</w:t>
      </w:r>
      <w:proofErr w:type="spellEnd"/>
    </w:p>
    <w:p w:rsidR="002230F8" w:rsidRDefault="002230F8" w:rsidP="002230F8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в реакции </w:t>
      </w:r>
      <w:proofErr w:type="spellStart"/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фаголизиса</w:t>
      </w:r>
      <w:proofErr w:type="spellEnd"/>
      <w:r w:rsidRPr="0022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чистой культурой</w:t>
      </w:r>
    </w:p>
    <w:p w:rsidR="002230F8" w:rsidRPr="002230F8" w:rsidRDefault="002230F8" w:rsidP="002230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F8" w:rsidRPr="00157E4D" w:rsidRDefault="002230F8" w:rsidP="0057010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Брюшнотифозный </w:t>
      </w:r>
      <w:proofErr w:type="spellStart"/>
      <w:r w:rsidRPr="00157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диагностикум</w:t>
      </w:r>
      <w:proofErr w:type="spellEnd"/>
    </w:p>
    <w:p w:rsidR="002230F8" w:rsidRPr="00157E4D" w:rsidRDefault="002230F8" w:rsidP="00157E4D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взвесь убитых возбудителей брюшного тифа</w:t>
      </w:r>
    </w:p>
    <w:p w:rsidR="002230F8" w:rsidRPr="00157E4D" w:rsidRDefault="002230F8" w:rsidP="00157E4D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для серодиагностики брюшного тифа</w:t>
      </w:r>
    </w:p>
    <w:p w:rsidR="002230F8" w:rsidRPr="00157E4D" w:rsidRDefault="002230F8" w:rsidP="00157E4D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в реакции </w:t>
      </w:r>
      <w:r w:rsidR="005C6574"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развернутой с сывороткой обследуемого</w:t>
      </w:r>
      <w:proofErr w:type="gramEnd"/>
    </w:p>
    <w:p w:rsidR="005C6574" w:rsidRDefault="005C6574" w:rsidP="005701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574" w:rsidRPr="00157E4D" w:rsidRDefault="005C6574" w:rsidP="0057010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Сыворотка агглютинирующая бруцеллезная</w:t>
      </w:r>
    </w:p>
    <w:p w:rsidR="005C6574" w:rsidRPr="00157E4D" w:rsidRDefault="005C6574" w:rsidP="00157E4D">
      <w:pPr>
        <w:pStyle w:val="a3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</w:t>
      </w:r>
      <w:r w:rsidR="00157E4D"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антитела к антигенам </w:t>
      </w:r>
      <w:proofErr w:type="spellStart"/>
      <w:r w:rsidR="00157E4D"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</w:t>
      </w:r>
      <w:proofErr w:type="spellEnd"/>
    </w:p>
    <w:p w:rsidR="00157E4D" w:rsidRPr="00157E4D" w:rsidRDefault="00157E4D" w:rsidP="00157E4D">
      <w:pPr>
        <w:pStyle w:val="a3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для </w:t>
      </w:r>
      <w:proofErr w:type="spellStart"/>
      <w:r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сероидентификации</w:t>
      </w:r>
      <w:proofErr w:type="spellEnd"/>
      <w:r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</w:t>
      </w:r>
      <w:proofErr w:type="spellEnd"/>
    </w:p>
    <w:p w:rsidR="00157E4D" w:rsidRDefault="00157E4D" w:rsidP="00157E4D">
      <w:pPr>
        <w:pStyle w:val="a3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в реакции РА на стекле с чистой культурой</w:t>
      </w:r>
    </w:p>
    <w:p w:rsidR="00AB17FB" w:rsidRPr="000417A6" w:rsidRDefault="00AB17FB" w:rsidP="00AA45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17FB" w:rsidRPr="000417A6" w:rsidSect="00795F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F3D"/>
    <w:multiLevelType w:val="singleLevel"/>
    <w:tmpl w:val="0F66255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CD9080C"/>
    <w:multiLevelType w:val="hybridMultilevel"/>
    <w:tmpl w:val="D19621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3C5738"/>
    <w:multiLevelType w:val="hybridMultilevel"/>
    <w:tmpl w:val="899A7F26"/>
    <w:lvl w:ilvl="0" w:tplc="0F66255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127F"/>
    <w:multiLevelType w:val="hybridMultilevel"/>
    <w:tmpl w:val="93A6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0418D"/>
    <w:multiLevelType w:val="singleLevel"/>
    <w:tmpl w:val="0F66255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A333E5F"/>
    <w:multiLevelType w:val="hybridMultilevel"/>
    <w:tmpl w:val="FC3414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B886FB4"/>
    <w:multiLevelType w:val="hybridMultilevel"/>
    <w:tmpl w:val="1E3E92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FB6D03"/>
    <w:multiLevelType w:val="hybridMultilevel"/>
    <w:tmpl w:val="35902482"/>
    <w:lvl w:ilvl="0" w:tplc="3F089A9E">
      <w:start w:val="2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F31C0832">
      <w:start w:val="1"/>
      <w:numFmt w:val="decimal"/>
      <w:lvlText w:val="%2."/>
      <w:lvlJc w:val="left"/>
      <w:pPr>
        <w:ind w:left="2805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>
    <w:nsid w:val="1ECA54EC"/>
    <w:multiLevelType w:val="hybridMultilevel"/>
    <w:tmpl w:val="700031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3C0148"/>
    <w:multiLevelType w:val="hybridMultilevel"/>
    <w:tmpl w:val="CD6AE030"/>
    <w:lvl w:ilvl="0" w:tplc="B3A42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D6037"/>
    <w:multiLevelType w:val="hybridMultilevel"/>
    <w:tmpl w:val="CD80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51F79"/>
    <w:multiLevelType w:val="hybridMultilevel"/>
    <w:tmpl w:val="1EEEF5C2"/>
    <w:lvl w:ilvl="0" w:tplc="B3A42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EC08D5"/>
    <w:multiLevelType w:val="hybridMultilevel"/>
    <w:tmpl w:val="6732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8583D"/>
    <w:multiLevelType w:val="hybridMultilevel"/>
    <w:tmpl w:val="EF285B3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A860B63"/>
    <w:multiLevelType w:val="hybridMultilevel"/>
    <w:tmpl w:val="01AC7B6C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0A3967"/>
    <w:multiLevelType w:val="hybridMultilevel"/>
    <w:tmpl w:val="D4D214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B06205"/>
    <w:multiLevelType w:val="hybridMultilevel"/>
    <w:tmpl w:val="004A7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D552FF"/>
    <w:multiLevelType w:val="hybridMultilevel"/>
    <w:tmpl w:val="7F242ACC"/>
    <w:lvl w:ilvl="0" w:tplc="0F66255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632A2"/>
    <w:multiLevelType w:val="hybridMultilevel"/>
    <w:tmpl w:val="D4D214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A5C1BDD"/>
    <w:multiLevelType w:val="hybridMultilevel"/>
    <w:tmpl w:val="4FE8F744"/>
    <w:lvl w:ilvl="0" w:tplc="C4D82A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00043"/>
    <w:multiLevelType w:val="hybridMultilevel"/>
    <w:tmpl w:val="50C2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17FF6"/>
    <w:multiLevelType w:val="hybridMultilevel"/>
    <w:tmpl w:val="BBE00F12"/>
    <w:lvl w:ilvl="0" w:tplc="B3A42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8A4825"/>
    <w:multiLevelType w:val="singleLevel"/>
    <w:tmpl w:val="0F66255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441525B5"/>
    <w:multiLevelType w:val="hybridMultilevel"/>
    <w:tmpl w:val="A8FA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96B79"/>
    <w:multiLevelType w:val="singleLevel"/>
    <w:tmpl w:val="0F66255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47A25832"/>
    <w:multiLevelType w:val="hybridMultilevel"/>
    <w:tmpl w:val="9DC28BAE"/>
    <w:lvl w:ilvl="0" w:tplc="B3A42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C40CFD"/>
    <w:multiLevelType w:val="hybridMultilevel"/>
    <w:tmpl w:val="D0DC0146"/>
    <w:lvl w:ilvl="0" w:tplc="B3A42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4B4A5E"/>
    <w:multiLevelType w:val="hybridMultilevel"/>
    <w:tmpl w:val="77EAE376"/>
    <w:lvl w:ilvl="0" w:tplc="0F66255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46581"/>
    <w:multiLevelType w:val="hybridMultilevel"/>
    <w:tmpl w:val="A39E74B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A6114E3"/>
    <w:multiLevelType w:val="hybridMultilevel"/>
    <w:tmpl w:val="E96E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C6049"/>
    <w:multiLevelType w:val="hybridMultilevel"/>
    <w:tmpl w:val="504864D6"/>
    <w:lvl w:ilvl="0" w:tplc="0F66255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627F3"/>
    <w:multiLevelType w:val="hybridMultilevel"/>
    <w:tmpl w:val="8F82E6C0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3">
    <w:nsid w:val="639810C4"/>
    <w:multiLevelType w:val="hybridMultilevel"/>
    <w:tmpl w:val="A4584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2679D"/>
    <w:multiLevelType w:val="hybridMultilevel"/>
    <w:tmpl w:val="D6B0B236"/>
    <w:lvl w:ilvl="0" w:tplc="596C11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D11889"/>
    <w:multiLevelType w:val="hybridMultilevel"/>
    <w:tmpl w:val="DB8C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A178B"/>
    <w:multiLevelType w:val="hybridMultilevel"/>
    <w:tmpl w:val="CA90942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E5876C9"/>
    <w:multiLevelType w:val="hybridMultilevel"/>
    <w:tmpl w:val="871A86B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EC96BDF"/>
    <w:multiLevelType w:val="singleLevel"/>
    <w:tmpl w:val="0F66255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745952DB"/>
    <w:multiLevelType w:val="hybridMultilevel"/>
    <w:tmpl w:val="E49CEC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AA02F5E"/>
    <w:multiLevelType w:val="singleLevel"/>
    <w:tmpl w:val="0F66255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2"/>
  </w:num>
  <w:num w:numId="3">
    <w:abstractNumId w:val="29"/>
  </w:num>
  <w:num w:numId="4">
    <w:abstractNumId w:val="5"/>
  </w:num>
  <w:num w:numId="5">
    <w:abstractNumId w:val="36"/>
  </w:num>
  <w:num w:numId="6">
    <w:abstractNumId w:val="27"/>
  </w:num>
  <w:num w:numId="7">
    <w:abstractNumId w:val="7"/>
  </w:num>
  <w:num w:numId="8">
    <w:abstractNumId w:val="38"/>
  </w:num>
  <w:num w:numId="9">
    <w:abstractNumId w:val="34"/>
  </w:num>
  <w:num w:numId="10">
    <w:abstractNumId w:val="40"/>
  </w:num>
  <w:num w:numId="11">
    <w:abstractNumId w:val="0"/>
  </w:num>
  <w:num w:numId="12">
    <w:abstractNumId w:val="24"/>
  </w:num>
  <w:num w:numId="13">
    <w:abstractNumId w:val="4"/>
  </w:num>
  <w:num w:numId="14">
    <w:abstractNumId w:val="22"/>
  </w:num>
  <w:num w:numId="15">
    <w:abstractNumId w:val="21"/>
  </w:num>
  <w:num w:numId="16">
    <w:abstractNumId w:val="25"/>
  </w:num>
  <w:num w:numId="17">
    <w:abstractNumId w:val="26"/>
  </w:num>
  <w:num w:numId="18">
    <w:abstractNumId w:val="9"/>
  </w:num>
  <w:num w:numId="19">
    <w:abstractNumId w:val="19"/>
  </w:num>
  <w:num w:numId="20">
    <w:abstractNumId w:val="11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28"/>
  </w:num>
  <w:num w:numId="31">
    <w:abstractNumId w:val="31"/>
  </w:num>
  <w:num w:numId="32">
    <w:abstractNumId w:val="2"/>
  </w:num>
  <w:num w:numId="33">
    <w:abstractNumId w:val="12"/>
  </w:num>
  <w:num w:numId="34">
    <w:abstractNumId w:val="33"/>
  </w:num>
  <w:num w:numId="35">
    <w:abstractNumId w:val="30"/>
  </w:num>
  <w:num w:numId="36">
    <w:abstractNumId w:val="39"/>
  </w:num>
  <w:num w:numId="37">
    <w:abstractNumId w:val="18"/>
  </w:num>
  <w:num w:numId="38">
    <w:abstractNumId w:val="35"/>
  </w:num>
  <w:num w:numId="39">
    <w:abstractNumId w:val="20"/>
  </w:num>
  <w:num w:numId="40">
    <w:abstractNumId w:val="10"/>
  </w:num>
  <w:num w:numId="41">
    <w:abstractNumId w:val="3"/>
  </w:num>
  <w:num w:numId="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C64"/>
    <w:rsid w:val="000417A6"/>
    <w:rsid w:val="0007672E"/>
    <w:rsid w:val="000919F1"/>
    <w:rsid w:val="000B3B7A"/>
    <w:rsid w:val="000C702D"/>
    <w:rsid w:val="000E0025"/>
    <w:rsid w:val="000E3B94"/>
    <w:rsid w:val="0013722C"/>
    <w:rsid w:val="00155386"/>
    <w:rsid w:val="00156131"/>
    <w:rsid w:val="00157E4D"/>
    <w:rsid w:val="00173F42"/>
    <w:rsid w:val="00180481"/>
    <w:rsid w:val="00197BFD"/>
    <w:rsid w:val="001A6F9D"/>
    <w:rsid w:val="001B194B"/>
    <w:rsid w:val="001B41ED"/>
    <w:rsid w:val="001D5A1F"/>
    <w:rsid w:val="001E034F"/>
    <w:rsid w:val="001E1FED"/>
    <w:rsid w:val="001E766B"/>
    <w:rsid w:val="0021757B"/>
    <w:rsid w:val="002230F8"/>
    <w:rsid w:val="00242325"/>
    <w:rsid w:val="00242876"/>
    <w:rsid w:val="00252DCF"/>
    <w:rsid w:val="00263639"/>
    <w:rsid w:val="002827EA"/>
    <w:rsid w:val="00293222"/>
    <w:rsid w:val="00294992"/>
    <w:rsid w:val="00296AF2"/>
    <w:rsid w:val="002A1942"/>
    <w:rsid w:val="002B11F7"/>
    <w:rsid w:val="002C1505"/>
    <w:rsid w:val="002D0EDE"/>
    <w:rsid w:val="002E7DC7"/>
    <w:rsid w:val="00311733"/>
    <w:rsid w:val="003247DC"/>
    <w:rsid w:val="003471D8"/>
    <w:rsid w:val="003715D9"/>
    <w:rsid w:val="003725BD"/>
    <w:rsid w:val="003969E3"/>
    <w:rsid w:val="003A29C4"/>
    <w:rsid w:val="003D6ACF"/>
    <w:rsid w:val="00406D9A"/>
    <w:rsid w:val="00424D88"/>
    <w:rsid w:val="00431585"/>
    <w:rsid w:val="00455A4F"/>
    <w:rsid w:val="004748ED"/>
    <w:rsid w:val="00482F1C"/>
    <w:rsid w:val="00483FAA"/>
    <w:rsid w:val="0049320F"/>
    <w:rsid w:val="004950D1"/>
    <w:rsid w:val="004A0929"/>
    <w:rsid w:val="004A1A2A"/>
    <w:rsid w:val="004A6EC6"/>
    <w:rsid w:val="004C23C8"/>
    <w:rsid w:val="004D2C07"/>
    <w:rsid w:val="004F454A"/>
    <w:rsid w:val="00504D5A"/>
    <w:rsid w:val="00536D21"/>
    <w:rsid w:val="00537F5B"/>
    <w:rsid w:val="00552221"/>
    <w:rsid w:val="00562CD9"/>
    <w:rsid w:val="00564D5E"/>
    <w:rsid w:val="00570105"/>
    <w:rsid w:val="00572D42"/>
    <w:rsid w:val="005852C1"/>
    <w:rsid w:val="005A0466"/>
    <w:rsid w:val="005A1BDD"/>
    <w:rsid w:val="005B5B79"/>
    <w:rsid w:val="005C20FE"/>
    <w:rsid w:val="005C6574"/>
    <w:rsid w:val="005C761F"/>
    <w:rsid w:val="005E0F72"/>
    <w:rsid w:val="005E3207"/>
    <w:rsid w:val="005E5E7F"/>
    <w:rsid w:val="00631C64"/>
    <w:rsid w:val="00633EB7"/>
    <w:rsid w:val="0063483B"/>
    <w:rsid w:val="00652515"/>
    <w:rsid w:val="00683827"/>
    <w:rsid w:val="00690CEA"/>
    <w:rsid w:val="00694C37"/>
    <w:rsid w:val="006A0210"/>
    <w:rsid w:val="006A0F47"/>
    <w:rsid w:val="006A26B2"/>
    <w:rsid w:val="006B4996"/>
    <w:rsid w:val="006B6F14"/>
    <w:rsid w:val="006E1524"/>
    <w:rsid w:val="00711AB8"/>
    <w:rsid w:val="00713925"/>
    <w:rsid w:val="0071762F"/>
    <w:rsid w:val="0073019C"/>
    <w:rsid w:val="00736B6C"/>
    <w:rsid w:val="00744D71"/>
    <w:rsid w:val="00747C53"/>
    <w:rsid w:val="00753BBC"/>
    <w:rsid w:val="007575F8"/>
    <w:rsid w:val="00771EBB"/>
    <w:rsid w:val="00795F86"/>
    <w:rsid w:val="007A2363"/>
    <w:rsid w:val="007F0BD2"/>
    <w:rsid w:val="00823EC0"/>
    <w:rsid w:val="00830479"/>
    <w:rsid w:val="0085616D"/>
    <w:rsid w:val="0088398A"/>
    <w:rsid w:val="00886684"/>
    <w:rsid w:val="008A0F53"/>
    <w:rsid w:val="008C3622"/>
    <w:rsid w:val="008D6C3F"/>
    <w:rsid w:val="0091532D"/>
    <w:rsid w:val="00922229"/>
    <w:rsid w:val="00932863"/>
    <w:rsid w:val="00941FA3"/>
    <w:rsid w:val="00942D77"/>
    <w:rsid w:val="00952D5D"/>
    <w:rsid w:val="00953377"/>
    <w:rsid w:val="0096760F"/>
    <w:rsid w:val="009C0464"/>
    <w:rsid w:val="009C6988"/>
    <w:rsid w:val="009D0BCA"/>
    <w:rsid w:val="009D3EBE"/>
    <w:rsid w:val="009D4208"/>
    <w:rsid w:val="009F4761"/>
    <w:rsid w:val="00A3041B"/>
    <w:rsid w:val="00A70454"/>
    <w:rsid w:val="00A800EE"/>
    <w:rsid w:val="00A9216A"/>
    <w:rsid w:val="00A94395"/>
    <w:rsid w:val="00A94766"/>
    <w:rsid w:val="00AA45C9"/>
    <w:rsid w:val="00AA5E04"/>
    <w:rsid w:val="00AB0974"/>
    <w:rsid w:val="00AB17FB"/>
    <w:rsid w:val="00AD33AE"/>
    <w:rsid w:val="00AE6C57"/>
    <w:rsid w:val="00AF1C63"/>
    <w:rsid w:val="00B55FA7"/>
    <w:rsid w:val="00B82DE2"/>
    <w:rsid w:val="00B91662"/>
    <w:rsid w:val="00BA0095"/>
    <w:rsid w:val="00BD2736"/>
    <w:rsid w:val="00BE610B"/>
    <w:rsid w:val="00C0587E"/>
    <w:rsid w:val="00C2778A"/>
    <w:rsid w:val="00C35159"/>
    <w:rsid w:val="00C37B98"/>
    <w:rsid w:val="00C521C3"/>
    <w:rsid w:val="00C5398C"/>
    <w:rsid w:val="00C701D8"/>
    <w:rsid w:val="00C75187"/>
    <w:rsid w:val="00C80635"/>
    <w:rsid w:val="00C82A3F"/>
    <w:rsid w:val="00C82DDF"/>
    <w:rsid w:val="00C92C8E"/>
    <w:rsid w:val="00CB72BE"/>
    <w:rsid w:val="00CD4DFB"/>
    <w:rsid w:val="00D13E52"/>
    <w:rsid w:val="00D1437B"/>
    <w:rsid w:val="00D31A41"/>
    <w:rsid w:val="00D37A35"/>
    <w:rsid w:val="00D66DE4"/>
    <w:rsid w:val="00D673D8"/>
    <w:rsid w:val="00D916AF"/>
    <w:rsid w:val="00D95245"/>
    <w:rsid w:val="00DA721F"/>
    <w:rsid w:val="00DF4488"/>
    <w:rsid w:val="00DF54C7"/>
    <w:rsid w:val="00DF693B"/>
    <w:rsid w:val="00E22BE4"/>
    <w:rsid w:val="00E274BC"/>
    <w:rsid w:val="00E3572D"/>
    <w:rsid w:val="00E46174"/>
    <w:rsid w:val="00E672A3"/>
    <w:rsid w:val="00E76893"/>
    <w:rsid w:val="00E770C3"/>
    <w:rsid w:val="00EA1140"/>
    <w:rsid w:val="00EB23AA"/>
    <w:rsid w:val="00EC60A8"/>
    <w:rsid w:val="00ED4B9F"/>
    <w:rsid w:val="00F11A95"/>
    <w:rsid w:val="00F318F7"/>
    <w:rsid w:val="00F33796"/>
    <w:rsid w:val="00F71B54"/>
    <w:rsid w:val="00F90AF8"/>
    <w:rsid w:val="00FB2E5E"/>
    <w:rsid w:val="00FB5BAC"/>
    <w:rsid w:val="00FC51E9"/>
    <w:rsid w:val="00FD21BE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6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ndent1">
    <w:name w:val="indent_1"/>
    <w:basedOn w:val="a"/>
    <w:rsid w:val="00EC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C60A8"/>
  </w:style>
  <w:style w:type="character" w:styleId="aa">
    <w:name w:val="Hyperlink"/>
    <w:basedOn w:val="a0"/>
    <w:uiPriority w:val="99"/>
    <w:semiHidden/>
    <w:unhideWhenUsed/>
    <w:rsid w:val="00EC60A8"/>
    <w:rPr>
      <w:color w:val="0000FF"/>
      <w:u w:val="single"/>
    </w:rPr>
  </w:style>
  <w:style w:type="paragraph" w:customStyle="1" w:styleId="s3">
    <w:name w:val="s_3"/>
    <w:basedOn w:val="a"/>
    <w:rsid w:val="00EC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9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 с отступом1"/>
    <w:basedOn w:val="a"/>
    <w:rsid w:val="003725BD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20"/>
      </w:numPr>
      <w:tabs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0A7E-1532-4D88-BE79-957EDE85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dcterms:created xsi:type="dcterms:W3CDTF">2020-04-05T17:52:00Z</dcterms:created>
  <dcterms:modified xsi:type="dcterms:W3CDTF">2020-04-16T06:20:00Z</dcterms:modified>
</cp:coreProperties>
</file>