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54AC">
      <w:pPr>
        <w:pStyle w:val="Style1"/>
        <w:widowControl/>
        <w:spacing w:before="67"/>
        <w:ind w:left="221"/>
        <w:rPr>
          <w:rStyle w:val="FontStyle11"/>
        </w:rPr>
      </w:pPr>
      <w:r>
        <w:rPr>
          <w:rStyle w:val="FontStyle11"/>
        </w:rPr>
        <w:t>Рецензия реферата на тему: «Воспалительные заболевания женских половых органов».</w:t>
      </w:r>
    </w:p>
    <w:p w:rsidR="00000000" w:rsidRDefault="006454AC">
      <w:pPr>
        <w:pStyle w:val="Style1"/>
        <w:widowControl/>
        <w:spacing w:line="240" w:lineRule="exact"/>
        <w:ind w:left="216" w:firstLine="422"/>
        <w:jc w:val="left"/>
        <w:rPr>
          <w:sz w:val="20"/>
          <w:szCs w:val="20"/>
        </w:rPr>
      </w:pPr>
    </w:p>
    <w:p w:rsidR="00000000" w:rsidRDefault="00304BC0">
      <w:pPr>
        <w:pStyle w:val="Style1"/>
        <w:widowControl/>
        <w:spacing w:before="101" w:line="346" w:lineRule="exact"/>
        <w:ind w:left="216" w:firstLine="422"/>
        <w:jc w:val="left"/>
        <w:rPr>
          <w:rStyle w:val="FontStyle11"/>
        </w:rPr>
      </w:pPr>
      <w:r>
        <w:rPr>
          <w:rStyle w:val="FontStyle11"/>
        </w:rPr>
        <w:t>Выполнил клинический ординатор 2</w:t>
      </w:r>
      <w:r w:rsidR="006454AC">
        <w:rPr>
          <w:rStyle w:val="FontStyle11"/>
        </w:rPr>
        <w:t xml:space="preserve">го года обучения кафедры оперативной гинекологии ИПО </w:t>
      </w:r>
    </w:p>
    <w:p w:rsidR="00304BC0" w:rsidRDefault="00304BC0">
      <w:pPr>
        <w:pStyle w:val="Style1"/>
        <w:widowControl/>
        <w:spacing w:before="101" w:line="346" w:lineRule="exact"/>
        <w:ind w:left="216" w:firstLine="422"/>
        <w:jc w:val="left"/>
        <w:rPr>
          <w:rStyle w:val="FontStyle11"/>
        </w:rPr>
      </w:pPr>
      <w:r>
        <w:rPr>
          <w:rStyle w:val="FontStyle11"/>
        </w:rPr>
        <w:t>Кривоногова Екатерина Сергеевна</w:t>
      </w:r>
      <w:bookmarkStart w:id="0" w:name="_GoBack"/>
      <w:bookmarkEnd w:id="0"/>
    </w:p>
    <w:p w:rsidR="00000000" w:rsidRDefault="006454AC">
      <w:pPr>
        <w:pStyle w:val="Style2"/>
        <w:widowControl/>
        <w:spacing w:line="240" w:lineRule="exact"/>
        <w:ind w:left="221"/>
        <w:rPr>
          <w:sz w:val="20"/>
          <w:szCs w:val="20"/>
        </w:rPr>
      </w:pPr>
    </w:p>
    <w:p w:rsidR="00000000" w:rsidRDefault="006454AC">
      <w:pPr>
        <w:pStyle w:val="Style2"/>
        <w:widowControl/>
        <w:spacing w:before="43"/>
        <w:ind w:left="221"/>
        <w:rPr>
          <w:rStyle w:val="FontStyle11"/>
        </w:rPr>
      </w:pPr>
      <w:r>
        <w:rPr>
          <w:rStyle w:val="FontStyle11"/>
        </w:rPr>
        <w:t>Реферат выполнен на 14 страницах. В структуре реферата имеются : титульный лист, оглавление, содержательная часть, список используемой литературы.</w:t>
      </w:r>
    </w:p>
    <w:p w:rsidR="00000000" w:rsidRDefault="006454AC">
      <w:pPr>
        <w:pStyle w:val="Style1"/>
        <w:widowControl/>
        <w:spacing w:line="240" w:lineRule="exact"/>
        <w:ind w:left="216" w:firstLine="422"/>
        <w:jc w:val="left"/>
        <w:rPr>
          <w:sz w:val="20"/>
          <w:szCs w:val="20"/>
        </w:rPr>
      </w:pPr>
    </w:p>
    <w:p w:rsidR="00000000" w:rsidRDefault="006454AC">
      <w:pPr>
        <w:pStyle w:val="Style1"/>
        <w:widowControl/>
        <w:spacing w:before="96" w:line="346" w:lineRule="exact"/>
        <w:ind w:left="216" w:firstLine="422"/>
        <w:jc w:val="left"/>
        <w:rPr>
          <w:rStyle w:val="FontStyle11"/>
        </w:rPr>
      </w:pPr>
      <w:r>
        <w:rPr>
          <w:rStyle w:val="FontStyle11"/>
        </w:rPr>
        <w:t>Воспалительные заболевания являются наиболее частой причиной обращения женщин к акуш</w:t>
      </w:r>
      <w:r>
        <w:rPr>
          <w:rStyle w:val="FontStyle11"/>
        </w:rPr>
        <w:t>ер-гинекологам, являются причиной хронических тазовых болей,</w:t>
      </w:r>
    </w:p>
    <w:p w:rsidR="00000000" w:rsidRDefault="006454AC">
      <w:pPr>
        <w:pStyle w:val="Style2"/>
        <w:widowControl/>
        <w:spacing w:before="29" w:line="240" w:lineRule="auto"/>
        <w:ind w:left="216"/>
        <w:rPr>
          <w:rStyle w:val="FontStyle11"/>
        </w:rPr>
      </w:pPr>
      <w:r>
        <w:rPr>
          <w:rStyle w:val="FontStyle11"/>
        </w:rPr>
        <w:t>которые снижают качество жизни женщины. В данном реферате рассмотрены аспекты</w:t>
      </w:r>
    </w:p>
    <w:p w:rsidR="00000000" w:rsidRDefault="006454AC">
      <w:pPr>
        <w:pStyle w:val="Style2"/>
        <w:widowControl/>
        <w:spacing w:before="43" w:line="240" w:lineRule="auto"/>
        <w:ind w:left="216"/>
        <w:jc w:val="left"/>
        <w:rPr>
          <w:rStyle w:val="FontStyle11"/>
        </w:rPr>
      </w:pPr>
      <w:r>
        <w:rPr>
          <w:rStyle w:val="FontStyle11"/>
        </w:rPr>
        <w:t>диагностики и адекватной терапии воспалительных заболеваний.</w:t>
      </w:r>
    </w:p>
    <w:p w:rsidR="00000000" w:rsidRDefault="006454AC">
      <w:pPr>
        <w:pStyle w:val="Style2"/>
        <w:widowControl/>
        <w:spacing w:line="240" w:lineRule="exact"/>
        <w:ind w:left="211" w:right="1152"/>
        <w:rPr>
          <w:sz w:val="20"/>
          <w:szCs w:val="20"/>
        </w:rPr>
      </w:pPr>
    </w:p>
    <w:p w:rsidR="00000000" w:rsidRDefault="006454AC">
      <w:pPr>
        <w:pStyle w:val="Style2"/>
        <w:widowControl/>
        <w:spacing w:before="48"/>
        <w:ind w:left="211" w:right="1152"/>
        <w:rPr>
          <w:rStyle w:val="FontStyle11"/>
        </w:rPr>
      </w:pPr>
      <w:r>
        <w:rPr>
          <w:rStyle w:val="FontStyle11"/>
        </w:rPr>
        <w:t>При написании реферата использованы современные источни</w:t>
      </w:r>
      <w:r>
        <w:rPr>
          <w:rStyle w:val="FontStyle11"/>
        </w:rPr>
        <w:t>ки литературы, результаты последних клинических исследований.</w:t>
      </w:r>
    </w:p>
    <w:p w:rsidR="00000000" w:rsidRDefault="006454AC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4AC">
      <w:pPr>
        <w:pStyle w:val="Style3"/>
        <w:widowControl/>
        <w:spacing w:before="134"/>
        <w:jc w:val="both"/>
        <w:rPr>
          <w:rStyle w:val="FontStyle11"/>
        </w:rPr>
      </w:pPr>
      <w:r>
        <w:rPr>
          <w:rStyle w:val="FontStyle11"/>
        </w:rPr>
        <w:t>Зав. Кафедрой оперативной гинекологии ИПО д.м.н., доцент Макаренко Т.А.</w:t>
      </w:r>
    </w:p>
    <w:p w:rsidR="00000000" w:rsidRDefault="00304BC0">
      <w:pPr>
        <w:widowControl/>
        <w:spacing w:before="38"/>
        <w:ind w:left="6053"/>
      </w:pPr>
      <w:r>
        <w:rPr>
          <w:noProof/>
        </w:rPr>
        <w:drawing>
          <wp:inline distT="0" distB="0" distL="0" distR="0">
            <wp:extent cx="27336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54AC">
      <w:pPr>
        <w:widowControl/>
        <w:spacing w:before="38"/>
        <w:ind w:left="6053"/>
        <w:sectPr w:rsidR="00000000">
          <w:type w:val="continuous"/>
          <w:pgSz w:w="16837" w:h="23810"/>
          <w:pgMar w:top="2088" w:right="3177" w:bottom="1440" w:left="3109" w:header="720" w:footer="720" w:gutter="0"/>
          <w:cols w:space="60"/>
          <w:noEndnote/>
        </w:sectPr>
      </w:pPr>
    </w:p>
    <w:p w:rsidR="00304BC0" w:rsidRDefault="00304BC0">
      <w:pPr>
        <w:widowControl/>
        <w:spacing w:line="1" w:lineRule="exact"/>
        <w:rPr>
          <w:sz w:val="2"/>
          <w:szCs w:val="2"/>
        </w:rPr>
      </w:pPr>
    </w:p>
    <w:sectPr w:rsidR="00304BC0">
      <w:pgSz w:w="16837" w:h="23810"/>
      <w:pgMar w:top="0" w:right="8778" w:bottom="1440" w:left="80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AC" w:rsidRDefault="006454AC">
      <w:r>
        <w:separator/>
      </w:r>
    </w:p>
  </w:endnote>
  <w:endnote w:type="continuationSeparator" w:id="0">
    <w:p w:rsidR="006454AC" w:rsidRDefault="0064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AC" w:rsidRDefault="006454AC">
      <w:r>
        <w:separator/>
      </w:r>
    </w:p>
  </w:footnote>
  <w:footnote w:type="continuationSeparator" w:id="0">
    <w:p w:rsidR="006454AC" w:rsidRDefault="0064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C0"/>
    <w:rsid w:val="00304BC0"/>
    <w:rsid w:val="006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1" w:lineRule="exact"/>
      <w:ind w:firstLine="418"/>
      <w:jc w:val="both"/>
    </w:pPr>
  </w:style>
  <w:style w:type="paragraph" w:customStyle="1" w:styleId="Style2">
    <w:name w:val="Style2"/>
    <w:basedOn w:val="a"/>
    <w:uiPriority w:val="99"/>
    <w:pPr>
      <w:spacing w:line="346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1" w:lineRule="exact"/>
      <w:ind w:firstLine="418"/>
      <w:jc w:val="both"/>
    </w:pPr>
  </w:style>
  <w:style w:type="paragraph" w:customStyle="1" w:styleId="Style2">
    <w:name w:val="Style2"/>
    <w:basedOn w:val="a"/>
    <w:uiPriority w:val="99"/>
    <w:pPr>
      <w:spacing w:line="346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2019-09-24T14:13:00Z</dcterms:created>
  <dcterms:modified xsi:type="dcterms:W3CDTF">2019-09-24T14:14:00Z</dcterms:modified>
</cp:coreProperties>
</file>