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55" w:rsidRPr="00B34D4D" w:rsidRDefault="00A70055" w:rsidP="00A70055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A70055" w:rsidRPr="00B34D4D" w:rsidRDefault="00A70055" w:rsidP="00A70055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>Министерства здравоохранения Российской Федерации</w:t>
      </w:r>
    </w:p>
    <w:p w:rsidR="00A70055" w:rsidRPr="00B34D4D" w:rsidRDefault="00A70055" w:rsidP="00A70055">
      <w:pPr>
        <w:pStyle w:val="a3"/>
        <w:tabs>
          <w:tab w:val="left" w:pos="0"/>
          <w:tab w:val="right" w:pos="9355"/>
        </w:tabs>
        <w:spacing w:after="0"/>
        <w:ind w:left="284"/>
        <w:jc w:val="center"/>
        <w:rPr>
          <w:sz w:val="28"/>
          <w:szCs w:val="28"/>
          <w:lang w:val="ru-RU"/>
        </w:rPr>
      </w:pPr>
      <w:r w:rsidRPr="00B34D4D">
        <w:rPr>
          <w:sz w:val="28"/>
          <w:szCs w:val="28"/>
          <w:lang w:val="ru-RU"/>
        </w:rPr>
        <w:t>Кафедра-клиника терапевтической стоматологии</w:t>
      </w:r>
    </w:p>
    <w:p w:rsidR="00A70055" w:rsidRPr="00B34D4D" w:rsidRDefault="00A70055" w:rsidP="00A70055">
      <w:pPr>
        <w:pStyle w:val="a3"/>
        <w:tabs>
          <w:tab w:val="left" w:pos="0"/>
          <w:tab w:val="right" w:pos="9355"/>
        </w:tabs>
        <w:jc w:val="center"/>
        <w:rPr>
          <w:sz w:val="28"/>
          <w:szCs w:val="28"/>
          <w:lang w:val="ru-RU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3800B1" w:rsidP="0032438A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Отбеливание зубов в практике терапевтической </w:t>
      </w:r>
      <w:r w:rsidR="0032438A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стоматологии.</w:t>
      </w:r>
    </w:p>
    <w:p w:rsidR="00A70055" w:rsidRPr="00B34D4D" w:rsidRDefault="00A70055" w:rsidP="00A70055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34D4D">
        <w:rPr>
          <w:rFonts w:ascii="Times New Roman" w:hAnsi="Times New Roman" w:cs="Times New Roman"/>
          <w:b/>
          <w:sz w:val="36"/>
          <w:szCs w:val="36"/>
        </w:rPr>
        <w:t>Реферат.</w:t>
      </w:r>
    </w:p>
    <w:p w:rsidR="00A70055" w:rsidRPr="00B34D4D" w:rsidRDefault="00A70055" w:rsidP="00A70055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tabs>
          <w:tab w:val="left" w:pos="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48B" w:rsidRDefault="00DB648B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DB648B" w:rsidRDefault="00DB648B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DB648B" w:rsidRDefault="00DB648B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DB648B" w:rsidRDefault="00DB648B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A70055" w:rsidRPr="00B34D4D" w:rsidRDefault="00A70055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</w:rPr>
        <w:t>Выполнил ординатор кафедры-клиники терапевтической стоматологии</w:t>
      </w:r>
    </w:p>
    <w:p w:rsidR="00A70055" w:rsidRPr="00B34D4D" w:rsidRDefault="00A70055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</w:rPr>
        <w:t>по специальности «стоматология терапевтическая»</w:t>
      </w:r>
    </w:p>
    <w:p w:rsidR="00A70055" w:rsidRPr="00B34D4D" w:rsidRDefault="00A70055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B34D4D">
        <w:rPr>
          <w:rFonts w:ascii="Times New Roman" w:hAnsi="Times New Roman" w:cs="Times New Roman"/>
          <w:sz w:val="28"/>
          <w:szCs w:val="28"/>
        </w:rPr>
        <w:t>Грицюк Анастасия Дмитриевна</w:t>
      </w:r>
    </w:p>
    <w:p w:rsidR="00A70055" w:rsidRDefault="00A70055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к.м.н., доцент </w:t>
      </w:r>
    </w:p>
    <w:p w:rsidR="00A70055" w:rsidRPr="00B34D4D" w:rsidRDefault="00A70055" w:rsidP="00A700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Елена Егоровна</w:t>
      </w:r>
    </w:p>
    <w:p w:rsidR="00A70055" w:rsidRPr="00B34D4D" w:rsidRDefault="00A70055" w:rsidP="00A700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055" w:rsidRPr="000E19B9" w:rsidRDefault="00A70055" w:rsidP="00A70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A70055" w:rsidRDefault="00A70055" w:rsidP="00324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D4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13BD4" w:rsidRDefault="00713BD4" w:rsidP="00A7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791" w:rsidRPr="00B34D4D" w:rsidRDefault="00503791" w:rsidP="00A7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13BD4" w:rsidRDefault="00713BD4" w:rsidP="00503791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     Глава 1. История развития отбеливания зубов.</w:t>
      </w:r>
    </w:p>
    <w:p w:rsidR="00A70055" w:rsidRPr="009675E6" w:rsidRDefault="00A70055" w:rsidP="00503791">
      <w:pPr>
        <w:pStyle w:val="a5"/>
        <w:spacing w:line="360" w:lineRule="auto"/>
        <w:ind w:left="-340" w:firstLine="709"/>
        <w:jc w:val="both"/>
        <w:rPr>
          <w:rFonts w:cs="Times New Roman"/>
          <w:sz w:val="28"/>
          <w:szCs w:val="28"/>
          <w:lang w:eastAsia="zh-CN"/>
        </w:rPr>
      </w:pPr>
      <w:r w:rsidRPr="009675E6">
        <w:rPr>
          <w:rFonts w:cs="Times New Roman"/>
          <w:sz w:val="28"/>
          <w:szCs w:val="28"/>
          <w:lang w:eastAsia="zh-CN"/>
        </w:rPr>
        <w:t xml:space="preserve">     </w:t>
      </w:r>
      <w:r w:rsidR="00713BD4">
        <w:rPr>
          <w:rFonts w:cs="Times New Roman"/>
          <w:sz w:val="28"/>
          <w:szCs w:val="28"/>
          <w:lang w:eastAsia="zh-CN"/>
        </w:rPr>
        <w:t>Глава</w:t>
      </w:r>
      <w:r w:rsidRPr="009675E6">
        <w:rPr>
          <w:rFonts w:cs="Times New Roman"/>
          <w:sz w:val="28"/>
          <w:szCs w:val="28"/>
          <w:lang w:eastAsia="zh-CN"/>
        </w:rPr>
        <w:t xml:space="preserve"> 2. </w:t>
      </w:r>
      <w:r w:rsidR="00503791">
        <w:rPr>
          <w:rFonts w:cs="Times New Roman"/>
          <w:sz w:val="28"/>
          <w:szCs w:val="28"/>
        </w:rPr>
        <w:t>Причины окрашивания зубов.</w:t>
      </w:r>
    </w:p>
    <w:p w:rsidR="00A70055" w:rsidRDefault="00A70055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9675E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  </w:t>
      </w:r>
      <w:r w:rsidRPr="00503791">
        <w:rPr>
          <w:b w:val="0"/>
          <w:sz w:val="28"/>
          <w:szCs w:val="28"/>
        </w:rPr>
        <w:t xml:space="preserve">Глава 3. </w:t>
      </w:r>
      <w:r w:rsidR="00503791">
        <w:rPr>
          <w:b w:val="0"/>
          <w:sz w:val="28"/>
          <w:szCs w:val="28"/>
        </w:rPr>
        <w:t>Классификация отбеливания.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1) Профессиональное (офисное, кабинетное) отбеливание.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2) Домашнее отбеливание.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Глава 4. Показания и противопоказания к отбеливанию.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Глава 5. Протокол процедуры отбеливания.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Глава 6. Определение цвета зубов.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Глава 7. Основные методики отбеливания.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Глава 8. Врачебная тактика отбеливания зубов.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Заключение.</w:t>
      </w:r>
    </w:p>
    <w:p w:rsidR="00503791" w:rsidRDefault="00503791" w:rsidP="00503791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Список литературы.</w:t>
      </w:r>
    </w:p>
    <w:p w:rsidR="00503791" w:rsidRDefault="00503791" w:rsidP="00503791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503791" w:rsidRDefault="00503791" w:rsidP="00503791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503791" w:rsidRPr="00503791" w:rsidRDefault="00503791" w:rsidP="00503791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</w:p>
    <w:p w:rsidR="00A70055" w:rsidRPr="009675E6" w:rsidRDefault="00503791" w:rsidP="00503791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</w:t>
      </w:r>
      <w:r w:rsidRPr="0050379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</w:p>
    <w:p w:rsidR="00A70055" w:rsidRDefault="00A70055" w:rsidP="00A70055"/>
    <w:p w:rsidR="00A70055" w:rsidRDefault="00A70055" w:rsidP="00A70055"/>
    <w:p w:rsidR="00A70055" w:rsidRDefault="00A70055" w:rsidP="00A70055"/>
    <w:p w:rsidR="00A70055" w:rsidRDefault="00A70055" w:rsidP="00A70055"/>
    <w:p w:rsidR="00A9647B" w:rsidRDefault="00A9647B"/>
    <w:p w:rsidR="00A70055" w:rsidRDefault="00A70055"/>
    <w:p w:rsidR="00A70055" w:rsidRDefault="00A70055"/>
    <w:p w:rsidR="0032438A" w:rsidRDefault="0032438A">
      <w:pPr>
        <w:sectPr w:rsidR="0032438A" w:rsidSect="0032438A">
          <w:footerReference w:type="default" r:id="rId6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A70055" w:rsidRDefault="0032438A" w:rsidP="00324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A70055" w:rsidRPr="00A7005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A4170" w:rsidRPr="002A4170" w:rsidRDefault="002A4170" w:rsidP="002A417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4170">
        <w:rPr>
          <w:rFonts w:ascii="Times New Roman" w:hAnsi="Times New Roman" w:cs="Times New Roman"/>
          <w:sz w:val="28"/>
          <w:szCs w:val="28"/>
        </w:rPr>
        <w:t xml:space="preserve">С каждым годом эстетическая стоматология в нашей стране становится более востребованной. Все больше людей понимают, что красивые белые зубы – это элемент современной культуры, символ молодости, здоровья, красоты и успеха. Одним из механизмов достижения эстетики в стоматологии является отбеливание зубов. Во всем мире белые и ровные зубы считаются признаком красоты и привлекательности. Но, к сожалению, лишь немногие имеют белые зубы от природы. </w:t>
      </w:r>
      <w:r w:rsidRPr="002A4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жизнедеятельности человека зубы подвергаются воздействию различных органических и неорганических красителей. Под окрашиванием зубов следует понимать стойкий неестественный цвет зубной поверхности. Возросшие в последние годы эстетические требования пациентов обусловливают необходимость получения стоматологом исчерпывающей информации о современных методах отбеливания зубов, их эффективности и безопасности.</w:t>
      </w:r>
      <w:r w:rsidRPr="002A4170">
        <w:rPr>
          <w:rFonts w:ascii="Times New Roman" w:hAnsi="Times New Roman" w:cs="Times New Roman"/>
          <w:sz w:val="28"/>
          <w:szCs w:val="28"/>
        </w:rPr>
        <w:t xml:space="preserve"> </w:t>
      </w:r>
      <w:r w:rsidRPr="002A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 привлекательная улыбка стала профессиональной необходимостью</w:t>
      </w:r>
      <w:r w:rsidRPr="002A4170">
        <w:rPr>
          <w:rFonts w:ascii="Times New Roman" w:hAnsi="Times New Roman" w:cs="Times New Roman"/>
          <w:sz w:val="28"/>
          <w:szCs w:val="28"/>
        </w:rPr>
        <w:t xml:space="preserve"> </w:t>
      </w:r>
      <w:r w:rsidRPr="002A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многих, чья работа связана с общением или публичными выступлениями.</w:t>
      </w:r>
      <w:r w:rsidRPr="002A4170">
        <w:rPr>
          <w:rFonts w:ascii="Times New Roman" w:hAnsi="Times New Roman" w:cs="Times New Roman"/>
          <w:sz w:val="28"/>
          <w:szCs w:val="28"/>
        </w:rPr>
        <w:t xml:space="preserve"> </w:t>
      </w:r>
      <w:r w:rsidRPr="002A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так высок интерес к изменению цвета зубов в сторону осветления с помощью химических веществ. Стремление пациентов к улучшению</w:t>
      </w:r>
      <w:r w:rsidRPr="002A4170">
        <w:rPr>
          <w:rFonts w:ascii="Times New Roman" w:hAnsi="Times New Roman" w:cs="Times New Roman"/>
          <w:sz w:val="28"/>
          <w:szCs w:val="28"/>
        </w:rPr>
        <w:t xml:space="preserve"> </w:t>
      </w:r>
      <w:r w:rsidRPr="002A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эстетики вызвало активное развитие перспективного направления в стоматологии — отбеливания зубов.</w:t>
      </w:r>
    </w:p>
    <w:p w:rsidR="00CB4382" w:rsidRDefault="002A4170" w:rsidP="00A7005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естественный цвет зубов главным образом определяется дентином, но на него оказывают влияние цвет, прозрачность, толщина и степень минерализации эмали. Голубой или розовый оттенок эмали дополняется цветом подлежащего дентина</w:t>
      </w:r>
      <w:r w:rsidR="00CB4382">
        <w:rPr>
          <w:rFonts w:ascii="Times New Roman" w:hAnsi="Times New Roman" w:cs="Times New Roman"/>
          <w:sz w:val="28"/>
          <w:szCs w:val="28"/>
        </w:rPr>
        <w:t>, который может варьировать от желтого до коричневого. Так формируются различные цветовые варианты нормы. Любые изменения в дентине и эмали во время формирования, развития и после прорезывания зубов могут вызвать изменения в светопроводящих свойствах и, следовательно, изменение цвета.</w:t>
      </w:r>
    </w:p>
    <w:p w:rsidR="00713BD4" w:rsidRDefault="00CB4382" w:rsidP="00A700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82" w:rsidRPr="004E28E6" w:rsidRDefault="00CB4382" w:rsidP="00A7005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28E6">
        <w:rPr>
          <w:rFonts w:ascii="Times New Roman" w:hAnsi="Times New Roman" w:cs="Times New Roman"/>
          <w:b/>
          <w:sz w:val="28"/>
          <w:szCs w:val="28"/>
        </w:rPr>
        <w:t>Глава 1. История развития отбеливания зубов.</w:t>
      </w:r>
    </w:p>
    <w:p w:rsidR="002A4170" w:rsidRDefault="00CB4382" w:rsidP="00A700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4382">
        <w:rPr>
          <w:rFonts w:ascii="Times New Roman" w:hAnsi="Times New Roman" w:cs="Times New Roman"/>
          <w:sz w:val="28"/>
          <w:szCs w:val="28"/>
        </w:rPr>
        <w:t xml:space="preserve">Стоматологи на протяжении многих веков неустанно искали методы и средства для осветления зубов. Долгое время для этого использовали разного рода окислители. В старину с этой целью применяли мочу, азотную кислоту, также шлифовали поверхность с помощью напильника. Шло время и методы совершенствовались, а средства становились более гуманными. </w:t>
      </w:r>
    </w:p>
    <w:p w:rsidR="00CB4382" w:rsidRDefault="00CB4382" w:rsidP="00A7005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1848 году депульп</w:t>
      </w:r>
      <w:r w:rsidRPr="00CB4382">
        <w:rPr>
          <w:rFonts w:ascii="Times New Roman" w:hAnsi="Times New Roman" w:cs="Times New Roman"/>
          <w:sz w:val="28"/>
          <w:szCs w:val="28"/>
        </w:rPr>
        <w:t xml:space="preserve">ированные зубы отбеливали с помощью хлорной извести. Но уже в конце 19 века таких средств стало гораздо </w:t>
      </w:r>
      <w:r w:rsidRPr="00CB4382">
        <w:rPr>
          <w:rFonts w:ascii="Times New Roman" w:hAnsi="Times New Roman" w:cs="Times New Roman"/>
          <w:sz w:val="28"/>
          <w:szCs w:val="28"/>
        </w:rPr>
        <w:lastRenderedPageBreak/>
        <w:t>больше. Для этого использовали: щавелевую кислоту, хлорид алюминия, серную кислоту, перекисный эфир и даже цианид калия. На сегодняшний момент эффективными прямыми окислителями считаются супероксол (стабилизированный водный раствор перекиси водорода), пирозан (перекисный эфир) и диоксид натрия, непрямыми являются производные хлора. Хотя в основном отбеливали депуль</w:t>
      </w:r>
      <w:r w:rsidR="004E28E6">
        <w:rPr>
          <w:rFonts w:ascii="Times New Roman" w:hAnsi="Times New Roman" w:cs="Times New Roman"/>
          <w:sz w:val="28"/>
          <w:szCs w:val="28"/>
        </w:rPr>
        <w:t>п</w:t>
      </w:r>
      <w:r w:rsidRPr="00CB4382">
        <w:rPr>
          <w:rFonts w:ascii="Times New Roman" w:hAnsi="Times New Roman" w:cs="Times New Roman"/>
          <w:sz w:val="28"/>
          <w:szCs w:val="28"/>
        </w:rPr>
        <w:t>ированные зубы, живые зубы не обходили стороной. Для их отбеливания применяли щавелевую кислоту, а позднее перекись водорода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8E6" w:rsidRDefault="004E28E6" w:rsidP="004E28E6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8E6">
        <w:rPr>
          <w:rFonts w:ascii="Times New Roman" w:hAnsi="Times New Roman" w:cs="Times New Roman"/>
          <w:sz w:val="28"/>
          <w:szCs w:val="28"/>
        </w:rPr>
        <w:t>Начиная с 1910 года практически все методики включали в себя использование перекиси водорода вместе со световым воздействием или нагретым инструментом. И в 1918 году с помощью теплового излучения смогли усилить эффект отбеливания зубов. Кстати, этот принцип успешно применяют и сегодня.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E6">
        <w:rPr>
          <w:rFonts w:ascii="Times New Roman" w:hAnsi="Times New Roman" w:cs="Times New Roman"/>
          <w:sz w:val="28"/>
          <w:szCs w:val="28"/>
        </w:rPr>
        <w:t xml:space="preserve">С 1915 года стали применять соляную кислоту для лечения так называемых "коричневых пятен из Колорадо" или эндемического флюороза. Спустя 24 года данную патологию предложили лечить составом 30 % перекиси водорода и эфира. Составом пропитывали ватные тампоны и в течение 30 минут держали </w:t>
      </w:r>
      <w:r>
        <w:rPr>
          <w:rFonts w:ascii="Times New Roman" w:hAnsi="Times New Roman" w:cs="Times New Roman"/>
          <w:sz w:val="28"/>
          <w:szCs w:val="28"/>
        </w:rPr>
        <w:t>на зубах нагретым инструментом.</w:t>
      </w:r>
      <w:r w:rsidRPr="004E28E6">
        <w:rPr>
          <w:rFonts w:ascii="Times New Roman" w:hAnsi="Times New Roman" w:cs="Times New Roman"/>
          <w:sz w:val="28"/>
          <w:szCs w:val="28"/>
        </w:rPr>
        <w:t xml:space="preserve"> Позднее, особую популярность среди стоматологов приобрел метод отбеливания витальных зубов, при котором использовалась термокатолическая реакция разложения перекиси водорода. Однако в результате такой процедуры возникало много осложнений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к</w:t>
      </w:r>
      <w:r w:rsidRPr="004E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со стороны слизистой оболочки ротовой полости, так и обрабатываемых зубов. Это в свою очередь поставило стоматологов перед проблемой разработки менее агрессивных технологии, позволяющих изменять приобретенный нежелаемый цвет зубов.</w:t>
      </w:r>
    </w:p>
    <w:p w:rsidR="004E28E6" w:rsidRDefault="004E28E6" w:rsidP="004E28E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28E6">
        <w:rPr>
          <w:rFonts w:ascii="Times New Roman" w:hAnsi="Times New Roman" w:cs="Times New Roman"/>
          <w:sz w:val="28"/>
          <w:szCs w:val="28"/>
        </w:rPr>
        <w:t>В дальнейшем в арсенале стоматологов появились различные системы домашнего отбеливания, позволяющие проводить процедуру дома. Эти методики получили наибольшее распространение в 80-х годах. С ростом популярности домашних методов отбеливания зубов возросло и количество исследований, направленных на подтверждение безвредности этих методов.</w:t>
      </w:r>
      <w:r w:rsidRPr="004E28E6">
        <w:t xml:space="preserve"> </w:t>
      </w:r>
      <w:r w:rsidRPr="004E28E6">
        <w:rPr>
          <w:rFonts w:ascii="Times New Roman" w:hAnsi="Times New Roman" w:cs="Times New Roman"/>
          <w:sz w:val="28"/>
          <w:szCs w:val="28"/>
        </w:rPr>
        <w:t xml:space="preserve">В марте 1989 г. американские стоматологи V. B. Haywood и H. O. Heymann представили методику домашнего отбеливания зубов, для которой использовали 10 % раствор перекиси карбамида, помещаемый </w:t>
      </w:r>
      <w:r>
        <w:rPr>
          <w:rFonts w:ascii="Times New Roman" w:hAnsi="Times New Roman" w:cs="Times New Roman"/>
          <w:sz w:val="28"/>
          <w:szCs w:val="28"/>
        </w:rPr>
        <w:t>в ложку, изготовленную по слепку.</w:t>
      </w:r>
    </w:p>
    <w:p w:rsidR="004E28E6" w:rsidRDefault="004E28E6" w:rsidP="004E28E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E6">
        <w:rPr>
          <w:rFonts w:ascii="Times New Roman" w:hAnsi="Times New Roman" w:cs="Times New Roman"/>
          <w:sz w:val="28"/>
          <w:szCs w:val="28"/>
        </w:rPr>
        <w:t>В начале 90-х годов была разработана методика отбеливания зубов с использованием медицинских лазеров в качестве катализаторов реакции окисления. Дальнейшее развитие этого направления привело к появлению современных энергетических отбеливающих систем, популярность которых растёт с каждым днём. Эти кабинетные методики позволяют сократить всю процедуру отбеливания до 1 часа, которая проводится под контролем врача.</w:t>
      </w:r>
    </w:p>
    <w:p w:rsidR="004E28E6" w:rsidRDefault="004E28E6" w:rsidP="004E28E6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Современными методами удается устранить или значительно уменьшить большинство видов внешнего и внутреннего окрашивания зубов. Отбеливанию лучше поддаются зубы, имеющие желтовато-коричневый оттенок, чем серовато-голубоватые зубы. Результаты отбеливания обычно стабильно сохраняются с небольшим (в 0,5 тона) потускнением в течение 1--2 лет. Так называемые тетрациклиновые зубы наиболее устойчивы к отбеливанию. Молекулы тетрациклина прочно связываются с минеральным компонентом эмалевых призм во время их формирования, поэтому лечение не дает быстрых результатов. Не всегда удается полностью решить проблемы эстетики при гипоплазии эмали, несовершенном амело- и дентиногенезе, тяжелых формах флюороза.</w:t>
      </w:r>
    </w:p>
    <w:p w:rsidR="00713BD4" w:rsidRDefault="00713BD4" w:rsidP="004E28E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28E6" w:rsidRDefault="004E28E6" w:rsidP="004E28E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28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 2. Причины окрашивания зубов.</w:t>
      </w:r>
    </w:p>
    <w:p w:rsidR="004E28E6" w:rsidRDefault="004E28E6" w:rsidP="004E28E6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Причины окрашивания зубов весьма разнообразны. Выделяют внешнее и внутреннее окрашивание, а также интернализированное изменение цвета зубов. Внешнее окрашивание </w:t>
      </w:r>
      <w:r w:rsidR="00F7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в результате местного воздействия ряда факторов на ткани зуба, при этом хромогены располагаются наружно (на поверхности зуба, в пелликуле). Внутреннее изменение цвета происходит либо в результате системного воздействия на организм человека, хромогены располагаются в тканях зуба (обычно в дентине); либо является результатом заболеваний эндодонта. При интернализированном изменении цвета наружные хромогены проникают в твердые ткани через дефекты в структуре зуба.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F75B7F" w:rsidTr="003D530F">
        <w:tc>
          <w:tcPr>
            <w:tcW w:w="4673" w:type="dxa"/>
          </w:tcPr>
          <w:p w:rsidR="00F75B7F" w:rsidRDefault="00F75B7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окрашивания </w:t>
            </w:r>
            <w:r w:rsidR="003D530F"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</w:p>
        </w:tc>
        <w:tc>
          <w:tcPr>
            <w:tcW w:w="4672" w:type="dxa"/>
          </w:tcPr>
          <w:p w:rsidR="00F75B7F" w:rsidRDefault="00F75B7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3800B1" w:rsidTr="003D530F">
        <w:tc>
          <w:tcPr>
            <w:tcW w:w="9345" w:type="dxa"/>
            <w:gridSpan w:val="2"/>
          </w:tcPr>
          <w:p w:rsidR="003800B1" w:rsidRDefault="003800B1" w:rsidP="0038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Внешние:</w:t>
            </w:r>
          </w:p>
        </w:tc>
      </w:tr>
      <w:tr w:rsidR="00F75B7F" w:rsidTr="003D530F">
        <w:tc>
          <w:tcPr>
            <w:tcW w:w="4673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Чай, кофе и другие продукты питания</w:t>
            </w:r>
          </w:p>
        </w:tc>
        <w:tc>
          <w:tcPr>
            <w:tcW w:w="4672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Коричневый/черный</w:t>
            </w:r>
          </w:p>
        </w:tc>
      </w:tr>
      <w:tr w:rsidR="00F75B7F" w:rsidTr="003D530F">
        <w:tc>
          <w:tcPr>
            <w:tcW w:w="4673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Сигареты/табак</w:t>
            </w:r>
          </w:p>
        </w:tc>
        <w:tc>
          <w:tcPr>
            <w:tcW w:w="4672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Желтый/от коричневого до черного</w:t>
            </w:r>
          </w:p>
        </w:tc>
      </w:tr>
      <w:tr w:rsidR="00F75B7F" w:rsidTr="003D530F">
        <w:tc>
          <w:tcPr>
            <w:tcW w:w="4673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налет/плохая гигиена полости рта</w:t>
            </w:r>
          </w:p>
        </w:tc>
        <w:tc>
          <w:tcPr>
            <w:tcW w:w="4672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Желтый/коричневый</w:t>
            </w:r>
          </w:p>
        </w:tc>
      </w:tr>
      <w:tr w:rsidR="00F75B7F" w:rsidTr="003D530F">
        <w:tc>
          <w:tcPr>
            <w:tcW w:w="4673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металлов и антисептики (в том числе хлоргексидина биглюконат)</w:t>
            </w:r>
          </w:p>
        </w:tc>
        <w:tc>
          <w:tcPr>
            <w:tcW w:w="4672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Черный/коричневый</w:t>
            </w:r>
          </w:p>
        </w:tc>
      </w:tr>
      <w:tr w:rsidR="003800B1" w:rsidTr="003D530F">
        <w:tc>
          <w:tcPr>
            <w:tcW w:w="9345" w:type="dxa"/>
            <w:gridSpan w:val="2"/>
          </w:tcPr>
          <w:p w:rsidR="003800B1" w:rsidRDefault="003800B1" w:rsidP="00380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Внутренние:</w:t>
            </w:r>
          </w:p>
        </w:tc>
      </w:tr>
      <w:tr w:rsidR="00F75B7F" w:rsidTr="003D530F">
        <w:tc>
          <w:tcPr>
            <w:tcW w:w="4673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Метаболические (в том числе врожденная эритропоиэтиновая порфирия)</w:t>
            </w:r>
          </w:p>
        </w:tc>
        <w:tc>
          <w:tcPr>
            <w:tcW w:w="4672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Пурпурный/коричневый</w:t>
            </w:r>
          </w:p>
        </w:tc>
      </w:tr>
      <w:tr w:rsidR="00F75B7F" w:rsidTr="003D530F">
        <w:tc>
          <w:tcPr>
            <w:tcW w:w="4673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(в том числе нарушения развития эмали и дентина)</w:t>
            </w:r>
          </w:p>
        </w:tc>
        <w:tc>
          <w:tcPr>
            <w:tcW w:w="4672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Коричневый/черный, проявляется в виде полос и пятен</w:t>
            </w:r>
          </w:p>
        </w:tc>
      </w:tr>
      <w:tr w:rsidR="003800B1" w:rsidTr="003D530F">
        <w:tc>
          <w:tcPr>
            <w:tcW w:w="9345" w:type="dxa"/>
            <w:gridSpan w:val="2"/>
          </w:tcPr>
          <w:p w:rsidR="003800B1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Ятрогенные:</w:t>
            </w:r>
          </w:p>
        </w:tc>
      </w:tr>
      <w:tr w:rsidR="00F75B7F" w:rsidTr="003D530F">
        <w:tc>
          <w:tcPr>
            <w:tcW w:w="4673" w:type="dxa"/>
          </w:tcPr>
          <w:p w:rsidR="00F75B7F" w:rsidRDefault="003800B1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4672" w:type="dxa"/>
          </w:tcPr>
          <w:p w:rsidR="003D530F" w:rsidRDefault="003D530F" w:rsidP="003D5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Желтый/коричневый/голубой/</w:t>
            </w:r>
          </w:p>
          <w:p w:rsidR="00F75B7F" w:rsidRDefault="003D530F" w:rsidP="003D53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черный/серый</w:t>
            </w:r>
          </w:p>
        </w:tc>
      </w:tr>
      <w:tr w:rsidR="00F75B7F" w:rsidTr="003D530F">
        <w:tc>
          <w:tcPr>
            <w:tcW w:w="4673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Фториды (флюороз)</w:t>
            </w:r>
          </w:p>
        </w:tc>
        <w:tc>
          <w:tcPr>
            <w:tcW w:w="4672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Белый/желтый/серый/черный</w:t>
            </w:r>
          </w:p>
        </w:tc>
      </w:tr>
      <w:tr w:rsidR="00F75B7F" w:rsidTr="003D530F">
        <w:tc>
          <w:tcPr>
            <w:tcW w:w="4673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Травматические </w:t>
            </w:r>
          </w:p>
        </w:tc>
        <w:tc>
          <w:tcPr>
            <w:tcW w:w="4672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Коричневый/красноватый</w:t>
            </w:r>
          </w:p>
        </w:tc>
      </w:tr>
      <w:tr w:rsidR="00F75B7F" w:rsidTr="003D530F">
        <w:tc>
          <w:tcPr>
            <w:tcW w:w="4673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Резорбция корня</w:t>
            </w:r>
          </w:p>
        </w:tc>
        <w:tc>
          <w:tcPr>
            <w:tcW w:w="4672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Розовое пятно</w:t>
            </w:r>
          </w:p>
        </w:tc>
      </w:tr>
      <w:tr w:rsidR="00F75B7F" w:rsidTr="003D530F">
        <w:tc>
          <w:tcPr>
            <w:tcW w:w="4673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</w:t>
            </w:r>
          </w:p>
        </w:tc>
        <w:tc>
          <w:tcPr>
            <w:tcW w:w="4672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3D530F" w:rsidTr="002176CE">
        <w:tc>
          <w:tcPr>
            <w:tcW w:w="9345" w:type="dxa"/>
            <w:gridSpan w:val="2"/>
          </w:tcPr>
          <w:p w:rsidR="003D530F" w:rsidRDefault="003D530F" w:rsidP="003D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Интернализация:</w:t>
            </w:r>
          </w:p>
        </w:tc>
      </w:tr>
      <w:tr w:rsidR="00F75B7F" w:rsidTr="003D530F">
        <w:tc>
          <w:tcPr>
            <w:tcW w:w="4673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Кариес</w:t>
            </w:r>
          </w:p>
        </w:tc>
        <w:tc>
          <w:tcPr>
            <w:tcW w:w="4672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Оранжевый/коричневый</w:t>
            </w:r>
          </w:p>
        </w:tc>
      </w:tr>
      <w:tr w:rsidR="00F75B7F" w:rsidTr="003D530F">
        <w:tc>
          <w:tcPr>
            <w:tcW w:w="4673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</w:t>
            </w:r>
          </w:p>
        </w:tc>
        <w:tc>
          <w:tcPr>
            <w:tcW w:w="4672" w:type="dxa"/>
          </w:tcPr>
          <w:p w:rsidR="00F75B7F" w:rsidRDefault="003D530F" w:rsidP="004E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Коричневый/серый/черный/другие</w:t>
            </w:r>
          </w:p>
        </w:tc>
      </w:tr>
    </w:tbl>
    <w:p w:rsidR="003D530F" w:rsidRDefault="003D530F" w:rsidP="003D53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530F" w:rsidRPr="003D530F" w:rsidRDefault="003D530F" w:rsidP="003D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цвета одного зуба</w:t>
      </w: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относится к внутреннему и</w:t>
      </w:r>
    </w:p>
    <w:p w:rsidR="003D530F" w:rsidRPr="003D530F" w:rsidRDefault="003D530F" w:rsidP="003D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произойти вследствие следующих причин:</w:t>
      </w:r>
    </w:p>
    <w:p w:rsidR="003D530F" w:rsidRPr="003D530F" w:rsidRDefault="003D530F" w:rsidP="003D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кариес зубов;</w:t>
      </w:r>
    </w:p>
    <w:p w:rsidR="003D530F" w:rsidRPr="003D530F" w:rsidRDefault="003D530F" w:rsidP="003D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заболевания пульпы;</w:t>
      </w:r>
    </w:p>
    <w:p w:rsidR="003D530F" w:rsidRPr="003D530F" w:rsidRDefault="003D530F" w:rsidP="003D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врачебные ошибки эндодонтического лечения;</w:t>
      </w:r>
    </w:p>
    <w:p w:rsidR="003D530F" w:rsidRPr="003D530F" w:rsidRDefault="003D530F" w:rsidP="003D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материалов, окрашивающих зуб;</w:t>
      </w:r>
    </w:p>
    <w:p w:rsidR="003D530F" w:rsidRPr="003D530F" w:rsidRDefault="003D530F" w:rsidP="003D5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нарушения формирования твердых тканей зуба (локализованная гипоплазия эмали).</w:t>
      </w:r>
    </w:p>
    <w:p w:rsidR="00CB38CD" w:rsidRDefault="003D530F" w:rsidP="00CB3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Кариес зубов является основной причиной неэстетичной пигментации</w:t>
      </w:r>
    </w:p>
    <w:p w:rsidR="003D530F" w:rsidRPr="003D530F" w:rsidRDefault="003D530F" w:rsidP="00CB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(Feinman et al, 1987). Изменение цвета мож</w:t>
      </w:r>
      <w:r w:rsid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происходить как за счет внут</w:t>
      </w: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ренней пигментации кариозной полости, та</w:t>
      </w:r>
      <w:r w:rsid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поверхностных изменений (ка</w:t>
      </w: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риозное пятно белой или коричневой окраск</w:t>
      </w:r>
      <w:r w:rsid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и). Кариозные полости перед рес</w:t>
      </w: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таврацией должны быть тщательно очищены, однако, в некоторых случаях</w:t>
      </w:r>
      <w:r w:rsid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инфильтрация пигментами может необратимо охватывать дентин и эмаль.</w:t>
      </w:r>
    </w:p>
    <w:p w:rsidR="00CB38CD" w:rsidRPr="00CB38CD" w:rsidRDefault="00CB38CD" w:rsidP="00CB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цвета зуба может наступ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вследствие травмы или инфек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поражения пульпы. Острая травма, реже хроническая (например,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ортодонтическом лечении), приводит к повреждению сосудов пульпы.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Кровоизлияние вызывает проникновение крови в дентинные канальцы,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выделяет гемоглобин. Распадаясь, гемоглобин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высвобождает ионы Fe2+,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которые, связываясь с кислородом, образуют оксид железа. Иногда оксиды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соединяются с серой, образуя темно-серый сульфид железа. В случае, если зуб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жизнеспособность, могут появляться серые или оранжевые оттенки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(последние связаны с вторичным дентином)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Значительное кровоизлияние меняет окраску зуба от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красноватого до розового и оранжевого. Последующий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некроз тканей пульпы и соединения железа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коричневое, голубое и, нако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нец, серое окрашивание.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Нелеченые зубы с пульп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потерявшей жизнеспособность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(некроз пульпы, апикальный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иодонтит), могут значительно из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цвет в серо-коричневых тонах.</w:t>
      </w:r>
    </w:p>
    <w:p w:rsidR="00CB38CD" w:rsidRPr="00CB38CD" w:rsidRDefault="00CB38CD" w:rsidP="00A5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причиной окрашивания одного зуба является ятрогенный фактор. Для избежания данной проблемы при проведении эндодонтического лечения необходимо соблюдать следующие правила:</w:t>
      </w:r>
    </w:p>
    <w:p w:rsidR="00CB38CD" w:rsidRPr="00CB38CD" w:rsidRDefault="00CB38CD" w:rsidP="00CB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следует удалять поднутрения крыши полости зуба и всю коронковую пульпу. Особенно актуально это для первых резцов верхней челюсти, у которых ближе к режущему краю или в боковых участках полости зуба остается пульпа, продукты распада которой окрашивают зуб;</w:t>
      </w:r>
    </w:p>
    <w:p w:rsidR="00CB38CD" w:rsidRPr="00CB38CD" w:rsidRDefault="00CB38CD" w:rsidP="00CB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реставрацию зуба после эндодонтического лечения необходимо проводить в следующее посещение;</w:t>
      </w:r>
    </w:p>
    <w:p w:rsidR="00CB38CD" w:rsidRDefault="00CB38CD" w:rsidP="00CB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материалы для пломбирования корневого канала зуба должны находиться в пределах канала, устье его должно быть раскрыто (очищено от силера и гуттаперчи) и надежно загерметизировано. Для фронтальных зубов внутриканальный пломбировочный материал должен проецироваться на уровне десны или ближе к верхушке корня.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8CD" w:rsidRPr="00CB38CD" w:rsidRDefault="00CB38CD" w:rsidP="00CB38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вышеперечисленных правил является наиболее частой причиной окрашивания депульпированных зубов.</w:t>
      </w:r>
    </w:p>
    <w:p w:rsidR="00CB38CD" w:rsidRPr="00CB38CD" w:rsidRDefault="00CB38CD" w:rsidP="00CB38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окрашиванию зуба может привести использование некоторых силеров</w:t>
      </w:r>
    </w:p>
    <w:p w:rsidR="00CB38CD" w:rsidRPr="00CB38CD" w:rsidRDefault="00CB38CD" w:rsidP="00CB3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корневых каналов, таких как резорцин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-формалиновая паста, паст, имею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в составе йодоформ, «Endomethasone»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«Endomethasone ivory»), в осо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если эти вещества оставлены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лости зуба. Использование сереб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ряных штифтов может вызвать черное окрашивание вследствие окисления.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поражается корень зуба.</w:t>
      </w:r>
    </w:p>
    <w:p w:rsidR="00CB38CD" w:rsidRPr="00CB38CD" w:rsidRDefault="00CB38CD" w:rsidP="00A5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качестве реставрационного материала амальгамы может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пигментацию дентина и придавать голубовато-серый оттенок зубу.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случаях, вследствие ионного перемещения или коррозии, может</w:t>
      </w:r>
      <w:r w:rsidR="00A53869"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изменяться цвет окружающей зуб слизистой оболочки.</w:t>
      </w:r>
    </w:p>
    <w:p w:rsidR="00A53869" w:rsidRPr="00A53869" w:rsidRDefault="00A53869" w:rsidP="00A5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формирования твердых тканей одного зуба с изменением цвета, как правило, является следс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твием инфекционного воздействия 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молочного зуба.</w:t>
      </w:r>
    </w:p>
    <w:p w:rsidR="00A53869" w:rsidRDefault="00A53869" w:rsidP="00A538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цвета группы или всех зубов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 может быть связано как с внутренним, так и с внешним окрашиванием.</w:t>
      </w:r>
    </w:p>
    <w:p w:rsidR="00A53869" w:rsidRPr="00A53869" w:rsidRDefault="00A53869" w:rsidP="00A5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окрашивание группы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зубов вызывается 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воздействием на организм различных патологических факторов.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зависимости от времени их воздействия изменение цвета бывает (B. Touati еt al, 2004):</w:t>
      </w:r>
    </w:p>
    <w:p w:rsidR="00A53869" w:rsidRPr="00A53869" w:rsidRDefault="00A53869" w:rsidP="00A5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наследственное (неполноценный амелогенез или дентиногенез);</w:t>
      </w:r>
    </w:p>
    <w:p w:rsidR="00A53869" w:rsidRPr="00A53869" w:rsidRDefault="00A53869" w:rsidP="00A5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пренатальное (гипоплазия эмали);</w:t>
      </w:r>
    </w:p>
    <w:p w:rsidR="00A53869" w:rsidRPr="00A53869" w:rsidRDefault="00A53869" w:rsidP="00A5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постнатальное (флюороз, прием препаратов (тетрациклин)).</w:t>
      </w:r>
    </w:p>
    <w:p w:rsidR="00A53869" w:rsidRPr="00A53869" w:rsidRDefault="00A53869" w:rsidP="00A538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эти виды окрашивания поражают эмаль и дентин. Выраженность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цвета зависит от степени тяжести приведенных заболеваний.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869" w:rsidRPr="00A53869" w:rsidRDefault="00A53869" w:rsidP="00A538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Внешнее окрашивание зубов является причиной накопления на их поверхности пигментированного твердого зубного налета.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проблема решается с помощью профессиональной гигиены — механического очищения зубов полированием, ультразвуковыми или ручными скейлерами, пескоструйными аппаратами. Еще большую эффективность в случае внешнего окрашивания демонстрирует методика микроабразии. Вместе с тем существует возможность проникновения цветных пигментов (хромофоров) в структуру зуба, то есть окрашивание становится внутренним. В особенности этому способствуют дефекты, стираемость зубов с обнажением дентина. Кроме того, органические элементы межпризменных пространств эмали способны взаимодействовать с гидроксил- и аминогруппами красителей. Связывание пигментов с ионами кальция зубных тканей образует новые молекулы, отличающиеся размерами и дающие другой оптический эффект. Например, пигмент кверцитин, содержащийся в чае, имеет пять гидроксильных групп, образующих стабильное прикрепление к межпризменным органическим веществам. В этом случае механическое очищение зуба не достаточно эффективно, для устранения такого окрашивания необходимо химическое отбеливание.</w:t>
      </w:r>
    </w:p>
    <w:p w:rsidR="004D7FA9" w:rsidRPr="004D7FA9" w:rsidRDefault="004D7FA9" w:rsidP="004D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пигментации являются:</w:t>
      </w:r>
    </w:p>
    <w:p w:rsidR="004D7FA9" w:rsidRPr="004D7FA9" w:rsidRDefault="004D7FA9" w:rsidP="004D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виды табака (сигареты, трубки, жевательный табак);</w:t>
      </w:r>
    </w:p>
    <w:p w:rsidR="004D7FA9" w:rsidRPr="004D7FA9" w:rsidRDefault="004D7FA9" w:rsidP="004D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напитки и пища с натуральными или искусственными красителями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(кофе, чай, красное вино, черника, ежевика, соевый соус и т. п.);</w:t>
      </w:r>
    </w:p>
    <w:p w:rsidR="004D7FA9" w:rsidRPr="004D7FA9" w:rsidRDefault="004D7FA9" w:rsidP="004D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местное действие лекарственных средств (хлоргексидин);</w:t>
      </w:r>
    </w:p>
    <w:p w:rsidR="004D7FA9" w:rsidRPr="004D7FA9" w:rsidRDefault="004D7FA9" w:rsidP="004D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хромогенные бактерии, вызывающие зеленое, коричневое или черное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(чаще всего в пришеечной области у детей);</w:t>
      </w:r>
    </w:p>
    <w:p w:rsidR="004D7FA9" w:rsidRPr="004D7FA9" w:rsidRDefault="004D7FA9" w:rsidP="004D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оксиды металлов проявляют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чительную экзо- и эндогенную ок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рашивающую активность (хроническое отравление ртутью, сулемой, свин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цом).</w:t>
      </w:r>
    </w:p>
    <w:p w:rsidR="004D7FA9" w:rsidRPr="004D7FA9" w:rsidRDefault="004D7FA9" w:rsidP="004D7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изменение цвета зубов является наглядным примером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воздействия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причин. Оно включает в себя фи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зиологическое изменение структуры зуб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плюс длительно действующие хи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мические и механические факторы. Возрастные изменения затрагивают 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зуба. Эмаль истончается, местами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полного исчезновения, стано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 менее прозрачной. Полость зуба умень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шается в размере, дентин подвер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 изменениям. В твердых тканях зуб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относительно увеличивается со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неорганических веществ, в пуль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 — волокнистых структур. Обна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дентина, многочисленные трещины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эмали, рецессия десны,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долговре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менное воздействие пищевых пигментов,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бака, прием лекарств способствуют изменению всех параметров 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светодинамики зубов. Может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 цве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товой тон зуба (например, с «А» на «D»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«C»), увеличиваться интенсив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цвета (например, с «А3» до «А4»), уменьшаться яркость. Прозрачность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фронтальных зубов 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за счет стираемости и убывания органики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тканях зуба.</w:t>
      </w:r>
    </w:p>
    <w:p w:rsidR="004D7FA9" w:rsidRPr="004D7FA9" w:rsidRDefault="004D7FA9" w:rsidP="004D7F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38CD" w:rsidRDefault="004D7FA9" w:rsidP="00C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Классификация отбеливания.</w:t>
      </w:r>
    </w:p>
    <w:p w:rsidR="004D7FA9" w:rsidRDefault="004D7FA9" w:rsidP="00CB3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7FA9" w:rsidRPr="004D7FA9" w:rsidRDefault="004D7FA9" w:rsidP="00361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Отбеливание - совокупность стоматологических процедур, преследующих цель изменить уровень насыщения эмалево-дентинной границы зуба свободными радикалами кислорода (ОО). В процессе отбеливаниия зубов находящиеся в эмалево-дентинной границе карбоновые решетки (образуются в процессе пигментации зубов) замещаются на радикалы кислорода (ОО), в результате чего повышается способность эмалево-дентинной границы пропускать свет, который отражаясь от неизменно белого дентина и создает видимый эффект белых зубов.</w:t>
      </w:r>
    </w:p>
    <w:p w:rsidR="00CB38CD" w:rsidRPr="00CB38CD" w:rsidRDefault="00CB38CD" w:rsidP="00E5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Классификация отбеливания: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  <w:u w:val="single"/>
        </w:rPr>
        <w:t>1. Профессиональное (офисное или кабинетное).</w:t>
      </w:r>
      <w:r w:rsidRPr="003F1B9A">
        <w:rPr>
          <w:color w:val="000000"/>
          <w:sz w:val="28"/>
          <w:szCs w:val="28"/>
        </w:rPr>
        <w:t xml:space="preserve"> Предполагает использование нескольких методик, отличающихся друг от друга стоимостью, технологией, материалами, типом воздействия на эмаль.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a. Наружное. Данная группа направлена на удаление поверхностной пигментации зубной эмали. Здесь наиболее популярны: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· химическое отбеливание зубов, основанное на применении специального отбеливающего геля с высоким содержанием перекиси водорода;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· ультразвуковое, применяемое для удаления желтого налета с зубов;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· Air-flow, используемое для качественного снятия зубного налета, иначе профессиональная гигиена полости рта;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· лазерное отбеливание зубов, которое основано на воздействии лазерного луча на отбеливающий состав, нанесенный на поверхность зубов;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· фотоотбеливание, осуществляемое на основе высокотехнологичных систем -- Zoom, Luma-Arch др.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b. Внутреннее (внутриканальное) отбеливание. Необходимо в случаях сильной и глубокой пигментации эмали.</w:t>
      </w:r>
    </w:p>
    <w:p w:rsidR="00713BD4" w:rsidRDefault="00713BD4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u w:val="single"/>
        </w:rPr>
      </w:pPr>
    </w:p>
    <w:p w:rsidR="00713BD4" w:rsidRDefault="00713BD4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u w:val="single"/>
        </w:rPr>
      </w:pP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  <w:u w:val="single"/>
        </w:rPr>
      </w:pPr>
      <w:r w:rsidRPr="003F1B9A">
        <w:rPr>
          <w:color w:val="000000"/>
          <w:sz w:val="28"/>
          <w:szCs w:val="28"/>
          <w:u w:val="single"/>
        </w:rPr>
        <w:t>2. Домашнее отбеливание:</w:t>
      </w:r>
    </w:p>
    <w:p w:rsidR="003F1B9A" w:rsidRP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a. Профессионально-домашнее отбеливание проводится под контролем врача-стоматолога. Оно предполагает ежедневное ношение индивидуальной каппы (изготавливается специалистом по меркам пациента), в которую помещается отбеливающий гель.</w:t>
      </w:r>
    </w:p>
    <w:p w:rsidR="003F1B9A" w:rsidRDefault="003F1B9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3F1B9A">
        <w:rPr>
          <w:color w:val="000000"/>
          <w:sz w:val="28"/>
          <w:szCs w:val="28"/>
        </w:rPr>
        <w:t>b. При собственно-домашнем отбеливании зубов пациент самостоятельно использует различные непрофессиональные отбеливающие средства: пасты, полоски, порошки, ополаскиватели, эликсиры и жевательные резинки. Кроме того, многие люди применяют для осветления эмали в домашних условиях средства народной медицины -- пищевую соду, поваренную соль, активированный уголь, перекись водорода, лимонный сок, древесную золу, а также лимонный сок и ягоды клубники и земляники. В случае выбора непрофессионального способа отбеливания зубов необходимо все равно проконсультироваться со специалистом, поскольку невооруженным глазом определить наличие противопоказаний к отбеливанию невозможно.</w:t>
      </w:r>
    </w:p>
    <w:p w:rsidR="00E730DA" w:rsidRDefault="00E730DA" w:rsidP="003F1B9A">
      <w:pPr>
        <w:pStyle w:val="a7"/>
        <w:shd w:val="clear" w:color="auto" w:fill="FFFFFF"/>
        <w:spacing w:before="0" w:beforeAutospacing="0" w:after="285" w:afterAutospacing="0"/>
        <w:jc w:val="both"/>
        <w:rPr>
          <w:b/>
          <w:color w:val="000000"/>
          <w:sz w:val="28"/>
          <w:szCs w:val="28"/>
        </w:rPr>
      </w:pPr>
      <w:r w:rsidRPr="00E730DA">
        <w:rPr>
          <w:b/>
          <w:color w:val="000000"/>
          <w:sz w:val="28"/>
          <w:szCs w:val="28"/>
        </w:rPr>
        <w:t>Глава 4. Показания и противопоказания к отбеливанию.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Мероприятия по изменению цвета зубов зависят от эстетических потребностей пациента. Показания к проведению отбеливания являются относительными. Установлено, что не в каждом случае гарантирован результат, достаточный для удовлетворения эстетических желаний пациента. В целом, показания и противопоказания для офисного (кабинетного, профессионального) отбеливания и для домашнего отбеливания общие. Необходимо отметить, что выделяют наружное отбеливание и отбеливание депульпированных зубов (внутреннее). Врач принимает решение, какой способ лучше подходит для каждого клинического случая. В некоторых случаях наиболее целесообразно сочетание методик (смешанное отбеливание).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Показания: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Цвет рядом стоящих зубов различен;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Возрастное изменение цвета зубов;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Окрашивание от пищевых продуктов (чай, кофе);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Флюороз;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Тетрациклиновое изменение цвета;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lastRenderedPageBreak/>
        <w:t>* Изменения цвета депульпированных зубов;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До и после-реставрационное лечение.</w:t>
      </w:r>
    </w:p>
    <w:p w:rsidR="0036127E" w:rsidRDefault="0036127E" w:rsidP="003612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Значительное тетрациклиновое изменение цвета требует комплекса лечебных мероприятий, таких как отбеливание и использование эстетических реставрации/виниров. Предварительное отбеливание уменьшает необходимость глубокого препарирования твердых тканей зуба при подготовке к винирам, что было бы необходимо для маскировки потемнения.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Отбеливание зубов при флюорозе с множественными точечными повреждениями различных цветов сочетают с микроабразией. Отбеливание рекомендовано перед эстетическим пломбированием или протезированием в переднем отделе ротовой полости для улучшения общего оттенка, к которому затем подбирают оттенок восстанавливаемых зубов. Отбеливание может потребоваться и после реставрационных работ, когда оттенок реставрации светлее, чем естественные зубы пациента.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Противопоказания: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Завышенные ожидания пациентов;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Кариес;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Эндодонтические болезни;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Заболевания периодонта в период обострения;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Беременность и период лактации;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Чувствительность зубов, трещины и обнаженный дентин;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Коронки или обширные реставрации в зоне улыбки;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Ортодонтическое лечение;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Видимая рецессия и обнаженные пигментированные корни зубов;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Тяжелые общие заболевания пациентов;</w:t>
      </w:r>
    </w:p>
    <w:p w:rsidR="0036127E" w:rsidRPr="0036127E" w:rsidRDefault="0036127E" w:rsidP="0036127E">
      <w:pPr>
        <w:pStyle w:val="a7"/>
        <w:shd w:val="clear" w:color="auto" w:fill="FFFFFF"/>
        <w:spacing w:before="0" w:beforeAutospacing="0" w:after="285" w:afterAutospacing="0"/>
        <w:ind w:firstLine="709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* Аллергические реакции пациента на используемые препараты.</w:t>
      </w:r>
    </w:p>
    <w:p w:rsidR="00F75B7F" w:rsidRDefault="0036127E" w:rsidP="003612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Протокол процедуры отбеливания.</w:t>
      </w:r>
    </w:p>
    <w:p w:rsidR="0036127E" w:rsidRPr="0036127E" w:rsidRDefault="0036127E" w:rsidP="00E537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 xml:space="preserve">Вначале устанавливают причины изменения цвета зубов и записывают в историю болезни пациента. Далее необходимо обсудить с пациентом возможные пути улучшения цвета зубов: удаление наружного потемнения, отбеливание, реставрация, виниры, коронки или различные варианты </w:t>
      </w:r>
      <w:r w:rsidRPr="0036127E">
        <w:rPr>
          <w:color w:val="000000"/>
          <w:sz w:val="28"/>
          <w:szCs w:val="28"/>
        </w:rPr>
        <w:lastRenderedPageBreak/>
        <w:t>сочетания методов. Результат обсуждения с пациентом записывают в историю болезни.</w:t>
      </w:r>
    </w:p>
    <w:p w:rsidR="0036127E" w:rsidRPr="0036127E" w:rsidRDefault="0036127E" w:rsidP="00E537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Зубы, которые будут отбеливать необходимо проверить по следующим критериям: жизнеспособность, кариес, трещины, рецессия или обнаженный дентин, дефекты развития, например, белые точки.</w:t>
      </w:r>
    </w:p>
    <w:p w:rsidR="0036127E" w:rsidRPr="0036127E" w:rsidRDefault="0036127E" w:rsidP="00E537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Рекомендуют проведение рентгенографии для определения периапикальной патологии, размеров и жизнеспособности пульпы зубов, предсказания уровня чувствительности зубов. Перед процедурой внутреннего отбеливания депульпированного зуба необходимо оценить качество пломбирования корневого канала и состояние апикальных тканей. Любые дефекты должны быть исправлены до начала процедуры отбеливания.</w:t>
      </w:r>
    </w:p>
    <w:p w:rsidR="0036127E" w:rsidRPr="0036127E" w:rsidRDefault="0036127E" w:rsidP="00E537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Дополнительно обращают внимание на наличие композитных пломб, виниров, коронок. Пациента следует предупредить, что они не изменят своего оттенка, но края могут посветлеть вследствие действия отбеливающего агента и возможно понадобится замена. Обращают внимание на наличие сильно прозрачных зубов, которые плохо отбеливаются, и после процедуры выглядят серыми. Пациенты должны осознать информацию и подтвердить подписью в истории болезни.</w:t>
      </w:r>
    </w:p>
    <w:p w:rsidR="0036127E" w:rsidRPr="0036127E" w:rsidRDefault="0036127E" w:rsidP="00E537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27E">
        <w:rPr>
          <w:color w:val="000000"/>
          <w:sz w:val="28"/>
          <w:szCs w:val="28"/>
        </w:rPr>
        <w:t>До отбеливания необходима фотография зубов с образцом оттенка in situ, в условиях естественного освещения. Следует согласовать с пациентом оттенок зубов. После того, как пациенту даны все объяснения, варианты, ограничения и прогноз, следует подписать согласие на процедуру. Перед процедурой отбеливания за 7 - 10 дней проводят профессиональную гигиену ротовой полости. При отбеливании зубов нельзя использовать анестезию.</w:t>
      </w:r>
    </w:p>
    <w:p w:rsidR="00E5372E" w:rsidRDefault="00E5372E" w:rsidP="0036127E">
      <w:pPr>
        <w:rPr>
          <w:rFonts w:ascii="Times New Roman" w:hAnsi="Times New Roman" w:cs="Times New Roman"/>
          <w:b/>
          <w:sz w:val="28"/>
          <w:szCs w:val="28"/>
        </w:rPr>
      </w:pPr>
      <w:r w:rsidRPr="00E53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72E" w:rsidRDefault="00E5372E" w:rsidP="003612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72E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 w:rsidR="008D3E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</w:t>
      </w:r>
      <w:r w:rsidRPr="00E537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цвета зубов.</w:t>
      </w:r>
    </w:p>
    <w:p w:rsidR="003842A7" w:rsidRDefault="00E5372E" w:rsidP="00CD501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приступать к лечению дисколорита, важно правильно определить исходный цвет зубов. Для оптимального восприятия цвета предпочтителен нейтральный дневной цвет, падающий с северной стороны. В соответствии с этим стандартом разработаны искусственные источники освещения. Флюоресцентные лампы дневного света должны иметь показатель цветопередачи более 90.</w:t>
      </w:r>
    </w:p>
    <w:p w:rsidR="00E5372E" w:rsidRPr="003842A7" w:rsidRDefault="00E5372E" w:rsidP="00CD501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также количество света, падающего на исследуемые зубы. При чрезмерной яркости человеческий глаз не может различать нюансы цвета.</w:t>
      </w:r>
    </w:p>
    <w:p w:rsidR="008D3E7B" w:rsidRPr="003842A7" w:rsidRDefault="008D3E7B" w:rsidP="00CD501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Идеальные условия для определения цвета зубов -- 11 часов утра в ясный день. На практике это очень трудно реализовать, поэтому во врачебном кабинете целесообразно использовать флюоресцентные лампы. Цвет стен, потолка, штор влияет на определение цвета зубов. Поглощение и отражение ими света вызывает серьезные цветовые отклонения.</w:t>
      </w:r>
    </w:p>
    <w:p w:rsidR="003842A7" w:rsidRPr="003842A7" w:rsidRDefault="003842A7" w:rsidP="00CD501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шагом в объективизации выбора оттенков цвета является непосредственная организация рабочего места. Необходимо «задрапировать» </w:t>
      </w: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яркие цвета одежды у пациента, используя для этого светло-серые салфетки. У женщин снять яркую губную помаду. Медицинской бригаде следует избегать использования цветного лака для ногтей или цветных перчаток.</w:t>
      </w:r>
    </w:p>
    <w:p w:rsidR="008D3E7B" w:rsidRPr="003842A7" w:rsidRDefault="008D3E7B" w:rsidP="00CD501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проблема при определении цвета -- это индивидуальная интерпретация специалистом. К сожалению, наше визуальное восприятие не является системой, поддающейся стандартизации. До некоторой степени глаз является удивительным органом чувств, который реагирует не только на внешнее воздействие, но и на внутреннее эмоциональное состояние. Кроме того, способность глаза воспринимать цвет ухудшается к 30 годам. Частичная цветовая «слепота» встречается у 7-8% мужчин и у 1% женщин.</w:t>
      </w:r>
    </w:p>
    <w:p w:rsidR="008D3E7B" w:rsidRPr="003842A7" w:rsidRDefault="008D3E7B" w:rsidP="00CD501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42A7">
        <w:rPr>
          <w:color w:val="000000"/>
          <w:sz w:val="28"/>
          <w:szCs w:val="28"/>
          <w:shd w:val="clear" w:color="auto" w:fill="FFFFFF"/>
        </w:rPr>
        <w:t xml:space="preserve">Различия в восприятии цвета человеческим глазом приводят к мысли об использовании в кабинете врача электронных систем цветоизмерения, которые долгое время применяются в промышленности. Цветоизмеряющее устройство позволяет сделать точный подбор цвета без субъективных причин, вызванных обстановкой. Применение цифровой камеры с анализом изображения -- объективная, инструментальная, линейная и воспроизводимая методика. </w:t>
      </w:r>
      <w:r w:rsidRPr="003842A7">
        <w:rPr>
          <w:color w:val="000000"/>
          <w:sz w:val="28"/>
          <w:szCs w:val="28"/>
        </w:rPr>
        <w:t>При этом проводится непрерывная запись цвета зубов, видимых при улыбке. Любой цвет можно идентифицировать в координатах L-a-b - трехмерном цветовом пространстве: L -критерий белого/черного, а - красного/зеленого, b - желтого/синего. Калибровка цвета проводится перед использованием камеры и ежечасно в период работы. Серый цвет используют для калибровки интенсивности цвета. Значения L, а, b вычисляются компьютером. Отбелить зубы - значит увеличить параметр L (более белые) и уменьшить b (менее желтые).</w:t>
      </w:r>
    </w:p>
    <w:p w:rsidR="008D3E7B" w:rsidRPr="003842A7" w:rsidRDefault="008D3E7B" w:rsidP="00CD501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842A7">
        <w:rPr>
          <w:color w:val="000000"/>
          <w:sz w:val="28"/>
          <w:szCs w:val="28"/>
          <w:shd w:val="clear" w:color="auto" w:fill="FFFFFF"/>
        </w:rPr>
        <w:t xml:space="preserve">Самым распространенным способом определения цвета зубов остается визуальный метод с помощью шкалы Vita с реорганизованной последовательностью оттенков, которая коррелирует со значениями параметров L и </w:t>
      </w:r>
      <w:r w:rsidRPr="003842A7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3842A7">
        <w:rPr>
          <w:color w:val="000000"/>
          <w:sz w:val="28"/>
          <w:szCs w:val="28"/>
          <w:shd w:val="clear" w:color="auto" w:fill="FFFFFF"/>
        </w:rPr>
        <w:t>, определяемыми цветоизмеряющим устройством. Шкалу Vita подносят к зубам вначале на вытянутой руке, так, чтобы расстояние между глазом и расцветкой составляло около 50 см. В этот момент следует сконцентрироваться на подборе основного цвета (10-20 с). Важно определять цвет для каждого зуба, т.к. все зубы, как правило, имеют различные оттенки цвета.</w:t>
      </w:r>
    </w:p>
    <w:p w:rsidR="008D3E7B" w:rsidRPr="003842A7" w:rsidRDefault="008D3E7B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842A7">
        <w:rPr>
          <w:color w:val="000000"/>
          <w:sz w:val="28"/>
          <w:szCs w:val="28"/>
        </w:rPr>
        <w:t>Шкала VITA для определения цвета зубов. Показывает четыре группы оттенков визуального восприятия цвета зубов человеческим глазом:</w:t>
      </w:r>
    </w:p>
    <w:p w:rsidR="008D3E7B" w:rsidRPr="003842A7" w:rsidRDefault="008D3E7B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842A7">
        <w:rPr>
          <w:color w:val="000000"/>
          <w:sz w:val="28"/>
          <w:szCs w:val="28"/>
        </w:rPr>
        <w:t>Оттенки A: красновато-коричневые оттенки</w:t>
      </w:r>
    </w:p>
    <w:p w:rsidR="008D3E7B" w:rsidRPr="003842A7" w:rsidRDefault="008D3E7B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842A7">
        <w:rPr>
          <w:color w:val="000000"/>
          <w:sz w:val="28"/>
          <w:szCs w:val="28"/>
        </w:rPr>
        <w:t>Оттенки B: красновато-желтоватые оттенки</w:t>
      </w:r>
    </w:p>
    <w:p w:rsidR="008D3E7B" w:rsidRPr="003842A7" w:rsidRDefault="008D3E7B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842A7">
        <w:rPr>
          <w:color w:val="000000"/>
          <w:sz w:val="28"/>
          <w:szCs w:val="28"/>
        </w:rPr>
        <w:t>Оттенки C: серые оттенки</w:t>
      </w:r>
    </w:p>
    <w:p w:rsidR="008D3E7B" w:rsidRPr="003842A7" w:rsidRDefault="008D3E7B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3842A7">
        <w:rPr>
          <w:color w:val="000000"/>
          <w:sz w:val="28"/>
          <w:szCs w:val="28"/>
        </w:rPr>
        <w:t>Оттенки D: красновато-серые оттенки</w:t>
      </w:r>
    </w:p>
    <w:p w:rsidR="003842A7" w:rsidRDefault="003842A7" w:rsidP="00CD501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Перед определением цвета не рекомендуется смотреть на яркий свет, поскольку палочки и колбочки, поглощая кванты света, изменяют свою чувствительность. Не рекомендуется перед определением цвета производить полимеризацию светоотверждаемого материала. Во время определения цвета зубы и образцы должны быть одинаковой влажности (смочены ротовой жидкостью). Сухие зубы могут выглядеть значительно ярче (вследствие перехода луча из одной оптической среды в другую -- зуб-воздух), чем влажные, имеющие дополнительную среду с промежуточной оптической плотностью (зуб-вода- воздух).</w:t>
      </w:r>
    </w:p>
    <w:p w:rsidR="003842A7" w:rsidRDefault="003842A7" w:rsidP="00CD501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Эталонным фоном в стоматологии принято считать серый цвет с отражающей способностью 18%. Поэтому наиболее благоприятные условия для глаз создаются при использовании фона светло-серых тонов, при таком же цвете стен, мебели, одежды медперсонала. Выпускаются специальной формы серые карты, с вырезкой в центральной части, что позволяет сопоставить и сравнить естественный зуб с эталоном. Серый фон, будучи достаточно нейтральным, не создает резкого контраста оттенкам зуба. Использование специальных серых пластин (Pensler Shield) снимает проблемы фоновых воздействий при подборе нужного тона.</w:t>
      </w:r>
    </w:p>
    <w:p w:rsidR="003842A7" w:rsidRDefault="003842A7" w:rsidP="003842A7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42A7" w:rsidRDefault="003842A7" w:rsidP="003842A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42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 7. Основные методики отбеливания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842A7" w:rsidRPr="00CD501A" w:rsidRDefault="003842A7" w:rsidP="003842A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1) Офисное отбеливание депульпированных зубов.</w:t>
      </w:r>
    </w:p>
    <w:p w:rsidR="00CD501A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 xml:space="preserve">Существует ряд доступных методик отбеливания депульпированных зубов: амбулаторное, модифицированное амбулаторное, офисное энергетическое отбеливание и сочетание методов внутреннего отбеливания с наружным. Существуют противоречивые мнения о вероятности резорбции шейки зуба при проведении внутреннего отбеливания. Многие авторы выделяют амбулаторное отбеливание как наиболее безопасный метод в этой связи. 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Перед проведением любой методики отбеливания депульпированного зуба, необходимо удостовериться в плотности обтурации корневых каналов с рентгенологическим контролем. Затем препарированием устья корневого канала необходимо удалить пломбировочный материал до уровня проекции его на эмалево-цементное соединение. Провест</w:t>
      </w:r>
      <w:r w:rsidR="00CD501A" w:rsidRPr="00CD501A">
        <w:rPr>
          <w:color w:val="000000"/>
          <w:sz w:val="28"/>
          <w:szCs w:val="28"/>
        </w:rPr>
        <w:t>и герметизацию стекло</w:t>
      </w:r>
      <w:r w:rsidRPr="00CD501A">
        <w:rPr>
          <w:color w:val="000000"/>
          <w:sz w:val="28"/>
          <w:szCs w:val="28"/>
        </w:rPr>
        <w:t>иономерным цементом.</w:t>
      </w:r>
    </w:p>
    <w:p w:rsidR="008D07A0" w:rsidRDefault="008D07A0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713BD4" w:rsidRDefault="00713BD4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713BD4" w:rsidRDefault="00713BD4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3842A7" w:rsidRPr="00CD501A" w:rsidRDefault="00CD501A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lastRenderedPageBreak/>
        <w:t xml:space="preserve">2) </w:t>
      </w:r>
      <w:r w:rsidR="003842A7" w:rsidRPr="00CD501A">
        <w:rPr>
          <w:color w:val="000000"/>
          <w:sz w:val="28"/>
          <w:szCs w:val="28"/>
        </w:rPr>
        <w:t>Амбулаторное отбеливание.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Метод амбулаторного отбеливания подразумевает заполнение полости зуба смесью пербората натрия и воды на 1 неделю под временной пломбой. Затем процедура повторяется, пока не будет достигнута желаемая степень белизны. Перборат натрия стабилен в форме сухого порошка, но в присутствии влажного воздуха или воды он разлагается на метаборат, перекись водорода и чистый кислород.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Эта методика изменена путем использования сочетания пербората натрия и 30% перекиси водорода, вводимых в полость зуба на 1 неделю, и получила название «модифицированная» или «комбинированная» методика отбеливания. Перборат натрия смешивают с перекисью водорода 30% или меньшей концентрации, а не с водой, до образования густой пасты. Перекись водорода в смеси с перборатом натрия усиливает свое действие и дает лучший отбеливающий эффект. Это быстродействующая процедура, и результаты видны уже после 1 недели.</w:t>
      </w:r>
    </w:p>
    <w:p w:rsidR="008D07A0" w:rsidRDefault="008D07A0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CD501A" w:rsidRPr="00CD501A" w:rsidRDefault="00CD501A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 xml:space="preserve">3) </w:t>
      </w:r>
      <w:r w:rsidR="003842A7" w:rsidRPr="00CD501A">
        <w:rPr>
          <w:color w:val="000000"/>
          <w:sz w:val="28"/>
          <w:szCs w:val="28"/>
        </w:rPr>
        <w:t>Офисное энергетическое отбеливание.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Методика наименее благоприятна из-за высокой температуры, и повышенного риска внутренней резорбции. Гель перекиси водорода 30-35% концентрации вводят в полость зуба и активируют светом или теплом. Температуру 50-60°С выдерживают 5 мин. Затем зуб остывает 5 мин перед тем, как гель вымывают водой 1 мин. Между визитами применяют методику амбулаторного отбеливания. Оценку результата проводят через 2 недели. Определяют необходимость дальнейшего отбеливания. Затем проводят реставрацию.</w:t>
      </w:r>
    </w:p>
    <w:p w:rsidR="003842A7" w:rsidRPr="00CD501A" w:rsidRDefault="00CD501A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 xml:space="preserve">4) </w:t>
      </w:r>
      <w:r w:rsidR="003842A7" w:rsidRPr="00CD501A">
        <w:rPr>
          <w:color w:val="000000"/>
          <w:sz w:val="28"/>
          <w:szCs w:val="28"/>
        </w:rPr>
        <w:t>Сочетание методов внутреннего отбеливания с наружным.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Вариантом методики является офисное использование 35% геля перекиси водорода, который вносят как в полость зуба, так и наружно, на губную поверхность. Зуб предварительно изолируют. Проводят внутреннюю и наружную активацию засвечиванием. Высокие температуры не используют. Засвечивание выполняют обычной галогенной, плазменной дуговой лампой или диодным лазером. После процедуры зуб промывают, высушивают и временно пломбируют. Пациента осматривают через 2 недели, когда оттенок стабилизируется и зуб будет готов для окончательной реставрации. В некоторых случаях необходимо продолжение отбеливания.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 xml:space="preserve">Другим вариантом является сочетание офисного внутреннего отбеливания депульпированных зубов с домашним отбеливанием. Подготовка депульпированного зуба точно такая же, как и в методике амбулаторного отбеливания. Преимуществом этой методики является использование низкой концентрации перекиси карбамида (5-20%), что снижает риск резорбции. Нет </w:t>
      </w:r>
      <w:r w:rsidRPr="00CD501A">
        <w:rPr>
          <w:color w:val="000000"/>
          <w:sz w:val="28"/>
          <w:szCs w:val="28"/>
        </w:rPr>
        <w:lastRenderedPageBreak/>
        <w:t>необходимости в еженедельной смене временных пломб, как это происходит при амбулаторном отбеливании, когда кислород, скапливающийся внутри камеры пульпы, смещает пломбу. В дополнение, эта методика достигает более быстрого эффекта осветления.</w:t>
      </w:r>
    </w:p>
    <w:p w:rsidR="00CD501A" w:rsidRDefault="00CD501A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3842A7" w:rsidRPr="00CD501A" w:rsidRDefault="00CD501A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 xml:space="preserve">5) </w:t>
      </w:r>
      <w:r w:rsidR="003842A7" w:rsidRPr="00CD501A">
        <w:rPr>
          <w:color w:val="000000"/>
          <w:sz w:val="28"/>
          <w:szCs w:val="28"/>
        </w:rPr>
        <w:t>Офисное наружное отбеливание.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Процедура офисного наружного отбеливания более дорогостоящая, чем домашнее. Применяется для пациентов с недостатком времени для домашнего отбеливания, либо когда у пациентов возникают проблемы с ношением капп (рвотный рефлекс, не нравится вкус геля и др.). Вместе с этим, немедленный результат офисного отбеливания помогает мотивировать пациента продолжать в дальнейшем отбеливание домашним способом.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Офисное отбеливание способно вызывать дегидратацию зубов, что ложно дает более светлый оттенок непосредственно после лечения. В этой связи производители выпустили гель, содержащий 10-20% воды, который регидратирует зубы. Отбеливающая 35% перекись водорода доступна в виде комбинации порошка и жидкости, которые смешивают до образования геля, или как готовый гель, в который добавляется жидкость. Значительный недостаток процедуры мощного офисного отбеливания - это каустическая (греч. кaustikos - едкий, жгучий) природа используемой 35-50% перекиси водорода. Важно тщательное соблюдение протокола безопасности при обращении с материалом, его нанесении, удалении и утилизации. Обязательны изоляция и защита губ, щек, десны, участков лица и глаз от ожога тканей.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Существует различные варианты и комбинации способов активации отбеливания. Некоторые системы активируются химической реакцией от</w:t>
      </w:r>
      <w:r w:rsidR="00CD501A" w:rsidRPr="00CD501A">
        <w:rPr>
          <w:color w:val="000000"/>
          <w:sz w:val="28"/>
          <w:szCs w:val="28"/>
        </w:rPr>
        <w:t xml:space="preserve"> смешивания двух гелей. Другие </w:t>
      </w:r>
      <w:r w:rsidRPr="00CD501A">
        <w:rPr>
          <w:color w:val="000000"/>
          <w:sz w:val="28"/>
          <w:szCs w:val="28"/>
        </w:rPr>
        <w:t xml:space="preserve"> используют световую или тепловую активацию. Существуют системы двойной активации. Чтобы активировать отбеливающий гель или ускорить отбеливающий эффект используются разные типы света. Изначально использовали обычные фотоотверждающие лампы, затем лазерные и плазменные дуговые лампы. Активация происходит путем светового воздействия в течение 30 секунд для каждого зуба, применение включает 3 сеанса по 10 минут. С помощью системы «full smile illuminator» могут быть освещены обе зубные дуги одновременно. Основной вопрос безопасности, касающийся активирующего света, заключается в генерации тепла и его воздействия на пульпу.</w:t>
      </w:r>
    </w:p>
    <w:p w:rsidR="008D07A0" w:rsidRDefault="008D07A0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3842A7" w:rsidRPr="00CD501A" w:rsidRDefault="00CD501A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3842A7" w:rsidRPr="00CD501A">
        <w:rPr>
          <w:color w:val="000000"/>
          <w:sz w:val="28"/>
          <w:szCs w:val="28"/>
        </w:rPr>
        <w:t>«Коридорная» методика отбеливания.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 xml:space="preserve">В этой популярной методике используют 35% перекись карбамида, которую активируют путем нагревания шприца под горячей проточной водой в течение нескольких минут перед использованием. Гель накладывают в каппу, излишек материала удаляют, пациента просят ожидать в коридоре. </w:t>
      </w:r>
      <w:r w:rsidRPr="00CD501A">
        <w:rPr>
          <w:color w:val="000000"/>
          <w:sz w:val="28"/>
          <w:szCs w:val="28"/>
        </w:rPr>
        <w:lastRenderedPageBreak/>
        <w:t>Через 30-60 минут пациента приглашают в кабинет, удаляют каппы, отбеливающий гель удаляют вакуумом и смывают. За один сеанс процедуру можно повторить еще 2 или 3 раза. В некоторых случаях для достижения желаемого результата отбеливание проводят в несколько посещений. Но для удовлетворения эстетических потребностей большинства пациентов достаточно одного сеанса. «Коридорное» отбеливание следует применять для пациентов, которым важна быстрота результата, а также в случаях, когда перед домашним отбеливанием пациенту требуется «ударное» начало.</w:t>
      </w:r>
    </w:p>
    <w:p w:rsidR="003842A7" w:rsidRPr="00CD501A" w:rsidRDefault="00CD501A" w:rsidP="00CD501A">
      <w:pPr>
        <w:pStyle w:val="a7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3842A7" w:rsidRPr="00CD501A">
        <w:rPr>
          <w:color w:val="000000"/>
          <w:sz w:val="28"/>
          <w:szCs w:val="28"/>
        </w:rPr>
        <w:t>Методика «глубокого отбеливания».</w:t>
      </w:r>
    </w:p>
    <w:p w:rsidR="003842A7" w:rsidRPr="00CD501A" w:rsidRDefault="003842A7" w:rsidP="00CD501A">
      <w:pPr>
        <w:pStyle w:val="a7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  <w:sz w:val="28"/>
          <w:szCs w:val="28"/>
        </w:rPr>
      </w:pPr>
      <w:r w:rsidRPr="00CD501A">
        <w:rPr>
          <w:color w:val="000000"/>
          <w:sz w:val="28"/>
          <w:szCs w:val="28"/>
        </w:rPr>
        <w:t>В последнее время в стоматологии популярна методика «глубокого отбеливания», обещающая для каждого пациента оттенок В1. Методика включает наружное отбеливание зубов 16% перекисью карбамида в специально изготовленных каппах в течение 14 ночей, а на 15 день - 1 сеанс офисного отбеливания 9% перекисью водорода в той же каппе. Авторы методики считают, что домашнее отбеливание подготавливает зубы, повышая их проницаемость, и таким образом офисный сеанс становится гораздо более эффективным. Ключевым моментом процедуры считают процесс изготовление точных капп, создающих герметичность до 1 мм ниже десневого края, что позволяет отбеливающему веществу действовать в течение всей ночи. В дополнение, пациент использует гелевый десенситайзер для снижения чувствительности зубов.</w:t>
      </w:r>
    </w:p>
    <w:p w:rsidR="003842A7" w:rsidRDefault="00E425C5" w:rsidP="003842A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</w:t>
      </w:r>
      <w:r w:rsidRPr="00E4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отбеливание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25C5" w:rsidRDefault="00E425C5" w:rsidP="003842A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5C5" w:rsidRPr="00E425C5" w:rsidRDefault="00E425C5" w:rsidP="00E425C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домашних условиях можно проводить отбеливание только "живых" зубов. Концентрация отбеливателя не должна превышать 10--12 % (10 % раствор перекиси карбамида эквивалентен 3 % раствору перекиси водорода, он составляет 1/10 концентрации отбеливающего раствора, применяемого в стоматологическом кабинете). Как правило, результаты заметны уже через 2--3 нед, а полностью процесс завершается через 5--6 нед. В домашних условиях применяют "дневные" и "ночные" отбеливатели. Для наложения таких отбеливателей на зубы надевают каппу, в нее помещают отбеливатель. Каппы могут быть индивидуальными и универсальными. Пациент носит каппу в течение определенного времени в соответствии с инструкцией. Перед тем как надеть каппу, надо хорошо почистить зубы. Все "домашние" отбеливатели содержат синтетический полимер карбопод, который обеспечивает хорошую ретенцию каппы в полости рта и замедляет реакцию выделения кислорода.</w:t>
      </w:r>
    </w:p>
    <w:p w:rsidR="00E425C5" w:rsidRDefault="00E425C5" w:rsidP="003842A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BD4" w:rsidRDefault="00713BD4" w:rsidP="003842A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3BD4" w:rsidRDefault="00713BD4" w:rsidP="003842A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5C5" w:rsidRDefault="00F61890" w:rsidP="003842A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8. Врачебная тактика отбеливания зубов.</w:t>
      </w:r>
    </w:p>
    <w:p w:rsidR="00F61890" w:rsidRDefault="00F61890" w:rsidP="00F61890">
      <w:pPr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890" w:rsidRPr="00F61890" w:rsidRDefault="00F61890" w:rsidP="00F6189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метода лечения аномалии цвета зубов зависит от вызвавшей ее причины, интенсивности и глубины проникновения пигментов, степени распространенности процесса, наличия дефектов твердых тканей и других факторов. Возможные варианты врачебной тактики представлены следующим образом.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Стоматолог может не проводить коррекцию, рекомендуя оставить имеющийся цвет зубов, если он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оставить имеющийся цвет зубов, если он не отклоняется от представлений о нормальной окраске.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Нарушения оптических свойств зуба за счет зубных отложений можно устранить гигиеническими мероприятиями либо механическим удалением налета с последующим полированием поверхности и реминерализацией твердых тканей зуба.</w:t>
      </w:r>
    </w:p>
    <w:p w:rsid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Иногда требуется предварительно провести ортодонтическое лечение для коррекции положения зуба, а затем уже назначать эстетическую терапию.</w:t>
      </w:r>
    </w:p>
    <w:p w:rsid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Поверхностные пигментированные пятна могут подвергаться кислотной и (или) механической абраз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с последующим полированием и </w:t>
      </w: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реминерализацией поверхности эмали.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 появлении меловидных пятен в результате подповерхностной деминерализации эмали (например, при кариесе) требуется тщательная гигиена полости рта в сочетании с местным использованием препаратов фтора, кальция. Аналогичное лечение производится при начальных стадиях кислотного некроза.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Локальные и системные эндо- и экзогенные пигментации можно устранять различными методами домашнего и офисного отбеливания. Используется методика дневного или ночного воздействия. Эффективность лечения зависит от глубины поражения, этиологического фактора, индивидуальных особенностей зуба.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При отбеливании депульпированных зубов возможно сочетанное применение внутреннего и наружного осветления эмали, дентина.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 интенсивной пигментации зубов любого происхождения рекомендуется комбинированное использование «офисного» и домашнего отбеливания, а также применение абразивного метода.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При наличии глубокого стойкого окрашивания, особенно в сочетании с деструкцией эмали, используются восстановительные эстетические конструкции, чаще всего винирные покрытия.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 В ряде случаев возможно комбинированное применение тотального или локального отбеливания с последующим изготовлением виниров.</w:t>
      </w:r>
    </w:p>
    <w:p w:rsidR="00F61890" w:rsidRPr="00F61890" w:rsidRDefault="00F61890" w:rsidP="00F61890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При невозможности коррекции цвета терапевтическими воздействиями изготавливаются ортопедические конструкции (например, искусственные керамические, полимерные, композитные коронки).</w:t>
      </w:r>
    </w:p>
    <w:p w:rsidR="00F61890" w:rsidRDefault="00F61890" w:rsidP="003842A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890" w:rsidRDefault="00F61890" w:rsidP="00F6189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Выбрав по показаниям метод лечения, стоматолог расписывает в плане конкретные этапы работы, даты посещения, санационные мероприятия до и после завершения эстетических манипуляций и определяет сроки предположительных визитов пациента для оценки отдаленных результатов. Независимо от избранного метода коррекции цвета эмали есть стадии работы, обязательные для всех вариантов лечения. Это санация полости рта, профессиональная гигиена и обучение пациента рациональному гигиеническому уходу за зубами.</w:t>
      </w:r>
    </w:p>
    <w:p w:rsidR="00F61890" w:rsidRDefault="00F61890" w:rsidP="003842A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890" w:rsidRDefault="008D07A0" w:rsidP="003842A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07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Заключение.</w:t>
      </w:r>
    </w:p>
    <w:p w:rsidR="008D07A0" w:rsidRDefault="008D07A0" w:rsidP="003842A7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07A0" w:rsidRDefault="008D07A0" w:rsidP="008D07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7A0">
        <w:rPr>
          <w:rFonts w:ascii="Times New Roman" w:hAnsi="Times New Roman" w:cs="Times New Roman"/>
          <w:color w:val="000000"/>
          <w:sz w:val="28"/>
          <w:szCs w:val="28"/>
        </w:rPr>
        <w:t xml:space="preserve">Отбеливание зубов – это серьезная стоматологическая манипуляция, поэтому относиться к ней стоит с вниманием, учитывать все показания и рекомендации врача - стоматолога. </w:t>
      </w:r>
      <w:r w:rsidRPr="008D07A0">
        <w:rPr>
          <w:rFonts w:ascii="Times New Roman" w:hAnsi="Times New Roman" w:cs="Times New Roman"/>
          <w:sz w:val="28"/>
          <w:szCs w:val="28"/>
        </w:rPr>
        <w:t>Представленный обзор литературы свидетельствует о достаточно высокой востребованности методов осветления и отбеливания зубов в современной стоматологии.</w:t>
      </w:r>
      <w:r w:rsidRPr="008D07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D07A0">
        <w:rPr>
          <w:rFonts w:ascii="Times New Roman" w:hAnsi="Times New Roman" w:cs="Times New Roman"/>
          <w:sz w:val="28"/>
          <w:szCs w:val="28"/>
        </w:rPr>
        <w:t>В арсенале врача-стоматолога, а также пациента имеются как профессиональные, так и адаптированные к домашним условиям пациента технологии. Однако отсутствуют четкие показания к их использованию. До конца не изучена их клиническая эффективность в ближайшие и отдаленные сроки, что делает эту проблему не только актуальной, но и своевременной, необходимой и оправданной с позиций не только науки, но и практики.</w:t>
      </w:r>
    </w:p>
    <w:p w:rsidR="008D07A0" w:rsidRDefault="008D07A0" w:rsidP="008D07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7A0" w:rsidRDefault="008D07A0" w:rsidP="008D07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A0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8D07A0" w:rsidRDefault="008D07A0" w:rsidP="008D07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A0" w:rsidRDefault="008D07A0" w:rsidP="008D07A0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A66">
        <w:rPr>
          <w:rFonts w:ascii="Times New Roman" w:hAnsi="Times New Roman" w:cs="Times New Roman"/>
          <w:sz w:val="28"/>
          <w:szCs w:val="28"/>
        </w:rPr>
        <w:t xml:space="preserve">1. </w:t>
      </w:r>
      <w:r w:rsidRPr="00E9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Луцкая</w:t>
      </w: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>, И. К.</w:t>
      </w:r>
      <w:r w:rsidRPr="00E90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Терапевтическая</w:t>
      </w:r>
      <w:r w:rsidRPr="00E90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стоматология</w:t>
      </w:r>
      <w:r w:rsidRPr="00E90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0A66"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/ И. К. Луцкая. – Минск : Высш</w:t>
      </w: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>ая школа,</w:t>
      </w:r>
      <w:r w:rsidRPr="00E90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</w:t>
      </w: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>. – 607 с.</w:t>
      </w: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Болотина, Е. В. Сравнительная оценка клинической эффективности и безопасности домашнего витального отбеливания зубов: автореф. дис. ... канд. мед.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 : 14.00.21 / Е. В. Болотина. - 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Ряз. гос. мед. ун-т им. И.П. Павлова. М.,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с.</w:t>
      </w:r>
    </w:p>
    <w:p w:rsidR="00E90A66" w:rsidRPr="00E90A66" w:rsidRDefault="00E90A66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A66" w:rsidRPr="00E90A66" w:rsidRDefault="00E90A66" w:rsidP="008D07A0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Максимовский Ю.М.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Терапевтическая стоматология: Учебник / Под ред. Ю.М. Максимовского. -- М.: Медицина, 2002. -- 640 с.</w:t>
      </w: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Крихели, Н. И. Отбеливание зубов и микроабразия эмали в эстетической стоматологии. Современные методы / Н. И. Крихели. М.: Практическая медицина,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205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3BD4" w:rsidRDefault="00713BD4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Мамедова, Л. А. Отбеливание зубов: пособие для врачей-стоматологов / Л. А. Мамедова, О. И. Ефимович, М. Н. Подойникова; Моск. обл. науч.-исслед. клинич. ин-т им. М. Ф. Владимирского. М.: Медицинская книга: Стоматология,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E90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 с.</w:t>
      </w: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Боровский Е.</w:t>
      </w:r>
      <w:r w:rsidRPr="00E90A66">
        <w:rPr>
          <w:rFonts w:ascii="Times New Roman" w:hAnsi="Times New Roman" w:cs="Times New Roman"/>
          <w:sz w:val="28"/>
          <w:szCs w:val="28"/>
        </w:rPr>
        <w:t>В. Терапевтическая стоматология. Обезболивание, отбеливание, пломбирование, эндодонтия.</w:t>
      </w:r>
      <w:r>
        <w:rPr>
          <w:rFonts w:ascii="Times New Roman" w:hAnsi="Times New Roman" w:cs="Times New Roman"/>
          <w:sz w:val="28"/>
          <w:szCs w:val="28"/>
        </w:rPr>
        <w:t>/ Е.В. Боровский</w:t>
      </w:r>
      <w:r w:rsidRPr="00E90A66">
        <w:rPr>
          <w:rFonts w:ascii="Times New Roman" w:hAnsi="Times New Roman" w:cs="Times New Roman"/>
          <w:sz w:val="28"/>
          <w:szCs w:val="28"/>
        </w:rPr>
        <w:t xml:space="preserve"> – М., 2005. – С. 39-52.</w:t>
      </w: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90A66">
        <w:rPr>
          <w:rFonts w:ascii="Times New Roman" w:hAnsi="Times New Roman" w:cs="Times New Roman"/>
          <w:sz w:val="28"/>
          <w:szCs w:val="28"/>
        </w:rPr>
        <w:t>Гольдштейн Р. Эстетическая стоматология. Том 1.</w:t>
      </w:r>
      <w:r>
        <w:rPr>
          <w:rFonts w:ascii="Times New Roman" w:hAnsi="Times New Roman" w:cs="Times New Roman"/>
          <w:sz w:val="28"/>
          <w:szCs w:val="28"/>
        </w:rPr>
        <w:t>/ Р. Гольдштейн</w:t>
      </w:r>
      <w:r w:rsidRPr="00E90A66">
        <w:rPr>
          <w:rFonts w:ascii="Times New Roman" w:hAnsi="Times New Roman" w:cs="Times New Roman"/>
          <w:sz w:val="28"/>
          <w:szCs w:val="28"/>
        </w:rPr>
        <w:t xml:space="preserve"> – 2003. – 493 с.</w:t>
      </w:r>
    </w:p>
    <w:p w:rsidR="00E90A66" w:rsidRDefault="00E90A66" w:rsidP="008D0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A66" w:rsidRPr="00E90A66" w:rsidRDefault="00E90A66" w:rsidP="008D07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Спиридонова Т.Н. Отбеливание зубов // </w:t>
      </w:r>
      <w:r w:rsidR="00503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Т.Н. Спиридонова - </w:t>
      </w: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стоматология, </w:t>
      </w:r>
      <w:r w:rsidR="00503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2000, № 2. </w:t>
      </w:r>
      <w:r w:rsidR="00503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90A66">
        <w:rPr>
          <w:rFonts w:ascii="Times New Roman" w:hAnsi="Times New Roman" w:cs="Times New Roman"/>
          <w:sz w:val="28"/>
          <w:szCs w:val="28"/>
          <w:shd w:val="clear" w:color="auto" w:fill="FFFFFF"/>
        </w:rPr>
        <w:t>С. 15-18.</w:t>
      </w:r>
    </w:p>
    <w:sectPr w:rsidR="00E90A66" w:rsidRPr="00E9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8F" w:rsidRDefault="00885D8F" w:rsidP="0032438A">
      <w:pPr>
        <w:spacing w:after="0" w:line="240" w:lineRule="auto"/>
      </w:pPr>
      <w:r>
        <w:separator/>
      </w:r>
    </w:p>
  </w:endnote>
  <w:endnote w:type="continuationSeparator" w:id="0">
    <w:p w:rsidR="00885D8F" w:rsidRDefault="00885D8F" w:rsidP="003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052733"/>
      <w:docPartObj>
        <w:docPartGallery w:val="Page Numbers (Bottom of Page)"/>
        <w:docPartUnique/>
      </w:docPartObj>
    </w:sdtPr>
    <w:sdtEndPr/>
    <w:sdtContent>
      <w:p w:rsidR="0032438A" w:rsidRDefault="003243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8B">
          <w:rPr>
            <w:noProof/>
          </w:rPr>
          <w:t>1</w:t>
        </w:r>
        <w:r>
          <w:fldChar w:fldCharType="end"/>
        </w:r>
      </w:p>
    </w:sdtContent>
  </w:sdt>
  <w:p w:rsidR="0032438A" w:rsidRDefault="003243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8F" w:rsidRDefault="00885D8F" w:rsidP="0032438A">
      <w:pPr>
        <w:spacing w:after="0" w:line="240" w:lineRule="auto"/>
      </w:pPr>
      <w:r>
        <w:separator/>
      </w:r>
    </w:p>
  </w:footnote>
  <w:footnote w:type="continuationSeparator" w:id="0">
    <w:p w:rsidR="00885D8F" w:rsidRDefault="00885D8F" w:rsidP="003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E"/>
    <w:rsid w:val="002A4170"/>
    <w:rsid w:val="0032438A"/>
    <w:rsid w:val="0036127E"/>
    <w:rsid w:val="003800B1"/>
    <w:rsid w:val="003842A7"/>
    <w:rsid w:val="003D530F"/>
    <w:rsid w:val="003F1B9A"/>
    <w:rsid w:val="004D7FA9"/>
    <w:rsid w:val="004E28E6"/>
    <w:rsid w:val="00503791"/>
    <w:rsid w:val="00682381"/>
    <w:rsid w:val="00713BD4"/>
    <w:rsid w:val="00885D8F"/>
    <w:rsid w:val="008D07A0"/>
    <w:rsid w:val="008D3E7B"/>
    <w:rsid w:val="00A53869"/>
    <w:rsid w:val="00A70055"/>
    <w:rsid w:val="00A9647B"/>
    <w:rsid w:val="00CB38CD"/>
    <w:rsid w:val="00CB4382"/>
    <w:rsid w:val="00CD501A"/>
    <w:rsid w:val="00D01C8E"/>
    <w:rsid w:val="00DB648B"/>
    <w:rsid w:val="00E425C5"/>
    <w:rsid w:val="00E5372E"/>
    <w:rsid w:val="00E730DA"/>
    <w:rsid w:val="00E90A66"/>
    <w:rsid w:val="00F61890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D9E6-7D39-4E20-85E4-839AE592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7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0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A700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70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qFormat/>
    <w:rsid w:val="00A70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styleId="a6">
    <w:name w:val="Table Grid"/>
    <w:basedOn w:val="a1"/>
    <w:uiPriority w:val="39"/>
    <w:rsid w:val="00F7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F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7A0"/>
  </w:style>
  <w:style w:type="paragraph" w:styleId="a8">
    <w:name w:val="header"/>
    <w:basedOn w:val="a"/>
    <w:link w:val="a9"/>
    <w:uiPriority w:val="99"/>
    <w:unhideWhenUsed/>
    <w:rsid w:val="0032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38A"/>
  </w:style>
  <w:style w:type="paragraph" w:styleId="aa">
    <w:name w:val="footer"/>
    <w:basedOn w:val="a"/>
    <w:link w:val="ab"/>
    <w:uiPriority w:val="99"/>
    <w:unhideWhenUsed/>
    <w:rsid w:val="0032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2020-06-02T08:02:00Z</dcterms:created>
  <dcterms:modified xsi:type="dcterms:W3CDTF">2020-06-02T08:02:00Z</dcterms:modified>
</cp:coreProperties>
</file>