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F1" w:rsidRPr="00B05C57" w:rsidRDefault="00B05C57" w:rsidP="00B05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C57">
        <w:rPr>
          <w:rFonts w:ascii="Times New Roman" w:hAnsi="Times New Roman" w:cs="Times New Roman"/>
          <w:b/>
          <w:sz w:val="28"/>
          <w:szCs w:val="28"/>
        </w:rPr>
        <w:t>Лекция №3</w:t>
      </w:r>
    </w:p>
    <w:p w:rsidR="00B05C57" w:rsidRDefault="00B05C57" w:rsidP="00B05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5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05C57">
        <w:rPr>
          <w:rFonts w:ascii="Times New Roman" w:hAnsi="Times New Roman" w:cs="Times New Roman"/>
          <w:sz w:val="28"/>
          <w:szCs w:val="28"/>
        </w:rPr>
        <w:t>Дозирование в фармацевтической технологии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0D31" w:rsidRDefault="00E90D31" w:rsidP="00B05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C57" w:rsidRPr="00E90D31" w:rsidRDefault="00B05C57" w:rsidP="00B05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D31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B05C57" w:rsidRDefault="00B05C57" w:rsidP="00B05C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C57">
        <w:rPr>
          <w:rFonts w:ascii="Times New Roman" w:hAnsi="Times New Roman" w:cs="Times New Roman"/>
          <w:sz w:val="28"/>
          <w:szCs w:val="28"/>
        </w:rPr>
        <w:t xml:space="preserve">Способы дозирования лекарственных средств. </w:t>
      </w:r>
    </w:p>
    <w:p w:rsidR="00B05C57" w:rsidRDefault="00B05C57" w:rsidP="00B05C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C57">
        <w:rPr>
          <w:rFonts w:ascii="Times New Roman" w:hAnsi="Times New Roman" w:cs="Times New Roman"/>
          <w:sz w:val="28"/>
          <w:szCs w:val="28"/>
        </w:rPr>
        <w:t xml:space="preserve">Виды весов, их устройство. </w:t>
      </w:r>
    </w:p>
    <w:p w:rsidR="00B05C57" w:rsidRDefault="00B05C57" w:rsidP="00B05C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C57">
        <w:rPr>
          <w:rFonts w:ascii="Times New Roman" w:hAnsi="Times New Roman" w:cs="Times New Roman"/>
          <w:sz w:val="28"/>
          <w:szCs w:val="28"/>
        </w:rPr>
        <w:t xml:space="preserve">Разновес. </w:t>
      </w:r>
    </w:p>
    <w:p w:rsidR="00B05C57" w:rsidRDefault="00B05C57" w:rsidP="00B05C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C57">
        <w:rPr>
          <w:rFonts w:ascii="Times New Roman" w:hAnsi="Times New Roman" w:cs="Times New Roman"/>
          <w:sz w:val="28"/>
          <w:szCs w:val="28"/>
        </w:rPr>
        <w:t xml:space="preserve">Виды мерной посуды. </w:t>
      </w:r>
    </w:p>
    <w:p w:rsidR="00B05C57" w:rsidRDefault="00B05C57" w:rsidP="00B05C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C57">
        <w:rPr>
          <w:rFonts w:ascii="Times New Roman" w:hAnsi="Times New Roman" w:cs="Times New Roman"/>
          <w:sz w:val="28"/>
          <w:szCs w:val="28"/>
        </w:rPr>
        <w:t xml:space="preserve">Устройство и работа </w:t>
      </w:r>
      <w:proofErr w:type="spellStart"/>
      <w:r w:rsidRPr="00B05C57">
        <w:rPr>
          <w:rFonts w:ascii="Times New Roman" w:hAnsi="Times New Roman" w:cs="Times New Roman"/>
          <w:sz w:val="28"/>
          <w:szCs w:val="28"/>
        </w:rPr>
        <w:t>бюреточной</w:t>
      </w:r>
      <w:proofErr w:type="spellEnd"/>
      <w:r w:rsidRPr="00B05C57">
        <w:rPr>
          <w:rFonts w:ascii="Times New Roman" w:hAnsi="Times New Roman" w:cs="Times New Roman"/>
          <w:sz w:val="28"/>
          <w:szCs w:val="28"/>
        </w:rPr>
        <w:t xml:space="preserve"> системы.  Правила ТБ</w:t>
      </w:r>
    </w:p>
    <w:p w:rsidR="00337F36" w:rsidRDefault="00337F36" w:rsidP="00337F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39B" w:rsidRDefault="00D1139B" w:rsidP="00337F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39B" w:rsidRPr="00930B7A" w:rsidRDefault="00D1139B" w:rsidP="00D1139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B7A">
        <w:rPr>
          <w:rFonts w:ascii="Times New Roman" w:hAnsi="Times New Roman" w:cs="Times New Roman"/>
          <w:b/>
          <w:sz w:val="28"/>
          <w:szCs w:val="28"/>
        </w:rPr>
        <w:t xml:space="preserve">Способы дозирования лекарственных средств. </w:t>
      </w:r>
    </w:p>
    <w:p w:rsidR="00341CCF" w:rsidRPr="00341CCF" w:rsidRDefault="00341CCF" w:rsidP="00D1139B">
      <w:pPr>
        <w:pStyle w:val="2"/>
        <w:jc w:val="both"/>
        <w:rPr>
          <w:rFonts w:ascii="Times New Roman" w:hAnsi="Times New Roman" w:cs="Times New Roman"/>
        </w:rPr>
      </w:pPr>
      <w:r w:rsidRPr="00341CCF">
        <w:rPr>
          <w:rFonts w:ascii="Times New Roman" w:hAnsi="Times New Roman" w:cs="Times New Roman"/>
        </w:rPr>
        <w:t>Масса (вес) в аптечной практике.</w:t>
      </w:r>
    </w:p>
    <w:p w:rsidR="00341CCF" w:rsidRPr="00341CCF" w:rsidRDefault="00341CCF" w:rsidP="00D1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341CCF">
        <w:rPr>
          <w:rFonts w:ascii="Times New Roman" w:hAnsi="Times New Roman" w:cs="Times New Roman"/>
          <w:sz w:val="28"/>
          <w:szCs w:val="28"/>
        </w:rPr>
        <w:t>отвешивании</w:t>
      </w:r>
      <w:proofErr w:type="spellEnd"/>
      <w:r w:rsidRPr="00341CCF">
        <w:rPr>
          <w:rFonts w:ascii="Times New Roman" w:hAnsi="Times New Roman" w:cs="Times New Roman"/>
          <w:sz w:val="28"/>
          <w:szCs w:val="28"/>
        </w:rPr>
        <w:t xml:space="preserve"> пользуются метрической системой мер. За единицу веса принимается </w:t>
      </w:r>
      <w:r w:rsidRPr="00341CCF">
        <w:rPr>
          <w:rFonts w:ascii="Times New Roman" w:hAnsi="Times New Roman" w:cs="Times New Roman"/>
          <w:b/>
          <w:bCs/>
          <w:sz w:val="28"/>
          <w:szCs w:val="28"/>
        </w:rPr>
        <w:t>грамм</w:t>
      </w:r>
      <w:r w:rsidRPr="00341CCF">
        <w:rPr>
          <w:rFonts w:ascii="Times New Roman" w:hAnsi="Times New Roman" w:cs="Times New Roman"/>
          <w:sz w:val="28"/>
          <w:szCs w:val="28"/>
        </w:rPr>
        <w:t>. В аптеке необходимо отвешивать любые вещества в очень точных количествах, т.к. нет ни одного из них, чтобы оно было безразлично для организма. Особенно это касается ядовитых веществ и сильнодействующих. При превышении тысячной доли грамма лекарственного ядовитого вещества приводит к тяжёлым отравлениям и даже к летальному исходу.</w:t>
      </w:r>
    </w:p>
    <w:p w:rsidR="00341CCF" w:rsidRPr="00341CCF" w:rsidRDefault="00341CCF" w:rsidP="00D1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1CCF">
        <w:rPr>
          <w:rFonts w:ascii="Times New Roman" w:hAnsi="Times New Roman" w:cs="Times New Roman"/>
          <w:sz w:val="28"/>
          <w:szCs w:val="28"/>
          <w:u w:val="single"/>
        </w:rPr>
        <w:t>Дозирование осуществляется двумя способами:</w:t>
      </w:r>
    </w:p>
    <w:p w:rsidR="00341CCF" w:rsidRPr="00341CCF" w:rsidRDefault="00341CCF" w:rsidP="00D113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взвешиванием;</w:t>
      </w:r>
    </w:p>
    <w:p w:rsidR="00341CCF" w:rsidRPr="00341CCF" w:rsidRDefault="00341CCF" w:rsidP="00D113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отмериванием.</w:t>
      </w:r>
    </w:p>
    <w:p w:rsidR="00341CCF" w:rsidRPr="00341CCF" w:rsidRDefault="00341CCF" w:rsidP="00D1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1CCF">
        <w:rPr>
          <w:rFonts w:ascii="Times New Roman" w:hAnsi="Times New Roman" w:cs="Times New Roman"/>
          <w:sz w:val="28"/>
          <w:szCs w:val="28"/>
          <w:u w:val="single"/>
        </w:rPr>
        <w:t>Для взвешивания применяют весы; они позволяют измерить массу вещества. Различают весы:</w:t>
      </w:r>
    </w:p>
    <w:p w:rsidR="00341CCF" w:rsidRPr="00341CCF" w:rsidRDefault="00341CCF" w:rsidP="00D113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образцовые – их применяют в палате мер и весов, для сличения гирь.</w:t>
      </w:r>
    </w:p>
    <w:p w:rsidR="00341CCF" w:rsidRPr="00341CCF" w:rsidRDefault="00341CCF" w:rsidP="00D113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CCF">
        <w:rPr>
          <w:rFonts w:ascii="Times New Roman" w:hAnsi="Times New Roman" w:cs="Times New Roman"/>
          <w:sz w:val="28"/>
          <w:szCs w:val="28"/>
        </w:rPr>
        <w:t>лабораторные (аналитические) – применяют для проведения</w:t>
      </w:r>
      <w:proofErr w:type="gramEnd"/>
      <w:r w:rsidRPr="00341CCF">
        <w:rPr>
          <w:rFonts w:ascii="Times New Roman" w:hAnsi="Times New Roman" w:cs="Times New Roman"/>
          <w:sz w:val="28"/>
          <w:szCs w:val="28"/>
        </w:rPr>
        <w:t xml:space="preserve"> химических анализов.</w:t>
      </w:r>
    </w:p>
    <w:p w:rsidR="00341CCF" w:rsidRPr="00341CCF" w:rsidRDefault="00341CCF" w:rsidP="00D113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общего назначения (технические) – применяют в промышленности, аптеках, торговле.</w:t>
      </w:r>
    </w:p>
    <w:p w:rsidR="00341CCF" w:rsidRPr="00341CCF" w:rsidRDefault="00341CCF" w:rsidP="00D1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 xml:space="preserve">В аптеках используются весы </w:t>
      </w:r>
      <w:r w:rsidRPr="00341C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41CCF">
        <w:rPr>
          <w:rFonts w:ascii="Times New Roman" w:hAnsi="Times New Roman" w:cs="Times New Roman"/>
          <w:sz w:val="28"/>
          <w:szCs w:val="28"/>
        </w:rPr>
        <w:t>-го класса</w:t>
      </w:r>
      <w:proofErr w:type="gramStart"/>
      <w:r w:rsidRPr="00341CC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41CCF">
        <w:rPr>
          <w:rFonts w:ascii="Times New Roman" w:hAnsi="Times New Roman" w:cs="Times New Roman"/>
          <w:sz w:val="28"/>
          <w:szCs w:val="28"/>
        </w:rPr>
        <w:t xml:space="preserve"> отделе запасов (в аптеке) – </w:t>
      </w:r>
      <w:r w:rsidRPr="00341CC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41CCF">
        <w:rPr>
          <w:rFonts w:ascii="Times New Roman" w:hAnsi="Times New Roman" w:cs="Times New Roman"/>
          <w:sz w:val="28"/>
          <w:szCs w:val="28"/>
        </w:rPr>
        <w:t>-го класса.</w:t>
      </w:r>
    </w:p>
    <w:p w:rsidR="00341CCF" w:rsidRPr="00341CCF" w:rsidRDefault="00341CCF" w:rsidP="00D1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 xml:space="preserve">Для приготовления лекарств используют весы </w:t>
      </w:r>
      <w:r w:rsidRPr="00341CCF">
        <w:rPr>
          <w:rFonts w:ascii="Times New Roman" w:hAnsi="Times New Roman" w:cs="Times New Roman"/>
          <w:sz w:val="28"/>
          <w:szCs w:val="28"/>
          <w:u w:val="single"/>
        </w:rPr>
        <w:t>ручные</w:t>
      </w:r>
      <w:r w:rsidRPr="00341CCF">
        <w:rPr>
          <w:rFonts w:ascii="Times New Roman" w:hAnsi="Times New Roman" w:cs="Times New Roman"/>
          <w:sz w:val="28"/>
          <w:szCs w:val="28"/>
        </w:rPr>
        <w:t xml:space="preserve"> и весы </w:t>
      </w:r>
      <w:proofErr w:type="spellStart"/>
      <w:r w:rsidRPr="00341CCF">
        <w:rPr>
          <w:rFonts w:ascii="Times New Roman" w:hAnsi="Times New Roman" w:cs="Times New Roman"/>
          <w:sz w:val="28"/>
          <w:szCs w:val="28"/>
          <w:u w:val="single"/>
        </w:rPr>
        <w:t>тарирные</w:t>
      </w:r>
      <w:proofErr w:type="spellEnd"/>
      <w:r w:rsidRPr="00341CCF">
        <w:rPr>
          <w:rFonts w:ascii="Times New Roman" w:hAnsi="Times New Roman" w:cs="Times New Roman"/>
          <w:sz w:val="28"/>
          <w:szCs w:val="28"/>
        </w:rPr>
        <w:t xml:space="preserve"> (от слова «тара») – весы на колонке или весы Мора.</w:t>
      </w:r>
    </w:p>
    <w:p w:rsidR="00341CCF" w:rsidRPr="00341CCF" w:rsidRDefault="00341CCF" w:rsidP="00D1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На ручных весах отвешивают сыпучие вещества и густые экстракты, которые отвешивают на кружок фильтровальной бумаги с помощью ручных весов.</w:t>
      </w:r>
    </w:p>
    <w:p w:rsidR="00C55115" w:rsidRPr="00930B7A" w:rsidRDefault="00C55115" w:rsidP="00C5511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B7A">
        <w:rPr>
          <w:rFonts w:ascii="Times New Roman" w:hAnsi="Times New Roman" w:cs="Times New Roman"/>
          <w:b/>
          <w:sz w:val="28"/>
          <w:szCs w:val="28"/>
        </w:rPr>
        <w:t xml:space="preserve">Виды весов, их устройство. </w:t>
      </w:r>
    </w:p>
    <w:p w:rsidR="00341CCF" w:rsidRPr="00341CCF" w:rsidRDefault="00341CCF" w:rsidP="00D1139B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CCF">
        <w:rPr>
          <w:rFonts w:ascii="Times New Roman" w:hAnsi="Times New Roman" w:cs="Times New Roman"/>
          <w:b/>
          <w:bCs/>
          <w:sz w:val="28"/>
          <w:szCs w:val="28"/>
        </w:rPr>
        <w:t>Ручные весы выпускают:</w:t>
      </w:r>
    </w:p>
    <w:p w:rsidR="00341CCF" w:rsidRPr="00341CCF" w:rsidRDefault="00341CCF" w:rsidP="00D113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однограммовые;</w:t>
      </w:r>
    </w:p>
    <w:p w:rsidR="00341CCF" w:rsidRPr="00341CCF" w:rsidRDefault="00341CCF" w:rsidP="00D113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lastRenderedPageBreak/>
        <w:t>пятиграммовые;</w:t>
      </w:r>
    </w:p>
    <w:p w:rsidR="00341CCF" w:rsidRPr="00341CCF" w:rsidRDefault="00341CCF" w:rsidP="00D113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десятиграммовые;</w:t>
      </w:r>
    </w:p>
    <w:p w:rsidR="00341CCF" w:rsidRPr="00341CCF" w:rsidRDefault="00341CCF" w:rsidP="00D113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двадцатиграммовые;</w:t>
      </w:r>
    </w:p>
    <w:p w:rsidR="00341CCF" w:rsidRPr="00341CCF" w:rsidRDefault="00341CCF" w:rsidP="00D113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стограммовые.</w:t>
      </w:r>
    </w:p>
    <w:p w:rsidR="00341CCF" w:rsidRPr="00341CCF" w:rsidRDefault="00341CCF" w:rsidP="00D1139B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CCF">
        <w:rPr>
          <w:rFonts w:ascii="Times New Roman" w:hAnsi="Times New Roman" w:cs="Times New Roman"/>
          <w:b/>
          <w:bCs/>
          <w:sz w:val="28"/>
          <w:szCs w:val="28"/>
        </w:rPr>
        <w:t>Весы ручные состоят из следующих элементов:</w:t>
      </w:r>
    </w:p>
    <w:p w:rsidR="00341CCF" w:rsidRPr="00341CCF" w:rsidRDefault="00341CCF" w:rsidP="00D1139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кольцо;</w:t>
      </w:r>
    </w:p>
    <w:p w:rsidR="00341CCF" w:rsidRPr="00341CCF" w:rsidRDefault="00341CCF" w:rsidP="00D1139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1CCF">
        <w:rPr>
          <w:rFonts w:ascii="Times New Roman" w:hAnsi="Times New Roman" w:cs="Times New Roman"/>
          <w:sz w:val="28"/>
          <w:szCs w:val="28"/>
        </w:rPr>
        <w:t>обоймица</w:t>
      </w:r>
      <w:proofErr w:type="spellEnd"/>
      <w:r w:rsidRPr="00341CCF">
        <w:rPr>
          <w:rFonts w:ascii="Times New Roman" w:hAnsi="Times New Roman" w:cs="Times New Roman"/>
          <w:sz w:val="28"/>
          <w:szCs w:val="28"/>
        </w:rPr>
        <w:t>;</w:t>
      </w:r>
    </w:p>
    <w:p w:rsidR="00341CCF" w:rsidRPr="00341CCF" w:rsidRDefault="00341CCF" w:rsidP="00D1139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41CCF">
        <w:rPr>
          <w:rFonts w:ascii="Times New Roman" w:hAnsi="Times New Roman" w:cs="Times New Roman"/>
          <w:sz w:val="28"/>
          <w:szCs w:val="28"/>
        </w:rPr>
        <w:t>обоймице</w:t>
      </w:r>
      <w:proofErr w:type="spellEnd"/>
      <w:r w:rsidRPr="00341CCF">
        <w:rPr>
          <w:rFonts w:ascii="Times New Roman" w:hAnsi="Times New Roman" w:cs="Times New Roman"/>
          <w:sz w:val="28"/>
          <w:szCs w:val="28"/>
        </w:rPr>
        <w:t xml:space="preserve"> расположена стрелка (остриём вверх);</w:t>
      </w:r>
    </w:p>
    <w:p w:rsidR="00341CCF" w:rsidRPr="00341CCF" w:rsidRDefault="00341CCF" w:rsidP="00D1139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равноплечее коромысло, на котором написана максимальная нагрузка весов (длина коромысла 10 – 20 см);</w:t>
      </w:r>
    </w:p>
    <w:p w:rsidR="00341CCF" w:rsidRPr="00341CCF" w:rsidRDefault="00341CCF" w:rsidP="00D1139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по концам коромысла и в центре его находятся призмы;</w:t>
      </w:r>
    </w:p>
    <w:p w:rsidR="00341CCF" w:rsidRPr="00341CCF" w:rsidRDefault="00341CCF" w:rsidP="00D1139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к призмам прикрепляются серёжки, от которых отходят шёлковые нити или металлически цепочки;</w:t>
      </w:r>
    </w:p>
    <w:p w:rsidR="00341CCF" w:rsidRPr="00341CCF" w:rsidRDefault="00341CCF" w:rsidP="00D1139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к этим нитям или цепочкам прикрепляются пластмассовые чашки.</w:t>
      </w:r>
    </w:p>
    <w:p w:rsidR="00341CCF" w:rsidRPr="00341CCF" w:rsidRDefault="00341CCF" w:rsidP="00D1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Если чашки на шёлковых нитях, то должен быть свободный конец нити длиной 3 – 5 см для тарирования или уравновешивания весов. Сухие вещества (сыпучие) отвешивают непосредственно в чашке весов. Весы обязательно должны быть чистыми и уравновешенными. После взвешивания чашки тщательно вытирают ватным тампоном, смоченным спиртоэфирной смесью.</w:t>
      </w:r>
    </w:p>
    <w:p w:rsidR="00341CCF" w:rsidRPr="00341CCF" w:rsidRDefault="00341CCF" w:rsidP="00D1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На основании приказа №309 весы протирают ватным тампоном, смоченным 3% раствором перекиси водорода. Для предохранения призм от истирания весы хранят таким образом, чтобы не было нагрузки на призмы или в свёрнутом состоянии.</w:t>
      </w:r>
    </w:p>
    <w:p w:rsidR="00341CCF" w:rsidRPr="00341CCF" w:rsidRDefault="00341CCF" w:rsidP="00D1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341CCF">
        <w:rPr>
          <w:rFonts w:ascii="Times New Roman" w:hAnsi="Times New Roman" w:cs="Times New Roman"/>
          <w:sz w:val="28"/>
          <w:szCs w:val="28"/>
        </w:rPr>
        <w:t>отвешивания</w:t>
      </w:r>
      <w:proofErr w:type="spellEnd"/>
      <w:r w:rsidRPr="00341CCF">
        <w:rPr>
          <w:rFonts w:ascii="Times New Roman" w:hAnsi="Times New Roman" w:cs="Times New Roman"/>
          <w:sz w:val="28"/>
          <w:szCs w:val="28"/>
        </w:rPr>
        <w:t xml:space="preserve"> ядовитых, красящих веществ существуют отдельные весы, хранящиеся в отдельных шкафах для ядовитых, красящих веществ.</w:t>
      </w:r>
    </w:p>
    <w:p w:rsidR="00341CCF" w:rsidRPr="00341CCF" w:rsidRDefault="00341CCF" w:rsidP="00D1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Длина коромысла у весов равна длине шёлковой нити (или металлической цепочке).</w:t>
      </w:r>
    </w:p>
    <w:p w:rsidR="00341CCF" w:rsidRPr="00341CCF" w:rsidRDefault="00341CCF" w:rsidP="00D1139B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 xml:space="preserve">Призма, находящаяся в середине коромысла, называется </w:t>
      </w:r>
      <w:r w:rsidRPr="00341CCF">
        <w:rPr>
          <w:rFonts w:ascii="Times New Roman" w:hAnsi="Times New Roman" w:cs="Times New Roman"/>
          <w:i/>
          <w:iCs/>
          <w:sz w:val="28"/>
          <w:szCs w:val="28"/>
        </w:rPr>
        <w:t>опорной</w:t>
      </w:r>
      <w:r w:rsidRPr="00341CCF">
        <w:rPr>
          <w:rFonts w:ascii="Times New Roman" w:hAnsi="Times New Roman" w:cs="Times New Roman"/>
          <w:sz w:val="28"/>
          <w:szCs w:val="28"/>
        </w:rPr>
        <w:t xml:space="preserve">; призмы, расположенные по краям – </w:t>
      </w:r>
      <w:r w:rsidRPr="00341CCF">
        <w:rPr>
          <w:rFonts w:ascii="Times New Roman" w:hAnsi="Times New Roman" w:cs="Times New Roman"/>
          <w:i/>
          <w:iCs/>
          <w:sz w:val="28"/>
          <w:szCs w:val="28"/>
        </w:rPr>
        <w:t>грузоприёмными (грузоподъёмными).</w:t>
      </w:r>
    </w:p>
    <w:p w:rsidR="00341CCF" w:rsidRPr="00341CCF" w:rsidRDefault="00341CCF" w:rsidP="00D1139B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 xml:space="preserve">Весы </w:t>
      </w:r>
      <w:proofErr w:type="spellStart"/>
      <w:r w:rsidRPr="00341CCF">
        <w:rPr>
          <w:rFonts w:ascii="Times New Roman" w:hAnsi="Times New Roman" w:cs="Times New Roman"/>
          <w:sz w:val="28"/>
          <w:szCs w:val="28"/>
        </w:rPr>
        <w:t>тарирные</w:t>
      </w:r>
      <w:proofErr w:type="spellEnd"/>
      <w:r w:rsidRPr="00341CCF">
        <w:rPr>
          <w:rFonts w:ascii="Times New Roman" w:hAnsi="Times New Roman" w:cs="Times New Roman"/>
          <w:sz w:val="28"/>
          <w:szCs w:val="28"/>
        </w:rPr>
        <w:t xml:space="preserve"> (весы Мора)</w:t>
      </w:r>
    </w:p>
    <w:p w:rsidR="00341CCF" w:rsidRPr="00341CCF" w:rsidRDefault="00341CCF" w:rsidP="00D1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 xml:space="preserve">Их называют так, потому что перед </w:t>
      </w:r>
      <w:proofErr w:type="spellStart"/>
      <w:r w:rsidRPr="00341CCF">
        <w:rPr>
          <w:rFonts w:ascii="Times New Roman" w:hAnsi="Times New Roman" w:cs="Times New Roman"/>
          <w:sz w:val="28"/>
          <w:szCs w:val="28"/>
        </w:rPr>
        <w:t>отвешиванием</w:t>
      </w:r>
      <w:proofErr w:type="spellEnd"/>
      <w:r w:rsidRPr="00341CCF">
        <w:rPr>
          <w:rFonts w:ascii="Times New Roman" w:hAnsi="Times New Roman" w:cs="Times New Roman"/>
          <w:sz w:val="28"/>
          <w:szCs w:val="28"/>
        </w:rPr>
        <w:t xml:space="preserve"> на них груза</w:t>
      </w:r>
      <w:r w:rsidR="00C55115">
        <w:rPr>
          <w:rFonts w:ascii="Times New Roman" w:hAnsi="Times New Roman" w:cs="Times New Roman"/>
          <w:sz w:val="28"/>
          <w:szCs w:val="28"/>
        </w:rPr>
        <w:t>,</w:t>
      </w:r>
      <w:r w:rsidRPr="00341C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1CCF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341CCF">
        <w:rPr>
          <w:rFonts w:ascii="Times New Roman" w:hAnsi="Times New Roman" w:cs="Times New Roman"/>
          <w:sz w:val="28"/>
          <w:szCs w:val="28"/>
        </w:rPr>
        <w:t xml:space="preserve"> тарируют (уравновешивают) тару (банки, склянки, бумага, коробочка) с помощью дроби, речной гальки или другого сыпучего материала.</w:t>
      </w:r>
    </w:p>
    <w:p w:rsidR="008C443F" w:rsidRPr="00341CCF" w:rsidRDefault="00341CCF" w:rsidP="00D1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На этих весах отвешивают сухие, густые, жидкие вещества в тару.</w:t>
      </w:r>
    </w:p>
    <w:p w:rsidR="00341CCF" w:rsidRPr="00341CCF" w:rsidRDefault="00341CCF" w:rsidP="00D1139B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CCF">
        <w:rPr>
          <w:rFonts w:ascii="Times New Roman" w:hAnsi="Times New Roman" w:cs="Times New Roman"/>
          <w:b/>
          <w:bCs/>
          <w:sz w:val="28"/>
          <w:szCs w:val="28"/>
        </w:rPr>
        <w:t>Весы Мора состоят из следующих элементов:</w:t>
      </w:r>
    </w:p>
    <w:p w:rsidR="00341CCF" w:rsidRPr="00341CCF" w:rsidRDefault="00341CCF" w:rsidP="00D1139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равноплечее металлическое коромысло с тремя призмами (</w:t>
      </w:r>
      <w:proofErr w:type="gramStart"/>
      <w:r w:rsidRPr="00341CCF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341CCF">
        <w:rPr>
          <w:rFonts w:ascii="Times New Roman" w:hAnsi="Times New Roman" w:cs="Times New Roman"/>
          <w:sz w:val="28"/>
          <w:szCs w:val="28"/>
        </w:rPr>
        <w:t xml:space="preserve"> – опорная, обращённая остриём вниз, и две концевые – грузоприёмные, обращённые остриём вверх);</w:t>
      </w:r>
    </w:p>
    <w:p w:rsidR="00341CCF" w:rsidRPr="00341CCF" w:rsidRDefault="00341CCF" w:rsidP="00D1139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lastRenderedPageBreak/>
        <w:t>на концевых призмах находятся металлические серёжки;</w:t>
      </w:r>
    </w:p>
    <w:p w:rsidR="00341CCF" w:rsidRPr="00341CCF" w:rsidRDefault="00341CCF" w:rsidP="00D1139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к серёжкам прикрепляются стремена, на которые кладутся фарфоровые чашки;</w:t>
      </w:r>
    </w:p>
    <w:p w:rsidR="00341CCF" w:rsidRPr="00341CCF" w:rsidRDefault="00341CCF" w:rsidP="00D1139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опорная призма опирается на стальную подушку;</w:t>
      </w:r>
    </w:p>
    <w:p w:rsidR="00341CCF" w:rsidRPr="00341CCF" w:rsidRDefault="00341CCF" w:rsidP="00D1139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всё выше перечисленное крепится на колонку;</w:t>
      </w:r>
    </w:p>
    <w:p w:rsidR="00341CCF" w:rsidRPr="00341CCF" w:rsidRDefault="00341CCF" w:rsidP="00D1139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колонка крепится к доске;</w:t>
      </w:r>
    </w:p>
    <w:p w:rsidR="00341CCF" w:rsidRPr="00341CCF" w:rsidRDefault="00341CCF" w:rsidP="00D1139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на колонке находится стрелка; в нижней части колонки – выступ, имеющий 3 деления. При помощи этой стрелки и выступа видно равновесие весов;</w:t>
      </w:r>
    </w:p>
    <w:p w:rsidR="00341CCF" w:rsidRPr="00341CCF" w:rsidRDefault="00341CCF" w:rsidP="00D1139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 xml:space="preserve">впереди на доске имеется винт, называемый </w:t>
      </w:r>
      <w:r w:rsidRPr="00341CCF">
        <w:rPr>
          <w:rFonts w:ascii="Times New Roman" w:hAnsi="Times New Roman" w:cs="Times New Roman"/>
          <w:b/>
          <w:bCs/>
          <w:sz w:val="28"/>
          <w:szCs w:val="28"/>
        </w:rPr>
        <w:t>арретир</w:t>
      </w:r>
      <w:r w:rsidRPr="00341CCF">
        <w:rPr>
          <w:rFonts w:ascii="Times New Roman" w:hAnsi="Times New Roman" w:cs="Times New Roman"/>
          <w:sz w:val="28"/>
          <w:szCs w:val="28"/>
        </w:rPr>
        <w:t>, который включает весы в рабочее положение и выключает их;</w:t>
      </w:r>
    </w:p>
    <w:p w:rsidR="00341CCF" w:rsidRPr="00341CCF" w:rsidRDefault="00341CCF" w:rsidP="00D1139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внизу на доске имеется два винта с гайками для установления весов в строго горизонтальное положение по отвесу, который крепится к коромыслу.</w:t>
      </w:r>
    </w:p>
    <w:p w:rsidR="00341CCF" w:rsidRPr="00341CCF" w:rsidRDefault="00341CCF" w:rsidP="00D1139B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41CCF">
        <w:rPr>
          <w:rFonts w:ascii="Times New Roman" w:hAnsi="Times New Roman" w:cs="Times New Roman"/>
          <w:b/>
          <w:bCs/>
          <w:sz w:val="28"/>
          <w:szCs w:val="28"/>
        </w:rPr>
        <w:t>Тарирные</w:t>
      </w:r>
      <w:proofErr w:type="spellEnd"/>
      <w:r w:rsidRPr="00341CCF">
        <w:rPr>
          <w:rFonts w:ascii="Times New Roman" w:hAnsi="Times New Roman" w:cs="Times New Roman"/>
          <w:b/>
          <w:bCs/>
          <w:sz w:val="28"/>
          <w:szCs w:val="28"/>
        </w:rPr>
        <w:t xml:space="preserve"> весы бывают с максимальной нагрузкой:</w:t>
      </w:r>
    </w:p>
    <w:p w:rsidR="00341CCF" w:rsidRPr="00341CCF" w:rsidRDefault="00341CCF" w:rsidP="00D1139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200 г;</w:t>
      </w:r>
    </w:p>
    <w:p w:rsidR="00341CCF" w:rsidRPr="00341CCF" w:rsidRDefault="00341CCF" w:rsidP="00D1139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300 г;</w:t>
      </w:r>
    </w:p>
    <w:p w:rsidR="00341CCF" w:rsidRPr="00341CCF" w:rsidRDefault="00341CCF" w:rsidP="00D1139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500 г;</w:t>
      </w:r>
    </w:p>
    <w:p w:rsidR="00341CCF" w:rsidRPr="00341CCF" w:rsidRDefault="00341CCF" w:rsidP="00D1139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1000 г (1 кг).</w:t>
      </w:r>
    </w:p>
    <w:p w:rsidR="00341CCF" w:rsidRPr="00341CCF" w:rsidRDefault="00341CCF" w:rsidP="00D1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Весы с максимальной нагрузкой 1 кг отвешивают массу от 50 г до 1 кг.</w:t>
      </w:r>
    </w:p>
    <w:p w:rsidR="00341CCF" w:rsidRPr="00341CCF" w:rsidRDefault="00341CCF" w:rsidP="00D1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Разрешается взвешивать на таких весах груз от 5 г.</w:t>
      </w:r>
    </w:p>
    <w:p w:rsidR="00341CCF" w:rsidRPr="00341CCF" w:rsidRDefault="00341CCF" w:rsidP="00D1139B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CCF">
        <w:rPr>
          <w:rFonts w:ascii="Times New Roman" w:hAnsi="Times New Roman" w:cs="Times New Roman"/>
          <w:b/>
          <w:bCs/>
          <w:sz w:val="28"/>
          <w:szCs w:val="28"/>
        </w:rPr>
        <w:t>Весы характеризуются метрологическими показателями:</w:t>
      </w:r>
    </w:p>
    <w:p w:rsidR="00341CCF" w:rsidRPr="00341CCF" w:rsidRDefault="00341CCF" w:rsidP="00D1139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устойчивость;</w:t>
      </w:r>
    </w:p>
    <w:p w:rsidR="00341CCF" w:rsidRPr="00341CCF" w:rsidRDefault="00341CCF" w:rsidP="00D1139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верность;</w:t>
      </w:r>
    </w:p>
    <w:p w:rsidR="00341CCF" w:rsidRPr="00341CCF" w:rsidRDefault="00341CCF" w:rsidP="00D1139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постоянство показателей;</w:t>
      </w:r>
    </w:p>
    <w:p w:rsidR="00341CCF" w:rsidRPr="00341CCF" w:rsidRDefault="00341CCF" w:rsidP="00D1139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чувствительность.</w:t>
      </w:r>
    </w:p>
    <w:p w:rsidR="00341CCF" w:rsidRPr="00341CCF" w:rsidRDefault="00341CCF" w:rsidP="00D1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  <w:u w:val="single"/>
        </w:rPr>
        <w:t>Устойчивость</w:t>
      </w:r>
      <w:r w:rsidRPr="00341CCF">
        <w:rPr>
          <w:rFonts w:ascii="Times New Roman" w:hAnsi="Times New Roman" w:cs="Times New Roman"/>
          <w:sz w:val="28"/>
          <w:szCs w:val="28"/>
        </w:rPr>
        <w:t xml:space="preserve"> – способность коромысла весов, выведенного из состояния равновесия, возвращаться в первоначальное положение после 4 – 6 колебаний.</w:t>
      </w:r>
    </w:p>
    <w:p w:rsidR="00341CCF" w:rsidRPr="00341CCF" w:rsidRDefault="00341CCF" w:rsidP="00D1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  <w:u w:val="single"/>
        </w:rPr>
        <w:t>Верность (точность)</w:t>
      </w:r>
      <w:r w:rsidRPr="00341CCF">
        <w:rPr>
          <w:rFonts w:ascii="Times New Roman" w:hAnsi="Times New Roman" w:cs="Times New Roman"/>
          <w:sz w:val="28"/>
          <w:szCs w:val="28"/>
        </w:rPr>
        <w:t xml:space="preserve"> – при </w:t>
      </w:r>
      <w:proofErr w:type="spellStart"/>
      <w:r w:rsidRPr="00341CCF">
        <w:rPr>
          <w:rFonts w:ascii="Times New Roman" w:hAnsi="Times New Roman" w:cs="Times New Roman"/>
          <w:sz w:val="28"/>
          <w:szCs w:val="28"/>
        </w:rPr>
        <w:t>отвешивании</w:t>
      </w:r>
      <w:proofErr w:type="spellEnd"/>
      <w:r w:rsidRPr="00341CCF">
        <w:rPr>
          <w:rFonts w:ascii="Times New Roman" w:hAnsi="Times New Roman" w:cs="Times New Roman"/>
          <w:sz w:val="28"/>
          <w:szCs w:val="28"/>
        </w:rPr>
        <w:t xml:space="preserve"> груза на весах, а затем, поменяв местами разновесы и груз, если весы остались в равновесии, то они верны.</w:t>
      </w:r>
    </w:p>
    <w:p w:rsidR="00341CCF" w:rsidRPr="00341CCF" w:rsidRDefault="00341CCF" w:rsidP="00D1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  <w:u w:val="single"/>
        </w:rPr>
        <w:t>Постоянство показаний</w:t>
      </w:r>
      <w:r w:rsidRPr="00341CCF">
        <w:rPr>
          <w:rFonts w:ascii="Times New Roman" w:hAnsi="Times New Roman" w:cs="Times New Roman"/>
          <w:sz w:val="28"/>
          <w:szCs w:val="28"/>
        </w:rPr>
        <w:t xml:space="preserve"> – свойства весов показывать одинаковые результаты при многократных взвешиваниях в одних и тех же условиях.</w:t>
      </w:r>
    </w:p>
    <w:p w:rsidR="00341CCF" w:rsidRPr="00341CCF" w:rsidRDefault="00341CCF" w:rsidP="00D1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  <w:u w:val="single"/>
        </w:rPr>
        <w:t>Чувствительность</w:t>
      </w:r>
      <w:r w:rsidRPr="00341CCF">
        <w:rPr>
          <w:rFonts w:ascii="Times New Roman" w:hAnsi="Times New Roman" w:cs="Times New Roman"/>
          <w:sz w:val="28"/>
          <w:szCs w:val="28"/>
        </w:rPr>
        <w:t xml:space="preserve"> – способность показывать, или при минимальной нагрузке стрелка должна отклоняться от нуля. Чем меньше добавляемый разновес или груз и стрелка уже отклоняется, тем весы более чувствительны.</w:t>
      </w:r>
    </w:p>
    <w:p w:rsidR="00341CCF" w:rsidRPr="00341CCF" w:rsidRDefault="00341CCF" w:rsidP="00D1139B">
      <w:pPr>
        <w:pStyle w:val="2"/>
        <w:jc w:val="both"/>
        <w:rPr>
          <w:rFonts w:ascii="Times New Roman" w:hAnsi="Times New Roman" w:cs="Times New Roman"/>
        </w:rPr>
      </w:pPr>
      <w:r w:rsidRPr="00341CCF">
        <w:rPr>
          <w:rFonts w:ascii="Times New Roman" w:hAnsi="Times New Roman" w:cs="Times New Roman"/>
        </w:rPr>
        <w:t>Объемные способы измерения.</w:t>
      </w:r>
    </w:p>
    <w:p w:rsidR="00341CCF" w:rsidRPr="00341CCF" w:rsidRDefault="00341CCF" w:rsidP="00D1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spellStart"/>
      <w:r w:rsidRPr="00341CCF">
        <w:rPr>
          <w:rFonts w:ascii="Times New Roman" w:hAnsi="Times New Roman" w:cs="Times New Roman"/>
          <w:sz w:val="28"/>
          <w:szCs w:val="28"/>
        </w:rPr>
        <w:t>отвешивания</w:t>
      </w:r>
      <w:proofErr w:type="spellEnd"/>
      <w:r w:rsidRPr="00341CCF">
        <w:rPr>
          <w:rFonts w:ascii="Times New Roman" w:hAnsi="Times New Roman" w:cs="Times New Roman"/>
          <w:sz w:val="28"/>
          <w:szCs w:val="28"/>
        </w:rPr>
        <w:t xml:space="preserve"> в аптечной практике применяется отмеривание жидкостей по объёму, т.е. объёмный способ. За единицу объёма принимается </w:t>
      </w:r>
      <w:r w:rsidRPr="00341CCF">
        <w:rPr>
          <w:rFonts w:ascii="Times New Roman" w:hAnsi="Times New Roman" w:cs="Times New Roman"/>
          <w:b/>
          <w:bCs/>
          <w:sz w:val="28"/>
          <w:szCs w:val="28"/>
        </w:rPr>
        <w:t>мл.</w:t>
      </w:r>
    </w:p>
    <w:p w:rsidR="00341CCF" w:rsidRPr="00341CCF" w:rsidRDefault="00341CCF" w:rsidP="00D1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lastRenderedPageBreak/>
        <w:t>Весовой способ более точный, чем объёмный, т.к. на точность отмеривания влияет:</w:t>
      </w:r>
    </w:p>
    <w:p w:rsidR="00341CCF" w:rsidRPr="00341CCF" w:rsidRDefault="00341CCF" w:rsidP="00D1139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температура раствора и окружающей среды;</w:t>
      </w:r>
    </w:p>
    <w:p w:rsidR="00341CCF" w:rsidRPr="00341CCF" w:rsidRDefault="00341CCF" w:rsidP="00D1139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вязкость раствора;</w:t>
      </w:r>
    </w:p>
    <w:p w:rsidR="00341CCF" w:rsidRPr="00341CCF" w:rsidRDefault="00341CCF" w:rsidP="00D1139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диаметр измерительного сосуда;</w:t>
      </w:r>
    </w:p>
    <w:p w:rsidR="00341CCF" w:rsidRPr="00341CCF" w:rsidRDefault="00341CCF" w:rsidP="00D1139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1CCF">
        <w:rPr>
          <w:rFonts w:ascii="Times New Roman" w:hAnsi="Times New Roman" w:cs="Times New Roman"/>
          <w:sz w:val="28"/>
          <w:szCs w:val="28"/>
        </w:rPr>
        <w:t>смачиваемость</w:t>
      </w:r>
      <w:proofErr w:type="spellEnd"/>
      <w:r w:rsidRPr="00341CCF">
        <w:rPr>
          <w:rFonts w:ascii="Times New Roman" w:hAnsi="Times New Roman" w:cs="Times New Roman"/>
          <w:sz w:val="28"/>
          <w:szCs w:val="28"/>
        </w:rPr>
        <w:t xml:space="preserve"> стенок сосуда;</w:t>
      </w:r>
    </w:p>
    <w:p w:rsidR="00341CCF" w:rsidRPr="00341CCF" w:rsidRDefault="00341CCF" w:rsidP="00D1139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диаметр сливного сосуда.</w:t>
      </w:r>
    </w:p>
    <w:p w:rsidR="00341CCF" w:rsidRPr="00341CCF" w:rsidRDefault="00341CCF" w:rsidP="00D1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Но отмеривание по объёму требует меньше затраты времени и при соблюдении всех условий объёмного измерения даёт требуемые точные объёмы в работе.</w:t>
      </w:r>
    </w:p>
    <w:p w:rsidR="00341CCF" w:rsidRPr="00341CCF" w:rsidRDefault="00341CCF" w:rsidP="00D1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Объёмные измерения приняты по следующим причинам:</w:t>
      </w:r>
    </w:p>
    <w:p w:rsidR="00341CCF" w:rsidRPr="00341CCF" w:rsidRDefault="00341CCF" w:rsidP="00D1139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Больной на дому лекарства принимает по объёму – ложками, каплями.</w:t>
      </w:r>
    </w:p>
    <w:p w:rsidR="00341CCF" w:rsidRPr="00341CCF" w:rsidRDefault="00341CCF" w:rsidP="00D1139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Быстрота приготовления при отмеривании.</w:t>
      </w:r>
    </w:p>
    <w:p w:rsidR="00341CCF" w:rsidRPr="00341CCF" w:rsidRDefault="00341CCF" w:rsidP="00D1139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Чтобы приблизить способ изготовления к способу применения.</w:t>
      </w:r>
    </w:p>
    <w:p w:rsidR="00341CCF" w:rsidRPr="00341CCF" w:rsidRDefault="00341CCF" w:rsidP="00D1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 xml:space="preserve">У воды ρ=1, как и у некоторых водных растворов слабой концентрации. Независимо, </w:t>
      </w:r>
      <w:proofErr w:type="spellStart"/>
      <w:r w:rsidRPr="00341CCF">
        <w:rPr>
          <w:rFonts w:ascii="Times New Roman" w:hAnsi="Times New Roman" w:cs="Times New Roman"/>
          <w:sz w:val="28"/>
          <w:szCs w:val="28"/>
        </w:rPr>
        <w:t>отвешиванием</w:t>
      </w:r>
      <w:proofErr w:type="spellEnd"/>
      <w:r w:rsidRPr="00341CCF">
        <w:rPr>
          <w:rFonts w:ascii="Times New Roman" w:hAnsi="Times New Roman" w:cs="Times New Roman"/>
          <w:sz w:val="28"/>
          <w:szCs w:val="28"/>
        </w:rPr>
        <w:t xml:space="preserve"> мы воду или отмериваем – это будет одна и та же цифра.</w:t>
      </w:r>
    </w:p>
    <w:p w:rsidR="00341CCF" w:rsidRPr="00341CCF" w:rsidRDefault="00341CCF" w:rsidP="00D1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 xml:space="preserve">Вязкие, густые, лёгкие, тяжёлые жидкости, т.е. жидкости с ρ&lt;1 и ρ&gt;1, отвешивают. Если </w:t>
      </w:r>
      <w:proofErr w:type="gramStart"/>
      <w:r w:rsidRPr="00341CCF">
        <w:rPr>
          <w:rFonts w:ascii="Times New Roman" w:hAnsi="Times New Roman" w:cs="Times New Roman"/>
          <w:sz w:val="28"/>
          <w:szCs w:val="28"/>
        </w:rPr>
        <w:t>известна</w:t>
      </w:r>
      <w:proofErr w:type="gramEnd"/>
      <w:r w:rsidRPr="00341CCF">
        <w:rPr>
          <w:rFonts w:ascii="Times New Roman" w:hAnsi="Times New Roman" w:cs="Times New Roman"/>
          <w:sz w:val="28"/>
          <w:szCs w:val="28"/>
        </w:rPr>
        <w:t xml:space="preserve"> </w:t>
      </w:r>
      <w:r w:rsidRPr="00341CCF">
        <w:rPr>
          <w:rFonts w:ascii="Times New Roman" w:hAnsi="Times New Roman" w:cs="Times New Roman"/>
          <w:b/>
          <w:bCs/>
          <w:sz w:val="28"/>
          <w:szCs w:val="28"/>
        </w:rPr>
        <w:t>ρ</w:t>
      </w:r>
      <w:r w:rsidRPr="00341CCF">
        <w:rPr>
          <w:rFonts w:ascii="Times New Roman" w:hAnsi="Times New Roman" w:cs="Times New Roman"/>
          <w:sz w:val="28"/>
          <w:szCs w:val="28"/>
        </w:rPr>
        <w:t xml:space="preserve"> таких жидкостей, то, применяя формулу </w:t>
      </w:r>
      <w:r w:rsidRPr="00341CCF">
        <w:rPr>
          <w:rFonts w:ascii="Times New Roman" w:hAnsi="Times New Roman" w:cs="Times New Roman"/>
          <w:position w:val="-24"/>
          <w:sz w:val="28"/>
          <w:szCs w:val="28"/>
        </w:rPr>
        <w:object w:dxaOrig="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pt;height:31.15pt" o:ole="">
            <v:imagedata r:id="rId7" o:title=""/>
          </v:shape>
          <o:OLEObject Type="Embed" ProgID="Equation.3" ShapeID="_x0000_i1025" DrawAspect="Content" ObjectID="_1423596881" r:id="rId8"/>
        </w:object>
      </w:r>
      <w:r w:rsidRPr="00341CCF">
        <w:rPr>
          <w:rFonts w:ascii="Times New Roman" w:hAnsi="Times New Roman" w:cs="Times New Roman"/>
          <w:sz w:val="28"/>
          <w:szCs w:val="28"/>
        </w:rPr>
        <w:t>, можно отмерить такие жидкости с учётом их плотности.</w:t>
      </w:r>
    </w:p>
    <w:p w:rsidR="00341CCF" w:rsidRDefault="00341CCF" w:rsidP="00D1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За смену фармацевт, готовя лекарственные формы по массе, может приготовить 60 – 70 лекарственных форм. А если использовать объёмные измерения, то можно приготовить 200 – 250 лекарственных форм.</w:t>
      </w:r>
    </w:p>
    <w:p w:rsidR="00EF717D" w:rsidRPr="00930B7A" w:rsidRDefault="00EF717D" w:rsidP="00EF717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B7A">
        <w:rPr>
          <w:rFonts w:ascii="Times New Roman" w:hAnsi="Times New Roman" w:cs="Times New Roman"/>
          <w:b/>
          <w:sz w:val="28"/>
          <w:szCs w:val="28"/>
        </w:rPr>
        <w:t xml:space="preserve">3. Разновес </w:t>
      </w:r>
    </w:p>
    <w:p w:rsidR="004655AA" w:rsidRPr="004655AA" w:rsidRDefault="004655AA" w:rsidP="004655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AA">
        <w:rPr>
          <w:rFonts w:ascii="Times New Roman" w:hAnsi="Times New Roman" w:cs="Times New Roman"/>
          <w:sz w:val="28"/>
          <w:szCs w:val="28"/>
        </w:rPr>
        <w:t>Используют:</w:t>
      </w:r>
    </w:p>
    <w:p w:rsidR="004655AA" w:rsidRPr="004655AA" w:rsidRDefault="004655AA" w:rsidP="004655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AA">
        <w:rPr>
          <w:rFonts w:ascii="Times New Roman" w:hAnsi="Times New Roman" w:cs="Times New Roman"/>
          <w:sz w:val="28"/>
          <w:szCs w:val="28"/>
        </w:rPr>
        <w:t xml:space="preserve"> - технические гири 1 и 2 разряда;</w:t>
      </w:r>
    </w:p>
    <w:p w:rsidR="004655AA" w:rsidRPr="004655AA" w:rsidRDefault="004655AA" w:rsidP="004655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AA">
        <w:rPr>
          <w:rFonts w:ascii="Times New Roman" w:hAnsi="Times New Roman" w:cs="Times New Roman"/>
          <w:sz w:val="28"/>
          <w:szCs w:val="28"/>
        </w:rPr>
        <w:t xml:space="preserve"> - граммовые гири – готовят из стали, меди или сплава меди и чугуна, затем никелируются или хромируются. </w:t>
      </w:r>
    </w:p>
    <w:p w:rsidR="004655AA" w:rsidRPr="004655AA" w:rsidRDefault="004655AA" w:rsidP="004655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A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655AA">
        <w:rPr>
          <w:rFonts w:ascii="Times New Roman" w:hAnsi="Times New Roman" w:cs="Times New Roman"/>
          <w:sz w:val="28"/>
          <w:szCs w:val="28"/>
        </w:rPr>
        <w:t>Миллиграммовые</w:t>
      </w:r>
      <w:proofErr w:type="gramEnd"/>
      <w:r w:rsidRPr="004655AA">
        <w:rPr>
          <w:rFonts w:ascii="Times New Roman" w:hAnsi="Times New Roman" w:cs="Times New Roman"/>
          <w:sz w:val="28"/>
          <w:szCs w:val="28"/>
        </w:rPr>
        <w:t xml:space="preserve"> из алюминия.</w:t>
      </w:r>
    </w:p>
    <w:p w:rsidR="004655AA" w:rsidRPr="004655AA" w:rsidRDefault="004655AA" w:rsidP="004655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AA">
        <w:rPr>
          <w:rFonts w:ascii="Times New Roman" w:hAnsi="Times New Roman" w:cs="Times New Roman"/>
          <w:sz w:val="28"/>
          <w:szCs w:val="28"/>
        </w:rPr>
        <w:t xml:space="preserve">Весы и разновесы клеймятся один раз в год, представителями местных отделений комитета стандартов мер и измерительных приборов при совете министерства. </w:t>
      </w:r>
    </w:p>
    <w:p w:rsidR="004655AA" w:rsidRPr="004655AA" w:rsidRDefault="004655AA" w:rsidP="004655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AA">
        <w:rPr>
          <w:rFonts w:ascii="Times New Roman" w:hAnsi="Times New Roman" w:cs="Times New Roman"/>
          <w:sz w:val="28"/>
          <w:szCs w:val="28"/>
        </w:rPr>
        <w:t xml:space="preserve"> На коромысле весов и гирях наносится клеймо </w:t>
      </w:r>
      <w:proofErr w:type="gramStart"/>
      <w:r w:rsidRPr="004655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655AA">
        <w:rPr>
          <w:rFonts w:ascii="Times New Roman" w:hAnsi="Times New Roman" w:cs="Times New Roman"/>
          <w:sz w:val="28"/>
          <w:szCs w:val="28"/>
        </w:rPr>
        <w:t>с указанием двух последних цифр года проверки).</w:t>
      </w:r>
    </w:p>
    <w:p w:rsidR="004655AA" w:rsidRPr="004655AA" w:rsidRDefault="004655AA" w:rsidP="004655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AA">
        <w:rPr>
          <w:rFonts w:ascii="Times New Roman" w:hAnsi="Times New Roman" w:cs="Times New Roman"/>
          <w:sz w:val="28"/>
          <w:szCs w:val="28"/>
        </w:rPr>
        <w:t xml:space="preserve">Аналитические весы и разновесы не </w:t>
      </w:r>
      <w:proofErr w:type="gramStart"/>
      <w:r w:rsidRPr="004655AA">
        <w:rPr>
          <w:rFonts w:ascii="Times New Roman" w:hAnsi="Times New Roman" w:cs="Times New Roman"/>
          <w:sz w:val="28"/>
          <w:szCs w:val="28"/>
        </w:rPr>
        <w:t>клеймятся на них выдают</w:t>
      </w:r>
      <w:proofErr w:type="gramEnd"/>
      <w:r w:rsidRPr="004655AA">
        <w:rPr>
          <w:rFonts w:ascii="Times New Roman" w:hAnsi="Times New Roman" w:cs="Times New Roman"/>
          <w:sz w:val="28"/>
          <w:szCs w:val="28"/>
        </w:rPr>
        <w:t xml:space="preserve"> свидетельство  установленного образца. </w:t>
      </w:r>
    </w:p>
    <w:p w:rsidR="004655AA" w:rsidRPr="004655AA" w:rsidRDefault="004655AA" w:rsidP="004655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AA">
        <w:rPr>
          <w:rFonts w:ascii="Times New Roman" w:hAnsi="Times New Roman" w:cs="Times New Roman"/>
          <w:b/>
          <w:bCs/>
          <w:sz w:val="28"/>
          <w:szCs w:val="28"/>
        </w:rPr>
        <w:t xml:space="preserve">Очищение разновесов: </w:t>
      </w:r>
    </w:p>
    <w:p w:rsidR="004655AA" w:rsidRPr="004655AA" w:rsidRDefault="004655AA" w:rsidP="004655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AA">
        <w:rPr>
          <w:rFonts w:ascii="Times New Roman" w:hAnsi="Times New Roman" w:cs="Times New Roman"/>
          <w:sz w:val="28"/>
          <w:szCs w:val="28"/>
        </w:rPr>
        <w:lastRenderedPageBreak/>
        <w:t>Если на разновес попала щелочь – обрабатывают раствором борной кислоты слабым.</w:t>
      </w:r>
    </w:p>
    <w:p w:rsidR="004655AA" w:rsidRPr="004655AA" w:rsidRDefault="004655AA" w:rsidP="004655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AA">
        <w:rPr>
          <w:rFonts w:ascii="Times New Roman" w:hAnsi="Times New Roman" w:cs="Times New Roman"/>
          <w:sz w:val="28"/>
          <w:szCs w:val="28"/>
        </w:rPr>
        <w:t>Если кислота – то обрабатывают щелочью.</w:t>
      </w:r>
    </w:p>
    <w:p w:rsidR="004655AA" w:rsidRPr="004655AA" w:rsidRDefault="004655AA" w:rsidP="004655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AA">
        <w:rPr>
          <w:rFonts w:ascii="Times New Roman" w:hAnsi="Times New Roman" w:cs="Times New Roman"/>
          <w:sz w:val="28"/>
          <w:szCs w:val="28"/>
        </w:rPr>
        <w:t>Если К</w:t>
      </w:r>
      <w:proofErr w:type="spellStart"/>
      <w:r w:rsidRPr="004655AA"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 w:rsidRPr="004655AA">
        <w:rPr>
          <w:rFonts w:ascii="Times New Roman" w:hAnsi="Times New Roman" w:cs="Times New Roman"/>
          <w:sz w:val="28"/>
          <w:szCs w:val="28"/>
        </w:rPr>
        <w:t xml:space="preserve">4 –  то активированным углем. </w:t>
      </w:r>
    </w:p>
    <w:p w:rsidR="00EF717D" w:rsidRPr="00341CCF" w:rsidRDefault="004655AA" w:rsidP="00D1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AA">
        <w:rPr>
          <w:rFonts w:ascii="Times New Roman" w:hAnsi="Times New Roman" w:cs="Times New Roman"/>
          <w:sz w:val="28"/>
          <w:szCs w:val="28"/>
        </w:rPr>
        <w:t>От грязи и жира – протирают тканью, можно мыльным раствором и слабым раствором спирта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55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5115" w:rsidRPr="00930B7A" w:rsidRDefault="00C55115" w:rsidP="00C551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B7A">
        <w:rPr>
          <w:rFonts w:ascii="Times New Roman" w:hAnsi="Times New Roman" w:cs="Times New Roman"/>
          <w:b/>
          <w:sz w:val="28"/>
          <w:szCs w:val="28"/>
        </w:rPr>
        <w:t xml:space="preserve">Виды мерной посуды. </w:t>
      </w:r>
    </w:p>
    <w:p w:rsidR="00C55115" w:rsidRPr="00930B7A" w:rsidRDefault="00C55115" w:rsidP="00C5511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CCF" w:rsidRPr="00341CCF" w:rsidRDefault="00341CCF" w:rsidP="00D1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 xml:space="preserve">Всю посуду различают на </w:t>
      </w:r>
      <w:r w:rsidRPr="00341CCF">
        <w:rPr>
          <w:rFonts w:ascii="Times New Roman" w:hAnsi="Times New Roman" w:cs="Times New Roman"/>
          <w:i/>
          <w:iCs/>
          <w:sz w:val="28"/>
          <w:szCs w:val="28"/>
        </w:rPr>
        <w:t>налив</w:t>
      </w:r>
      <w:r w:rsidRPr="00341CC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41CC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41CCF">
        <w:rPr>
          <w:rFonts w:ascii="Times New Roman" w:hAnsi="Times New Roman" w:cs="Times New Roman"/>
          <w:sz w:val="28"/>
          <w:szCs w:val="28"/>
        </w:rPr>
        <w:t xml:space="preserve"> </w:t>
      </w:r>
      <w:r w:rsidRPr="00341CCF">
        <w:rPr>
          <w:rFonts w:ascii="Times New Roman" w:hAnsi="Times New Roman" w:cs="Times New Roman"/>
          <w:i/>
          <w:iCs/>
          <w:sz w:val="28"/>
          <w:szCs w:val="28"/>
        </w:rPr>
        <w:t>вылив</w:t>
      </w:r>
      <w:r w:rsidRPr="00341CCF">
        <w:rPr>
          <w:rFonts w:ascii="Times New Roman" w:hAnsi="Times New Roman" w:cs="Times New Roman"/>
          <w:sz w:val="28"/>
          <w:szCs w:val="28"/>
        </w:rPr>
        <w:t>. Так она калибруется. Готовят посуду из химически стойкого стекла, нейтральной реакции и термостойкую. Градуируют её при температуре 20</w:t>
      </w:r>
      <w:r w:rsidRPr="00341CCF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341CCF">
        <w:rPr>
          <w:rFonts w:ascii="Times New Roman" w:hAnsi="Times New Roman" w:cs="Times New Roman"/>
          <w:sz w:val="28"/>
          <w:szCs w:val="28"/>
        </w:rPr>
        <w:t>С. Это говорит о том, что жидкости нужно отмеривать при этой же температуре, и чтобы сама жидкость имела температуру 20</w:t>
      </w:r>
      <w:r w:rsidRPr="00341CCF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341CCF">
        <w:rPr>
          <w:rFonts w:ascii="Times New Roman" w:hAnsi="Times New Roman" w:cs="Times New Roman"/>
          <w:sz w:val="28"/>
          <w:szCs w:val="28"/>
        </w:rPr>
        <w:t>С, но ни в коем случае не горячая.</w:t>
      </w:r>
    </w:p>
    <w:p w:rsidR="00341CCF" w:rsidRPr="00341CCF" w:rsidRDefault="00341CCF" w:rsidP="00D1139B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CCF">
        <w:rPr>
          <w:rFonts w:ascii="Times New Roman" w:hAnsi="Times New Roman" w:cs="Times New Roman"/>
          <w:b/>
          <w:bCs/>
          <w:sz w:val="28"/>
          <w:szCs w:val="28"/>
        </w:rPr>
        <w:t>Различают посуду:</w:t>
      </w:r>
    </w:p>
    <w:p w:rsidR="00341CCF" w:rsidRPr="00341CCF" w:rsidRDefault="00341CCF" w:rsidP="00D1139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цилиндры;</w:t>
      </w:r>
    </w:p>
    <w:p w:rsidR="00341CCF" w:rsidRPr="00341CCF" w:rsidRDefault="00341CCF" w:rsidP="00D1139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колбы мерные;</w:t>
      </w:r>
    </w:p>
    <w:p w:rsidR="00341CCF" w:rsidRPr="00341CCF" w:rsidRDefault="00341CCF" w:rsidP="00D1139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колбы конусовидные (подставки);</w:t>
      </w:r>
    </w:p>
    <w:p w:rsidR="00341CCF" w:rsidRPr="00341CCF" w:rsidRDefault="00341CCF" w:rsidP="00D1139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мензурки;</w:t>
      </w:r>
    </w:p>
    <w:p w:rsidR="00341CCF" w:rsidRPr="00341CCF" w:rsidRDefault="00341CCF" w:rsidP="00D1139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стаканы;</w:t>
      </w:r>
    </w:p>
    <w:p w:rsidR="00341CCF" w:rsidRPr="00341CCF" w:rsidRDefault="00341CCF" w:rsidP="00D1139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стаканчики;</w:t>
      </w:r>
    </w:p>
    <w:p w:rsidR="00341CCF" w:rsidRPr="00341CCF" w:rsidRDefault="00341CCF" w:rsidP="00D1139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бюретки;</w:t>
      </w:r>
    </w:p>
    <w:p w:rsidR="00341CCF" w:rsidRPr="00341CCF" w:rsidRDefault="00341CCF" w:rsidP="00D1139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пипетки.</w:t>
      </w:r>
    </w:p>
    <w:p w:rsidR="00341CCF" w:rsidRPr="00341CCF" w:rsidRDefault="00341CCF" w:rsidP="00D1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 xml:space="preserve">На </w:t>
      </w:r>
      <w:r w:rsidRPr="00341CCF">
        <w:rPr>
          <w:rFonts w:ascii="Times New Roman" w:hAnsi="Times New Roman" w:cs="Times New Roman"/>
          <w:sz w:val="28"/>
          <w:szCs w:val="28"/>
          <w:u w:val="single"/>
        </w:rPr>
        <w:t>налив</w:t>
      </w:r>
      <w:r w:rsidRPr="00341CCF">
        <w:rPr>
          <w:rFonts w:ascii="Times New Roman" w:hAnsi="Times New Roman" w:cs="Times New Roman"/>
          <w:sz w:val="28"/>
          <w:szCs w:val="28"/>
        </w:rPr>
        <w:t xml:space="preserve"> самая точная посуда – это мерная колба; всё остальное – </w:t>
      </w:r>
      <w:proofErr w:type="gramStart"/>
      <w:r w:rsidRPr="00341CC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41CCF">
        <w:rPr>
          <w:rFonts w:ascii="Times New Roman" w:hAnsi="Times New Roman" w:cs="Times New Roman"/>
          <w:sz w:val="28"/>
          <w:szCs w:val="28"/>
        </w:rPr>
        <w:t xml:space="preserve"> </w:t>
      </w:r>
      <w:r w:rsidRPr="00341CCF">
        <w:rPr>
          <w:rFonts w:ascii="Times New Roman" w:hAnsi="Times New Roman" w:cs="Times New Roman"/>
          <w:sz w:val="28"/>
          <w:szCs w:val="28"/>
          <w:u w:val="single"/>
        </w:rPr>
        <w:t>вылив</w:t>
      </w:r>
      <w:r w:rsidRPr="00341CCF">
        <w:rPr>
          <w:rFonts w:ascii="Times New Roman" w:hAnsi="Times New Roman" w:cs="Times New Roman"/>
          <w:sz w:val="28"/>
          <w:szCs w:val="28"/>
        </w:rPr>
        <w:t>.</w:t>
      </w:r>
    </w:p>
    <w:p w:rsidR="00341CCF" w:rsidRPr="00341CCF" w:rsidRDefault="00341CCF" w:rsidP="00D1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На налив – это значит, что в этой посуде вмещается номинальный объём.</w:t>
      </w:r>
    </w:p>
    <w:p w:rsidR="00341CCF" w:rsidRPr="00341CCF" w:rsidRDefault="00341CCF" w:rsidP="00D1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CCF">
        <w:rPr>
          <w:rFonts w:ascii="Times New Roman" w:hAnsi="Times New Roman" w:cs="Times New Roman"/>
          <w:sz w:val="28"/>
          <w:szCs w:val="28"/>
        </w:rPr>
        <w:t>На вылив</w:t>
      </w:r>
      <w:proofErr w:type="gramEnd"/>
      <w:r w:rsidRPr="00341CCF">
        <w:rPr>
          <w:rFonts w:ascii="Times New Roman" w:hAnsi="Times New Roman" w:cs="Times New Roman"/>
          <w:sz w:val="28"/>
          <w:szCs w:val="28"/>
        </w:rPr>
        <w:t xml:space="preserve"> – означает, что выливается номинальный объём.</w:t>
      </w:r>
    </w:p>
    <w:p w:rsidR="00341CCF" w:rsidRPr="00341CCF" w:rsidRDefault="00341CCF" w:rsidP="00D1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При отмеривании посуду держат на уровне глаз. Уровень определяют по нижнему краю мениска для прозрачных, бесцветных жидкостей. Для окрашенных жидкостей – по верхнему краю мениска.</w:t>
      </w:r>
    </w:p>
    <w:p w:rsidR="00341CCF" w:rsidRPr="00341CCF" w:rsidRDefault="00341CCF" w:rsidP="00D1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 xml:space="preserve">Посуда внутри, как и снаружи, не должна быть жирной, иначе </w:t>
      </w:r>
      <w:proofErr w:type="gramStart"/>
      <w:r w:rsidRPr="00341CCF">
        <w:rPr>
          <w:rFonts w:ascii="Times New Roman" w:hAnsi="Times New Roman" w:cs="Times New Roman"/>
          <w:sz w:val="28"/>
          <w:szCs w:val="28"/>
        </w:rPr>
        <w:t>затрудняется вытекание и капли остаются</w:t>
      </w:r>
      <w:proofErr w:type="gramEnd"/>
      <w:r w:rsidRPr="00341CCF">
        <w:rPr>
          <w:rFonts w:ascii="Times New Roman" w:hAnsi="Times New Roman" w:cs="Times New Roman"/>
          <w:sz w:val="28"/>
          <w:szCs w:val="28"/>
        </w:rPr>
        <w:t xml:space="preserve"> на стенках.</w:t>
      </w:r>
    </w:p>
    <w:p w:rsidR="00930B7A" w:rsidRDefault="00341CCF" w:rsidP="00D1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Если нужно отмерить малые количества (1, 2, 3 мл), то откапывают каплями. Для отмеривания каплями используют пипетки и специальные устройства для расфасовки жидкостей. Жидкости фасуют по 5, 10, 15, 20, 25 мл малыми объёмами.</w:t>
      </w:r>
    </w:p>
    <w:p w:rsidR="00341CCF" w:rsidRPr="00930B7A" w:rsidRDefault="00341CCF" w:rsidP="00D1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 xml:space="preserve">Отмеривание жидкостей в любой посуде по разности делений </w:t>
      </w:r>
      <w:r w:rsidRPr="00341CCF">
        <w:rPr>
          <w:rFonts w:ascii="Times New Roman" w:hAnsi="Times New Roman" w:cs="Times New Roman"/>
          <w:b/>
          <w:bCs/>
          <w:sz w:val="28"/>
          <w:szCs w:val="28"/>
          <w:u w:val="single"/>
        </w:rPr>
        <w:t>категорически запрещается.</w:t>
      </w:r>
    </w:p>
    <w:p w:rsidR="00C55115" w:rsidRPr="00341CCF" w:rsidRDefault="00C55115" w:rsidP="00D1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115" w:rsidRPr="00930B7A" w:rsidRDefault="00C55115" w:rsidP="00D1139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B7A">
        <w:rPr>
          <w:rFonts w:ascii="Times New Roman" w:hAnsi="Times New Roman" w:cs="Times New Roman"/>
          <w:b/>
          <w:sz w:val="28"/>
          <w:szCs w:val="28"/>
        </w:rPr>
        <w:t xml:space="preserve">Устройство и работа </w:t>
      </w:r>
      <w:proofErr w:type="spellStart"/>
      <w:r w:rsidRPr="00930B7A">
        <w:rPr>
          <w:rFonts w:ascii="Times New Roman" w:hAnsi="Times New Roman" w:cs="Times New Roman"/>
          <w:b/>
          <w:sz w:val="28"/>
          <w:szCs w:val="28"/>
        </w:rPr>
        <w:t>бюреточной</w:t>
      </w:r>
      <w:proofErr w:type="spellEnd"/>
      <w:r w:rsidRPr="00930B7A">
        <w:rPr>
          <w:rFonts w:ascii="Times New Roman" w:hAnsi="Times New Roman" w:cs="Times New Roman"/>
          <w:b/>
          <w:sz w:val="28"/>
          <w:szCs w:val="28"/>
        </w:rPr>
        <w:t xml:space="preserve"> системы.  Правила ТБ</w:t>
      </w:r>
    </w:p>
    <w:p w:rsidR="00341CCF" w:rsidRPr="00341CCF" w:rsidRDefault="00341CCF" w:rsidP="00D1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 xml:space="preserve">В аптеке используется </w:t>
      </w:r>
      <w:proofErr w:type="spellStart"/>
      <w:r w:rsidRPr="00341CCF">
        <w:rPr>
          <w:rFonts w:ascii="Times New Roman" w:hAnsi="Times New Roman" w:cs="Times New Roman"/>
          <w:sz w:val="28"/>
          <w:szCs w:val="28"/>
        </w:rPr>
        <w:t>бюреточная</w:t>
      </w:r>
      <w:proofErr w:type="spellEnd"/>
      <w:r w:rsidRPr="00341CCF">
        <w:rPr>
          <w:rFonts w:ascii="Times New Roman" w:hAnsi="Times New Roman" w:cs="Times New Roman"/>
          <w:sz w:val="28"/>
          <w:szCs w:val="28"/>
        </w:rPr>
        <w:t xml:space="preserve"> система для отмеривания лекарственных растворов и воды очищенной. Впервые </w:t>
      </w:r>
      <w:proofErr w:type="spellStart"/>
      <w:r w:rsidRPr="00341CCF">
        <w:rPr>
          <w:rFonts w:ascii="Times New Roman" w:hAnsi="Times New Roman" w:cs="Times New Roman"/>
          <w:sz w:val="28"/>
          <w:szCs w:val="28"/>
        </w:rPr>
        <w:t>бюреточная</w:t>
      </w:r>
      <w:proofErr w:type="spellEnd"/>
      <w:r w:rsidRPr="00341CCF">
        <w:rPr>
          <w:rFonts w:ascii="Times New Roman" w:hAnsi="Times New Roman" w:cs="Times New Roman"/>
          <w:sz w:val="28"/>
          <w:szCs w:val="28"/>
        </w:rPr>
        <w:t xml:space="preserve"> система была создана в 1912 г. Затем она усовершенствовалась. В настоящее время используется </w:t>
      </w:r>
      <w:proofErr w:type="spellStart"/>
      <w:r w:rsidRPr="00341CCF">
        <w:rPr>
          <w:rFonts w:ascii="Times New Roman" w:hAnsi="Times New Roman" w:cs="Times New Roman"/>
          <w:sz w:val="28"/>
          <w:szCs w:val="28"/>
        </w:rPr>
        <w:t>бюреточная</w:t>
      </w:r>
      <w:proofErr w:type="spellEnd"/>
      <w:r w:rsidRPr="00341CCF">
        <w:rPr>
          <w:rFonts w:ascii="Times New Roman" w:hAnsi="Times New Roman" w:cs="Times New Roman"/>
          <w:sz w:val="28"/>
          <w:szCs w:val="28"/>
        </w:rPr>
        <w:t xml:space="preserve"> система с ручным приводом. Состоит из 16-ти питающих сосудов и 16-ти бюреток, соединённых с питающими сосудами стеклянными трубками.</w:t>
      </w:r>
    </w:p>
    <w:p w:rsidR="00341CCF" w:rsidRPr="00341CCF" w:rsidRDefault="00341CCF" w:rsidP="00D1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Они все одинаковой длины (45 см), но разного диаметра и ёмкости (на 10 мл, 25 мл, 60 мл, 100 мл и 200 мл).</w:t>
      </w:r>
    </w:p>
    <w:p w:rsidR="00341CCF" w:rsidRPr="00341CCF" w:rsidRDefault="00341CCF" w:rsidP="00D1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 xml:space="preserve">Смонтированы </w:t>
      </w:r>
      <w:proofErr w:type="gramStart"/>
      <w:r w:rsidRPr="00341CCF">
        <w:rPr>
          <w:rFonts w:ascii="Times New Roman" w:hAnsi="Times New Roman" w:cs="Times New Roman"/>
          <w:sz w:val="28"/>
          <w:szCs w:val="28"/>
        </w:rPr>
        <w:t>бюретки</w:t>
      </w:r>
      <w:proofErr w:type="gramEnd"/>
      <w:r w:rsidRPr="00341CCF">
        <w:rPr>
          <w:rFonts w:ascii="Times New Roman" w:hAnsi="Times New Roman" w:cs="Times New Roman"/>
          <w:sz w:val="28"/>
          <w:szCs w:val="28"/>
        </w:rPr>
        <w:t xml:space="preserve"> таким образом в систему, что середина шкалы находится на уровне глаз ассистента. Питающий пластмассовый сосуд должен быть с конусовидным дном, чтобы не было застоя жидкости.</w:t>
      </w:r>
    </w:p>
    <w:p w:rsidR="00341CCF" w:rsidRPr="00341CCF" w:rsidRDefault="00341CCF" w:rsidP="00D1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На бюретках, градуированных в мл, нулевая шкала не обозначена.</w:t>
      </w:r>
    </w:p>
    <w:p w:rsidR="00341CCF" w:rsidRPr="00341CCF" w:rsidRDefault="00341CCF" w:rsidP="00D1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Для бюреток готовят концентрированные растворы лекарственных веществ, стойкие при хранении.</w:t>
      </w:r>
    </w:p>
    <w:p w:rsidR="00341CCF" w:rsidRPr="00341CCF" w:rsidRDefault="00341CCF" w:rsidP="00D1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 xml:space="preserve">Малые количества жидкостей откапываются </w:t>
      </w:r>
      <w:proofErr w:type="gramStart"/>
      <w:r w:rsidRPr="00341CCF">
        <w:rPr>
          <w:rFonts w:ascii="Times New Roman" w:hAnsi="Times New Roman" w:cs="Times New Roman"/>
          <w:sz w:val="28"/>
          <w:szCs w:val="28"/>
        </w:rPr>
        <w:t>каплями</w:t>
      </w:r>
      <w:proofErr w:type="gramEnd"/>
      <w:r w:rsidRPr="00341CCF">
        <w:rPr>
          <w:rFonts w:ascii="Times New Roman" w:hAnsi="Times New Roman" w:cs="Times New Roman"/>
          <w:sz w:val="28"/>
          <w:szCs w:val="28"/>
        </w:rPr>
        <w:t xml:space="preserve"> и есть таблица числа капель лекарственных препаратов и жидкостей, где написано сколько капель в 1 г и в 1 мл. Эта таблица капель находится </w:t>
      </w:r>
      <w:proofErr w:type="gramStart"/>
      <w:r w:rsidRPr="00341C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1C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1CCF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341CCF">
        <w:rPr>
          <w:rFonts w:ascii="Times New Roman" w:hAnsi="Times New Roman" w:cs="Times New Roman"/>
          <w:sz w:val="28"/>
          <w:szCs w:val="28"/>
        </w:rPr>
        <w:t xml:space="preserve"> Фармакопеи </w:t>
      </w:r>
      <w:r w:rsidRPr="00341CC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41CCF">
        <w:rPr>
          <w:rFonts w:ascii="Times New Roman" w:hAnsi="Times New Roman" w:cs="Times New Roman"/>
          <w:sz w:val="28"/>
          <w:szCs w:val="28"/>
        </w:rPr>
        <w:t xml:space="preserve"> издания в приложении. Эта таблица составлена по нормальному </w:t>
      </w:r>
      <w:proofErr w:type="spellStart"/>
      <w:r w:rsidRPr="00341CCF">
        <w:rPr>
          <w:rFonts w:ascii="Times New Roman" w:hAnsi="Times New Roman" w:cs="Times New Roman"/>
          <w:sz w:val="28"/>
          <w:szCs w:val="28"/>
        </w:rPr>
        <w:t>каплемеру</w:t>
      </w:r>
      <w:proofErr w:type="spellEnd"/>
      <w:r w:rsidRPr="00341CCF">
        <w:rPr>
          <w:rFonts w:ascii="Times New Roman" w:hAnsi="Times New Roman" w:cs="Times New Roman"/>
          <w:sz w:val="28"/>
          <w:szCs w:val="28"/>
        </w:rPr>
        <w:t xml:space="preserve"> или стандартному </w:t>
      </w:r>
      <w:proofErr w:type="spellStart"/>
      <w:r w:rsidRPr="00341CCF">
        <w:rPr>
          <w:rFonts w:ascii="Times New Roman" w:hAnsi="Times New Roman" w:cs="Times New Roman"/>
          <w:sz w:val="28"/>
          <w:szCs w:val="28"/>
        </w:rPr>
        <w:t>каплемеру</w:t>
      </w:r>
      <w:proofErr w:type="spellEnd"/>
      <w:r w:rsidRPr="00341CCF">
        <w:rPr>
          <w:rFonts w:ascii="Times New Roman" w:hAnsi="Times New Roman" w:cs="Times New Roman"/>
          <w:sz w:val="28"/>
          <w:szCs w:val="28"/>
        </w:rPr>
        <w:t>, по которому в 1 мл и в 1 г воды всегда 20 капель и соответственно 1 капля весит 0,05 г:</w:t>
      </w:r>
    </w:p>
    <w:p w:rsidR="00341CCF" w:rsidRPr="00341CCF" w:rsidRDefault="00341CCF" w:rsidP="00D1139B">
      <w:pPr>
        <w:tabs>
          <w:tab w:val="left" w:pos="19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position w:val="-30"/>
          <w:sz w:val="28"/>
          <w:szCs w:val="28"/>
        </w:rPr>
        <w:object w:dxaOrig="1320" w:dyaOrig="680">
          <v:shape id="_x0000_i1026" type="#_x0000_t75" style="width:65.75pt;height:33.9pt" o:ole="">
            <v:imagedata r:id="rId9" o:title=""/>
          </v:shape>
          <o:OLEObject Type="Embed" ProgID="Equation.3" ShapeID="_x0000_i1026" DrawAspect="Content" ObjectID="_1423596882" r:id="rId10"/>
        </w:object>
      </w:r>
      <w:r w:rsidRPr="00341CCF">
        <w:rPr>
          <w:rFonts w:ascii="Times New Roman" w:hAnsi="Times New Roman" w:cs="Times New Roman"/>
          <w:sz w:val="28"/>
          <w:szCs w:val="28"/>
        </w:rPr>
        <w:tab/>
      </w:r>
      <w:r w:rsidRPr="00341CCF">
        <w:rPr>
          <w:rFonts w:ascii="Times New Roman" w:hAnsi="Times New Roman" w:cs="Times New Roman"/>
          <w:position w:val="-24"/>
          <w:sz w:val="28"/>
          <w:szCs w:val="28"/>
        </w:rPr>
        <w:object w:dxaOrig="1640" w:dyaOrig="620">
          <v:shape id="_x0000_i1027" type="#_x0000_t75" style="width:81.7pt;height:31.15pt" o:ole="">
            <v:imagedata r:id="rId11" o:title=""/>
          </v:shape>
          <o:OLEObject Type="Embed" ProgID="Equation.3" ShapeID="_x0000_i1027" DrawAspect="Content" ObjectID="_1423596883" r:id="rId12"/>
        </w:object>
      </w:r>
    </w:p>
    <w:p w:rsidR="00341CCF" w:rsidRPr="00341CCF" w:rsidRDefault="00341CCF" w:rsidP="00D1139B">
      <w:pPr>
        <w:tabs>
          <w:tab w:val="left" w:pos="19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i/>
          <w:iCs/>
          <w:sz w:val="28"/>
          <w:szCs w:val="28"/>
        </w:rPr>
        <w:t xml:space="preserve">Стандартный </w:t>
      </w:r>
      <w:proofErr w:type="spellStart"/>
      <w:r w:rsidRPr="00341CCF">
        <w:rPr>
          <w:rFonts w:ascii="Times New Roman" w:hAnsi="Times New Roman" w:cs="Times New Roman"/>
          <w:i/>
          <w:iCs/>
          <w:sz w:val="28"/>
          <w:szCs w:val="28"/>
        </w:rPr>
        <w:t>каплемер</w:t>
      </w:r>
      <w:proofErr w:type="spellEnd"/>
      <w:r w:rsidRPr="00341CCF">
        <w:rPr>
          <w:rFonts w:ascii="Times New Roman" w:hAnsi="Times New Roman" w:cs="Times New Roman"/>
          <w:sz w:val="28"/>
          <w:szCs w:val="28"/>
        </w:rPr>
        <w:t xml:space="preserve"> – это пипетка, имеющая спускное отверстие в виде кольца с наружным диаметром 3 мм и внутренним – 0,6 мм.</w:t>
      </w:r>
    </w:p>
    <w:p w:rsidR="00341CCF" w:rsidRPr="00341CCF" w:rsidRDefault="00341CCF" w:rsidP="00D1139B">
      <w:pPr>
        <w:tabs>
          <w:tab w:val="left" w:pos="19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После отмеривания жидкостей конец этой пипетки всегда нужно тщательно отмыть химическими смесями, затем промыть проточной очищенной водой. Нельзя допустить, чтобы пипетка была треснувшая или отбит её конец.</w:t>
      </w:r>
    </w:p>
    <w:p w:rsidR="00341CCF" w:rsidRPr="00341CCF" w:rsidRDefault="00341CCF" w:rsidP="00D1139B">
      <w:pPr>
        <w:tabs>
          <w:tab w:val="left" w:pos="19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 xml:space="preserve">В виду того, что это дорогостоящее изготовление, применяют глазные пипетки, которые называют </w:t>
      </w:r>
      <w:r w:rsidRPr="00341CCF">
        <w:rPr>
          <w:rFonts w:ascii="Times New Roman" w:hAnsi="Times New Roman" w:cs="Times New Roman"/>
          <w:i/>
          <w:iCs/>
          <w:sz w:val="28"/>
          <w:szCs w:val="28"/>
        </w:rPr>
        <w:t xml:space="preserve">эмпирическими </w:t>
      </w:r>
      <w:proofErr w:type="spellStart"/>
      <w:r w:rsidRPr="00341CCF">
        <w:rPr>
          <w:rFonts w:ascii="Times New Roman" w:hAnsi="Times New Roman" w:cs="Times New Roman"/>
          <w:i/>
          <w:iCs/>
          <w:sz w:val="28"/>
          <w:szCs w:val="28"/>
        </w:rPr>
        <w:t>каплемерами</w:t>
      </w:r>
      <w:proofErr w:type="spellEnd"/>
      <w:r w:rsidRPr="00341CCF">
        <w:rPr>
          <w:rFonts w:ascii="Times New Roman" w:hAnsi="Times New Roman" w:cs="Times New Roman"/>
          <w:sz w:val="28"/>
          <w:szCs w:val="28"/>
        </w:rPr>
        <w:t>. Их отмеряют пятикратным откапыванием в ручные весы по 20 капель:</w:t>
      </w:r>
    </w:p>
    <w:p w:rsidR="00341CCF" w:rsidRPr="00341CCF" w:rsidRDefault="00341CCF" w:rsidP="00D1139B">
      <w:pPr>
        <w:numPr>
          <w:ilvl w:val="0"/>
          <w:numId w:val="12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 xml:space="preserve">Откапывают первый раз - нужно набирать пипеткой эту жидкость, когда сосуд наполнен </w:t>
      </w:r>
      <w:proofErr w:type="gramStart"/>
      <w:r w:rsidRPr="00341CCF">
        <w:rPr>
          <w:rFonts w:ascii="Times New Roman" w:hAnsi="Times New Roman" w:cs="Times New Roman"/>
          <w:sz w:val="28"/>
          <w:szCs w:val="28"/>
        </w:rPr>
        <w:t>до верху</w:t>
      </w:r>
      <w:proofErr w:type="gramEnd"/>
      <w:r w:rsidRPr="00341CCF">
        <w:rPr>
          <w:rFonts w:ascii="Times New Roman" w:hAnsi="Times New Roman" w:cs="Times New Roman"/>
          <w:sz w:val="28"/>
          <w:szCs w:val="28"/>
        </w:rPr>
        <w:t>. Пипетка берётся строго вертикально вниз и также капается в чашечку. Капать только полные капли. Эти 20 капель взвешивают и записывают первый вес.</w:t>
      </w:r>
    </w:p>
    <w:p w:rsidR="00341CCF" w:rsidRPr="00341CCF" w:rsidRDefault="00341CCF" w:rsidP="00D1139B">
      <w:pPr>
        <w:numPr>
          <w:ilvl w:val="0"/>
          <w:numId w:val="12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 xml:space="preserve">Вылив всё из весов, протирают до </w:t>
      </w:r>
      <w:proofErr w:type="gramStart"/>
      <w:r w:rsidRPr="00341CCF">
        <w:rPr>
          <w:rFonts w:ascii="Times New Roman" w:hAnsi="Times New Roman" w:cs="Times New Roman"/>
          <w:sz w:val="28"/>
          <w:szCs w:val="28"/>
        </w:rPr>
        <w:t>суха</w:t>
      </w:r>
      <w:proofErr w:type="gramEnd"/>
      <w:r w:rsidRPr="00341CCF">
        <w:rPr>
          <w:rFonts w:ascii="Times New Roman" w:hAnsi="Times New Roman" w:cs="Times New Roman"/>
          <w:sz w:val="28"/>
          <w:szCs w:val="28"/>
        </w:rPr>
        <w:t>. Снова отмеривают 20 капель и взвешивают.</w:t>
      </w:r>
    </w:p>
    <w:p w:rsidR="00341CCF" w:rsidRPr="00341CCF" w:rsidRDefault="00341CCF" w:rsidP="00D1139B">
      <w:pPr>
        <w:pStyle w:val="a4"/>
        <w:jc w:val="both"/>
        <w:rPr>
          <w:sz w:val="28"/>
          <w:szCs w:val="28"/>
        </w:rPr>
      </w:pPr>
      <w:r w:rsidRPr="00341CCF">
        <w:rPr>
          <w:sz w:val="28"/>
          <w:szCs w:val="28"/>
        </w:rPr>
        <w:lastRenderedPageBreak/>
        <w:t xml:space="preserve">Так повторять 5 раз. Затем все 5 измерений складывают и делят на 5. И затем устанавливают соотношения между каплями стандартного </w:t>
      </w:r>
      <w:proofErr w:type="spellStart"/>
      <w:r w:rsidRPr="00341CCF">
        <w:rPr>
          <w:sz w:val="28"/>
          <w:szCs w:val="28"/>
        </w:rPr>
        <w:t>каплемера</w:t>
      </w:r>
      <w:proofErr w:type="spellEnd"/>
      <w:r w:rsidRPr="00341CCF">
        <w:rPr>
          <w:sz w:val="28"/>
          <w:szCs w:val="28"/>
        </w:rPr>
        <w:t xml:space="preserve"> и каплями, полученными с помощью эмпирического </w:t>
      </w:r>
      <w:proofErr w:type="spellStart"/>
      <w:r w:rsidRPr="00341CCF">
        <w:rPr>
          <w:sz w:val="28"/>
          <w:szCs w:val="28"/>
        </w:rPr>
        <w:t>каплемера</w:t>
      </w:r>
      <w:proofErr w:type="spellEnd"/>
      <w:r w:rsidRPr="00341CCF">
        <w:rPr>
          <w:sz w:val="28"/>
          <w:szCs w:val="28"/>
        </w:rPr>
        <w:t>.</w:t>
      </w:r>
    </w:p>
    <w:p w:rsidR="00341CCF" w:rsidRPr="00341CCF" w:rsidRDefault="00341CCF" w:rsidP="00D1139B">
      <w:pPr>
        <w:tabs>
          <w:tab w:val="left" w:pos="1980"/>
        </w:tabs>
        <w:spacing w:line="240" w:lineRule="auto"/>
        <w:ind w:left="65"/>
        <w:jc w:val="both"/>
        <w:rPr>
          <w:rFonts w:ascii="Times New Roman" w:hAnsi="Times New Roman" w:cs="Times New Roman"/>
          <w:sz w:val="28"/>
          <w:szCs w:val="28"/>
        </w:rPr>
      </w:pPr>
    </w:p>
    <w:p w:rsidR="00341CCF" w:rsidRPr="00341CCF" w:rsidRDefault="00341CCF" w:rsidP="00D1139B">
      <w:pPr>
        <w:tabs>
          <w:tab w:val="left" w:pos="1980"/>
        </w:tabs>
        <w:spacing w:line="240" w:lineRule="auto"/>
        <w:ind w:left="65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Задача.</w:t>
      </w:r>
    </w:p>
    <w:p w:rsidR="00341CCF" w:rsidRPr="00341CCF" w:rsidRDefault="00341CCF" w:rsidP="00D1139B">
      <w:pPr>
        <w:tabs>
          <w:tab w:val="left" w:pos="1980"/>
        </w:tabs>
        <w:spacing w:line="240" w:lineRule="auto"/>
        <w:ind w:left="65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 xml:space="preserve">По конкретной жидкости пипетки калибруют пятикратным определением массы 20-ти капель. Рассчитывают среднюю массу и затем устанавливают соотношение между каплями </w:t>
      </w:r>
      <w:proofErr w:type="gramStart"/>
      <w:r w:rsidRPr="00341CCF">
        <w:rPr>
          <w:rFonts w:ascii="Times New Roman" w:hAnsi="Times New Roman" w:cs="Times New Roman"/>
          <w:sz w:val="28"/>
          <w:szCs w:val="28"/>
        </w:rPr>
        <w:t>стандартного</w:t>
      </w:r>
      <w:proofErr w:type="gramEnd"/>
      <w:r w:rsidRPr="00341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CCF">
        <w:rPr>
          <w:rFonts w:ascii="Times New Roman" w:hAnsi="Times New Roman" w:cs="Times New Roman"/>
          <w:sz w:val="28"/>
          <w:szCs w:val="28"/>
        </w:rPr>
        <w:t>каплемера</w:t>
      </w:r>
      <w:proofErr w:type="spellEnd"/>
      <w:r w:rsidRPr="00341CCF">
        <w:rPr>
          <w:rFonts w:ascii="Times New Roman" w:hAnsi="Times New Roman" w:cs="Times New Roman"/>
          <w:sz w:val="28"/>
          <w:szCs w:val="28"/>
        </w:rPr>
        <w:t xml:space="preserve"> и каплями, полученными с помощью эмпирического </w:t>
      </w:r>
      <w:proofErr w:type="spellStart"/>
      <w:r w:rsidRPr="00341CCF">
        <w:rPr>
          <w:rFonts w:ascii="Times New Roman" w:hAnsi="Times New Roman" w:cs="Times New Roman"/>
          <w:sz w:val="28"/>
          <w:szCs w:val="28"/>
        </w:rPr>
        <w:t>каплемера</w:t>
      </w:r>
      <w:proofErr w:type="spellEnd"/>
      <w:r w:rsidRPr="00341CCF">
        <w:rPr>
          <w:rFonts w:ascii="Times New Roman" w:hAnsi="Times New Roman" w:cs="Times New Roman"/>
          <w:sz w:val="28"/>
          <w:szCs w:val="28"/>
        </w:rPr>
        <w:t>.</w:t>
      </w:r>
    </w:p>
    <w:p w:rsidR="00341CCF" w:rsidRPr="00341CCF" w:rsidRDefault="00341CCF" w:rsidP="00D1139B">
      <w:pPr>
        <w:tabs>
          <w:tab w:val="left" w:pos="1980"/>
        </w:tabs>
        <w:spacing w:line="240" w:lineRule="auto"/>
        <w:ind w:left="65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Средняя масса 20-ти капель настойки ландыша по калибруемой пипетке – 0,32, тогда число нестандартных капель в 1 г настойки составит:</w:t>
      </w:r>
    </w:p>
    <w:p w:rsidR="00341CCF" w:rsidRPr="00341CCF" w:rsidRDefault="00341CCF" w:rsidP="00D1139B">
      <w:pPr>
        <w:tabs>
          <w:tab w:val="left" w:pos="2840"/>
        </w:tabs>
        <w:spacing w:line="240" w:lineRule="auto"/>
        <w:ind w:left="6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41CCF">
        <w:rPr>
          <w:rFonts w:ascii="Times New Roman" w:hAnsi="Times New Roman" w:cs="Times New Roman"/>
          <w:position w:val="-30"/>
          <w:sz w:val="28"/>
          <w:szCs w:val="28"/>
        </w:rPr>
        <w:object w:dxaOrig="2100" w:dyaOrig="680">
          <v:shape id="_x0000_i1028" type="#_x0000_t75" style="width:105.25pt;height:33.9pt" o:ole="">
            <v:imagedata r:id="rId13" o:title=""/>
          </v:shape>
          <o:OLEObject Type="Embed" ProgID="Equation.3" ShapeID="_x0000_i1028" DrawAspect="Content" ObjectID="_1423596884" r:id="rId14"/>
        </w:object>
      </w:r>
      <w:r w:rsidRPr="00341CCF">
        <w:rPr>
          <w:rFonts w:ascii="Times New Roman" w:hAnsi="Times New Roman" w:cs="Times New Roman"/>
          <w:sz w:val="28"/>
          <w:szCs w:val="28"/>
        </w:rPr>
        <w:tab/>
      </w:r>
      <w:r w:rsidRPr="00341CCF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341CCF">
        <w:rPr>
          <w:rFonts w:ascii="Times New Roman" w:hAnsi="Times New Roman" w:cs="Times New Roman"/>
          <w:i/>
          <w:iCs/>
          <w:sz w:val="28"/>
          <w:szCs w:val="28"/>
        </w:rPr>
        <w:t>=</w:t>
      </w:r>
      <w:r w:rsidRPr="00341CCF">
        <w:rPr>
          <w:rFonts w:ascii="Times New Roman" w:hAnsi="Times New Roman" w:cs="Times New Roman"/>
          <w:sz w:val="28"/>
          <w:szCs w:val="28"/>
        </w:rPr>
        <w:t>62</w:t>
      </w:r>
      <w:r w:rsidRPr="00341C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41CCF">
        <w:rPr>
          <w:rFonts w:ascii="Times New Roman" w:hAnsi="Times New Roman" w:cs="Times New Roman"/>
          <w:i/>
          <w:iCs/>
          <w:sz w:val="28"/>
          <w:szCs w:val="28"/>
        </w:rPr>
        <w:t>нестанд</w:t>
      </w:r>
      <w:proofErr w:type="spellEnd"/>
      <w:r w:rsidRPr="00341CCF">
        <w:rPr>
          <w:rFonts w:ascii="Times New Roman" w:hAnsi="Times New Roman" w:cs="Times New Roman"/>
          <w:i/>
          <w:iCs/>
          <w:sz w:val="28"/>
          <w:szCs w:val="28"/>
        </w:rPr>
        <w:t>. кап.</w:t>
      </w:r>
    </w:p>
    <w:p w:rsidR="00341CCF" w:rsidRPr="00341CCF" w:rsidRDefault="00341CCF" w:rsidP="00D1139B">
      <w:pPr>
        <w:pStyle w:val="a6"/>
        <w:jc w:val="both"/>
        <w:rPr>
          <w:i w:val="0"/>
          <w:iCs w:val="0"/>
          <w:sz w:val="28"/>
          <w:szCs w:val="28"/>
        </w:rPr>
      </w:pPr>
      <w:r w:rsidRPr="00341CCF">
        <w:rPr>
          <w:i w:val="0"/>
          <w:iCs w:val="0"/>
          <w:sz w:val="28"/>
          <w:szCs w:val="28"/>
        </w:rPr>
        <w:t xml:space="preserve">Затем определяют соотношение между стандартной каплей и каплей, полученной </w:t>
      </w:r>
      <w:proofErr w:type="gramStart"/>
      <w:r w:rsidRPr="00341CCF">
        <w:rPr>
          <w:i w:val="0"/>
          <w:iCs w:val="0"/>
          <w:sz w:val="28"/>
          <w:szCs w:val="28"/>
        </w:rPr>
        <w:t>нестандартным</w:t>
      </w:r>
      <w:proofErr w:type="gramEnd"/>
      <w:r w:rsidRPr="00341CCF">
        <w:rPr>
          <w:i w:val="0"/>
          <w:iCs w:val="0"/>
          <w:sz w:val="28"/>
          <w:szCs w:val="28"/>
        </w:rPr>
        <w:t xml:space="preserve"> </w:t>
      </w:r>
      <w:proofErr w:type="spellStart"/>
      <w:r w:rsidRPr="00341CCF">
        <w:rPr>
          <w:i w:val="0"/>
          <w:iCs w:val="0"/>
          <w:sz w:val="28"/>
          <w:szCs w:val="28"/>
        </w:rPr>
        <w:t>каплемером</w:t>
      </w:r>
      <w:proofErr w:type="spellEnd"/>
      <w:r w:rsidRPr="00341CCF">
        <w:rPr>
          <w:i w:val="0"/>
          <w:iCs w:val="0"/>
          <w:sz w:val="28"/>
          <w:szCs w:val="28"/>
        </w:rPr>
        <w:t>.</w:t>
      </w:r>
    </w:p>
    <w:p w:rsidR="00341CCF" w:rsidRPr="00341CCF" w:rsidRDefault="00341CCF" w:rsidP="00D1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 xml:space="preserve">По таблице капель ГФ </w:t>
      </w:r>
      <w:r w:rsidRPr="00341CC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41CCF">
        <w:rPr>
          <w:rFonts w:ascii="Times New Roman" w:hAnsi="Times New Roman" w:cs="Times New Roman"/>
          <w:sz w:val="28"/>
          <w:szCs w:val="28"/>
        </w:rPr>
        <w:t xml:space="preserve"> настойка ландыша:</w:t>
      </w:r>
    </w:p>
    <w:p w:rsidR="00341CCF" w:rsidRPr="00341CCF" w:rsidRDefault="00341CCF" w:rsidP="00D1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position w:val="-30"/>
          <w:sz w:val="28"/>
          <w:szCs w:val="28"/>
        </w:rPr>
        <w:object w:dxaOrig="9540" w:dyaOrig="680">
          <v:shape id="_x0000_i1029" type="#_x0000_t75" style="width:477pt;height:33.9pt" o:ole="">
            <v:imagedata r:id="rId15" o:title=""/>
          </v:shape>
          <o:OLEObject Type="Embed" ProgID="Equation.3" ShapeID="_x0000_i1029" DrawAspect="Content" ObjectID="_1423596885" r:id="rId16"/>
        </w:object>
      </w:r>
      <w:r w:rsidRPr="00341CCF">
        <w:rPr>
          <w:rFonts w:ascii="Times New Roman" w:hAnsi="Times New Roman" w:cs="Times New Roman"/>
          <w:sz w:val="28"/>
          <w:szCs w:val="28"/>
        </w:rPr>
        <w:t>Рассчитав соотношение между стандартными и нестандартными каплями, рассчитывают число нестандартных капель в 1 мл.</w:t>
      </w:r>
    </w:p>
    <w:p w:rsidR="00341CCF" w:rsidRPr="00341CCF" w:rsidRDefault="00341CCF" w:rsidP="00D113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 xml:space="preserve">По таблице капель ГФ </w:t>
      </w:r>
      <w:r w:rsidRPr="00341CC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41CCF">
        <w:rPr>
          <w:rFonts w:ascii="Times New Roman" w:hAnsi="Times New Roman" w:cs="Times New Roman"/>
          <w:sz w:val="28"/>
          <w:szCs w:val="28"/>
        </w:rPr>
        <w:t xml:space="preserve"> – 1 мл настойки ландыша соответствует 50 стандартным каплям, тогда число нестандартных капель в 1 мл:</w:t>
      </w:r>
    </w:p>
    <w:p w:rsidR="00341CCF" w:rsidRPr="00341CCF" w:rsidRDefault="00341CCF" w:rsidP="00D1139B">
      <w:pPr>
        <w:tabs>
          <w:tab w:val="left" w:pos="3550"/>
        </w:tabs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41CCF">
        <w:rPr>
          <w:rFonts w:ascii="Times New Roman" w:hAnsi="Times New Roman" w:cs="Times New Roman"/>
          <w:position w:val="-30"/>
          <w:sz w:val="28"/>
          <w:szCs w:val="28"/>
        </w:rPr>
        <w:object w:dxaOrig="3159" w:dyaOrig="680">
          <v:shape id="_x0000_i1030" type="#_x0000_t75" style="width:157.85pt;height:33.9pt" o:ole="">
            <v:imagedata r:id="rId17" o:title=""/>
          </v:shape>
          <o:OLEObject Type="Embed" ProgID="Equation.3" ShapeID="_x0000_i1030" DrawAspect="Content" ObjectID="_1423596886" r:id="rId18"/>
        </w:object>
      </w:r>
      <w:r w:rsidRPr="00341CCF">
        <w:rPr>
          <w:rFonts w:ascii="Times New Roman" w:hAnsi="Times New Roman" w:cs="Times New Roman"/>
          <w:sz w:val="28"/>
          <w:szCs w:val="28"/>
        </w:rPr>
        <w:tab/>
      </w:r>
      <w:r w:rsidRPr="00341CCF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341CCF">
        <w:rPr>
          <w:rFonts w:ascii="Times New Roman" w:hAnsi="Times New Roman" w:cs="Times New Roman"/>
          <w:sz w:val="28"/>
          <w:szCs w:val="28"/>
        </w:rPr>
        <w:t xml:space="preserve">=55 </w:t>
      </w:r>
      <w:proofErr w:type="spellStart"/>
      <w:r w:rsidRPr="00341CCF">
        <w:rPr>
          <w:rFonts w:ascii="Times New Roman" w:hAnsi="Times New Roman" w:cs="Times New Roman"/>
          <w:i/>
          <w:iCs/>
          <w:sz w:val="28"/>
          <w:szCs w:val="28"/>
        </w:rPr>
        <w:t>нестанд</w:t>
      </w:r>
      <w:proofErr w:type="spellEnd"/>
      <w:r w:rsidRPr="00341CCF">
        <w:rPr>
          <w:rFonts w:ascii="Times New Roman" w:hAnsi="Times New Roman" w:cs="Times New Roman"/>
          <w:i/>
          <w:iCs/>
          <w:sz w:val="28"/>
          <w:szCs w:val="28"/>
        </w:rPr>
        <w:t>. кап.</w:t>
      </w:r>
    </w:p>
    <w:p w:rsidR="00341CCF" w:rsidRPr="00341CCF" w:rsidRDefault="00341CCF" w:rsidP="00D1139B">
      <w:pPr>
        <w:tabs>
          <w:tab w:val="left" w:pos="3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Учитывая, что каплями дозируют жидкости объёмом меньше 1 мл, рассчитывают число стандартных капель в 0,1 мл:</w:t>
      </w:r>
    </w:p>
    <w:p w:rsidR="00341CCF" w:rsidRPr="00341CCF" w:rsidRDefault="00341CCF" w:rsidP="00D1139B">
      <w:pPr>
        <w:tabs>
          <w:tab w:val="left" w:pos="3550"/>
        </w:tabs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41CCF">
        <w:rPr>
          <w:rFonts w:ascii="Times New Roman" w:hAnsi="Times New Roman" w:cs="Times New Roman"/>
          <w:position w:val="-30"/>
          <w:sz w:val="28"/>
          <w:szCs w:val="28"/>
        </w:rPr>
        <w:object w:dxaOrig="2400" w:dyaOrig="680">
          <v:shape id="_x0000_i1031" type="#_x0000_t75" style="width:119.75pt;height:33.9pt" o:ole="">
            <v:imagedata r:id="rId19" o:title=""/>
          </v:shape>
          <o:OLEObject Type="Embed" ProgID="Equation.3" ShapeID="_x0000_i1031" DrawAspect="Content" ObjectID="_1423596887" r:id="rId20"/>
        </w:object>
      </w:r>
      <w:r w:rsidRPr="00341CCF">
        <w:rPr>
          <w:rFonts w:ascii="Times New Roman" w:hAnsi="Times New Roman" w:cs="Times New Roman"/>
          <w:sz w:val="28"/>
          <w:szCs w:val="28"/>
        </w:rPr>
        <w:tab/>
      </w:r>
      <w:r w:rsidRPr="00341CCF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341CCF">
        <w:rPr>
          <w:rFonts w:ascii="Times New Roman" w:hAnsi="Times New Roman" w:cs="Times New Roman"/>
          <w:sz w:val="28"/>
          <w:szCs w:val="28"/>
        </w:rPr>
        <w:t>=5</w:t>
      </w:r>
      <w:proofErr w:type="gramStart"/>
      <w:r w:rsidRPr="00341CCF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341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CCF">
        <w:rPr>
          <w:rFonts w:ascii="Times New Roman" w:hAnsi="Times New Roman" w:cs="Times New Roman"/>
          <w:i/>
          <w:iCs/>
          <w:sz w:val="28"/>
          <w:szCs w:val="28"/>
        </w:rPr>
        <w:t>нестанд</w:t>
      </w:r>
      <w:proofErr w:type="spellEnd"/>
      <w:r w:rsidRPr="00341CCF">
        <w:rPr>
          <w:rFonts w:ascii="Times New Roman" w:hAnsi="Times New Roman" w:cs="Times New Roman"/>
          <w:i/>
          <w:iCs/>
          <w:sz w:val="28"/>
          <w:szCs w:val="28"/>
        </w:rPr>
        <w:t>. кап.</w:t>
      </w:r>
    </w:p>
    <w:p w:rsidR="00341CCF" w:rsidRPr="00341CCF" w:rsidRDefault="00341CCF" w:rsidP="00D1139B">
      <w:pPr>
        <w:tabs>
          <w:tab w:val="left" w:pos="3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 xml:space="preserve">Откалиброванный нестандартный </w:t>
      </w:r>
      <w:proofErr w:type="spellStart"/>
      <w:r w:rsidRPr="00341CCF">
        <w:rPr>
          <w:rFonts w:ascii="Times New Roman" w:hAnsi="Times New Roman" w:cs="Times New Roman"/>
          <w:sz w:val="28"/>
          <w:szCs w:val="28"/>
        </w:rPr>
        <w:t>каплемер</w:t>
      </w:r>
      <w:proofErr w:type="spellEnd"/>
      <w:r w:rsidRPr="00341CCF">
        <w:rPr>
          <w:rFonts w:ascii="Times New Roman" w:hAnsi="Times New Roman" w:cs="Times New Roman"/>
          <w:sz w:val="28"/>
          <w:szCs w:val="28"/>
        </w:rPr>
        <w:t xml:space="preserve"> прикрепляют к флакону, </w:t>
      </w:r>
      <w:proofErr w:type="spellStart"/>
      <w:r w:rsidRPr="00341CCF">
        <w:rPr>
          <w:rFonts w:ascii="Times New Roman" w:hAnsi="Times New Roman" w:cs="Times New Roman"/>
          <w:sz w:val="28"/>
          <w:szCs w:val="28"/>
        </w:rPr>
        <w:t>штангласу</w:t>
      </w:r>
      <w:proofErr w:type="spellEnd"/>
      <w:r w:rsidRPr="00341CCF">
        <w:rPr>
          <w:rFonts w:ascii="Times New Roman" w:hAnsi="Times New Roman" w:cs="Times New Roman"/>
          <w:sz w:val="28"/>
          <w:szCs w:val="28"/>
        </w:rPr>
        <w:t xml:space="preserve"> резинкой с соответствующей жидкостью и этот штанглас снабжают дополнительной этикеткой, где указывают:</w:t>
      </w:r>
    </w:p>
    <w:p w:rsidR="00341CCF" w:rsidRPr="00341CCF" w:rsidRDefault="00E97E87" w:rsidP="00D1139B">
      <w:pPr>
        <w:tabs>
          <w:tab w:val="left" w:pos="3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2pt;margin-top:10.8pt;width:156.2pt;height:89.5pt;z-index:251660288">
            <v:textbox>
              <w:txbxContent>
                <w:p w:rsidR="00341CCF" w:rsidRDefault="00341CCF" w:rsidP="00341CCF">
                  <w:pPr>
                    <w:pStyle w:val="4"/>
                    <w:jc w:val="center"/>
                    <w:rPr>
                      <w:sz w:val="20"/>
                      <w:lang w:val="ru-RU"/>
                    </w:rPr>
                  </w:pPr>
                  <w:proofErr w:type="spellStart"/>
                  <w:r>
                    <w:rPr>
                      <w:sz w:val="20"/>
                    </w:rPr>
                    <w:t>Tinctura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Convalariae</w:t>
                  </w:r>
                  <w:proofErr w:type="spellEnd"/>
                </w:p>
                <w:p w:rsidR="00341CCF" w:rsidRDefault="00341CCF" w:rsidP="00341CCF"/>
                <w:p w:rsidR="00341CCF" w:rsidRDefault="00341CCF" w:rsidP="00341CCF">
                  <w:pPr>
                    <w:pStyle w:val="a7"/>
                  </w:pPr>
                  <w:r>
                    <w:t xml:space="preserve">1 </w:t>
                  </w:r>
                  <w:proofErr w:type="spellStart"/>
                  <w:r>
                    <w:t>станд</w:t>
                  </w:r>
                  <w:proofErr w:type="spellEnd"/>
                  <w:r>
                    <w:t xml:space="preserve">. кап – 1,1 </w:t>
                  </w:r>
                  <w:proofErr w:type="spellStart"/>
                  <w:r>
                    <w:t>нестанд</w:t>
                  </w:r>
                  <w:proofErr w:type="spellEnd"/>
                  <w:r>
                    <w:t>. кап</w:t>
                  </w:r>
                </w:p>
                <w:p w:rsidR="00341CCF" w:rsidRDefault="00341CCF" w:rsidP="00341CCF">
                  <w:pPr>
                    <w:pStyle w:val="a7"/>
                  </w:pPr>
                  <w:r>
                    <w:t xml:space="preserve">1 мл – 55 </w:t>
                  </w:r>
                  <w:proofErr w:type="spellStart"/>
                  <w:r>
                    <w:t>нестанд</w:t>
                  </w:r>
                  <w:proofErr w:type="spellEnd"/>
                  <w:r>
                    <w:t>. кап</w:t>
                  </w:r>
                </w:p>
                <w:p w:rsidR="00341CCF" w:rsidRDefault="00341CCF" w:rsidP="00341CCF">
                  <w:pPr>
                    <w:pStyle w:val="a7"/>
                  </w:pPr>
                  <w:r>
                    <w:t xml:space="preserve">0,1 мл – 5,5 </w:t>
                  </w:r>
                  <w:proofErr w:type="spellStart"/>
                  <w:r>
                    <w:t>нестанд</w:t>
                  </w:r>
                  <w:proofErr w:type="spellEnd"/>
                  <w:r>
                    <w:t>. кап</w:t>
                  </w:r>
                </w:p>
              </w:txbxContent>
            </v:textbox>
          </v:shape>
        </w:pict>
      </w:r>
    </w:p>
    <w:p w:rsidR="00341CCF" w:rsidRPr="00341CCF" w:rsidRDefault="00341CCF" w:rsidP="00D1139B">
      <w:pPr>
        <w:tabs>
          <w:tab w:val="left" w:pos="3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CCF" w:rsidRPr="00341CCF" w:rsidRDefault="00341CCF" w:rsidP="00D1139B">
      <w:pPr>
        <w:tabs>
          <w:tab w:val="left" w:pos="3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CCF" w:rsidRPr="00341CCF" w:rsidRDefault="00341CCF" w:rsidP="00D1139B">
      <w:pPr>
        <w:tabs>
          <w:tab w:val="left" w:pos="3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CCF" w:rsidRPr="00341CCF" w:rsidRDefault="00341CCF" w:rsidP="00D1139B">
      <w:pPr>
        <w:tabs>
          <w:tab w:val="left" w:pos="3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lastRenderedPageBreak/>
        <w:t xml:space="preserve">Если в рецепте выписано 30 стандартных капель настойки ландыша, то эмпирическим </w:t>
      </w:r>
      <w:proofErr w:type="spellStart"/>
      <w:r w:rsidRPr="00341CCF">
        <w:rPr>
          <w:rFonts w:ascii="Times New Roman" w:hAnsi="Times New Roman" w:cs="Times New Roman"/>
          <w:sz w:val="28"/>
          <w:szCs w:val="28"/>
        </w:rPr>
        <w:t>каплемером</w:t>
      </w:r>
      <w:proofErr w:type="spellEnd"/>
      <w:r w:rsidRPr="00341CCF">
        <w:rPr>
          <w:rFonts w:ascii="Times New Roman" w:hAnsi="Times New Roman" w:cs="Times New Roman"/>
          <w:sz w:val="28"/>
          <w:szCs w:val="28"/>
        </w:rPr>
        <w:t xml:space="preserve"> больной будет откапывать: 30</w:t>
      </w:r>
      <w:r w:rsidRPr="00341CCF">
        <w:rPr>
          <w:rFonts w:ascii="Times New Roman" w:hAnsi="Times New Roman" w:cs="Times New Roman"/>
          <w:sz w:val="28"/>
          <w:szCs w:val="28"/>
        </w:rPr>
        <w:sym w:font="Symbol" w:char="F0B4"/>
      </w:r>
      <w:r w:rsidRPr="00341CCF">
        <w:rPr>
          <w:rFonts w:ascii="Times New Roman" w:hAnsi="Times New Roman" w:cs="Times New Roman"/>
          <w:sz w:val="28"/>
          <w:szCs w:val="28"/>
        </w:rPr>
        <w:t>1,1=33 капли</w:t>
      </w:r>
    </w:p>
    <w:p w:rsidR="00341CCF" w:rsidRPr="00341CCF" w:rsidRDefault="00341CCF" w:rsidP="00D1139B">
      <w:pPr>
        <w:tabs>
          <w:tab w:val="left" w:pos="3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CCF">
        <w:rPr>
          <w:rFonts w:ascii="Times New Roman" w:hAnsi="Times New Roman" w:cs="Times New Roman"/>
          <w:sz w:val="28"/>
          <w:szCs w:val="28"/>
        </w:rPr>
        <w:t>Если в рецепте указано 0,8 мл, то нужно: 8 мл</w:t>
      </w:r>
      <w:r w:rsidRPr="00341CCF">
        <w:rPr>
          <w:rFonts w:ascii="Times New Roman" w:hAnsi="Times New Roman" w:cs="Times New Roman"/>
          <w:sz w:val="28"/>
          <w:szCs w:val="28"/>
        </w:rPr>
        <w:sym w:font="Symbol" w:char="F0B4"/>
      </w:r>
      <w:r w:rsidRPr="00341CCF">
        <w:rPr>
          <w:rFonts w:ascii="Times New Roman" w:hAnsi="Times New Roman" w:cs="Times New Roman"/>
          <w:sz w:val="28"/>
          <w:szCs w:val="28"/>
        </w:rPr>
        <w:t>5,5=44 капли.</w:t>
      </w:r>
    </w:p>
    <w:p w:rsidR="008C443F" w:rsidRDefault="008C443F" w:rsidP="008C443F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EC4"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EC2C06" w:rsidRPr="008642F7" w:rsidRDefault="00EC2C06" w:rsidP="00EC2C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2F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Что такое дозирование лекарственных средств и виды его</w:t>
      </w:r>
      <w:r w:rsidRPr="008642F7">
        <w:rPr>
          <w:rFonts w:ascii="Times New Roman" w:hAnsi="Times New Roman" w:cs="Times New Roman"/>
          <w:sz w:val="28"/>
          <w:szCs w:val="28"/>
        </w:rPr>
        <w:t>?</w:t>
      </w:r>
    </w:p>
    <w:p w:rsidR="00EC2C06" w:rsidRPr="008642F7" w:rsidRDefault="00EC2C06" w:rsidP="00EC2C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2F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Какие приборы используют при дозировании лекарственных средств?</w:t>
      </w:r>
    </w:p>
    <w:p w:rsidR="00EC2C06" w:rsidRPr="008642F7" w:rsidRDefault="00EC2C06" w:rsidP="00EC2C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2F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Каковы правила работы с приборами дозирования</w:t>
      </w:r>
      <w:r w:rsidRPr="008642F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558BC" w:rsidRDefault="001558BC" w:rsidP="008C443F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8C443F" w:rsidRPr="005E6EC4" w:rsidRDefault="008C443F" w:rsidP="008C443F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5E6EC4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8C443F" w:rsidRDefault="008C443F" w:rsidP="008C443F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>Обязательная</w:t>
      </w:r>
      <w:r w:rsidRPr="005E6EC4">
        <w:rPr>
          <w:rFonts w:ascii="Times New Roman" w:hAnsi="Times New Roman" w:cs="Times New Roman"/>
          <w:bCs/>
          <w:sz w:val="28"/>
          <w:szCs w:val="28"/>
        </w:rPr>
        <w:t>:</w:t>
      </w:r>
    </w:p>
    <w:p w:rsidR="008C443F" w:rsidRDefault="001558BC" w:rsidP="001558B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78E3">
        <w:rPr>
          <w:rFonts w:ascii="Times New Roman" w:hAnsi="Times New Roman"/>
          <w:sz w:val="28"/>
          <w:szCs w:val="28"/>
        </w:rPr>
        <w:t>Фармацевтическая технология : учеб</w:t>
      </w:r>
      <w:proofErr w:type="gramStart"/>
      <w:r w:rsidRPr="00A978E3">
        <w:rPr>
          <w:rFonts w:ascii="Times New Roman" w:hAnsi="Times New Roman"/>
          <w:sz w:val="28"/>
          <w:szCs w:val="28"/>
        </w:rPr>
        <w:t>.</w:t>
      </w:r>
      <w:proofErr w:type="gramEnd"/>
      <w:r w:rsidRPr="00A978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78E3">
        <w:rPr>
          <w:rFonts w:ascii="Times New Roman" w:hAnsi="Times New Roman"/>
          <w:sz w:val="28"/>
          <w:szCs w:val="28"/>
        </w:rPr>
        <w:t>п</w:t>
      </w:r>
      <w:proofErr w:type="gramEnd"/>
      <w:r w:rsidRPr="00A978E3">
        <w:rPr>
          <w:rFonts w:ascii="Times New Roman" w:hAnsi="Times New Roman"/>
          <w:sz w:val="28"/>
          <w:szCs w:val="28"/>
        </w:rPr>
        <w:t>особие для студентов учреж</w:t>
      </w:r>
      <w:r>
        <w:rPr>
          <w:rFonts w:ascii="Times New Roman" w:hAnsi="Times New Roman"/>
          <w:sz w:val="28"/>
          <w:szCs w:val="28"/>
        </w:rPr>
        <w:t xml:space="preserve">дений сред. проф. образования </w:t>
      </w:r>
      <w:r w:rsidRPr="00A978E3">
        <w:rPr>
          <w:rFonts w:ascii="Times New Roman" w:hAnsi="Times New Roman"/>
          <w:sz w:val="28"/>
          <w:szCs w:val="28"/>
        </w:rPr>
        <w:t xml:space="preserve"> В. А. </w:t>
      </w:r>
      <w:proofErr w:type="spellStart"/>
      <w:r w:rsidRPr="00A978E3">
        <w:rPr>
          <w:rFonts w:ascii="Times New Roman" w:hAnsi="Times New Roman"/>
          <w:sz w:val="28"/>
          <w:szCs w:val="28"/>
        </w:rPr>
        <w:t>Гроссман</w:t>
      </w:r>
      <w:proofErr w:type="spellEnd"/>
      <w:r w:rsidRPr="00A978E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ГЭОТАР-Медиа</w:t>
      </w:r>
      <w:proofErr w:type="spellEnd"/>
      <w:r>
        <w:rPr>
          <w:rFonts w:ascii="Times New Roman" w:hAnsi="Times New Roman"/>
          <w:sz w:val="28"/>
          <w:szCs w:val="28"/>
        </w:rPr>
        <w:t>, 2011.-</w:t>
      </w:r>
      <w:r w:rsidRPr="00A978E3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20-26.</w:t>
      </w:r>
    </w:p>
    <w:p w:rsidR="001558BC" w:rsidRPr="001558BC" w:rsidRDefault="001558BC" w:rsidP="001558B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C443F" w:rsidRDefault="008C443F" w:rsidP="008C443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EC4">
        <w:rPr>
          <w:rFonts w:ascii="Times New Roman" w:hAnsi="Times New Roman" w:cs="Times New Roman"/>
          <w:bCs/>
          <w:sz w:val="28"/>
          <w:szCs w:val="28"/>
        </w:rPr>
        <w:t>Дополнительная:</w:t>
      </w:r>
    </w:p>
    <w:p w:rsidR="001558BC" w:rsidRDefault="001558BC" w:rsidP="001558B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F0CD8">
        <w:rPr>
          <w:rFonts w:ascii="Times New Roman" w:hAnsi="Times New Roman"/>
          <w:sz w:val="28"/>
          <w:szCs w:val="28"/>
        </w:rPr>
        <w:t>Технология лекарственных форм</w:t>
      </w:r>
      <w:proofErr w:type="gramStart"/>
      <w:r w:rsidRPr="000F0CD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F0CD8">
        <w:rPr>
          <w:rFonts w:ascii="Times New Roman" w:hAnsi="Times New Roman"/>
          <w:sz w:val="28"/>
          <w:szCs w:val="28"/>
        </w:rPr>
        <w:t xml:space="preserve"> учебник / И. И. </w:t>
      </w:r>
      <w:proofErr w:type="spellStart"/>
      <w:r w:rsidRPr="000F0CD8">
        <w:rPr>
          <w:rFonts w:ascii="Times New Roman" w:hAnsi="Times New Roman"/>
          <w:sz w:val="28"/>
          <w:szCs w:val="28"/>
        </w:rPr>
        <w:t>Краснюк</w:t>
      </w:r>
      <w:proofErr w:type="spellEnd"/>
      <w:r w:rsidRPr="000F0CD8">
        <w:rPr>
          <w:rFonts w:ascii="Times New Roman" w:hAnsi="Times New Roman"/>
          <w:sz w:val="28"/>
          <w:szCs w:val="28"/>
        </w:rPr>
        <w:t xml:space="preserve">, </w:t>
      </w:r>
    </w:p>
    <w:p w:rsidR="001558BC" w:rsidRDefault="001558BC" w:rsidP="001558B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 xml:space="preserve">Г. В.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>Михайлова, Т. В. Денисова, В. И. Скляренко</w:t>
      </w:r>
      <w:proofErr w:type="gramStart"/>
      <w:r w:rsidRPr="000F0CD8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0F0CD8">
        <w:rPr>
          <w:rFonts w:ascii="Times New Roman" w:hAnsi="Times New Roman"/>
          <w:sz w:val="28"/>
          <w:szCs w:val="28"/>
        </w:rPr>
        <w:t xml:space="preserve"> под ред. </w:t>
      </w:r>
    </w:p>
    <w:p w:rsidR="001558BC" w:rsidRDefault="001558BC" w:rsidP="001558B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 xml:space="preserve">И. И. </w:t>
      </w:r>
      <w:proofErr w:type="spellStart"/>
      <w:r w:rsidRPr="000F0CD8">
        <w:rPr>
          <w:rFonts w:ascii="Times New Roman" w:hAnsi="Times New Roman"/>
          <w:sz w:val="28"/>
          <w:szCs w:val="28"/>
        </w:rPr>
        <w:t>Краснюка</w:t>
      </w:r>
      <w:proofErr w:type="spellEnd"/>
      <w:r w:rsidRPr="000F0CD8">
        <w:rPr>
          <w:rFonts w:ascii="Times New Roman" w:hAnsi="Times New Roman"/>
          <w:sz w:val="28"/>
          <w:szCs w:val="28"/>
        </w:rPr>
        <w:t>, Г. В. Михайлов</w:t>
      </w:r>
      <w:r>
        <w:rPr>
          <w:rFonts w:ascii="Times New Roman" w:hAnsi="Times New Roman"/>
          <w:sz w:val="28"/>
          <w:szCs w:val="28"/>
        </w:rPr>
        <w:t>ой.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ГЭОТАР-Медиа</w:t>
      </w:r>
      <w:proofErr w:type="spellEnd"/>
      <w:r>
        <w:rPr>
          <w:rFonts w:ascii="Times New Roman" w:hAnsi="Times New Roman"/>
          <w:sz w:val="28"/>
          <w:szCs w:val="28"/>
        </w:rPr>
        <w:t>, 2011. С.</w:t>
      </w:r>
    </w:p>
    <w:p w:rsidR="001558BC" w:rsidRDefault="001558BC" w:rsidP="001558B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2.Ф</w:t>
      </w:r>
      <w:r w:rsidRPr="00095E95">
        <w:rPr>
          <w:rFonts w:ascii="Times New Roman" w:hAnsi="Times New Roman"/>
          <w:sz w:val="28"/>
          <w:szCs w:val="28"/>
        </w:rPr>
        <w:t xml:space="preserve">армацевтическая технология.: </w:t>
      </w:r>
      <w:proofErr w:type="spellStart"/>
      <w:r w:rsidRPr="00095E95">
        <w:rPr>
          <w:rFonts w:ascii="Times New Roman" w:hAnsi="Times New Roman"/>
          <w:sz w:val="28"/>
          <w:szCs w:val="28"/>
        </w:rPr>
        <w:t>Учеб</w:t>
      </w:r>
      <w:proofErr w:type="gramStart"/>
      <w:r w:rsidRPr="00095E95">
        <w:rPr>
          <w:rFonts w:ascii="Times New Roman" w:hAnsi="Times New Roman"/>
          <w:sz w:val="28"/>
          <w:szCs w:val="28"/>
        </w:rPr>
        <w:t>.п</w:t>
      </w:r>
      <w:proofErr w:type="gramEnd"/>
      <w:r w:rsidRPr="00095E95">
        <w:rPr>
          <w:rFonts w:ascii="Times New Roman" w:hAnsi="Times New Roman"/>
          <w:sz w:val="28"/>
          <w:szCs w:val="28"/>
        </w:rPr>
        <w:t>особие</w:t>
      </w:r>
      <w:proofErr w:type="spellEnd"/>
      <w:r w:rsidRPr="00095E95">
        <w:rPr>
          <w:rFonts w:ascii="Times New Roman" w:hAnsi="Times New Roman"/>
          <w:sz w:val="28"/>
          <w:szCs w:val="28"/>
        </w:rPr>
        <w:t xml:space="preserve"> для колледжей/под ред.</w:t>
      </w:r>
    </w:p>
    <w:p w:rsidR="001558BC" w:rsidRPr="009A38BA" w:rsidRDefault="001558BC" w:rsidP="001558B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95E95">
        <w:rPr>
          <w:rFonts w:ascii="Times New Roman" w:hAnsi="Times New Roman"/>
          <w:sz w:val="28"/>
          <w:szCs w:val="28"/>
        </w:rPr>
        <w:t xml:space="preserve"> В.И. Погорелова.-</w:t>
      </w:r>
      <w:r>
        <w:rPr>
          <w:rFonts w:ascii="Times New Roman" w:hAnsi="Times New Roman"/>
          <w:sz w:val="28"/>
          <w:szCs w:val="28"/>
        </w:rPr>
        <w:t xml:space="preserve"> Ростов на Дону: Феникс, 2002, с.41-53,106-112.</w:t>
      </w:r>
    </w:p>
    <w:p w:rsidR="001558BC" w:rsidRDefault="001558BC" w:rsidP="001558B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3.Фармацевтическая технология.: </w:t>
      </w:r>
      <w:r w:rsidRPr="00095E95">
        <w:rPr>
          <w:rFonts w:ascii="Times New Roman" w:hAnsi="Times New Roman"/>
          <w:sz w:val="28"/>
          <w:szCs w:val="28"/>
        </w:rPr>
        <w:t xml:space="preserve">Технология </w:t>
      </w:r>
      <w:proofErr w:type="gramStart"/>
      <w:r w:rsidRPr="00095E95">
        <w:rPr>
          <w:rFonts w:ascii="Times New Roman" w:hAnsi="Times New Roman"/>
          <w:sz w:val="28"/>
          <w:szCs w:val="28"/>
        </w:rPr>
        <w:t>лекарственных</w:t>
      </w:r>
      <w:proofErr w:type="gramEnd"/>
      <w:r w:rsidRPr="00095E95">
        <w:rPr>
          <w:rFonts w:ascii="Times New Roman" w:hAnsi="Times New Roman"/>
          <w:sz w:val="28"/>
          <w:szCs w:val="28"/>
        </w:rPr>
        <w:t xml:space="preserve"> </w:t>
      </w:r>
    </w:p>
    <w:p w:rsidR="001558BC" w:rsidRDefault="001558BC" w:rsidP="001558B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95E95">
        <w:rPr>
          <w:rFonts w:ascii="Times New Roman" w:hAnsi="Times New Roman"/>
          <w:sz w:val="28"/>
          <w:szCs w:val="28"/>
        </w:rPr>
        <w:t xml:space="preserve">форм: </w:t>
      </w:r>
      <w:proofErr w:type="spellStart"/>
      <w:r w:rsidRPr="00095E95">
        <w:rPr>
          <w:rFonts w:ascii="Times New Roman" w:hAnsi="Times New Roman"/>
          <w:sz w:val="28"/>
          <w:szCs w:val="28"/>
        </w:rPr>
        <w:t>Уч</w:t>
      </w:r>
      <w:proofErr w:type="gramStart"/>
      <w:r w:rsidRPr="00095E95">
        <w:rPr>
          <w:rFonts w:ascii="Times New Roman" w:hAnsi="Times New Roman"/>
          <w:sz w:val="28"/>
          <w:szCs w:val="28"/>
        </w:rPr>
        <w:t>.п</w:t>
      </w:r>
      <w:proofErr w:type="gramEnd"/>
      <w:r w:rsidRPr="00095E95">
        <w:rPr>
          <w:rFonts w:ascii="Times New Roman" w:hAnsi="Times New Roman"/>
          <w:sz w:val="28"/>
          <w:szCs w:val="28"/>
        </w:rPr>
        <w:t>ос</w:t>
      </w:r>
      <w:proofErr w:type="spellEnd"/>
      <w:r w:rsidRPr="00095E95">
        <w:rPr>
          <w:rFonts w:ascii="Times New Roman" w:hAnsi="Times New Roman"/>
          <w:sz w:val="28"/>
          <w:szCs w:val="28"/>
        </w:rPr>
        <w:t xml:space="preserve">./под ред. И.И. </w:t>
      </w:r>
      <w:proofErr w:type="spellStart"/>
      <w:r w:rsidRPr="00095E95">
        <w:rPr>
          <w:rFonts w:ascii="Times New Roman" w:hAnsi="Times New Roman"/>
          <w:sz w:val="28"/>
          <w:szCs w:val="28"/>
        </w:rPr>
        <w:t>Краснюка</w:t>
      </w:r>
      <w:proofErr w:type="spellEnd"/>
      <w:r w:rsidRPr="00095E95">
        <w:rPr>
          <w:rFonts w:ascii="Times New Roman" w:hAnsi="Times New Roman"/>
          <w:sz w:val="28"/>
          <w:szCs w:val="28"/>
        </w:rPr>
        <w:t>, Г.В. Михайловой.</w:t>
      </w:r>
    </w:p>
    <w:p w:rsidR="001558BC" w:rsidRDefault="001558BC" w:rsidP="001558B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95E95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-е изд. </w:t>
      </w:r>
      <w:proofErr w:type="gramStart"/>
      <w:r>
        <w:rPr>
          <w:rFonts w:ascii="Times New Roman" w:hAnsi="Times New Roman"/>
          <w:sz w:val="28"/>
          <w:szCs w:val="28"/>
        </w:rPr>
        <w:t>-М</w:t>
      </w:r>
      <w:proofErr w:type="gramEnd"/>
      <w:r>
        <w:rPr>
          <w:rFonts w:ascii="Times New Roman" w:hAnsi="Times New Roman"/>
          <w:sz w:val="28"/>
          <w:szCs w:val="28"/>
        </w:rPr>
        <w:t xml:space="preserve">:  Академия, 2006. </w:t>
      </w:r>
    </w:p>
    <w:p w:rsidR="001558BC" w:rsidRPr="005E6EC4" w:rsidRDefault="001558BC" w:rsidP="008C443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443F" w:rsidRPr="005E6EC4" w:rsidRDefault="008C443F" w:rsidP="008C443F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:rsidR="008C443F" w:rsidRPr="005E6EC4" w:rsidRDefault="008C443F" w:rsidP="008C443F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 xml:space="preserve">1. Фармацевтическая библиотека [Электронный ресурс]. </w:t>
      </w:r>
    </w:p>
    <w:p w:rsidR="008C443F" w:rsidRPr="005E6EC4" w:rsidRDefault="008C443F" w:rsidP="008C443F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E6EC4">
        <w:rPr>
          <w:rFonts w:ascii="Times New Roman" w:hAnsi="Times New Roman" w:cs="Times New Roman"/>
          <w:sz w:val="28"/>
          <w:szCs w:val="28"/>
        </w:rPr>
        <w:t xml:space="preserve">:http://pharmchemlib.ucoz.ru/load/farmacevticheskaja_biblioteka/farmacevticheskaja_tekhnologija/9     </w:t>
      </w:r>
    </w:p>
    <w:p w:rsidR="008C443F" w:rsidRPr="005E6EC4" w:rsidRDefault="008C443F" w:rsidP="008C443F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5E6EC4">
        <w:rPr>
          <w:rFonts w:ascii="Times New Roman" w:hAnsi="Times New Roman" w:cs="Times New Roman"/>
          <w:sz w:val="28"/>
          <w:szCs w:val="28"/>
        </w:rPr>
        <w:t>Фармацевтические</w:t>
      </w:r>
      <w:proofErr w:type="gramEnd"/>
      <w:r w:rsidRPr="005E6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EC4">
        <w:rPr>
          <w:rFonts w:ascii="Times New Roman" w:hAnsi="Times New Roman" w:cs="Times New Roman"/>
          <w:sz w:val="28"/>
          <w:szCs w:val="28"/>
        </w:rPr>
        <w:t>рефератики</w:t>
      </w:r>
      <w:proofErr w:type="spellEnd"/>
      <w:r w:rsidRPr="005E6EC4">
        <w:rPr>
          <w:rFonts w:ascii="Times New Roman" w:hAnsi="Times New Roman" w:cs="Times New Roman"/>
          <w:sz w:val="28"/>
          <w:szCs w:val="28"/>
        </w:rPr>
        <w:t xml:space="preserve">  - Фармацевтический образовательный портал [Электронный ресурс]. </w:t>
      </w:r>
      <w:r w:rsidRPr="005E6EC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E6EC4">
        <w:rPr>
          <w:rFonts w:ascii="Times New Roman" w:hAnsi="Times New Roman" w:cs="Times New Roman"/>
          <w:sz w:val="28"/>
          <w:szCs w:val="28"/>
        </w:rPr>
        <w:t xml:space="preserve">:  http://pharm-eferatiki.ru/pharmtechnology/   </w:t>
      </w:r>
    </w:p>
    <w:p w:rsidR="00724DC2" w:rsidRPr="008C443F" w:rsidRDefault="00724DC2" w:rsidP="008C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4DC2" w:rsidRPr="008C443F" w:rsidSect="00930B7A">
      <w:footerReference w:type="default" r:id="rId21"/>
      <w:pgSz w:w="11906" w:h="16838"/>
      <w:pgMar w:top="1134" w:right="851" w:bottom="1134" w:left="1134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B7A" w:rsidRDefault="00930B7A" w:rsidP="00930B7A">
      <w:pPr>
        <w:spacing w:after="0" w:line="240" w:lineRule="auto"/>
      </w:pPr>
      <w:r>
        <w:separator/>
      </w:r>
    </w:p>
  </w:endnote>
  <w:endnote w:type="continuationSeparator" w:id="0">
    <w:p w:rsidR="00930B7A" w:rsidRDefault="00930B7A" w:rsidP="0093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85454"/>
      <w:docPartObj>
        <w:docPartGallery w:val="Page Numbers (Bottom of Page)"/>
        <w:docPartUnique/>
      </w:docPartObj>
    </w:sdtPr>
    <w:sdtContent>
      <w:p w:rsidR="00930B7A" w:rsidRDefault="00930B7A">
        <w:pPr>
          <w:pStyle w:val="ab"/>
          <w:jc w:val="right"/>
        </w:pPr>
        <w:fldSimple w:instr=" PAGE   \* MERGEFORMAT ">
          <w:r>
            <w:rPr>
              <w:noProof/>
            </w:rPr>
            <w:t>28</w:t>
          </w:r>
        </w:fldSimple>
      </w:p>
    </w:sdtContent>
  </w:sdt>
  <w:p w:rsidR="00930B7A" w:rsidRDefault="00930B7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B7A" w:rsidRDefault="00930B7A" w:rsidP="00930B7A">
      <w:pPr>
        <w:spacing w:after="0" w:line="240" w:lineRule="auto"/>
      </w:pPr>
      <w:r>
        <w:separator/>
      </w:r>
    </w:p>
  </w:footnote>
  <w:footnote w:type="continuationSeparator" w:id="0">
    <w:p w:rsidR="00930B7A" w:rsidRDefault="00930B7A" w:rsidP="00930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B83"/>
    <w:multiLevelType w:val="hybridMultilevel"/>
    <w:tmpl w:val="8AA8F060"/>
    <w:lvl w:ilvl="0" w:tplc="9FE0C3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30E66"/>
    <w:multiLevelType w:val="hybridMultilevel"/>
    <w:tmpl w:val="02B4FCE2"/>
    <w:lvl w:ilvl="0" w:tplc="9FE0C3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F4D00"/>
    <w:multiLevelType w:val="hybridMultilevel"/>
    <w:tmpl w:val="007E4C04"/>
    <w:lvl w:ilvl="0" w:tplc="77322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260FAA"/>
    <w:multiLevelType w:val="hybridMultilevel"/>
    <w:tmpl w:val="007E4C04"/>
    <w:lvl w:ilvl="0" w:tplc="77322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273DB5"/>
    <w:multiLevelType w:val="hybridMultilevel"/>
    <w:tmpl w:val="00BCA664"/>
    <w:lvl w:ilvl="0" w:tplc="9FE0C3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F15778"/>
    <w:multiLevelType w:val="hybridMultilevel"/>
    <w:tmpl w:val="007E4C04"/>
    <w:lvl w:ilvl="0" w:tplc="77322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F55CDA"/>
    <w:multiLevelType w:val="hybridMultilevel"/>
    <w:tmpl w:val="CB9C9A96"/>
    <w:lvl w:ilvl="0" w:tplc="9FE0C3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68575B"/>
    <w:multiLevelType w:val="hybridMultilevel"/>
    <w:tmpl w:val="FBE4074C"/>
    <w:lvl w:ilvl="0" w:tplc="9FE0C3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846CFC"/>
    <w:multiLevelType w:val="hybridMultilevel"/>
    <w:tmpl w:val="A0D20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2F15B1"/>
    <w:multiLevelType w:val="hybridMultilevel"/>
    <w:tmpl w:val="072EB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0B07E9"/>
    <w:multiLevelType w:val="hybridMultilevel"/>
    <w:tmpl w:val="007E4C04"/>
    <w:lvl w:ilvl="0" w:tplc="77322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3C355E"/>
    <w:multiLevelType w:val="hybridMultilevel"/>
    <w:tmpl w:val="21842CEE"/>
    <w:lvl w:ilvl="0" w:tplc="9FE0C3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997885"/>
    <w:multiLevelType w:val="hybridMultilevel"/>
    <w:tmpl w:val="D138E74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3">
    <w:nsid w:val="653E46B0"/>
    <w:multiLevelType w:val="hybridMultilevel"/>
    <w:tmpl w:val="3C3E8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EC0F7D"/>
    <w:multiLevelType w:val="hybridMultilevel"/>
    <w:tmpl w:val="0CC402FC"/>
    <w:lvl w:ilvl="0" w:tplc="9FE0C3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AD4F04"/>
    <w:multiLevelType w:val="hybridMultilevel"/>
    <w:tmpl w:val="007E4C04"/>
    <w:lvl w:ilvl="0" w:tplc="77322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1B1484"/>
    <w:multiLevelType w:val="hybridMultilevel"/>
    <w:tmpl w:val="2484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1"/>
  </w:num>
  <w:num w:numId="7">
    <w:abstractNumId w:val="1"/>
  </w:num>
  <w:num w:numId="8">
    <w:abstractNumId w:val="9"/>
  </w:num>
  <w:num w:numId="9">
    <w:abstractNumId w:val="8"/>
  </w:num>
  <w:num w:numId="10">
    <w:abstractNumId w:val="13"/>
  </w:num>
  <w:num w:numId="11">
    <w:abstractNumId w:val="14"/>
  </w:num>
  <w:num w:numId="12">
    <w:abstractNumId w:val="12"/>
  </w:num>
  <w:num w:numId="13">
    <w:abstractNumId w:val="16"/>
  </w:num>
  <w:num w:numId="14">
    <w:abstractNumId w:val="10"/>
  </w:num>
  <w:num w:numId="15">
    <w:abstractNumId w:val="3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C57"/>
    <w:rsid w:val="001558BC"/>
    <w:rsid w:val="0018768E"/>
    <w:rsid w:val="00276E9D"/>
    <w:rsid w:val="002F25D2"/>
    <w:rsid w:val="003150F8"/>
    <w:rsid w:val="00337F36"/>
    <w:rsid w:val="00341CCF"/>
    <w:rsid w:val="004024F3"/>
    <w:rsid w:val="00422DF8"/>
    <w:rsid w:val="004655AA"/>
    <w:rsid w:val="005E4780"/>
    <w:rsid w:val="0063226E"/>
    <w:rsid w:val="00724DC2"/>
    <w:rsid w:val="008C443F"/>
    <w:rsid w:val="00930B7A"/>
    <w:rsid w:val="00A664C4"/>
    <w:rsid w:val="00A86090"/>
    <w:rsid w:val="00B05C57"/>
    <w:rsid w:val="00B5131D"/>
    <w:rsid w:val="00C55115"/>
    <w:rsid w:val="00C86E0A"/>
    <w:rsid w:val="00D1139B"/>
    <w:rsid w:val="00E90D31"/>
    <w:rsid w:val="00E97E87"/>
    <w:rsid w:val="00EC2C06"/>
    <w:rsid w:val="00EC42F1"/>
    <w:rsid w:val="00ED0B46"/>
    <w:rsid w:val="00EF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F1"/>
  </w:style>
  <w:style w:type="paragraph" w:styleId="1">
    <w:name w:val="heading 1"/>
    <w:basedOn w:val="a"/>
    <w:next w:val="a"/>
    <w:link w:val="10"/>
    <w:qFormat/>
    <w:rsid w:val="00341C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41C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41CC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41CC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C5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41C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1C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41C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41CCF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a4">
    <w:name w:val="Body Text Indent"/>
    <w:basedOn w:val="a"/>
    <w:link w:val="a5"/>
    <w:semiHidden/>
    <w:rsid w:val="00341CCF"/>
    <w:pPr>
      <w:tabs>
        <w:tab w:val="left" w:pos="1980"/>
      </w:tabs>
      <w:spacing w:after="0" w:line="240" w:lineRule="auto"/>
      <w:ind w:left="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41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341CCF"/>
    <w:pPr>
      <w:tabs>
        <w:tab w:val="left" w:pos="2840"/>
      </w:tabs>
      <w:spacing w:after="0" w:line="240" w:lineRule="auto"/>
      <w:ind w:left="6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Body Text"/>
    <w:basedOn w:val="a"/>
    <w:link w:val="a8"/>
    <w:semiHidden/>
    <w:rsid w:val="00341CCF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341CCF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3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30B7A"/>
  </w:style>
  <w:style w:type="paragraph" w:styleId="ab">
    <w:name w:val="footer"/>
    <w:basedOn w:val="a"/>
    <w:link w:val="ac"/>
    <w:uiPriority w:val="99"/>
    <w:unhideWhenUsed/>
    <w:rsid w:val="0093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0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маринчик</cp:lastModifiedBy>
  <cp:revision>15</cp:revision>
  <dcterms:created xsi:type="dcterms:W3CDTF">2013-01-10T12:32:00Z</dcterms:created>
  <dcterms:modified xsi:type="dcterms:W3CDTF">2013-02-28T13:48:00Z</dcterms:modified>
</cp:coreProperties>
</file>