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4" w:rsidRPr="006C7480" w:rsidRDefault="006C7480" w:rsidP="006C7480">
      <w:pPr>
        <w:jc w:val="center"/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>Методы маркетинговых исследований с позиции товара</w:t>
      </w:r>
    </w:p>
    <w:p w:rsidR="006C7480" w:rsidRPr="006C7480" w:rsidRDefault="006C7480" w:rsidP="006C7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480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6C7480" w:rsidRPr="006C7480" w:rsidRDefault="006C7480">
      <w:pPr>
        <w:rPr>
          <w:rFonts w:ascii="Times New Roman" w:hAnsi="Times New Roman" w:cs="Times New Roman"/>
          <w:i/>
          <w:sz w:val="32"/>
          <w:szCs w:val="32"/>
        </w:rPr>
      </w:pPr>
      <w:r w:rsidRPr="006C7480">
        <w:rPr>
          <w:rFonts w:ascii="Times New Roman" w:hAnsi="Times New Roman" w:cs="Times New Roman"/>
          <w:i/>
          <w:sz w:val="32"/>
          <w:szCs w:val="32"/>
        </w:rPr>
        <w:t xml:space="preserve">Задача 1.  </w:t>
      </w:r>
    </w:p>
    <w:p w:rsidR="006C7480" w:rsidRPr="006C7480" w:rsidRDefault="006C7480">
      <w:pPr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>Препарат Х на рынке с 2010 года. Имеются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7480" w:rsidRPr="006C7480" w:rsidTr="006C7480"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Уровень продаж</w:t>
            </w:r>
          </w:p>
        </w:tc>
        <w:tc>
          <w:tcPr>
            <w:tcW w:w="3191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Уровень цен</w:t>
            </w:r>
          </w:p>
        </w:tc>
      </w:tr>
      <w:tr w:rsidR="006C7480" w:rsidRPr="006C7480" w:rsidTr="006C7480"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150 000</w:t>
            </w:r>
          </w:p>
        </w:tc>
        <w:tc>
          <w:tcPr>
            <w:tcW w:w="3191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</w:tr>
      <w:tr w:rsidR="006C7480" w:rsidRPr="006C7480" w:rsidTr="006C7480"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300 000</w:t>
            </w:r>
          </w:p>
        </w:tc>
        <w:tc>
          <w:tcPr>
            <w:tcW w:w="3191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6C7480" w:rsidRPr="006C7480" w:rsidTr="006C7480"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600 000</w:t>
            </w:r>
          </w:p>
        </w:tc>
        <w:tc>
          <w:tcPr>
            <w:tcW w:w="3191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</w:tr>
      <w:tr w:rsidR="006C7480" w:rsidRPr="006C7480" w:rsidTr="006C7480"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800 000</w:t>
            </w:r>
          </w:p>
        </w:tc>
        <w:tc>
          <w:tcPr>
            <w:tcW w:w="3191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6C7480" w:rsidRPr="006C7480" w:rsidTr="006C7480"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3190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1 000 000</w:t>
            </w:r>
          </w:p>
        </w:tc>
        <w:tc>
          <w:tcPr>
            <w:tcW w:w="3191" w:type="dxa"/>
          </w:tcPr>
          <w:p w:rsidR="006C7480" w:rsidRPr="006C7480" w:rsidRDefault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</w:tr>
    </w:tbl>
    <w:p w:rsidR="006C7480" w:rsidRPr="006C7480" w:rsidRDefault="006C7480">
      <w:pPr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>Определите стадию ЖЦТ.</w:t>
      </w:r>
    </w:p>
    <w:p w:rsidR="006C7480" w:rsidRPr="006C7480" w:rsidRDefault="006C7480">
      <w:pPr>
        <w:rPr>
          <w:rFonts w:ascii="Times New Roman" w:hAnsi="Times New Roman" w:cs="Times New Roman"/>
          <w:i/>
          <w:sz w:val="32"/>
          <w:szCs w:val="32"/>
        </w:rPr>
      </w:pPr>
      <w:r w:rsidRPr="006C7480">
        <w:rPr>
          <w:rFonts w:ascii="Times New Roman" w:hAnsi="Times New Roman" w:cs="Times New Roman"/>
          <w:i/>
          <w:sz w:val="32"/>
          <w:szCs w:val="32"/>
        </w:rPr>
        <w:t xml:space="preserve">Задача 2. </w:t>
      </w:r>
    </w:p>
    <w:p w:rsidR="006C7480" w:rsidRPr="006C7480" w:rsidRDefault="006C7480">
      <w:pPr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 xml:space="preserve">Проведите трехуровневый анализ лекарственного препарата </w:t>
      </w:r>
      <w:proofErr w:type="spellStart"/>
      <w:r w:rsidRPr="006C7480">
        <w:rPr>
          <w:rFonts w:ascii="Times New Roman" w:hAnsi="Times New Roman" w:cs="Times New Roman"/>
          <w:sz w:val="32"/>
          <w:szCs w:val="32"/>
        </w:rPr>
        <w:t>Алмагель</w:t>
      </w:r>
      <w:proofErr w:type="spellEnd"/>
      <w:r w:rsidRPr="006C7480">
        <w:rPr>
          <w:rFonts w:ascii="Times New Roman" w:hAnsi="Times New Roman" w:cs="Times New Roman"/>
          <w:sz w:val="32"/>
          <w:szCs w:val="32"/>
        </w:rPr>
        <w:t>.</w:t>
      </w:r>
    </w:p>
    <w:p w:rsidR="006C7480" w:rsidRPr="006C7480" w:rsidRDefault="006C7480" w:rsidP="006C7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480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6C7480" w:rsidRPr="006C7480" w:rsidRDefault="006C7480">
      <w:pPr>
        <w:rPr>
          <w:rFonts w:ascii="Times New Roman" w:hAnsi="Times New Roman" w:cs="Times New Roman"/>
          <w:i/>
          <w:sz w:val="32"/>
          <w:szCs w:val="32"/>
        </w:rPr>
      </w:pPr>
      <w:r w:rsidRPr="006C7480">
        <w:rPr>
          <w:rFonts w:ascii="Times New Roman" w:hAnsi="Times New Roman" w:cs="Times New Roman"/>
          <w:i/>
          <w:sz w:val="32"/>
          <w:szCs w:val="32"/>
        </w:rPr>
        <w:t>Задача 1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C7480" w:rsidRPr="006C7480" w:rsidRDefault="006C7480">
      <w:pPr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>П</w:t>
      </w:r>
      <w:r w:rsidRPr="006C7480">
        <w:rPr>
          <w:rFonts w:ascii="Times New Roman" w:hAnsi="Times New Roman" w:cs="Times New Roman"/>
          <w:sz w:val="32"/>
          <w:szCs w:val="32"/>
        </w:rPr>
        <w:t>репарат</w:t>
      </w:r>
      <w:proofErr w:type="gramStart"/>
      <w:r w:rsidRPr="006C7480">
        <w:rPr>
          <w:rFonts w:ascii="Times New Roman" w:hAnsi="Times New Roman" w:cs="Times New Roman"/>
          <w:sz w:val="32"/>
          <w:szCs w:val="32"/>
        </w:rPr>
        <w:t xml:space="preserve"> </w:t>
      </w:r>
      <w:r w:rsidRPr="006C7480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C7480">
        <w:rPr>
          <w:rFonts w:ascii="Times New Roman" w:hAnsi="Times New Roman" w:cs="Times New Roman"/>
          <w:sz w:val="32"/>
          <w:szCs w:val="32"/>
        </w:rPr>
        <w:t xml:space="preserve"> на рынке с 20</w:t>
      </w:r>
      <w:r w:rsidRPr="006C7480">
        <w:rPr>
          <w:rFonts w:ascii="Times New Roman" w:hAnsi="Times New Roman" w:cs="Times New Roman"/>
          <w:sz w:val="32"/>
          <w:szCs w:val="32"/>
        </w:rPr>
        <w:t>03</w:t>
      </w:r>
      <w:r w:rsidRPr="006C7480">
        <w:rPr>
          <w:rFonts w:ascii="Times New Roman" w:hAnsi="Times New Roman" w:cs="Times New Roman"/>
          <w:sz w:val="32"/>
          <w:szCs w:val="32"/>
        </w:rPr>
        <w:t xml:space="preserve"> года. Имеются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7480" w:rsidRPr="006C7480" w:rsidTr="001D16CC"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Уровень продаж</w:t>
            </w:r>
          </w:p>
        </w:tc>
        <w:tc>
          <w:tcPr>
            <w:tcW w:w="3191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Уровень цен</w:t>
            </w:r>
          </w:p>
        </w:tc>
      </w:tr>
      <w:tr w:rsidR="006C7480" w:rsidRPr="006C7480" w:rsidTr="001D16CC"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10 000</w:t>
            </w:r>
          </w:p>
        </w:tc>
        <w:tc>
          <w:tcPr>
            <w:tcW w:w="3191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6C7480" w:rsidRPr="006C7480" w:rsidTr="001D16CC">
        <w:tc>
          <w:tcPr>
            <w:tcW w:w="3190" w:type="dxa"/>
          </w:tcPr>
          <w:p w:rsidR="006C7480" w:rsidRPr="006C7480" w:rsidRDefault="006C7480" w:rsidP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400 000</w:t>
            </w:r>
          </w:p>
        </w:tc>
        <w:tc>
          <w:tcPr>
            <w:tcW w:w="3191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6C7480" w:rsidRPr="006C7480" w:rsidTr="001D16CC"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900 000</w:t>
            </w:r>
          </w:p>
        </w:tc>
        <w:tc>
          <w:tcPr>
            <w:tcW w:w="3191" w:type="dxa"/>
          </w:tcPr>
          <w:p w:rsidR="006C7480" w:rsidRPr="006C7480" w:rsidRDefault="006C7480" w:rsidP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6C7480" w:rsidRPr="006C7480" w:rsidTr="001D16CC">
        <w:tc>
          <w:tcPr>
            <w:tcW w:w="3190" w:type="dxa"/>
          </w:tcPr>
          <w:p w:rsidR="006C7480" w:rsidRPr="006C7480" w:rsidRDefault="006C7480" w:rsidP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1 000 000</w:t>
            </w:r>
          </w:p>
        </w:tc>
        <w:tc>
          <w:tcPr>
            <w:tcW w:w="3191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</w:tr>
      <w:tr w:rsidR="006C7480" w:rsidRPr="006C7480" w:rsidTr="001D16CC">
        <w:tc>
          <w:tcPr>
            <w:tcW w:w="3190" w:type="dxa"/>
          </w:tcPr>
          <w:p w:rsidR="006C7480" w:rsidRPr="006C7480" w:rsidRDefault="006C7480" w:rsidP="006C74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 xml:space="preserve"> 000</w:t>
            </w:r>
          </w:p>
        </w:tc>
        <w:tc>
          <w:tcPr>
            <w:tcW w:w="3191" w:type="dxa"/>
          </w:tcPr>
          <w:p w:rsidR="006C7480" w:rsidRPr="006C7480" w:rsidRDefault="006C7480" w:rsidP="001D1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480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</w:tbl>
    <w:p w:rsidR="006C7480" w:rsidRPr="006C7480" w:rsidRDefault="006C7480">
      <w:pPr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>Определите стадию ЖЦТ.</w:t>
      </w:r>
      <w:bookmarkStart w:id="0" w:name="_GoBack"/>
      <w:bookmarkEnd w:id="0"/>
    </w:p>
    <w:p w:rsidR="006C7480" w:rsidRPr="006C7480" w:rsidRDefault="006C7480" w:rsidP="006C7480">
      <w:pPr>
        <w:rPr>
          <w:rFonts w:ascii="Times New Roman" w:hAnsi="Times New Roman" w:cs="Times New Roman"/>
          <w:i/>
          <w:sz w:val="32"/>
          <w:szCs w:val="32"/>
        </w:rPr>
      </w:pPr>
      <w:r w:rsidRPr="006C7480">
        <w:rPr>
          <w:rFonts w:ascii="Times New Roman" w:hAnsi="Times New Roman" w:cs="Times New Roman"/>
          <w:i/>
          <w:sz w:val="32"/>
          <w:szCs w:val="32"/>
        </w:rPr>
        <w:t xml:space="preserve">Задача 2. </w:t>
      </w:r>
    </w:p>
    <w:p w:rsidR="006C7480" w:rsidRPr="006C7480" w:rsidRDefault="006C7480" w:rsidP="006C7480">
      <w:pPr>
        <w:rPr>
          <w:rFonts w:ascii="Times New Roman" w:hAnsi="Times New Roman" w:cs="Times New Roman"/>
          <w:sz w:val="32"/>
          <w:szCs w:val="32"/>
        </w:rPr>
      </w:pPr>
      <w:r w:rsidRPr="006C7480">
        <w:rPr>
          <w:rFonts w:ascii="Times New Roman" w:hAnsi="Times New Roman" w:cs="Times New Roman"/>
          <w:sz w:val="32"/>
          <w:szCs w:val="32"/>
        </w:rPr>
        <w:t xml:space="preserve">Проведите трехуровневый анализ лекарственного препарата </w:t>
      </w:r>
      <w:proofErr w:type="spellStart"/>
      <w:r w:rsidRPr="006C7480">
        <w:rPr>
          <w:rFonts w:ascii="Times New Roman" w:hAnsi="Times New Roman" w:cs="Times New Roman"/>
          <w:sz w:val="32"/>
          <w:szCs w:val="32"/>
        </w:rPr>
        <w:t>Фарингосепт</w:t>
      </w:r>
      <w:proofErr w:type="spellEnd"/>
      <w:r w:rsidRPr="006C7480">
        <w:rPr>
          <w:rFonts w:ascii="Times New Roman" w:hAnsi="Times New Roman" w:cs="Times New Roman"/>
          <w:sz w:val="32"/>
          <w:szCs w:val="32"/>
        </w:rPr>
        <w:t>.</w:t>
      </w:r>
    </w:p>
    <w:p w:rsidR="006C7480" w:rsidRDefault="006C7480"/>
    <w:sectPr w:rsidR="006C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AF"/>
    <w:rsid w:val="00146DC9"/>
    <w:rsid w:val="003F1F54"/>
    <w:rsid w:val="006C7480"/>
    <w:rsid w:val="00C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3</cp:revision>
  <dcterms:created xsi:type="dcterms:W3CDTF">2020-11-03T04:49:00Z</dcterms:created>
  <dcterms:modified xsi:type="dcterms:W3CDTF">2020-11-03T04:58:00Z</dcterms:modified>
</cp:coreProperties>
</file>