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6C" w:rsidRDefault="0038206D" w:rsidP="00382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родителей по адаптации</w:t>
      </w:r>
      <w:r w:rsidR="002C346C" w:rsidRPr="002C346C">
        <w:rPr>
          <w:rFonts w:ascii="Times New Roman" w:hAnsi="Times New Roman" w:cs="Times New Roman"/>
          <w:b/>
          <w:sz w:val="32"/>
          <w:szCs w:val="32"/>
        </w:rPr>
        <w:t xml:space="preserve"> ребёнка к школе</w:t>
      </w:r>
    </w:p>
    <w:p w:rsidR="0038206D" w:rsidRPr="002C346C" w:rsidRDefault="0038206D" w:rsidP="00382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46C" w:rsidRPr="002C346C" w:rsidRDefault="002C346C" w:rsidP="0038206D">
      <w:pPr>
        <w:pStyle w:val="a3"/>
        <w:numPr>
          <w:ilvl w:val="0"/>
          <w:numId w:val="5"/>
        </w:numPr>
        <w:spacing w:after="0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Адаптация - приспособление ребенка к школе, к новым условиям, новым навыкам взаимодействия. Процесс этот длительный и сложный.</w:t>
      </w:r>
    </w:p>
    <w:p w:rsidR="002C346C" w:rsidRPr="002C346C" w:rsidRDefault="002C346C" w:rsidP="003820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Процесс адаптации к школе продолжается в течени</w:t>
      </w:r>
      <w:bookmarkStart w:id="0" w:name="_GoBack"/>
      <w:bookmarkEnd w:id="0"/>
      <w:r w:rsidRPr="002C346C">
        <w:rPr>
          <w:rFonts w:ascii="Times New Roman" w:hAnsi="Times New Roman" w:cs="Times New Roman"/>
          <w:sz w:val="24"/>
          <w:szCs w:val="24"/>
        </w:rPr>
        <w:t>е всего первого года обучения, но в первые 6-9 недель учебы закладываются осн</w:t>
      </w:r>
      <w:r w:rsidRPr="002C346C">
        <w:rPr>
          <w:rFonts w:ascii="Times New Roman" w:hAnsi="Times New Roman" w:cs="Times New Roman"/>
          <w:sz w:val="24"/>
          <w:szCs w:val="24"/>
        </w:rPr>
        <w:t>овы успешного обучения в школе.</w:t>
      </w:r>
    </w:p>
    <w:p w:rsidR="002C346C" w:rsidRPr="002C346C" w:rsidRDefault="002C346C" w:rsidP="0038206D">
      <w:pPr>
        <w:pStyle w:val="a3"/>
        <w:numPr>
          <w:ilvl w:val="0"/>
          <w:numId w:val="5"/>
        </w:numPr>
        <w:tabs>
          <w:tab w:val="decimal" w:pos="4253"/>
          <w:tab w:val="left" w:pos="9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Адаптируются дети по-разному, практически все дети испытывают трудности в адаптации. Часто ребенку необхо</w:t>
      </w:r>
      <w:r w:rsidRPr="002C346C">
        <w:rPr>
          <w:rFonts w:ascii="Times New Roman" w:hAnsi="Times New Roman" w:cs="Times New Roman"/>
          <w:sz w:val="24"/>
          <w:szCs w:val="24"/>
        </w:rPr>
        <w:t>дима помощь учителя, психолога.</w:t>
      </w:r>
    </w:p>
    <w:p w:rsidR="002C346C" w:rsidRPr="002C346C" w:rsidRDefault="002C346C" w:rsidP="003820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На успешность адаптации детей влияют многие факторы (возраст ребенка, уровень готовности, физическое состояние ребенка</w:t>
      </w:r>
      <w:r w:rsidRPr="002C346C">
        <w:rPr>
          <w:rFonts w:ascii="Times New Roman" w:hAnsi="Times New Roman" w:cs="Times New Roman"/>
          <w:sz w:val="24"/>
          <w:szCs w:val="24"/>
        </w:rPr>
        <w:t>).</w:t>
      </w:r>
    </w:p>
    <w:p w:rsidR="002C346C" w:rsidRPr="0038206D" w:rsidRDefault="002C346C" w:rsidP="0038206D">
      <w:pPr>
        <w:pStyle w:val="a3"/>
        <w:numPr>
          <w:ilvl w:val="0"/>
          <w:numId w:val="5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Важнейшим фактором успешности ада</w:t>
      </w:r>
      <w:r>
        <w:rPr>
          <w:rFonts w:ascii="Times New Roman" w:hAnsi="Times New Roman" w:cs="Times New Roman"/>
          <w:sz w:val="24"/>
          <w:szCs w:val="24"/>
        </w:rPr>
        <w:t xml:space="preserve">птации первоклассника является поддержка родных </w:t>
      </w:r>
      <w:r w:rsidRPr="002C346C">
        <w:rPr>
          <w:rFonts w:ascii="Times New Roman" w:hAnsi="Times New Roman" w:cs="Times New Roman"/>
          <w:sz w:val="24"/>
          <w:szCs w:val="24"/>
        </w:rPr>
        <w:t>родителей, бабушек, де</w:t>
      </w:r>
      <w:r w:rsidRPr="002C346C">
        <w:rPr>
          <w:rFonts w:ascii="Times New Roman" w:hAnsi="Times New Roman" w:cs="Times New Roman"/>
          <w:sz w:val="24"/>
          <w:szCs w:val="24"/>
        </w:rPr>
        <w:t>душек, старших братьев, сестер.</w:t>
      </w:r>
    </w:p>
    <w:p w:rsidR="002C346C" w:rsidRPr="002C346C" w:rsidRDefault="002C346C" w:rsidP="0038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6C" w:rsidRPr="00532425" w:rsidRDefault="002C346C" w:rsidP="00382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425">
        <w:rPr>
          <w:rFonts w:ascii="Times New Roman" w:hAnsi="Times New Roman" w:cs="Times New Roman"/>
          <w:b/>
          <w:i/>
          <w:sz w:val="28"/>
          <w:szCs w:val="28"/>
        </w:rPr>
        <w:t>Признаки успешной адаптации:</w:t>
      </w:r>
    </w:p>
    <w:p w:rsidR="002C346C" w:rsidRPr="002C346C" w:rsidRDefault="002C346C" w:rsidP="0038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6C" w:rsidRPr="002C346C" w:rsidRDefault="002C346C" w:rsidP="003820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Ребенку нравится в школе, он не испытывает неуверенности, страхов, охотно идет в школу, не высказывает нежелания посещать школу, у него появились новые школьные друзья.</w:t>
      </w:r>
    </w:p>
    <w:p w:rsidR="002C346C" w:rsidRPr="002C346C" w:rsidRDefault="002C346C" w:rsidP="003820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Ребенок успешно осваивает школьную программу.</w:t>
      </w:r>
    </w:p>
    <w:p w:rsidR="002C346C" w:rsidRPr="002C346C" w:rsidRDefault="002C346C" w:rsidP="003820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 xml:space="preserve">Ребенок принимает статус школьника, на уроках проявляет достаточную степень самостоятельности ребенка при выполнении учебных заданий (пользуется помощью учителя после самостоятельных попыток решения поставленных учебных задач).  </w:t>
      </w:r>
    </w:p>
    <w:p w:rsidR="002C346C" w:rsidRPr="002C346C" w:rsidRDefault="002C346C" w:rsidP="003820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Ребенок успешно выстраивает взаимоотношения с одноклассниками и учителем, у него появились школьные друзья, он может обратиться к учителю за помощью.</w:t>
      </w:r>
    </w:p>
    <w:p w:rsidR="002C346C" w:rsidRPr="002C346C" w:rsidRDefault="002C346C" w:rsidP="003820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Отсутствуют неблагоприятные изменения в физическом, пси</w:t>
      </w:r>
      <w:r w:rsidRPr="002C346C">
        <w:rPr>
          <w:rFonts w:ascii="Times New Roman" w:hAnsi="Times New Roman" w:cs="Times New Roman"/>
          <w:sz w:val="24"/>
          <w:szCs w:val="24"/>
        </w:rPr>
        <w:t>хологическом состоянии здоровья</w:t>
      </w:r>
      <w:r w:rsidRPr="002C346C">
        <w:rPr>
          <w:rFonts w:ascii="Times New Roman" w:hAnsi="Times New Roman" w:cs="Times New Roman"/>
          <w:sz w:val="24"/>
          <w:szCs w:val="24"/>
        </w:rPr>
        <w:t xml:space="preserve"> ребенка.</w:t>
      </w:r>
      <w:r w:rsidR="00B459F3" w:rsidRPr="00B459F3">
        <w:rPr>
          <w:noProof/>
          <w:lang w:eastAsia="ru-RU"/>
        </w:rPr>
        <w:t xml:space="preserve"> </w:t>
      </w:r>
    </w:p>
    <w:p w:rsidR="002C346C" w:rsidRDefault="002C346C" w:rsidP="0038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6C" w:rsidRPr="002C346C" w:rsidRDefault="002C346C" w:rsidP="0038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2425" w:rsidRDefault="00532425" w:rsidP="00382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2425" w:rsidRPr="00532425" w:rsidRDefault="00532425" w:rsidP="00382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46C" w:rsidRPr="00532425" w:rsidRDefault="002C346C" w:rsidP="00382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425">
        <w:rPr>
          <w:rFonts w:ascii="Times New Roman" w:hAnsi="Times New Roman" w:cs="Times New Roman"/>
          <w:b/>
          <w:i/>
          <w:sz w:val="28"/>
          <w:szCs w:val="28"/>
        </w:rPr>
        <w:t>Для успешной адаптации ребенка необходимо участие</w:t>
      </w:r>
      <w:r w:rsidRPr="00532425">
        <w:rPr>
          <w:rFonts w:ascii="Times New Roman" w:hAnsi="Times New Roman" w:cs="Times New Roman"/>
          <w:b/>
          <w:i/>
          <w:sz w:val="28"/>
          <w:szCs w:val="28"/>
        </w:rPr>
        <w:t xml:space="preserve"> родителей в его школьной жизни:</w:t>
      </w:r>
    </w:p>
    <w:p w:rsidR="0038206D" w:rsidRPr="002C346C" w:rsidRDefault="0038206D" w:rsidP="00382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346C" w:rsidRPr="002C346C" w:rsidRDefault="002C346C" w:rsidP="003820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В отношениях с ребенком поддерживайте позитивные отношения, чаще хвалите ребенка, подчеркивайте успехи</w:t>
      </w:r>
      <w:r w:rsidR="0038206D">
        <w:rPr>
          <w:rFonts w:ascii="Times New Roman" w:hAnsi="Times New Roman" w:cs="Times New Roman"/>
          <w:sz w:val="24"/>
          <w:szCs w:val="24"/>
        </w:rPr>
        <w:t>.</w:t>
      </w:r>
    </w:p>
    <w:p w:rsidR="002C346C" w:rsidRPr="002C346C" w:rsidRDefault="002C346C" w:rsidP="003820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Организуйте ребенку четкий распорядок дня, желательно уже до школы познакомиться с распорядком дня школы и приблизить домашний распорядок дня к нему.</w:t>
      </w:r>
    </w:p>
    <w:p w:rsidR="002C346C" w:rsidRPr="002C346C" w:rsidRDefault="002C346C" w:rsidP="003820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Следите за нагрузкой ребенка, не допускайте переутомлений.</w:t>
      </w:r>
    </w:p>
    <w:p w:rsidR="002C346C" w:rsidRPr="002C346C" w:rsidRDefault="002C346C" w:rsidP="003820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Помогите первокласснику организовать рабочее место.</w:t>
      </w:r>
    </w:p>
    <w:p w:rsidR="002C346C" w:rsidRPr="002C346C" w:rsidRDefault="002C346C" w:rsidP="003820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Всегда проявляйте интерес к школьной жизни ребенка, вместе переживайте с ним успехи и помогайте при неудачах.</w:t>
      </w:r>
    </w:p>
    <w:p w:rsidR="002C346C" w:rsidRDefault="002C346C" w:rsidP="000178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6D">
        <w:rPr>
          <w:rFonts w:ascii="Times New Roman" w:hAnsi="Times New Roman" w:cs="Times New Roman"/>
          <w:sz w:val="24"/>
          <w:szCs w:val="24"/>
        </w:rPr>
        <w:t xml:space="preserve">Помогайте ребенку в </w:t>
      </w:r>
      <w:r w:rsidR="0038206D">
        <w:rPr>
          <w:rFonts w:ascii="Times New Roman" w:hAnsi="Times New Roman" w:cs="Times New Roman"/>
          <w:sz w:val="24"/>
          <w:szCs w:val="24"/>
        </w:rPr>
        <w:t>выполнении развивающих заданий.</w:t>
      </w:r>
    </w:p>
    <w:p w:rsidR="0038206D" w:rsidRPr="0038206D" w:rsidRDefault="0038206D" w:rsidP="003820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6C" w:rsidRPr="00532425" w:rsidRDefault="002C346C" w:rsidP="003820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425">
        <w:rPr>
          <w:rFonts w:ascii="Times New Roman" w:hAnsi="Times New Roman" w:cs="Times New Roman"/>
          <w:b/>
          <w:i/>
          <w:sz w:val="28"/>
          <w:szCs w:val="28"/>
        </w:rPr>
        <w:t>Важные правила</w:t>
      </w:r>
    </w:p>
    <w:p w:rsidR="002C346C" w:rsidRPr="002C346C" w:rsidRDefault="002C346C" w:rsidP="0038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6C" w:rsidRPr="002C346C" w:rsidRDefault="002C346C" w:rsidP="00382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Любите ребенка таким какой он есть, а не его достижения. Гордитесь им, оценивайте его поступки, а не самого ребенка.</w:t>
      </w:r>
    </w:p>
    <w:p w:rsidR="002C346C" w:rsidRPr="0038206D" w:rsidRDefault="002C346C" w:rsidP="00382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Никогда не сравнивайте ребенка и его достижения с другими детьми.</w:t>
      </w:r>
    </w:p>
    <w:p w:rsidR="002C346C" w:rsidRPr="002C346C" w:rsidRDefault="002C346C" w:rsidP="00382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Старайтесь терпеливо отвечать на вопросы ребенка.</w:t>
      </w:r>
    </w:p>
    <w:p w:rsidR="002C346C" w:rsidRPr="002C346C" w:rsidRDefault="002C346C" w:rsidP="00382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Старайтесь каждый день найти время поговорить с ребенком о его школьных делах.</w:t>
      </w:r>
    </w:p>
    <w:p w:rsidR="002C346C" w:rsidRPr="002C346C" w:rsidRDefault="002C346C" w:rsidP="00382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«давите»</w:t>
      </w:r>
      <w:r w:rsidRPr="002C346C">
        <w:rPr>
          <w:rFonts w:ascii="Times New Roman" w:hAnsi="Times New Roman" w:cs="Times New Roman"/>
          <w:sz w:val="24"/>
          <w:szCs w:val="24"/>
        </w:rPr>
        <w:t xml:space="preserve"> на ребенка, не добивайтесь успеха любой ценой (насилие, принуждение), это разрушит личность ребенка. Признавайте права ребенка на ошибки.</w:t>
      </w:r>
      <w:r w:rsidR="00B459F3" w:rsidRPr="00B459F3">
        <w:rPr>
          <w:noProof/>
          <w:lang w:eastAsia="ru-RU"/>
        </w:rPr>
        <w:t xml:space="preserve"> </w:t>
      </w:r>
    </w:p>
    <w:p w:rsidR="002C346C" w:rsidRPr="002C346C" w:rsidRDefault="002C346C" w:rsidP="00382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Помните – каждому ребенку важно иметь копилку счастливых воспоминаний, старайтесь сделать вхождение ребенка в школьную жизнь приятным и интересным.</w:t>
      </w:r>
    </w:p>
    <w:p w:rsidR="002C346C" w:rsidRPr="002C346C" w:rsidRDefault="002C346C" w:rsidP="00382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Поддерживайте самооценку ребенка, помните ребенок относится к себе так, как относятся к нему взрослые.</w:t>
      </w:r>
    </w:p>
    <w:p w:rsidR="002C346C" w:rsidRPr="002C346C" w:rsidRDefault="002C346C" w:rsidP="00382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C">
        <w:rPr>
          <w:rFonts w:ascii="Times New Roman" w:hAnsi="Times New Roman" w:cs="Times New Roman"/>
          <w:sz w:val="24"/>
          <w:szCs w:val="24"/>
        </w:rPr>
        <w:t>Хотя бы иногда ставьте себя на место своего ребенка – Вам будет понятно, что справедливо и не справедливо по отношению к ребенку с его позиции.</w:t>
      </w:r>
    </w:p>
    <w:p w:rsidR="00E16C63" w:rsidRPr="002C346C" w:rsidRDefault="00E16C63" w:rsidP="0038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C63" w:rsidRPr="002C346C" w:rsidSect="0038206D">
      <w:pgSz w:w="16838" w:h="11906" w:orient="landscape"/>
      <w:pgMar w:top="567" w:right="851" w:bottom="567" w:left="99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A03"/>
    <w:multiLevelType w:val="hybridMultilevel"/>
    <w:tmpl w:val="683C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C2E"/>
    <w:multiLevelType w:val="hybridMultilevel"/>
    <w:tmpl w:val="4C02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4534"/>
    <w:multiLevelType w:val="multilevel"/>
    <w:tmpl w:val="45A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72B61"/>
    <w:multiLevelType w:val="multilevel"/>
    <w:tmpl w:val="B66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C2980"/>
    <w:multiLevelType w:val="multilevel"/>
    <w:tmpl w:val="A07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3338A"/>
    <w:multiLevelType w:val="hybridMultilevel"/>
    <w:tmpl w:val="C69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38C7"/>
    <w:multiLevelType w:val="hybridMultilevel"/>
    <w:tmpl w:val="EC06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08AB"/>
    <w:multiLevelType w:val="multilevel"/>
    <w:tmpl w:val="6A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9"/>
    <w:rsid w:val="002C346C"/>
    <w:rsid w:val="0038206D"/>
    <w:rsid w:val="00532425"/>
    <w:rsid w:val="00B459F3"/>
    <w:rsid w:val="00DD1E09"/>
    <w:rsid w:val="00E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4015"/>
  <w15:chartTrackingRefBased/>
  <w15:docId w15:val="{765A360C-E493-46A7-BE62-2619A73E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2022-06-30T06:55:00Z</dcterms:created>
  <dcterms:modified xsi:type="dcterms:W3CDTF">2022-06-30T07:14:00Z</dcterms:modified>
</cp:coreProperties>
</file>