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14:paraId="74FD3DC1" wp14:textId="77777777">
      <w:pPr>
        <w:pStyle w:val="BodyText"/>
        <w:spacing w:before="75" w:line="242" w:lineRule="auto"/>
        <w:ind w:left="475" w:right="503"/>
        <w:jc w:val="center"/>
      </w:pPr>
      <w:r>
        <w:rPr/>
        <w:t>ФГБОУ</w:t>
      </w:r>
      <w:r>
        <w:rPr>
          <w:spacing w:val="-9"/>
        </w:rPr>
        <w:t> </w:t>
      </w:r>
      <w:r>
        <w:rPr/>
        <w:t>ВО</w:t>
      </w:r>
      <w:r>
        <w:rPr>
          <w:spacing w:val="-5"/>
        </w:rPr>
        <w:t> </w:t>
      </w:r>
      <w:r>
        <w:rPr/>
        <w:t>"Красноярский</w:t>
      </w:r>
      <w:r>
        <w:rPr>
          <w:spacing w:val="-10"/>
        </w:rPr>
        <w:t> </w:t>
      </w:r>
      <w:r>
        <w:rPr/>
        <w:t>государственный</w:t>
      </w:r>
      <w:r>
        <w:rPr>
          <w:spacing w:val="-10"/>
        </w:rPr>
        <w:t> </w:t>
      </w:r>
      <w:r>
        <w:rPr/>
        <w:t>медицинский</w:t>
      </w:r>
      <w:r>
        <w:rPr>
          <w:spacing w:val="-6"/>
        </w:rPr>
        <w:t> </w:t>
      </w:r>
      <w:r>
        <w:rPr/>
        <w:t>университет</w:t>
      </w:r>
      <w:r>
        <w:rPr>
          <w:spacing w:val="-67"/>
        </w:rPr>
        <w:t> </w:t>
      </w:r>
      <w:r>
        <w:rPr/>
        <w:t>имени профессора В.Ф.Войно-Ясенецкого" Министерства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4"/>
        </w:rPr>
        <w:t> </w:t>
      </w:r>
      <w:r>
        <w:rPr/>
        <w:t>Российской Федерации</w:t>
      </w:r>
    </w:p>
    <w:p xmlns:wp14="http://schemas.microsoft.com/office/word/2010/wordml" w14:paraId="672A6659" wp14:textId="77777777">
      <w:pPr>
        <w:pStyle w:val="BodyText"/>
        <w:spacing w:before="6"/>
        <w:ind w:left="0"/>
        <w:jc w:val="left"/>
        <w:rPr>
          <w:sz w:val="27"/>
        </w:rPr>
      </w:pPr>
    </w:p>
    <w:p xmlns:wp14="http://schemas.microsoft.com/office/word/2010/wordml" w14:paraId="0AD9E98B" wp14:textId="77777777">
      <w:pPr>
        <w:pStyle w:val="BodyText"/>
        <w:ind w:left="475" w:right="493"/>
        <w:jc w:val="center"/>
      </w:pPr>
      <w:r>
        <w:rPr/>
        <w:t>Кафедра</w:t>
      </w:r>
      <w:r>
        <w:rPr>
          <w:spacing w:val="-7"/>
        </w:rPr>
        <w:t> </w:t>
      </w:r>
      <w:r>
        <w:rPr/>
        <w:t>анестезиологии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реаниматологии</w:t>
      </w:r>
      <w:r>
        <w:rPr>
          <w:spacing w:val="-4"/>
        </w:rPr>
        <w:t> </w:t>
      </w:r>
      <w:r>
        <w:rPr/>
        <w:t>ИПО</w:t>
      </w:r>
    </w:p>
    <w:p xmlns:wp14="http://schemas.microsoft.com/office/word/2010/wordml" w14:paraId="0A37501D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5DAB6C7B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02EB378F" wp14:textId="77777777">
      <w:pPr>
        <w:pStyle w:val="BodyText"/>
        <w:spacing w:before="10"/>
        <w:ind w:left="0"/>
        <w:jc w:val="left"/>
        <w:rPr>
          <w:sz w:val="23"/>
        </w:rPr>
      </w:pPr>
    </w:p>
    <w:p xmlns:wp14="http://schemas.microsoft.com/office/word/2010/wordml" w14:paraId="1DDA06D7" wp14:textId="77777777">
      <w:pPr>
        <w:pStyle w:val="BodyText"/>
        <w:ind w:left="0" w:right="235"/>
        <w:jc w:val="right"/>
      </w:pPr>
      <w:r>
        <w:rPr/>
        <w:t>Зав</w:t>
      </w:r>
      <w:r>
        <w:rPr>
          <w:spacing w:val="-12"/>
        </w:rPr>
        <w:t> </w:t>
      </w:r>
      <w:r>
        <w:rPr/>
        <w:t>.кафедрой:ДМН,</w:t>
      </w:r>
      <w:r>
        <w:rPr>
          <w:spacing w:val="-5"/>
        </w:rPr>
        <w:t> </w:t>
      </w:r>
      <w:r>
        <w:rPr/>
        <w:t>профессор</w:t>
      </w:r>
      <w:r>
        <w:rPr>
          <w:spacing w:val="-5"/>
        </w:rPr>
        <w:t> </w:t>
      </w:r>
      <w:r>
        <w:rPr/>
        <w:t>Грицан</w:t>
      </w:r>
      <w:r>
        <w:rPr>
          <w:spacing w:val="-9"/>
        </w:rPr>
        <w:t> </w:t>
      </w:r>
      <w:r>
        <w:rPr/>
        <w:t>А.</w:t>
      </w:r>
      <w:r>
        <w:rPr>
          <w:spacing w:val="-3"/>
        </w:rPr>
        <w:t> </w:t>
      </w:r>
      <w:r>
        <w:rPr/>
        <w:t>И.</w:t>
      </w:r>
    </w:p>
    <w:p xmlns:wp14="http://schemas.microsoft.com/office/word/2010/wordml" w14:paraId="6A05A809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5A39BBE3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41C8F396" wp14:textId="77777777">
      <w:pPr>
        <w:pStyle w:val="BodyText"/>
        <w:spacing w:before="4"/>
        <w:ind w:left="0"/>
        <w:jc w:val="left"/>
        <w:rPr>
          <w:sz w:val="24"/>
        </w:rPr>
      </w:pPr>
    </w:p>
    <w:p xmlns:wp14="http://schemas.microsoft.com/office/word/2010/wordml" w14:paraId="7E491E65" wp14:textId="77777777">
      <w:pPr>
        <w:pStyle w:val="BodyText"/>
        <w:ind w:left="2021" w:right="2035"/>
        <w:jc w:val="center"/>
      </w:pPr>
      <w:r>
        <w:rPr/>
        <w:t>Реферат</w:t>
      </w:r>
      <w:r>
        <w:rPr>
          <w:spacing w:val="-8"/>
        </w:rPr>
        <w:t> </w:t>
      </w:r>
      <w:r>
        <w:rPr/>
        <w:t>на</w:t>
      </w:r>
      <w:r>
        <w:rPr>
          <w:spacing w:val="-4"/>
        </w:rPr>
        <w:t> </w:t>
      </w:r>
      <w:r>
        <w:rPr/>
        <w:t>тему:</w:t>
      </w:r>
      <w:r>
        <w:rPr>
          <w:spacing w:val="-7"/>
        </w:rPr>
        <w:t> </w:t>
      </w:r>
      <w:r>
        <w:rPr/>
        <w:t>«Периоперационное</w:t>
      </w:r>
      <w:r>
        <w:rPr>
          <w:spacing w:val="-6"/>
        </w:rPr>
        <w:t> </w:t>
      </w:r>
      <w:r>
        <w:rPr/>
        <w:t>ведение</w:t>
      </w:r>
      <w:r>
        <w:rPr>
          <w:spacing w:val="-67"/>
        </w:rPr>
        <w:t> </w:t>
      </w:r>
      <w:r>
        <w:rPr/>
        <w:t>пациентов</w:t>
      </w:r>
      <w:r>
        <w:rPr>
          <w:spacing w:val="-2"/>
        </w:rPr>
        <w:t> </w:t>
      </w:r>
      <w:r>
        <w:rPr/>
        <w:t>с артериальной</w:t>
      </w:r>
      <w:r>
        <w:rPr>
          <w:spacing w:val="-1"/>
        </w:rPr>
        <w:t> </w:t>
      </w:r>
      <w:r>
        <w:rPr/>
        <w:t>гипертензией»</w:t>
      </w:r>
    </w:p>
    <w:p xmlns:wp14="http://schemas.microsoft.com/office/word/2010/wordml" w14:paraId="72A3D3EC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0D0B940D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0E27B00A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60061E4C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44EAFD9C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4B94D5A5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3DEEC669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3656B9AB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45FB0818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049F31CB" wp14:textId="77777777">
      <w:pPr>
        <w:pStyle w:val="BodyText"/>
        <w:spacing w:before="8"/>
        <w:ind w:left="0"/>
        <w:jc w:val="left"/>
        <w:rPr>
          <w:sz w:val="42"/>
        </w:rPr>
      </w:pPr>
    </w:p>
    <w:p xmlns:wp14="http://schemas.microsoft.com/office/word/2010/wordml" w14:paraId="02D80D40" wp14:textId="77777777">
      <w:pPr>
        <w:pStyle w:val="BodyText"/>
        <w:ind w:left="5286" w:right="233" w:firstLine="283"/>
        <w:jc w:val="right"/>
      </w:pPr>
      <w:r>
        <w:rPr/>
        <w:t>Выполнил:</w:t>
      </w:r>
      <w:r>
        <w:rPr>
          <w:spacing w:val="-11"/>
        </w:rPr>
        <w:t xml:space="preserve"> </w:t>
      </w:r>
      <w:r>
        <w:rPr/>
        <w:t>Ординатор</w:t>
      </w:r>
      <w:r>
        <w:rPr>
          <w:spacing w:val="-5"/>
        </w:rPr>
        <w:t xml:space="preserve"> </w:t>
      </w:r>
      <w:r>
        <w:rPr/>
        <w:t>кафедры</w:t>
      </w:r>
      <w:r>
        <w:rPr>
          <w:spacing w:val="-67"/>
        </w:rPr>
        <w:t xml:space="preserve"> </w:t>
      </w:r>
      <w:r>
        <w:rPr/>
        <w:t>анестезиологии</w:t>
      </w:r>
      <w:r>
        <w:rPr>
          <w:spacing w:val="-16"/>
        </w:rPr>
        <w:t xml:space="preserve"> </w:t>
      </w:r>
      <w:r>
        <w:rPr/>
        <w:t>и</w:t>
      </w:r>
      <w:r>
        <w:rPr>
          <w:spacing w:val="-13"/>
        </w:rPr>
        <w:t xml:space="preserve"> </w:t>
      </w:r>
      <w:r>
        <w:rPr/>
        <w:t>реаниматологии</w:t>
      </w:r>
    </w:p>
    <w:p w:rsidR="792C543B" w:rsidP="792C543B" w:rsidRDefault="792C543B" w14:paraId="254FDD9A" w14:textId="045DDB48">
      <w:pPr>
        <w:pStyle w:val="BodyText"/>
        <w:bidi w:val="0"/>
        <w:spacing w:before="4" w:beforeAutospacing="off" w:after="0" w:afterAutospacing="off" w:line="240" w:lineRule="auto"/>
        <w:ind w:left="0" w:right="228"/>
        <w:jc w:val="right"/>
      </w:pPr>
      <w:r w:rsidR="792C543B">
        <w:rPr/>
        <w:t>Баринов А.И.</w:t>
      </w:r>
    </w:p>
    <w:p xmlns:wp14="http://schemas.microsoft.com/office/word/2010/wordml" w14:paraId="53128261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62486C05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4101652C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4B99056E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1299C43A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4DDBEF00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3461D779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3CF2D8B6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0FB78278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1FC39945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0562CB0E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34CE0A41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62EBF3C5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6D98A12B" wp14:textId="77777777">
      <w:pPr>
        <w:pStyle w:val="BodyText"/>
        <w:ind w:left="0"/>
        <w:jc w:val="left"/>
        <w:rPr>
          <w:sz w:val="30"/>
        </w:rPr>
      </w:pPr>
    </w:p>
    <w:p xmlns:wp14="http://schemas.microsoft.com/office/word/2010/wordml" w14:paraId="2946DB82" wp14:textId="77777777">
      <w:pPr>
        <w:pStyle w:val="BodyText"/>
        <w:spacing w:before="7"/>
        <w:ind w:left="0"/>
        <w:jc w:val="left"/>
        <w:rPr>
          <w:sz w:val="27"/>
        </w:rPr>
      </w:pPr>
    </w:p>
    <w:p xmlns:wp14="http://schemas.microsoft.com/office/word/2010/wordml" w14:paraId="33258785" wp14:textId="77777777">
      <w:pPr>
        <w:pStyle w:val="BodyText"/>
        <w:ind w:left="475" w:right="478"/>
        <w:jc w:val="center"/>
      </w:pPr>
      <w:r>
        <w:rPr/>
        <w:t>Красноярск</w:t>
      </w:r>
      <w:r>
        <w:rPr>
          <w:spacing w:val="-7"/>
        </w:rPr>
        <w:t xml:space="preserve"> </w:t>
      </w:r>
      <w:r>
        <w:rPr/>
        <w:t>2022</w:t>
      </w:r>
    </w:p>
    <w:p xmlns:wp14="http://schemas.microsoft.com/office/word/2010/wordml" w14:paraId="5997CC1D" wp14:textId="77777777">
      <w:pPr>
        <w:spacing w:after="0"/>
        <w:jc w:val="center"/>
        <w:sectPr>
          <w:type w:val="continuous"/>
          <w:pgSz w:w="11910" w:h="16840" w:orient="portrait"/>
          <w:pgMar w:top="1080" w:right="720" w:bottom="280" w:left="1580"/>
        </w:sectPr>
      </w:pPr>
    </w:p>
    <w:p xmlns:wp14="http://schemas.microsoft.com/office/word/2010/wordml" w14:paraId="43E21F84" wp14:textId="77777777">
      <w:pPr>
        <w:pStyle w:val="Heading1"/>
      </w:pPr>
      <w:r>
        <w:rPr/>
        <w:t>Оглавление</w:t>
      </w:r>
    </w:p>
    <w:p xmlns:wp14="http://schemas.microsoft.com/office/word/2010/wordml" w14:paraId="110FFD37" wp14:textId="77777777">
      <w:pPr>
        <w:pStyle w:val="BodyText"/>
        <w:spacing w:before="5"/>
        <w:ind w:left="0"/>
        <w:jc w:val="left"/>
        <w:rPr>
          <w:sz w:val="49"/>
        </w:rPr>
      </w:pPr>
    </w:p>
    <w:p xmlns:wp14="http://schemas.microsoft.com/office/word/2010/wordml" w14:paraId="64AAB056" wp14:textId="77777777">
      <w:pPr>
        <w:spacing w:before="0"/>
        <w:ind w:left="119" w:right="0" w:firstLine="0"/>
        <w:jc w:val="left"/>
        <w:rPr>
          <w:b/>
          <w:sz w:val="28"/>
        </w:rPr>
      </w:pPr>
      <w:hyperlink w:history="true" w:anchor="_bookmark0">
        <w:r>
          <w:rPr>
            <w:b/>
            <w:sz w:val="28"/>
          </w:rPr>
          <w:t>Введение</w:t>
        </w:r>
      </w:hyperlink>
    </w:p>
    <w:p xmlns:wp14="http://schemas.microsoft.com/office/word/2010/wordml" w14:paraId="68529FA0" wp14:textId="77777777">
      <w:pPr>
        <w:spacing w:before="130" w:line="333" w:lineRule="auto"/>
        <w:ind w:left="119" w:right="6884" w:firstLine="0"/>
        <w:jc w:val="left"/>
        <w:rPr>
          <w:b/>
          <w:sz w:val="28"/>
        </w:rPr>
      </w:pPr>
      <w:hyperlink w:history="true" w:anchor="_bookmark1">
        <w:r>
          <w:rPr>
            <w:b/>
            <w:w w:val="95"/>
            <w:sz w:val="28"/>
          </w:rPr>
          <w:t>Диагностика</w:t>
        </w:r>
      </w:hyperlink>
      <w:r>
        <w:rPr>
          <w:b/>
          <w:spacing w:val="1"/>
          <w:w w:val="95"/>
          <w:sz w:val="28"/>
        </w:rPr>
        <w:t> </w:t>
      </w:r>
      <w:hyperlink w:history="true" w:anchor="_bookmark2">
        <w:r>
          <w:rPr>
            <w:b/>
            <w:sz w:val="28"/>
          </w:rPr>
          <w:t>Лечение</w:t>
        </w:r>
      </w:hyperlink>
    </w:p>
    <w:p xmlns:wp14="http://schemas.microsoft.com/office/word/2010/wordml" w14:paraId="11132406" wp14:textId="77777777">
      <w:pPr>
        <w:spacing w:before="0" w:line="320" w:lineRule="exact"/>
        <w:ind w:left="119" w:right="0" w:firstLine="0"/>
        <w:jc w:val="left"/>
        <w:rPr>
          <w:b/>
          <w:sz w:val="28"/>
        </w:rPr>
      </w:pPr>
      <w:hyperlink w:history="true" w:anchor="_bookmark3">
        <w:r>
          <w:rPr>
            <w:b/>
            <w:sz w:val="28"/>
          </w:rPr>
          <w:t>Список</w:t>
        </w:r>
        <w:r>
          <w:rPr>
            <w:b/>
            <w:spacing w:val="-5"/>
            <w:sz w:val="28"/>
          </w:rPr>
          <w:t> </w:t>
        </w:r>
        <w:r>
          <w:rPr>
            <w:b/>
            <w:sz w:val="28"/>
          </w:rPr>
          <w:t>литературы</w:t>
        </w:r>
      </w:hyperlink>
    </w:p>
    <w:p xmlns:wp14="http://schemas.microsoft.com/office/word/2010/wordml" w14:paraId="6B699379" wp14:textId="77777777">
      <w:pPr>
        <w:spacing w:after="0" w:line="320" w:lineRule="exact"/>
        <w:jc w:val="left"/>
        <w:rPr>
          <w:sz w:val="28"/>
        </w:rPr>
        <w:sectPr>
          <w:pgSz w:w="11910" w:h="16840" w:orient="portrait"/>
          <w:pgMar w:top="1020" w:right="720" w:bottom="280" w:left="1580"/>
        </w:sectPr>
      </w:pPr>
    </w:p>
    <w:p xmlns:wp14="http://schemas.microsoft.com/office/word/2010/wordml" w14:paraId="2C631715" wp14:textId="77777777">
      <w:pPr>
        <w:pStyle w:val="Heading1"/>
      </w:pPr>
      <w:bookmarkStart w:name="Введение" w:id="1"/>
      <w:bookmarkEnd w:id="1"/>
      <w:r>
        <w:rPr/>
      </w:r>
      <w:bookmarkStart w:name="_bookmark0" w:id="2"/>
      <w:bookmarkEnd w:id="2"/>
      <w:r>
        <w:rPr/>
      </w:r>
      <w:r>
        <w:rPr/>
        <w:t>Введение</w:t>
      </w:r>
    </w:p>
    <w:p xmlns:wp14="http://schemas.microsoft.com/office/word/2010/wordml" w14:paraId="6F8822C3" wp14:textId="77777777">
      <w:pPr>
        <w:pStyle w:val="BodyText"/>
        <w:spacing w:before="36" w:line="259" w:lineRule="auto"/>
        <w:ind w:right="120" w:firstLine="710"/>
      </w:pPr>
      <w:r>
        <w:rPr/>
        <w:t>АГ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систолического</w:t>
      </w:r>
      <w:r>
        <w:rPr>
          <w:spacing w:val="1"/>
        </w:rPr>
        <w:t> </w:t>
      </w:r>
      <w:r>
        <w:rPr/>
        <w:t>артериального</w:t>
      </w:r>
      <w:r>
        <w:rPr>
          <w:spacing w:val="1"/>
        </w:rPr>
        <w:t> </w:t>
      </w:r>
      <w:r>
        <w:rPr/>
        <w:t>давления</w:t>
      </w:r>
      <w:r>
        <w:rPr>
          <w:spacing w:val="-17"/>
        </w:rPr>
        <w:t> </w:t>
      </w:r>
      <w:r>
        <w:rPr/>
        <w:t>(САД)</w:t>
      </w:r>
      <w:r>
        <w:rPr>
          <w:spacing w:val="-15"/>
        </w:rPr>
        <w:t> </w:t>
      </w:r>
      <w:r>
        <w:rPr/>
        <w:t>≥140</w:t>
      </w:r>
      <w:r>
        <w:rPr>
          <w:spacing w:val="-13"/>
        </w:rPr>
        <w:t> </w:t>
      </w:r>
      <w:r>
        <w:rPr/>
        <w:t>мм</w:t>
      </w:r>
      <w:r>
        <w:rPr>
          <w:spacing w:val="-17"/>
        </w:rPr>
        <w:t> </w:t>
      </w:r>
      <w:r>
        <w:rPr/>
        <w:t>рт.ст.</w:t>
      </w:r>
      <w:r>
        <w:rPr>
          <w:spacing w:val="-15"/>
        </w:rPr>
        <w:t> </w:t>
      </w:r>
      <w:r>
        <w:rPr/>
        <w:t>и/или</w:t>
      </w:r>
      <w:r>
        <w:rPr>
          <w:spacing w:val="-14"/>
        </w:rPr>
        <w:t> </w:t>
      </w:r>
      <w:r>
        <w:rPr/>
        <w:t>диастолического</w:t>
      </w:r>
      <w:r>
        <w:rPr>
          <w:spacing w:val="-13"/>
        </w:rPr>
        <w:t> </w:t>
      </w:r>
      <w:r>
        <w:rPr/>
        <w:t>АД</w:t>
      </w:r>
      <w:r>
        <w:rPr>
          <w:spacing w:val="-12"/>
        </w:rPr>
        <w:t> </w:t>
      </w:r>
      <w:r>
        <w:rPr/>
        <w:t>(ДАД)</w:t>
      </w:r>
      <w:r>
        <w:rPr>
          <w:spacing w:val="-15"/>
        </w:rPr>
        <w:t> </w:t>
      </w:r>
      <w:r>
        <w:rPr/>
        <w:t>≥90</w:t>
      </w:r>
      <w:r>
        <w:rPr>
          <w:spacing w:val="-13"/>
        </w:rPr>
        <w:t> </w:t>
      </w:r>
      <w:r>
        <w:rPr/>
        <w:t>мм.рт.ст.</w:t>
      </w:r>
      <w:r>
        <w:rPr>
          <w:spacing w:val="-67"/>
        </w:rPr>
        <w:t> </w:t>
      </w:r>
      <w:r>
        <w:rPr/>
        <w:t>у пациентов старше 16 лет. Это определение, представленное в клинических</w:t>
      </w:r>
      <w:r>
        <w:rPr>
          <w:spacing w:val="1"/>
        </w:rPr>
        <w:t> </w:t>
      </w:r>
      <w:r>
        <w:rPr/>
        <w:t>рекомендациях</w:t>
      </w:r>
      <w:r>
        <w:rPr>
          <w:spacing w:val="1"/>
        </w:rPr>
        <w:t> </w:t>
      </w:r>
      <w:r>
        <w:rPr/>
        <w:t>Европейского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кардиологов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-13"/>
        </w:rPr>
        <w:t> </w:t>
      </w:r>
      <w:r>
        <w:rPr/>
        <w:t>используется</w:t>
      </w:r>
      <w:r>
        <w:rPr>
          <w:spacing w:val="-8"/>
        </w:rPr>
        <w:t> </w:t>
      </w:r>
      <w:r>
        <w:rPr/>
        <w:t>в</w:t>
      </w:r>
      <w:r>
        <w:rPr>
          <w:spacing w:val="-16"/>
        </w:rPr>
        <w:t> </w:t>
      </w:r>
      <w:r>
        <w:rPr/>
        <w:t>России,</w:t>
      </w:r>
      <w:r>
        <w:rPr>
          <w:spacing w:val="-12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подтверждено</w:t>
      </w:r>
      <w:r>
        <w:rPr>
          <w:spacing w:val="-10"/>
        </w:rPr>
        <w:t> </w:t>
      </w:r>
      <w:r>
        <w:rPr/>
        <w:t>Национальным</w:t>
      </w:r>
      <w:r>
        <w:rPr>
          <w:spacing w:val="-12"/>
        </w:rPr>
        <w:t> </w:t>
      </w:r>
      <w:r>
        <w:rPr/>
        <w:t>руководством</w:t>
      </w:r>
      <w:r>
        <w:rPr>
          <w:spacing w:val="-67"/>
        </w:rPr>
        <w:t> </w:t>
      </w:r>
      <w:r>
        <w:rPr/>
        <w:t>по кардиологии</w:t>
      </w:r>
      <w:r>
        <w:rPr>
          <w:spacing w:val="1"/>
        </w:rPr>
        <w:t> </w:t>
      </w:r>
      <w:r>
        <w:rPr/>
        <w:t>2018</w:t>
      </w:r>
      <w:r>
        <w:rPr>
          <w:spacing w:val="5"/>
        </w:rPr>
        <w:t> </w:t>
      </w:r>
      <w:r>
        <w:rPr/>
        <w:t>г.</w:t>
      </w:r>
    </w:p>
    <w:p xmlns:wp14="http://schemas.microsoft.com/office/word/2010/wordml" w14:paraId="5513766E" wp14:textId="77777777">
      <w:pPr>
        <w:pStyle w:val="BodyText"/>
        <w:spacing w:before="161" w:line="259" w:lineRule="auto"/>
        <w:ind w:right="118" w:firstLine="710"/>
      </w:pPr>
      <w:r>
        <w:rPr>
          <w:spacing w:val="-1"/>
        </w:rPr>
        <w:t>Артериальная</w:t>
      </w:r>
      <w:r>
        <w:rPr>
          <w:spacing w:val="-12"/>
        </w:rPr>
        <w:t> </w:t>
      </w:r>
      <w:r>
        <w:rPr/>
        <w:t>гипертензия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является</w:t>
      </w:r>
      <w:r>
        <w:rPr>
          <w:spacing w:val="-13"/>
        </w:rPr>
        <w:t> </w:t>
      </w:r>
      <w:r>
        <w:rPr/>
        <w:t>независимым</w:t>
      </w:r>
      <w:r>
        <w:rPr>
          <w:spacing w:val="-12"/>
        </w:rPr>
        <w:t> </w:t>
      </w:r>
      <w:r>
        <w:rPr/>
        <w:t>фактором</w:t>
      </w:r>
      <w:r>
        <w:rPr>
          <w:spacing w:val="-17"/>
        </w:rPr>
        <w:t> </w:t>
      </w:r>
      <w:r>
        <w:rPr/>
        <w:t>риска,</w:t>
      </w:r>
      <w:r>
        <w:rPr>
          <w:spacing w:val="-13"/>
        </w:rPr>
        <w:t> </w:t>
      </w:r>
      <w:r>
        <w:rPr/>
        <w:t>но</w:t>
      </w:r>
      <w:r>
        <w:rPr>
          <w:spacing w:val="-68"/>
        </w:rPr>
        <w:t> </w:t>
      </w:r>
      <w:r>
        <w:rPr/>
        <w:t>влияет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сердечно-сосудистых</w:t>
      </w:r>
      <w:r>
        <w:rPr>
          <w:spacing w:val="1"/>
        </w:rPr>
        <w:t> </w:t>
      </w:r>
      <w:r>
        <w:rPr/>
        <w:t>осложнений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некардиальных</w:t>
      </w:r>
      <w:r>
        <w:rPr>
          <w:spacing w:val="1"/>
        </w:rPr>
        <w:t> </w:t>
      </w:r>
      <w:r>
        <w:rPr/>
        <w:t>оперативных</w:t>
      </w:r>
      <w:r>
        <w:rPr>
          <w:spacing w:val="1"/>
        </w:rPr>
        <w:t> </w:t>
      </w:r>
      <w:r>
        <w:rPr/>
        <w:t>вмешательствах</w:t>
      </w:r>
      <w:r>
        <w:rPr>
          <w:spacing w:val="1"/>
        </w:rPr>
        <w:t> </w:t>
      </w:r>
      <w:r>
        <w:rPr/>
        <w:t>опосредованно,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поражение</w:t>
      </w:r>
      <w:r>
        <w:rPr>
          <w:spacing w:val="1"/>
        </w:rPr>
        <w:t> </w:t>
      </w:r>
      <w:r>
        <w:rPr/>
        <w:t>органов-</w:t>
      </w:r>
      <w:r>
        <w:rPr>
          <w:spacing w:val="1"/>
        </w:rPr>
        <w:t> </w:t>
      </w:r>
      <w:r>
        <w:rPr/>
        <w:t>мишеней.</w:t>
      </w:r>
    </w:p>
    <w:p xmlns:wp14="http://schemas.microsoft.com/office/word/2010/wordml" w14:paraId="32999501" wp14:textId="77777777">
      <w:pPr>
        <w:pStyle w:val="BodyText"/>
        <w:spacing w:before="155"/>
      </w:pPr>
      <w:r>
        <w:rPr/>
        <w:t>Клинические</w:t>
      </w:r>
      <w:r>
        <w:rPr>
          <w:spacing w:val="-8"/>
        </w:rPr>
        <w:t> </w:t>
      </w:r>
      <w:r>
        <w:rPr/>
        <w:t>факторы</w:t>
      </w:r>
      <w:r>
        <w:rPr>
          <w:spacing w:val="-8"/>
        </w:rPr>
        <w:t> </w:t>
      </w:r>
      <w:r>
        <w:rPr/>
        <w:t>риска</w:t>
      </w:r>
      <w:r>
        <w:rPr>
          <w:spacing w:val="-5"/>
        </w:rPr>
        <w:t> </w:t>
      </w:r>
      <w:r>
        <w:rPr/>
        <w:t>некардиальных</w:t>
      </w:r>
      <w:r>
        <w:rPr>
          <w:spacing w:val="-8"/>
        </w:rPr>
        <w:t> </w:t>
      </w:r>
      <w:r>
        <w:rPr/>
        <w:t>хирургических</w:t>
      </w:r>
      <w:r>
        <w:rPr>
          <w:spacing w:val="-7"/>
        </w:rPr>
        <w:t> </w:t>
      </w:r>
      <w:r>
        <w:rPr/>
        <w:t>операций:</w:t>
      </w:r>
    </w:p>
    <w:p xmlns:wp14="http://schemas.microsoft.com/office/word/2010/wordml" w14:paraId="6758AA01" wp14:textId="77777777">
      <w:pPr>
        <w:pStyle w:val="ListParagraph"/>
        <w:numPr>
          <w:ilvl w:val="0"/>
          <w:numId w:val="1"/>
        </w:numPr>
        <w:tabs>
          <w:tab w:val="left" w:leader="none" w:pos="284"/>
        </w:tabs>
        <w:spacing w:before="187" w:after="0" w:line="240" w:lineRule="auto"/>
        <w:ind w:left="283" w:right="0" w:hanging="165"/>
        <w:jc w:val="left"/>
        <w:rPr>
          <w:sz w:val="28"/>
        </w:rPr>
      </w:pPr>
      <w:r>
        <w:rPr>
          <w:sz w:val="28"/>
        </w:rPr>
        <w:t>ИБС</w:t>
      </w:r>
      <w:r>
        <w:rPr>
          <w:spacing w:val="-11"/>
          <w:sz w:val="28"/>
        </w:rPr>
        <w:t> </w:t>
      </w:r>
      <w:r>
        <w:rPr>
          <w:sz w:val="28"/>
        </w:rPr>
        <w:t>(стенокардия</w:t>
      </w:r>
      <w:r>
        <w:rPr>
          <w:spacing w:val="-8"/>
          <w:sz w:val="28"/>
        </w:rPr>
        <w:t> </w:t>
      </w:r>
      <w:r>
        <w:rPr>
          <w:sz w:val="28"/>
        </w:rPr>
        <w:t>и/или</w:t>
      </w:r>
      <w:r>
        <w:rPr>
          <w:spacing w:val="-6"/>
          <w:sz w:val="28"/>
        </w:rPr>
        <w:t> </w:t>
      </w:r>
      <w:r>
        <w:rPr>
          <w:sz w:val="28"/>
        </w:rPr>
        <w:t>предшествующий</w:t>
      </w:r>
      <w:r>
        <w:rPr>
          <w:spacing w:val="-9"/>
          <w:sz w:val="28"/>
        </w:rPr>
        <w:t> </w:t>
      </w:r>
      <w:r>
        <w:rPr>
          <w:sz w:val="28"/>
        </w:rPr>
        <w:t>инфаркт</w:t>
      </w:r>
      <w:r>
        <w:rPr>
          <w:spacing w:val="-11"/>
          <w:sz w:val="28"/>
        </w:rPr>
        <w:t> </w:t>
      </w:r>
      <w:r>
        <w:rPr>
          <w:sz w:val="28"/>
        </w:rPr>
        <w:t>миокарда);</w:t>
      </w:r>
    </w:p>
    <w:p xmlns:wp14="http://schemas.microsoft.com/office/word/2010/wordml" w14:paraId="1229D9C7" wp14:textId="77777777">
      <w:pPr>
        <w:pStyle w:val="ListParagraph"/>
        <w:numPr>
          <w:ilvl w:val="0"/>
          <w:numId w:val="1"/>
        </w:numPr>
        <w:tabs>
          <w:tab w:val="left" w:leader="none" w:pos="284"/>
        </w:tabs>
        <w:spacing w:before="182" w:after="0" w:line="240" w:lineRule="auto"/>
        <w:ind w:left="283" w:right="0" w:hanging="165"/>
        <w:jc w:val="left"/>
        <w:rPr>
          <w:sz w:val="28"/>
        </w:rPr>
      </w:pPr>
      <w:r>
        <w:rPr>
          <w:sz w:val="28"/>
        </w:rPr>
        <w:t>сердечная</w:t>
      </w:r>
      <w:r>
        <w:rPr>
          <w:spacing w:val="-11"/>
          <w:sz w:val="28"/>
        </w:rPr>
        <w:t> </w:t>
      </w:r>
      <w:r>
        <w:rPr>
          <w:sz w:val="28"/>
        </w:rPr>
        <w:t>недостаточность;</w:t>
      </w:r>
    </w:p>
    <w:p xmlns:wp14="http://schemas.microsoft.com/office/word/2010/wordml" w14:paraId="5DF4D6A6" wp14:textId="77777777">
      <w:pPr>
        <w:pStyle w:val="ListParagraph"/>
        <w:numPr>
          <w:ilvl w:val="0"/>
          <w:numId w:val="1"/>
        </w:numPr>
        <w:tabs>
          <w:tab w:val="left" w:leader="none" w:pos="284"/>
        </w:tabs>
        <w:spacing w:before="187" w:after="0" w:line="240" w:lineRule="auto"/>
        <w:ind w:left="283" w:right="0" w:hanging="165"/>
        <w:jc w:val="left"/>
        <w:rPr>
          <w:sz w:val="28"/>
        </w:rPr>
      </w:pPr>
      <w:r>
        <w:rPr>
          <w:sz w:val="28"/>
        </w:rPr>
        <w:t>инсульт</w:t>
      </w:r>
      <w:r>
        <w:rPr>
          <w:spacing w:val="-11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транзиторная</w:t>
      </w:r>
      <w:r>
        <w:rPr>
          <w:spacing w:val="-3"/>
          <w:sz w:val="28"/>
        </w:rPr>
        <w:t> </w:t>
      </w:r>
      <w:r>
        <w:rPr>
          <w:sz w:val="28"/>
        </w:rPr>
        <w:t>ишемическая</w:t>
      </w:r>
      <w:r>
        <w:rPr>
          <w:spacing w:val="-2"/>
          <w:sz w:val="28"/>
        </w:rPr>
        <w:t> </w:t>
      </w:r>
      <w:r>
        <w:rPr>
          <w:sz w:val="28"/>
        </w:rPr>
        <w:t>атака;</w:t>
      </w:r>
    </w:p>
    <w:p xmlns:wp14="http://schemas.microsoft.com/office/word/2010/wordml" w14:paraId="12269ADE" wp14:textId="77777777">
      <w:pPr>
        <w:pStyle w:val="ListParagraph"/>
        <w:numPr>
          <w:ilvl w:val="0"/>
          <w:numId w:val="1"/>
        </w:numPr>
        <w:tabs>
          <w:tab w:val="left" w:leader="none" w:pos="284"/>
        </w:tabs>
        <w:spacing w:before="182" w:after="0" w:line="384" w:lineRule="auto"/>
        <w:ind w:left="119" w:right="839" w:firstLine="0"/>
        <w:jc w:val="left"/>
        <w:rPr>
          <w:sz w:val="28"/>
        </w:rPr>
      </w:pPr>
      <w:r>
        <w:rPr>
          <w:sz w:val="28"/>
        </w:rPr>
        <w:t>почечная</w:t>
      </w:r>
      <w:r>
        <w:rPr>
          <w:spacing w:val="-8"/>
          <w:sz w:val="28"/>
        </w:rPr>
        <w:t> </w:t>
      </w:r>
      <w:r>
        <w:rPr>
          <w:sz w:val="28"/>
        </w:rPr>
        <w:t>недостаточность</w:t>
      </w:r>
      <w:r>
        <w:rPr>
          <w:spacing w:val="-9"/>
          <w:sz w:val="28"/>
        </w:rPr>
        <w:t> </w:t>
      </w:r>
      <w:r>
        <w:rPr>
          <w:sz w:val="28"/>
        </w:rPr>
        <w:t>(креатинин</w:t>
      </w:r>
      <w:r>
        <w:rPr>
          <w:spacing w:val="-11"/>
          <w:sz w:val="28"/>
        </w:rPr>
        <w:t> </w:t>
      </w:r>
      <w:r>
        <w:rPr>
          <w:sz w:val="28"/>
        </w:rPr>
        <w:t>сыворотки</w:t>
      </w:r>
      <w:r>
        <w:rPr>
          <w:spacing w:val="-9"/>
          <w:sz w:val="28"/>
        </w:rPr>
        <w:t> </w:t>
      </w:r>
      <w:r>
        <w:rPr>
          <w:sz w:val="28"/>
        </w:rPr>
        <w:t>крови</w:t>
      </w:r>
      <w:r>
        <w:rPr>
          <w:spacing w:val="-10"/>
          <w:sz w:val="28"/>
        </w:rPr>
        <w:t> </w:t>
      </w:r>
      <w:r>
        <w:rPr>
          <w:sz w:val="28"/>
        </w:rPr>
        <w:t>&gt;170</w:t>
      </w:r>
      <w:r>
        <w:rPr>
          <w:spacing w:val="-9"/>
          <w:sz w:val="28"/>
        </w:rPr>
        <w:t> </w:t>
      </w:r>
      <w:r>
        <w:rPr>
          <w:sz w:val="28"/>
        </w:rPr>
        <w:t>мкмоль/л</w:t>
      </w:r>
      <w:r>
        <w:rPr>
          <w:spacing w:val="-67"/>
          <w:sz w:val="28"/>
        </w:rPr>
        <w:t> </w:t>
      </w:r>
      <w:r>
        <w:rPr>
          <w:sz w:val="28"/>
        </w:rPr>
        <w:t>(2</w:t>
      </w:r>
      <w:r>
        <w:rPr>
          <w:spacing w:val="-1"/>
          <w:sz w:val="28"/>
        </w:rPr>
        <w:t> </w:t>
      </w:r>
      <w:r>
        <w:rPr>
          <w:sz w:val="28"/>
        </w:rPr>
        <w:t>мг/дл)</w:t>
      </w:r>
      <w:r>
        <w:rPr>
          <w:spacing w:val="1"/>
          <w:sz w:val="28"/>
        </w:rPr>
        <w:t> </w:t>
      </w:r>
      <w:r>
        <w:rPr>
          <w:sz w:val="28"/>
        </w:rPr>
        <w:t>или клиренс</w:t>
      </w:r>
      <w:r>
        <w:rPr>
          <w:spacing w:val="2"/>
          <w:sz w:val="28"/>
        </w:rPr>
        <w:t> </w:t>
      </w:r>
      <w:r>
        <w:rPr>
          <w:sz w:val="28"/>
        </w:rPr>
        <w:t>креатинина</w:t>
      </w:r>
      <w:r>
        <w:rPr>
          <w:spacing w:val="-2"/>
          <w:sz w:val="28"/>
        </w:rPr>
        <w:t> </w:t>
      </w:r>
      <w:r>
        <w:rPr>
          <w:sz w:val="28"/>
        </w:rPr>
        <w:t>&lt;60</w:t>
      </w:r>
      <w:r>
        <w:rPr>
          <w:spacing w:val="-4"/>
          <w:sz w:val="28"/>
        </w:rPr>
        <w:t> </w:t>
      </w:r>
      <w:r>
        <w:rPr>
          <w:sz w:val="28"/>
        </w:rPr>
        <w:t>мл/(мин ×</w:t>
      </w:r>
      <w:r>
        <w:rPr>
          <w:spacing w:val="2"/>
          <w:sz w:val="28"/>
        </w:rPr>
        <w:t> </w:t>
      </w:r>
      <w:r>
        <w:rPr>
          <w:sz w:val="28"/>
        </w:rPr>
        <w:t>1,73 м2));</w:t>
      </w:r>
    </w:p>
    <w:p xmlns:wp14="http://schemas.microsoft.com/office/word/2010/wordml" w14:paraId="358E5930" wp14:textId="77777777">
      <w:pPr>
        <w:pStyle w:val="ListParagraph"/>
        <w:numPr>
          <w:ilvl w:val="0"/>
          <w:numId w:val="1"/>
        </w:numPr>
        <w:tabs>
          <w:tab w:val="left" w:leader="none" w:pos="284"/>
        </w:tabs>
        <w:spacing w:before="0" w:after="0" w:line="314" w:lineRule="exact"/>
        <w:ind w:left="283" w:right="0" w:hanging="165"/>
        <w:jc w:val="left"/>
        <w:rPr>
          <w:sz w:val="28"/>
        </w:rPr>
      </w:pPr>
      <w:r>
        <w:rPr>
          <w:sz w:val="28"/>
        </w:rPr>
        <w:t>сахарный</w:t>
      </w:r>
      <w:r>
        <w:rPr>
          <w:spacing w:val="-11"/>
          <w:sz w:val="28"/>
        </w:rPr>
        <w:t> </w:t>
      </w:r>
      <w:r>
        <w:rPr>
          <w:sz w:val="28"/>
        </w:rPr>
        <w:t>диабет,</w:t>
      </w:r>
      <w:r>
        <w:rPr>
          <w:spacing w:val="-8"/>
          <w:sz w:val="28"/>
        </w:rPr>
        <w:t> </w:t>
      </w:r>
      <w:r>
        <w:rPr>
          <w:sz w:val="28"/>
        </w:rPr>
        <w:t>требующий</w:t>
      </w:r>
      <w:r>
        <w:rPr>
          <w:spacing w:val="-9"/>
          <w:sz w:val="28"/>
        </w:rPr>
        <w:t> </w:t>
      </w:r>
      <w:r>
        <w:rPr>
          <w:sz w:val="28"/>
        </w:rPr>
        <w:t>инсулинотерапии.</w:t>
      </w:r>
    </w:p>
    <w:p xmlns:wp14="http://schemas.microsoft.com/office/word/2010/wordml" w14:paraId="0CD1AACE" wp14:textId="77777777">
      <w:pPr>
        <w:pStyle w:val="BodyText"/>
        <w:spacing w:before="188" w:line="259" w:lineRule="auto"/>
        <w:ind w:right="119" w:firstLine="710"/>
      </w:pPr>
      <w:r>
        <w:rPr/>
        <w:t>Согласно</w:t>
      </w:r>
      <w:r>
        <w:rPr>
          <w:spacing w:val="1"/>
        </w:rPr>
        <w:t> </w:t>
      </w:r>
      <w:r>
        <w:rPr/>
        <w:t>материалам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>
          <w:spacing w:val="-1"/>
        </w:rPr>
        <w:t>программы</w:t>
      </w:r>
      <w:r>
        <w:rPr>
          <w:spacing w:val="-12"/>
        </w:rPr>
        <w:t> </w:t>
      </w:r>
      <w:r>
        <w:rPr>
          <w:spacing w:val="-1"/>
        </w:rPr>
        <w:t>«Профилактика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лечение</w:t>
      </w:r>
      <w:r>
        <w:rPr>
          <w:spacing w:val="-12"/>
        </w:rPr>
        <w:t> </w:t>
      </w:r>
      <w:r>
        <w:rPr>
          <w:spacing w:val="-1"/>
        </w:rPr>
        <w:t>артериальной</w:t>
      </w:r>
      <w:r>
        <w:rPr>
          <w:spacing w:val="-8"/>
        </w:rPr>
        <w:t> </w:t>
      </w:r>
      <w:r>
        <w:rPr>
          <w:spacing w:val="-1"/>
        </w:rPr>
        <w:t>гипертензии</w:t>
      </w:r>
      <w:r>
        <w:rPr>
          <w:spacing w:val="-8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Российской</w:t>
      </w:r>
      <w:r>
        <w:rPr>
          <w:spacing w:val="-67"/>
        </w:rPr>
        <w:t> </w:t>
      </w:r>
      <w:r>
        <w:rPr/>
        <w:t>Федерации», распространенность АГ за последние 10 лет не изменилась и</w:t>
      </w:r>
      <w:r>
        <w:rPr>
          <w:spacing w:val="1"/>
        </w:rPr>
        <w:t> </w:t>
      </w:r>
      <w:r>
        <w:rPr/>
        <w:t>составляет 39,5%. Осведомленность пациентов о наличии АГ возросла до</w:t>
      </w:r>
      <w:r>
        <w:rPr>
          <w:spacing w:val="1"/>
        </w:rPr>
        <w:t> </w:t>
      </w:r>
      <w:r>
        <w:rPr/>
        <w:t>77,9%.</w:t>
      </w:r>
      <w:r>
        <w:rPr>
          <w:spacing w:val="-5"/>
        </w:rPr>
        <w:t> </w:t>
      </w:r>
      <w:r>
        <w:rPr/>
        <w:t>При</w:t>
      </w:r>
      <w:r>
        <w:rPr>
          <w:spacing w:val="-7"/>
        </w:rPr>
        <w:t> </w:t>
      </w:r>
      <w:r>
        <w:rPr/>
        <w:t>этом</w:t>
      </w:r>
      <w:r>
        <w:rPr>
          <w:spacing w:val="-7"/>
        </w:rPr>
        <w:t> </w:t>
      </w:r>
      <w:r>
        <w:rPr/>
        <w:t>антигипертензивную</w:t>
      </w:r>
      <w:r>
        <w:rPr>
          <w:spacing w:val="-6"/>
        </w:rPr>
        <w:t> </w:t>
      </w:r>
      <w:r>
        <w:rPr/>
        <w:t>терапию</w:t>
      </w:r>
      <w:r>
        <w:rPr>
          <w:spacing w:val="-13"/>
        </w:rPr>
        <w:t> </w:t>
      </w:r>
      <w:r>
        <w:rPr/>
        <w:t>получают</w:t>
      </w:r>
      <w:r>
        <w:rPr>
          <w:spacing w:val="-8"/>
        </w:rPr>
        <w:t> </w:t>
      </w:r>
      <w:r>
        <w:rPr/>
        <w:t>59,4%</w:t>
      </w:r>
      <w:r>
        <w:rPr>
          <w:spacing w:val="-8"/>
        </w:rPr>
        <w:t> </w:t>
      </w:r>
      <w:r>
        <w:rPr/>
        <w:t>пациентов,</w:t>
      </w:r>
      <w:r>
        <w:rPr>
          <w:spacing w:val="-9"/>
        </w:rPr>
        <w:t> </w:t>
      </w:r>
      <w:r>
        <w:rPr/>
        <w:t>из</w:t>
      </w:r>
      <w:r>
        <w:rPr>
          <w:spacing w:val="-67"/>
        </w:rPr>
        <w:t> </w:t>
      </w:r>
      <w:r>
        <w:rPr/>
        <w:t>них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21,5%</w:t>
      </w:r>
      <w:r>
        <w:rPr>
          <w:spacing w:val="1"/>
        </w:rPr>
        <w:t> </w:t>
      </w:r>
      <w:r>
        <w:rPr/>
        <w:t>лечатся</w:t>
      </w:r>
      <w:r>
        <w:rPr>
          <w:spacing w:val="1"/>
        </w:rPr>
        <w:t> </w:t>
      </w:r>
      <w:r>
        <w:rPr/>
        <w:t>эффективно.</w:t>
      </w:r>
      <w:r>
        <w:rPr>
          <w:spacing w:val="1"/>
        </w:rPr>
        <w:t> </w:t>
      </w:r>
      <w:r>
        <w:rPr/>
        <w:t>Предполагается,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2025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гипертензией</w:t>
      </w:r>
      <w:r>
        <w:rPr>
          <w:spacing w:val="-3"/>
        </w:rPr>
        <w:t> </w:t>
      </w:r>
      <w:r>
        <w:rPr/>
        <w:t>будут страдать</w:t>
      </w:r>
      <w:r>
        <w:rPr>
          <w:spacing w:val="1"/>
        </w:rPr>
        <w:t> </w:t>
      </w:r>
      <w:r>
        <w:rPr/>
        <w:t>около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млрд</w:t>
      </w:r>
      <w:r>
        <w:rPr>
          <w:spacing w:val="2"/>
        </w:rPr>
        <w:t> </w:t>
      </w:r>
      <w:r>
        <w:rPr/>
        <w:t>людей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планете.</w:t>
      </w:r>
    </w:p>
    <w:p xmlns:wp14="http://schemas.microsoft.com/office/word/2010/wordml" w14:paraId="354BD57A" wp14:textId="77777777">
      <w:pPr>
        <w:pStyle w:val="BodyText"/>
        <w:spacing w:before="158" w:line="256" w:lineRule="auto"/>
        <w:ind w:right="123" w:firstLine="710"/>
      </w:pPr>
      <w:r>
        <w:rPr/>
        <w:t>В случае развития осложненных гипертонических кризов летальность и</w:t>
      </w:r>
      <w:r>
        <w:rPr>
          <w:spacing w:val="-67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повторных</w:t>
      </w:r>
      <w:r>
        <w:rPr>
          <w:spacing w:val="1"/>
        </w:rPr>
        <w:t> </w:t>
      </w:r>
      <w:r>
        <w:rPr/>
        <w:t>госпитализациях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превышают</w:t>
      </w:r>
      <w:r>
        <w:rPr>
          <w:spacing w:val="-67"/>
        </w:rPr>
        <w:t> </w:t>
      </w:r>
      <w:r>
        <w:rPr/>
        <w:t>таковые</w:t>
      </w:r>
      <w:r>
        <w:rPr>
          <w:spacing w:val="2"/>
        </w:rPr>
        <w:t> </w:t>
      </w:r>
      <w:r>
        <w:rPr/>
        <w:t>при острой</w:t>
      </w:r>
      <w:r>
        <w:rPr>
          <w:spacing w:val="-3"/>
        </w:rPr>
        <w:t> </w:t>
      </w:r>
      <w:r>
        <w:rPr/>
        <w:t>и застойной</w:t>
      </w:r>
      <w:r>
        <w:rPr>
          <w:spacing w:val="2"/>
        </w:rPr>
        <w:t> </w:t>
      </w:r>
      <w:r>
        <w:rPr/>
        <w:t>сердечной</w:t>
      </w:r>
      <w:r>
        <w:rPr>
          <w:spacing w:val="-2"/>
        </w:rPr>
        <w:t> </w:t>
      </w:r>
      <w:r>
        <w:rPr/>
        <w:t>недостаточности.</w:t>
      </w:r>
    </w:p>
    <w:p xmlns:wp14="http://schemas.microsoft.com/office/word/2010/wordml" w14:paraId="3FE9F23F" wp14:textId="77777777">
      <w:pPr>
        <w:spacing w:after="0" w:line="256" w:lineRule="auto"/>
        <w:sectPr>
          <w:pgSz w:w="11910" w:h="16840" w:orient="portrait"/>
          <w:pgMar w:top="1020" w:right="720" w:bottom="280" w:left="1580"/>
        </w:sectPr>
      </w:pPr>
    </w:p>
    <w:p xmlns:wp14="http://schemas.microsoft.com/office/word/2010/wordml" w14:paraId="19039A80" wp14:textId="77777777">
      <w:pPr>
        <w:pStyle w:val="Heading1"/>
      </w:pPr>
      <w:bookmarkStart w:name="Диагностика" w:id="3"/>
      <w:bookmarkEnd w:id="3"/>
      <w:r>
        <w:rPr/>
      </w:r>
      <w:bookmarkStart w:name="_bookmark1" w:id="4"/>
      <w:bookmarkEnd w:id="4"/>
      <w:r>
        <w:rPr/>
      </w:r>
      <w:r>
        <w:rPr/>
        <w:t>Диагностика</w:t>
      </w:r>
    </w:p>
    <w:p xmlns:wp14="http://schemas.microsoft.com/office/word/2010/wordml" w14:paraId="2B8B63FC" wp14:textId="77777777">
      <w:pPr>
        <w:pStyle w:val="BodyText"/>
        <w:spacing w:before="36" w:line="259" w:lineRule="auto"/>
        <w:ind w:right="120" w:firstLine="710"/>
      </w:pPr>
      <w:r>
        <w:rPr/>
        <w:t>На этапе предоперационной подготовки к плановым вмешательствам</w:t>
      </w:r>
      <w:r>
        <w:rPr>
          <w:spacing w:val="1"/>
        </w:rPr>
        <w:t> </w:t>
      </w:r>
      <w:r>
        <w:rPr/>
        <w:t>важна роль консультации терапевта и/или кардиолога, которые скорригируют</w:t>
      </w:r>
      <w:r>
        <w:rPr>
          <w:spacing w:val="-67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назначат</w:t>
      </w:r>
      <w:r>
        <w:rPr>
          <w:spacing w:val="1"/>
        </w:rPr>
        <w:t> </w:t>
      </w:r>
      <w:r>
        <w:rPr/>
        <w:t>терапию</w:t>
      </w:r>
      <w:r>
        <w:rPr>
          <w:spacing w:val="1"/>
        </w:rPr>
        <w:t> </w:t>
      </w:r>
      <w:r>
        <w:rPr/>
        <w:t>пациенту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Европейского общества кардиологов 2018 г. по диагностике и лечению АГ и</w:t>
      </w:r>
      <w:r>
        <w:rPr>
          <w:spacing w:val="1"/>
        </w:rPr>
        <w:t> </w:t>
      </w:r>
      <w:r>
        <w:rPr/>
        <w:t>рекомендациями по переоперационной оценке сердечно-сосудистой 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сопровождению</w:t>
      </w:r>
      <w:r>
        <w:rPr>
          <w:spacing w:val="1"/>
        </w:rPr>
        <w:t> </w:t>
      </w:r>
      <w:r>
        <w:rPr/>
        <w:t>пациентов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некардиохирургическими</w:t>
      </w:r>
      <w:r>
        <w:rPr>
          <w:spacing w:val="-67"/>
        </w:rPr>
        <w:t> </w:t>
      </w:r>
      <w:r>
        <w:rPr/>
        <w:t>вмешательствами</w:t>
      </w:r>
      <w:r>
        <w:rPr>
          <w:spacing w:val="-8"/>
        </w:rPr>
        <w:t> </w:t>
      </w:r>
      <w:r>
        <w:rPr/>
        <w:t>2014</w:t>
      </w:r>
      <w:r>
        <w:rPr>
          <w:spacing w:val="-10"/>
        </w:rPr>
        <w:t> </w:t>
      </w:r>
      <w:r>
        <w:rPr/>
        <w:t>г.</w:t>
      </w:r>
      <w:r>
        <w:rPr>
          <w:spacing w:val="-9"/>
        </w:rPr>
        <w:t> </w:t>
      </w:r>
      <w:r>
        <w:rPr/>
        <w:t>В</w:t>
      </w:r>
      <w:r>
        <w:rPr>
          <w:spacing w:val="-13"/>
        </w:rPr>
        <w:t> </w:t>
      </w:r>
      <w:r>
        <w:rPr/>
        <w:t>случаях</w:t>
      </w:r>
      <w:r>
        <w:rPr>
          <w:spacing w:val="-14"/>
        </w:rPr>
        <w:t> </w:t>
      </w:r>
      <w:r>
        <w:rPr/>
        <w:t>неотложных</w:t>
      </w:r>
      <w:r>
        <w:rPr>
          <w:spacing w:val="-13"/>
        </w:rPr>
        <w:t> </w:t>
      </w:r>
      <w:r>
        <w:rPr/>
        <w:t>или</w:t>
      </w:r>
      <w:r>
        <w:rPr>
          <w:spacing w:val="-10"/>
        </w:rPr>
        <w:t> </w:t>
      </w:r>
      <w:r>
        <w:rPr/>
        <w:t>экстренных</w:t>
      </w:r>
      <w:r>
        <w:rPr>
          <w:spacing w:val="-14"/>
        </w:rPr>
        <w:t> </w:t>
      </w:r>
      <w:r>
        <w:rPr/>
        <w:t>оперативных</w:t>
      </w:r>
      <w:r>
        <w:rPr>
          <w:spacing w:val="-67"/>
        </w:rPr>
        <w:t> </w:t>
      </w:r>
      <w:r>
        <w:rPr/>
        <w:t>вмешательств</w:t>
      </w:r>
      <w:r>
        <w:rPr>
          <w:spacing w:val="-9"/>
        </w:rPr>
        <w:t> </w:t>
      </w:r>
      <w:r>
        <w:rPr/>
        <w:t>анестезиолог</w:t>
      </w:r>
      <w:r>
        <w:rPr>
          <w:spacing w:val="-6"/>
        </w:rPr>
        <w:t> </w:t>
      </w:r>
      <w:r>
        <w:rPr/>
        <w:t>совместно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кардиологом</w:t>
      </w:r>
      <w:r>
        <w:rPr>
          <w:spacing w:val="-6"/>
        </w:rPr>
        <w:t> </w:t>
      </w:r>
      <w:r>
        <w:rPr/>
        <w:t>проводят</w:t>
      </w:r>
      <w:r>
        <w:rPr>
          <w:spacing w:val="-5"/>
        </w:rPr>
        <w:t> </w:t>
      </w:r>
      <w:r>
        <w:rPr/>
        <w:t>оценку</w:t>
      </w:r>
      <w:r>
        <w:rPr>
          <w:spacing w:val="-13"/>
        </w:rPr>
        <w:t> </w:t>
      </w:r>
      <w:r>
        <w:rPr/>
        <w:t>рисков</w:t>
      </w:r>
      <w:r>
        <w:rPr>
          <w:spacing w:val="-68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пациентов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тактику</w:t>
      </w:r>
      <w:r>
        <w:rPr>
          <w:spacing w:val="1"/>
        </w:rPr>
        <w:t> </w:t>
      </w:r>
      <w:r>
        <w:rPr/>
        <w:t>интраоперационного</w:t>
      </w:r>
      <w:r>
        <w:rPr>
          <w:spacing w:val="1"/>
        </w:rPr>
        <w:t> </w:t>
      </w:r>
      <w:r>
        <w:rPr/>
        <w:t>сопровождения.</w:t>
      </w:r>
    </w:p>
    <w:p xmlns:wp14="http://schemas.microsoft.com/office/word/2010/wordml" w14:paraId="572F66B2" wp14:textId="77777777">
      <w:pPr>
        <w:pStyle w:val="BodyText"/>
        <w:spacing w:before="157"/>
        <w:ind w:left="830"/>
      </w:pPr>
      <w:r>
        <w:rPr/>
        <w:t>Жалобы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анамнез</w:t>
      </w:r>
    </w:p>
    <w:p xmlns:wp14="http://schemas.microsoft.com/office/word/2010/wordml" w14:paraId="69B1E7BA" wp14:textId="77777777">
      <w:pPr>
        <w:pStyle w:val="BodyText"/>
        <w:spacing w:before="188" w:line="259" w:lineRule="auto"/>
        <w:ind w:right="118" w:firstLine="710"/>
      </w:pPr>
      <w:r>
        <w:rPr/>
        <w:t>На этапе предоперационной подготовки рекомендуется сбор анамнеза и</w:t>
      </w:r>
      <w:r>
        <w:rPr>
          <w:spacing w:val="-67"/>
        </w:rPr>
        <w:t> </w:t>
      </w:r>
      <w:r>
        <w:rPr>
          <w:w w:val="95"/>
        </w:rPr>
        <w:t>жалоб у всех пациентов, в том числе с подозрением на наличие АГ. При опросе</w:t>
      </w:r>
      <w:r>
        <w:rPr>
          <w:spacing w:val="1"/>
          <w:w w:val="95"/>
        </w:rPr>
        <w:t> </w:t>
      </w:r>
      <w:r>
        <w:rPr/>
        <w:t>пациента</w:t>
      </w:r>
      <w:r>
        <w:rPr>
          <w:spacing w:val="-12"/>
        </w:rPr>
        <w:t> </w:t>
      </w:r>
      <w:r>
        <w:rPr/>
        <w:t>необходимо</w:t>
      </w:r>
      <w:r>
        <w:rPr>
          <w:spacing w:val="-10"/>
        </w:rPr>
        <w:t> </w:t>
      </w:r>
      <w:r>
        <w:rPr/>
        <w:t>обращать</w:t>
      </w:r>
      <w:r>
        <w:rPr>
          <w:spacing w:val="-14"/>
        </w:rPr>
        <w:t> </w:t>
      </w:r>
      <w:r>
        <w:rPr/>
        <w:t>внимание</w:t>
      </w:r>
      <w:r>
        <w:rPr>
          <w:spacing w:val="-10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на</w:t>
      </w:r>
      <w:r>
        <w:rPr>
          <w:spacing w:val="-12"/>
        </w:rPr>
        <w:t> </w:t>
      </w:r>
      <w:r>
        <w:rPr/>
        <w:t>жалобы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сведения</w:t>
      </w:r>
      <w:r>
        <w:rPr>
          <w:spacing w:val="-10"/>
        </w:rPr>
        <w:t> </w:t>
      </w:r>
      <w:r>
        <w:rPr/>
        <w:t>анамнеза,</w:t>
      </w:r>
      <w:r>
        <w:rPr>
          <w:spacing w:val="-68"/>
        </w:rPr>
        <w:t> </w:t>
      </w:r>
      <w:r>
        <w:rPr/>
        <w:t>указывающие собственно на наличие АГ, так и на свидетельства вторичного</w:t>
      </w:r>
      <w:r>
        <w:rPr>
          <w:spacing w:val="1"/>
        </w:rPr>
        <w:t> </w:t>
      </w:r>
      <w:r>
        <w:rPr/>
        <w:t>характера заболевания и признаки поражений органов-мишеней. Для точной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артериальной</w:t>
      </w:r>
      <w:r>
        <w:rPr>
          <w:spacing w:val="1"/>
        </w:rPr>
        <w:t> </w:t>
      </w:r>
      <w:r>
        <w:rPr/>
        <w:t>гипертензии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выяснить</w:t>
      </w:r>
      <w:r>
        <w:rPr>
          <w:spacing w:val="1"/>
        </w:rPr>
        <w:t> </w:t>
      </w:r>
      <w:r>
        <w:rPr/>
        <w:t>давность</w:t>
      </w:r>
      <w:r>
        <w:rPr>
          <w:spacing w:val="-67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максимального</w:t>
      </w:r>
      <w:r>
        <w:rPr>
          <w:spacing w:val="1"/>
        </w:rPr>
        <w:t> </w:t>
      </w:r>
      <w:r>
        <w:rPr/>
        <w:t>зафиксированного</w:t>
      </w:r>
      <w:r>
        <w:rPr>
          <w:spacing w:val="1"/>
        </w:rPr>
        <w:t> </w:t>
      </w:r>
      <w:r>
        <w:rPr/>
        <w:t>АД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обычные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АД,</w:t>
      </w:r>
      <w:r>
        <w:rPr>
          <w:spacing w:val="1"/>
        </w:rPr>
        <w:t> </w:t>
      </w:r>
      <w:r>
        <w:rPr/>
        <w:t>собрать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проводимой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текущей</w:t>
      </w:r>
      <w:r>
        <w:rPr>
          <w:spacing w:val="1"/>
        </w:rPr>
        <w:t> </w:t>
      </w:r>
      <w:r>
        <w:rPr/>
        <w:t>антигипертензивной</w:t>
      </w:r>
      <w:r>
        <w:rPr>
          <w:spacing w:val="1"/>
        </w:rPr>
        <w:t> </w:t>
      </w:r>
      <w:r>
        <w:rPr/>
        <w:t>терапии.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пользу</w:t>
      </w:r>
      <w:r>
        <w:rPr>
          <w:spacing w:val="1"/>
        </w:rPr>
        <w:t> </w:t>
      </w:r>
      <w:r>
        <w:rPr/>
        <w:t>вторичного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АГ</w:t>
      </w:r>
      <w:r>
        <w:rPr>
          <w:spacing w:val="1"/>
        </w:rPr>
        <w:t> </w:t>
      </w:r>
      <w:r>
        <w:rPr/>
        <w:t>свидетельствуют указания на наличие заболеваний почек у родственников, а</w:t>
      </w:r>
      <w:r>
        <w:rPr>
          <w:spacing w:val="1"/>
        </w:rPr>
        <w:t> </w:t>
      </w:r>
      <w:r>
        <w:rPr>
          <w:spacing w:val="-1"/>
        </w:rPr>
        <w:t>также</w:t>
      </w:r>
      <w:r>
        <w:rPr>
          <w:spacing w:val="-13"/>
        </w:rPr>
        <w:t> </w:t>
      </w:r>
      <w:r>
        <w:rPr>
          <w:spacing w:val="-1"/>
        </w:rPr>
        <w:t>отклонения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функции</w:t>
      </w:r>
      <w:r>
        <w:rPr>
          <w:spacing w:val="-9"/>
        </w:rPr>
        <w:t> </w:t>
      </w:r>
      <w:r>
        <w:rPr>
          <w:spacing w:val="-1"/>
        </w:rPr>
        <w:t>этого</w:t>
      </w:r>
      <w:r>
        <w:rPr>
          <w:spacing w:val="-13"/>
        </w:rPr>
        <w:t> </w:t>
      </w:r>
      <w:r>
        <w:rPr>
          <w:spacing w:val="-1"/>
        </w:rPr>
        <w:t>органа</w:t>
      </w:r>
      <w:r>
        <w:rPr>
          <w:spacing w:val="-8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анамнезе.</w:t>
      </w:r>
      <w:r>
        <w:rPr>
          <w:spacing w:val="-10"/>
        </w:rPr>
        <w:t> </w:t>
      </w:r>
      <w:r>
        <w:rPr>
          <w:spacing w:val="-1"/>
        </w:rPr>
        <w:t>Кроме</w:t>
      </w:r>
      <w:r>
        <w:rPr>
          <w:spacing w:val="-7"/>
        </w:rPr>
        <w:t> </w:t>
      </w:r>
      <w:r>
        <w:rPr>
          <w:spacing w:val="-1"/>
        </w:rPr>
        <w:t>того,</w:t>
      </w:r>
      <w:r>
        <w:rPr>
          <w:spacing w:val="-11"/>
        </w:rPr>
        <w:t> </w:t>
      </w:r>
      <w:r>
        <w:rPr>
          <w:spacing w:val="-1"/>
        </w:rPr>
        <w:t>о</w:t>
      </w:r>
      <w:r>
        <w:rPr>
          <w:spacing w:val="-10"/>
        </w:rPr>
        <w:t> </w:t>
      </w:r>
      <w:r>
        <w:rPr>
          <w:spacing w:val="-1"/>
        </w:rPr>
        <w:t>вторичной</w:t>
      </w:r>
      <w:r>
        <w:rPr>
          <w:spacing w:val="-67"/>
        </w:rPr>
        <w:t> </w:t>
      </w:r>
      <w:r>
        <w:rPr/>
        <w:t>гипертензии будут свидетельствовать жалобы, характерные для гипертериоза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феохромоцитомы.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уделить</w:t>
      </w:r>
      <w:r>
        <w:rPr>
          <w:spacing w:val="1"/>
        </w:rPr>
        <w:t> </w:t>
      </w:r>
      <w:r>
        <w:rPr/>
        <w:t>клиническим</w:t>
      </w:r>
      <w:r>
        <w:rPr>
          <w:spacing w:val="1"/>
        </w:rPr>
        <w:t> </w:t>
      </w:r>
      <w:r>
        <w:rPr/>
        <w:t>проявлениям</w:t>
      </w:r>
      <w:r>
        <w:rPr>
          <w:spacing w:val="1"/>
        </w:rPr>
        <w:t> </w:t>
      </w:r>
      <w:r>
        <w:rPr/>
        <w:t>поражений</w:t>
      </w:r>
      <w:r>
        <w:rPr>
          <w:spacing w:val="1"/>
        </w:rPr>
        <w:t> </w:t>
      </w:r>
      <w:r>
        <w:rPr/>
        <w:t>органов-мишеней,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перенесенных</w:t>
      </w:r>
      <w:r>
        <w:rPr>
          <w:spacing w:val="1"/>
        </w:rPr>
        <w:t> </w:t>
      </w:r>
      <w:r>
        <w:rPr/>
        <w:t>инсультах,</w:t>
      </w:r>
      <w:r>
        <w:rPr>
          <w:spacing w:val="1"/>
        </w:rPr>
        <w:t> </w:t>
      </w:r>
      <w:r>
        <w:rPr/>
        <w:t>транзиторных</w:t>
      </w:r>
      <w:r>
        <w:rPr>
          <w:spacing w:val="1"/>
        </w:rPr>
        <w:t> </w:t>
      </w:r>
      <w:r>
        <w:rPr/>
        <w:t>нарушениях</w:t>
      </w:r>
      <w:r>
        <w:rPr>
          <w:spacing w:val="1"/>
        </w:rPr>
        <w:t> </w:t>
      </w:r>
      <w:r>
        <w:rPr/>
        <w:t>мозгового</w:t>
      </w:r>
      <w:r>
        <w:rPr>
          <w:spacing w:val="1"/>
        </w:rPr>
        <w:t> </w:t>
      </w:r>
      <w:r>
        <w:rPr/>
        <w:t>кровообращения,</w:t>
      </w:r>
      <w:r>
        <w:rPr>
          <w:spacing w:val="6"/>
        </w:rPr>
        <w:t> </w:t>
      </w:r>
      <w:r>
        <w:rPr/>
        <w:t>признаках</w:t>
      </w:r>
      <w:r>
        <w:rPr>
          <w:spacing w:val="-2"/>
        </w:rPr>
        <w:t> </w:t>
      </w:r>
      <w:r>
        <w:rPr/>
        <w:t>ХСН</w:t>
      </w:r>
      <w:r>
        <w:rPr>
          <w:spacing w:val="-3"/>
        </w:rPr>
        <w:t> </w:t>
      </w:r>
      <w:r>
        <w:rPr/>
        <w:t>и</w:t>
      </w:r>
      <w:r>
        <w:rPr>
          <w:spacing w:val="4"/>
        </w:rPr>
        <w:t> </w:t>
      </w:r>
      <w:r>
        <w:rPr/>
        <w:t>ИБС.</w:t>
      </w:r>
    </w:p>
    <w:p xmlns:wp14="http://schemas.microsoft.com/office/word/2010/wordml" w14:paraId="57E5C4E8" wp14:textId="77777777">
      <w:pPr>
        <w:pStyle w:val="BodyText"/>
        <w:spacing w:before="149"/>
        <w:ind w:left="830"/>
      </w:pPr>
      <w:r>
        <w:rPr/>
        <w:t>Физикальные</w:t>
      </w:r>
      <w:r>
        <w:rPr>
          <w:spacing w:val="-10"/>
        </w:rPr>
        <w:t> </w:t>
      </w:r>
      <w:r>
        <w:rPr/>
        <w:t>методы</w:t>
      </w:r>
    </w:p>
    <w:p xmlns:wp14="http://schemas.microsoft.com/office/word/2010/wordml" w14:paraId="15F9300D" wp14:textId="77777777">
      <w:pPr>
        <w:pStyle w:val="BodyText"/>
        <w:spacing w:before="192" w:line="259" w:lineRule="auto"/>
        <w:ind w:right="121" w:firstLine="710"/>
      </w:pPr>
      <w:r>
        <w:rPr/>
        <w:t>Физикальное</w:t>
      </w:r>
      <w:r>
        <w:rPr>
          <w:spacing w:val="1"/>
        </w:rPr>
        <w:t> </w:t>
      </w:r>
      <w:r>
        <w:rPr/>
        <w:t>обследование,</w:t>
      </w:r>
      <w:r>
        <w:rPr>
          <w:spacing w:val="1"/>
        </w:rPr>
        <w:t> </w:t>
      </w:r>
      <w:r>
        <w:rPr/>
        <w:t>включающее</w:t>
      </w:r>
      <w:r>
        <w:rPr>
          <w:spacing w:val="1"/>
        </w:rPr>
        <w:t> </w:t>
      </w:r>
      <w:r>
        <w:rPr/>
        <w:t>тщательный</w:t>
      </w:r>
      <w:r>
        <w:rPr>
          <w:spacing w:val="1"/>
        </w:rPr>
        <w:t> </w:t>
      </w:r>
      <w:r>
        <w:rPr/>
        <w:t>осмотр,</w:t>
      </w:r>
      <w:r>
        <w:rPr>
          <w:spacing w:val="-67"/>
        </w:rPr>
        <w:t> </w:t>
      </w:r>
      <w:r>
        <w:rPr/>
        <w:t>аускультацию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перкуссию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грудной</w:t>
      </w:r>
      <w:r>
        <w:rPr>
          <w:spacing w:val="1"/>
        </w:rPr>
        <w:t> </w:t>
      </w:r>
      <w:r>
        <w:rPr/>
        <w:t>клетки,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почек,</w:t>
      </w:r>
      <w:r>
        <w:rPr>
          <w:spacing w:val="1"/>
        </w:rPr>
        <w:t> </w:t>
      </w:r>
      <w:r>
        <w:rPr/>
        <w:t>пальпацию живота и крупных сосудов перед оперативным вмешательством</w:t>
      </w:r>
      <w:r>
        <w:rPr>
          <w:spacing w:val="1"/>
        </w:rPr>
        <w:t> </w:t>
      </w:r>
      <w:r>
        <w:rPr/>
        <w:t>должно</w:t>
      </w:r>
      <w:r>
        <w:rPr>
          <w:spacing w:val="-5"/>
        </w:rPr>
        <w:t> </w:t>
      </w:r>
      <w:r>
        <w:rPr/>
        <w:t>быть</w:t>
      </w:r>
      <w:r>
        <w:rPr>
          <w:spacing w:val="-11"/>
        </w:rPr>
        <w:t> </w:t>
      </w:r>
      <w:r>
        <w:rPr/>
        <w:t>выполнено</w:t>
      </w:r>
      <w:r>
        <w:rPr>
          <w:spacing w:val="-4"/>
        </w:rPr>
        <w:t> </w:t>
      </w:r>
      <w:r>
        <w:rPr/>
        <w:t>у</w:t>
      </w:r>
      <w:r>
        <w:rPr>
          <w:spacing w:val="-14"/>
        </w:rPr>
        <w:t> </w:t>
      </w:r>
      <w:r>
        <w:rPr/>
        <w:t>каждого</w:t>
      </w:r>
      <w:r>
        <w:rPr>
          <w:spacing w:val="-5"/>
        </w:rPr>
        <w:t> </w:t>
      </w:r>
      <w:r>
        <w:rPr/>
        <w:t>пациента.</w:t>
      </w:r>
      <w:r>
        <w:rPr>
          <w:spacing w:val="-1"/>
        </w:rPr>
        <w:t> </w:t>
      </w:r>
      <w:r>
        <w:rPr/>
        <w:t>При</w:t>
      </w:r>
      <w:r>
        <w:rPr>
          <w:spacing w:val="-5"/>
        </w:rPr>
        <w:t> </w:t>
      </w:r>
      <w:r>
        <w:rPr/>
        <w:t>физикальном</w:t>
      </w:r>
      <w:r>
        <w:rPr>
          <w:spacing w:val="-7"/>
        </w:rPr>
        <w:t> </w:t>
      </w:r>
      <w:r>
        <w:rPr/>
        <w:t>исследовании</w:t>
      </w:r>
      <w:r>
        <w:rPr>
          <w:spacing w:val="-68"/>
        </w:rPr>
        <w:t> </w:t>
      </w:r>
      <w:r>
        <w:rPr/>
        <w:t>можно найти признаки, указывающие на вторичный характер АГ, кроме того,</w:t>
      </w:r>
      <w:r>
        <w:rPr>
          <w:spacing w:val="-67"/>
        </w:rPr>
        <w:t> </w:t>
      </w:r>
      <w:r>
        <w:rPr/>
        <w:t>можно обнаружить проявления повреждения органов-мишеней – повторение</w:t>
      </w:r>
      <w:r>
        <w:rPr>
          <w:spacing w:val="1"/>
        </w:rPr>
        <w:t> </w:t>
      </w:r>
      <w:r>
        <w:rPr>
          <w:spacing w:val="-1"/>
        </w:rPr>
        <w:t>вышесказанного</w:t>
      </w:r>
      <w:r>
        <w:rPr>
          <w:spacing w:val="-10"/>
        </w:rPr>
        <w:t> </w:t>
      </w:r>
      <w:r>
        <w:rPr>
          <w:spacing w:val="-1"/>
        </w:rPr>
        <w:t>О</w:t>
      </w:r>
      <w:r>
        <w:rPr>
          <w:spacing w:val="-16"/>
        </w:rPr>
        <w:t> </w:t>
      </w:r>
      <w:r>
        <w:rPr>
          <w:spacing w:val="-1"/>
        </w:rPr>
        <w:t>вторичном</w:t>
      </w:r>
      <w:r>
        <w:rPr>
          <w:spacing w:val="-10"/>
        </w:rPr>
        <w:t> </w:t>
      </w:r>
      <w:r>
        <w:rPr>
          <w:spacing w:val="-1"/>
        </w:rPr>
        <w:t>характере</w:t>
      </w:r>
      <w:r>
        <w:rPr>
          <w:spacing w:val="-10"/>
        </w:rPr>
        <w:t> </w:t>
      </w:r>
      <w:r>
        <w:rPr/>
        <w:t>АГ</w:t>
      </w:r>
      <w:r>
        <w:rPr>
          <w:spacing w:val="-11"/>
        </w:rPr>
        <w:t> </w:t>
      </w:r>
      <w:r>
        <w:rPr/>
        <w:t>будут</w:t>
      </w:r>
      <w:r>
        <w:rPr>
          <w:spacing w:val="-12"/>
        </w:rPr>
        <w:t> </w:t>
      </w:r>
      <w:r>
        <w:rPr/>
        <w:t>свидетельствовать</w:t>
      </w:r>
      <w:r>
        <w:rPr>
          <w:spacing w:val="-12"/>
        </w:rPr>
        <w:t> </w:t>
      </w:r>
      <w:r>
        <w:rPr/>
        <w:t>внешние</w:t>
      </w:r>
      <w:r>
        <w:rPr>
          <w:spacing w:val="-67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синдрома</w:t>
      </w:r>
      <w:r>
        <w:rPr>
          <w:spacing w:val="1"/>
        </w:rPr>
        <w:t> </w:t>
      </w:r>
      <w:r>
        <w:rPr/>
        <w:t>Кушинга,</w:t>
      </w:r>
      <w:r>
        <w:rPr>
          <w:spacing w:val="1"/>
        </w:rPr>
        <w:t> </w:t>
      </w:r>
      <w:r>
        <w:rPr/>
        <w:t>увеличенные</w:t>
      </w:r>
      <w:r>
        <w:rPr>
          <w:spacing w:val="1"/>
        </w:rPr>
        <w:t> </w:t>
      </w:r>
      <w:r>
        <w:rPr/>
        <w:t>и болезненные</w:t>
      </w:r>
      <w:r>
        <w:rPr>
          <w:spacing w:val="1"/>
        </w:rPr>
        <w:t> </w:t>
      </w:r>
      <w:r>
        <w:rPr/>
        <w:t>при пальпации</w:t>
      </w:r>
      <w:r>
        <w:rPr>
          <w:spacing w:val="1"/>
        </w:rPr>
        <w:t> </w:t>
      </w:r>
      <w:r>
        <w:rPr/>
        <w:t>почки</w:t>
      </w:r>
      <w:r>
        <w:rPr>
          <w:spacing w:val="1"/>
        </w:rPr>
        <w:t> </w:t>
      </w:r>
      <w:r>
        <w:rPr/>
        <w:t>(поликистоз),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систолического</w:t>
      </w:r>
      <w:r>
        <w:rPr>
          <w:spacing w:val="1"/>
        </w:rPr>
        <w:t> </w:t>
      </w:r>
      <w:r>
        <w:rPr/>
        <w:t>шума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аускультации</w:t>
      </w:r>
      <w:r>
        <w:rPr>
          <w:spacing w:val="1"/>
        </w:rPr>
        <w:t> </w:t>
      </w:r>
      <w:r>
        <w:rPr/>
        <w:t>брюшной</w:t>
      </w:r>
      <w:r>
        <w:rPr>
          <w:spacing w:val="22"/>
        </w:rPr>
        <w:t> </w:t>
      </w:r>
      <w:r>
        <w:rPr/>
        <w:t>полости</w:t>
      </w:r>
      <w:r>
        <w:rPr>
          <w:spacing w:val="23"/>
        </w:rPr>
        <w:t> </w:t>
      </w:r>
      <w:r>
        <w:rPr/>
        <w:t>(стеноз</w:t>
      </w:r>
      <w:r>
        <w:rPr>
          <w:spacing w:val="23"/>
        </w:rPr>
        <w:t> </w:t>
      </w:r>
      <w:r>
        <w:rPr/>
        <w:t>почечных</w:t>
      </w:r>
      <w:r>
        <w:rPr>
          <w:spacing w:val="19"/>
        </w:rPr>
        <w:t> </w:t>
      </w:r>
      <w:r>
        <w:rPr/>
        <w:t>артерий),</w:t>
      </w:r>
      <w:r>
        <w:rPr>
          <w:spacing w:val="49"/>
        </w:rPr>
        <w:t> </w:t>
      </w:r>
      <w:r>
        <w:rPr/>
        <w:t>систолический</w:t>
      </w:r>
      <w:r>
        <w:rPr>
          <w:spacing w:val="25"/>
        </w:rPr>
        <w:t> </w:t>
      </w:r>
      <w:r>
        <w:rPr/>
        <w:t>шум</w:t>
      </w:r>
      <w:r>
        <w:rPr>
          <w:spacing w:val="23"/>
        </w:rPr>
        <w:t> </w:t>
      </w:r>
      <w:r>
        <w:rPr/>
        <w:t>при</w:t>
      </w:r>
    </w:p>
    <w:p xmlns:wp14="http://schemas.microsoft.com/office/word/2010/wordml" w14:paraId="1F72F646" wp14:textId="77777777">
      <w:pPr>
        <w:spacing w:after="0" w:line="259" w:lineRule="auto"/>
        <w:sectPr>
          <w:pgSz w:w="11910" w:h="16840" w:orient="portrait"/>
          <w:pgMar w:top="1020" w:right="720" w:bottom="280" w:left="1580"/>
        </w:sectPr>
      </w:pPr>
    </w:p>
    <w:p xmlns:wp14="http://schemas.microsoft.com/office/word/2010/wordml" w14:paraId="5B64756A" wp14:textId="77777777">
      <w:pPr>
        <w:pStyle w:val="BodyText"/>
        <w:spacing w:before="63" w:line="259" w:lineRule="auto"/>
        <w:ind w:right="119"/>
      </w:pPr>
      <w:r>
        <w:rPr/>
        <w:t>аускультации</w:t>
      </w:r>
      <w:r>
        <w:rPr>
          <w:spacing w:val="1"/>
        </w:rPr>
        <w:t> </w:t>
      </w:r>
      <w:r>
        <w:rPr/>
        <w:t>грудной</w:t>
      </w:r>
      <w:r>
        <w:rPr>
          <w:spacing w:val="1"/>
        </w:rPr>
        <w:t> </w:t>
      </w:r>
      <w:r>
        <w:rPr/>
        <w:t>клетки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сочетании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ослабленной</w:t>
      </w:r>
      <w:r>
        <w:rPr>
          <w:spacing w:val="1"/>
        </w:rPr>
        <w:t> </w:t>
      </w:r>
      <w:r>
        <w:rPr/>
        <w:t>пульсацией</w:t>
      </w:r>
      <w:r>
        <w:rPr>
          <w:spacing w:val="1"/>
        </w:rPr>
        <w:t> </w:t>
      </w:r>
      <w:r>
        <w:rPr/>
        <w:t>бедренных</w:t>
      </w:r>
      <w:r>
        <w:rPr>
          <w:spacing w:val="1"/>
        </w:rPr>
        <w:t> </w:t>
      </w:r>
      <w:r>
        <w:rPr/>
        <w:t>артерий</w:t>
      </w:r>
      <w:r>
        <w:rPr>
          <w:spacing w:val="1"/>
        </w:rPr>
        <w:t> </w:t>
      </w:r>
      <w:r>
        <w:rPr/>
        <w:t>(коарктация</w:t>
      </w:r>
      <w:r>
        <w:rPr>
          <w:spacing w:val="1"/>
        </w:rPr>
        <w:t> </w:t>
      </w:r>
      <w:r>
        <w:rPr/>
        <w:t>аорты).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пользу</w:t>
      </w:r>
      <w:r>
        <w:rPr>
          <w:spacing w:val="1"/>
        </w:rPr>
        <w:t> </w:t>
      </w:r>
      <w:r>
        <w:rPr/>
        <w:t>повреждения</w:t>
      </w:r>
      <w:r>
        <w:rPr>
          <w:spacing w:val="1"/>
        </w:rPr>
        <w:t> </w:t>
      </w:r>
      <w:r>
        <w:rPr/>
        <w:t>органов-</w:t>
      </w:r>
      <w:r>
        <w:rPr>
          <w:spacing w:val="1"/>
        </w:rPr>
        <w:t> </w:t>
      </w:r>
      <w:r>
        <w:rPr/>
        <w:t>мишеней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свидетельствовать</w:t>
      </w:r>
      <w:r>
        <w:rPr>
          <w:spacing w:val="1"/>
        </w:rPr>
        <w:t> </w:t>
      </w:r>
      <w:r>
        <w:rPr/>
        <w:t>двигательные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сенсорные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(последствия</w:t>
      </w:r>
      <w:r>
        <w:rPr>
          <w:spacing w:val="1"/>
        </w:rPr>
        <w:t> </w:t>
      </w:r>
      <w:r>
        <w:rPr/>
        <w:t>перенесенных</w:t>
      </w:r>
      <w:r>
        <w:rPr>
          <w:spacing w:val="1"/>
        </w:rPr>
        <w:t> </w:t>
      </w:r>
      <w:r>
        <w:rPr/>
        <w:t>ОНМК),</w:t>
      </w:r>
      <w:r>
        <w:rPr>
          <w:spacing w:val="1"/>
        </w:rPr>
        <w:t> </w:t>
      </w:r>
      <w:r>
        <w:rPr/>
        <w:t>найденные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аускультации</w:t>
      </w:r>
      <w:r>
        <w:rPr>
          <w:spacing w:val="1"/>
        </w:rPr>
        <w:t> </w:t>
      </w:r>
      <w:r>
        <w:rPr/>
        <w:t>сердца</w:t>
      </w:r>
      <w:r>
        <w:rPr>
          <w:spacing w:val="1"/>
        </w:rPr>
        <w:t> </w:t>
      </w:r>
      <w:r>
        <w:rPr/>
        <w:t>аритмии,</w:t>
      </w:r>
      <w:r>
        <w:rPr>
          <w:spacing w:val="1"/>
        </w:rPr>
        <w:t> </w:t>
      </w:r>
      <w:r>
        <w:rPr/>
        <w:t>шумы,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сердца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перкуссии,</w:t>
      </w:r>
      <w:r>
        <w:rPr>
          <w:spacing w:val="1"/>
        </w:rPr>
        <w:t> </w:t>
      </w:r>
      <w:r>
        <w:rPr/>
        <w:t>усиление</w:t>
      </w:r>
      <w:r>
        <w:rPr>
          <w:spacing w:val="1"/>
        </w:rPr>
        <w:t> </w:t>
      </w:r>
      <w:r>
        <w:rPr/>
        <w:t>верхушечного</w:t>
      </w:r>
      <w:r>
        <w:rPr>
          <w:spacing w:val="1"/>
        </w:rPr>
        <w:t> </w:t>
      </w:r>
      <w:r>
        <w:rPr/>
        <w:t>толчка.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генерализованном</w:t>
      </w:r>
      <w:r>
        <w:rPr>
          <w:spacing w:val="1"/>
        </w:rPr>
        <w:t> </w:t>
      </w:r>
      <w:r>
        <w:rPr/>
        <w:t>характере</w:t>
      </w:r>
      <w:r>
        <w:rPr>
          <w:spacing w:val="1"/>
        </w:rPr>
        <w:t> </w:t>
      </w:r>
      <w:r>
        <w:rPr/>
        <w:t>атеросклероза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возможным поражением органов свидетельствует отсутствие пульсации на</w:t>
      </w:r>
      <w:r>
        <w:rPr>
          <w:spacing w:val="1"/>
        </w:rPr>
        <w:t> </w:t>
      </w:r>
      <w:r>
        <w:rPr/>
        <w:t>периферических</w:t>
      </w:r>
      <w:r>
        <w:rPr>
          <w:spacing w:val="1"/>
        </w:rPr>
        <w:t> </w:t>
      </w:r>
      <w:r>
        <w:rPr/>
        <w:t>артериях,</w:t>
      </w:r>
      <w:r>
        <w:rPr>
          <w:spacing w:val="1"/>
        </w:rPr>
        <w:t> </w:t>
      </w:r>
      <w:r>
        <w:rPr/>
        <w:t>систолический</w:t>
      </w:r>
      <w:r>
        <w:rPr>
          <w:spacing w:val="1"/>
        </w:rPr>
        <w:t> </w:t>
      </w:r>
      <w:r>
        <w:rPr/>
        <w:t>шум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сонных</w:t>
      </w:r>
      <w:r>
        <w:rPr>
          <w:spacing w:val="1"/>
        </w:rPr>
        <w:t> </w:t>
      </w:r>
      <w:r>
        <w:rPr/>
        <w:t>артериях.</w:t>
      </w:r>
      <w:r>
        <w:rPr>
          <w:spacing w:val="1"/>
        </w:rPr>
        <w:t> </w:t>
      </w:r>
      <w:r>
        <w:rPr/>
        <w:t>Необходимо измерить массу тела пациента и его рост. На основе указанных</w:t>
      </w:r>
      <w:r>
        <w:rPr>
          <w:spacing w:val="1"/>
        </w:rPr>
        <w:t> </w:t>
      </w:r>
      <w:r>
        <w:rPr/>
        <w:t>величин можно</w:t>
      </w:r>
      <w:r>
        <w:rPr>
          <w:spacing w:val="-3"/>
        </w:rPr>
        <w:t> </w:t>
      </w:r>
      <w:r>
        <w:rPr/>
        <w:t>рассчитать индекс</w:t>
      </w:r>
      <w:r>
        <w:rPr>
          <w:spacing w:val="1"/>
        </w:rPr>
        <w:t> </w:t>
      </w:r>
      <w:r>
        <w:rPr/>
        <w:t>массы</w:t>
      </w:r>
      <w:r>
        <w:rPr>
          <w:spacing w:val="1"/>
        </w:rPr>
        <w:t> </w:t>
      </w:r>
      <w:r>
        <w:rPr/>
        <w:t>тела:</w:t>
      </w:r>
    </w:p>
    <w:p xmlns:wp14="http://schemas.microsoft.com/office/word/2010/wordml" w14:paraId="5038525B" wp14:textId="77777777">
      <w:pPr>
        <w:pStyle w:val="BodyText"/>
        <w:spacing w:before="158" w:line="372" w:lineRule="auto"/>
        <w:ind w:left="830" w:right="4596"/>
      </w:pPr>
      <w:r>
        <w:rPr/>
        <w:t>ИМТ(кг/м2) = масса (кг)/рост (м)2.</w:t>
      </w:r>
      <w:r>
        <w:rPr>
          <w:spacing w:val="-68"/>
        </w:rPr>
        <w:t> </w:t>
      </w:r>
      <w:r>
        <w:rPr/>
        <w:t>Инструментальные</w:t>
      </w:r>
      <w:r>
        <w:rPr>
          <w:spacing w:val="-1"/>
        </w:rPr>
        <w:t> </w:t>
      </w:r>
      <w:r>
        <w:rPr/>
        <w:t>методы</w:t>
      </w:r>
    </w:p>
    <w:p xmlns:wp14="http://schemas.microsoft.com/office/word/2010/wordml" w14:paraId="4C30BE9A" wp14:textId="77777777">
      <w:pPr>
        <w:pStyle w:val="BodyText"/>
        <w:spacing w:before="15" w:line="259" w:lineRule="auto"/>
        <w:ind w:right="134" w:firstLine="710"/>
      </w:pPr>
      <w:r>
        <w:rPr/>
        <w:t>Измерение</w:t>
      </w:r>
      <w:r>
        <w:rPr>
          <w:spacing w:val="1"/>
        </w:rPr>
        <w:t> </w:t>
      </w:r>
      <w:r>
        <w:rPr/>
        <w:t>артериального</w:t>
      </w:r>
      <w:r>
        <w:rPr>
          <w:spacing w:val="1"/>
        </w:rPr>
        <w:t> </w:t>
      </w:r>
      <w:r>
        <w:rPr/>
        <w:t>давления.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диагноза</w:t>
      </w:r>
      <w:r>
        <w:rPr>
          <w:spacing w:val="1"/>
        </w:rPr>
        <w:t> </w:t>
      </w:r>
      <w:r>
        <w:rPr/>
        <w:t>АГ</w:t>
      </w:r>
      <w:r>
        <w:rPr>
          <w:spacing w:val="1"/>
        </w:rPr>
        <w:t> </w:t>
      </w:r>
      <w:r>
        <w:rPr/>
        <w:t>рекомендуется подтверждение повышенного АД как минимум во время двух</w:t>
      </w:r>
      <w:r>
        <w:rPr>
          <w:spacing w:val="1"/>
        </w:rPr>
        <w:t> </w:t>
      </w:r>
      <w:r>
        <w:rPr/>
        <w:t>визитов. Во время визита выполняется 3 измерения АД, фиксируется среднее</w:t>
      </w:r>
      <w:r>
        <w:rPr>
          <w:spacing w:val="-67"/>
        </w:rPr>
        <w:t> </w:t>
      </w:r>
      <w:r>
        <w:rPr/>
        <w:t>значение 2 последних измерений (если САД не различалось более, чем на 10</w:t>
      </w:r>
      <w:r>
        <w:rPr>
          <w:spacing w:val="1"/>
        </w:rPr>
        <w:t> </w:t>
      </w:r>
      <w:r>
        <w:rPr/>
        <w:t>мм</w:t>
      </w:r>
      <w:r>
        <w:rPr>
          <w:spacing w:val="2"/>
        </w:rPr>
        <w:t> </w:t>
      </w:r>
      <w:r>
        <w:rPr/>
        <w:t>рт.</w:t>
      </w:r>
      <w:r>
        <w:rPr>
          <w:spacing w:val="4"/>
        </w:rPr>
        <w:t> </w:t>
      </w:r>
      <w:r>
        <w:rPr/>
        <w:t>ст.).</w:t>
      </w:r>
    </w:p>
    <w:p xmlns:wp14="http://schemas.microsoft.com/office/word/2010/wordml" w14:paraId="3CCE7DD3" wp14:textId="77777777">
      <w:pPr>
        <w:pStyle w:val="BodyText"/>
        <w:spacing w:before="158" w:line="256" w:lineRule="auto"/>
        <w:ind w:right="136" w:firstLine="710"/>
      </w:pPr>
      <w:r>
        <w:rPr/>
        <w:t>ЭКГ. Рекомендуется для выявления нарушений ритма, проводимости и</w:t>
      </w:r>
      <w:r>
        <w:rPr>
          <w:spacing w:val="1"/>
        </w:rPr>
        <w:t> </w:t>
      </w:r>
      <w:r>
        <w:rPr/>
        <w:t>гипертрофии</w:t>
      </w:r>
      <w:r>
        <w:rPr>
          <w:spacing w:val="2"/>
        </w:rPr>
        <w:t> </w:t>
      </w:r>
      <w:r>
        <w:rPr/>
        <w:t>ЛЖ у</w:t>
      </w:r>
      <w:r>
        <w:rPr>
          <w:spacing w:val="-4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пациентов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подозрением</w:t>
      </w:r>
      <w:r>
        <w:rPr>
          <w:spacing w:val="3"/>
        </w:rPr>
        <w:t> </w:t>
      </w:r>
      <w:r>
        <w:rPr/>
        <w:t>на</w:t>
      </w:r>
      <w:r>
        <w:rPr>
          <w:spacing w:val="4"/>
        </w:rPr>
        <w:t> </w:t>
      </w:r>
      <w:r>
        <w:rPr/>
        <w:t>АГ.</w:t>
      </w:r>
    </w:p>
    <w:p xmlns:wp14="http://schemas.microsoft.com/office/word/2010/wordml" w14:paraId="0BC20DFD" wp14:textId="77777777">
      <w:pPr>
        <w:pStyle w:val="BodyText"/>
        <w:spacing w:before="165" w:line="259" w:lineRule="auto"/>
        <w:ind w:right="127" w:firstLine="710"/>
      </w:pPr>
      <w:r>
        <w:rPr/>
        <w:t>ЭхоКГ.</w:t>
      </w:r>
      <w:r>
        <w:rPr>
          <w:spacing w:val="-12"/>
        </w:rPr>
        <w:t> </w:t>
      </w:r>
      <w:r>
        <w:rPr/>
        <w:t>Позволяет</w:t>
      </w:r>
      <w:r>
        <w:rPr>
          <w:spacing w:val="-14"/>
        </w:rPr>
        <w:t> </w:t>
      </w:r>
      <w:r>
        <w:rPr/>
        <w:t>выявить</w:t>
      </w:r>
      <w:r>
        <w:rPr>
          <w:spacing w:val="-14"/>
        </w:rPr>
        <w:t> </w:t>
      </w:r>
      <w:r>
        <w:rPr/>
        <w:t>гипертрофию</w:t>
      </w:r>
      <w:r>
        <w:rPr>
          <w:spacing w:val="-9"/>
        </w:rPr>
        <w:t> </w:t>
      </w:r>
      <w:r>
        <w:rPr/>
        <w:t>левого</w:t>
      </w:r>
      <w:r>
        <w:rPr>
          <w:spacing w:val="-13"/>
        </w:rPr>
        <w:t> </w:t>
      </w:r>
      <w:r>
        <w:rPr/>
        <w:t>желудочка,</w:t>
      </w:r>
      <w:r>
        <w:rPr>
          <w:spacing w:val="-10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признак</w:t>
      </w:r>
      <w:r>
        <w:rPr>
          <w:spacing w:val="-68"/>
        </w:rPr>
        <w:t> </w:t>
      </w:r>
      <w:r>
        <w:rPr/>
        <w:t>длительно текущей артериальной гипертензии. Кроме того, этот метод 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подтвердить</w:t>
      </w:r>
      <w:r>
        <w:rPr>
          <w:spacing w:val="1"/>
        </w:rPr>
        <w:t> </w:t>
      </w:r>
      <w:r>
        <w:rPr/>
        <w:t>повреждение</w:t>
      </w:r>
      <w:r>
        <w:rPr>
          <w:spacing w:val="1"/>
        </w:rPr>
        <w:t> </w:t>
      </w:r>
      <w:r>
        <w:rPr/>
        <w:t>органа-мишени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нарушения</w:t>
      </w:r>
      <w:r>
        <w:rPr>
          <w:spacing w:val="4"/>
        </w:rPr>
        <w:t> </w:t>
      </w:r>
      <w:r>
        <w:rPr/>
        <w:t>сократимости</w:t>
      </w:r>
      <w:r>
        <w:rPr>
          <w:spacing w:val="1"/>
        </w:rPr>
        <w:t> </w:t>
      </w:r>
      <w:r>
        <w:rPr/>
        <w:t>миокарда.</w:t>
      </w:r>
    </w:p>
    <w:p xmlns:wp14="http://schemas.microsoft.com/office/word/2010/wordml" w14:paraId="10FFF110" wp14:textId="77777777">
      <w:pPr>
        <w:pStyle w:val="BodyText"/>
        <w:spacing w:before="155" w:line="261" w:lineRule="auto"/>
        <w:ind w:right="129" w:firstLine="710"/>
      </w:pPr>
      <w:r>
        <w:rPr/>
        <w:t>При</w:t>
      </w:r>
      <w:r>
        <w:rPr>
          <w:spacing w:val="1"/>
        </w:rPr>
        <w:t> </w:t>
      </w:r>
      <w:r>
        <w:rPr/>
        <w:t>ультразвуковом</w:t>
      </w:r>
      <w:r>
        <w:rPr>
          <w:spacing w:val="1"/>
        </w:rPr>
        <w:t> </w:t>
      </w:r>
      <w:r>
        <w:rPr/>
        <w:t>исследовании</w:t>
      </w:r>
      <w:r>
        <w:rPr>
          <w:spacing w:val="1"/>
        </w:rPr>
        <w:t> </w:t>
      </w:r>
      <w:r>
        <w:rPr/>
        <w:t>почек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найдены</w:t>
      </w:r>
      <w:r>
        <w:rPr>
          <w:spacing w:val="1"/>
        </w:rPr>
        <w:t> </w:t>
      </w:r>
      <w:r>
        <w:rPr/>
        <w:t>подтверждения</w:t>
      </w:r>
      <w:r>
        <w:rPr>
          <w:spacing w:val="2"/>
        </w:rPr>
        <w:t> </w:t>
      </w:r>
      <w:r>
        <w:rPr/>
        <w:t>вторичного</w:t>
      </w:r>
      <w:r>
        <w:rPr>
          <w:spacing w:val="-1"/>
        </w:rPr>
        <w:t> </w:t>
      </w:r>
      <w:r>
        <w:rPr/>
        <w:t>характера</w:t>
      </w:r>
      <w:r>
        <w:rPr>
          <w:spacing w:val="3"/>
        </w:rPr>
        <w:t> </w:t>
      </w:r>
      <w:r>
        <w:rPr/>
        <w:t>артериальной</w:t>
      </w:r>
      <w:r>
        <w:rPr>
          <w:spacing w:val="2"/>
        </w:rPr>
        <w:t> </w:t>
      </w:r>
      <w:r>
        <w:rPr/>
        <w:t>гипертензии.</w:t>
      </w:r>
    </w:p>
    <w:p xmlns:wp14="http://schemas.microsoft.com/office/word/2010/wordml" w14:paraId="071F534D" wp14:textId="77777777">
      <w:pPr>
        <w:pStyle w:val="BodyText"/>
        <w:spacing w:before="149"/>
        <w:ind w:left="830"/>
      </w:pPr>
      <w:r>
        <w:rPr/>
        <w:t>Лабораторные</w:t>
      </w:r>
      <w:r>
        <w:rPr>
          <w:spacing w:val="-6"/>
        </w:rPr>
        <w:t> </w:t>
      </w:r>
      <w:r>
        <w:rPr/>
        <w:t>методы</w:t>
      </w:r>
    </w:p>
    <w:p xmlns:wp14="http://schemas.microsoft.com/office/word/2010/wordml" w14:paraId="03195E1E" wp14:textId="77777777">
      <w:pPr>
        <w:pStyle w:val="BodyText"/>
        <w:spacing w:before="191" w:line="259" w:lineRule="auto"/>
        <w:ind w:right="118" w:firstLine="710"/>
      </w:pPr>
      <w:r>
        <w:rPr/>
        <w:t>У</w:t>
      </w:r>
      <w:r>
        <w:rPr>
          <w:spacing w:val="1"/>
        </w:rPr>
        <w:t> </w:t>
      </w:r>
      <w:r>
        <w:rPr/>
        <w:t>пациентов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АГ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некардиохирургичекому</w:t>
      </w:r>
      <w:r>
        <w:rPr>
          <w:spacing w:val="1"/>
        </w:rPr>
        <w:t> </w:t>
      </w:r>
      <w:r>
        <w:rPr/>
        <w:t>вмешательству панель лабораторных тестов должна включать клинический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крови,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мочи,</w:t>
      </w:r>
      <w:r>
        <w:rPr>
          <w:spacing w:val="1"/>
        </w:rPr>
        <w:t> </w:t>
      </w:r>
      <w:r>
        <w:rPr/>
        <w:t>электролиты</w:t>
      </w:r>
      <w:r>
        <w:rPr>
          <w:spacing w:val="1"/>
        </w:rPr>
        <w:t> </w:t>
      </w:r>
      <w:r>
        <w:rPr/>
        <w:t>крови</w:t>
      </w:r>
      <w:r>
        <w:rPr>
          <w:spacing w:val="1"/>
        </w:rPr>
        <w:t> </w:t>
      </w:r>
      <w:r>
        <w:rPr/>
        <w:t>(калий,</w:t>
      </w:r>
      <w:r>
        <w:rPr>
          <w:spacing w:val="1"/>
        </w:rPr>
        <w:t> </w:t>
      </w:r>
      <w:r>
        <w:rPr/>
        <w:t>натрий),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глюкозы</w:t>
      </w:r>
      <w:r>
        <w:rPr>
          <w:spacing w:val="1"/>
        </w:rPr>
        <w:t> </w:t>
      </w:r>
      <w:r>
        <w:rPr/>
        <w:t>натощак,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белок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альбумин,</w:t>
      </w:r>
      <w:r>
        <w:rPr>
          <w:spacing w:val="1"/>
        </w:rPr>
        <w:t> </w:t>
      </w:r>
      <w:r>
        <w:rPr/>
        <w:t>креатинин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мочевину,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холестерин,</w:t>
      </w:r>
      <w:r>
        <w:rPr>
          <w:spacing w:val="1"/>
        </w:rPr>
        <w:t> </w:t>
      </w:r>
      <w:r>
        <w:rPr/>
        <w:t>ЛПНП,</w:t>
      </w:r>
      <w:r>
        <w:rPr>
          <w:spacing w:val="1"/>
        </w:rPr>
        <w:t> </w:t>
      </w:r>
      <w:r>
        <w:rPr/>
        <w:t>ЛПВП,</w:t>
      </w:r>
      <w:r>
        <w:rPr>
          <w:spacing w:val="1"/>
        </w:rPr>
        <w:t> </w:t>
      </w:r>
      <w:r>
        <w:rPr/>
        <w:t>триглицериды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стратификации риска сердечно-сосудистых осложнений АГ. Более широкая</w:t>
      </w:r>
      <w:r>
        <w:rPr>
          <w:spacing w:val="1"/>
        </w:rPr>
        <w:t> </w:t>
      </w:r>
      <w:r>
        <w:rPr/>
        <w:t>панель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потребуется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подтверждения вторичного характера АГ. Однако эта диагностическая задача</w:t>
      </w:r>
      <w:r>
        <w:rPr>
          <w:spacing w:val="-67"/>
        </w:rPr>
        <w:t> </w:t>
      </w:r>
      <w:r>
        <w:rPr/>
        <w:t>должна</w:t>
      </w:r>
      <w:r>
        <w:rPr>
          <w:spacing w:val="-8"/>
        </w:rPr>
        <w:t> </w:t>
      </w:r>
      <w:r>
        <w:rPr/>
        <w:t>решаться</w:t>
      </w:r>
      <w:r>
        <w:rPr>
          <w:spacing w:val="-1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плановой</w:t>
      </w:r>
      <w:r>
        <w:rPr>
          <w:spacing w:val="-4"/>
        </w:rPr>
        <w:t> </w:t>
      </w:r>
      <w:r>
        <w:rPr/>
        <w:t>операции,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обследования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поводу</w:t>
      </w:r>
      <w:r>
        <w:rPr>
          <w:spacing w:val="-68"/>
        </w:rPr>
        <w:t> </w:t>
      </w:r>
      <w:r>
        <w:rPr/>
        <w:t>АГ.</w:t>
      </w:r>
    </w:p>
    <w:p xmlns:wp14="http://schemas.microsoft.com/office/word/2010/wordml" w14:paraId="08CE6F91" wp14:textId="77777777">
      <w:pPr>
        <w:spacing w:after="0" w:line="259" w:lineRule="auto"/>
        <w:sectPr>
          <w:pgSz w:w="11910" w:h="16840" w:orient="portrait"/>
          <w:pgMar w:top="1020" w:right="720" w:bottom="280" w:left="1580"/>
        </w:sectPr>
      </w:pPr>
    </w:p>
    <w:p xmlns:wp14="http://schemas.microsoft.com/office/word/2010/wordml" w14:paraId="123108A0" wp14:textId="77777777">
      <w:pPr>
        <w:pStyle w:val="Heading1"/>
      </w:pPr>
      <w:bookmarkStart w:name="Лечение." w:id="5"/>
      <w:bookmarkEnd w:id="5"/>
      <w:r>
        <w:rPr/>
      </w:r>
      <w:bookmarkStart w:name="_bookmark2" w:id="6"/>
      <w:bookmarkEnd w:id="6"/>
      <w:r>
        <w:rPr/>
      </w:r>
      <w:r>
        <w:rPr/>
        <w:t>Лечение.</w:t>
      </w:r>
    </w:p>
    <w:p xmlns:wp14="http://schemas.microsoft.com/office/word/2010/wordml" w14:paraId="003694A5" wp14:textId="77777777">
      <w:pPr>
        <w:pStyle w:val="BodyText"/>
        <w:spacing w:before="36"/>
        <w:ind w:left="830"/>
        <w:jc w:val="left"/>
      </w:pPr>
      <w:r>
        <w:rPr/>
        <w:t>Артериальная</w:t>
      </w:r>
      <w:r>
        <w:rPr>
          <w:spacing w:val="-7"/>
        </w:rPr>
        <w:t> </w:t>
      </w:r>
      <w:r>
        <w:rPr/>
        <w:t>гипертензия</w:t>
      </w:r>
      <w:r>
        <w:rPr>
          <w:spacing w:val="-3"/>
        </w:rPr>
        <w:t> </w:t>
      </w:r>
      <w:r>
        <w:rPr/>
        <w:t>с</w:t>
      </w:r>
      <w:r>
        <w:rPr>
          <w:spacing w:val="-9"/>
        </w:rPr>
        <w:t> </w:t>
      </w:r>
      <w:r>
        <w:rPr/>
        <w:t>критическим</w:t>
      </w:r>
      <w:r>
        <w:rPr>
          <w:spacing w:val="-4"/>
        </w:rPr>
        <w:t> </w:t>
      </w:r>
      <w:r>
        <w:rPr/>
        <w:t>течением</w:t>
      </w:r>
    </w:p>
    <w:p xmlns:wp14="http://schemas.microsoft.com/office/word/2010/wordml" w14:paraId="50EF686B" wp14:textId="77777777">
      <w:pPr>
        <w:pStyle w:val="BodyText"/>
        <w:spacing w:before="192" w:line="259" w:lineRule="auto"/>
        <w:ind w:right="123" w:firstLine="710"/>
      </w:pPr>
      <w:r>
        <w:rPr/>
        <w:t>Это</w:t>
      </w:r>
      <w:r>
        <w:rPr>
          <w:spacing w:val="-11"/>
        </w:rPr>
        <w:t> </w:t>
      </w:r>
      <w:r>
        <w:rPr/>
        <w:t>cостояние,</w:t>
      </w:r>
      <w:r>
        <w:rPr>
          <w:spacing w:val="-7"/>
        </w:rPr>
        <w:t> </w:t>
      </w:r>
      <w:r>
        <w:rPr/>
        <w:t>сопровождающееся</w:t>
      </w:r>
      <w:r>
        <w:rPr>
          <w:spacing w:val="-6"/>
        </w:rPr>
        <w:t> </w:t>
      </w:r>
      <w:r>
        <w:rPr/>
        <w:t>выраженным</w:t>
      </w:r>
      <w:r>
        <w:rPr>
          <w:spacing w:val="-12"/>
        </w:rPr>
        <w:t> </w:t>
      </w:r>
      <w:r>
        <w:rPr/>
        <w:t>повышением</w:t>
      </w:r>
      <w:r>
        <w:rPr>
          <w:spacing w:val="-4"/>
        </w:rPr>
        <w:t> </w:t>
      </w:r>
      <w:r>
        <w:rPr/>
        <w:t>АД</w:t>
      </w:r>
      <w:r>
        <w:rPr>
          <w:spacing w:val="-8"/>
        </w:rPr>
        <w:t> </w:t>
      </w:r>
      <w:r>
        <w:rPr/>
        <w:t>(САД</w:t>
      </w:r>
      <w:r>
        <w:rPr>
          <w:spacing w:val="-68"/>
        </w:rPr>
        <w:t> </w:t>
      </w:r>
      <w:r>
        <w:rPr/>
        <w:t>более 180 мм рт.ст. или ДАД более 120 мм рт.ст.) в сочетании с поражением</w:t>
      </w:r>
      <w:r>
        <w:rPr>
          <w:spacing w:val="1"/>
        </w:rPr>
        <w:t> </w:t>
      </w:r>
      <w:r>
        <w:rPr/>
        <w:t>органов-мишеней,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носят</w:t>
      </w:r>
      <w:r>
        <w:rPr>
          <w:spacing w:val="1"/>
        </w:rPr>
        <w:t> </w:t>
      </w:r>
      <w:r>
        <w:rPr/>
        <w:t>жизнеугрожающий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незамедлительного</w:t>
      </w:r>
      <w:r>
        <w:rPr>
          <w:spacing w:val="1"/>
        </w:rPr>
        <w:t> </w:t>
      </w:r>
      <w:r>
        <w:rPr/>
        <w:t>постепенного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артериального</w:t>
      </w:r>
      <w:r>
        <w:rPr>
          <w:spacing w:val="1"/>
        </w:rPr>
        <w:t> </w:t>
      </w:r>
      <w:r>
        <w:rPr/>
        <w:t>давления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 внутривенного пути введения препаратов. Ранее подобное</w:t>
      </w:r>
      <w:r>
        <w:rPr>
          <w:spacing w:val="1"/>
        </w:rPr>
        <w:t> </w:t>
      </w:r>
      <w:r>
        <w:rPr/>
        <w:t>состояние</w:t>
      </w:r>
      <w:r>
        <w:rPr>
          <w:spacing w:val="-14"/>
        </w:rPr>
        <w:t> </w:t>
      </w:r>
      <w:r>
        <w:rPr/>
        <w:t>называли</w:t>
      </w:r>
      <w:r>
        <w:rPr>
          <w:spacing w:val="-16"/>
        </w:rPr>
        <w:t> </w:t>
      </w:r>
      <w:r>
        <w:rPr/>
        <w:t>гипертоническим</w:t>
      </w:r>
      <w:r>
        <w:rPr>
          <w:spacing w:val="-9"/>
        </w:rPr>
        <w:t> </w:t>
      </w:r>
      <w:r>
        <w:rPr/>
        <w:t>кризом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поражением</w:t>
      </w:r>
      <w:r>
        <w:rPr>
          <w:spacing w:val="-14"/>
        </w:rPr>
        <w:t> </w:t>
      </w:r>
      <w:r>
        <w:rPr/>
        <w:t>органов-мишеней</w:t>
      </w:r>
      <w:r>
        <w:rPr>
          <w:spacing w:val="-67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осложненным</w:t>
      </w:r>
      <w:r>
        <w:rPr>
          <w:spacing w:val="2"/>
        </w:rPr>
        <w:t> </w:t>
      </w:r>
      <w:r>
        <w:rPr/>
        <w:t>гипертоническим</w:t>
      </w:r>
      <w:r>
        <w:rPr>
          <w:spacing w:val="1"/>
        </w:rPr>
        <w:t> </w:t>
      </w:r>
      <w:r>
        <w:rPr/>
        <w:t>кризом.</w:t>
      </w:r>
    </w:p>
    <w:p xmlns:wp14="http://schemas.microsoft.com/office/word/2010/wordml" w14:paraId="4554023F" wp14:textId="77777777">
      <w:pPr>
        <w:pStyle w:val="BodyText"/>
        <w:spacing w:before="154" w:line="256" w:lineRule="auto"/>
        <w:ind w:right="128" w:firstLine="710"/>
      </w:pPr>
      <w:r>
        <w:rPr/>
        <w:t>Необходимо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терапии</w:t>
      </w:r>
      <w:r>
        <w:rPr>
          <w:spacing w:val="1"/>
        </w:rPr>
        <w:t> </w:t>
      </w:r>
      <w:r>
        <w:rPr/>
        <w:t>артериальной</w:t>
      </w:r>
      <w:r>
        <w:rPr>
          <w:spacing w:val="2"/>
        </w:rPr>
        <w:t> </w:t>
      </w:r>
      <w:r>
        <w:rPr/>
        <w:t>гипертензии с</w:t>
      </w:r>
      <w:r>
        <w:rPr>
          <w:spacing w:val="4"/>
        </w:rPr>
        <w:t> </w:t>
      </w:r>
      <w:r>
        <w:rPr/>
        <w:t>критическим</w:t>
      </w:r>
      <w:r>
        <w:rPr>
          <w:spacing w:val="2"/>
        </w:rPr>
        <w:t> </w:t>
      </w:r>
      <w:r>
        <w:rPr/>
        <w:t>течением.</w:t>
      </w:r>
    </w:p>
    <w:p xmlns:wp14="http://schemas.microsoft.com/office/word/2010/wordml" w14:paraId="116B4956" wp14:textId="77777777">
      <w:pPr>
        <w:pStyle w:val="ListParagraph"/>
        <w:numPr>
          <w:ilvl w:val="0"/>
          <w:numId w:val="2"/>
        </w:numPr>
        <w:tabs>
          <w:tab w:val="left" w:leader="none" w:pos="500"/>
        </w:tabs>
        <w:spacing w:before="165" w:after="0" w:line="256" w:lineRule="auto"/>
        <w:ind w:left="119" w:right="131" w:firstLine="72"/>
        <w:jc w:val="both"/>
        <w:rPr>
          <w:sz w:val="28"/>
        </w:rPr>
      </w:pPr>
      <w:r>
        <w:rPr>
          <w:sz w:val="28"/>
        </w:rPr>
        <w:t>Определение главного органа-мишени, поскольку может потребоваться не</w:t>
      </w:r>
      <w:r>
        <w:rPr>
          <w:spacing w:val="-67"/>
          <w:sz w:val="28"/>
        </w:rPr>
        <w:t> </w:t>
      </w:r>
      <w:r>
        <w:rPr>
          <w:sz w:val="28"/>
        </w:rPr>
        <w:t>только гипотензивная терапия, но и специфическое лечение этого органа или</w:t>
      </w:r>
      <w:r>
        <w:rPr>
          <w:spacing w:val="1"/>
          <w:sz w:val="28"/>
        </w:rPr>
        <w:t> </w:t>
      </w:r>
      <w:r>
        <w:rPr>
          <w:sz w:val="28"/>
        </w:rPr>
        <w:t>изменение</w:t>
      </w:r>
      <w:r>
        <w:rPr>
          <w:spacing w:val="3"/>
          <w:sz w:val="28"/>
        </w:rPr>
        <w:t> </w:t>
      </w:r>
      <w:r>
        <w:rPr>
          <w:sz w:val="28"/>
        </w:rPr>
        <w:t>тактики</w:t>
      </w:r>
      <w:r>
        <w:rPr>
          <w:spacing w:val="-4"/>
          <w:sz w:val="28"/>
        </w:rPr>
        <w:t> </w:t>
      </w:r>
      <w:r>
        <w:rPr>
          <w:sz w:val="28"/>
        </w:rPr>
        <w:t>антигипертензивной</w:t>
      </w:r>
      <w:r>
        <w:rPr>
          <w:spacing w:val="4"/>
          <w:sz w:val="28"/>
        </w:rPr>
        <w:t> </w:t>
      </w:r>
      <w:r>
        <w:rPr>
          <w:sz w:val="28"/>
        </w:rPr>
        <w:t>терапии.</w:t>
      </w:r>
    </w:p>
    <w:p xmlns:wp14="http://schemas.microsoft.com/office/word/2010/wordml" w14:paraId="31E1BFF7" wp14:textId="77777777">
      <w:pPr>
        <w:pStyle w:val="ListParagraph"/>
        <w:numPr>
          <w:ilvl w:val="0"/>
          <w:numId w:val="2"/>
        </w:numPr>
        <w:tabs>
          <w:tab w:val="left" w:leader="none" w:pos="447"/>
        </w:tabs>
        <w:spacing w:before="172" w:after="0" w:line="254" w:lineRule="auto"/>
        <w:ind w:left="119" w:right="142" w:firstLine="0"/>
        <w:jc w:val="both"/>
        <w:rPr>
          <w:sz w:val="28"/>
        </w:rPr>
      </w:pPr>
      <w:r>
        <w:rPr>
          <w:sz w:val="28"/>
        </w:rPr>
        <w:t>Соблюдение рекомендаций о сроках и целевых показателях снижения АД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2"/>
          <w:sz w:val="28"/>
        </w:rPr>
        <w:t> </w:t>
      </w:r>
      <w:r>
        <w:rPr>
          <w:sz w:val="28"/>
        </w:rPr>
        <w:t>клинических</w:t>
      </w:r>
      <w:r>
        <w:rPr>
          <w:spacing w:val="-2"/>
          <w:sz w:val="28"/>
        </w:rPr>
        <w:t> </w:t>
      </w:r>
      <w:r>
        <w:rPr>
          <w:sz w:val="28"/>
        </w:rPr>
        <w:t>ситуациях.</w:t>
      </w:r>
    </w:p>
    <w:p xmlns:wp14="http://schemas.microsoft.com/office/word/2010/wordml" w14:paraId="5204C3C8" wp14:textId="77777777">
      <w:pPr>
        <w:pStyle w:val="ListParagraph"/>
        <w:numPr>
          <w:ilvl w:val="0"/>
          <w:numId w:val="2"/>
        </w:numPr>
        <w:tabs>
          <w:tab w:val="left" w:leader="none" w:pos="413"/>
        </w:tabs>
        <w:spacing w:before="167" w:after="0" w:line="256" w:lineRule="auto"/>
        <w:ind w:left="119" w:right="124" w:firstLine="0"/>
        <w:jc w:val="both"/>
        <w:rPr>
          <w:sz w:val="28"/>
        </w:rPr>
      </w:pPr>
      <w:r>
        <w:rPr>
          <w:spacing w:val="-1"/>
          <w:sz w:val="28"/>
        </w:rPr>
        <w:t>Выбор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для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терапии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хорошо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управляемых</w:t>
      </w:r>
      <w:r>
        <w:rPr>
          <w:spacing w:val="-10"/>
          <w:sz w:val="28"/>
        </w:rPr>
        <w:t> </w:t>
      </w:r>
      <w:r>
        <w:rPr>
          <w:sz w:val="28"/>
        </w:rPr>
        <w:t>препаратов</w:t>
      </w:r>
      <w:r>
        <w:rPr>
          <w:spacing w:val="-17"/>
          <w:sz w:val="28"/>
        </w:rPr>
        <w:t> </w:t>
      </w:r>
      <w:r>
        <w:rPr>
          <w:sz w:val="28"/>
        </w:rPr>
        <w:t>с</w:t>
      </w:r>
      <w:r>
        <w:rPr>
          <w:spacing w:val="-12"/>
          <w:sz w:val="28"/>
        </w:rPr>
        <w:t> </w:t>
      </w:r>
      <w:r>
        <w:rPr>
          <w:sz w:val="28"/>
        </w:rPr>
        <w:t>внутривенным</w:t>
      </w:r>
      <w:r>
        <w:rPr>
          <w:spacing w:val="-9"/>
          <w:sz w:val="28"/>
        </w:rPr>
        <w:t> </w:t>
      </w:r>
      <w:r>
        <w:rPr>
          <w:sz w:val="28"/>
        </w:rPr>
        <w:t>путем</w:t>
      </w:r>
      <w:r>
        <w:rPr>
          <w:spacing w:val="-68"/>
          <w:sz w:val="28"/>
        </w:rPr>
        <w:t> </w:t>
      </w:r>
      <w:r>
        <w:rPr>
          <w:sz w:val="28"/>
        </w:rPr>
        <w:t>назначения и коротким периодом полувыведения. Использование во время</w:t>
      </w:r>
      <w:r>
        <w:rPr>
          <w:spacing w:val="1"/>
          <w:sz w:val="28"/>
        </w:rPr>
        <w:t> </w:t>
      </w:r>
      <w:r>
        <w:rPr>
          <w:sz w:val="28"/>
        </w:rPr>
        <w:t>терапии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3"/>
          <w:sz w:val="28"/>
        </w:rPr>
        <w:t> </w:t>
      </w:r>
      <w:r>
        <w:rPr>
          <w:sz w:val="28"/>
        </w:rPr>
        <w:t>гемодинамики.</w:t>
      </w:r>
    </w:p>
    <w:p xmlns:wp14="http://schemas.microsoft.com/office/word/2010/wordml" w14:paraId="40C282DF" wp14:textId="77777777">
      <w:pPr>
        <w:pStyle w:val="BodyText"/>
        <w:spacing w:before="172" w:line="259" w:lineRule="auto"/>
        <w:ind w:right="119" w:firstLine="710"/>
      </w:pPr>
      <w:r>
        <w:rPr/>
        <w:t>Лечение начинается немедленно. АД должно быть снижено не более,</w:t>
      </w:r>
      <w:r>
        <w:rPr>
          <w:spacing w:val="1"/>
        </w:rPr>
        <w:t> </w:t>
      </w:r>
      <w:r>
        <w:rPr/>
        <w:t>чем</w:t>
      </w:r>
      <w:r>
        <w:rPr>
          <w:spacing w:val="-7"/>
        </w:rPr>
        <w:t> </w:t>
      </w:r>
      <w:r>
        <w:rPr/>
        <w:t>на</w:t>
      </w:r>
      <w:r>
        <w:rPr>
          <w:spacing w:val="-13"/>
        </w:rPr>
        <w:t> </w:t>
      </w:r>
      <w:r>
        <w:rPr/>
        <w:t>25%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течение</w:t>
      </w:r>
      <w:r>
        <w:rPr>
          <w:spacing w:val="-6"/>
        </w:rPr>
        <w:t> </w:t>
      </w:r>
      <w:r>
        <w:rPr/>
        <w:t>1—2</w:t>
      </w:r>
      <w:r>
        <w:rPr>
          <w:spacing w:val="-9"/>
        </w:rPr>
        <w:t> </w:t>
      </w:r>
      <w:r>
        <w:rPr/>
        <w:t>ч.</w:t>
      </w:r>
      <w:r>
        <w:rPr>
          <w:spacing w:val="-7"/>
        </w:rPr>
        <w:t> </w:t>
      </w:r>
      <w:r>
        <w:rPr/>
        <w:t>Резкое</w:t>
      </w:r>
      <w:r>
        <w:rPr>
          <w:spacing w:val="-8"/>
        </w:rPr>
        <w:t> </w:t>
      </w:r>
      <w:r>
        <w:rPr/>
        <w:t>дальнейшее</w:t>
      </w:r>
      <w:r>
        <w:rPr>
          <w:spacing w:val="-6"/>
        </w:rPr>
        <w:t> </w:t>
      </w:r>
      <w:r>
        <w:rPr/>
        <w:t>снижение</w:t>
      </w:r>
      <w:r>
        <w:rPr>
          <w:spacing w:val="-6"/>
        </w:rPr>
        <w:t> </w:t>
      </w:r>
      <w:r>
        <w:rPr/>
        <w:t>АД</w:t>
      </w:r>
      <w:r>
        <w:rPr>
          <w:spacing w:val="-7"/>
        </w:rPr>
        <w:t> </w:t>
      </w:r>
      <w:r>
        <w:rPr/>
        <w:t>до</w:t>
      </w:r>
      <w:r>
        <w:rPr>
          <w:spacing w:val="-13"/>
        </w:rPr>
        <w:t> </w:t>
      </w:r>
      <w:r>
        <w:rPr/>
        <w:t>нормальных</w:t>
      </w:r>
      <w:r>
        <w:rPr>
          <w:spacing w:val="-68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спровоцировать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коронарной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церебральной</w:t>
      </w:r>
      <w:r>
        <w:rPr>
          <w:spacing w:val="1"/>
        </w:rPr>
        <w:t> </w:t>
      </w:r>
      <w:r>
        <w:rPr/>
        <w:t>ишемии.</w:t>
      </w:r>
      <w:r>
        <w:rPr>
          <w:spacing w:val="1"/>
        </w:rPr>
        <w:t> </w:t>
      </w:r>
      <w:r>
        <w:rPr/>
        <w:t>Оптимально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гипотензивной</w:t>
      </w:r>
      <w:r>
        <w:rPr>
          <w:spacing w:val="1"/>
        </w:rPr>
        <w:t> </w:t>
      </w:r>
      <w:r>
        <w:rPr/>
        <w:t>терапии</w:t>
      </w:r>
      <w:r>
        <w:rPr>
          <w:spacing w:val="1"/>
        </w:rPr>
        <w:t> </w:t>
      </w:r>
      <w:r>
        <w:rPr/>
        <w:t>постоянной</w:t>
      </w:r>
      <w:r>
        <w:rPr>
          <w:spacing w:val="1"/>
        </w:rPr>
        <w:t> </w:t>
      </w:r>
      <w:r>
        <w:rPr/>
        <w:t>инфузией</w:t>
      </w:r>
      <w:r>
        <w:rPr>
          <w:spacing w:val="1"/>
        </w:rPr>
        <w:t> </w:t>
      </w:r>
      <w:r>
        <w:rPr/>
        <w:t>короткодействующих</w:t>
      </w:r>
      <w:r>
        <w:rPr>
          <w:spacing w:val="1"/>
        </w:rPr>
        <w:t> </w:t>
      </w:r>
      <w:r>
        <w:rPr/>
        <w:t>агентов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контролем</w:t>
      </w:r>
      <w:r>
        <w:rPr>
          <w:spacing w:val="1"/>
        </w:rPr>
        <w:t> </w:t>
      </w:r>
      <w:r>
        <w:rPr/>
        <w:t>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отделения или палаты интенсивной терапии. Сублингвальное (в частности,</w:t>
      </w:r>
      <w:r>
        <w:rPr>
          <w:spacing w:val="1"/>
        </w:rPr>
        <w:t> </w:t>
      </w:r>
      <w:r>
        <w:rPr>
          <w:spacing w:val="-1"/>
        </w:rPr>
        <w:t>короткодействующий</w:t>
      </w:r>
      <w:r>
        <w:rPr>
          <w:spacing w:val="-12"/>
        </w:rPr>
        <w:t> </w:t>
      </w:r>
      <w:r>
        <w:rPr>
          <w:spacing w:val="-1"/>
        </w:rPr>
        <w:t>нифедипин)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внутримышечное</w:t>
      </w:r>
      <w:r>
        <w:rPr>
          <w:spacing w:val="-11"/>
        </w:rPr>
        <w:t> </w:t>
      </w:r>
      <w:r>
        <w:rPr/>
        <w:t>применение</w:t>
      </w:r>
      <w:r>
        <w:rPr>
          <w:spacing w:val="-11"/>
        </w:rPr>
        <w:t> </w:t>
      </w:r>
      <w:r>
        <w:rPr/>
        <w:t>препаратов</w:t>
      </w:r>
      <w:r>
        <w:rPr>
          <w:spacing w:val="-68"/>
        </w:rPr>
        <w:t> </w:t>
      </w:r>
      <w:r>
        <w:rPr/>
        <w:t>в этих условиях следует считать нерациональным, ввиду непредсказуемой</w:t>
      </w:r>
      <w:r>
        <w:rPr>
          <w:spacing w:val="1"/>
        </w:rPr>
        <w:t> </w:t>
      </w:r>
      <w:r>
        <w:rPr/>
        <w:t>фармакокинетики. Тактика лечения зависит от преобладающей клинической</w:t>
      </w:r>
      <w:r>
        <w:rPr>
          <w:spacing w:val="1"/>
        </w:rPr>
        <w:t> </w:t>
      </w:r>
      <w:r>
        <w:rPr/>
        <w:t>картины.</w:t>
      </w:r>
    </w:p>
    <w:p xmlns:wp14="http://schemas.microsoft.com/office/word/2010/wordml" w14:paraId="66D19150" wp14:textId="77777777">
      <w:pPr>
        <w:pStyle w:val="BodyText"/>
        <w:spacing w:before="157" w:line="259" w:lineRule="auto"/>
        <w:ind w:right="122" w:firstLine="710"/>
      </w:pPr>
      <w:r>
        <w:rPr/>
        <w:t>Нитропруссид</w:t>
      </w:r>
      <w:r>
        <w:rPr>
          <w:spacing w:val="1"/>
        </w:rPr>
        <w:t> </w:t>
      </w:r>
      <w:r>
        <w:rPr/>
        <w:t>натрия.</w:t>
      </w:r>
      <w:r>
        <w:rPr>
          <w:spacing w:val="1"/>
        </w:rPr>
        <w:t> </w:t>
      </w:r>
      <w:r>
        <w:rPr/>
        <w:t>Начальная</w:t>
      </w:r>
      <w:r>
        <w:rPr>
          <w:spacing w:val="1"/>
        </w:rPr>
        <w:t> </w:t>
      </w:r>
      <w:r>
        <w:rPr/>
        <w:t>доза</w:t>
      </w:r>
      <w:r>
        <w:rPr>
          <w:spacing w:val="1"/>
        </w:rPr>
        <w:t> </w:t>
      </w:r>
      <w:r>
        <w:rPr/>
        <w:t>0.3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0.5</w:t>
      </w:r>
      <w:r>
        <w:rPr>
          <w:spacing w:val="1"/>
        </w:rPr>
        <w:t> </w:t>
      </w:r>
      <w:r>
        <w:rPr/>
        <w:t>мкг/кг/мин,</w:t>
      </w:r>
      <w:r>
        <w:rPr>
          <w:spacing w:val="1"/>
        </w:rPr>
        <w:t> </w:t>
      </w:r>
      <w:r>
        <w:rPr/>
        <w:t>максимальная - 10 мкг/кг/мин. Титруют до достижения целевого уровня АД.</w:t>
      </w:r>
      <w:r>
        <w:rPr>
          <w:spacing w:val="1"/>
        </w:rPr>
        <w:t> </w:t>
      </w:r>
      <w:r>
        <w:rPr/>
        <w:t>Для предотвращения передозировки рекомендуется инвазивный мониторинг</w:t>
      </w:r>
      <w:r>
        <w:rPr>
          <w:spacing w:val="1"/>
        </w:rPr>
        <w:t> </w:t>
      </w:r>
      <w:r>
        <w:rPr/>
        <w:t>АД.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длительном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тахифилаксия.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скорости введения более 4 мкг/кг/мин или длительности введения более 30</w:t>
      </w:r>
      <w:r>
        <w:rPr>
          <w:spacing w:val="1"/>
        </w:rPr>
        <w:t> </w:t>
      </w:r>
      <w:r>
        <w:rPr/>
        <w:t>мин</w:t>
      </w:r>
      <w:r>
        <w:rPr>
          <w:spacing w:val="-1"/>
        </w:rPr>
        <w:t> </w:t>
      </w:r>
      <w:r>
        <w:rPr/>
        <w:t>возрастает</w:t>
      </w:r>
      <w:r>
        <w:rPr>
          <w:spacing w:val="-3"/>
        </w:rPr>
        <w:t> </w:t>
      </w:r>
      <w:r>
        <w:rPr/>
        <w:t>риск</w:t>
      </w:r>
      <w:r>
        <w:rPr>
          <w:spacing w:val="-4"/>
        </w:rPr>
        <w:t> </w:t>
      </w:r>
      <w:r>
        <w:rPr/>
        <w:t>появления</w:t>
      </w:r>
      <w:r>
        <w:rPr>
          <w:spacing w:val="1"/>
        </w:rPr>
        <w:t> </w:t>
      </w:r>
      <w:r>
        <w:rPr/>
        <w:t>токсических</w:t>
      </w:r>
      <w:r>
        <w:rPr>
          <w:spacing w:val="-4"/>
        </w:rPr>
        <w:t> </w:t>
      </w:r>
      <w:r>
        <w:rPr/>
        <w:t>эффектов</w:t>
      </w:r>
      <w:r>
        <w:rPr>
          <w:spacing w:val="-5"/>
        </w:rPr>
        <w:t> </w:t>
      </w:r>
      <w:r>
        <w:rPr/>
        <w:t>цианидов.</w:t>
      </w:r>
    </w:p>
    <w:p xmlns:wp14="http://schemas.microsoft.com/office/word/2010/wordml" w14:paraId="6AE15CB5" wp14:textId="77777777">
      <w:pPr>
        <w:pStyle w:val="BodyText"/>
        <w:spacing w:before="151" w:line="256" w:lineRule="auto"/>
        <w:ind w:right="121" w:firstLine="710"/>
      </w:pPr>
      <w:r>
        <w:rPr/>
        <w:t>Нитроглицерин.</w:t>
      </w:r>
      <w:r>
        <w:rPr>
          <w:spacing w:val="1"/>
        </w:rPr>
        <w:t> </w:t>
      </w:r>
      <w:r>
        <w:rPr/>
        <w:t>Начальная</w:t>
      </w:r>
      <w:r>
        <w:rPr>
          <w:spacing w:val="1"/>
        </w:rPr>
        <w:t> </w:t>
      </w:r>
      <w:r>
        <w:rPr/>
        <w:t>дозировка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0,3-0,5</w:t>
      </w:r>
      <w:r>
        <w:rPr>
          <w:spacing w:val="1"/>
        </w:rPr>
        <w:t> </w:t>
      </w:r>
      <w:r>
        <w:rPr/>
        <w:t>мкг/кг/мин,</w:t>
      </w:r>
      <w:r>
        <w:rPr>
          <w:spacing w:val="1"/>
        </w:rPr>
        <w:t> </w:t>
      </w:r>
      <w:r>
        <w:rPr/>
        <w:t>максимальная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1,5</w:t>
      </w:r>
      <w:r>
        <w:rPr>
          <w:spacing w:val="-5"/>
        </w:rPr>
        <w:t> </w:t>
      </w:r>
      <w:r>
        <w:rPr/>
        <w:t>мкг/кг/мин.</w:t>
      </w:r>
      <w:r>
        <w:rPr>
          <w:spacing w:val="63"/>
        </w:rPr>
        <w:t> </w:t>
      </w:r>
      <w:r>
        <w:rPr/>
        <w:t>Рекомендуется</w:t>
      </w:r>
      <w:r>
        <w:rPr>
          <w:spacing w:val="49"/>
        </w:rPr>
        <w:t> </w:t>
      </w:r>
      <w:r>
        <w:rPr/>
        <w:t>использовать</w:t>
      </w:r>
      <w:r>
        <w:rPr>
          <w:spacing w:val="45"/>
        </w:rPr>
        <w:t> </w:t>
      </w:r>
      <w:r>
        <w:rPr/>
        <w:t>только</w:t>
      </w:r>
      <w:r>
        <w:rPr>
          <w:spacing w:val="51"/>
        </w:rPr>
        <w:t> </w:t>
      </w:r>
      <w:r>
        <w:rPr/>
        <w:t>у</w:t>
      </w:r>
    </w:p>
    <w:p xmlns:wp14="http://schemas.microsoft.com/office/word/2010/wordml" w14:paraId="61CDCEAD" wp14:textId="77777777">
      <w:pPr>
        <w:spacing w:after="0" w:line="256" w:lineRule="auto"/>
        <w:sectPr>
          <w:pgSz w:w="11910" w:h="16840" w:orient="portrait"/>
          <w:pgMar w:top="1020" w:right="720" w:bottom="280" w:left="1580"/>
        </w:sectPr>
      </w:pPr>
    </w:p>
    <w:p xmlns:wp14="http://schemas.microsoft.com/office/word/2010/wordml" w14:paraId="6C88E442" wp14:textId="77777777">
      <w:pPr>
        <w:pStyle w:val="BodyText"/>
        <w:spacing w:before="63" w:line="256" w:lineRule="auto"/>
        <w:ind w:right="128"/>
      </w:pPr>
      <w:r>
        <w:rPr/>
        <w:t>пациентов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острым</w:t>
      </w:r>
      <w:r>
        <w:rPr>
          <w:spacing w:val="1"/>
        </w:rPr>
        <w:t> </w:t>
      </w:r>
      <w:r>
        <w:rPr/>
        <w:t>коронарным</w:t>
      </w:r>
      <w:r>
        <w:rPr>
          <w:spacing w:val="1"/>
        </w:rPr>
        <w:t> </w:t>
      </w:r>
      <w:r>
        <w:rPr/>
        <w:t>синдромом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отёком</w:t>
      </w:r>
      <w:r>
        <w:rPr>
          <w:spacing w:val="1"/>
        </w:rPr>
        <w:t> </w:t>
      </w:r>
      <w:r>
        <w:rPr/>
        <w:t>лёгких</w:t>
      </w:r>
      <w:r>
        <w:rPr>
          <w:spacing w:val="1"/>
        </w:rPr>
        <w:t> </w:t>
      </w:r>
      <w:r>
        <w:rPr/>
        <w:t>(острой</w:t>
      </w:r>
      <w:r>
        <w:rPr>
          <w:spacing w:val="1"/>
        </w:rPr>
        <w:t> </w:t>
      </w:r>
      <w:r>
        <w:rPr/>
        <w:t>левожелудочковой</w:t>
      </w:r>
      <w:r>
        <w:rPr>
          <w:spacing w:val="1"/>
        </w:rPr>
        <w:t> </w:t>
      </w:r>
      <w:r>
        <w:rPr/>
        <w:t>недостаточности).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гиповолемии.</w:t>
      </w:r>
    </w:p>
    <w:p xmlns:wp14="http://schemas.microsoft.com/office/word/2010/wordml" w14:paraId="2EE3DFD8" wp14:textId="77777777">
      <w:pPr>
        <w:pStyle w:val="BodyText"/>
        <w:spacing w:before="172" w:line="259" w:lineRule="auto"/>
        <w:ind w:right="123" w:firstLine="710"/>
      </w:pPr>
      <w:r>
        <w:rPr/>
        <w:t>Прямые вазодилататоры. Гидралазин. Начальная доза составляет 10 мг</w:t>
      </w:r>
      <w:r>
        <w:rPr>
          <w:spacing w:val="1"/>
        </w:rPr>
        <w:t> </w:t>
      </w:r>
      <w:r>
        <w:rPr/>
        <w:t>в/в, медленно болюсно (максимальная начальная доза составляет 20 мг); при</w:t>
      </w:r>
      <w:r>
        <w:rPr>
          <w:spacing w:val="1"/>
        </w:rPr>
        <w:t> </w:t>
      </w:r>
      <w:r>
        <w:rPr/>
        <w:t>необходимости повторяют каждые 4-6 ч. АД начинает снижаться в течение</w:t>
      </w:r>
      <w:r>
        <w:rPr>
          <w:spacing w:val="1"/>
        </w:rPr>
        <w:t> </w:t>
      </w:r>
      <w:r>
        <w:rPr/>
        <w:t>10-30</w:t>
      </w:r>
      <w:r>
        <w:rPr>
          <w:spacing w:val="1"/>
        </w:rPr>
        <w:t> </w:t>
      </w:r>
      <w:r>
        <w:rPr/>
        <w:t>мин,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длится</w:t>
      </w:r>
      <w:r>
        <w:rPr>
          <w:spacing w:val="1"/>
        </w:rPr>
        <w:t> </w:t>
      </w:r>
      <w:r>
        <w:rPr/>
        <w:t>2-4</w:t>
      </w:r>
      <w:r>
        <w:rPr>
          <w:spacing w:val="1"/>
        </w:rPr>
        <w:t> </w:t>
      </w:r>
      <w:r>
        <w:rPr/>
        <w:t>ч.</w:t>
      </w:r>
      <w:r>
        <w:rPr>
          <w:spacing w:val="1"/>
        </w:rPr>
        <w:t> </w:t>
      </w:r>
      <w:r>
        <w:rPr/>
        <w:t>Непредсказуемость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продолжительности действия не позволяют считать гидралазин препаратом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линии</w:t>
      </w:r>
      <w:r>
        <w:rPr>
          <w:spacing w:val="-4"/>
        </w:rPr>
        <w:t> </w:t>
      </w:r>
      <w:r>
        <w:rPr/>
        <w:t>для</w:t>
      </w:r>
      <w:r>
        <w:rPr>
          <w:spacing w:val="3"/>
        </w:rPr>
        <w:t> </w:t>
      </w:r>
      <w:r>
        <w:rPr/>
        <w:t>экстренного</w:t>
      </w:r>
      <w:r>
        <w:rPr>
          <w:spacing w:val="4"/>
        </w:rPr>
        <w:t> </w:t>
      </w:r>
      <w:r>
        <w:rPr/>
        <w:t>снижения</w:t>
      </w:r>
      <w:r>
        <w:rPr>
          <w:spacing w:val="4"/>
        </w:rPr>
        <w:t> </w:t>
      </w:r>
      <w:r>
        <w:rPr/>
        <w:t>АД</w:t>
      </w:r>
    </w:p>
    <w:p xmlns:wp14="http://schemas.microsoft.com/office/word/2010/wordml" w14:paraId="06DC0ACB" wp14:textId="77777777">
      <w:pPr>
        <w:pStyle w:val="BodyText"/>
        <w:tabs>
          <w:tab w:val="left" w:leader="none" w:pos="8965"/>
        </w:tabs>
        <w:spacing w:before="156" w:line="259" w:lineRule="auto"/>
        <w:ind w:right="116" w:firstLine="710"/>
      </w:pPr>
      <w:r>
        <w:rPr/>
        <w:t>ß1</w:t>
      </w:r>
      <w:r>
        <w:rPr>
          <w:spacing w:val="-8"/>
        </w:rPr>
        <w:t> </w:t>
      </w:r>
      <w:r>
        <w:rPr/>
        <w:t>-</w:t>
      </w:r>
      <w:r>
        <w:rPr>
          <w:spacing w:val="-4"/>
        </w:rPr>
        <w:t> </w:t>
      </w:r>
      <w:r>
        <w:rPr/>
        <w:t>селективные адреноблокаторы.</w:t>
      </w:r>
      <w:r>
        <w:rPr>
          <w:spacing w:val="2"/>
        </w:rPr>
        <w:t> </w:t>
      </w:r>
      <w:r>
        <w:rPr/>
        <w:t>Эсмолол  </w:t>
      </w:r>
      <w:r>
        <w:rPr>
          <w:spacing w:val="57"/>
        </w:rPr>
        <w:t> </w:t>
      </w:r>
      <w:r>
        <w:rPr/>
        <w:t>Нагрузочная</w:t>
      </w:r>
      <w:r>
        <w:rPr/>
        <w:tab/>
      </w:r>
      <w:r>
        <w:rPr/>
        <w:t>доза</w:t>
      </w:r>
      <w:r>
        <w:rPr>
          <w:spacing w:val="-68"/>
        </w:rPr>
        <w:t> </w:t>
      </w:r>
      <w:r>
        <w:rPr/>
        <w:t>составляет 500 мкг/кг, вводят за 1 мин, далее - инфузия в 50 мкг/кг/мин. 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дозу</w:t>
      </w:r>
      <w:r>
        <w:rPr>
          <w:spacing w:val="1"/>
        </w:rPr>
        <w:t> </w:t>
      </w:r>
      <w:r>
        <w:rPr/>
        <w:t>увеличивают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максимальной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мкг/кг/мин</w:t>
      </w:r>
      <w:r>
        <w:rPr>
          <w:spacing w:val="1"/>
        </w:rPr>
        <w:t> </w:t>
      </w:r>
      <w:r>
        <w:rPr/>
        <w:t>Противопоказан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пациентов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терапией</w:t>
      </w:r>
      <w:r>
        <w:rPr>
          <w:spacing w:val="1"/>
        </w:rPr>
        <w:t> </w:t>
      </w:r>
      <w:r>
        <w:rPr/>
        <w:t>ß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блокаторами,</w:t>
      </w:r>
      <w:r>
        <w:rPr>
          <w:spacing w:val="1"/>
        </w:rPr>
        <w:t> </w:t>
      </w:r>
      <w:r>
        <w:rPr/>
        <w:t>значимой</w:t>
      </w:r>
      <w:r>
        <w:rPr>
          <w:spacing w:val="1"/>
        </w:rPr>
        <w:t> </w:t>
      </w:r>
      <w:r>
        <w:rPr/>
        <w:t>брадикардией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декомпенсированной</w:t>
      </w:r>
      <w:r>
        <w:rPr>
          <w:spacing w:val="1"/>
        </w:rPr>
        <w:t> </w:t>
      </w:r>
      <w:r>
        <w:rPr/>
        <w:t>сердечной</w:t>
      </w:r>
      <w:r>
        <w:rPr>
          <w:spacing w:val="-67"/>
        </w:rPr>
        <w:t> </w:t>
      </w:r>
      <w:r>
        <w:rPr/>
        <w:t>недостаточностью. Высокие дозы препарата могут ингибровать также и ß2 -</w:t>
      </w:r>
      <w:r>
        <w:rPr>
          <w:spacing w:val="1"/>
        </w:rPr>
        <w:t> </w:t>
      </w:r>
      <w:r>
        <w:rPr/>
        <w:t>рецепторы, что может привести к нарушению функции внешнего дыхания у</w:t>
      </w:r>
      <w:r>
        <w:rPr>
          <w:spacing w:val="1"/>
        </w:rPr>
        <w:t> </w:t>
      </w:r>
      <w:r>
        <w:rPr/>
        <w:t>предрасположенных</w:t>
      </w:r>
      <w:r>
        <w:rPr>
          <w:spacing w:val="-4"/>
        </w:rPr>
        <w:t> </w:t>
      </w:r>
      <w:r>
        <w:rPr/>
        <w:t>пациентов.</w:t>
      </w:r>
    </w:p>
    <w:p xmlns:wp14="http://schemas.microsoft.com/office/word/2010/wordml" w14:paraId="0333D3E3" wp14:textId="77777777">
      <w:pPr>
        <w:pStyle w:val="BodyText"/>
        <w:tabs>
          <w:tab w:val="left" w:leader="none" w:pos="1680"/>
          <w:tab w:val="left" w:leader="none" w:pos="3423"/>
          <w:tab w:val="left" w:leader="none" w:pos="5147"/>
          <w:tab w:val="left" w:leader="none" w:pos="6453"/>
          <w:tab w:val="left" w:leader="none" w:pos="7207"/>
          <w:tab w:val="left" w:leader="none" w:pos="7735"/>
          <w:tab w:val="left" w:leader="none" w:pos="7812"/>
          <w:tab w:val="left" w:leader="none" w:pos="8777"/>
          <w:tab w:val="left" w:leader="none" w:pos="9123"/>
        </w:tabs>
        <w:spacing w:before="157" w:line="259" w:lineRule="auto"/>
        <w:ind w:left="138" w:right="118" w:firstLine="696"/>
        <w:jc w:val="right"/>
      </w:pPr>
      <w:r>
        <w:rPr/>
        <w:t>α</w:t>
      </w:r>
      <w:r>
        <w:rPr>
          <w:spacing w:val="-11"/>
        </w:rPr>
        <w:t> </w:t>
      </w:r>
      <w:r>
        <w:rPr/>
        <w:t>-неселективные</w:t>
      </w:r>
      <w:r>
        <w:rPr>
          <w:spacing w:val="-1"/>
        </w:rPr>
        <w:t> </w:t>
      </w:r>
      <w:r>
        <w:rPr/>
        <w:t>адрено</w:t>
      </w:r>
      <w:r>
        <w:rPr>
          <w:spacing w:val="-8"/>
        </w:rPr>
        <w:t> </w:t>
      </w:r>
      <w:r>
        <w:rPr/>
        <w:t>блокаторы.</w:t>
      </w:r>
      <w:r>
        <w:rPr>
          <w:spacing w:val="-1"/>
        </w:rPr>
        <w:t> </w:t>
      </w:r>
      <w:r>
        <w:rPr/>
        <w:t>Фентоламин.</w:t>
      </w:r>
      <w:r>
        <w:rPr/>
        <w:tab/>
      </w:r>
      <w:r>
        <w:rPr/>
        <w:t>В/в</w:t>
      </w:r>
      <w:r>
        <w:rPr/>
        <w:tab/>
      </w:r>
      <w:r>
        <w:rPr/>
        <w:tab/>
      </w:r>
      <w:r>
        <w:rPr/>
        <w:t>болюс</w:t>
      </w:r>
      <w:r>
        <w:rPr/>
        <w:tab/>
      </w:r>
      <w:r>
        <w:rPr/>
        <w:t>5</w:t>
      </w:r>
      <w:r>
        <w:rPr/>
        <w:tab/>
      </w:r>
      <w:r>
        <w:rPr>
          <w:spacing w:val="-1"/>
        </w:rPr>
        <w:t>мг.</w:t>
      </w:r>
      <w:r>
        <w:rPr>
          <w:spacing w:val="-67"/>
        </w:rPr>
        <w:t> </w:t>
      </w:r>
      <w:r>
        <w:rPr/>
        <w:t>Дополнительные болюсы каждые 10 мин до достижения целевого уровня АД.</w:t>
      </w:r>
      <w:r>
        <w:rPr>
          <w:spacing w:val="-67"/>
        </w:rPr>
        <w:t> </w:t>
      </w:r>
      <w:r>
        <w:rPr/>
        <w:t>Используется</w:t>
      </w:r>
      <w:r>
        <w:rPr>
          <w:spacing w:val="3"/>
        </w:rPr>
        <w:t> </w:t>
      </w:r>
      <w:r>
        <w:rPr/>
        <w:t>при состояниях,</w:t>
      </w:r>
      <w:r>
        <w:rPr>
          <w:spacing w:val="4"/>
        </w:rPr>
        <w:t> </w:t>
      </w:r>
      <w:r>
        <w:rPr/>
        <w:t>вызванных</w:t>
      </w:r>
      <w:r>
        <w:rPr>
          <w:spacing w:val="-3"/>
        </w:rPr>
        <w:t> </w:t>
      </w:r>
      <w:r>
        <w:rPr/>
        <w:t>избытком</w:t>
      </w:r>
      <w:r>
        <w:rPr>
          <w:spacing w:val="2"/>
        </w:rPr>
        <w:t> </w:t>
      </w:r>
      <w:r>
        <w:rPr/>
        <w:t>катехоламинов</w:t>
      </w:r>
      <w:r>
        <w:rPr>
          <w:spacing w:val="1"/>
        </w:rPr>
        <w:t> </w:t>
      </w:r>
      <w:r>
        <w:rPr/>
        <w:t>(феохромоцитома,</w:t>
      </w:r>
      <w:r>
        <w:rPr>
          <w:spacing w:val="12"/>
        </w:rPr>
        <w:t> </w:t>
      </w:r>
      <w:r>
        <w:rPr/>
        <w:t>взаимодействие</w:t>
      </w:r>
      <w:r>
        <w:rPr>
          <w:spacing w:val="16"/>
        </w:rPr>
        <w:t> </w:t>
      </w:r>
      <w:r>
        <w:rPr/>
        <w:t>между</w:t>
      </w:r>
      <w:r>
        <w:rPr>
          <w:spacing w:val="5"/>
        </w:rPr>
        <w:t> </w:t>
      </w:r>
      <w:r>
        <w:rPr/>
        <w:t>блокаторами</w:t>
      </w:r>
      <w:r>
        <w:rPr>
          <w:spacing w:val="9"/>
        </w:rPr>
        <w:t> </w:t>
      </w:r>
      <w:r>
        <w:rPr/>
        <w:t>моноаминоксидазы</w:t>
      </w:r>
      <w:r>
        <w:rPr>
          <w:spacing w:val="12"/>
        </w:rPr>
        <w:t> </w:t>
      </w:r>
      <w:r>
        <w:rPr/>
        <w:t>и</w:t>
      </w:r>
      <w:r>
        <w:rPr>
          <w:spacing w:val="-67"/>
        </w:rPr>
        <w:t> </w:t>
      </w:r>
      <w:r>
        <w:rPr/>
        <w:t>пищевыми</w:t>
      </w:r>
      <w:r>
        <w:rPr/>
        <w:tab/>
      </w:r>
      <w:r>
        <w:rPr/>
        <w:t>продуктами,</w:t>
      </w:r>
      <w:r>
        <w:rPr/>
        <w:tab/>
      </w:r>
      <w:r>
        <w:rPr/>
        <w:t>токсические</w:t>
      </w:r>
      <w:r>
        <w:rPr/>
        <w:tab/>
      </w:r>
      <w:r>
        <w:rPr/>
        <w:t>эффекты</w:t>
      </w:r>
      <w:r>
        <w:rPr/>
        <w:tab/>
      </w:r>
      <w:r>
        <w:rPr/>
        <w:t>кокаина,</w:t>
      </w:r>
      <w:r>
        <w:rPr/>
        <w:tab/>
      </w:r>
      <w:r>
        <w:rPr>
          <w:spacing w:val="-1"/>
        </w:rPr>
        <w:t>передозировка</w:t>
      </w:r>
    </w:p>
    <w:p xmlns:wp14="http://schemas.microsoft.com/office/word/2010/wordml" w14:paraId="7DFF4095" wp14:textId="77777777">
      <w:pPr>
        <w:pStyle w:val="BodyText"/>
        <w:spacing w:line="321" w:lineRule="exact"/>
      </w:pPr>
      <w:r>
        <w:rPr/>
        <w:t>амфетамина,</w:t>
      </w:r>
      <w:r>
        <w:rPr>
          <w:spacing w:val="-7"/>
        </w:rPr>
        <w:t> </w:t>
      </w:r>
      <w:r>
        <w:rPr/>
        <w:t>синдром</w:t>
      </w:r>
      <w:r>
        <w:rPr>
          <w:spacing w:val="-4"/>
        </w:rPr>
        <w:t> </w:t>
      </w:r>
      <w:r>
        <w:rPr/>
        <w:t>рикошета</w:t>
      </w:r>
      <w:r>
        <w:rPr>
          <w:spacing w:val="-5"/>
        </w:rPr>
        <w:t> </w:t>
      </w:r>
      <w:r>
        <w:rPr/>
        <w:t>при</w:t>
      </w:r>
      <w:r>
        <w:rPr>
          <w:spacing w:val="-10"/>
        </w:rPr>
        <w:t> </w:t>
      </w:r>
      <w:r>
        <w:rPr/>
        <w:t>резкой</w:t>
      </w:r>
      <w:r>
        <w:rPr>
          <w:spacing w:val="-7"/>
        </w:rPr>
        <w:t> </w:t>
      </w:r>
      <w:r>
        <w:rPr/>
        <w:t>отмене</w:t>
      </w:r>
      <w:r>
        <w:rPr>
          <w:spacing w:val="-4"/>
        </w:rPr>
        <w:t> </w:t>
      </w:r>
      <w:r>
        <w:rPr/>
        <w:t>клонидина).</w:t>
      </w:r>
    </w:p>
    <w:p xmlns:wp14="http://schemas.microsoft.com/office/word/2010/wordml" w14:paraId="05A9156C" wp14:textId="77777777">
      <w:pPr>
        <w:pStyle w:val="BodyText"/>
        <w:spacing w:before="182" w:line="259" w:lineRule="auto"/>
        <w:ind w:right="122" w:firstLine="710"/>
      </w:pPr>
      <w:r>
        <w:rPr/>
        <w:t>α1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адрено</w:t>
      </w:r>
      <w:r>
        <w:rPr>
          <w:spacing w:val="1"/>
        </w:rPr>
        <w:t> </w:t>
      </w:r>
      <w:r>
        <w:rPr/>
        <w:t>блокаторы.</w:t>
      </w:r>
      <w:r>
        <w:rPr>
          <w:spacing w:val="1"/>
        </w:rPr>
        <w:t> </w:t>
      </w:r>
      <w:r>
        <w:rPr/>
        <w:t>Урапидил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(10-50)</w:t>
      </w:r>
      <w:r>
        <w:rPr>
          <w:spacing w:val="1"/>
        </w:rPr>
        <w:t> </w:t>
      </w:r>
      <w:r>
        <w:rPr/>
        <w:t>мг</w:t>
      </w:r>
      <w:r>
        <w:rPr>
          <w:spacing w:val="1"/>
        </w:rPr>
        <w:t> </w:t>
      </w:r>
      <w:r>
        <w:rPr/>
        <w:t>в/в</w:t>
      </w:r>
      <w:r>
        <w:rPr>
          <w:spacing w:val="1"/>
        </w:rPr>
        <w:t> </w:t>
      </w:r>
      <w:r>
        <w:rPr/>
        <w:t>медленно,</w:t>
      </w:r>
      <w:r>
        <w:rPr>
          <w:spacing w:val="-67"/>
        </w:rPr>
        <w:t> </w:t>
      </w:r>
      <w:r>
        <w:rPr/>
        <w:t>поддержание ~ 9 мг/ч в/в. Показан также для купирования рефрактернаой</w:t>
      </w:r>
      <w:r>
        <w:rPr>
          <w:spacing w:val="1"/>
        </w:rPr>
        <w:t> </w:t>
      </w:r>
      <w:r>
        <w:rPr/>
        <w:t>гипертензии</w:t>
      </w:r>
    </w:p>
    <w:p xmlns:wp14="http://schemas.microsoft.com/office/word/2010/wordml" w14:paraId="27136AA3" wp14:textId="77777777">
      <w:pPr>
        <w:pStyle w:val="BodyText"/>
        <w:spacing w:before="162" w:line="259" w:lineRule="auto"/>
        <w:ind w:right="116" w:firstLine="710"/>
      </w:pPr>
      <w:r>
        <w:rPr/>
        <w:t>Ингибиторы АПФ. Эналаприлат Начальный болюс 1,25 мг за 5 мин.</w:t>
      </w:r>
      <w:r>
        <w:rPr>
          <w:spacing w:val="1"/>
        </w:rPr>
        <w:t> </w:t>
      </w:r>
      <w:r>
        <w:rPr/>
        <w:t>Доза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увеличена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мг</w:t>
      </w:r>
      <w:r>
        <w:rPr>
          <w:spacing w:val="1"/>
        </w:rPr>
        <w:t> </w:t>
      </w:r>
      <w:r>
        <w:rPr/>
        <w:t>каждые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требуемого уровня АД Противопоказан при беременности. Не рекомендуется</w:t>
      </w:r>
      <w:r>
        <w:rPr>
          <w:spacing w:val="-67"/>
        </w:rPr>
        <w:t> </w:t>
      </w:r>
      <w:r>
        <w:rPr/>
        <w:t>в острой стадии инфаркта миокарда и при двухстороннем стенозе почечных</w:t>
      </w:r>
      <w:r>
        <w:rPr>
          <w:spacing w:val="1"/>
        </w:rPr>
        <w:t> </w:t>
      </w:r>
      <w:r>
        <w:rPr/>
        <w:t>артерий.</w:t>
      </w:r>
      <w:r>
        <w:rPr>
          <w:spacing w:val="1"/>
        </w:rPr>
        <w:t> </w:t>
      </w:r>
      <w:r>
        <w:rPr/>
        <w:t>Эффективен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высоком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активностью</w:t>
      </w:r>
      <w:r>
        <w:rPr>
          <w:spacing w:val="1"/>
        </w:rPr>
        <w:t> </w:t>
      </w:r>
      <w:r>
        <w:rPr/>
        <w:t>ренина</w:t>
      </w:r>
      <w:r>
        <w:rPr>
          <w:spacing w:val="1"/>
        </w:rPr>
        <w:t> </w:t>
      </w:r>
      <w:r>
        <w:rPr/>
        <w:t>плазмы</w:t>
      </w:r>
      <w:r>
        <w:rPr>
          <w:spacing w:val="-67"/>
        </w:rPr>
        <w:t> </w:t>
      </w:r>
      <w:r>
        <w:rPr/>
        <w:t>крови. Препарат характеризуется отсроченным началом действия (15 мин) и</w:t>
      </w:r>
      <w:r>
        <w:rPr>
          <w:spacing w:val="1"/>
        </w:rPr>
        <w:t> </w:t>
      </w:r>
      <w:r>
        <w:rPr/>
        <w:t>непредсказуемостью</w:t>
      </w:r>
      <w:r>
        <w:rPr>
          <w:spacing w:val="3"/>
        </w:rPr>
        <w:t> </w:t>
      </w:r>
      <w:r>
        <w:rPr/>
        <w:t>гипотензивного</w:t>
      </w:r>
      <w:r>
        <w:rPr>
          <w:spacing w:val="2"/>
        </w:rPr>
        <w:t> </w:t>
      </w:r>
      <w:r>
        <w:rPr/>
        <w:t>ответа.</w:t>
      </w:r>
    </w:p>
    <w:p xmlns:wp14="http://schemas.microsoft.com/office/word/2010/wordml" w14:paraId="4363510B" wp14:textId="77777777">
      <w:pPr>
        <w:pStyle w:val="BodyText"/>
        <w:spacing w:before="153" w:line="259" w:lineRule="auto"/>
        <w:ind w:right="120" w:firstLine="710"/>
      </w:pPr>
      <w:r>
        <w:rPr/>
        <w:t>Вазодилататор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седативным</w:t>
      </w:r>
      <w:r>
        <w:rPr>
          <w:spacing w:val="1"/>
        </w:rPr>
        <w:t> </w:t>
      </w:r>
      <w:r>
        <w:rPr/>
        <w:t>эффектом</w:t>
      </w:r>
      <w:r>
        <w:rPr>
          <w:spacing w:val="1"/>
        </w:rPr>
        <w:t> </w:t>
      </w:r>
      <w:r>
        <w:rPr/>
        <w:t>Магния</w:t>
      </w:r>
      <w:r>
        <w:rPr>
          <w:spacing w:val="1"/>
        </w:rPr>
        <w:t> </w:t>
      </w:r>
      <w:r>
        <w:rPr/>
        <w:t>сульфат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г/час</w:t>
      </w:r>
      <w:r>
        <w:rPr>
          <w:spacing w:val="-67"/>
        </w:rPr>
        <w:t> </w:t>
      </w:r>
      <w:r>
        <w:rPr/>
        <w:t>Побочные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гипермагниемию,</w:t>
      </w:r>
      <w:r>
        <w:rPr>
          <w:spacing w:val="1"/>
        </w:rPr>
        <w:t> </w:t>
      </w:r>
      <w:r>
        <w:rPr/>
        <w:t>угнетение</w:t>
      </w:r>
      <w:r>
        <w:rPr>
          <w:spacing w:val="1"/>
        </w:rPr>
        <w:t> </w:t>
      </w:r>
      <w:r>
        <w:rPr/>
        <w:t>дыхательного</w:t>
      </w:r>
      <w:r>
        <w:rPr>
          <w:spacing w:val="1"/>
        </w:rPr>
        <w:t> </w:t>
      </w:r>
      <w:r>
        <w:rPr/>
        <w:t>центра,</w:t>
      </w:r>
      <w:r>
        <w:rPr>
          <w:spacing w:val="4"/>
        </w:rPr>
        <w:t> </w:t>
      </w:r>
      <w:r>
        <w:rPr/>
        <w:t>выраженную брадикардию,</w:t>
      </w:r>
      <w:r>
        <w:rPr>
          <w:spacing w:val="5"/>
        </w:rPr>
        <w:t> </w:t>
      </w:r>
      <w:r>
        <w:rPr/>
        <w:t>АВ-блокаду.</w:t>
      </w:r>
    </w:p>
    <w:p xmlns:wp14="http://schemas.microsoft.com/office/word/2010/wordml" w14:paraId="69A31F3E" wp14:textId="77777777">
      <w:pPr>
        <w:pStyle w:val="BodyText"/>
        <w:spacing w:before="163" w:line="256" w:lineRule="auto"/>
        <w:ind w:right="136" w:firstLine="710"/>
      </w:pPr>
      <w:r>
        <w:rPr/>
        <w:t>Блокатор</w:t>
      </w:r>
      <w:r>
        <w:rPr>
          <w:spacing w:val="1"/>
        </w:rPr>
        <w:t> </w:t>
      </w:r>
      <w:r>
        <w:rPr/>
        <w:t>кальциевых</w:t>
      </w:r>
      <w:r>
        <w:rPr>
          <w:spacing w:val="1"/>
        </w:rPr>
        <w:t> </w:t>
      </w:r>
      <w:r>
        <w:rPr/>
        <w:t>каналов</w:t>
      </w:r>
      <w:r>
        <w:rPr>
          <w:spacing w:val="1"/>
        </w:rPr>
        <w:t> </w:t>
      </w:r>
      <w:r>
        <w:rPr/>
        <w:t>дигидропиридиновый</w:t>
      </w:r>
      <w:r>
        <w:rPr>
          <w:spacing w:val="1"/>
        </w:rPr>
        <w:t> </w:t>
      </w:r>
      <w:r>
        <w:rPr/>
        <w:t>Нифедипин</w:t>
      </w:r>
      <w:r>
        <w:rPr>
          <w:spacing w:val="-67"/>
        </w:rPr>
        <w:t> </w:t>
      </w:r>
      <w:r>
        <w:rPr/>
        <w:t>Инфузия</w:t>
      </w:r>
      <w:r>
        <w:rPr>
          <w:spacing w:val="26"/>
        </w:rPr>
        <w:t> </w:t>
      </w:r>
      <w:r>
        <w:rPr/>
        <w:t>0,63–1,25</w:t>
      </w:r>
      <w:r>
        <w:rPr>
          <w:spacing w:val="24"/>
        </w:rPr>
        <w:t> </w:t>
      </w:r>
      <w:r>
        <w:rPr/>
        <w:t>мг/ч.</w:t>
      </w:r>
      <w:r>
        <w:rPr>
          <w:spacing w:val="28"/>
        </w:rPr>
        <w:t> </w:t>
      </w:r>
      <w:r>
        <w:rPr/>
        <w:t>Суточная</w:t>
      </w:r>
      <w:r>
        <w:rPr>
          <w:spacing w:val="27"/>
        </w:rPr>
        <w:t> </w:t>
      </w:r>
      <w:r>
        <w:rPr/>
        <w:t>доза</w:t>
      </w:r>
      <w:r>
        <w:rPr>
          <w:spacing w:val="22"/>
        </w:rPr>
        <w:t> </w:t>
      </w:r>
      <w:r>
        <w:rPr/>
        <w:t>препарата,</w:t>
      </w:r>
      <w:r>
        <w:rPr>
          <w:spacing w:val="24"/>
        </w:rPr>
        <w:t> </w:t>
      </w:r>
      <w:r>
        <w:rPr/>
        <w:t>не</w:t>
      </w:r>
      <w:r>
        <w:rPr>
          <w:spacing w:val="22"/>
        </w:rPr>
        <w:t> </w:t>
      </w:r>
      <w:r>
        <w:rPr/>
        <w:t>должна</w:t>
      </w:r>
      <w:r>
        <w:rPr>
          <w:spacing w:val="25"/>
        </w:rPr>
        <w:t> </w:t>
      </w:r>
      <w:r>
        <w:rPr/>
        <w:t>превышать</w:t>
      </w:r>
      <w:r>
        <w:rPr>
          <w:spacing w:val="24"/>
        </w:rPr>
        <w:t> </w:t>
      </w:r>
      <w:r>
        <w:rPr/>
        <w:t>30</w:t>
      </w:r>
    </w:p>
    <w:p xmlns:wp14="http://schemas.microsoft.com/office/word/2010/wordml" w14:paraId="6BB9E253" wp14:textId="77777777">
      <w:pPr>
        <w:spacing w:after="0" w:line="256" w:lineRule="auto"/>
        <w:sectPr>
          <w:pgSz w:w="11910" w:h="16840" w:orient="portrait"/>
          <w:pgMar w:top="1020" w:right="720" w:bottom="280" w:left="1580"/>
        </w:sectPr>
      </w:pPr>
    </w:p>
    <w:p xmlns:wp14="http://schemas.microsoft.com/office/word/2010/wordml" w14:paraId="6601663A" wp14:textId="77777777">
      <w:pPr>
        <w:pStyle w:val="BodyText"/>
        <w:spacing w:before="68" w:line="254" w:lineRule="auto"/>
        <w:ind w:right="137"/>
      </w:pPr>
      <w:r>
        <w:rPr/>
        <w:t>мг. Противопоказан в остром периоде инфаркта миокарда, при хронической</w:t>
      </w:r>
      <w:r>
        <w:rPr>
          <w:spacing w:val="1"/>
        </w:rPr>
        <w:t> </w:t>
      </w:r>
      <w:r>
        <w:rPr/>
        <w:t>сердечной</w:t>
      </w:r>
      <w:r>
        <w:rPr>
          <w:spacing w:val="2"/>
        </w:rPr>
        <w:t> </w:t>
      </w:r>
      <w:r>
        <w:rPr/>
        <w:t>недостаточности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стадии</w:t>
      </w:r>
      <w:r>
        <w:rPr>
          <w:spacing w:val="2"/>
        </w:rPr>
        <w:t> </w:t>
      </w:r>
      <w:r>
        <w:rPr/>
        <w:t>декомпенсации.</w:t>
      </w:r>
    </w:p>
    <w:p xmlns:wp14="http://schemas.microsoft.com/office/word/2010/wordml" w14:paraId="50B7E589" wp14:textId="77777777">
      <w:pPr>
        <w:pStyle w:val="BodyText"/>
        <w:spacing w:before="167" w:line="259" w:lineRule="auto"/>
        <w:ind w:right="120" w:firstLine="710"/>
      </w:pPr>
      <w:r>
        <w:rPr/>
        <w:t>Важные особенности имеет тактика антигипертензивной терапии при</w:t>
      </w:r>
      <w:r>
        <w:rPr>
          <w:spacing w:val="1"/>
        </w:rPr>
        <w:t> </w:t>
      </w:r>
      <w:r>
        <w:rPr/>
        <w:t>расслаивающей</w:t>
      </w:r>
      <w:r>
        <w:rPr>
          <w:spacing w:val="1"/>
        </w:rPr>
        <w:t> </w:t>
      </w:r>
      <w:r>
        <w:rPr/>
        <w:t>аневризме</w:t>
      </w:r>
      <w:r>
        <w:rPr>
          <w:spacing w:val="1"/>
        </w:rPr>
        <w:t> </w:t>
      </w:r>
      <w:r>
        <w:rPr/>
        <w:t>аорты: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клинических</w:t>
      </w:r>
      <w:r>
        <w:rPr>
          <w:spacing w:val="1"/>
        </w:rPr>
        <w:t> </w:t>
      </w:r>
      <w:r>
        <w:rPr>
          <w:spacing w:val="-1"/>
        </w:rPr>
        <w:t>состояний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этой</w:t>
      </w:r>
      <w:r>
        <w:rPr>
          <w:spacing w:val="-14"/>
        </w:rPr>
        <w:t> </w:t>
      </w:r>
      <w:r>
        <w:rPr/>
        <w:t>ситуации</w:t>
      </w:r>
      <w:r>
        <w:rPr>
          <w:spacing w:val="-15"/>
        </w:rPr>
        <w:t> </w:t>
      </w:r>
      <w:r>
        <w:rPr/>
        <w:t>необходимо</w:t>
      </w:r>
      <w:r>
        <w:rPr>
          <w:spacing w:val="-17"/>
        </w:rPr>
        <w:t> </w:t>
      </w:r>
      <w:r>
        <w:rPr/>
        <w:t>очень</w:t>
      </w:r>
      <w:r>
        <w:rPr>
          <w:spacing w:val="-16"/>
        </w:rPr>
        <w:t> </w:t>
      </w:r>
      <w:r>
        <w:rPr/>
        <w:t>быстрое</w:t>
      </w:r>
      <w:r>
        <w:rPr>
          <w:spacing w:val="-13"/>
        </w:rPr>
        <w:t> </w:t>
      </w:r>
      <w:r>
        <w:rPr/>
        <w:t>снижение</w:t>
      </w:r>
      <w:r>
        <w:rPr>
          <w:spacing w:val="-9"/>
        </w:rPr>
        <w:t> </w:t>
      </w:r>
      <w:r>
        <w:rPr/>
        <w:t>АД</w:t>
      </w:r>
      <w:r>
        <w:rPr>
          <w:spacing w:val="-12"/>
        </w:rPr>
        <w:t> </w:t>
      </w:r>
      <w:r>
        <w:rPr/>
        <w:t>до</w:t>
      </w:r>
      <w:r>
        <w:rPr>
          <w:spacing w:val="-14"/>
        </w:rPr>
        <w:t> </w:t>
      </w:r>
      <w:r>
        <w:rPr/>
        <w:t>уровня</w:t>
      </w:r>
      <w:r>
        <w:rPr>
          <w:spacing w:val="-68"/>
        </w:rPr>
        <w:t> </w:t>
      </w:r>
      <w:r>
        <w:rPr/>
        <w:t>менее</w:t>
      </w:r>
      <w:r>
        <w:rPr>
          <w:spacing w:val="-4"/>
        </w:rPr>
        <w:t> </w:t>
      </w:r>
      <w:r>
        <w:rPr/>
        <w:t>120</w:t>
      </w:r>
      <w:r>
        <w:rPr>
          <w:spacing w:val="-5"/>
        </w:rPr>
        <w:t> </w:t>
      </w:r>
      <w:r>
        <w:rPr/>
        <w:t>мм</w:t>
      </w:r>
      <w:r>
        <w:rPr>
          <w:spacing w:val="-4"/>
        </w:rPr>
        <w:t> </w:t>
      </w:r>
      <w:r>
        <w:rPr/>
        <w:t>рт.</w:t>
      </w:r>
      <w:r>
        <w:rPr>
          <w:spacing w:val="-3"/>
        </w:rPr>
        <w:t> </w:t>
      </w:r>
      <w:r>
        <w:rPr/>
        <w:t>ст.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контроль</w:t>
      </w:r>
      <w:r>
        <w:rPr>
          <w:spacing w:val="-7"/>
        </w:rPr>
        <w:t> </w:t>
      </w:r>
      <w:r>
        <w:rPr/>
        <w:t>ЧСС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целевым значением</w:t>
      </w:r>
      <w:r>
        <w:rPr>
          <w:spacing w:val="4"/>
        </w:rPr>
        <w:t> </w:t>
      </w:r>
      <w:r>
        <w:rPr/>
        <w:t>менее</w:t>
      </w:r>
      <w:r>
        <w:rPr>
          <w:spacing w:val="-4"/>
        </w:rPr>
        <w:t> </w:t>
      </w:r>
      <w:r>
        <w:rPr/>
        <w:t>60 в</w:t>
      </w:r>
      <w:r>
        <w:rPr>
          <w:spacing w:val="-7"/>
        </w:rPr>
        <w:t> </w:t>
      </w:r>
      <w:r>
        <w:rPr/>
        <w:t>минуту.</w:t>
      </w:r>
      <w:r>
        <w:rPr>
          <w:spacing w:val="-68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быстрым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АД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острой</w:t>
      </w:r>
      <w:r>
        <w:rPr>
          <w:spacing w:val="1"/>
        </w:rPr>
        <w:t> </w:t>
      </w:r>
      <w:r>
        <w:rPr/>
        <w:t>левожелудочковой</w:t>
      </w:r>
      <w:r>
        <w:rPr>
          <w:spacing w:val="1"/>
        </w:rPr>
        <w:t> </w:t>
      </w:r>
      <w:r>
        <w:rPr/>
        <w:t>недостаточности</w:t>
      </w:r>
      <w:r>
        <w:rPr>
          <w:spacing w:val="1"/>
        </w:rPr>
        <w:t> </w:t>
      </w:r>
      <w:r>
        <w:rPr/>
        <w:t>(отеке</w:t>
      </w:r>
      <w:r>
        <w:rPr>
          <w:spacing w:val="1"/>
        </w:rPr>
        <w:t> </w:t>
      </w:r>
      <w:r>
        <w:rPr/>
        <w:t>легких)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остром</w:t>
      </w:r>
      <w:r>
        <w:rPr>
          <w:spacing w:val="1"/>
        </w:rPr>
        <w:t> </w:t>
      </w:r>
      <w:r>
        <w:rPr/>
        <w:t>коронарном</w:t>
      </w:r>
      <w:r>
        <w:rPr>
          <w:spacing w:val="1"/>
        </w:rPr>
        <w:t> </w:t>
      </w:r>
      <w:r>
        <w:rPr/>
        <w:t>синдроме.</w:t>
      </w:r>
    </w:p>
    <w:p xmlns:wp14="http://schemas.microsoft.com/office/word/2010/wordml" w14:paraId="71EE9CC2" wp14:textId="77777777">
      <w:pPr>
        <w:pStyle w:val="BodyText"/>
        <w:spacing w:before="154"/>
        <w:ind w:left="897"/>
      </w:pPr>
      <w:r>
        <w:rPr/>
        <w:t>Предоперационная</w:t>
      </w:r>
      <w:r>
        <w:rPr>
          <w:spacing w:val="-15"/>
        </w:rPr>
        <w:t> </w:t>
      </w:r>
      <w:r>
        <w:rPr/>
        <w:t>подготовка</w:t>
      </w:r>
    </w:p>
    <w:p xmlns:wp14="http://schemas.microsoft.com/office/word/2010/wordml" w14:paraId="3F8BF99E" wp14:textId="77777777">
      <w:pPr>
        <w:pStyle w:val="BodyText"/>
        <w:spacing w:before="187" w:line="259" w:lineRule="auto"/>
        <w:ind w:right="116" w:firstLine="710"/>
      </w:pPr>
      <w:r>
        <w:rPr/>
        <w:t>При отказе от антигипертензивной терапии перед операцией во время</w:t>
      </w:r>
      <w:r>
        <w:rPr>
          <w:spacing w:val="1"/>
        </w:rPr>
        <w:t> </w:t>
      </w:r>
      <w:r>
        <w:rPr/>
        <w:t>анестезии часто наблюдаются резкие перепады АД, нарушения ритма сердца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ишемии</w:t>
      </w:r>
      <w:r>
        <w:rPr>
          <w:spacing w:val="1"/>
        </w:rPr>
        <w:t> </w:t>
      </w:r>
      <w:r>
        <w:rPr/>
        <w:t>миокарда,</w:t>
      </w:r>
      <w:r>
        <w:rPr>
          <w:spacing w:val="1"/>
        </w:rPr>
        <w:t> </w:t>
      </w:r>
      <w:r>
        <w:rPr/>
        <w:t>обусловленные</w:t>
      </w:r>
      <w:r>
        <w:rPr>
          <w:spacing w:val="1"/>
        </w:rPr>
        <w:t> </w:t>
      </w:r>
      <w:r>
        <w:rPr/>
        <w:t>влиянием</w:t>
      </w:r>
      <w:r>
        <w:rPr>
          <w:spacing w:val="1"/>
        </w:rPr>
        <w:t> </w:t>
      </w:r>
      <w:r>
        <w:rPr/>
        <w:t>препаратов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анестезии. В этой связи антигипертензивную терапию продолжают вплоть до</w:t>
      </w:r>
      <w:r>
        <w:rPr>
          <w:spacing w:val="1"/>
        </w:rPr>
        <w:t> </w:t>
      </w:r>
      <w:r>
        <w:rPr/>
        <w:t>дня операции, за исключением ИАПФ, БРА и диуретиков прием которых 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нежелателен.</w:t>
      </w:r>
      <w:r>
        <w:rPr>
          <w:spacing w:val="1"/>
        </w:rPr>
        <w:t> </w:t>
      </w:r>
      <w:r>
        <w:rPr/>
        <w:t>Последние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неблагоприятное</w:t>
      </w:r>
      <w:r>
        <w:rPr>
          <w:spacing w:val="-67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кровопотери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уменьшения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циркулирующий</w:t>
      </w:r>
      <w:r>
        <w:rPr>
          <w:spacing w:val="1"/>
        </w:rPr>
        <w:t> </w:t>
      </w:r>
      <w:r>
        <w:rPr/>
        <w:t>жидкости.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избегать</w:t>
      </w:r>
      <w:r>
        <w:rPr>
          <w:spacing w:val="1"/>
        </w:rPr>
        <w:t> </w:t>
      </w:r>
      <w:r>
        <w:rPr/>
        <w:t>резкой</w:t>
      </w:r>
      <w:r>
        <w:rPr>
          <w:spacing w:val="1"/>
        </w:rPr>
        <w:t> </w:t>
      </w:r>
      <w:r>
        <w:rPr/>
        <w:t>отмены</w:t>
      </w:r>
      <w:r>
        <w:rPr>
          <w:spacing w:val="1"/>
        </w:rPr>
        <w:t> </w:t>
      </w:r>
      <w:r>
        <w:rPr/>
        <w:t>клонидина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β-</w:t>
      </w:r>
      <w:r>
        <w:rPr>
          <w:spacing w:val="-67"/>
        </w:rPr>
        <w:t> </w:t>
      </w:r>
      <w:r>
        <w:rPr/>
        <w:t>адреноблокаторов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возможного</w:t>
      </w:r>
      <w:r>
        <w:rPr>
          <w:spacing w:val="1"/>
        </w:rPr>
        <w:t> </w:t>
      </w:r>
      <w:r>
        <w:rPr/>
        <w:t>«рикошетного»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АД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>
          <w:w w:val="95"/>
        </w:rPr>
        <w:t>увеличения частоты сердечных сокращений. В день операции следует избегать</w:t>
      </w:r>
      <w:r>
        <w:rPr>
          <w:spacing w:val="1"/>
          <w:w w:val="95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диуретиков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возможного</w:t>
      </w:r>
      <w:r>
        <w:rPr>
          <w:spacing w:val="1"/>
        </w:rPr>
        <w:t> </w:t>
      </w:r>
      <w:r>
        <w:rPr/>
        <w:t>неблагоприятного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сочетании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уменьшением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циркулирующей</w:t>
      </w:r>
      <w:r>
        <w:rPr>
          <w:spacing w:val="1"/>
        </w:rPr>
        <w:t> </w:t>
      </w:r>
      <w:r>
        <w:rPr/>
        <w:t>жидкости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операции Пациентам с сочетанной АГ и ИБС показана периоперационная</w:t>
      </w:r>
      <w:r>
        <w:rPr>
          <w:spacing w:val="1"/>
        </w:rPr>
        <w:t> </w:t>
      </w:r>
      <w:r>
        <w:rPr/>
        <w:t>терапия</w:t>
      </w:r>
      <w:r>
        <w:rPr>
          <w:spacing w:val="3"/>
        </w:rPr>
        <w:t> </w:t>
      </w:r>
      <w:r>
        <w:rPr/>
        <w:t>β-адреноблокаторами.</w:t>
      </w:r>
    </w:p>
    <w:p xmlns:wp14="http://schemas.microsoft.com/office/word/2010/wordml" w14:paraId="2A76FCB5" wp14:textId="77777777">
      <w:pPr>
        <w:pStyle w:val="BodyText"/>
        <w:spacing w:before="154"/>
        <w:ind w:left="830"/>
      </w:pPr>
      <w:r>
        <w:rPr/>
        <w:t>Антигипертензивная</w:t>
      </w:r>
      <w:r>
        <w:rPr>
          <w:spacing w:val="-6"/>
        </w:rPr>
        <w:t> </w:t>
      </w:r>
      <w:r>
        <w:rPr/>
        <w:t>терапия</w:t>
      </w:r>
      <w:r>
        <w:rPr>
          <w:spacing w:val="-7"/>
        </w:rPr>
        <w:t> </w:t>
      </w:r>
      <w:r>
        <w:rPr/>
        <w:t>при</w:t>
      </w:r>
      <w:r>
        <w:rPr>
          <w:spacing w:val="-9"/>
        </w:rPr>
        <w:t> </w:t>
      </w:r>
      <w:r>
        <w:rPr/>
        <w:t>сопутствующих</w:t>
      </w:r>
      <w:r>
        <w:rPr>
          <w:spacing w:val="-12"/>
        </w:rPr>
        <w:t> </w:t>
      </w:r>
      <w:r>
        <w:rPr/>
        <w:t>заболеваниях</w:t>
      </w:r>
    </w:p>
    <w:p xmlns:wp14="http://schemas.microsoft.com/office/word/2010/wordml" w14:paraId="39B8A460" wp14:textId="77777777">
      <w:pPr>
        <w:pStyle w:val="BodyText"/>
        <w:spacing w:before="187" w:line="259" w:lineRule="auto"/>
        <w:ind w:right="141" w:firstLine="710"/>
      </w:pPr>
      <w:r>
        <w:rPr/>
        <w:t>При предоперационной подготовке пациентов с АГ следует учитывать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3"/>
        </w:rPr>
        <w:t> </w:t>
      </w:r>
      <w:r>
        <w:rPr/>
        <w:t>имеющейся</w:t>
      </w:r>
      <w:r>
        <w:rPr>
          <w:spacing w:val="2"/>
        </w:rPr>
        <w:t> </w:t>
      </w:r>
      <w:r>
        <w:rPr/>
        <w:t>сопутствующей</w:t>
      </w:r>
      <w:r>
        <w:rPr>
          <w:spacing w:val="6"/>
        </w:rPr>
        <w:t> </w:t>
      </w:r>
      <w:r>
        <w:rPr/>
        <w:t>патологии.</w:t>
      </w:r>
    </w:p>
    <w:p xmlns:wp14="http://schemas.microsoft.com/office/word/2010/wordml" w14:paraId="413FF6B9" wp14:textId="77777777">
      <w:pPr>
        <w:pStyle w:val="BodyText"/>
        <w:spacing w:before="160" w:line="259" w:lineRule="auto"/>
        <w:ind w:right="120" w:firstLine="778"/>
      </w:pPr>
      <w:r>
        <w:rPr/>
        <w:t>Ишемическая болезнь сердца. Доставка кислорода к миокарду может</w:t>
      </w:r>
      <w:r>
        <w:rPr>
          <w:spacing w:val="1"/>
        </w:rPr>
        <w:t> </w:t>
      </w:r>
      <w:r>
        <w:rPr/>
        <w:t>быть ограничена поражением коронарных сосудов. Снижение САД вместе с</w:t>
      </w:r>
      <w:r>
        <w:rPr>
          <w:spacing w:val="1"/>
        </w:rPr>
        <w:t> </w:t>
      </w:r>
      <w:r>
        <w:rPr/>
        <w:t>ДАД уменьшает ишемию и риск осложнений. Выраженное снижение ДАД</w:t>
      </w:r>
      <w:r>
        <w:rPr>
          <w:spacing w:val="1"/>
        </w:rPr>
        <w:t> </w:t>
      </w:r>
      <w:r>
        <w:rPr/>
        <w:t>(&lt;60</w:t>
      </w:r>
      <w:r>
        <w:rPr>
          <w:spacing w:val="1"/>
        </w:rPr>
        <w:t> </w:t>
      </w:r>
      <w:r>
        <w:rPr/>
        <w:t>мм</w:t>
      </w:r>
      <w:r>
        <w:rPr>
          <w:spacing w:val="1"/>
        </w:rPr>
        <w:t> </w:t>
      </w:r>
      <w:r>
        <w:rPr/>
        <w:t>рт.ст.)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увеличить</w:t>
      </w:r>
      <w:r>
        <w:rPr>
          <w:spacing w:val="1"/>
        </w:rPr>
        <w:t> </w:t>
      </w:r>
      <w:r>
        <w:rPr/>
        <w:t>риск</w:t>
      </w:r>
      <w:r>
        <w:rPr>
          <w:spacing w:val="1"/>
        </w:rPr>
        <w:t> </w:t>
      </w:r>
      <w:r>
        <w:rPr/>
        <w:t>осложнений.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противопоказаний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пациентов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ИБС</w:t>
      </w:r>
      <w:r>
        <w:rPr>
          <w:spacing w:val="1"/>
        </w:rPr>
        <w:t> </w:t>
      </w:r>
      <w:r>
        <w:rPr/>
        <w:t>терапию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начинать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β-</w:t>
      </w:r>
      <w:r>
        <w:rPr>
          <w:spacing w:val="1"/>
        </w:rPr>
        <w:t> </w:t>
      </w:r>
      <w:r>
        <w:rPr/>
        <w:t>адреноблокаторов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контролем</w:t>
      </w:r>
      <w:r>
        <w:rPr>
          <w:spacing w:val="1"/>
        </w:rPr>
        <w:t> </w:t>
      </w:r>
      <w:r>
        <w:rPr/>
        <w:t>частоты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ритма</w:t>
      </w:r>
      <w:r>
        <w:rPr>
          <w:spacing w:val="1"/>
        </w:rPr>
        <w:t> </w:t>
      </w:r>
      <w:r>
        <w:rPr/>
        <w:t>сокращений</w:t>
      </w:r>
      <w:r>
        <w:rPr>
          <w:spacing w:val="1"/>
        </w:rPr>
        <w:t> </w:t>
      </w:r>
      <w:r>
        <w:rPr/>
        <w:t>сердца.</w:t>
      </w:r>
      <w:r>
        <w:rPr>
          <w:spacing w:val="1"/>
        </w:rPr>
        <w:t> </w:t>
      </w:r>
      <w:r>
        <w:rPr/>
        <w:t>Пролонгированные АК следует применять при недостаточном эффекте или</w:t>
      </w:r>
      <w:r>
        <w:rPr>
          <w:spacing w:val="1"/>
        </w:rPr>
        <w:t> </w:t>
      </w:r>
      <w:r>
        <w:rPr/>
        <w:t>противопоказаниях</w:t>
      </w:r>
      <w:r>
        <w:rPr>
          <w:spacing w:val="-15"/>
        </w:rPr>
        <w:t> </w:t>
      </w:r>
      <w:r>
        <w:rPr/>
        <w:t>к</w:t>
      </w:r>
      <w:r>
        <w:rPr>
          <w:spacing w:val="-12"/>
        </w:rPr>
        <w:t> </w:t>
      </w:r>
      <w:r>
        <w:rPr/>
        <w:t>β-адреноблокаторам.</w:t>
      </w:r>
      <w:r>
        <w:rPr>
          <w:spacing w:val="-8"/>
        </w:rPr>
        <w:t> </w:t>
      </w:r>
      <w:r>
        <w:rPr/>
        <w:t>Неэффективная</w:t>
      </w:r>
      <w:r>
        <w:rPr>
          <w:spacing w:val="-8"/>
        </w:rPr>
        <w:t> </w:t>
      </w:r>
      <w:r>
        <w:rPr/>
        <w:t>двухкомпонентная</w:t>
      </w:r>
      <w:r>
        <w:rPr>
          <w:spacing w:val="-67"/>
        </w:rPr>
        <w:t> </w:t>
      </w:r>
      <w:r>
        <w:rPr/>
        <w:t>терапия может потребовать добавления нитратов. Если β-адреноблокаторы</w:t>
      </w:r>
      <w:r>
        <w:rPr>
          <w:spacing w:val="1"/>
        </w:rPr>
        <w:t> </w:t>
      </w:r>
      <w:r>
        <w:rPr/>
        <w:t>назначаются</w:t>
      </w:r>
      <w:r>
        <w:rPr>
          <w:spacing w:val="-5"/>
        </w:rPr>
        <w:t> </w:t>
      </w:r>
      <w:r>
        <w:rPr/>
        <w:t>впервые,</w:t>
      </w:r>
      <w:r>
        <w:rPr>
          <w:spacing w:val="-6"/>
        </w:rPr>
        <w:t> </w:t>
      </w:r>
      <w:r>
        <w:rPr/>
        <w:t>необходим</w:t>
      </w:r>
      <w:r>
        <w:rPr>
          <w:spacing w:val="-6"/>
        </w:rPr>
        <w:t> </w:t>
      </w:r>
      <w:r>
        <w:rPr/>
        <w:t>подбор</w:t>
      </w:r>
      <w:r>
        <w:rPr>
          <w:spacing w:val="-3"/>
        </w:rPr>
        <w:t> </w:t>
      </w:r>
      <w:r>
        <w:rPr/>
        <w:t>дозы,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лечение</w:t>
      </w:r>
      <w:r>
        <w:rPr>
          <w:spacing w:val="-11"/>
        </w:rPr>
        <w:t> </w:t>
      </w:r>
      <w:r>
        <w:rPr/>
        <w:t>должно</w:t>
      </w:r>
      <w:r>
        <w:rPr>
          <w:spacing w:val="-9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начато</w:t>
      </w:r>
      <w:r>
        <w:rPr>
          <w:spacing w:val="-67"/>
        </w:rPr>
        <w:t> </w:t>
      </w:r>
      <w:r>
        <w:rPr/>
        <w:t>не</w:t>
      </w:r>
      <w:r>
        <w:rPr>
          <w:spacing w:val="-10"/>
        </w:rPr>
        <w:t> </w:t>
      </w:r>
      <w:r>
        <w:rPr/>
        <w:t>ранее</w:t>
      </w:r>
      <w:r>
        <w:rPr>
          <w:spacing w:val="-6"/>
        </w:rPr>
        <w:t> </w:t>
      </w:r>
      <w:r>
        <w:rPr/>
        <w:t>чем</w:t>
      </w:r>
      <w:r>
        <w:rPr>
          <w:spacing w:val="-9"/>
        </w:rPr>
        <w:t> </w:t>
      </w:r>
      <w:r>
        <w:rPr/>
        <w:t>за</w:t>
      </w:r>
      <w:r>
        <w:rPr>
          <w:spacing w:val="-16"/>
        </w:rPr>
        <w:t> </w:t>
      </w:r>
      <w:r>
        <w:rPr/>
        <w:t>1</w:t>
      </w:r>
      <w:r>
        <w:rPr>
          <w:spacing w:val="-12"/>
        </w:rPr>
        <w:t> </w:t>
      </w:r>
      <w:r>
        <w:rPr/>
        <w:t>день</w:t>
      </w:r>
      <w:r>
        <w:rPr>
          <w:spacing w:val="-12"/>
        </w:rPr>
        <w:t> </w:t>
      </w:r>
      <w:r>
        <w:rPr/>
        <w:t>до</w:t>
      </w:r>
      <w:r>
        <w:rPr>
          <w:spacing w:val="-12"/>
        </w:rPr>
        <w:t> </w:t>
      </w:r>
      <w:r>
        <w:rPr/>
        <w:t>операции,</w:t>
      </w:r>
      <w:r>
        <w:rPr>
          <w:spacing w:val="-9"/>
        </w:rPr>
        <w:t> </w:t>
      </w:r>
      <w:r>
        <w:rPr/>
        <w:t>оптимально</w:t>
      </w:r>
      <w:r>
        <w:rPr>
          <w:spacing w:val="-6"/>
        </w:rPr>
        <w:t> </w:t>
      </w:r>
      <w:r>
        <w:rPr/>
        <w:t>за</w:t>
      </w:r>
      <w:r>
        <w:rPr>
          <w:spacing w:val="-10"/>
        </w:rPr>
        <w:t> </w:t>
      </w:r>
      <w:r>
        <w:rPr/>
        <w:t>1</w:t>
      </w:r>
      <w:r>
        <w:rPr>
          <w:spacing w:val="-12"/>
        </w:rPr>
        <w:t> </w:t>
      </w:r>
      <w:r>
        <w:rPr/>
        <w:t>нед</w:t>
      </w:r>
      <w:r>
        <w:rPr>
          <w:spacing w:val="-9"/>
        </w:rPr>
        <w:t> </w:t>
      </w:r>
      <w:r>
        <w:rPr/>
        <w:t>до</w:t>
      </w:r>
      <w:r>
        <w:rPr>
          <w:spacing w:val="-16"/>
        </w:rPr>
        <w:t> </w:t>
      </w:r>
      <w:r>
        <w:rPr/>
        <w:t>операции.</w:t>
      </w:r>
      <w:r>
        <w:rPr>
          <w:spacing w:val="-9"/>
        </w:rPr>
        <w:t> </w:t>
      </w:r>
      <w:r>
        <w:rPr/>
        <w:t>В</w:t>
      </w:r>
      <w:r>
        <w:rPr>
          <w:spacing w:val="-15"/>
        </w:rPr>
        <w:t> </w:t>
      </w:r>
      <w:r>
        <w:rPr/>
        <w:t>случае</w:t>
      </w:r>
      <w:r>
        <w:rPr>
          <w:spacing w:val="-67"/>
        </w:rPr>
        <w:t> </w:t>
      </w:r>
      <w:r>
        <w:rPr>
          <w:spacing w:val="-1"/>
        </w:rPr>
        <w:t>перорального</w:t>
      </w:r>
      <w:r>
        <w:rPr>
          <w:spacing w:val="-16"/>
        </w:rPr>
        <w:t> </w:t>
      </w:r>
      <w:r>
        <w:rPr/>
        <w:t>введения</w:t>
      </w:r>
      <w:r>
        <w:rPr>
          <w:spacing w:val="-14"/>
        </w:rPr>
        <w:t> </w:t>
      </w:r>
      <w:r>
        <w:rPr/>
        <w:t>препаратами</w:t>
      </w:r>
      <w:r>
        <w:rPr>
          <w:spacing w:val="-15"/>
        </w:rPr>
        <w:t> </w:t>
      </w:r>
      <w:r>
        <w:rPr/>
        <w:t>выбора</w:t>
      </w:r>
      <w:r>
        <w:rPr>
          <w:spacing w:val="-15"/>
        </w:rPr>
        <w:t> </w:t>
      </w:r>
      <w:r>
        <w:rPr/>
        <w:t>являются</w:t>
      </w:r>
      <w:r>
        <w:rPr>
          <w:spacing w:val="-15"/>
        </w:rPr>
        <w:t> </w:t>
      </w:r>
      <w:r>
        <w:rPr/>
        <w:t>бисопролол</w:t>
      </w:r>
      <w:r>
        <w:rPr>
          <w:spacing w:val="-15"/>
        </w:rPr>
        <w:t> </w:t>
      </w:r>
      <w:r>
        <w:rPr/>
        <w:t>и</w:t>
      </w:r>
      <w:r>
        <w:rPr>
          <w:spacing w:val="-17"/>
        </w:rPr>
        <w:t> </w:t>
      </w:r>
      <w:r>
        <w:rPr/>
        <w:t>атенолол.</w:t>
      </w:r>
    </w:p>
    <w:p xmlns:wp14="http://schemas.microsoft.com/office/word/2010/wordml" w14:paraId="23DE523C" wp14:textId="77777777">
      <w:pPr>
        <w:spacing w:after="0" w:line="259" w:lineRule="auto"/>
        <w:sectPr>
          <w:pgSz w:w="11910" w:h="16840" w:orient="portrait"/>
          <w:pgMar w:top="1020" w:right="720" w:bottom="280" w:left="1580"/>
        </w:sectPr>
      </w:pPr>
    </w:p>
    <w:p xmlns:wp14="http://schemas.microsoft.com/office/word/2010/wordml" w14:paraId="3066AE4F" wp14:textId="77777777">
      <w:pPr>
        <w:pStyle w:val="BodyText"/>
        <w:spacing w:before="63" w:line="259" w:lineRule="auto"/>
        <w:ind w:right="119" w:firstLine="710"/>
      </w:pPr>
      <w:r>
        <w:rPr/>
        <w:t>Хроническая</w:t>
      </w:r>
      <w:r>
        <w:rPr>
          <w:spacing w:val="-8"/>
        </w:rPr>
        <w:t> </w:t>
      </w:r>
      <w:r>
        <w:rPr/>
        <w:t>сердечная</w:t>
      </w:r>
      <w:r>
        <w:rPr>
          <w:spacing w:val="-2"/>
        </w:rPr>
        <w:t> </w:t>
      </w:r>
      <w:r>
        <w:rPr/>
        <w:t>недостаточность.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40—50%</w:t>
      </w:r>
      <w:r>
        <w:rPr>
          <w:spacing w:val="-11"/>
        </w:rPr>
        <w:t> </w:t>
      </w:r>
      <w:r>
        <w:rPr/>
        <w:t>пациентов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ХСН</w:t>
      </w:r>
      <w:r>
        <w:rPr>
          <w:spacing w:val="-67"/>
        </w:rPr>
        <w:t> </w:t>
      </w:r>
      <w:r>
        <w:rPr/>
        <w:t>имеют сохраненную систолическую функцию — сердечная недостаточность</w:t>
      </w:r>
      <w:r>
        <w:rPr>
          <w:spacing w:val="1"/>
        </w:rPr>
        <w:t> </w:t>
      </w:r>
      <w:r>
        <w:rPr/>
        <w:t>манифестирует гипертензией, дилатацией левого желудочка и изолированной</w:t>
      </w:r>
      <w:r>
        <w:rPr>
          <w:spacing w:val="-67"/>
        </w:rPr>
        <w:t> </w:t>
      </w:r>
      <w:r>
        <w:rPr/>
        <w:t>диастолической</w:t>
      </w:r>
      <w:r>
        <w:rPr>
          <w:spacing w:val="1"/>
        </w:rPr>
        <w:t> </w:t>
      </w:r>
      <w:r>
        <w:rPr/>
        <w:t>дисфункцией.</w:t>
      </w:r>
      <w:r>
        <w:rPr>
          <w:spacing w:val="1"/>
        </w:rPr>
        <w:t> </w:t>
      </w:r>
      <w:r>
        <w:rPr/>
        <w:t>Оптимальная</w:t>
      </w:r>
      <w:r>
        <w:rPr>
          <w:spacing w:val="1"/>
        </w:rPr>
        <w:t> </w:t>
      </w:r>
      <w:r>
        <w:rPr/>
        <w:t>терапия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специальных</w:t>
      </w:r>
      <w:r>
        <w:rPr>
          <w:spacing w:val="-7"/>
        </w:rPr>
        <w:t> </w:t>
      </w:r>
      <w:r>
        <w:rPr/>
        <w:t>протоколов</w:t>
      </w:r>
      <w:r>
        <w:rPr>
          <w:spacing w:val="-4"/>
        </w:rPr>
        <w:t> </w:t>
      </w:r>
      <w:r>
        <w:rPr/>
        <w:t>лечения</w:t>
      </w:r>
      <w:r>
        <w:rPr>
          <w:spacing w:val="-2"/>
        </w:rPr>
        <w:t> </w:t>
      </w:r>
      <w:r>
        <w:rPr/>
        <w:t>в</w:t>
      </w:r>
      <w:r>
        <w:rPr>
          <w:spacing w:val="-10"/>
        </w:rPr>
        <w:t> </w:t>
      </w:r>
      <w:r>
        <w:rPr/>
        <w:t>зависимости</w:t>
      </w:r>
      <w:r>
        <w:rPr>
          <w:spacing w:val="-7"/>
        </w:rPr>
        <w:t> </w:t>
      </w:r>
      <w:r>
        <w:rPr/>
        <w:t>от</w:t>
      </w:r>
      <w:r>
        <w:rPr>
          <w:spacing w:val="-9"/>
        </w:rPr>
        <w:t> </w:t>
      </w:r>
      <w:r>
        <w:rPr/>
        <w:t>класса</w:t>
      </w:r>
      <w:r>
        <w:rPr>
          <w:spacing w:val="-6"/>
        </w:rPr>
        <w:t> </w:t>
      </w:r>
      <w:r>
        <w:rPr/>
        <w:t>ХСН:</w:t>
      </w:r>
      <w:r>
        <w:rPr>
          <w:spacing w:val="-8"/>
        </w:rPr>
        <w:t> </w:t>
      </w:r>
      <w:r>
        <w:rPr/>
        <w:t>NYHA</w:t>
      </w:r>
      <w:r>
        <w:rPr>
          <w:spacing w:val="-11"/>
        </w:rPr>
        <w:t> </w:t>
      </w:r>
      <w:r>
        <w:rPr/>
        <w:t>(New-</w:t>
      </w:r>
      <w:r>
        <w:rPr>
          <w:spacing w:val="-68"/>
        </w:rPr>
        <w:t> </w:t>
      </w:r>
      <w:r>
        <w:rPr/>
        <w:t>York Heart Association) класс I — ИАПФ и β-адреноблокаторы, возможно</w:t>
      </w:r>
      <w:r>
        <w:rPr>
          <w:spacing w:val="1"/>
        </w:rPr>
        <w:t> </w:t>
      </w:r>
      <w:r>
        <w:rPr/>
        <w:t>тиазидные диуретики; NYHA класс II—III — ИАПФ и β-адреноблокаторы,</w:t>
      </w:r>
      <w:r>
        <w:rPr>
          <w:spacing w:val="1"/>
        </w:rPr>
        <w:t> </w:t>
      </w:r>
      <w:r>
        <w:rPr/>
        <w:t>возможно антагонисты альдостерона, петлевые диуретики. При ХСН NYHA</w:t>
      </w:r>
      <w:r>
        <w:rPr>
          <w:spacing w:val="1"/>
        </w:rPr>
        <w:t> </w:t>
      </w:r>
      <w:r>
        <w:rPr/>
        <w:t>класс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расширенная</w:t>
      </w:r>
      <w:r>
        <w:rPr>
          <w:spacing w:val="1"/>
        </w:rPr>
        <w:t> </w:t>
      </w:r>
      <w:r>
        <w:rPr/>
        <w:t>терапия,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инотропы,</w:t>
      </w:r>
      <w:r>
        <w:rPr>
          <w:spacing w:val="1"/>
        </w:rPr>
        <w:t> </w:t>
      </w:r>
      <w:r>
        <w:rPr/>
        <w:t>имплантируемые</w:t>
      </w:r>
      <w:r>
        <w:rPr>
          <w:spacing w:val="1"/>
        </w:rPr>
        <w:t> </w:t>
      </w:r>
      <w:r>
        <w:rPr/>
        <w:t>дефибрилляторы,</w:t>
      </w:r>
      <w:r>
        <w:rPr>
          <w:spacing w:val="1"/>
        </w:rPr>
        <w:t> </w:t>
      </w:r>
      <w:r>
        <w:rPr/>
        <w:t>бивентрикулярные</w:t>
      </w:r>
      <w:r>
        <w:rPr>
          <w:spacing w:val="1"/>
        </w:rPr>
        <w:t> </w:t>
      </w:r>
      <w:r>
        <w:rPr/>
        <w:t>пейсмекеры,</w:t>
      </w:r>
      <w:r>
        <w:rPr>
          <w:spacing w:val="1"/>
        </w:rPr>
        <w:t> </w:t>
      </w:r>
      <w:r>
        <w:rPr/>
        <w:t>имплантируемые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кровообращения,</w:t>
      </w:r>
      <w:r>
        <w:rPr>
          <w:spacing w:val="1"/>
        </w:rPr>
        <w:t> </w:t>
      </w:r>
      <w:r>
        <w:rPr/>
        <w:t>трансплантацию</w:t>
      </w:r>
      <w:r>
        <w:rPr>
          <w:spacing w:val="1"/>
        </w:rPr>
        <w:t> </w:t>
      </w:r>
      <w:r>
        <w:rPr/>
        <w:t>сердца.</w:t>
      </w:r>
      <w:r>
        <w:rPr>
          <w:spacing w:val="1"/>
        </w:rPr>
        <w:t> </w:t>
      </w:r>
      <w:r>
        <w:rPr/>
        <w:t>Недигидропиридиновые АК не используются, так как они могут ухудшать</w:t>
      </w:r>
      <w:r>
        <w:rPr>
          <w:spacing w:val="1"/>
        </w:rPr>
        <w:t> </w:t>
      </w:r>
      <w:r>
        <w:rPr/>
        <w:t>сократительную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миокарда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усугублять</w:t>
      </w:r>
      <w:r>
        <w:rPr>
          <w:spacing w:val="1"/>
        </w:rPr>
        <w:t> </w:t>
      </w:r>
      <w:r>
        <w:rPr/>
        <w:t>систолическую</w:t>
      </w:r>
      <w:r>
        <w:rPr>
          <w:spacing w:val="1"/>
        </w:rPr>
        <w:t> </w:t>
      </w:r>
      <w:r>
        <w:rPr/>
        <w:t>сердечную</w:t>
      </w:r>
      <w:r>
        <w:rPr>
          <w:spacing w:val="1"/>
        </w:rPr>
        <w:t> </w:t>
      </w:r>
      <w:r>
        <w:rPr/>
        <w:t>недостаточность.</w:t>
      </w:r>
    </w:p>
    <w:p xmlns:wp14="http://schemas.microsoft.com/office/word/2010/wordml" w14:paraId="372A174C" wp14:textId="77777777">
      <w:pPr>
        <w:pStyle w:val="BodyText"/>
        <w:spacing w:before="155" w:line="259" w:lineRule="auto"/>
        <w:ind w:right="115" w:firstLine="778"/>
      </w:pPr>
      <w:r>
        <w:rPr/>
        <w:t>Сахарный диабет. Гипертензия диспропорционально чаще встречается</w:t>
      </w:r>
      <w:r>
        <w:rPr>
          <w:spacing w:val="1"/>
        </w:rPr>
        <w:t> </w:t>
      </w:r>
      <w:r>
        <w:rPr/>
        <w:t>у</w:t>
      </w:r>
      <w:r>
        <w:rPr>
          <w:spacing w:val="-15"/>
        </w:rPr>
        <w:t> </w:t>
      </w:r>
      <w:r>
        <w:rPr/>
        <w:t>больных</w:t>
      </w:r>
      <w:r>
        <w:rPr>
          <w:spacing w:val="-15"/>
        </w:rPr>
        <w:t> </w:t>
      </w:r>
      <w:r>
        <w:rPr/>
        <w:t>диабетом,</w:t>
      </w:r>
      <w:r>
        <w:rPr>
          <w:spacing w:val="-2"/>
        </w:rPr>
        <w:t> </w:t>
      </w:r>
      <w:r>
        <w:rPr/>
        <w:t>у</w:t>
      </w:r>
      <w:r>
        <w:rPr>
          <w:spacing w:val="-16"/>
        </w:rPr>
        <w:t> </w:t>
      </w:r>
      <w:r>
        <w:rPr/>
        <w:t>пациентов</w:t>
      </w:r>
      <w:r>
        <w:rPr>
          <w:spacing w:val="-12"/>
        </w:rPr>
        <w:t> </w:t>
      </w:r>
      <w:r>
        <w:rPr/>
        <w:t>с</w:t>
      </w:r>
      <w:r>
        <w:rPr>
          <w:spacing w:val="-10"/>
        </w:rPr>
        <w:t> </w:t>
      </w:r>
      <w:r>
        <w:rPr/>
        <w:t>гипертензией</w:t>
      </w:r>
      <w:r>
        <w:rPr>
          <w:spacing w:val="-5"/>
        </w:rPr>
        <w:t> </w:t>
      </w:r>
      <w:r>
        <w:rPr/>
        <w:t>диабет</w:t>
      </w:r>
      <w:r>
        <w:rPr>
          <w:spacing w:val="-11"/>
        </w:rPr>
        <w:t> </w:t>
      </w:r>
      <w:r>
        <w:rPr/>
        <w:t>развивается</w:t>
      </w:r>
      <w:r>
        <w:rPr>
          <w:spacing w:val="-3"/>
        </w:rPr>
        <w:t> </w:t>
      </w:r>
      <w:r>
        <w:rPr/>
        <w:t>в</w:t>
      </w:r>
      <w:r>
        <w:rPr>
          <w:spacing w:val="-12"/>
        </w:rPr>
        <w:t> </w:t>
      </w:r>
      <w:r>
        <w:rPr/>
        <w:t>2,5</w:t>
      </w:r>
      <w:r>
        <w:rPr>
          <w:spacing w:val="-6"/>
        </w:rPr>
        <w:t> </w:t>
      </w:r>
      <w:r>
        <w:rPr/>
        <w:t>раза</w:t>
      </w:r>
      <w:r>
        <w:rPr>
          <w:spacing w:val="-68"/>
        </w:rPr>
        <w:t> </w:t>
      </w:r>
      <w:r>
        <w:rPr/>
        <w:t>чаще. При сахарном диабете отсутствует нормальное ночное «снижение» АД,</w:t>
      </w:r>
      <w:r>
        <w:rPr>
          <w:spacing w:val="-67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сопутствует</w:t>
      </w:r>
      <w:r>
        <w:rPr>
          <w:spacing w:val="1"/>
        </w:rPr>
        <w:t> </w:t>
      </w:r>
      <w:r>
        <w:rPr/>
        <w:t>поражение</w:t>
      </w:r>
      <w:r>
        <w:rPr>
          <w:spacing w:val="1"/>
        </w:rPr>
        <w:t> </w:t>
      </w:r>
      <w:r>
        <w:rPr/>
        <w:t>почек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альбуминурией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почечной</w:t>
      </w:r>
      <w:r>
        <w:rPr>
          <w:spacing w:val="-67"/>
        </w:rPr>
        <w:t> </w:t>
      </w:r>
      <w:r>
        <w:rPr/>
        <w:t>недостаточностью. ИАПФ и БРА — важный компонент терапии у больных</w:t>
      </w:r>
      <w:r>
        <w:rPr>
          <w:spacing w:val="1"/>
        </w:rPr>
        <w:t> </w:t>
      </w:r>
      <w:r>
        <w:rPr/>
        <w:t>диабетом,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поражения</w:t>
      </w:r>
      <w:r>
        <w:rPr>
          <w:spacing w:val="1"/>
        </w:rPr>
        <w:t> </w:t>
      </w:r>
      <w:r>
        <w:rPr/>
        <w:t>коронарных</w:t>
      </w:r>
      <w:r>
        <w:rPr>
          <w:spacing w:val="1"/>
        </w:rPr>
        <w:t> </w:t>
      </w:r>
      <w:r>
        <w:rPr/>
        <w:t>сосудов</w:t>
      </w:r>
      <w:r>
        <w:rPr>
          <w:spacing w:val="1"/>
        </w:rPr>
        <w:t> </w:t>
      </w:r>
      <w:r>
        <w:rPr/>
        <w:t>показаны</w:t>
      </w:r>
      <w:r>
        <w:rPr>
          <w:spacing w:val="1"/>
        </w:rPr>
        <w:t> </w:t>
      </w:r>
      <w:r>
        <w:rPr/>
        <w:t>β-</w:t>
      </w:r>
      <w:r>
        <w:rPr>
          <w:spacing w:val="1"/>
        </w:rPr>
        <w:t> </w:t>
      </w:r>
      <w:r>
        <w:rPr/>
        <w:t>адреноблокаторы (небиволол, карведилол). Возможно назначение блокаторов</w:t>
      </w:r>
      <w:r>
        <w:rPr>
          <w:spacing w:val="-67"/>
        </w:rPr>
        <w:t> </w:t>
      </w:r>
      <w:r>
        <w:rPr/>
        <w:t>кальциевых</w:t>
      </w:r>
      <w:r>
        <w:rPr>
          <w:spacing w:val="-4"/>
        </w:rPr>
        <w:t> </w:t>
      </w:r>
      <w:r>
        <w:rPr/>
        <w:t>каналов.</w:t>
      </w:r>
    </w:p>
    <w:p xmlns:wp14="http://schemas.microsoft.com/office/word/2010/wordml" w14:paraId="53567B53" wp14:textId="77777777">
      <w:pPr>
        <w:pStyle w:val="BodyText"/>
        <w:spacing w:before="161" w:line="259" w:lineRule="auto"/>
        <w:ind w:right="116" w:firstLine="778"/>
      </w:pPr>
      <w:r>
        <w:rPr/>
        <w:t>Хроническая</w:t>
      </w:r>
      <w:r>
        <w:rPr>
          <w:spacing w:val="1"/>
        </w:rPr>
        <w:t> </w:t>
      </w:r>
      <w:r>
        <w:rPr/>
        <w:t>почечная</w:t>
      </w:r>
      <w:r>
        <w:rPr>
          <w:spacing w:val="1"/>
        </w:rPr>
        <w:t> </w:t>
      </w:r>
      <w:r>
        <w:rPr/>
        <w:t>недостаточность.</w:t>
      </w:r>
      <w:r>
        <w:rPr>
          <w:spacing w:val="1"/>
        </w:rPr>
        <w:t> </w:t>
      </w:r>
      <w:r>
        <w:rPr/>
        <w:t>Связанное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возрастом</w:t>
      </w:r>
      <w:r>
        <w:rPr>
          <w:spacing w:val="1"/>
        </w:rPr>
        <w:t> </w:t>
      </w:r>
      <w:r>
        <w:rPr/>
        <w:t>снижение функции почек (уменьшение скорости клубочковой фильтрации на</w:t>
      </w:r>
      <w:r>
        <w:rPr>
          <w:spacing w:val="1"/>
        </w:rPr>
        <w:t> </w:t>
      </w:r>
      <w:r>
        <w:rPr/>
        <w:t>1—2 мл/мин в год) пропорционально уровню АД. При отсутствии контроля</w:t>
      </w:r>
      <w:r>
        <w:rPr>
          <w:spacing w:val="1"/>
        </w:rPr>
        <w:t> </w:t>
      </w:r>
      <w:r>
        <w:rPr/>
        <w:t>АГ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ускоряться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4—8</w:t>
      </w:r>
      <w:r>
        <w:rPr>
          <w:spacing w:val="1"/>
        </w:rPr>
        <w:t> </w:t>
      </w:r>
      <w:r>
        <w:rPr/>
        <w:t>мл/мин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год.</w:t>
      </w:r>
      <w:r>
        <w:rPr>
          <w:spacing w:val="1"/>
        </w:rPr>
        <w:t> </w:t>
      </w:r>
      <w:r>
        <w:rPr/>
        <w:t>Рекомендованы</w:t>
      </w:r>
      <w:r>
        <w:rPr>
          <w:spacing w:val="1"/>
        </w:rPr>
        <w:t> </w:t>
      </w:r>
      <w:r>
        <w:rPr/>
        <w:t>ИАПФ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комбинации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диуретиками</w:t>
      </w:r>
      <w:r>
        <w:rPr>
          <w:spacing w:val="1"/>
        </w:rPr>
        <w:t> </w:t>
      </w:r>
      <w:r>
        <w:rPr/>
        <w:t>(чаще</w:t>
      </w:r>
      <w:r>
        <w:rPr>
          <w:spacing w:val="-67"/>
        </w:rPr>
        <w:t> </w:t>
      </w:r>
      <w:r>
        <w:rPr/>
        <w:t>петлевыми).</w:t>
      </w:r>
    </w:p>
    <w:p xmlns:wp14="http://schemas.microsoft.com/office/word/2010/wordml" w14:paraId="2F13A31E" wp14:textId="77777777">
      <w:pPr>
        <w:pStyle w:val="BodyText"/>
        <w:spacing w:before="156" w:line="259" w:lineRule="auto"/>
        <w:ind w:right="122" w:firstLine="710"/>
      </w:pPr>
      <w:r>
        <w:rPr/>
        <w:t>Цереброваскулярные заболевания. Не доказано преимуществ того или</w:t>
      </w:r>
      <w:r>
        <w:rPr>
          <w:spacing w:val="1"/>
        </w:rPr>
        <w:t> </w:t>
      </w:r>
      <w:r>
        <w:rPr/>
        <w:t>иного препарата в профилактике инсульта. Полезно применение ИАПФ. АД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повышается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раннем</w:t>
      </w:r>
      <w:r>
        <w:rPr>
          <w:spacing w:val="1"/>
        </w:rPr>
        <w:t> </w:t>
      </w:r>
      <w:r>
        <w:rPr/>
        <w:t>послеоперационном</w:t>
      </w:r>
      <w:r>
        <w:rPr>
          <w:spacing w:val="1"/>
        </w:rPr>
        <w:t> </w:t>
      </w:r>
      <w:r>
        <w:rPr/>
        <w:t>периоде.</w:t>
      </w:r>
      <w:r>
        <w:rPr>
          <w:spacing w:val="1"/>
        </w:rPr>
        <w:t> </w:t>
      </w:r>
      <w:r>
        <w:rPr/>
        <w:t>Антигипертензивная</w:t>
      </w:r>
      <w:r>
        <w:rPr>
          <w:spacing w:val="1"/>
        </w:rPr>
        <w:t> </w:t>
      </w:r>
      <w:r>
        <w:rPr/>
        <w:t>терапия,</w:t>
      </w:r>
      <w:r>
        <w:rPr>
          <w:spacing w:val="1"/>
        </w:rPr>
        <w:t> </w:t>
      </w:r>
      <w:r>
        <w:rPr/>
        <w:t>как правило,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показана</w:t>
      </w:r>
      <w:r>
        <w:rPr>
          <w:spacing w:val="1"/>
        </w:rPr>
        <w:t> </w:t>
      </w:r>
      <w:r>
        <w:rPr/>
        <w:t>в остром</w:t>
      </w:r>
      <w:r>
        <w:rPr>
          <w:spacing w:val="1"/>
        </w:rPr>
        <w:t> </w:t>
      </w:r>
      <w:r>
        <w:rPr/>
        <w:t>периоде</w:t>
      </w:r>
      <w:r>
        <w:rPr>
          <w:spacing w:val="1"/>
        </w:rPr>
        <w:t> </w:t>
      </w:r>
      <w:r>
        <w:rPr/>
        <w:t>мозгового</w:t>
      </w:r>
      <w:r>
        <w:rPr>
          <w:spacing w:val="1"/>
        </w:rPr>
        <w:t> </w:t>
      </w:r>
      <w:r>
        <w:rPr/>
        <w:t>инсульта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стабилизации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пациента.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значительном</w:t>
      </w:r>
      <w:r>
        <w:rPr>
          <w:spacing w:val="1"/>
        </w:rPr>
        <w:t> </w:t>
      </w:r>
      <w:r>
        <w:rPr/>
        <w:t>повышении</w:t>
      </w:r>
      <w:r>
        <w:rPr>
          <w:spacing w:val="1"/>
        </w:rPr>
        <w:t> </w:t>
      </w:r>
      <w:r>
        <w:rPr/>
        <w:t>АД</w:t>
      </w:r>
      <w:r>
        <w:rPr>
          <w:spacing w:val="1"/>
        </w:rPr>
        <w:t> </w:t>
      </w:r>
      <w:r>
        <w:rPr/>
        <w:t>(при ишемическом</w:t>
      </w:r>
      <w:r>
        <w:rPr>
          <w:spacing w:val="1"/>
        </w:rPr>
        <w:t> </w:t>
      </w:r>
      <w:r>
        <w:rPr/>
        <w:t>инсульте</w:t>
      </w:r>
      <w:r>
        <w:rPr>
          <w:spacing w:val="1"/>
        </w:rPr>
        <w:t> </w:t>
      </w:r>
      <w:r>
        <w:rPr/>
        <w:t>САД &gt;220 мм рт.ст. или ДАД &gt;120—140 мм рт.ст.) рекомендуется снижение</w:t>
      </w:r>
      <w:r>
        <w:rPr>
          <w:spacing w:val="1"/>
        </w:rPr>
        <w:t> </w:t>
      </w:r>
      <w:r>
        <w:rPr/>
        <w:t>АД на 10—15% под контролем неврологической симптоматики (при низком</w:t>
      </w:r>
      <w:r>
        <w:rPr>
          <w:spacing w:val="1"/>
        </w:rPr>
        <w:t> </w:t>
      </w:r>
      <w:r>
        <w:rPr/>
        <w:t>давлении</w:t>
      </w:r>
      <w:r>
        <w:rPr>
          <w:spacing w:val="1"/>
        </w:rPr>
        <w:t> </w:t>
      </w:r>
      <w:r>
        <w:rPr/>
        <w:t>симптоматика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усугубиться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центрального</w:t>
      </w:r>
      <w:r>
        <w:rPr>
          <w:spacing w:val="1"/>
        </w:rPr>
        <w:t> </w:t>
      </w:r>
      <w:r>
        <w:rPr/>
        <w:t>перфузионного</w:t>
      </w:r>
      <w:r>
        <w:rPr>
          <w:spacing w:val="-2"/>
        </w:rPr>
        <w:t> </w:t>
      </w:r>
      <w:r>
        <w:rPr/>
        <w:t>давления) .</w:t>
      </w:r>
    </w:p>
    <w:p xmlns:wp14="http://schemas.microsoft.com/office/word/2010/wordml" w14:paraId="0005ACEF" wp14:textId="77777777">
      <w:pPr>
        <w:pStyle w:val="BodyText"/>
        <w:spacing w:before="157" w:line="256" w:lineRule="auto"/>
        <w:ind w:right="128" w:firstLine="778"/>
      </w:pPr>
      <w:r>
        <w:rPr>
          <w:w w:val="95"/>
        </w:rPr>
        <w:t>Артериальная гипертензия у беременных. Препарат первого выбора при</w:t>
      </w:r>
      <w:r>
        <w:rPr>
          <w:spacing w:val="1"/>
          <w:w w:val="95"/>
        </w:rPr>
        <w:t> </w:t>
      </w:r>
      <w:r>
        <w:rPr/>
        <w:t>лечении</w:t>
      </w:r>
      <w:r>
        <w:rPr>
          <w:spacing w:val="15"/>
        </w:rPr>
        <w:t> </w:t>
      </w:r>
      <w:r>
        <w:rPr/>
        <w:t>беременных</w:t>
      </w:r>
      <w:r>
        <w:rPr>
          <w:spacing w:val="12"/>
        </w:rPr>
        <w:t> </w:t>
      </w:r>
      <w:r>
        <w:rPr/>
        <w:t>—</w:t>
      </w:r>
      <w:r>
        <w:rPr>
          <w:spacing w:val="14"/>
        </w:rPr>
        <w:t> </w:t>
      </w:r>
      <w:r>
        <w:rPr/>
        <w:t>метилдопа.</w:t>
      </w:r>
      <w:r>
        <w:rPr>
          <w:spacing w:val="18"/>
        </w:rPr>
        <w:t> </w:t>
      </w:r>
      <w:r>
        <w:rPr/>
        <w:t>Препарат</w:t>
      </w:r>
      <w:r>
        <w:rPr>
          <w:spacing w:val="13"/>
        </w:rPr>
        <w:t> </w:t>
      </w:r>
      <w:r>
        <w:rPr/>
        <w:t>нежелательно</w:t>
      </w:r>
      <w:r>
        <w:rPr>
          <w:spacing w:val="16"/>
        </w:rPr>
        <w:t> </w:t>
      </w:r>
      <w:r>
        <w:rPr/>
        <w:t>использовать</w:t>
      </w:r>
      <w:r>
        <w:rPr>
          <w:spacing w:val="13"/>
        </w:rPr>
        <w:t> </w:t>
      </w:r>
      <w:r>
        <w:rPr/>
        <w:t>на</w:t>
      </w:r>
    </w:p>
    <w:p xmlns:wp14="http://schemas.microsoft.com/office/word/2010/wordml" w14:paraId="52E56223" wp14:textId="77777777">
      <w:pPr>
        <w:spacing w:after="0" w:line="256" w:lineRule="auto"/>
        <w:sectPr>
          <w:pgSz w:w="11910" w:h="16840" w:orient="portrait"/>
          <w:pgMar w:top="1020" w:right="720" w:bottom="280" w:left="1580"/>
        </w:sectPr>
      </w:pPr>
    </w:p>
    <w:p xmlns:wp14="http://schemas.microsoft.com/office/word/2010/wordml" w14:paraId="4B42EC8A" wp14:textId="77777777">
      <w:pPr>
        <w:pStyle w:val="BodyText"/>
        <w:spacing w:before="63" w:line="259" w:lineRule="auto"/>
        <w:ind w:right="116"/>
      </w:pPr>
      <w:r>
        <w:rPr/>
        <w:t>16—20 нед беременности в связи с возможностью влияния на содержание</w:t>
      </w:r>
      <w:r>
        <w:rPr>
          <w:spacing w:val="1"/>
        </w:rPr>
        <w:t> </w:t>
      </w:r>
      <w:r>
        <w:rPr/>
        <w:t>допамина у плода. Препаратом второй линии является нифедипин, возможно</w:t>
      </w:r>
      <w:r>
        <w:rPr>
          <w:spacing w:val="1"/>
        </w:rPr>
        <w:t> </w:t>
      </w:r>
      <w:r>
        <w:rPr/>
        <w:t>использование его пролонгированных форм. При резком повышении АД у</w:t>
      </w:r>
      <w:r>
        <w:rPr>
          <w:spacing w:val="1"/>
        </w:rPr>
        <w:t> </w:t>
      </w:r>
      <w:r>
        <w:rPr/>
        <w:t>беременных препарат назначается внутрь. Показано также применение таких</w:t>
      </w:r>
      <w:r>
        <w:rPr>
          <w:spacing w:val="1"/>
        </w:rPr>
        <w:t> </w:t>
      </w:r>
      <w:r>
        <w:rPr>
          <w:spacing w:val="-1"/>
        </w:rPr>
        <w:t>β-адреноблокаторов,</w:t>
      </w:r>
      <w:r>
        <w:rPr>
          <w:spacing w:val="-11"/>
        </w:rPr>
        <w:t> </w:t>
      </w:r>
      <w:r>
        <w:rPr>
          <w:spacing w:val="-1"/>
        </w:rPr>
        <w:t>как</w:t>
      </w:r>
      <w:r>
        <w:rPr>
          <w:spacing w:val="-15"/>
        </w:rPr>
        <w:t> </w:t>
      </w:r>
      <w:r>
        <w:rPr>
          <w:spacing w:val="-1"/>
        </w:rPr>
        <w:t>ацебутолол,</w:t>
      </w:r>
      <w:r>
        <w:rPr>
          <w:spacing w:val="-11"/>
        </w:rPr>
        <w:t> </w:t>
      </w:r>
      <w:r>
        <w:rPr/>
        <w:t>метопролол,</w:t>
      </w:r>
      <w:r>
        <w:rPr>
          <w:spacing w:val="-12"/>
        </w:rPr>
        <w:t> </w:t>
      </w:r>
      <w:r>
        <w:rPr/>
        <w:t>атенолол.</w:t>
      </w:r>
      <w:r>
        <w:rPr>
          <w:spacing w:val="-6"/>
        </w:rPr>
        <w:t> </w:t>
      </w:r>
      <w:r>
        <w:rPr/>
        <w:t>Неселективные</w:t>
      </w:r>
      <w:r>
        <w:rPr>
          <w:spacing w:val="-12"/>
        </w:rPr>
        <w:t> </w:t>
      </w:r>
      <w:r>
        <w:rPr/>
        <w:t>β-</w:t>
      </w:r>
      <w:r>
        <w:rPr>
          <w:spacing w:val="-68"/>
        </w:rPr>
        <w:t> </w:t>
      </w:r>
      <w:r>
        <w:rPr/>
        <w:t>адреноблокаторы</w:t>
      </w:r>
      <w:r>
        <w:rPr>
          <w:spacing w:val="1"/>
        </w:rPr>
        <w:t> </w:t>
      </w:r>
      <w:r>
        <w:rPr/>
        <w:t>(пропранолол)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нежелательно,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усиливают сократительную активность матки. Диуретики назначают только</w:t>
      </w:r>
      <w:r>
        <w:rPr>
          <w:spacing w:val="1"/>
        </w:rPr>
        <w:t> </w:t>
      </w:r>
      <w:r>
        <w:rPr>
          <w:spacing w:val="-1"/>
        </w:rPr>
        <w:t>при</w:t>
      </w:r>
      <w:r>
        <w:rPr>
          <w:spacing w:val="-16"/>
        </w:rPr>
        <w:t> </w:t>
      </w:r>
      <w:r>
        <w:rPr>
          <w:spacing w:val="-1"/>
        </w:rPr>
        <w:t>хронической</w:t>
      </w:r>
      <w:r>
        <w:rPr>
          <w:spacing w:val="-15"/>
        </w:rPr>
        <w:t> </w:t>
      </w:r>
      <w:r>
        <w:rPr>
          <w:spacing w:val="-1"/>
        </w:rPr>
        <w:t>АГ</w:t>
      </w:r>
      <w:r>
        <w:rPr>
          <w:spacing w:val="-13"/>
        </w:rPr>
        <w:t> </w:t>
      </w:r>
      <w:r>
        <w:rPr>
          <w:spacing w:val="-1"/>
        </w:rPr>
        <w:t>при</w:t>
      </w:r>
      <w:r>
        <w:rPr>
          <w:spacing w:val="-16"/>
        </w:rPr>
        <w:t> </w:t>
      </w:r>
      <w:r>
        <w:rPr>
          <w:spacing w:val="-1"/>
        </w:rPr>
        <w:t>гиперволемии</w:t>
      </w:r>
      <w:r>
        <w:rPr>
          <w:spacing w:val="-15"/>
        </w:rPr>
        <w:t> </w:t>
      </w:r>
      <w:r>
        <w:rPr/>
        <w:t>и</w:t>
      </w:r>
      <w:r>
        <w:rPr>
          <w:spacing w:val="-11"/>
        </w:rPr>
        <w:t> </w:t>
      </w:r>
      <w:r>
        <w:rPr/>
        <w:t>отсутствии</w:t>
      </w:r>
      <w:r>
        <w:rPr>
          <w:spacing w:val="-15"/>
        </w:rPr>
        <w:t> </w:t>
      </w:r>
      <w:r>
        <w:rPr/>
        <w:t>синдрома</w:t>
      </w:r>
      <w:r>
        <w:rPr>
          <w:spacing w:val="-14"/>
        </w:rPr>
        <w:t> </w:t>
      </w:r>
      <w:r>
        <w:rPr/>
        <w:t>задержки</w:t>
      </w:r>
      <w:r>
        <w:rPr>
          <w:spacing w:val="-10"/>
        </w:rPr>
        <w:t> </w:t>
      </w:r>
      <w:r>
        <w:rPr/>
        <w:t>роста</w:t>
      </w:r>
      <w:r>
        <w:rPr>
          <w:spacing w:val="-68"/>
        </w:rPr>
        <w:t> </w:t>
      </w:r>
      <w:r>
        <w:rPr/>
        <w:t>плода, а также при ХСН. У беременных противопоказано назначение ИАПФ,</w:t>
      </w:r>
      <w:r>
        <w:rPr>
          <w:spacing w:val="1"/>
        </w:rPr>
        <w:t> </w:t>
      </w:r>
      <w:r>
        <w:rPr/>
        <w:t>БРА и препаратов раувольфии в связи с их потенциальным тератогенным</w:t>
      </w:r>
      <w:r>
        <w:rPr>
          <w:spacing w:val="1"/>
        </w:rPr>
        <w:t> </w:t>
      </w:r>
      <w:r>
        <w:rPr/>
        <w:t>действием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плод.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рекомендованы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индапамид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агонисты</w:t>
      </w:r>
      <w:r>
        <w:rPr>
          <w:spacing w:val="-67"/>
        </w:rPr>
        <w:t> </w:t>
      </w:r>
      <w:r>
        <w:rPr/>
        <w:t>имидазолиновых рецепторов, так как их влияние на организм беременной и</w:t>
      </w:r>
      <w:r>
        <w:rPr>
          <w:spacing w:val="1"/>
        </w:rPr>
        <w:t> </w:t>
      </w:r>
      <w:r>
        <w:rPr>
          <w:w w:val="95"/>
        </w:rPr>
        <w:t>плода не изучено.</w:t>
      </w:r>
      <w:r>
        <w:rPr>
          <w:spacing w:val="1"/>
          <w:w w:val="95"/>
        </w:rPr>
        <w:t> </w:t>
      </w:r>
      <w:r>
        <w:rPr>
          <w:w w:val="95"/>
        </w:rPr>
        <w:t>Возможно использование магния сульфата в/в с аккуратным</w:t>
      </w:r>
      <w:r>
        <w:rPr>
          <w:spacing w:val="1"/>
          <w:w w:val="95"/>
        </w:rPr>
        <w:t> </w:t>
      </w:r>
      <w:r>
        <w:rPr/>
        <w:t>подбором</w:t>
      </w:r>
      <w:r>
        <w:rPr>
          <w:spacing w:val="1"/>
        </w:rPr>
        <w:t> </w:t>
      </w:r>
      <w:r>
        <w:rPr/>
        <w:t>дозы.</w:t>
      </w:r>
      <w:r>
        <w:rPr>
          <w:spacing w:val="1"/>
        </w:rPr>
        <w:t> </w:t>
      </w:r>
      <w:r>
        <w:rPr/>
        <w:t>Препарат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назначают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скорости</w:t>
      </w:r>
      <w:r>
        <w:rPr>
          <w:spacing w:val="1"/>
        </w:rPr>
        <w:t> </w:t>
      </w:r>
      <w:r>
        <w:rPr/>
        <w:t>клубочковой</w:t>
      </w:r>
      <w:r>
        <w:rPr>
          <w:spacing w:val="1"/>
        </w:rPr>
        <w:t> </w:t>
      </w:r>
      <w:r>
        <w:rPr/>
        <w:t>фильтрации</w:t>
      </w:r>
      <w:r>
        <w:rPr>
          <w:spacing w:val="2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20</w:t>
      </w:r>
      <w:r>
        <w:rPr>
          <w:spacing w:val="2"/>
        </w:rPr>
        <w:t> </w:t>
      </w:r>
      <w:r>
        <w:rPr/>
        <w:t>мл/мин.</w:t>
      </w:r>
    </w:p>
    <w:p xmlns:wp14="http://schemas.microsoft.com/office/word/2010/wordml" w14:paraId="4F4C8DAB" wp14:textId="77777777">
      <w:pPr>
        <w:pStyle w:val="BodyText"/>
        <w:spacing w:before="157" w:line="259" w:lineRule="auto"/>
        <w:ind w:right="120" w:firstLine="710"/>
      </w:pPr>
      <w:r>
        <w:rPr/>
        <w:t>Артериальная</w:t>
      </w:r>
      <w:r>
        <w:rPr>
          <w:spacing w:val="1"/>
        </w:rPr>
        <w:t> </w:t>
      </w:r>
      <w:r>
        <w:rPr/>
        <w:t>гипертензия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пожилых.</w:t>
      </w:r>
      <w:r>
        <w:rPr>
          <w:spacing w:val="1"/>
        </w:rPr>
        <w:t> </w:t>
      </w:r>
      <w:r>
        <w:rPr/>
        <w:t>Начальные</w:t>
      </w:r>
      <w:r>
        <w:rPr>
          <w:spacing w:val="1"/>
        </w:rPr>
        <w:t> </w:t>
      </w:r>
      <w:r>
        <w:rPr/>
        <w:t>дозы</w:t>
      </w:r>
      <w:r>
        <w:rPr>
          <w:spacing w:val="1"/>
        </w:rPr>
        <w:t> </w:t>
      </w:r>
      <w:r>
        <w:rPr/>
        <w:t>антигипертензивных</w:t>
      </w:r>
      <w:r>
        <w:rPr>
          <w:spacing w:val="1"/>
        </w:rPr>
        <w:t> </w:t>
      </w:r>
      <w:r>
        <w:rPr/>
        <w:t>препаратов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пожилых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снижены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высокого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побочных</w:t>
      </w:r>
      <w:r>
        <w:rPr>
          <w:spacing w:val="1"/>
        </w:rPr>
        <w:t> </w:t>
      </w:r>
      <w:r>
        <w:rPr/>
        <w:t>эффектов.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помнить,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снижение ДАД ниже 60—70 мм рт.ст. ухудшает прогноз. В настоящее время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доказано,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классы</w:t>
      </w:r>
      <w:r>
        <w:rPr>
          <w:spacing w:val="1"/>
        </w:rPr>
        <w:t> </w:t>
      </w:r>
      <w:r>
        <w:rPr/>
        <w:t>антигипертензивных</w:t>
      </w:r>
      <w:r>
        <w:rPr>
          <w:spacing w:val="1"/>
        </w:rPr>
        <w:t> </w:t>
      </w:r>
      <w:r>
        <w:rPr/>
        <w:t>препаратов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различаются по своей способности снижать АД и обеспечивать протекцию</w:t>
      </w:r>
      <w:r>
        <w:rPr>
          <w:spacing w:val="1"/>
        </w:rPr>
        <w:t> </w:t>
      </w:r>
      <w:r>
        <w:rPr/>
        <w:t>органов-мишеней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пожилых</w:t>
      </w:r>
      <w:r>
        <w:rPr>
          <w:spacing w:val="1"/>
        </w:rPr>
        <w:t> </w:t>
      </w:r>
      <w:r>
        <w:rPr/>
        <w:t>пациентов.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лечения</w:t>
      </w:r>
      <w:r>
        <w:rPr>
          <w:spacing w:val="1"/>
        </w:rPr>
        <w:t> </w:t>
      </w:r>
      <w:r>
        <w:rPr/>
        <w:t>ИСАГ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эффективны</w:t>
      </w:r>
      <w:r>
        <w:rPr>
          <w:spacing w:val="1"/>
        </w:rPr>
        <w:t> </w:t>
      </w:r>
      <w:r>
        <w:rPr/>
        <w:t>дигидропиридиновые</w:t>
      </w:r>
      <w:r>
        <w:rPr>
          <w:spacing w:val="1"/>
        </w:rPr>
        <w:t> </w:t>
      </w:r>
      <w:r>
        <w:rPr/>
        <w:t>антигонисты</w:t>
      </w:r>
      <w:r>
        <w:rPr>
          <w:spacing w:val="1"/>
        </w:rPr>
        <w:t> </w:t>
      </w:r>
      <w:r>
        <w:rPr/>
        <w:t>кальция, тиазидные диуретики, АК и БРА. Показано, что препарат индапамид</w:t>
      </w:r>
      <w:r>
        <w:rPr>
          <w:spacing w:val="-67"/>
        </w:rPr>
        <w:t> </w:t>
      </w:r>
      <w:r>
        <w:rPr/>
        <w:t>достоверно снижает общую смертность и риск развития сердечно-сосудистых</w:t>
      </w:r>
      <w:r>
        <w:rPr>
          <w:spacing w:val="-67"/>
        </w:rPr>
        <w:t> </w:t>
      </w:r>
      <w:r>
        <w:rPr/>
        <w:t>осложнений</w:t>
      </w:r>
      <w:r>
        <w:rPr>
          <w:spacing w:val="4"/>
        </w:rPr>
        <w:t> </w:t>
      </w:r>
      <w:r>
        <w:rPr/>
        <w:t>у</w:t>
      </w:r>
      <w:r>
        <w:rPr>
          <w:spacing w:val="-6"/>
        </w:rPr>
        <w:t> </w:t>
      </w:r>
      <w:r>
        <w:rPr/>
        <w:t>лиц</w:t>
      </w:r>
      <w:r>
        <w:rPr>
          <w:spacing w:val="1"/>
        </w:rPr>
        <w:t> </w:t>
      </w:r>
      <w:r>
        <w:rPr/>
        <w:t>старше</w:t>
      </w:r>
      <w:r>
        <w:rPr>
          <w:spacing w:val="-1"/>
        </w:rPr>
        <w:t> </w:t>
      </w:r>
      <w:r>
        <w:rPr/>
        <w:t>80</w:t>
      </w:r>
      <w:r>
        <w:rPr>
          <w:spacing w:val="2"/>
        </w:rPr>
        <w:t> </w:t>
      </w:r>
      <w:r>
        <w:rPr/>
        <w:t>лет.</w:t>
      </w:r>
    </w:p>
    <w:p xmlns:wp14="http://schemas.microsoft.com/office/word/2010/wordml" w14:paraId="53541599" wp14:textId="77777777">
      <w:pPr>
        <w:pStyle w:val="BodyText"/>
        <w:spacing w:before="155" w:line="259" w:lineRule="auto"/>
        <w:ind w:right="113" w:firstLine="710"/>
      </w:pPr>
      <w:r>
        <w:rPr/>
        <w:t>Артериальная гипертензия при заболеваниях легких. При хронической</w:t>
      </w:r>
      <w:r>
        <w:rPr>
          <w:spacing w:val="1"/>
        </w:rPr>
        <w:t> </w:t>
      </w:r>
      <w:r>
        <w:rPr/>
        <w:t>обструктивной болезни легких и бронхиальной астме препаратами выбора</w:t>
      </w:r>
      <w:r>
        <w:rPr>
          <w:spacing w:val="1"/>
        </w:rPr>
        <w:t> </w:t>
      </w:r>
      <w:r>
        <w:rPr/>
        <w:t>являются БРА и АК. С целью урежения ЧСС могут быть использованы If-</w:t>
      </w:r>
      <w:r>
        <w:rPr>
          <w:spacing w:val="1"/>
        </w:rPr>
        <w:t> </w:t>
      </w:r>
      <w:r>
        <w:rPr/>
        <w:t>ингибиторы (ивабрадин). При наличии обоснованных показаний больным с</w:t>
      </w:r>
      <w:r>
        <w:rPr>
          <w:spacing w:val="1"/>
        </w:rPr>
        <w:t> </w:t>
      </w:r>
      <w:r>
        <w:rPr/>
        <w:t>хронической</w:t>
      </w:r>
      <w:r>
        <w:rPr>
          <w:spacing w:val="1"/>
        </w:rPr>
        <w:t> </w:t>
      </w:r>
      <w:r>
        <w:rPr/>
        <w:t>обструктивной</w:t>
      </w:r>
      <w:r>
        <w:rPr>
          <w:spacing w:val="1"/>
        </w:rPr>
        <w:t> </w:t>
      </w:r>
      <w:r>
        <w:rPr/>
        <w:t>болезнью</w:t>
      </w:r>
      <w:r>
        <w:rPr>
          <w:spacing w:val="1"/>
        </w:rPr>
        <w:t> </w:t>
      </w:r>
      <w:r>
        <w:rPr/>
        <w:t>легких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назначены</w:t>
      </w:r>
      <w:r>
        <w:rPr>
          <w:spacing w:val="1"/>
        </w:rPr>
        <w:t> </w:t>
      </w:r>
      <w:r>
        <w:rPr/>
        <w:t>β-</w:t>
      </w:r>
      <w:r>
        <w:rPr>
          <w:spacing w:val="1"/>
        </w:rPr>
        <w:t> </w:t>
      </w:r>
      <w:r>
        <w:rPr/>
        <w:t>адреноблокаторы</w:t>
      </w:r>
      <w:r>
        <w:rPr>
          <w:spacing w:val="1"/>
        </w:rPr>
        <w:t> </w:t>
      </w:r>
      <w:r>
        <w:rPr/>
        <w:t>(метопролол</w:t>
      </w:r>
      <w:r>
        <w:rPr>
          <w:spacing w:val="1"/>
        </w:rPr>
        <w:t> </w:t>
      </w:r>
      <w:r>
        <w:rPr/>
        <w:t>замедленного</w:t>
      </w:r>
      <w:r>
        <w:rPr>
          <w:spacing w:val="1"/>
        </w:rPr>
        <w:t> </w:t>
      </w:r>
      <w:r>
        <w:rPr/>
        <w:t>высвобождения,</w:t>
      </w:r>
      <w:r>
        <w:rPr>
          <w:spacing w:val="1"/>
        </w:rPr>
        <w:t> </w:t>
      </w:r>
      <w:r>
        <w:rPr/>
        <w:t>небиволол,</w:t>
      </w:r>
      <w:r>
        <w:rPr>
          <w:spacing w:val="1"/>
        </w:rPr>
        <w:t> </w:t>
      </w:r>
      <w:r>
        <w:rPr/>
        <w:t>карведилол,</w:t>
      </w:r>
      <w:r>
        <w:rPr>
          <w:spacing w:val="1"/>
        </w:rPr>
        <w:t> </w:t>
      </w:r>
      <w:r>
        <w:rPr/>
        <w:t>бисопролол),</w:t>
      </w:r>
      <w:r>
        <w:rPr>
          <w:spacing w:val="1"/>
        </w:rPr>
        <w:t> </w:t>
      </w:r>
      <w:r>
        <w:rPr/>
        <w:t>ИАПФ,</w:t>
      </w:r>
      <w:r>
        <w:rPr>
          <w:spacing w:val="1"/>
        </w:rPr>
        <w:t> </w:t>
      </w:r>
      <w:r>
        <w:rPr/>
        <w:t>диуретики.</w:t>
      </w:r>
      <w:r>
        <w:rPr>
          <w:spacing w:val="1"/>
        </w:rPr>
        <w:t> </w:t>
      </w:r>
      <w:r>
        <w:rPr/>
        <w:t>Лекарственные</w:t>
      </w:r>
      <w:r>
        <w:rPr>
          <w:spacing w:val="1"/>
        </w:rPr>
        <w:t> </w:t>
      </w:r>
      <w:r>
        <w:rPr/>
        <w:t>препараты,</w:t>
      </w:r>
      <w:r>
        <w:rPr>
          <w:spacing w:val="1"/>
        </w:rPr>
        <w:t> </w:t>
      </w:r>
      <w:r>
        <w:rPr/>
        <w:t>используемые</w:t>
      </w:r>
      <w:r>
        <w:rPr>
          <w:spacing w:val="-7"/>
        </w:rPr>
        <w:t> </w:t>
      </w:r>
      <w:r>
        <w:rPr/>
        <w:t>для</w:t>
      </w:r>
      <w:r>
        <w:rPr>
          <w:spacing w:val="-8"/>
        </w:rPr>
        <w:t> </w:t>
      </w:r>
      <w:r>
        <w:rPr/>
        <w:t>лечения</w:t>
      </w:r>
      <w:r>
        <w:rPr>
          <w:spacing w:val="-7"/>
        </w:rPr>
        <w:t> </w:t>
      </w:r>
      <w:r>
        <w:rPr/>
        <w:t>бронхообструктивного</w:t>
      </w:r>
      <w:r>
        <w:rPr>
          <w:spacing w:val="-6"/>
        </w:rPr>
        <w:t> </w:t>
      </w:r>
      <w:r>
        <w:rPr/>
        <w:t>синдрома,</w:t>
      </w:r>
      <w:r>
        <w:rPr>
          <w:spacing w:val="-6"/>
        </w:rPr>
        <w:t> </w:t>
      </w:r>
      <w:r>
        <w:rPr/>
        <w:t>часто</w:t>
      </w:r>
      <w:r>
        <w:rPr>
          <w:spacing w:val="-5"/>
        </w:rPr>
        <w:t> </w:t>
      </w:r>
      <w:r>
        <w:rPr/>
        <w:t>повышают</w:t>
      </w:r>
      <w:r>
        <w:rPr>
          <w:spacing w:val="-68"/>
        </w:rPr>
        <w:t> </w:t>
      </w:r>
      <w:r>
        <w:rPr/>
        <w:t>АД.</w:t>
      </w:r>
      <w:r>
        <w:rPr>
          <w:spacing w:val="-2"/>
        </w:rPr>
        <w:t> </w:t>
      </w:r>
      <w:r>
        <w:rPr/>
        <w:t>Наиболее</w:t>
      </w:r>
      <w:r>
        <w:rPr>
          <w:spacing w:val="-8"/>
        </w:rPr>
        <w:t> </w:t>
      </w:r>
      <w:r>
        <w:rPr/>
        <w:t>безопасными</w:t>
      </w:r>
      <w:r>
        <w:rPr>
          <w:spacing w:val="-3"/>
        </w:rPr>
        <w:t> </w:t>
      </w:r>
      <w:r>
        <w:rPr/>
        <w:t>в</w:t>
      </w:r>
      <w:r>
        <w:rPr>
          <w:spacing w:val="-11"/>
        </w:rPr>
        <w:t> </w:t>
      </w:r>
      <w:r>
        <w:rPr/>
        <w:t>этом</w:t>
      </w:r>
      <w:r>
        <w:rPr>
          <w:spacing w:val="-7"/>
        </w:rPr>
        <w:t> </w:t>
      </w:r>
      <w:r>
        <w:rPr/>
        <w:t>отношении</w:t>
      </w:r>
      <w:r>
        <w:rPr>
          <w:spacing w:val="-9"/>
        </w:rPr>
        <w:t> </w:t>
      </w:r>
      <w:r>
        <w:rPr/>
        <w:t>являются</w:t>
      </w:r>
      <w:r>
        <w:rPr>
          <w:spacing w:val="-7"/>
        </w:rPr>
        <w:t> </w:t>
      </w:r>
      <w:r>
        <w:rPr/>
        <w:t>ипратропия</w:t>
      </w:r>
      <w:r>
        <w:rPr>
          <w:spacing w:val="-3"/>
        </w:rPr>
        <w:t> </w:t>
      </w:r>
      <w:r>
        <w:rPr/>
        <w:t>бромид</w:t>
      </w:r>
      <w:r>
        <w:rPr>
          <w:spacing w:val="-7"/>
        </w:rPr>
        <w:t> </w:t>
      </w:r>
      <w:r>
        <w:rPr/>
        <w:t>и</w:t>
      </w:r>
      <w:r>
        <w:rPr>
          <w:spacing w:val="-67"/>
        </w:rPr>
        <w:t> </w:t>
      </w:r>
      <w:r>
        <w:rPr/>
        <w:t>ингаляционные</w:t>
      </w:r>
      <w:r>
        <w:rPr>
          <w:spacing w:val="3"/>
        </w:rPr>
        <w:t> </w:t>
      </w:r>
      <w:r>
        <w:rPr/>
        <w:t>глюкокортикоиды.</w:t>
      </w:r>
    </w:p>
    <w:p xmlns:wp14="http://schemas.microsoft.com/office/word/2010/wordml" w14:paraId="63B57B3C" wp14:textId="77777777">
      <w:pPr>
        <w:pStyle w:val="BodyText"/>
        <w:spacing w:before="153" w:line="261" w:lineRule="auto"/>
        <w:ind w:right="126" w:firstLine="710"/>
      </w:pPr>
      <w:r>
        <w:rPr/>
        <w:t>Премедикация.</w:t>
      </w:r>
      <w:r>
        <w:rPr>
          <w:spacing w:val="1"/>
        </w:rPr>
        <w:t> </w:t>
      </w:r>
      <w:r>
        <w:rPr/>
        <w:t>Препаратами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больных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АГ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бензодиазепины</w:t>
      </w:r>
      <w:r>
        <w:rPr>
          <w:spacing w:val="1"/>
        </w:rPr>
        <w:t> </w:t>
      </w:r>
      <w:r>
        <w:rPr/>
        <w:t>(мидазолам</w:t>
      </w:r>
      <w:r>
        <w:rPr>
          <w:spacing w:val="3"/>
        </w:rPr>
        <w:t> </w:t>
      </w:r>
      <w:r>
        <w:rPr/>
        <w:t>0,05—0,1</w:t>
      </w:r>
      <w:r>
        <w:rPr>
          <w:spacing w:val="-1"/>
        </w:rPr>
        <w:t> </w:t>
      </w:r>
      <w:r>
        <w:rPr/>
        <w:t>мг/кг</w:t>
      </w:r>
      <w:r>
        <w:rPr>
          <w:spacing w:val="1"/>
        </w:rPr>
        <w:t> </w:t>
      </w:r>
      <w:r>
        <w:rPr/>
        <w:t>в/м;</w:t>
      </w:r>
      <w:r>
        <w:rPr>
          <w:spacing w:val="-5"/>
        </w:rPr>
        <w:t> </w:t>
      </w:r>
      <w:r>
        <w:rPr/>
        <w:t>0,5—1,0</w:t>
      </w:r>
      <w:r>
        <w:rPr>
          <w:spacing w:val="-2"/>
        </w:rPr>
        <w:t> </w:t>
      </w:r>
      <w:r>
        <w:rPr/>
        <w:t>мг/кг</w:t>
      </w:r>
      <w:r>
        <w:rPr>
          <w:spacing w:val="2"/>
        </w:rPr>
        <w:t> </w:t>
      </w:r>
      <w:r>
        <w:rPr/>
        <w:t>п/о).</w:t>
      </w:r>
    </w:p>
    <w:p xmlns:wp14="http://schemas.microsoft.com/office/word/2010/wordml" w14:paraId="07547A01" wp14:textId="77777777">
      <w:pPr>
        <w:spacing w:after="0" w:line="261" w:lineRule="auto"/>
        <w:sectPr>
          <w:pgSz w:w="11910" w:h="16840" w:orient="portrait"/>
          <w:pgMar w:top="1020" w:right="720" w:bottom="280" w:left="1580"/>
        </w:sectPr>
      </w:pPr>
    </w:p>
    <w:p xmlns:wp14="http://schemas.microsoft.com/office/word/2010/wordml" w14:paraId="44F886D4" wp14:textId="77777777">
      <w:pPr>
        <w:pStyle w:val="BodyText"/>
        <w:spacing w:before="59"/>
        <w:ind w:left="830"/>
        <w:jc w:val="left"/>
      </w:pPr>
      <w:r>
        <w:rPr/>
        <w:t>Интраоперационный</w:t>
      </w:r>
      <w:r>
        <w:rPr>
          <w:spacing w:val="-10"/>
        </w:rPr>
        <w:t> </w:t>
      </w:r>
      <w:r>
        <w:rPr/>
        <w:t>период</w:t>
      </w:r>
    </w:p>
    <w:p xmlns:wp14="http://schemas.microsoft.com/office/word/2010/wordml" w14:paraId="63F9BF37" wp14:textId="77777777">
      <w:pPr>
        <w:pStyle w:val="BodyText"/>
        <w:spacing w:before="191" w:line="259" w:lineRule="auto"/>
        <w:ind w:right="121" w:firstLine="710"/>
      </w:pPr>
      <w:r>
        <w:rPr/>
        <w:t>Поддержание оптимального артериального давления. У пациентов с АГ</w:t>
      </w:r>
      <w:r>
        <w:rPr>
          <w:spacing w:val="-67"/>
        </w:rPr>
        <w:t> </w:t>
      </w:r>
      <w:r>
        <w:rPr/>
        <w:t>необходимо избегать выраженных колебаний АД во время хирургической</w:t>
      </w:r>
      <w:r>
        <w:rPr>
          <w:spacing w:val="1"/>
        </w:rPr>
        <w:t> </w:t>
      </w:r>
      <w:r>
        <w:rPr/>
        <w:t>операции.</w:t>
      </w:r>
      <w:r>
        <w:rPr>
          <w:spacing w:val="-6"/>
        </w:rPr>
        <w:t> </w:t>
      </w:r>
      <w:r>
        <w:rPr/>
        <w:t>Безопасный</w:t>
      </w:r>
      <w:r>
        <w:rPr>
          <w:spacing w:val="-3"/>
        </w:rPr>
        <w:t> </w:t>
      </w:r>
      <w:r>
        <w:rPr/>
        <w:t>уровень</w:t>
      </w:r>
      <w:r>
        <w:rPr>
          <w:spacing w:val="-9"/>
        </w:rPr>
        <w:t> </w:t>
      </w:r>
      <w:r>
        <w:rPr/>
        <w:t>снижения</w:t>
      </w:r>
      <w:r>
        <w:rPr>
          <w:spacing w:val="-6"/>
        </w:rPr>
        <w:t> </w:t>
      </w:r>
      <w:r>
        <w:rPr/>
        <w:t>АД</w:t>
      </w:r>
      <w:r>
        <w:rPr>
          <w:spacing w:val="-2"/>
        </w:rPr>
        <w:t> </w:t>
      </w:r>
      <w:r>
        <w:rPr/>
        <w:t>соответствует</w:t>
      </w:r>
      <w:r>
        <w:rPr>
          <w:spacing w:val="-8"/>
        </w:rPr>
        <w:t> </w:t>
      </w:r>
      <w:r>
        <w:rPr/>
        <w:t>25%</w:t>
      </w:r>
      <w:r>
        <w:rPr>
          <w:spacing w:val="-9"/>
        </w:rPr>
        <w:t> </w:t>
      </w:r>
      <w:r>
        <w:rPr/>
        <w:t>от</w:t>
      </w:r>
      <w:r>
        <w:rPr>
          <w:spacing w:val="-10"/>
        </w:rPr>
        <w:t> </w:t>
      </w:r>
      <w:r>
        <w:rPr/>
        <w:t>исходного</w:t>
      </w:r>
      <w:r>
        <w:rPr>
          <w:spacing w:val="-67"/>
        </w:rPr>
        <w:t> </w:t>
      </w:r>
      <w:r>
        <w:rPr>
          <w:w w:val="95"/>
        </w:rPr>
        <w:t>среднего АД (Ср.АД) или показателям ДАД в диапазоне от 100 до 110 мм рт.ст.</w:t>
      </w:r>
      <w:r>
        <w:rPr>
          <w:spacing w:val="1"/>
          <w:w w:val="95"/>
        </w:rPr>
        <w:t> </w:t>
      </w:r>
      <w:r>
        <w:rPr/>
        <w:t>Этот</w:t>
      </w:r>
      <w:r>
        <w:rPr>
          <w:spacing w:val="1"/>
        </w:rPr>
        <w:t> </w:t>
      </w:r>
      <w:r>
        <w:rPr/>
        <w:t>регулируемый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давления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адекватную перфузию органов даже у больных с длительно персистирующей</w:t>
      </w:r>
      <w:r>
        <w:rPr>
          <w:spacing w:val="1"/>
        </w:rPr>
        <w:t> </w:t>
      </w:r>
      <w:r>
        <w:rPr/>
        <w:t>АГ.</w:t>
      </w:r>
    </w:p>
    <w:p xmlns:wp14="http://schemas.microsoft.com/office/word/2010/wordml" w14:paraId="4D13651B" wp14:textId="77777777">
      <w:pPr>
        <w:pStyle w:val="BodyText"/>
        <w:spacing w:before="154" w:line="259" w:lineRule="auto"/>
        <w:ind w:right="121" w:firstLine="710"/>
      </w:pPr>
      <w:r>
        <w:rPr/>
        <w:t>Мониторинг</w:t>
      </w:r>
      <w:r>
        <w:rPr>
          <w:spacing w:val="-9"/>
        </w:rPr>
        <w:t> </w:t>
      </w: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анестезии.</w:t>
      </w:r>
      <w:r>
        <w:rPr>
          <w:spacing w:val="-5"/>
        </w:rPr>
        <w:t> </w:t>
      </w:r>
      <w:r>
        <w:rPr/>
        <w:t>Мониторинг</w:t>
      </w:r>
      <w:r>
        <w:rPr>
          <w:spacing w:val="-8"/>
        </w:rPr>
        <w:t> </w:t>
      </w:r>
      <w:r>
        <w:rPr/>
        <w:t>у</w:t>
      </w:r>
      <w:r>
        <w:rPr>
          <w:spacing w:val="-13"/>
        </w:rPr>
        <w:t> </w:t>
      </w:r>
      <w:r>
        <w:rPr/>
        <w:t>пациентов</w:t>
      </w:r>
      <w:r>
        <w:rPr>
          <w:spacing w:val="-10"/>
        </w:rPr>
        <w:t> </w:t>
      </w:r>
      <w:r>
        <w:rPr/>
        <w:t>с</w:t>
      </w:r>
      <w:r>
        <w:rPr>
          <w:spacing w:val="-8"/>
        </w:rPr>
        <w:t> </w:t>
      </w:r>
      <w:r>
        <w:rPr/>
        <w:t>АГ</w:t>
      </w:r>
      <w:r>
        <w:rPr>
          <w:spacing w:val="-3"/>
        </w:rPr>
        <w:t> </w:t>
      </w:r>
      <w:r>
        <w:rPr/>
        <w:t>должен,</w:t>
      </w:r>
      <w:r>
        <w:rPr>
          <w:spacing w:val="-68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минимум,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базовому</w:t>
      </w:r>
      <w:r>
        <w:rPr>
          <w:spacing w:val="1"/>
        </w:rPr>
        <w:t> </w:t>
      </w:r>
      <w:r>
        <w:rPr/>
        <w:t>стандарту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-67"/>
        </w:rPr>
        <w:t> </w:t>
      </w:r>
      <w:r>
        <w:rPr/>
        <w:t>анестезии (гарвардский стандарт), при необходимости дополнительно можно</w:t>
      </w:r>
      <w:r>
        <w:rPr>
          <w:spacing w:val="1"/>
        </w:rPr>
        <w:t> </w:t>
      </w:r>
      <w:r>
        <w:rPr/>
        <w:t>контролировать инвазивное АД, центральное венозное давление, проводить</w:t>
      </w:r>
      <w:r>
        <w:rPr>
          <w:spacing w:val="1"/>
        </w:rPr>
        <w:t> </w:t>
      </w:r>
      <w:r>
        <w:rPr/>
        <w:t>лабораторный</w:t>
      </w:r>
      <w:r>
        <w:rPr>
          <w:spacing w:val="1"/>
        </w:rPr>
        <w:t> </w:t>
      </w:r>
      <w:r>
        <w:rPr/>
        <w:t>контроль</w:t>
      </w:r>
      <w:r>
        <w:rPr>
          <w:spacing w:val="-1"/>
        </w:rPr>
        <w:t> </w:t>
      </w:r>
      <w:r>
        <w:rPr/>
        <w:t>(чаще</w:t>
      </w:r>
      <w:r>
        <w:rPr>
          <w:spacing w:val="1"/>
        </w:rPr>
        <w:t> </w:t>
      </w:r>
      <w:r>
        <w:rPr/>
        <w:t>электролитного</w:t>
      </w:r>
      <w:r>
        <w:rPr>
          <w:spacing w:val="-1"/>
        </w:rPr>
        <w:t> </w:t>
      </w:r>
      <w:r>
        <w:rPr/>
        <w:t>состава</w:t>
      </w:r>
      <w:r>
        <w:rPr>
          <w:spacing w:val="6"/>
        </w:rPr>
        <w:t> </w:t>
      </w:r>
      <w:r>
        <w:rPr/>
        <w:t>крови).</w:t>
      </w:r>
    </w:p>
    <w:p xmlns:wp14="http://schemas.microsoft.com/office/word/2010/wordml" w14:paraId="45724601" wp14:textId="77777777">
      <w:pPr>
        <w:pStyle w:val="BodyText"/>
        <w:spacing w:before="163" w:line="259" w:lineRule="auto"/>
        <w:ind w:right="118" w:firstLine="710"/>
      </w:pPr>
      <w:r>
        <w:rPr/>
        <w:t>Измерение</w:t>
      </w:r>
      <w:r>
        <w:rPr>
          <w:spacing w:val="1"/>
        </w:rPr>
        <w:t> </w:t>
      </w:r>
      <w:r>
        <w:rPr/>
        <w:t>артериального</w:t>
      </w:r>
      <w:r>
        <w:rPr>
          <w:spacing w:val="1"/>
        </w:rPr>
        <w:t> </w:t>
      </w:r>
      <w:r>
        <w:rPr/>
        <w:t>давления.</w:t>
      </w:r>
      <w:r>
        <w:rPr>
          <w:spacing w:val="1"/>
        </w:rPr>
        <w:t> </w:t>
      </w:r>
      <w:r>
        <w:rPr/>
        <w:t>Неинвазивное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АД—</w:t>
      </w:r>
      <w:r>
        <w:rPr>
          <w:spacing w:val="1"/>
        </w:rPr>
        <w:t> </w:t>
      </w:r>
      <w:r>
        <w:rPr/>
        <w:t>минимальный</w:t>
      </w:r>
      <w:r>
        <w:rPr>
          <w:spacing w:val="1"/>
        </w:rPr>
        <w:t> </w:t>
      </w:r>
      <w:r>
        <w:rPr/>
        <w:t>обязательный</w:t>
      </w:r>
      <w:r>
        <w:rPr>
          <w:spacing w:val="1"/>
        </w:rPr>
        <w:t> </w:t>
      </w:r>
      <w:r>
        <w:rPr/>
        <w:t>стандарт</w:t>
      </w:r>
      <w:r>
        <w:rPr>
          <w:spacing w:val="1"/>
        </w:rPr>
        <w:t> </w:t>
      </w:r>
      <w:r>
        <w:rPr/>
        <w:t>мониторинга.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способе</w:t>
      </w:r>
      <w:r>
        <w:rPr>
          <w:spacing w:val="1"/>
        </w:rPr>
        <w:t> </w:t>
      </w:r>
      <w:r>
        <w:rPr/>
        <w:t>контроля будут наблюдаться погрешности при экстремальной артериальной</w:t>
      </w:r>
      <w:r>
        <w:rPr>
          <w:spacing w:val="1"/>
        </w:rPr>
        <w:t> </w:t>
      </w:r>
      <w:r>
        <w:rPr/>
        <w:t>гипер-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гипотензии,</w:t>
      </w:r>
      <w:r>
        <w:rPr>
          <w:spacing w:val="1"/>
        </w:rPr>
        <w:t> </w:t>
      </w:r>
      <w:r>
        <w:rPr/>
        <w:t>продолжительные</w:t>
      </w:r>
      <w:r>
        <w:rPr>
          <w:spacing w:val="1"/>
        </w:rPr>
        <w:t> </w:t>
      </w:r>
      <w:r>
        <w:rPr/>
        <w:t>интервалы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измерениями</w:t>
      </w:r>
      <w:r>
        <w:rPr>
          <w:spacing w:val="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отсрочить</w:t>
      </w:r>
      <w:r>
        <w:rPr>
          <w:spacing w:val="-1"/>
        </w:rPr>
        <w:t> </w:t>
      </w:r>
      <w:r>
        <w:rPr/>
        <w:t>обнаружение</w:t>
      </w:r>
      <w:r>
        <w:rPr>
          <w:spacing w:val="4"/>
        </w:rPr>
        <w:t> </w:t>
      </w:r>
      <w:r>
        <w:rPr/>
        <w:t>значимых</w:t>
      </w:r>
      <w:r>
        <w:rPr>
          <w:spacing w:val="2"/>
        </w:rPr>
        <w:t> </w:t>
      </w:r>
      <w:r>
        <w:rPr/>
        <w:t>колебаний</w:t>
      </w:r>
      <w:r>
        <w:rPr>
          <w:spacing w:val="2"/>
        </w:rPr>
        <w:t> </w:t>
      </w:r>
      <w:r>
        <w:rPr/>
        <w:t>давления.</w:t>
      </w:r>
    </w:p>
    <w:p xmlns:wp14="http://schemas.microsoft.com/office/word/2010/wordml" w14:paraId="344B6C49" wp14:textId="77777777">
      <w:pPr>
        <w:pStyle w:val="BodyText"/>
        <w:spacing w:before="158" w:line="259" w:lineRule="auto"/>
        <w:ind w:right="120" w:firstLine="710"/>
      </w:pPr>
      <w:r>
        <w:rPr/>
        <w:t>Инвазивное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АД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показано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исходной</w:t>
      </w:r>
      <w:r>
        <w:rPr>
          <w:spacing w:val="1"/>
        </w:rPr>
        <w:t> </w:t>
      </w:r>
      <w:r>
        <w:rPr/>
        <w:t>нестабильности</w:t>
      </w:r>
      <w:r>
        <w:rPr>
          <w:spacing w:val="1"/>
        </w:rPr>
        <w:t> </w:t>
      </w:r>
      <w:r>
        <w:rPr/>
        <w:t>гемодинамики,</w:t>
      </w:r>
      <w:r>
        <w:rPr>
          <w:spacing w:val="1"/>
        </w:rPr>
        <w:t> </w:t>
      </w:r>
      <w:r>
        <w:rPr/>
        <w:t>плохом</w:t>
      </w:r>
      <w:r>
        <w:rPr>
          <w:spacing w:val="1"/>
        </w:rPr>
        <w:t> </w:t>
      </w:r>
      <w:r>
        <w:rPr/>
        <w:t>предоперационном</w:t>
      </w:r>
      <w:r>
        <w:rPr>
          <w:spacing w:val="1"/>
        </w:rPr>
        <w:t> </w:t>
      </w:r>
      <w:r>
        <w:rPr/>
        <w:t>контроле</w:t>
      </w:r>
      <w:r>
        <w:rPr>
          <w:spacing w:val="1"/>
        </w:rPr>
        <w:t> </w:t>
      </w:r>
      <w:r>
        <w:rPr/>
        <w:t>гипертензии. Непрерывная регистрация АД обеспечивает ценные данные о</w:t>
      </w:r>
      <w:r>
        <w:rPr>
          <w:spacing w:val="1"/>
        </w:rPr>
        <w:t> </w:t>
      </w:r>
      <w:r>
        <w:rPr/>
        <w:t>сердечной</w:t>
      </w:r>
      <w:r>
        <w:rPr>
          <w:spacing w:val="1"/>
        </w:rPr>
        <w:t> </w:t>
      </w:r>
      <w:r>
        <w:rPr/>
        <w:t>сократимости,</w:t>
      </w:r>
      <w:r>
        <w:rPr>
          <w:spacing w:val="1"/>
        </w:rPr>
        <w:t> </w:t>
      </w:r>
      <w:r>
        <w:rPr/>
        <w:t>сердечном</w:t>
      </w:r>
      <w:r>
        <w:rPr>
          <w:spacing w:val="1"/>
        </w:rPr>
        <w:t> </w:t>
      </w:r>
      <w:r>
        <w:rPr/>
        <w:t>выбросе,</w:t>
      </w:r>
      <w:r>
        <w:rPr>
          <w:spacing w:val="1"/>
        </w:rPr>
        <w:t> </w:t>
      </w:r>
      <w:r>
        <w:rPr/>
        <w:t>системном</w:t>
      </w:r>
      <w:r>
        <w:rPr>
          <w:spacing w:val="1"/>
        </w:rPr>
        <w:t> </w:t>
      </w:r>
      <w:r>
        <w:rPr/>
        <w:t>сопротивлении</w:t>
      </w:r>
      <w:r>
        <w:rPr>
          <w:spacing w:val="1"/>
        </w:rPr>
        <w:t> </w:t>
      </w:r>
      <w:r>
        <w:rPr/>
        <w:t>сосудов,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гемодинамические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аритмиях,</w:t>
      </w:r>
      <w:r>
        <w:rPr>
          <w:spacing w:val="-67"/>
        </w:rPr>
        <w:t> </w:t>
      </w:r>
      <w:r>
        <w:rPr>
          <w:spacing w:val="-1"/>
        </w:rPr>
        <w:t>электрической</w:t>
      </w:r>
      <w:r>
        <w:rPr>
          <w:spacing w:val="-15"/>
        </w:rPr>
        <w:t> </w:t>
      </w:r>
      <w:r>
        <w:rPr/>
        <w:t>стимуляции,</w:t>
      </w:r>
      <w:r>
        <w:rPr>
          <w:spacing w:val="-18"/>
        </w:rPr>
        <w:t> </w:t>
      </w:r>
      <w:r>
        <w:rPr/>
        <w:t>искусственной</w:t>
      </w:r>
      <w:r>
        <w:rPr>
          <w:spacing w:val="-15"/>
        </w:rPr>
        <w:t> </w:t>
      </w:r>
      <w:r>
        <w:rPr/>
        <w:t>вентиляции</w:t>
      </w:r>
      <w:r>
        <w:rPr>
          <w:spacing w:val="-17"/>
        </w:rPr>
        <w:t> </w:t>
      </w:r>
      <w:r>
        <w:rPr/>
        <w:t>легких,</w:t>
      </w:r>
      <w:r>
        <w:rPr>
          <w:spacing w:val="-13"/>
        </w:rPr>
        <w:t> </w:t>
      </w:r>
      <w:r>
        <w:rPr/>
        <w:t>хирургических</w:t>
      </w:r>
      <w:r>
        <w:rPr>
          <w:spacing w:val="-67"/>
        </w:rPr>
        <w:t> </w:t>
      </w:r>
      <w:r>
        <w:rPr/>
        <w:t>манипуляциях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вмешательствах,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времени отслеживать колебания давления. Кроме того, наличие сосудистого</w:t>
      </w:r>
      <w:r>
        <w:rPr>
          <w:spacing w:val="1"/>
        </w:rPr>
        <w:t> </w:t>
      </w:r>
      <w:r>
        <w:rPr/>
        <w:t>доступа обеспечивает удобный забор артериальной крови для лабораторных</w:t>
      </w:r>
      <w:r>
        <w:rPr>
          <w:spacing w:val="1"/>
        </w:rPr>
        <w:t> </w:t>
      </w:r>
      <w:r>
        <w:rPr/>
        <w:t>исследований.</w:t>
      </w:r>
    </w:p>
    <w:p xmlns:wp14="http://schemas.microsoft.com/office/word/2010/wordml" w14:paraId="27E72194" wp14:textId="77777777">
      <w:pPr>
        <w:pStyle w:val="BodyText"/>
        <w:spacing w:before="157" w:line="259" w:lineRule="auto"/>
        <w:ind w:right="123" w:firstLine="710"/>
      </w:pPr>
      <w:r>
        <w:rPr/>
        <w:t>Мониторинг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центральной</w:t>
      </w:r>
      <w:r>
        <w:rPr>
          <w:spacing w:val="1"/>
        </w:rPr>
        <w:t> </w:t>
      </w:r>
      <w:r>
        <w:rPr/>
        <w:t>гемодинамики</w:t>
      </w:r>
      <w:r>
        <w:rPr>
          <w:spacing w:val="1"/>
        </w:rPr>
        <w:t> </w:t>
      </w:r>
      <w:r>
        <w:rPr/>
        <w:t>показан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нестабильной</w:t>
      </w:r>
      <w:r>
        <w:rPr>
          <w:spacing w:val="-13"/>
        </w:rPr>
        <w:t> </w:t>
      </w:r>
      <w:r>
        <w:rPr/>
        <w:t>гемодинамике,</w:t>
      </w:r>
      <w:r>
        <w:rPr>
          <w:spacing w:val="-11"/>
        </w:rPr>
        <w:t> </w:t>
      </w:r>
      <w:r>
        <w:rPr/>
        <w:t>а</w:t>
      </w:r>
      <w:r>
        <w:rPr>
          <w:spacing w:val="-17"/>
        </w:rPr>
        <w:t> </w:t>
      </w:r>
      <w:r>
        <w:rPr/>
        <w:t>также</w:t>
      </w:r>
      <w:r>
        <w:rPr>
          <w:spacing w:val="-14"/>
        </w:rPr>
        <w:t> </w:t>
      </w:r>
      <w:r>
        <w:rPr/>
        <w:t>при</w:t>
      </w:r>
      <w:r>
        <w:rPr>
          <w:spacing w:val="-15"/>
        </w:rPr>
        <w:t> </w:t>
      </w:r>
      <w:r>
        <w:rPr/>
        <w:t>выполнении</w:t>
      </w:r>
      <w:r>
        <w:rPr>
          <w:spacing w:val="-15"/>
        </w:rPr>
        <w:t> </w:t>
      </w:r>
      <w:r>
        <w:rPr/>
        <w:t>вмешательств</w:t>
      </w:r>
      <w:r>
        <w:rPr>
          <w:spacing w:val="-15"/>
        </w:rPr>
        <w:t> </w:t>
      </w:r>
      <w:r>
        <w:rPr/>
        <w:t>высокого</w:t>
      </w:r>
      <w:r>
        <w:rPr>
          <w:spacing w:val="-67"/>
        </w:rPr>
        <w:t> </w:t>
      </w:r>
      <w:r>
        <w:rPr/>
        <w:t>риска кардиальных осложнений у пациентов с ожидаемыми нарушениями</w:t>
      </w:r>
      <w:r>
        <w:rPr>
          <w:spacing w:val="1"/>
        </w:rPr>
        <w:t> </w:t>
      </w:r>
      <w:r>
        <w:rPr/>
        <w:t>гемодинамики.</w:t>
      </w:r>
    </w:p>
    <w:p xmlns:wp14="http://schemas.microsoft.com/office/word/2010/wordml" w14:paraId="6A2FC898" wp14:textId="77777777">
      <w:pPr>
        <w:pStyle w:val="BodyText"/>
        <w:spacing w:before="155" w:line="259" w:lineRule="auto"/>
        <w:ind w:right="121" w:firstLine="710"/>
      </w:pPr>
      <w:r>
        <w:rPr/>
        <w:t>Индукция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поддержание</w:t>
      </w:r>
      <w:r>
        <w:rPr>
          <w:spacing w:val="1"/>
        </w:rPr>
        <w:t> </w:t>
      </w:r>
      <w:r>
        <w:rPr/>
        <w:t>анестезии.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индукции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повышение</w:t>
      </w:r>
      <w:r>
        <w:rPr>
          <w:spacing w:val="-3"/>
        </w:rPr>
        <w:t> </w:t>
      </w:r>
      <w:r>
        <w:rPr/>
        <w:t>АД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20—30</w:t>
      </w:r>
      <w:r>
        <w:rPr>
          <w:spacing w:val="-4"/>
        </w:rPr>
        <w:t> </w:t>
      </w:r>
      <w:r>
        <w:rPr/>
        <w:t>мм</w:t>
      </w:r>
      <w:r>
        <w:rPr>
          <w:spacing w:val="-8"/>
        </w:rPr>
        <w:t> </w:t>
      </w:r>
      <w:r>
        <w:rPr/>
        <w:t>рт.ст.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ЧСС</w:t>
      </w:r>
      <w:r>
        <w:rPr>
          <w:spacing w:val="-2"/>
        </w:rPr>
        <w:t> </w:t>
      </w:r>
      <w:r>
        <w:rPr/>
        <w:t>на</w:t>
      </w:r>
      <w:r>
        <w:rPr>
          <w:spacing w:val="-8"/>
        </w:rPr>
        <w:t> </w:t>
      </w:r>
      <w:r>
        <w:rPr/>
        <w:t>15—20</w:t>
      </w:r>
      <w:r>
        <w:rPr>
          <w:spacing w:val="-4"/>
        </w:rPr>
        <w:t> </w:t>
      </w:r>
      <w:r>
        <w:rPr/>
        <w:t>в</w:t>
      </w:r>
      <w:r>
        <w:rPr>
          <w:spacing w:val="-11"/>
        </w:rPr>
        <w:t> </w:t>
      </w:r>
      <w:r>
        <w:rPr/>
        <w:t>минуту.</w:t>
      </w:r>
      <w:r>
        <w:rPr>
          <w:spacing w:val="-2"/>
        </w:rPr>
        <w:t> </w:t>
      </w:r>
      <w:r>
        <w:rPr/>
        <w:t>Эти</w:t>
      </w:r>
      <w:r>
        <w:rPr>
          <w:spacing w:val="-5"/>
        </w:rPr>
        <w:t> </w:t>
      </w:r>
      <w:r>
        <w:rPr/>
        <w:t>изменения</w:t>
      </w:r>
      <w:r>
        <w:rPr>
          <w:spacing w:val="-68"/>
        </w:rPr>
        <w:t> </w:t>
      </w:r>
      <w:r>
        <w:rPr/>
        <w:t>могут оказаться существенными для пациента с неконтролируемой АГ. В 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углублении</w:t>
      </w:r>
      <w:r>
        <w:rPr>
          <w:spacing w:val="1"/>
        </w:rPr>
        <w:t> </w:t>
      </w:r>
      <w:r>
        <w:rPr/>
        <w:t>анестезии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влиянием</w:t>
      </w:r>
      <w:r>
        <w:rPr>
          <w:spacing w:val="1"/>
        </w:rPr>
        <w:t> </w:t>
      </w:r>
      <w:r>
        <w:rPr/>
        <w:t>гипнотиков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наркотических анальгетиков, как правило, наблюдается снижение АД. Таким</w:t>
      </w:r>
      <w:r>
        <w:rPr>
          <w:spacing w:val="1"/>
        </w:rPr>
        <w:t> </w:t>
      </w:r>
      <w:r>
        <w:rPr/>
        <w:t>образом,</w:t>
      </w:r>
      <w:r>
        <w:rPr>
          <w:spacing w:val="-6"/>
        </w:rPr>
        <w:t> </w:t>
      </w:r>
      <w:r>
        <w:rPr/>
        <w:t>у</w:t>
      </w:r>
      <w:r>
        <w:rPr>
          <w:spacing w:val="-17"/>
        </w:rPr>
        <w:t> </w:t>
      </w:r>
      <w:r>
        <w:rPr/>
        <w:t>пациентов</w:t>
      </w:r>
      <w:r>
        <w:rPr>
          <w:spacing w:val="-10"/>
        </w:rPr>
        <w:t> </w:t>
      </w:r>
      <w:r>
        <w:rPr/>
        <w:t>с</w:t>
      </w:r>
      <w:r>
        <w:rPr>
          <w:spacing w:val="-8"/>
        </w:rPr>
        <w:t> </w:t>
      </w:r>
      <w:r>
        <w:rPr/>
        <w:t>АГ</w:t>
      </w:r>
      <w:r>
        <w:rPr>
          <w:spacing w:val="-7"/>
        </w:rPr>
        <w:t> </w:t>
      </w:r>
      <w:r>
        <w:rPr/>
        <w:t>возможны</w:t>
      </w:r>
      <w:r>
        <w:rPr>
          <w:spacing w:val="-9"/>
        </w:rPr>
        <w:t> </w:t>
      </w:r>
      <w:r>
        <w:rPr/>
        <w:t>существенные</w:t>
      </w:r>
      <w:r>
        <w:rPr>
          <w:spacing w:val="-6"/>
        </w:rPr>
        <w:t> </w:t>
      </w:r>
      <w:r>
        <w:rPr/>
        <w:t>колебания</w:t>
      </w:r>
      <w:r>
        <w:rPr>
          <w:spacing w:val="-7"/>
        </w:rPr>
        <w:t> </w:t>
      </w:r>
      <w:r>
        <w:rPr/>
        <w:t>АД,</w:t>
      </w:r>
      <w:r>
        <w:rPr>
          <w:spacing w:val="-7"/>
        </w:rPr>
        <w:t> </w:t>
      </w:r>
      <w:r>
        <w:rPr/>
        <w:t>что</w:t>
      </w:r>
      <w:r>
        <w:rPr>
          <w:spacing w:val="-9"/>
        </w:rPr>
        <w:t> </w:t>
      </w:r>
      <w:r>
        <w:rPr/>
        <w:t>может</w:t>
      </w:r>
      <w:r>
        <w:rPr>
          <w:spacing w:val="-68"/>
        </w:rPr>
        <w:t> </w:t>
      </w:r>
      <w:r>
        <w:rPr/>
        <w:t>вызвать</w:t>
      </w:r>
      <w:r>
        <w:rPr>
          <w:spacing w:val="-6"/>
        </w:rPr>
        <w:t> </w:t>
      </w:r>
      <w:r>
        <w:rPr/>
        <w:t>ишемию</w:t>
      </w:r>
      <w:r>
        <w:rPr>
          <w:spacing w:val="-8"/>
        </w:rPr>
        <w:t> </w:t>
      </w:r>
      <w:r>
        <w:rPr/>
        <w:t>миокарда. В</w:t>
      </w:r>
      <w:r>
        <w:rPr>
          <w:spacing w:val="-10"/>
        </w:rPr>
        <w:t> </w:t>
      </w:r>
      <w:r>
        <w:rPr/>
        <w:t>связи</w:t>
      </w:r>
      <w:r>
        <w:rPr>
          <w:spacing w:val="-8"/>
        </w:rPr>
        <w:t> </w:t>
      </w:r>
      <w:r>
        <w:rPr/>
        <w:t>с</w:t>
      </w:r>
      <w:r>
        <w:rPr>
          <w:spacing w:val="-3"/>
        </w:rPr>
        <w:t> </w:t>
      </w:r>
      <w:r>
        <w:rPr/>
        <w:t>этим,</w:t>
      </w:r>
      <w:r>
        <w:rPr>
          <w:spacing w:val="-5"/>
        </w:rPr>
        <w:t> </w:t>
      </w:r>
      <w:r>
        <w:rPr/>
        <w:t>одной</w:t>
      </w:r>
      <w:r>
        <w:rPr>
          <w:spacing w:val="-7"/>
        </w:rPr>
        <w:t> </w:t>
      </w:r>
      <w:r>
        <w:rPr/>
        <w:t>из</w:t>
      </w:r>
      <w:r>
        <w:rPr>
          <w:spacing w:val="-4"/>
        </w:rPr>
        <w:t> </w:t>
      </w:r>
      <w:r>
        <w:rPr/>
        <w:t>задач</w:t>
      </w:r>
      <w:r>
        <w:rPr>
          <w:spacing w:val="-7"/>
        </w:rPr>
        <w:t> </w:t>
      </w:r>
      <w:r>
        <w:rPr/>
        <w:t>анестезии</w:t>
      </w:r>
      <w:r>
        <w:rPr>
          <w:spacing w:val="-3"/>
        </w:rPr>
        <w:t> </w:t>
      </w:r>
      <w:r>
        <w:rPr/>
        <w:t>является</w:t>
      </w:r>
    </w:p>
    <w:p xmlns:wp14="http://schemas.microsoft.com/office/word/2010/wordml" w14:paraId="5043CB0F" wp14:textId="77777777">
      <w:pPr>
        <w:spacing w:after="0" w:line="259" w:lineRule="auto"/>
        <w:sectPr>
          <w:pgSz w:w="11910" w:h="16840" w:orient="portrait"/>
          <w:pgMar w:top="1020" w:right="720" w:bottom="280" w:left="1580"/>
        </w:sectPr>
      </w:pPr>
    </w:p>
    <w:p xmlns:wp14="http://schemas.microsoft.com/office/word/2010/wordml" w14:paraId="73FAFAFA" wp14:textId="77777777">
      <w:pPr>
        <w:pStyle w:val="BodyText"/>
        <w:spacing w:before="63" w:line="259" w:lineRule="auto"/>
        <w:ind w:right="122"/>
      </w:pPr>
      <w:r>
        <w:rPr/>
        <w:t>минимальное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гемодинамику.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допускать</w:t>
      </w:r>
      <w:r>
        <w:rPr>
          <w:spacing w:val="1"/>
        </w:rPr>
        <w:t> </w:t>
      </w:r>
      <w:r>
        <w:rPr>
          <w:spacing w:val="-1"/>
        </w:rPr>
        <w:t>отклонений</w:t>
      </w:r>
      <w:r>
        <w:rPr>
          <w:spacing w:val="-15"/>
        </w:rPr>
        <w:t> </w:t>
      </w:r>
      <w:r>
        <w:rPr>
          <w:spacing w:val="-1"/>
        </w:rPr>
        <w:t>Ср.АД</w:t>
      </w:r>
      <w:r>
        <w:rPr>
          <w:spacing w:val="-12"/>
        </w:rPr>
        <w:t> </w:t>
      </w:r>
      <w:r>
        <w:rPr>
          <w:spacing w:val="-1"/>
        </w:rPr>
        <w:t>более,</w:t>
      </w:r>
      <w:r>
        <w:rPr>
          <w:spacing w:val="-11"/>
        </w:rPr>
        <w:t> </w:t>
      </w:r>
      <w:r>
        <w:rPr>
          <w:spacing w:val="-1"/>
        </w:rPr>
        <w:t>чем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25%</w:t>
      </w:r>
      <w:r>
        <w:rPr>
          <w:spacing w:val="-16"/>
        </w:rPr>
        <w:t> </w:t>
      </w:r>
      <w:r>
        <w:rPr>
          <w:spacing w:val="-1"/>
        </w:rPr>
        <w:t>от</w:t>
      </w:r>
      <w:r>
        <w:rPr>
          <w:spacing w:val="-12"/>
        </w:rPr>
        <w:t> </w:t>
      </w:r>
      <w:r>
        <w:rPr>
          <w:spacing w:val="-1"/>
        </w:rPr>
        <w:t>исходного</w:t>
      </w:r>
      <w:r>
        <w:rPr>
          <w:spacing w:val="-8"/>
        </w:rPr>
        <w:t> </w:t>
      </w:r>
      <w:r>
        <w:rPr>
          <w:spacing w:val="-1"/>
        </w:rPr>
        <w:t>предоперационного</w:t>
      </w:r>
      <w:r>
        <w:rPr>
          <w:spacing w:val="-3"/>
        </w:rPr>
        <w:t> </w:t>
      </w:r>
      <w:r>
        <w:rPr/>
        <w:t>уровня</w:t>
      </w:r>
      <w:r>
        <w:rPr>
          <w:spacing w:val="-67"/>
        </w:rPr>
        <w:t> </w:t>
      </w:r>
      <w:r>
        <w:rPr/>
        <w:t>либо</w:t>
      </w:r>
      <w:r>
        <w:rPr>
          <w:spacing w:val="-14"/>
        </w:rPr>
        <w:t> </w:t>
      </w:r>
      <w:r>
        <w:rPr/>
        <w:t>снижения</w:t>
      </w:r>
      <w:r>
        <w:rPr>
          <w:spacing w:val="-12"/>
        </w:rPr>
        <w:t> </w:t>
      </w:r>
      <w:r>
        <w:rPr/>
        <w:t>САД</w:t>
      </w:r>
      <w:r>
        <w:rPr>
          <w:spacing w:val="-12"/>
        </w:rPr>
        <w:t> </w:t>
      </w:r>
      <w:r>
        <w:rPr/>
        <w:t>&lt;100—110</w:t>
      </w:r>
      <w:r>
        <w:rPr>
          <w:spacing w:val="-15"/>
        </w:rPr>
        <w:t> </w:t>
      </w:r>
      <w:r>
        <w:rPr/>
        <w:t>мм</w:t>
      </w:r>
      <w:r>
        <w:rPr>
          <w:spacing w:val="-14"/>
        </w:rPr>
        <w:t> </w:t>
      </w:r>
      <w:r>
        <w:rPr/>
        <w:t>рт.ст.</w:t>
      </w:r>
      <w:r>
        <w:rPr>
          <w:spacing w:val="-7"/>
        </w:rPr>
        <w:t> </w:t>
      </w:r>
      <w:r>
        <w:rPr/>
        <w:t>Необходимо</w:t>
      </w:r>
      <w:r>
        <w:rPr>
          <w:spacing w:val="-13"/>
        </w:rPr>
        <w:t> </w:t>
      </w:r>
      <w:r>
        <w:rPr/>
        <w:t>обеспечение</w:t>
      </w:r>
      <w:r>
        <w:rPr>
          <w:spacing w:val="-12"/>
        </w:rPr>
        <w:t> </w:t>
      </w:r>
      <w:r>
        <w:rPr/>
        <w:t>надежного</w:t>
      </w:r>
      <w:r>
        <w:rPr>
          <w:spacing w:val="-68"/>
        </w:rPr>
        <w:t> </w:t>
      </w:r>
      <w:r>
        <w:rPr/>
        <w:t>выключения сознания и глубины анестезии для профилактики симпатической</w:t>
      </w:r>
      <w:r>
        <w:rPr>
          <w:spacing w:val="-67"/>
        </w:rPr>
        <w:t> </w:t>
      </w:r>
      <w:r>
        <w:rPr/>
        <w:t>активации. Медленное дробное введение анестетика позволит предотвратить</w:t>
      </w:r>
      <w:r>
        <w:rPr>
          <w:spacing w:val="1"/>
        </w:rPr>
        <w:t> </w:t>
      </w:r>
      <w:r>
        <w:rPr/>
        <w:t>резкие</w:t>
      </w:r>
      <w:r>
        <w:rPr>
          <w:spacing w:val="1"/>
        </w:rPr>
        <w:t> </w:t>
      </w:r>
      <w:r>
        <w:rPr/>
        <w:t>колебания</w:t>
      </w:r>
      <w:r>
        <w:rPr>
          <w:spacing w:val="1"/>
        </w:rPr>
        <w:t> </w:t>
      </w:r>
      <w:r>
        <w:rPr/>
        <w:t>АД.</w:t>
      </w:r>
      <w:r>
        <w:rPr>
          <w:spacing w:val="1"/>
        </w:rPr>
        <w:t> </w:t>
      </w:r>
      <w:r>
        <w:rPr/>
        <w:t>Индукция</w:t>
      </w:r>
      <w:r>
        <w:rPr>
          <w:spacing w:val="1"/>
        </w:rPr>
        <w:t> </w:t>
      </w:r>
      <w:r>
        <w:rPr/>
        <w:t>анестезии,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пропофолом,</w:t>
      </w:r>
      <w:r>
        <w:rPr>
          <w:spacing w:val="1"/>
        </w:rPr>
        <w:t> </w:t>
      </w:r>
      <w:r>
        <w:rPr/>
        <w:t>бензодиазепинами,</w:t>
      </w:r>
      <w:r>
        <w:rPr>
          <w:spacing w:val="1"/>
        </w:rPr>
        <w:t> </w:t>
      </w:r>
      <w:r>
        <w:rPr/>
        <w:t>реже</w:t>
      </w:r>
      <w:r>
        <w:rPr>
          <w:spacing w:val="1"/>
        </w:rPr>
        <w:t> </w:t>
      </w:r>
      <w:r>
        <w:rPr/>
        <w:t>барбитуратами.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индукции</w:t>
      </w:r>
      <w:r>
        <w:rPr>
          <w:spacing w:val="1"/>
        </w:rPr>
        <w:t> </w:t>
      </w:r>
      <w:r>
        <w:rPr/>
        <w:t>анестезии</w:t>
      </w:r>
      <w:r>
        <w:rPr>
          <w:spacing w:val="1"/>
        </w:rPr>
        <w:t> </w:t>
      </w:r>
      <w:r>
        <w:rPr/>
        <w:t>пропофолом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выраженное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АД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неправильном</w:t>
      </w:r>
      <w:r>
        <w:rPr>
          <w:spacing w:val="1"/>
        </w:rPr>
        <w:t> </w:t>
      </w:r>
      <w:r>
        <w:rPr/>
        <w:t>подборе</w:t>
      </w:r>
      <w:r>
        <w:rPr>
          <w:spacing w:val="1"/>
        </w:rPr>
        <w:t> </w:t>
      </w:r>
      <w:r>
        <w:rPr/>
        <w:t>дозы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быстром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препарата.</w:t>
      </w:r>
      <w:r>
        <w:rPr>
          <w:spacing w:val="1"/>
        </w:rPr>
        <w:t> </w:t>
      </w:r>
      <w:r>
        <w:rPr/>
        <w:t>Возможна</w:t>
      </w:r>
      <w:r>
        <w:rPr>
          <w:spacing w:val="-67"/>
        </w:rPr>
        <w:t> </w:t>
      </w:r>
      <w:r>
        <w:rPr/>
        <w:t>ингаляционная</w:t>
      </w:r>
      <w:r>
        <w:rPr>
          <w:spacing w:val="1"/>
        </w:rPr>
        <w:t> </w:t>
      </w:r>
      <w:r>
        <w:rPr/>
        <w:t>индукция</w:t>
      </w:r>
      <w:r>
        <w:rPr>
          <w:spacing w:val="1"/>
        </w:rPr>
        <w:t> </w:t>
      </w:r>
      <w:r>
        <w:rPr/>
        <w:t>севофлураном,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большая</w:t>
      </w:r>
      <w:r>
        <w:rPr>
          <w:spacing w:val="-67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компенсируется</w:t>
      </w:r>
      <w:r>
        <w:rPr>
          <w:spacing w:val="1"/>
        </w:rPr>
        <w:t> </w:t>
      </w:r>
      <w:r>
        <w:rPr/>
        <w:t>минимальным</w:t>
      </w:r>
      <w:r>
        <w:rPr>
          <w:spacing w:val="1"/>
        </w:rPr>
        <w:t> </w:t>
      </w:r>
      <w:r>
        <w:rPr/>
        <w:t>влиянием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гемодинамику, кардиопротективным действием, хорошей управляемостью и</w:t>
      </w:r>
      <w:r>
        <w:rPr>
          <w:spacing w:val="1"/>
        </w:rPr>
        <w:t> </w:t>
      </w:r>
      <w:r>
        <w:rPr/>
        <w:t>отсутствием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аллергических</w:t>
      </w:r>
      <w:r>
        <w:rPr>
          <w:spacing w:val="1"/>
        </w:rPr>
        <w:t> </w:t>
      </w:r>
      <w:r>
        <w:rPr/>
        <w:t>реакций.</w:t>
      </w:r>
      <w:r>
        <w:rPr>
          <w:spacing w:val="1"/>
        </w:rPr>
        <w:t> </w:t>
      </w:r>
      <w:r>
        <w:rPr/>
        <w:t>Миорелаксантами</w:t>
      </w:r>
      <w:r>
        <w:rPr>
          <w:spacing w:val="1"/>
        </w:rPr>
        <w:t> </w:t>
      </w:r>
      <w:r>
        <w:rPr/>
        <w:t>выбора</w:t>
      </w:r>
      <w:r>
        <w:rPr>
          <w:spacing w:val="-12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считать</w:t>
      </w:r>
      <w:r>
        <w:rPr>
          <w:spacing w:val="-15"/>
        </w:rPr>
        <w:t> </w:t>
      </w:r>
      <w:r>
        <w:rPr/>
        <w:t>рокурония</w:t>
      </w:r>
      <w:r>
        <w:rPr>
          <w:spacing w:val="-16"/>
        </w:rPr>
        <w:t> </w:t>
      </w:r>
      <w:r>
        <w:rPr/>
        <w:t>бромид,</w:t>
      </w:r>
      <w:r>
        <w:rPr>
          <w:spacing w:val="-15"/>
        </w:rPr>
        <w:t> </w:t>
      </w:r>
      <w:r>
        <w:rPr/>
        <w:t>цисатракурия</w:t>
      </w:r>
      <w:r>
        <w:rPr>
          <w:spacing w:val="-15"/>
        </w:rPr>
        <w:t> </w:t>
      </w:r>
      <w:r>
        <w:rPr/>
        <w:t>безилат,</w:t>
      </w:r>
      <w:r>
        <w:rPr>
          <w:spacing w:val="-15"/>
        </w:rPr>
        <w:t> </w:t>
      </w:r>
      <w:r>
        <w:rPr/>
        <w:t>векурониум.</w:t>
      </w:r>
    </w:p>
    <w:p xmlns:wp14="http://schemas.microsoft.com/office/word/2010/wordml" w14:paraId="1C737EDC" wp14:textId="77777777">
      <w:pPr>
        <w:pStyle w:val="BodyText"/>
        <w:spacing w:before="155" w:line="259" w:lineRule="auto"/>
        <w:ind w:right="129" w:firstLine="710"/>
      </w:pPr>
      <w:r>
        <w:rPr/>
        <w:t>Поддержание</w:t>
      </w:r>
      <w:r>
        <w:rPr>
          <w:spacing w:val="1"/>
        </w:rPr>
        <w:t> </w:t>
      </w:r>
      <w:r>
        <w:rPr/>
        <w:t>анестезии.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ингаляционной,</w:t>
      </w:r>
      <w:r>
        <w:rPr>
          <w:spacing w:val="1"/>
        </w:rPr>
        <w:t> </w:t>
      </w:r>
      <w:r>
        <w:rPr/>
        <w:t>тотальной</w:t>
      </w:r>
      <w:r>
        <w:rPr>
          <w:spacing w:val="1"/>
        </w:rPr>
        <w:t> </w:t>
      </w:r>
      <w:r>
        <w:rPr/>
        <w:t>внутривенной и регионарной анестезий не выявило преимуществ ни одной из</w:t>
      </w:r>
      <w:r>
        <w:rPr>
          <w:spacing w:val="-67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влиянию на</w:t>
      </w:r>
      <w:r>
        <w:rPr>
          <w:spacing w:val="1"/>
        </w:rPr>
        <w:t> </w:t>
      </w:r>
      <w:r>
        <w:rPr/>
        <w:t>исход</w:t>
      </w:r>
      <w:r>
        <w:rPr>
          <w:spacing w:val="4"/>
        </w:rPr>
        <w:t> </w:t>
      </w:r>
      <w:r>
        <w:rPr/>
        <w:t>оперативного лечения.</w:t>
      </w:r>
    </w:p>
    <w:p xmlns:wp14="http://schemas.microsoft.com/office/word/2010/wordml" w14:paraId="103920DB" wp14:textId="77777777">
      <w:pPr>
        <w:pStyle w:val="BodyText"/>
        <w:spacing w:before="162" w:line="259" w:lineRule="auto"/>
        <w:ind w:right="119" w:firstLine="710"/>
      </w:pPr>
      <w:r>
        <w:rPr/>
        <w:t>Общая анестезия у пациентов с АГ может проводиться как в варианте</w:t>
      </w:r>
      <w:r>
        <w:rPr>
          <w:spacing w:val="1"/>
        </w:rPr>
        <w:t> </w:t>
      </w:r>
      <w:r>
        <w:rPr/>
        <w:t>тотальной</w:t>
      </w:r>
      <w:r>
        <w:rPr>
          <w:spacing w:val="1"/>
        </w:rPr>
        <w:t> </w:t>
      </w:r>
      <w:r>
        <w:rPr/>
        <w:t>внутривенной,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комбинированной</w:t>
      </w:r>
      <w:r>
        <w:rPr>
          <w:spacing w:val="1"/>
        </w:rPr>
        <w:t> </w:t>
      </w:r>
      <w:r>
        <w:rPr/>
        <w:t>анестезии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ингаляционных</w:t>
      </w:r>
      <w:r>
        <w:rPr>
          <w:spacing w:val="1"/>
        </w:rPr>
        <w:t> </w:t>
      </w:r>
      <w:r>
        <w:rPr/>
        <w:t>галогенсодержащих</w:t>
      </w:r>
      <w:r>
        <w:rPr>
          <w:spacing w:val="1"/>
        </w:rPr>
        <w:t> </w:t>
      </w:r>
      <w:r>
        <w:rPr/>
        <w:t>анестетиков,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убедительных данных в пользу того или иного метода. Важно помнить 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адекватной</w:t>
      </w:r>
      <w:r>
        <w:rPr>
          <w:spacing w:val="1"/>
        </w:rPr>
        <w:t> </w:t>
      </w:r>
      <w:r>
        <w:rPr/>
        <w:t>гемодинамики,</w:t>
      </w:r>
      <w:r>
        <w:rPr>
          <w:spacing w:val="1"/>
        </w:rPr>
        <w:t> </w:t>
      </w:r>
      <w:r>
        <w:rPr/>
        <w:t>отдавая</w:t>
      </w:r>
      <w:r>
        <w:rPr>
          <w:spacing w:val="1"/>
        </w:rPr>
        <w:t> </w:t>
      </w:r>
      <w:r>
        <w:rPr/>
        <w:t>предпочтение</w:t>
      </w:r>
      <w:r>
        <w:rPr>
          <w:spacing w:val="1"/>
        </w:rPr>
        <w:t> </w:t>
      </w:r>
      <w:r>
        <w:rPr/>
        <w:t>медленной</w:t>
      </w:r>
      <w:r>
        <w:rPr>
          <w:spacing w:val="1"/>
        </w:rPr>
        <w:t> </w:t>
      </w:r>
      <w:r>
        <w:rPr/>
        <w:t>индукции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избегая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высоких</w:t>
      </w:r>
      <w:r>
        <w:rPr>
          <w:spacing w:val="1"/>
        </w:rPr>
        <w:t> </w:t>
      </w:r>
      <w:r>
        <w:rPr/>
        <w:t>поддерживающих</w:t>
      </w:r>
      <w:r>
        <w:rPr>
          <w:spacing w:val="-4"/>
        </w:rPr>
        <w:t> </w:t>
      </w:r>
      <w:r>
        <w:rPr/>
        <w:t>дозировок</w:t>
      </w:r>
      <w:r>
        <w:rPr>
          <w:spacing w:val="1"/>
        </w:rPr>
        <w:t> </w:t>
      </w:r>
      <w:r>
        <w:rPr/>
        <w:t>гипнотиков</w:t>
      </w:r>
    </w:p>
    <w:p xmlns:wp14="http://schemas.microsoft.com/office/word/2010/wordml" w14:paraId="64B03B91" wp14:textId="77777777">
      <w:pPr>
        <w:pStyle w:val="BodyText"/>
        <w:spacing w:before="153" w:line="259" w:lineRule="auto"/>
        <w:ind w:right="121" w:firstLine="710"/>
      </w:pPr>
      <w:r>
        <w:rPr/>
        <w:t>Ингаляционная</w:t>
      </w:r>
      <w:r>
        <w:rPr>
          <w:spacing w:val="1"/>
        </w:rPr>
        <w:t> </w:t>
      </w:r>
      <w:r>
        <w:rPr/>
        <w:t>анестезия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пациентов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АГ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современными</w:t>
      </w:r>
      <w:r>
        <w:rPr>
          <w:spacing w:val="1"/>
        </w:rPr>
        <w:t> </w:t>
      </w:r>
      <w:r>
        <w:rPr/>
        <w:t>ингаляционными</w:t>
      </w:r>
      <w:r>
        <w:rPr>
          <w:spacing w:val="1"/>
        </w:rPr>
        <w:t> </w:t>
      </w:r>
      <w:r>
        <w:rPr/>
        <w:t>анестетиками</w:t>
      </w:r>
      <w:r>
        <w:rPr>
          <w:spacing w:val="1"/>
        </w:rPr>
        <w:t> </w:t>
      </w:r>
      <w:r>
        <w:rPr/>
        <w:t>(севофлуран,</w:t>
      </w:r>
      <w:r>
        <w:rPr>
          <w:spacing w:val="1"/>
        </w:rPr>
        <w:t> </w:t>
      </w:r>
      <w:r>
        <w:rPr/>
        <w:t>десфлуран,</w:t>
      </w:r>
      <w:r>
        <w:rPr>
          <w:spacing w:val="1"/>
        </w:rPr>
        <w:t> </w:t>
      </w:r>
      <w:r>
        <w:rPr/>
        <w:t>ксенон).</w:t>
      </w:r>
      <w:r>
        <w:rPr>
          <w:spacing w:val="1"/>
        </w:rPr>
        <w:t> </w:t>
      </w:r>
      <w:r>
        <w:rPr/>
        <w:t>Внутривенная</w:t>
      </w:r>
      <w:r>
        <w:rPr>
          <w:spacing w:val="1"/>
        </w:rPr>
        <w:t> </w:t>
      </w:r>
      <w:r>
        <w:rPr/>
        <w:t>анестезия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широким</w:t>
      </w:r>
      <w:r>
        <w:rPr>
          <w:spacing w:val="1"/>
        </w:rPr>
        <w:t> </w:t>
      </w:r>
      <w:r>
        <w:rPr/>
        <w:t>спектром</w:t>
      </w:r>
      <w:r>
        <w:rPr>
          <w:spacing w:val="1"/>
        </w:rPr>
        <w:t> </w:t>
      </w:r>
      <w:r>
        <w:rPr/>
        <w:t>препаратов.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бензодиазепинов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минимальными</w:t>
      </w:r>
      <w:r>
        <w:rPr>
          <w:spacing w:val="1"/>
        </w:rPr>
        <w:t> </w:t>
      </w:r>
      <w:r>
        <w:rPr/>
        <w:t>гемодинамическими</w:t>
      </w:r>
      <w:r>
        <w:rPr>
          <w:spacing w:val="1"/>
        </w:rPr>
        <w:t> </w:t>
      </w:r>
      <w:r>
        <w:rPr/>
        <w:t>изменениями.</w:t>
      </w:r>
      <w:r>
        <w:rPr>
          <w:spacing w:val="1"/>
        </w:rPr>
        <w:t> </w:t>
      </w:r>
      <w:r>
        <w:rPr/>
        <w:t>Пропофол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вазодилатацию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умеренное</w:t>
      </w:r>
      <w:r>
        <w:rPr>
          <w:spacing w:val="1"/>
        </w:rPr>
        <w:t> </w:t>
      </w:r>
      <w:r>
        <w:rPr/>
        <w:t>отрицательное</w:t>
      </w:r>
      <w:r>
        <w:rPr>
          <w:spacing w:val="1"/>
        </w:rPr>
        <w:t> </w:t>
      </w:r>
      <w:r>
        <w:rPr/>
        <w:t>инотропное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быстрым</w:t>
      </w:r>
      <w:r>
        <w:rPr>
          <w:spacing w:val="1"/>
        </w:rPr>
        <w:t> </w:t>
      </w:r>
      <w:r>
        <w:rPr/>
        <w:t>восстановлением</w:t>
      </w:r>
      <w:r>
        <w:rPr>
          <w:spacing w:val="1"/>
        </w:rPr>
        <w:t> </w:t>
      </w:r>
      <w:r>
        <w:rPr/>
        <w:t>сознания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анестезии. Тиопентал натрия не используется для поддержания анестезии из-</w:t>
      </w:r>
      <w:r>
        <w:rPr>
          <w:spacing w:val="1"/>
        </w:rPr>
        <w:t> </w:t>
      </w:r>
      <w:r>
        <w:rPr>
          <w:w w:val="95"/>
        </w:rPr>
        <w:t>за выраженного кардиодепрессивного эффекта и быстрой кумуляции. Кетамин</w:t>
      </w:r>
      <w:r>
        <w:rPr>
          <w:spacing w:val="1"/>
          <w:w w:val="95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применяться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осторожностью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пациентов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АГ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стимулирующего</w:t>
      </w:r>
      <w:r>
        <w:rPr>
          <w:spacing w:val="1"/>
        </w:rPr>
        <w:t> </w:t>
      </w:r>
      <w:r>
        <w:rPr/>
        <w:t>симпатомиметического</w:t>
      </w:r>
      <w:r>
        <w:rPr>
          <w:spacing w:val="1"/>
        </w:rPr>
        <w:t> </w:t>
      </w:r>
      <w:r>
        <w:rPr/>
        <w:t>действия.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сочетании</w:t>
      </w:r>
      <w:r>
        <w:rPr>
          <w:spacing w:val="1"/>
        </w:rPr>
        <w:t> </w:t>
      </w:r>
      <w:r>
        <w:rPr/>
        <w:t>регионарной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анестезии</w:t>
      </w:r>
      <w:r>
        <w:rPr>
          <w:spacing w:val="1"/>
        </w:rPr>
        <w:t> </w:t>
      </w:r>
      <w:r>
        <w:rPr/>
        <w:t>отмечаются</w:t>
      </w:r>
      <w:r>
        <w:rPr>
          <w:spacing w:val="1"/>
        </w:rPr>
        <w:t> </w:t>
      </w:r>
      <w:r>
        <w:rPr/>
        <w:t>лучшее</w:t>
      </w:r>
      <w:r>
        <w:rPr>
          <w:spacing w:val="1"/>
        </w:rPr>
        <w:t> </w:t>
      </w:r>
      <w:r>
        <w:rPr/>
        <w:t>послеоперационное</w:t>
      </w:r>
      <w:r>
        <w:rPr>
          <w:spacing w:val="1"/>
        </w:rPr>
        <w:t> </w:t>
      </w:r>
      <w:r>
        <w:rPr/>
        <w:t>восстановление, уменьшение расхода анестетиков, обеспечение адекватного</w:t>
      </w:r>
      <w:r>
        <w:rPr>
          <w:spacing w:val="1"/>
        </w:rPr>
        <w:t> </w:t>
      </w:r>
      <w:r>
        <w:rPr/>
        <w:t>послеоперационного обезболивания.</w:t>
      </w:r>
    </w:p>
    <w:p xmlns:wp14="http://schemas.microsoft.com/office/word/2010/wordml" w14:paraId="07459315" wp14:textId="77777777">
      <w:pPr>
        <w:spacing w:after="0" w:line="259" w:lineRule="auto"/>
        <w:sectPr>
          <w:pgSz w:w="11910" w:h="16840" w:orient="portrait"/>
          <w:pgMar w:top="1020" w:right="720" w:bottom="280" w:left="1580"/>
        </w:sectPr>
      </w:pPr>
    </w:p>
    <w:p xmlns:wp14="http://schemas.microsoft.com/office/word/2010/wordml" w14:paraId="60740ED1" wp14:textId="77777777">
      <w:pPr>
        <w:pStyle w:val="BodyText"/>
        <w:spacing w:before="59"/>
        <w:ind w:left="830"/>
        <w:jc w:val="left"/>
      </w:pPr>
      <w:r>
        <w:rPr/>
        <w:t>Ранний</w:t>
      </w:r>
      <w:r>
        <w:rPr>
          <w:spacing w:val="-12"/>
        </w:rPr>
        <w:t> </w:t>
      </w:r>
      <w:r>
        <w:rPr/>
        <w:t>послеоперационный</w:t>
      </w:r>
      <w:r>
        <w:rPr>
          <w:spacing w:val="-9"/>
        </w:rPr>
        <w:t> </w:t>
      </w:r>
      <w:r>
        <w:rPr/>
        <w:t>период</w:t>
      </w:r>
    </w:p>
    <w:p xmlns:wp14="http://schemas.microsoft.com/office/word/2010/wordml" w14:paraId="341C72D4" wp14:textId="77777777">
      <w:pPr>
        <w:pStyle w:val="BodyText"/>
        <w:spacing w:before="191" w:line="259" w:lineRule="auto"/>
        <w:ind w:right="120" w:firstLine="710"/>
      </w:pPr>
      <w:r>
        <w:rPr/>
        <w:t>Транспортировка</w:t>
      </w:r>
      <w:r>
        <w:rPr>
          <w:spacing w:val="1"/>
        </w:rPr>
        <w:t> </w:t>
      </w:r>
      <w:r>
        <w:rPr/>
        <w:t>пациента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АГ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операционной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включать</w:t>
      </w:r>
      <w:r>
        <w:rPr>
          <w:spacing w:val="-67"/>
        </w:rPr>
        <w:t> </w:t>
      </w:r>
      <w:r>
        <w:rPr/>
        <w:t>подачу</w:t>
      </w:r>
      <w:r>
        <w:rPr>
          <w:spacing w:val="1"/>
        </w:rPr>
        <w:t> </w:t>
      </w:r>
      <w:r>
        <w:rPr/>
        <w:t>кислорода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вентиляции</w:t>
      </w:r>
      <w:r>
        <w:rPr>
          <w:spacing w:val="1"/>
        </w:rPr>
        <w:t> </w:t>
      </w:r>
      <w:r>
        <w:rPr/>
        <w:t>(возможно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дыхание), непрерывный мониторинг АД и ЭКГ. При необходимости следует</w:t>
      </w:r>
      <w:r>
        <w:rPr>
          <w:spacing w:val="1"/>
        </w:rPr>
        <w:t> </w:t>
      </w:r>
      <w:r>
        <w:rPr/>
        <w:t>продолжать постоянную инфузию препаратов, используемых для поддержки</w:t>
      </w:r>
      <w:r>
        <w:rPr>
          <w:spacing w:val="1"/>
        </w:rPr>
        <w:t> </w:t>
      </w:r>
      <w:r>
        <w:rPr/>
        <w:t>кровообращения. Должно быть обеспечено наличие кардиостимулятора (при</w:t>
      </w:r>
      <w:r>
        <w:rPr>
          <w:spacing w:val="1"/>
        </w:rPr>
        <w:t> </w:t>
      </w:r>
      <w:r>
        <w:rPr/>
        <w:t>нарушениях</w:t>
      </w:r>
      <w:r>
        <w:rPr>
          <w:spacing w:val="1"/>
        </w:rPr>
        <w:t> </w:t>
      </w:r>
      <w:r>
        <w:rPr/>
        <w:t>ритма)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реанимационных</w:t>
      </w:r>
      <w:r>
        <w:rPr>
          <w:spacing w:val="1"/>
        </w:rPr>
        <w:t> </w:t>
      </w:r>
      <w:r>
        <w:rPr/>
        <w:t>препаратов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приборов,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дефибриллятор. При необходимости перед или во время транспортировки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анальгетиков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седативных</w:t>
      </w:r>
      <w:r>
        <w:rPr>
          <w:spacing w:val="1"/>
        </w:rPr>
        <w:t> </w:t>
      </w:r>
      <w:r>
        <w:rPr/>
        <w:t>препаратов.</w:t>
      </w:r>
    </w:p>
    <w:p xmlns:wp14="http://schemas.microsoft.com/office/word/2010/wordml" w14:paraId="3D4468B5" wp14:textId="77777777">
      <w:pPr>
        <w:pStyle w:val="BodyText"/>
        <w:spacing w:before="160" w:line="259" w:lineRule="auto"/>
        <w:ind w:right="127" w:firstLine="710"/>
      </w:pPr>
      <w:r>
        <w:rPr/>
        <w:t>Послеоперационный период. Помимо стандартных подходов к ведению</w:t>
      </w:r>
      <w:r>
        <w:rPr>
          <w:spacing w:val="-67"/>
        </w:rPr>
        <w:t> </w:t>
      </w:r>
      <w:r>
        <w:rPr/>
        <w:t>послеоперационного</w:t>
      </w:r>
      <w:r>
        <w:rPr>
          <w:spacing w:val="1"/>
        </w:rPr>
        <w:t> </w:t>
      </w:r>
      <w:r>
        <w:rPr/>
        <w:t>периода,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пациентов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АГ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особенное внимание на своевременность и адекватность их обезболивания,</w:t>
      </w:r>
      <w:r>
        <w:rPr>
          <w:spacing w:val="1"/>
        </w:rPr>
        <w:t> </w:t>
      </w:r>
      <w:r>
        <w:rPr>
          <w:w w:val="95"/>
        </w:rPr>
        <w:t>так как боль может вызвать гипертензивную реакцию. Если интраоперационно</w:t>
      </w:r>
      <w:r>
        <w:rPr>
          <w:spacing w:val="1"/>
          <w:w w:val="95"/>
        </w:rPr>
        <w:t> </w:t>
      </w:r>
      <w:r>
        <w:rPr/>
        <w:t>был</w:t>
      </w:r>
      <w:r>
        <w:rPr>
          <w:spacing w:val="1"/>
        </w:rPr>
        <w:t> </w:t>
      </w:r>
      <w:r>
        <w:rPr/>
        <w:t>начат</w:t>
      </w:r>
      <w:r>
        <w:rPr>
          <w:spacing w:val="1"/>
        </w:rPr>
        <w:t> </w:t>
      </w:r>
      <w:r>
        <w:rPr/>
        <w:t>инвазивный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АД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центральной</w:t>
      </w:r>
      <w:r>
        <w:rPr>
          <w:spacing w:val="1"/>
        </w:rPr>
        <w:t> </w:t>
      </w:r>
      <w:r>
        <w:rPr/>
        <w:t>гемодинамики,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продолжен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раннем</w:t>
      </w:r>
      <w:r>
        <w:rPr>
          <w:spacing w:val="1"/>
        </w:rPr>
        <w:t> </w:t>
      </w:r>
      <w:r>
        <w:rPr/>
        <w:t>послеоперационном</w:t>
      </w:r>
      <w:r>
        <w:rPr>
          <w:spacing w:val="1"/>
        </w:rPr>
        <w:t> </w:t>
      </w:r>
      <w:r>
        <w:rPr/>
        <w:t>периоде.</w:t>
      </w:r>
    </w:p>
    <w:p xmlns:wp14="http://schemas.microsoft.com/office/word/2010/wordml" w14:paraId="3DA6EFF4" wp14:textId="77777777">
      <w:pPr>
        <w:pStyle w:val="BodyText"/>
        <w:spacing w:before="154" w:line="256" w:lineRule="auto"/>
        <w:ind w:right="128" w:firstLine="710"/>
      </w:pPr>
      <w:r>
        <w:rPr/>
        <w:t>Эпидуральная</w:t>
      </w:r>
      <w:r>
        <w:rPr>
          <w:spacing w:val="1"/>
        </w:rPr>
        <w:t> </w:t>
      </w:r>
      <w:r>
        <w:rPr/>
        <w:t>анальгезия,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противопоказаний,</w:t>
      </w:r>
      <w:r>
        <w:rPr>
          <w:spacing w:val="1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быть</w:t>
      </w:r>
      <w:r>
        <w:rPr>
          <w:spacing w:val="-11"/>
        </w:rPr>
        <w:t> </w:t>
      </w:r>
      <w:r>
        <w:rPr/>
        <w:t>рассмотрена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послеоперационного</w:t>
      </w:r>
      <w:r>
        <w:rPr>
          <w:spacing w:val="-7"/>
        </w:rPr>
        <w:t> </w:t>
      </w:r>
      <w:r>
        <w:rPr/>
        <w:t>обезболивания</w:t>
      </w:r>
      <w:r>
        <w:rPr>
          <w:spacing w:val="-1"/>
        </w:rPr>
        <w:t> </w:t>
      </w:r>
      <w:r>
        <w:rPr/>
        <w:t>у</w:t>
      </w:r>
      <w:r>
        <w:rPr>
          <w:spacing w:val="-14"/>
        </w:rPr>
        <w:t> </w:t>
      </w:r>
      <w:r>
        <w:rPr/>
        <w:t>пациентов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риском кардиальных</w:t>
      </w:r>
      <w:r>
        <w:rPr>
          <w:spacing w:val="-7"/>
        </w:rPr>
        <w:t> </w:t>
      </w:r>
      <w:r>
        <w:rPr/>
        <w:t>осложнений</w:t>
      </w:r>
      <w:r>
        <w:rPr>
          <w:spacing w:val="-1"/>
        </w:rPr>
        <w:t> </w:t>
      </w:r>
      <w:r>
        <w:rPr/>
        <w:t>в послеоперационном</w:t>
      </w:r>
      <w:r>
        <w:rPr>
          <w:spacing w:val="3"/>
        </w:rPr>
        <w:t> </w:t>
      </w:r>
      <w:r>
        <w:rPr/>
        <w:t>периоде.</w:t>
      </w:r>
    </w:p>
    <w:p xmlns:wp14="http://schemas.microsoft.com/office/word/2010/wordml" w14:paraId="3EA63F3A" wp14:textId="77777777">
      <w:pPr>
        <w:pStyle w:val="BodyText"/>
        <w:tabs>
          <w:tab w:val="left" w:leader="none" w:pos="2660"/>
          <w:tab w:val="left" w:leader="none" w:pos="5253"/>
          <w:tab w:val="left" w:leader="none" w:pos="7303"/>
        </w:tabs>
        <w:spacing w:before="171" w:line="259" w:lineRule="auto"/>
        <w:ind w:right="120" w:firstLine="710"/>
      </w:pPr>
      <w:r>
        <w:rPr/>
        <w:t>Следует</w:t>
      </w:r>
      <w:r>
        <w:rPr>
          <w:spacing w:val="1"/>
        </w:rPr>
        <w:t> </w:t>
      </w:r>
      <w:r>
        <w:rPr/>
        <w:t>продолжить</w:t>
      </w:r>
      <w:r>
        <w:rPr>
          <w:spacing w:val="1"/>
        </w:rPr>
        <w:t> </w:t>
      </w:r>
      <w:r>
        <w:rPr/>
        <w:t>обычную</w:t>
      </w:r>
      <w:r>
        <w:rPr>
          <w:spacing w:val="1"/>
        </w:rPr>
        <w:t> </w:t>
      </w:r>
      <w:r>
        <w:rPr/>
        <w:t>гипотензивную</w:t>
      </w:r>
      <w:r>
        <w:rPr>
          <w:spacing w:val="1"/>
        </w:rPr>
        <w:t> </w:t>
      </w:r>
      <w:r>
        <w:rPr/>
        <w:t>терапию,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использованы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препараты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лечения резких подъёмов артериального давления и неотложных состояний.</w:t>
      </w:r>
      <w:r>
        <w:rPr>
          <w:spacing w:val="1"/>
        </w:rPr>
        <w:t> </w:t>
      </w:r>
      <w:r>
        <w:rPr/>
        <w:t>Внутривенные</w:t>
      </w:r>
      <w:r>
        <w:rPr/>
        <w:tab/>
      </w:r>
      <w:r>
        <w:rPr/>
        <w:t>гипотензивные</w:t>
      </w:r>
      <w:r>
        <w:rPr/>
        <w:tab/>
      </w:r>
      <w:r>
        <w:rPr/>
        <w:t>препараты</w:t>
      </w:r>
      <w:r>
        <w:rPr/>
        <w:tab/>
      </w:r>
      <w:r>
        <w:rPr/>
        <w:t>предпочтительнее</w:t>
      </w:r>
      <w:r>
        <w:rPr>
          <w:spacing w:val="-68"/>
        </w:rPr>
        <w:t> </w:t>
      </w:r>
      <w:r>
        <w:rPr/>
        <w:t>таблетированных,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пациенту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>
          <w:spacing w:val="-1"/>
        </w:rPr>
        <w:t>тщательный</w:t>
      </w:r>
      <w:r>
        <w:rPr>
          <w:spacing w:val="-8"/>
        </w:rPr>
        <w:t> </w:t>
      </w:r>
      <w:r>
        <w:rPr>
          <w:spacing w:val="-1"/>
        </w:rPr>
        <w:t>мониторинг.</w:t>
      </w:r>
      <w:r>
        <w:rPr>
          <w:spacing w:val="-6"/>
        </w:rPr>
        <w:t> </w:t>
      </w:r>
      <w:r>
        <w:rPr>
          <w:spacing w:val="-1"/>
        </w:rPr>
        <w:t>Конкретный</w:t>
      </w:r>
      <w:r>
        <w:rPr>
          <w:spacing w:val="-8"/>
        </w:rPr>
        <w:t> </w:t>
      </w:r>
      <w:r>
        <w:rPr/>
        <w:t>выбор</w:t>
      </w:r>
      <w:r>
        <w:rPr>
          <w:spacing w:val="-9"/>
        </w:rPr>
        <w:t> </w:t>
      </w:r>
      <w:r>
        <w:rPr/>
        <w:t>должен</w:t>
      </w:r>
      <w:r>
        <w:rPr>
          <w:spacing w:val="-9"/>
        </w:rPr>
        <w:t> </w:t>
      </w:r>
      <w:r>
        <w:rPr/>
        <w:t>зависеть</w:t>
      </w:r>
      <w:r>
        <w:rPr>
          <w:spacing w:val="-10"/>
        </w:rPr>
        <w:t> </w:t>
      </w:r>
      <w:r>
        <w:rPr/>
        <w:t>от</w:t>
      </w:r>
      <w:r>
        <w:rPr>
          <w:spacing w:val="-17"/>
        </w:rPr>
        <w:t> </w:t>
      </w:r>
      <w:r>
        <w:rPr/>
        <w:t>повреждения</w:t>
      </w:r>
      <w:r>
        <w:rPr>
          <w:spacing w:val="-67"/>
        </w:rPr>
        <w:t> </w:t>
      </w:r>
      <w:r>
        <w:rPr/>
        <w:t>органов-мишеней</w:t>
      </w:r>
      <w:r>
        <w:rPr>
          <w:spacing w:val="-3"/>
        </w:rPr>
        <w:t> </w:t>
      </w:r>
      <w:r>
        <w:rPr/>
        <w:t>под</w:t>
      </w:r>
      <w:r>
        <w:rPr>
          <w:spacing w:val="5"/>
        </w:rPr>
        <w:t> </w:t>
      </w:r>
      <w:r>
        <w:rPr/>
        <w:t>действием</w:t>
      </w:r>
      <w:r>
        <w:rPr>
          <w:spacing w:val="2"/>
        </w:rPr>
        <w:t> </w:t>
      </w:r>
      <w:r>
        <w:rPr/>
        <w:t>АГ.</w:t>
      </w:r>
    </w:p>
    <w:p xmlns:wp14="http://schemas.microsoft.com/office/word/2010/wordml" w14:paraId="78D62963" wp14:textId="77777777">
      <w:pPr>
        <w:pStyle w:val="BodyText"/>
        <w:spacing w:before="149" w:line="259" w:lineRule="auto"/>
        <w:ind w:right="124" w:firstLine="710"/>
      </w:pPr>
      <w:r>
        <w:rPr/>
        <w:t>Возможные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послеоперационном</w:t>
      </w:r>
      <w:r>
        <w:rPr>
          <w:spacing w:val="1"/>
        </w:rPr>
        <w:t> </w:t>
      </w:r>
      <w:r>
        <w:rPr/>
        <w:t>периоде</w:t>
      </w:r>
      <w:r>
        <w:rPr>
          <w:spacing w:val="1"/>
        </w:rPr>
        <w:t> </w:t>
      </w:r>
      <w:r>
        <w:rPr/>
        <w:t>включают послеоперационную гипертензию (повышение САД на 20% или</w:t>
      </w:r>
      <w:r>
        <w:rPr>
          <w:spacing w:val="1"/>
        </w:rPr>
        <w:t> </w:t>
      </w:r>
      <w:r>
        <w:rPr>
          <w:w w:val="95"/>
        </w:rPr>
        <w:t>более по сравнению с дооперационными показателями) и</w:t>
      </w:r>
      <w:r>
        <w:rPr>
          <w:spacing w:val="1"/>
          <w:w w:val="95"/>
        </w:rPr>
        <w:t> </w:t>
      </w:r>
      <w:r>
        <w:rPr>
          <w:w w:val="95"/>
        </w:rPr>
        <w:t>послеоперационную</w:t>
      </w:r>
      <w:r>
        <w:rPr>
          <w:spacing w:val="1"/>
          <w:w w:val="95"/>
        </w:rPr>
        <w:t> </w:t>
      </w:r>
      <w:r>
        <w:rPr/>
        <w:t>гипотензию</w:t>
      </w:r>
      <w:r>
        <w:rPr>
          <w:spacing w:val="1"/>
        </w:rPr>
        <w:t> </w:t>
      </w:r>
      <w:r>
        <w:rPr/>
        <w:t>(снижение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более,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дооперационным).</w:t>
      </w:r>
    </w:p>
    <w:p xmlns:wp14="http://schemas.microsoft.com/office/word/2010/wordml" w14:paraId="2FF7562C" wp14:textId="77777777">
      <w:pPr>
        <w:pStyle w:val="BodyText"/>
        <w:spacing w:before="158" w:line="259" w:lineRule="auto"/>
        <w:ind w:right="121" w:firstLine="778"/>
      </w:pPr>
      <w:r>
        <w:rPr/>
        <w:t>Послеоперационная</w:t>
      </w:r>
      <w:r>
        <w:rPr>
          <w:spacing w:val="1"/>
        </w:rPr>
        <w:t> </w:t>
      </w:r>
      <w:r>
        <w:rPr/>
        <w:t>гипертензия.</w:t>
      </w:r>
      <w:r>
        <w:rPr>
          <w:spacing w:val="1"/>
        </w:rPr>
        <w:t> </w:t>
      </w:r>
      <w:r>
        <w:rPr/>
        <w:t>Встречается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75%</w:t>
      </w:r>
      <w:r>
        <w:rPr>
          <w:spacing w:val="1"/>
        </w:rPr>
        <w:t> </w:t>
      </w:r>
      <w:r>
        <w:rPr/>
        <w:t>пациентов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раннем</w:t>
      </w:r>
      <w:r>
        <w:rPr>
          <w:spacing w:val="1"/>
        </w:rPr>
        <w:t> </w:t>
      </w:r>
      <w:r>
        <w:rPr/>
        <w:t>послеоперационном</w:t>
      </w:r>
      <w:r>
        <w:rPr>
          <w:spacing w:val="1"/>
        </w:rPr>
        <w:t> </w:t>
      </w:r>
      <w:r>
        <w:rPr/>
        <w:t>периоде,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ч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операции.</w:t>
      </w:r>
      <w:r>
        <w:rPr>
          <w:spacing w:val="-67"/>
        </w:rPr>
        <w:t> </w:t>
      </w:r>
      <w:r>
        <w:rPr/>
        <w:t>Обычно купируется менее чем за 6 ч. Наибольший риск послеоперационных</w:t>
      </w:r>
      <w:r>
        <w:rPr>
          <w:spacing w:val="1"/>
        </w:rPr>
        <w:t> </w:t>
      </w:r>
      <w:r>
        <w:rPr/>
        <w:t>осложнений</w:t>
      </w:r>
      <w:r>
        <w:rPr>
          <w:spacing w:val="1"/>
        </w:rPr>
        <w:t> </w:t>
      </w:r>
      <w:r>
        <w:rPr/>
        <w:t>— после больших сосудистых операций.</w:t>
      </w:r>
      <w:r>
        <w:rPr>
          <w:spacing w:val="1"/>
        </w:rPr>
        <w:t> </w:t>
      </w:r>
      <w:r>
        <w:rPr/>
        <w:t>Послеоперационные</w:t>
      </w:r>
      <w:r>
        <w:rPr>
          <w:spacing w:val="1"/>
        </w:rPr>
        <w:t> </w:t>
      </w:r>
      <w:r>
        <w:rPr>
          <w:spacing w:val="-1"/>
        </w:rPr>
        <w:t>осложнения:</w:t>
      </w:r>
      <w:r>
        <w:rPr>
          <w:spacing w:val="-17"/>
        </w:rPr>
        <w:t> </w:t>
      </w:r>
      <w:r>
        <w:rPr/>
        <w:t>кровотечение</w:t>
      </w:r>
      <w:r>
        <w:rPr>
          <w:spacing w:val="-11"/>
        </w:rPr>
        <w:t> </w:t>
      </w:r>
      <w:r>
        <w:rPr/>
        <w:t>по</w:t>
      </w:r>
      <w:r>
        <w:rPr>
          <w:spacing w:val="-13"/>
        </w:rPr>
        <w:t> </w:t>
      </w:r>
      <w:r>
        <w:rPr/>
        <w:t>линии</w:t>
      </w:r>
      <w:r>
        <w:rPr>
          <w:spacing w:val="-14"/>
        </w:rPr>
        <w:t> </w:t>
      </w:r>
      <w:r>
        <w:rPr/>
        <w:t>шва,</w:t>
      </w:r>
      <w:r>
        <w:rPr>
          <w:spacing w:val="-10"/>
        </w:rPr>
        <w:t> </w:t>
      </w:r>
      <w:r>
        <w:rPr/>
        <w:t>несостоятельность</w:t>
      </w:r>
      <w:r>
        <w:rPr>
          <w:spacing w:val="-13"/>
        </w:rPr>
        <w:t> </w:t>
      </w:r>
      <w:r>
        <w:rPr/>
        <w:t>сосудистого</w:t>
      </w:r>
      <w:r>
        <w:rPr>
          <w:spacing w:val="-12"/>
        </w:rPr>
        <w:t> </w:t>
      </w:r>
      <w:r>
        <w:rPr/>
        <w:t>шва,</w:t>
      </w:r>
      <w:r>
        <w:rPr>
          <w:spacing w:val="-67"/>
        </w:rPr>
        <w:t> </w:t>
      </w:r>
      <w:r>
        <w:rPr/>
        <w:t>внутримозговое</w:t>
      </w:r>
      <w:r>
        <w:rPr>
          <w:spacing w:val="1"/>
        </w:rPr>
        <w:t> </w:t>
      </w:r>
      <w:r>
        <w:rPr/>
        <w:t>кровотечение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левожелудочковая</w:t>
      </w:r>
      <w:r>
        <w:rPr>
          <w:spacing w:val="1"/>
        </w:rPr>
        <w:t> </w:t>
      </w:r>
      <w:r>
        <w:rPr/>
        <w:t>дисфункция,</w:t>
      </w:r>
      <w:r>
        <w:rPr>
          <w:spacing w:val="1"/>
        </w:rPr>
        <w:t> </w:t>
      </w:r>
      <w:r>
        <w:rPr/>
        <w:t>инфаркт</w:t>
      </w:r>
      <w:r>
        <w:rPr>
          <w:spacing w:val="1"/>
        </w:rPr>
        <w:t> </w:t>
      </w:r>
      <w:r>
        <w:rPr/>
        <w:t>миокарда,</w:t>
      </w:r>
      <w:r>
        <w:rPr>
          <w:spacing w:val="12"/>
        </w:rPr>
        <w:t> </w:t>
      </w:r>
      <w:r>
        <w:rPr/>
        <w:t>отек</w:t>
      </w:r>
      <w:r>
        <w:rPr>
          <w:spacing w:val="8"/>
        </w:rPr>
        <w:t> </w:t>
      </w:r>
      <w:r>
        <w:rPr/>
        <w:t>легких.</w:t>
      </w:r>
      <w:r>
        <w:rPr>
          <w:spacing w:val="16"/>
        </w:rPr>
        <w:t> </w:t>
      </w:r>
      <w:r>
        <w:rPr/>
        <w:t>Причины:</w:t>
      </w:r>
      <w:r>
        <w:rPr>
          <w:spacing w:val="4"/>
        </w:rPr>
        <w:t> </w:t>
      </w:r>
      <w:r>
        <w:rPr/>
        <w:t>повышение</w:t>
      </w:r>
      <w:r>
        <w:rPr>
          <w:spacing w:val="10"/>
        </w:rPr>
        <w:t> </w:t>
      </w:r>
      <w:r>
        <w:rPr/>
        <w:t>системного</w:t>
      </w:r>
      <w:r>
        <w:rPr>
          <w:spacing w:val="9"/>
        </w:rPr>
        <w:t> </w:t>
      </w:r>
      <w:r>
        <w:rPr/>
        <w:t>сосудистого</w:t>
      </w:r>
    </w:p>
    <w:p xmlns:wp14="http://schemas.microsoft.com/office/word/2010/wordml" w14:paraId="6537F28F" wp14:textId="77777777">
      <w:pPr>
        <w:spacing w:after="0" w:line="259" w:lineRule="auto"/>
        <w:sectPr>
          <w:pgSz w:w="11910" w:h="16840" w:orient="portrait"/>
          <w:pgMar w:top="1020" w:right="720" w:bottom="280" w:left="1580"/>
        </w:sectPr>
      </w:pPr>
    </w:p>
    <w:p xmlns:wp14="http://schemas.microsoft.com/office/word/2010/wordml" w14:paraId="091C6FC5" wp14:textId="77777777">
      <w:pPr>
        <w:pStyle w:val="BodyText"/>
        <w:spacing w:before="63" w:line="259" w:lineRule="auto"/>
        <w:ind w:right="129"/>
      </w:pPr>
      <w:r>
        <w:rPr/>
        <w:t>сопротивления в ответ на циркулирующие стрессорные гормоны, активация</w:t>
      </w:r>
      <w:r>
        <w:rPr>
          <w:spacing w:val="1"/>
        </w:rPr>
        <w:t> </w:t>
      </w:r>
      <w:r>
        <w:rPr/>
        <w:t>ренин-ангиотензин-альдостероновой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барорецепторов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операций,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дыхания</w:t>
      </w:r>
      <w:r>
        <w:rPr>
          <w:spacing w:val="1"/>
        </w:rPr>
        <w:t> </w:t>
      </w:r>
      <w:r>
        <w:rPr/>
        <w:t>(гипоксемия, гиперкапния), озноб на фоне интраоперационной гипотермии,</w:t>
      </w:r>
      <w:r>
        <w:rPr>
          <w:spacing w:val="1"/>
        </w:rPr>
        <w:t> </w:t>
      </w:r>
      <w:r>
        <w:rPr/>
        <w:t>боль,</w:t>
      </w:r>
      <w:r>
        <w:rPr>
          <w:spacing w:val="1"/>
        </w:rPr>
        <w:t> </w:t>
      </w:r>
      <w:r>
        <w:rPr/>
        <w:t>возбуждение,</w:t>
      </w:r>
      <w:r>
        <w:rPr>
          <w:spacing w:val="1"/>
        </w:rPr>
        <w:t> </w:t>
      </w:r>
      <w:r>
        <w:rPr/>
        <w:t>беспокойство,</w:t>
      </w:r>
      <w:r>
        <w:rPr>
          <w:spacing w:val="1"/>
        </w:rPr>
        <w:t> </w:t>
      </w:r>
      <w:r>
        <w:rPr/>
        <w:t>гиперволемия,</w:t>
      </w:r>
      <w:r>
        <w:rPr>
          <w:spacing w:val="1"/>
        </w:rPr>
        <w:t> </w:t>
      </w:r>
      <w:r>
        <w:rPr/>
        <w:t>тошнота,</w:t>
      </w:r>
      <w:r>
        <w:rPr>
          <w:spacing w:val="1"/>
        </w:rPr>
        <w:t> </w:t>
      </w:r>
      <w:r>
        <w:rPr/>
        <w:t>растяжение</w:t>
      </w:r>
      <w:r>
        <w:rPr>
          <w:spacing w:val="1"/>
        </w:rPr>
        <w:t> </w:t>
      </w:r>
      <w:r>
        <w:rPr/>
        <w:t>мочевого</w:t>
      </w:r>
      <w:r>
        <w:rPr>
          <w:spacing w:val="1"/>
        </w:rPr>
        <w:t> </w:t>
      </w:r>
      <w:r>
        <w:rPr/>
        <w:t>пузыря,</w:t>
      </w:r>
      <w:r>
        <w:rPr>
          <w:spacing w:val="1"/>
        </w:rPr>
        <w:t> </w:t>
      </w:r>
      <w:r>
        <w:rPr/>
        <w:t>лекарственные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(ингибиторы</w:t>
      </w:r>
      <w:r>
        <w:rPr>
          <w:spacing w:val="1"/>
        </w:rPr>
        <w:t> </w:t>
      </w:r>
      <w:r>
        <w:rPr/>
        <w:t>моноаминоксидазы).</w:t>
      </w:r>
    </w:p>
    <w:p xmlns:wp14="http://schemas.microsoft.com/office/word/2010/wordml" w14:paraId="47E56C72" wp14:textId="77777777">
      <w:pPr>
        <w:pStyle w:val="BodyText"/>
        <w:spacing w:before="159" w:line="259" w:lineRule="auto"/>
        <w:ind w:right="122" w:firstLine="710"/>
      </w:pPr>
      <w:r>
        <w:rPr/>
        <w:t>Лечение заключается, прежде всего, в устранении очевидной причины.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назначают</w:t>
      </w:r>
      <w:r>
        <w:rPr>
          <w:spacing w:val="1"/>
        </w:rPr>
        <w:t> </w:t>
      </w:r>
      <w:r>
        <w:rPr/>
        <w:t>гипотензивные</w:t>
      </w:r>
      <w:r>
        <w:rPr>
          <w:spacing w:val="1"/>
        </w:rPr>
        <w:t> </w:t>
      </w:r>
      <w:r>
        <w:rPr/>
        <w:t>препараты:</w:t>
      </w:r>
      <w:r>
        <w:rPr>
          <w:spacing w:val="1"/>
        </w:rPr>
        <w:t> </w:t>
      </w:r>
      <w:r>
        <w:rPr/>
        <w:t>нитропруссид</w:t>
      </w:r>
      <w:r>
        <w:rPr>
          <w:spacing w:val="1"/>
        </w:rPr>
        <w:t> </w:t>
      </w:r>
      <w:r>
        <w:rPr/>
        <w:t>натрия, нитроглицерин, эсмолол, нифедипин, эналаприл, гидралазин. Следует</w:t>
      </w:r>
      <w:r>
        <w:rPr>
          <w:spacing w:val="-68"/>
        </w:rPr>
        <w:t> </w:t>
      </w:r>
      <w:r>
        <w:rPr/>
        <w:t>помнить,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чрезмерно</w:t>
      </w:r>
      <w:r>
        <w:rPr>
          <w:spacing w:val="1"/>
        </w:rPr>
        <w:t> </w:t>
      </w:r>
      <w:r>
        <w:rPr/>
        <w:t>агрессивная</w:t>
      </w:r>
      <w:r>
        <w:rPr>
          <w:spacing w:val="1"/>
        </w:rPr>
        <w:t> </w:t>
      </w:r>
      <w:r>
        <w:rPr/>
        <w:t>«нормализация»</w:t>
      </w:r>
      <w:r>
        <w:rPr>
          <w:spacing w:val="1"/>
        </w:rPr>
        <w:t> </w:t>
      </w:r>
      <w:r>
        <w:rPr/>
        <w:t>послеоперационной</w:t>
      </w:r>
      <w:r>
        <w:rPr>
          <w:spacing w:val="1"/>
        </w:rPr>
        <w:t> </w:t>
      </w:r>
      <w:r>
        <w:rPr/>
        <w:t>систолической</w:t>
      </w:r>
      <w:r>
        <w:rPr>
          <w:spacing w:val="1"/>
        </w:rPr>
        <w:t> </w:t>
      </w:r>
      <w:r>
        <w:rPr/>
        <w:t>гипертензии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выраженной</w:t>
      </w:r>
      <w:r>
        <w:rPr>
          <w:spacing w:val="1"/>
        </w:rPr>
        <w:t> </w:t>
      </w:r>
      <w:r>
        <w:rPr/>
        <w:t>клинически</w:t>
      </w:r>
      <w:r>
        <w:rPr>
          <w:spacing w:val="1"/>
        </w:rPr>
        <w:t> </w:t>
      </w:r>
      <w:r>
        <w:rPr/>
        <w:t>значимой</w:t>
      </w:r>
      <w:r>
        <w:rPr>
          <w:spacing w:val="1"/>
        </w:rPr>
        <w:t> </w:t>
      </w:r>
      <w:r>
        <w:rPr/>
        <w:t>диастолической</w:t>
      </w:r>
      <w:r>
        <w:rPr>
          <w:spacing w:val="2"/>
        </w:rPr>
        <w:t> </w:t>
      </w:r>
      <w:r>
        <w:rPr/>
        <w:t>гипотензии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гипоперфузии</w:t>
      </w:r>
      <w:r>
        <w:rPr>
          <w:spacing w:val="-1"/>
        </w:rPr>
        <w:t> </w:t>
      </w:r>
      <w:r>
        <w:rPr/>
        <w:t>миокарда.</w:t>
      </w:r>
    </w:p>
    <w:p xmlns:wp14="http://schemas.microsoft.com/office/word/2010/wordml" w14:paraId="6DFB9E20" wp14:textId="77777777">
      <w:pPr>
        <w:spacing w:after="0" w:line="259" w:lineRule="auto"/>
        <w:sectPr>
          <w:pgSz w:w="11910" w:h="16840" w:orient="portrait"/>
          <w:pgMar w:top="1020" w:right="720" w:bottom="280" w:left="1580"/>
        </w:sectPr>
      </w:pPr>
    </w:p>
    <w:p xmlns:wp14="http://schemas.microsoft.com/office/word/2010/wordml" w14:paraId="2E427C9A" wp14:textId="77777777">
      <w:pPr>
        <w:pStyle w:val="Heading1"/>
      </w:pPr>
      <w:bookmarkStart w:name="Список литературы" w:id="7"/>
      <w:bookmarkEnd w:id="7"/>
      <w:r>
        <w:rPr/>
      </w:r>
      <w:bookmarkStart w:name="_bookmark3" w:id="8"/>
      <w:bookmarkEnd w:id="8"/>
      <w:r>
        <w:rPr/>
      </w:r>
      <w:r>
        <w:rPr/>
        <w:t>Список</w:t>
      </w:r>
      <w:r>
        <w:rPr>
          <w:spacing w:val="-16"/>
        </w:rPr>
        <w:t> </w:t>
      </w:r>
      <w:r>
        <w:rPr/>
        <w:t>литературы</w:t>
      </w:r>
    </w:p>
    <w:p xmlns:wp14="http://schemas.microsoft.com/office/word/2010/wordml" w14:paraId="35935290" wp14:textId="77777777">
      <w:pPr>
        <w:pStyle w:val="ListParagraph"/>
        <w:numPr>
          <w:ilvl w:val="1"/>
          <w:numId w:val="2"/>
        </w:numPr>
        <w:tabs>
          <w:tab w:val="left" w:leader="none" w:pos="1537"/>
        </w:tabs>
        <w:spacing w:before="36" w:after="0" w:line="259" w:lineRule="auto"/>
        <w:ind w:left="1536" w:right="130" w:hanging="706"/>
        <w:jc w:val="both"/>
        <w:rPr>
          <w:sz w:val="28"/>
        </w:rPr>
      </w:pPr>
      <w:r>
        <w:rPr>
          <w:w w:val="95"/>
          <w:sz w:val="28"/>
        </w:rPr>
        <w:t>Артериальная гипертония у взрослых.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Клинические рекомендации</w:t>
      </w:r>
      <w:r>
        <w:rPr>
          <w:spacing w:val="1"/>
          <w:w w:val="95"/>
          <w:sz w:val="28"/>
        </w:rPr>
        <w:t> </w:t>
      </w:r>
      <w:r>
        <w:rPr>
          <w:sz w:val="28"/>
        </w:rPr>
        <w:t>Минздрава. Российское медицинское общество по артериальной</w:t>
      </w:r>
      <w:r>
        <w:rPr>
          <w:spacing w:val="1"/>
          <w:sz w:val="28"/>
        </w:rPr>
        <w:t> </w:t>
      </w:r>
      <w:r>
        <w:rPr>
          <w:sz w:val="28"/>
        </w:rPr>
        <w:t>гипертонии.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М.,</w:t>
      </w:r>
      <w:r>
        <w:rPr>
          <w:spacing w:val="4"/>
          <w:sz w:val="28"/>
        </w:rPr>
        <w:t> </w:t>
      </w:r>
      <w:r>
        <w:rPr>
          <w:sz w:val="28"/>
        </w:rPr>
        <w:t>2016.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84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 xmlns:wp14="http://schemas.microsoft.com/office/word/2010/wordml" w14:paraId="64EA42A3" wp14:textId="77777777">
      <w:pPr>
        <w:pStyle w:val="ListParagraph"/>
        <w:numPr>
          <w:ilvl w:val="1"/>
          <w:numId w:val="2"/>
        </w:numPr>
        <w:tabs>
          <w:tab w:val="left" w:leader="none" w:pos="1537"/>
        </w:tabs>
        <w:spacing w:before="4" w:after="0" w:line="259" w:lineRule="auto"/>
        <w:ind w:left="1536" w:right="113" w:hanging="706"/>
        <w:jc w:val="both"/>
        <w:rPr>
          <w:sz w:val="28"/>
        </w:rPr>
      </w:pPr>
      <w:r>
        <w:rPr>
          <w:sz w:val="28"/>
        </w:rPr>
        <w:t>Хороненко В.Э., Осипова Н. Анестезия в гериатрии и у пациентов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сопутствующими</w:t>
      </w:r>
      <w:r>
        <w:rPr>
          <w:spacing w:val="1"/>
          <w:sz w:val="28"/>
        </w:rPr>
        <w:t> </w:t>
      </w:r>
      <w:r>
        <w:rPr>
          <w:sz w:val="28"/>
        </w:rPr>
        <w:t>хроническими</w:t>
      </w:r>
      <w:r>
        <w:rPr>
          <w:spacing w:val="1"/>
          <w:sz w:val="28"/>
        </w:rPr>
        <w:t> </w:t>
      </w:r>
      <w:r>
        <w:rPr>
          <w:sz w:val="28"/>
        </w:rPr>
        <w:t>заболеваниями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Анестезиология.</w:t>
      </w:r>
      <w:r>
        <w:rPr>
          <w:spacing w:val="1"/>
          <w:sz w:val="28"/>
        </w:rPr>
        <w:t> </w:t>
      </w:r>
      <w:r>
        <w:rPr>
          <w:sz w:val="28"/>
        </w:rPr>
        <w:t>Национальное</w:t>
      </w:r>
      <w:r>
        <w:rPr>
          <w:spacing w:val="1"/>
          <w:sz w:val="28"/>
        </w:rPr>
        <w:t> </w:t>
      </w:r>
      <w:r>
        <w:rPr>
          <w:sz w:val="28"/>
        </w:rPr>
        <w:t>руководство.</w:t>
      </w:r>
      <w:r>
        <w:rPr>
          <w:spacing w:val="1"/>
          <w:sz w:val="28"/>
        </w:rPr>
        <w:t> </w:t>
      </w:r>
      <w:r>
        <w:rPr>
          <w:sz w:val="28"/>
        </w:rPr>
        <w:t>Краткое</w:t>
      </w:r>
      <w:r>
        <w:rPr>
          <w:spacing w:val="1"/>
          <w:sz w:val="28"/>
        </w:rPr>
        <w:t> </w:t>
      </w:r>
      <w:r>
        <w:rPr>
          <w:sz w:val="28"/>
        </w:rPr>
        <w:t>издание.</w:t>
      </w:r>
      <w:r>
        <w:rPr>
          <w:spacing w:val="1"/>
          <w:sz w:val="28"/>
        </w:rPr>
        <w:t> </w:t>
      </w:r>
      <w:r>
        <w:rPr>
          <w:sz w:val="28"/>
        </w:rPr>
        <w:t>Глава</w:t>
      </w:r>
      <w:r>
        <w:rPr>
          <w:spacing w:val="1"/>
          <w:sz w:val="28"/>
        </w:rPr>
        <w:t> </w:t>
      </w:r>
      <w:r>
        <w:rPr>
          <w:sz w:val="28"/>
        </w:rPr>
        <w:t>19</w:t>
      </w:r>
      <w:r>
        <w:rPr>
          <w:spacing w:val="1"/>
          <w:sz w:val="28"/>
        </w:rPr>
        <w:t> </w:t>
      </w:r>
      <w:r>
        <w:rPr>
          <w:sz w:val="28"/>
        </w:rPr>
        <w:t>/под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1"/>
          <w:sz w:val="28"/>
        </w:rPr>
        <w:t> </w:t>
      </w:r>
      <w:r>
        <w:rPr>
          <w:sz w:val="28"/>
        </w:rPr>
        <w:t>А.А.Бунятяна,</w:t>
      </w:r>
      <w:r>
        <w:rPr>
          <w:spacing w:val="1"/>
          <w:sz w:val="28"/>
        </w:rPr>
        <w:t> </w:t>
      </w:r>
      <w:r>
        <w:rPr>
          <w:sz w:val="28"/>
        </w:rPr>
        <w:t>В.М.Мизикова.-М.:ГЭОТАР-</w:t>
      </w:r>
      <w:r>
        <w:rPr>
          <w:spacing w:val="1"/>
          <w:sz w:val="28"/>
        </w:rPr>
        <w:t> </w:t>
      </w:r>
      <w:r>
        <w:rPr>
          <w:sz w:val="28"/>
        </w:rPr>
        <w:t>Медиа,</w:t>
      </w:r>
      <w:r>
        <w:rPr>
          <w:spacing w:val="-1"/>
          <w:sz w:val="28"/>
        </w:rPr>
        <w:t> </w:t>
      </w:r>
      <w:r>
        <w:rPr>
          <w:sz w:val="28"/>
        </w:rPr>
        <w:t>2015.-656</w:t>
      </w:r>
      <w:r>
        <w:rPr>
          <w:spacing w:val="2"/>
          <w:sz w:val="28"/>
        </w:rPr>
        <w:t> </w:t>
      </w:r>
      <w:r>
        <w:rPr>
          <w:sz w:val="28"/>
        </w:rPr>
        <w:t>с. –</w:t>
      </w:r>
      <w:r>
        <w:rPr>
          <w:spacing w:val="2"/>
          <w:sz w:val="28"/>
        </w:rPr>
        <w:t> </w:t>
      </w:r>
      <w:r>
        <w:rPr>
          <w:sz w:val="28"/>
        </w:rPr>
        <w:t>С.515-545</w:t>
      </w:r>
    </w:p>
    <w:p xmlns:wp14="http://schemas.microsoft.com/office/word/2010/wordml" w14:paraId="1DA05275" wp14:textId="77777777">
      <w:pPr>
        <w:pStyle w:val="ListParagraph"/>
        <w:numPr>
          <w:ilvl w:val="1"/>
          <w:numId w:val="2"/>
        </w:numPr>
        <w:tabs>
          <w:tab w:val="left" w:leader="none" w:pos="1537"/>
        </w:tabs>
        <w:spacing w:before="0" w:after="0" w:line="259" w:lineRule="auto"/>
        <w:ind w:left="1536" w:right="123" w:hanging="706"/>
        <w:jc w:val="both"/>
        <w:rPr>
          <w:sz w:val="28"/>
        </w:rPr>
      </w:pPr>
      <w:r>
        <w:rPr>
          <w:sz w:val="28"/>
        </w:rPr>
        <w:t>Кардиология.</w:t>
      </w:r>
      <w:r>
        <w:rPr>
          <w:spacing w:val="1"/>
          <w:sz w:val="28"/>
        </w:rPr>
        <w:t> </w:t>
      </w:r>
      <w:r>
        <w:rPr>
          <w:sz w:val="28"/>
        </w:rPr>
        <w:t>Национальное</w:t>
      </w:r>
      <w:r>
        <w:rPr>
          <w:spacing w:val="1"/>
          <w:sz w:val="28"/>
        </w:rPr>
        <w:t> </w:t>
      </w:r>
      <w:r>
        <w:rPr>
          <w:sz w:val="28"/>
        </w:rPr>
        <w:t>руководство.</w:t>
      </w:r>
      <w:r>
        <w:rPr>
          <w:spacing w:val="1"/>
          <w:sz w:val="28"/>
        </w:rPr>
        <w:t> </w:t>
      </w:r>
      <w:r>
        <w:rPr>
          <w:sz w:val="28"/>
        </w:rPr>
        <w:t>Краткое</w:t>
      </w:r>
      <w:r>
        <w:rPr>
          <w:spacing w:val="1"/>
          <w:sz w:val="28"/>
        </w:rPr>
        <w:t> </w:t>
      </w:r>
      <w:r>
        <w:rPr>
          <w:sz w:val="28"/>
        </w:rPr>
        <w:t>издание/под</w:t>
      </w:r>
      <w:r>
        <w:rPr>
          <w:spacing w:val="-67"/>
          <w:sz w:val="28"/>
        </w:rPr>
        <w:t> </w:t>
      </w:r>
      <w:r>
        <w:rPr>
          <w:sz w:val="28"/>
        </w:rPr>
        <w:t>ред. акад. Е.В. Шляхто – 2-е изд. перераб. и доп. – М.: ГЭОТАР –</w:t>
      </w:r>
      <w:r>
        <w:rPr>
          <w:spacing w:val="1"/>
          <w:sz w:val="28"/>
        </w:rPr>
        <w:t> </w:t>
      </w:r>
      <w:r>
        <w:rPr>
          <w:sz w:val="28"/>
        </w:rPr>
        <w:t>Медиа,</w:t>
      </w:r>
      <w:r>
        <w:rPr>
          <w:spacing w:val="-1"/>
          <w:sz w:val="28"/>
        </w:rPr>
        <w:t> </w:t>
      </w:r>
      <w:r>
        <w:rPr>
          <w:sz w:val="28"/>
        </w:rPr>
        <w:t>2018.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816</w:t>
      </w:r>
      <w:r>
        <w:rPr>
          <w:spacing w:val="2"/>
          <w:sz w:val="28"/>
        </w:rPr>
        <w:t> </w:t>
      </w:r>
      <w:r>
        <w:rPr>
          <w:sz w:val="28"/>
        </w:rPr>
        <w:t>с.</w:t>
      </w:r>
    </w:p>
    <w:p xmlns:wp14="http://schemas.microsoft.com/office/word/2010/wordml" w14:paraId="5B4A5496" wp14:textId="77777777">
      <w:pPr>
        <w:pStyle w:val="ListParagraph"/>
        <w:numPr>
          <w:ilvl w:val="1"/>
          <w:numId w:val="2"/>
        </w:numPr>
        <w:tabs>
          <w:tab w:val="left" w:leader="none" w:pos="1537"/>
        </w:tabs>
        <w:spacing w:before="0" w:after="0" w:line="259" w:lineRule="auto"/>
        <w:ind w:left="1536" w:right="118" w:hanging="706"/>
        <w:jc w:val="both"/>
        <w:rPr>
          <w:sz w:val="28"/>
        </w:rPr>
      </w:pPr>
      <w:r>
        <w:rPr>
          <w:sz w:val="28"/>
        </w:rPr>
        <w:t>Kristensen</w:t>
      </w:r>
      <w:r>
        <w:rPr>
          <w:spacing w:val="1"/>
          <w:sz w:val="28"/>
        </w:rPr>
        <w:t> </w:t>
      </w:r>
      <w:r>
        <w:rPr>
          <w:sz w:val="28"/>
        </w:rPr>
        <w:t>S.D.,</w:t>
      </w:r>
      <w:r>
        <w:rPr>
          <w:spacing w:val="1"/>
          <w:sz w:val="28"/>
        </w:rPr>
        <w:t> </w:t>
      </w:r>
      <w:r>
        <w:rPr>
          <w:sz w:val="28"/>
        </w:rPr>
        <w:t>Knuuti</w:t>
      </w:r>
      <w:r>
        <w:rPr>
          <w:spacing w:val="1"/>
          <w:sz w:val="28"/>
        </w:rPr>
        <w:t> </w:t>
      </w:r>
      <w:r>
        <w:rPr>
          <w:sz w:val="28"/>
        </w:rPr>
        <w:t>J.,</w:t>
      </w:r>
      <w:r>
        <w:rPr>
          <w:spacing w:val="1"/>
          <w:sz w:val="28"/>
        </w:rPr>
        <w:t> </w:t>
      </w:r>
      <w:r>
        <w:rPr>
          <w:sz w:val="28"/>
        </w:rPr>
        <w:t>Saraste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et</w:t>
      </w:r>
      <w:r>
        <w:rPr>
          <w:spacing w:val="1"/>
          <w:sz w:val="28"/>
        </w:rPr>
        <w:t> </w:t>
      </w:r>
      <w:r>
        <w:rPr>
          <w:sz w:val="28"/>
        </w:rPr>
        <w:t>al;</w:t>
      </w:r>
      <w:r>
        <w:rPr>
          <w:spacing w:val="1"/>
          <w:sz w:val="28"/>
        </w:rPr>
        <w:t> </w:t>
      </w:r>
      <w:r>
        <w:rPr>
          <w:sz w:val="28"/>
        </w:rPr>
        <w:t>authors/Task</w:t>
      </w:r>
      <w:r>
        <w:rPr>
          <w:spacing w:val="1"/>
          <w:sz w:val="28"/>
        </w:rPr>
        <w:t> </w:t>
      </w:r>
      <w:r>
        <w:rPr>
          <w:sz w:val="28"/>
        </w:rPr>
        <w:t>Force</w:t>
      </w:r>
      <w:r>
        <w:rPr>
          <w:spacing w:val="1"/>
          <w:sz w:val="28"/>
        </w:rPr>
        <w:t> </w:t>
      </w:r>
      <w:r>
        <w:rPr>
          <w:sz w:val="28"/>
        </w:rPr>
        <w:t>Members.</w:t>
      </w:r>
      <w:r>
        <w:rPr>
          <w:spacing w:val="1"/>
          <w:sz w:val="28"/>
        </w:rPr>
        <w:t> </w:t>
      </w:r>
      <w:r>
        <w:rPr>
          <w:sz w:val="28"/>
        </w:rPr>
        <w:t>2014</w:t>
      </w:r>
      <w:r>
        <w:rPr>
          <w:spacing w:val="1"/>
          <w:sz w:val="28"/>
        </w:rPr>
        <w:t> </w:t>
      </w:r>
      <w:r>
        <w:rPr>
          <w:sz w:val="28"/>
        </w:rPr>
        <w:t>ESC/ESA</w:t>
      </w:r>
      <w:r>
        <w:rPr>
          <w:spacing w:val="1"/>
          <w:sz w:val="28"/>
        </w:rPr>
        <w:t> </w:t>
      </w:r>
      <w:r>
        <w:rPr>
          <w:sz w:val="28"/>
        </w:rPr>
        <w:t>Guidelines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non-cardiac</w:t>
      </w:r>
      <w:r>
        <w:rPr>
          <w:spacing w:val="1"/>
          <w:sz w:val="28"/>
        </w:rPr>
        <w:t> </w:t>
      </w:r>
      <w:r>
        <w:rPr>
          <w:sz w:val="28"/>
        </w:rPr>
        <w:t>surgery:</w:t>
      </w:r>
      <w:r>
        <w:rPr>
          <w:spacing w:val="1"/>
          <w:sz w:val="28"/>
        </w:rPr>
        <w:t> </w:t>
      </w:r>
      <w:r>
        <w:rPr>
          <w:sz w:val="28"/>
        </w:rPr>
        <w:t>cardiovascular assessment and management: The Joint Task Force on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non-cardiac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surgery:</w:t>
      </w:r>
      <w:r>
        <w:rPr>
          <w:spacing w:val="-15"/>
          <w:sz w:val="28"/>
        </w:rPr>
        <w:t> </w:t>
      </w:r>
      <w:r>
        <w:rPr>
          <w:sz w:val="28"/>
        </w:rPr>
        <w:t>cardiovascular</w:t>
      </w:r>
      <w:r>
        <w:rPr>
          <w:spacing w:val="-10"/>
          <w:sz w:val="28"/>
        </w:rPr>
        <w:t> </w:t>
      </w:r>
      <w:r>
        <w:rPr>
          <w:sz w:val="28"/>
        </w:rPr>
        <w:t>assessment</w:t>
      </w:r>
      <w:r>
        <w:rPr>
          <w:spacing w:val="-11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management</w:t>
      </w:r>
      <w:r>
        <w:rPr>
          <w:spacing w:val="-10"/>
          <w:sz w:val="28"/>
        </w:rPr>
        <w:t> </w:t>
      </w:r>
      <w:r>
        <w:rPr>
          <w:sz w:val="28"/>
        </w:rPr>
        <w:t>of</w:t>
      </w:r>
      <w:r>
        <w:rPr>
          <w:spacing w:val="-17"/>
          <w:sz w:val="28"/>
        </w:rPr>
        <w:t> </w:t>
      </w:r>
      <w:r>
        <w:rPr>
          <w:sz w:val="28"/>
        </w:rPr>
        <w:t>the</w:t>
      </w:r>
      <w:r>
        <w:rPr>
          <w:spacing w:val="-68"/>
          <w:sz w:val="28"/>
        </w:rPr>
        <w:t> </w:t>
      </w:r>
      <w:r>
        <w:rPr>
          <w:sz w:val="28"/>
        </w:rPr>
        <w:t>European Society of Cardiology (ESC) and the European Society of</w:t>
      </w:r>
      <w:r>
        <w:rPr>
          <w:spacing w:val="1"/>
          <w:sz w:val="28"/>
        </w:rPr>
        <w:t> </w:t>
      </w:r>
      <w:r>
        <w:rPr>
          <w:sz w:val="28"/>
        </w:rPr>
        <w:t>Anaesthesiology (ESA) // Eur. Heart. J. — 2014. — Vol. 14. — Suppl.</w:t>
      </w:r>
      <w:r>
        <w:rPr>
          <w:spacing w:val="-68"/>
          <w:sz w:val="28"/>
        </w:rPr>
        <w:t> </w:t>
      </w:r>
      <w:r>
        <w:rPr>
          <w:sz w:val="28"/>
        </w:rPr>
        <w:t>35.</w:t>
      </w:r>
      <w:r>
        <w:rPr>
          <w:spacing w:val="3"/>
          <w:sz w:val="28"/>
        </w:rPr>
        <w:t> </w:t>
      </w:r>
      <w:r>
        <w:rPr>
          <w:sz w:val="28"/>
        </w:rPr>
        <w:t>—</w:t>
      </w:r>
      <w:r>
        <w:rPr>
          <w:spacing w:val="2"/>
          <w:sz w:val="28"/>
        </w:rPr>
        <w:t> </w:t>
      </w:r>
      <w:r>
        <w:rPr>
          <w:sz w:val="28"/>
        </w:rPr>
        <w:t>N</w:t>
      </w:r>
      <w:r>
        <w:rPr>
          <w:spacing w:val="-2"/>
          <w:sz w:val="28"/>
        </w:rPr>
        <w:t> </w:t>
      </w:r>
      <w:r>
        <w:rPr>
          <w:sz w:val="28"/>
        </w:rPr>
        <w:t>35.</w:t>
      </w:r>
      <w:r>
        <w:rPr>
          <w:spacing w:val="3"/>
          <w:sz w:val="28"/>
        </w:rPr>
        <w:t> </w:t>
      </w:r>
      <w:r>
        <w:rPr>
          <w:sz w:val="28"/>
        </w:rPr>
        <w:t>—</w:t>
      </w:r>
      <w:r>
        <w:rPr>
          <w:spacing w:val="-3"/>
          <w:sz w:val="28"/>
        </w:rPr>
        <w:t> </w:t>
      </w:r>
      <w:r>
        <w:rPr>
          <w:sz w:val="28"/>
        </w:rPr>
        <w:t>P.</w:t>
      </w:r>
      <w:r>
        <w:rPr>
          <w:spacing w:val="4"/>
          <w:sz w:val="28"/>
        </w:rPr>
        <w:t> </w:t>
      </w:r>
      <w:r>
        <w:rPr>
          <w:sz w:val="28"/>
        </w:rPr>
        <w:t>2383-2431.</w:t>
      </w:r>
    </w:p>
    <w:p xmlns:wp14="http://schemas.microsoft.com/office/word/2010/wordml" w14:paraId="688AD1EE" wp14:textId="77777777">
      <w:pPr>
        <w:pStyle w:val="ListParagraph"/>
        <w:numPr>
          <w:ilvl w:val="1"/>
          <w:numId w:val="2"/>
        </w:numPr>
        <w:tabs>
          <w:tab w:val="left" w:leader="none" w:pos="1537"/>
          <w:tab w:val="left" w:leader="none" w:pos="3385"/>
          <w:tab w:val="left" w:leader="none" w:pos="4993"/>
          <w:tab w:val="left" w:leader="none" w:pos="7543"/>
          <w:tab w:val="right" w:leader="none" w:pos="9473"/>
        </w:tabs>
        <w:spacing w:before="0" w:after="0" w:line="318" w:lineRule="exact"/>
        <w:ind w:left="1536" w:right="0" w:hanging="707"/>
        <w:jc w:val="both"/>
        <w:rPr>
          <w:sz w:val="28"/>
        </w:rPr>
      </w:pPr>
      <w:r>
        <w:rPr>
          <w:sz w:val="28"/>
        </w:rPr>
        <w:t>Brook</w:t>
      </w:r>
      <w:r>
        <w:rPr>
          <w:sz w:val="28"/>
        </w:rPr>
        <w:tab/>
      </w:r>
      <w:r>
        <w:rPr>
          <w:sz w:val="28"/>
        </w:rPr>
        <w:t>RD,</w:t>
      </w:r>
      <w:r>
        <w:rPr>
          <w:sz w:val="28"/>
        </w:rPr>
        <w:tab/>
      </w:r>
      <w:r>
        <w:rPr>
          <w:sz w:val="28"/>
        </w:rPr>
        <w:t>Rajagopalan</w:t>
      </w:r>
      <w:r>
        <w:rPr>
          <w:sz w:val="28"/>
        </w:rPr>
        <w:tab/>
      </w:r>
      <w:r>
        <w:rPr>
          <w:sz w:val="28"/>
        </w:rPr>
        <w:t>S.</w:t>
      </w:r>
      <w:r>
        <w:rPr>
          <w:sz w:val="28"/>
        </w:rPr>
        <w:tab/>
      </w:r>
      <w:r>
        <w:rPr>
          <w:sz w:val="28"/>
        </w:rPr>
        <w:t>2017</w:t>
      </w:r>
    </w:p>
    <w:p xmlns:wp14="http://schemas.microsoft.com/office/word/2010/wordml" w14:paraId="0CC49C83" wp14:textId="77777777">
      <w:pPr>
        <w:pStyle w:val="BodyText"/>
        <w:spacing w:before="21"/>
        <w:ind w:left="1536"/>
        <w:jc w:val="left"/>
      </w:pPr>
      <w:r>
        <w:rPr/>
        <w:t>ACC/AHA/AAPA/ABC/ACPM/AGS/APhA/ASH/ASPC/NMA/PCN</w:t>
      </w:r>
    </w:p>
    <w:p xmlns:wp14="http://schemas.microsoft.com/office/word/2010/wordml" w14:paraId="2BB14339" wp14:textId="77777777">
      <w:pPr>
        <w:pStyle w:val="BodyText"/>
        <w:spacing w:before="29" w:line="259" w:lineRule="auto"/>
        <w:ind w:left="1536" w:right="123"/>
      </w:pPr>
      <w:r>
        <w:rPr/>
        <w:t>A</w:t>
      </w:r>
      <w:r>
        <w:rPr>
          <w:spacing w:val="1"/>
        </w:rPr>
        <w:t> </w:t>
      </w:r>
      <w:r>
        <w:rPr/>
        <w:t>Guideline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Detection,</w:t>
      </w:r>
      <w:r>
        <w:rPr>
          <w:spacing w:val="1"/>
        </w:rPr>
        <w:t> </w:t>
      </w:r>
      <w:r>
        <w:rPr/>
        <w:t>Evaluation,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 College of Cardiology/American Heart Association Task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//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Society</w:t>
      </w:r>
      <w:r>
        <w:rPr>
          <w:spacing w:val="-8"/>
        </w:rPr>
        <w:t> </w:t>
      </w:r>
      <w:r>
        <w:rPr/>
        <w:t>of Hypertension</w:t>
      </w:r>
      <w:r>
        <w:rPr>
          <w:spacing w:val="-6"/>
        </w:rPr>
        <w:t> </w:t>
      </w:r>
      <w:r>
        <w:rPr/>
        <w:t>2018</w:t>
      </w:r>
      <w:r>
        <w:rPr>
          <w:spacing w:val="1"/>
        </w:rPr>
        <w:t> </w:t>
      </w:r>
      <w:r>
        <w:rPr/>
        <w:t>Jan.</w:t>
      </w:r>
      <w:r>
        <w:rPr>
          <w:spacing w:val="9"/>
        </w:rPr>
        <w:t> </w:t>
      </w:r>
      <w:r>
        <w:rPr/>
        <w:t>—</w:t>
      </w:r>
      <w:r>
        <w:rPr>
          <w:spacing w:val="2"/>
        </w:rPr>
        <w:t> </w:t>
      </w:r>
      <w:r>
        <w:rPr/>
        <w:t>P.10</w:t>
      </w:r>
      <w:r>
        <w:rPr>
          <w:spacing w:val="-4"/>
        </w:rPr>
        <w:t> </w:t>
      </w:r>
      <w:r>
        <w:rPr/>
        <w:t>- 132.</w:t>
      </w:r>
    </w:p>
    <w:p xmlns:wp14="http://schemas.microsoft.com/office/word/2010/wordml" w14:paraId="50044B15" wp14:textId="77777777">
      <w:pPr>
        <w:pStyle w:val="ListParagraph"/>
        <w:numPr>
          <w:ilvl w:val="1"/>
          <w:numId w:val="2"/>
        </w:numPr>
        <w:tabs>
          <w:tab w:val="left" w:leader="none" w:pos="1537"/>
        </w:tabs>
        <w:spacing w:before="0" w:after="0" w:line="259" w:lineRule="auto"/>
        <w:ind w:left="1536" w:right="117" w:hanging="706"/>
        <w:jc w:val="both"/>
        <w:rPr>
          <w:sz w:val="28"/>
        </w:rPr>
      </w:pPr>
      <w:r>
        <w:rPr>
          <w:sz w:val="28"/>
        </w:rPr>
        <w:t>Williams B., Mancia G., Spiering W. et al. ESC Scientific Document</w:t>
      </w:r>
      <w:r>
        <w:rPr>
          <w:spacing w:val="1"/>
          <w:sz w:val="28"/>
        </w:rPr>
        <w:t> </w:t>
      </w:r>
      <w:r>
        <w:rPr>
          <w:sz w:val="28"/>
        </w:rPr>
        <w:t>Group . 2018 ESC/ESH Guidelines for the management of arterial</w:t>
      </w:r>
      <w:r>
        <w:rPr>
          <w:spacing w:val="1"/>
          <w:sz w:val="28"/>
        </w:rPr>
        <w:t> </w:t>
      </w:r>
      <w:r>
        <w:rPr>
          <w:sz w:val="28"/>
        </w:rPr>
        <w:t>hypertension.</w:t>
      </w:r>
      <w:r>
        <w:rPr>
          <w:spacing w:val="1"/>
          <w:sz w:val="28"/>
        </w:rPr>
        <w:t> </w:t>
      </w:r>
      <w:r>
        <w:rPr>
          <w:sz w:val="28"/>
        </w:rPr>
        <w:t>Eur</w:t>
      </w:r>
      <w:r>
        <w:rPr>
          <w:spacing w:val="1"/>
          <w:sz w:val="28"/>
        </w:rPr>
        <w:t> </w:t>
      </w:r>
      <w:r>
        <w:rPr>
          <w:sz w:val="28"/>
        </w:rPr>
        <w:t>Heart</w:t>
      </w:r>
      <w:r>
        <w:rPr>
          <w:spacing w:val="1"/>
          <w:sz w:val="28"/>
        </w:rPr>
        <w:t> </w:t>
      </w:r>
      <w:r>
        <w:rPr>
          <w:sz w:val="28"/>
        </w:rPr>
        <w:t>J.</w:t>
      </w:r>
      <w:r>
        <w:rPr>
          <w:spacing w:val="1"/>
          <w:sz w:val="28"/>
        </w:rPr>
        <w:t> </w:t>
      </w:r>
      <w:r>
        <w:rPr>
          <w:sz w:val="28"/>
        </w:rPr>
        <w:t>2018</w:t>
      </w:r>
      <w:r>
        <w:rPr>
          <w:spacing w:val="1"/>
          <w:sz w:val="28"/>
        </w:rPr>
        <w:t> </w:t>
      </w:r>
      <w:r>
        <w:rPr>
          <w:sz w:val="28"/>
        </w:rPr>
        <w:t>Sep</w:t>
      </w:r>
      <w:r>
        <w:rPr>
          <w:spacing w:val="1"/>
          <w:sz w:val="28"/>
        </w:rPr>
        <w:t> </w:t>
      </w:r>
      <w:r>
        <w:rPr>
          <w:sz w:val="28"/>
        </w:rPr>
        <w:t>1;39(33):3021-3104.</w:t>
      </w:r>
      <w:r>
        <w:rPr>
          <w:spacing w:val="1"/>
          <w:sz w:val="28"/>
        </w:rPr>
        <w:t> </w:t>
      </w:r>
      <w:r>
        <w:rPr>
          <w:sz w:val="28"/>
        </w:rPr>
        <w:t>doi:</w:t>
      </w:r>
      <w:r>
        <w:rPr>
          <w:spacing w:val="-67"/>
          <w:sz w:val="28"/>
        </w:rPr>
        <w:t> </w:t>
      </w:r>
      <w:r>
        <w:rPr>
          <w:sz w:val="28"/>
        </w:rPr>
        <w:t>10.1093/eurheartj/ehy339.</w:t>
      </w:r>
    </w:p>
    <w:p xmlns:wp14="http://schemas.microsoft.com/office/word/2010/wordml" w14:paraId="31C75CD7" wp14:textId="77777777">
      <w:pPr>
        <w:pStyle w:val="ListParagraph"/>
        <w:numPr>
          <w:ilvl w:val="1"/>
          <w:numId w:val="2"/>
        </w:numPr>
        <w:tabs>
          <w:tab w:val="left" w:leader="none" w:pos="1537"/>
        </w:tabs>
        <w:spacing w:before="0" w:after="0" w:line="259" w:lineRule="auto"/>
        <w:ind w:left="1536" w:right="113" w:hanging="706"/>
        <w:jc w:val="both"/>
        <w:rPr>
          <w:sz w:val="28"/>
        </w:rPr>
      </w:pPr>
      <w:r>
        <w:rPr>
          <w:sz w:val="28"/>
        </w:rPr>
        <w:t>Kreepala</w:t>
      </w:r>
      <w:r>
        <w:rPr>
          <w:spacing w:val="1"/>
          <w:sz w:val="28"/>
        </w:rPr>
        <w:t> </w:t>
      </w:r>
      <w:r>
        <w:rPr>
          <w:sz w:val="28"/>
        </w:rPr>
        <w:t>C,</w:t>
      </w:r>
      <w:r>
        <w:rPr>
          <w:spacing w:val="1"/>
          <w:sz w:val="28"/>
        </w:rPr>
        <w:t> </w:t>
      </w:r>
      <w:r>
        <w:rPr>
          <w:sz w:val="28"/>
        </w:rPr>
        <w:t>Luangphiphat</w:t>
      </w:r>
      <w:r>
        <w:rPr>
          <w:spacing w:val="1"/>
          <w:sz w:val="28"/>
        </w:rPr>
        <w:t> </w:t>
      </w:r>
      <w:r>
        <w:rPr>
          <w:sz w:val="28"/>
        </w:rPr>
        <w:t>W,</w:t>
      </w:r>
      <w:r>
        <w:rPr>
          <w:spacing w:val="1"/>
          <w:sz w:val="28"/>
        </w:rPr>
        <w:t> </w:t>
      </w:r>
      <w:r>
        <w:rPr>
          <w:sz w:val="28"/>
        </w:rPr>
        <w:t>Villarroel</w:t>
      </w:r>
      <w:r>
        <w:rPr>
          <w:spacing w:val="1"/>
          <w:sz w:val="28"/>
        </w:rPr>
        <w:t> </w:t>
      </w:r>
      <w:r>
        <w:rPr>
          <w:sz w:val="28"/>
        </w:rPr>
        <w:t>A,</w:t>
      </w:r>
      <w:r>
        <w:rPr>
          <w:spacing w:val="1"/>
          <w:sz w:val="28"/>
        </w:rPr>
        <w:t> </w:t>
      </w:r>
      <w:r>
        <w:rPr>
          <w:sz w:val="28"/>
        </w:rPr>
        <w:t>Kitporntheranunt</w:t>
      </w:r>
      <w:r>
        <w:rPr>
          <w:spacing w:val="1"/>
          <w:sz w:val="28"/>
        </w:rPr>
        <w:t> </w:t>
      </w:r>
      <w:r>
        <w:rPr>
          <w:sz w:val="28"/>
        </w:rPr>
        <w:t>M,</w:t>
      </w:r>
      <w:r>
        <w:rPr>
          <w:spacing w:val="1"/>
          <w:sz w:val="28"/>
        </w:rPr>
        <w:t> </w:t>
      </w:r>
      <w:r>
        <w:rPr>
          <w:sz w:val="28"/>
        </w:rPr>
        <w:t>Wattanavaekin</w:t>
      </w:r>
      <w:r>
        <w:rPr>
          <w:spacing w:val="1"/>
          <w:sz w:val="28"/>
        </w:rPr>
        <w:t> </w:t>
      </w:r>
      <w:r>
        <w:rPr>
          <w:sz w:val="28"/>
        </w:rPr>
        <w:t>K,</w:t>
      </w:r>
      <w:r>
        <w:rPr>
          <w:spacing w:val="1"/>
          <w:sz w:val="28"/>
        </w:rPr>
        <w:t> </w:t>
      </w:r>
      <w:r>
        <w:rPr>
          <w:sz w:val="28"/>
        </w:rPr>
        <w:t>Piyajarawong</w:t>
      </w:r>
      <w:r>
        <w:rPr>
          <w:spacing w:val="1"/>
          <w:sz w:val="28"/>
        </w:rPr>
        <w:t> </w:t>
      </w:r>
      <w:r>
        <w:rPr>
          <w:sz w:val="28"/>
        </w:rPr>
        <w:t>T.</w:t>
      </w:r>
      <w:r>
        <w:rPr>
          <w:spacing w:val="1"/>
          <w:sz w:val="28"/>
        </w:rPr>
        <w:t> </w:t>
      </w:r>
      <w:r>
        <w:rPr>
          <w:sz w:val="28"/>
        </w:rPr>
        <w:t>Effect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Magnesium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Glomerular Filtration Rate and Recovery of Hypertension in Women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-14"/>
          <w:sz w:val="28"/>
        </w:rPr>
        <w:t> </w:t>
      </w:r>
      <w:r>
        <w:rPr>
          <w:sz w:val="28"/>
        </w:rPr>
        <w:t>Severe</w:t>
      </w:r>
      <w:r>
        <w:rPr>
          <w:spacing w:val="-7"/>
          <w:sz w:val="28"/>
        </w:rPr>
        <w:t> </w:t>
      </w:r>
      <w:r>
        <w:rPr>
          <w:sz w:val="28"/>
        </w:rPr>
        <w:t>Preeclampsia.</w:t>
      </w:r>
      <w:r>
        <w:rPr>
          <w:spacing w:val="-7"/>
          <w:sz w:val="28"/>
        </w:rPr>
        <w:t> </w:t>
      </w:r>
      <w:r>
        <w:rPr>
          <w:sz w:val="28"/>
        </w:rPr>
        <w:t>Nephron</w:t>
      </w:r>
      <w:r>
        <w:rPr>
          <w:spacing w:val="-12"/>
          <w:sz w:val="28"/>
        </w:rPr>
        <w:t> </w:t>
      </w:r>
      <w:r>
        <w:rPr>
          <w:sz w:val="28"/>
        </w:rPr>
        <w:t>[Internet].</w:t>
      </w:r>
      <w:r>
        <w:rPr>
          <w:spacing w:val="-6"/>
          <w:sz w:val="28"/>
        </w:rPr>
        <w:t> </w:t>
      </w:r>
      <w:r>
        <w:rPr>
          <w:sz w:val="28"/>
        </w:rPr>
        <w:t>S.</w:t>
      </w:r>
      <w:r>
        <w:rPr>
          <w:spacing w:val="-11"/>
          <w:sz w:val="28"/>
        </w:rPr>
        <w:t> </w:t>
      </w:r>
      <w:r>
        <w:rPr>
          <w:sz w:val="28"/>
        </w:rPr>
        <w:t>Karger</w:t>
      </w:r>
      <w:r>
        <w:rPr>
          <w:spacing w:val="-10"/>
          <w:sz w:val="28"/>
        </w:rPr>
        <w:t> </w:t>
      </w:r>
      <w:r>
        <w:rPr>
          <w:sz w:val="28"/>
        </w:rPr>
        <w:t>AG;</w:t>
      </w:r>
      <w:r>
        <w:rPr>
          <w:spacing w:val="-9"/>
          <w:sz w:val="28"/>
        </w:rPr>
        <w:t> </w:t>
      </w:r>
      <w:r>
        <w:rPr>
          <w:sz w:val="28"/>
        </w:rPr>
        <w:t>2017</w:t>
      </w:r>
      <w:r>
        <w:rPr>
          <w:spacing w:val="-9"/>
          <w:sz w:val="28"/>
        </w:rPr>
        <w:t> </w:t>
      </w:r>
      <w:r>
        <w:rPr>
          <w:sz w:val="28"/>
        </w:rPr>
        <w:t>Oct</w:t>
      </w:r>
      <w:r>
        <w:rPr>
          <w:spacing w:val="-68"/>
          <w:sz w:val="28"/>
        </w:rPr>
        <w:t> </w:t>
      </w:r>
      <w:r>
        <w:rPr>
          <w:sz w:val="28"/>
        </w:rPr>
        <w:t>20;138(1)p.35–41.</w:t>
      </w:r>
    </w:p>
    <w:sectPr>
      <w:pgSz w:w="11910" w:h="16840" w:orient="portrait"/>
      <w:pgMar w:top="1020" w:right="720" w:bottom="280" w:lef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f122764"/>
    <w:multiLevelType w:val="hybridMultilevel"/>
    <w:lvl w:ilvl="0">
      <w:start w:val="1"/>
      <w:numFmt w:val="decimal"/>
      <w:lvlText w:val="%1)"/>
      <w:lvlJc w:val="left"/>
      <w:pPr>
        <w:ind w:left="119" w:hanging="308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36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3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9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6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9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5" w:hanging="706"/>
      </w:pPr>
      <w:rPr>
        <w:rFonts w:hint="default"/>
        <w:lang w:val="ru-RU" w:eastAsia="en-US" w:bidi="ar-SA"/>
      </w:rPr>
    </w:lvl>
  </w:abstractNum>
  <w:abstractNum w:abstractNumId="0">
    <w:nsid w:val="e46a317"/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1" w:hanging="164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741EF5A6"/>
  <w15:docId w15:val="{A4BACB28-1EE7-4B09-A1A1-3E9D5554ADB2}"/>
  <w:rsids>
    <w:rsidRoot w:val="792C543B"/>
    <w:rsid w:val="792C543B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BodyText">
    <w:name w:val="Body Text"/>
    <w:basedOn w:val="Normal"/>
    <w:uiPriority w:val="1"/>
    <w:qFormat/>
    <w:pPr>
      <w:ind w:left="11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Heading1">
    <w:name w:val="heading 1"/>
    <w:basedOn w:val="Normal"/>
    <w:uiPriority w:val="1"/>
    <w:qFormat/>
    <w:pPr>
      <w:spacing w:before="62"/>
      <w:ind w:left="119"/>
      <w:outlineLvl w:val="1"/>
    </w:pPr>
    <w:rPr>
      <w:rFonts w:ascii="Times New Roman" w:hAnsi="Times New Roman" w:eastAsia="Times New Roman" w:cs="Times New Roman"/>
      <w:sz w:val="40"/>
      <w:szCs w:val="40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1536" w:hanging="70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numbering" Target="numbering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Пользователь Windows</dc:creator>
  <dcterms:created xsi:type="dcterms:W3CDTF">2022-11-06T15:15:24.0000000Z</dcterms:created>
  <dcterms:modified xsi:type="dcterms:W3CDTF">2022-11-06T15:17:23.8996954Z</dcterms:modified>
  <lastModifiedBy>Parfenova Galina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2022-11-06T00:00:00Z</vt:filetime>
  </property>
</Properties>
</file>