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67" w:rsidRDefault="00997C67" w:rsidP="00997C67">
      <w:pPr>
        <w:pStyle w:val="a4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ПО ПРОИЗВОДСТВЕННОЙ ПРАКТИКЕ</w:t>
      </w:r>
    </w:p>
    <w:p w:rsidR="00997C67" w:rsidRPr="0045352D" w:rsidRDefault="00997C67" w:rsidP="00997C67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>ФИО обучающегося</w:t>
      </w:r>
      <w:r>
        <w:rPr>
          <w:b/>
          <w:sz w:val="22"/>
          <w:szCs w:val="22"/>
        </w:rPr>
        <w:t xml:space="preserve"> </w:t>
      </w:r>
      <w:r w:rsidRPr="0045352D">
        <w:rPr>
          <w:b/>
          <w:sz w:val="22"/>
          <w:szCs w:val="22"/>
          <w:u w:val="single"/>
        </w:rPr>
        <w:t xml:space="preserve">   </w:t>
      </w:r>
      <w:r w:rsidR="00EC19D9">
        <w:rPr>
          <w:sz w:val="22"/>
          <w:szCs w:val="22"/>
          <w:u w:val="single"/>
        </w:rPr>
        <w:t>Кузнецова Ольга Сергеевна</w:t>
      </w:r>
      <w:r w:rsidRPr="0045352D">
        <w:rPr>
          <w:sz w:val="22"/>
          <w:szCs w:val="22"/>
          <w:u w:val="single"/>
        </w:rPr>
        <w:t xml:space="preserve">     </w:t>
      </w:r>
    </w:p>
    <w:p w:rsidR="00997C67" w:rsidRDefault="00997C67" w:rsidP="00997C67">
      <w:pPr>
        <w:pStyle w:val="a4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 xml:space="preserve"> </w:t>
      </w:r>
      <w:r w:rsidRPr="0045352D">
        <w:rPr>
          <w:sz w:val="22"/>
          <w:szCs w:val="22"/>
          <w:u w:val="single"/>
        </w:rPr>
        <w:t xml:space="preserve">      208        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:rsidR="00997C67" w:rsidRDefault="00997C67" w:rsidP="00997C67">
      <w:pPr>
        <w:pStyle w:val="a4"/>
        <w:ind w:left="0" w:firstLine="0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проходившего</w:t>
      </w:r>
      <w:proofErr w:type="gramEnd"/>
      <w:r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997C67" w:rsidRDefault="00997C67" w:rsidP="00997C67">
      <w:pPr>
        <w:pStyle w:val="a4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с  </w:t>
      </w:r>
      <w:r w:rsidRPr="0045352D">
        <w:rPr>
          <w:rFonts w:eastAsia="Calibri"/>
          <w:sz w:val="22"/>
          <w:szCs w:val="22"/>
          <w:u w:val="single"/>
        </w:rPr>
        <w:t xml:space="preserve">  27    </w:t>
      </w:r>
      <w:r>
        <w:rPr>
          <w:rFonts w:eastAsia="Calibri"/>
          <w:sz w:val="22"/>
          <w:szCs w:val="22"/>
        </w:rPr>
        <w:t xml:space="preserve">  по </w:t>
      </w:r>
      <w:r w:rsidRPr="0045352D">
        <w:rPr>
          <w:rFonts w:eastAsia="Calibri"/>
          <w:sz w:val="22"/>
          <w:szCs w:val="22"/>
          <w:u w:val="single"/>
        </w:rPr>
        <w:t xml:space="preserve">  03    </w:t>
      </w:r>
      <w:r>
        <w:rPr>
          <w:rFonts w:eastAsia="Calibri"/>
          <w:sz w:val="22"/>
          <w:szCs w:val="22"/>
        </w:rPr>
        <w:t xml:space="preserve"> 2020 г</w:t>
      </w:r>
    </w:p>
    <w:p w:rsidR="00997C67" w:rsidRPr="001B3811" w:rsidRDefault="00997C67" w:rsidP="00997C67">
      <w:pPr>
        <w:pStyle w:val="a4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EC19D9" w:rsidRPr="001B3811" w:rsidRDefault="00EC19D9" w:rsidP="00997C67">
      <w:pPr>
        <w:pStyle w:val="a4"/>
        <w:ind w:left="0" w:firstLine="0"/>
        <w:rPr>
          <w:b/>
          <w:sz w:val="22"/>
          <w:szCs w:val="22"/>
        </w:rPr>
      </w:pPr>
    </w:p>
    <w:p w:rsidR="00997C67" w:rsidRPr="00EC19D9" w:rsidRDefault="00997C67" w:rsidP="00EC19D9">
      <w:pPr>
        <w:pStyle w:val="01"/>
        <w:rPr>
          <w:lang w:val="en-US"/>
        </w:rPr>
      </w:pPr>
      <w:r>
        <w:t>Текстовый отчет</w:t>
      </w:r>
    </w:p>
    <w:p w:rsidR="00997C67" w:rsidRDefault="00997C67" w:rsidP="00997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Измерение размеров родничка.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Оценка физического, нервно-психического и полового развития детей разного возраста.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Обработка кожных складок ребенку грудного возраста.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Обработка слизистых ребенку грудного возраста.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Техника проведения гигиенической ванны новорожденному.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Подмывание грудных детей.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Проведение патронажа к здоровому ребенку.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Проведение дородового патронажа к беременной.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Проведение массажа и гимнастики ребенку грудного возраста.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Дезинфекция предметов ухода, инструментов, уборочного инвентаря.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Сбор и дезинфекция одноразового инструментария и материалов.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Составление примерного меню для детей различного возраста.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Осуществление гигиенической уборки различных помещений.</w:t>
      </w:r>
    </w:p>
    <w:p w:rsidR="00997C67" w:rsidRPr="00CA1079" w:rsidRDefault="00997C67" w:rsidP="00997C67">
      <w:pPr>
        <w:pStyle w:val="a3"/>
        <w:ind w:left="720"/>
        <w:rPr>
          <w:rFonts w:ascii="Times New Roman" w:hAnsi="Times New Roman" w:cs="Times New Roman"/>
          <w:sz w:val="32"/>
          <w:szCs w:val="28"/>
        </w:rPr>
      </w:pPr>
    </w:p>
    <w:p w:rsidR="00997C67" w:rsidRDefault="00997C67" w:rsidP="00997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проделано самостоятельно: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 xml:space="preserve">Антропометрия: </w:t>
      </w:r>
    </w:p>
    <w:p w:rsidR="00997C67" w:rsidRPr="00CA1079" w:rsidRDefault="00997C67" w:rsidP="00997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Измерение окружности грудной клетки</w:t>
      </w:r>
    </w:p>
    <w:p w:rsidR="00997C67" w:rsidRPr="00CA1079" w:rsidRDefault="00997C67" w:rsidP="00997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Измерение окружности головы</w:t>
      </w:r>
    </w:p>
    <w:p w:rsidR="00997C67" w:rsidRPr="00CA1079" w:rsidRDefault="00997C67" w:rsidP="00997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Измерение массы тела</w:t>
      </w:r>
    </w:p>
    <w:p w:rsidR="00997C67" w:rsidRPr="00CA1079" w:rsidRDefault="00997C67" w:rsidP="00997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Измерение длины тела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Измерение температуры тела ребёнку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 xml:space="preserve">Измерение артериального давления детям 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Подсчёт пульса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Подсчёт числа дыханий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Пеленание ребёнка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 w:cs="Times New Roman"/>
          <w:sz w:val="28"/>
          <w:szCs w:val="28"/>
          <w:u w:val="single"/>
        </w:rPr>
        <w:t>Обработка пупочной ранки новорожденному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/>
          <w:sz w:val="28"/>
          <w:szCs w:val="24"/>
          <w:u w:val="single"/>
        </w:rPr>
        <w:t>Заполнение  направлений для проведения анализов</w:t>
      </w:r>
    </w:p>
    <w:p w:rsidR="00997C67" w:rsidRPr="00CA1079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/>
          <w:sz w:val="28"/>
          <w:szCs w:val="24"/>
          <w:u w:val="single"/>
        </w:rPr>
        <w:t>Выписка  рецепта на молочную кухню под контролем медработника.</w:t>
      </w:r>
    </w:p>
    <w:p w:rsidR="00997C67" w:rsidRPr="005E05DF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A1079">
        <w:rPr>
          <w:rFonts w:ascii="Times New Roman" w:hAnsi="Times New Roman"/>
          <w:sz w:val="28"/>
          <w:szCs w:val="24"/>
          <w:u w:val="single"/>
        </w:rPr>
        <w:t>Мытье рук, надевание и снятие перчаток.</w:t>
      </w:r>
    </w:p>
    <w:p w:rsidR="005E05DF" w:rsidRPr="007F790F" w:rsidRDefault="005E05DF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Заполнение документов.</w:t>
      </w:r>
    </w:p>
    <w:p w:rsidR="007F790F" w:rsidRPr="008254B7" w:rsidRDefault="007F790F" w:rsidP="007F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254B7">
        <w:rPr>
          <w:rFonts w:ascii="Times New Roman" w:hAnsi="Times New Roman"/>
          <w:sz w:val="28"/>
          <w:szCs w:val="28"/>
          <w:u w:val="single"/>
        </w:rPr>
        <w:t>Консультирование по вопросам рационального и диетического питания.</w:t>
      </w:r>
      <w:r w:rsidRPr="008254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54B7">
        <w:rPr>
          <w:rFonts w:ascii="Times New Roman" w:hAnsi="Times New Roman"/>
          <w:sz w:val="28"/>
          <w:szCs w:val="28"/>
          <w:u w:val="single"/>
        </w:rPr>
        <w:t>Проведение расчетов питания. Составление примерного меню для детей разного возраста.</w:t>
      </w:r>
    </w:p>
    <w:p w:rsidR="007F790F" w:rsidRPr="008254B7" w:rsidRDefault="007F790F" w:rsidP="007F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254B7">
        <w:rPr>
          <w:rFonts w:ascii="Times New Roman" w:hAnsi="Times New Roman"/>
          <w:sz w:val="28"/>
          <w:szCs w:val="28"/>
          <w:u w:val="single"/>
        </w:rPr>
        <w:t>Проведение беседы об основных принципах закаливания.</w:t>
      </w:r>
    </w:p>
    <w:p w:rsidR="007F790F" w:rsidRPr="008254B7" w:rsidRDefault="007F790F" w:rsidP="007F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254B7">
        <w:rPr>
          <w:rFonts w:ascii="Times New Roman" w:hAnsi="Times New Roman"/>
          <w:sz w:val="28"/>
          <w:szCs w:val="28"/>
          <w:u w:val="single"/>
        </w:rPr>
        <w:lastRenderedPageBreak/>
        <w:t>Обучение родителей и окружения ребенка принципам создания безопасной окружающей среды.</w:t>
      </w:r>
    </w:p>
    <w:p w:rsidR="007F790F" w:rsidRPr="008254B7" w:rsidRDefault="007F790F" w:rsidP="007F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254B7">
        <w:rPr>
          <w:rFonts w:ascii="Times New Roman" w:hAnsi="Times New Roman"/>
          <w:color w:val="000000"/>
          <w:sz w:val="28"/>
          <w:szCs w:val="28"/>
          <w:u w:val="single"/>
        </w:rPr>
        <w:t xml:space="preserve">Проведение  обучающих занятий для девочек-подростков по </w:t>
      </w:r>
      <w:proofErr w:type="spellStart"/>
      <w:r w:rsidRPr="008254B7">
        <w:rPr>
          <w:rFonts w:ascii="Times New Roman" w:hAnsi="Times New Roman"/>
          <w:color w:val="000000"/>
          <w:sz w:val="28"/>
          <w:szCs w:val="28"/>
          <w:u w:val="single"/>
        </w:rPr>
        <w:t>самообследованию</w:t>
      </w:r>
      <w:proofErr w:type="spellEnd"/>
      <w:r w:rsidRPr="008254B7">
        <w:rPr>
          <w:rFonts w:ascii="Times New Roman" w:hAnsi="Times New Roman"/>
          <w:color w:val="000000"/>
          <w:sz w:val="28"/>
          <w:szCs w:val="28"/>
          <w:u w:val="single"/>
        </w:rPr>
        <w:t xml:space="preserve"> молочных желез, для мальчиков-подростков по </w:t>
      </w:r>
      <w:proofErr w:type="spellStart"/>
      <w:r w:rsidRPr="008254B7">
        <w:rPr>
          <w:rFonts w:ascii="Times New Roman" w:hAnsi="Times New Roman"/>
          <w:color w:val="000000"/>
          <w:sz w:val="28"/>
          <w:szCs w:val="28"/>
          <w:u w:val="single"/>
        </w:rPr>
        <w:t>самообследованию</w:t>
      </w:r>
      <w:proofErr w:type="spellEnd"/>
      <w:r w:rsidRPr="008254B7">
        <w:rPr>
          <w:rFonts w:ascii="Times New Roman" w:hAnsi="Times New Roman"/>
          <w:color w:val="000000"/>
          <w:sz w:val="28"/>
          <w:szCs w:val="28"/>
          <w:u w:val="single"/>
        </w:rPr>
        <w:t xml:space="preserve"> яичек.</w:t>
      </w:r>
    </w:p>
    <w:p w:rsidR="007F790F" w:rsidRPr="008254B7" w:rsidRDefault="007F790F" w:rsidP="007F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254B7">
        <w:rPr>
          <w:rFonts w:ascii="Times New Roman" w:hAnsi="Times New Roman"/>
          <w:sz w:val="28"/>
          <w:szCs w:val="28"/>
          <w:u w:val="single"/>
        </w:rPr>
        <w:t>Проверка  наличия заключения врача (педиатра) о состоянии здоровья ребенка, пришедшего на прививку  и   отсутствия противопоказаний к введению вакцины</w:t>
      </w:r>
    </w:p>
    <w:p w:rsidR="007F790F" w:rsidRPr="008254B7" w:rsidRDefault="007F790F" w:rsidP="007F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254B7">
        <w:rPr>
          <w:rFonts w:ascii="Times New Roman" w:hAnsi="Times New Roman"/>
          <w:sz w:val="28"/>
          <w:szCs w:val="28"/>
          <w:u w:val="single"/>
        </w:rPr>
        <w:t>Наблюдение за детьми после вакцинации.</w:t>
      </w:r>
    </w:p>
    <w:p w:rsidR="007F790F" w:rsidRPr="007F790F" w:rsidRDefault="007F790F" w:rsidP="007F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254B7">
        <w:rPr>
          <w:rFonts w:ascii="Times New Roman" w:hAnsi="Times New Roman"/>
          <w:sz w:val="28"/>
          <w:szCs w:val="28"/>
          <w:u w:val="single"/>
        </w:rPr>
        <w:t>Обучение подростка и его окружения принципам создания безопасной окружающей среды и принципам здорового образа жизни.</w:t>
      </w:r>
    </w:p>
    <w:p w:rsidR="00997C67" w:rsidRPr="00CA1079" w:rsidRDefault="00997C67" w:rsidP="00997C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7C67" w:rsidRDefault="00997C67" w:rsidP="00997C6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помощь  оказана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</w:p>
    <w:p w:rsidR="00997C67" w:rsidRPr="00CA1079" w:rsidRDefault="00997C67" w:rsidP="00997C67">
      <w:pPr>
        <w:spacing w:line="240" w:lineRule="auto"/>
        <w:rPr>
          <w:sz w:val="28"/>
          <w:szCs w:val="28"/>
          <w:u w:val="single"/>
        </w:rPr>
      </w:pPr>
      <w:proofErr w:type="gramStart"/>
      <w:r w:rsidRPr="00CA1079">
        <w:rPr>
          <w:rFonts w:ascii="Times New Roman" w:hAnsi="Times New Roman"/>
          <w:sz w:val="28"/>
          <w:szCs w:val="28"/>
          <w:u w:val="single"/>
        </w:rPr>
        <w:t>Перед</w:t>
      </w:r>
      <w:proofErr w:type="gramEnd"/>
      <w:r w:rsidRPr="00CA1079">
        <w:rPr>
          <w:rFonts w:ascii="Times New Roman" w:hAnsi="Times New Roman"/>
          <w:sz w:val="28"/>
          <w:szCs w:val="28"/>
          <w:u w:val="single"/>
        </w:rPr>
        <w:t xml:space="preserve"> проведение производственной практики была проведена консультация</w:t>
      </w:r>
      <w:r w:rsidR="00EC19D9">
        <w:rPr>
          <w:rFonts w:ascii="Times New Roman" w:hAnsi="Times New Roman"/>
          <w:sz w:val="28"/>
          <w:szCs w:val="28"/>
          <w:u w:val="single"/>
        </w:rPr>
        <w:t xml:space="preserve"> в приложении </w:t>
      </w:r>
      <w:r w:rsidR="00EC19D9">
        <w:rPr>
          <w:rFonts w:ascii="Times New Roman" w:hAnsi="Times New Roman"/>
          <w:sz w:val="28"/>
          <w:szCs w:val="28"/>
          <w:u w:val="single"/>
          <w:lang w:val="en-US"/>
        </w:rPr>
        <w:t>ZOOM</w:t>
      </w:r>
      <w:r w:rsidRPr="00CA1079">
        <w:rPr>
          <w:rFonts w:ascii="Times New Roman" w:hAnsi="Times New Roman"/>
          <w:sz w:val="28"/>
          <w:szCs w:val="28"/>
          <w:u w:val="single"/>
        </w:rPr>
        <w:t>, на которой преподаватель, Черемисина Алёна Александровна, объяснила правила заполнения дневника по производственной практике, правила выполнения индивидуального задания (памятки), сказала дату сдачи дневника и рассказала где брать все необходимые документы.</w:t>
      </w:r>
    </w:p>
    <w:p w:rsidR="00997C67" w:rsidRDefault="00997C67" w:rsidP="00997C67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C67" w:rsidRDefault="00997C67" w:rsidP="00997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обучающегося </w:t>
      </w:r>
      <w:r w:rsidR="001B3811" w:rsidRPr="001B3811">
        <w:rPr>
          <w:rFonts w:ascii="Times New Roman" w:hAnsi="Times New Roman"/>
          <w:sz w:val="28"/>
          <w:szCs w:val="28"/>
          <w:u w:val="single"/>
        </w:rPr>
        <w:t xml:space="preserve">Кузнецова Ольга </w:t>
      </w:r>
      <w:proofErr w:type="spellStart"/>
      <w:r w:rsidR="001B3811" w:rsidRPr="001B3811">
        <w:rPr>
          <w:rFonts w:ascii="Times New Roman" w:hAnsi="Times New Roman"/>
          <w:sz w:val="28"/>
          <w:szCs w:val="28"/>
          <w:u w:val="single"/>
        </w:rPr>
        <w:t>Сергеевна</w:t>
      </w:r>
      <w:r w:rsidR="001B381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Фамилия</w:t>
      </w:r>
    </w:p>
    <w:p w:rsidR="00997C67" w:rsidRDefault="00997C67" w:rsidP="00997C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997C67" w:rsidRPr="00DC09D3" w:rsidRDefault="00997C67" w:rsidP="00997C6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997C67" w:rsidRDefault="00997C67" w:rsidP="00997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997C67" w:rsidRDefault="00997C67" w:rsidP="00997C67"/>
    <w:p w:rsidR="00122AC3" w:rsidRDefault="00122AC3"/>
    <w:sectPr w:rsidR="00122AC3" w:rsidSect="009C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3D70"/>
    <w:multiLevelType w:val="hybridMultilevel"/>
    <w:tmpl w:val="C7909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43FE"/>
    <w:multiLevelType w:val="hybridMultilevel"/>
    <w:tmpl w:val="5164E2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5D735A8"/>
    <w:multiLevelType w:val="hybridMultilevel"/>
    <w:tmpl w:val="87F417FE"/>
    <w:lvl w:ilvl="0" w:tplc="B6FA29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03"/>
    <w:rsid w:val="000A67A7"/>
    <w:rsid w:val="00122AC3"/>
    <w:rsid w:val="001B3811"/>
    <w:rsid w:val="00225D78"/>
    <w:rsid w:val="004E2E47"/>
    <w:rsid w:val="005E05DF"/>
    <w:rsid w:val="00702703"/>
    <w:rsid w:val="007F790F"/>
    <w:rsid w:val="00876390"/>
    <w:rsid w:val="00997C67"/>
    <w:rsid w:val="009C2936"/>
    <w:rsid w:val="00E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_з01"/>
    <w:basedOn w:val="a"/>
    <w:uiPriority w:val="99"/>
    <w:qFormat/>
    <w:rsid w:val="00702703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70270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997C6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997C6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dcterms:created xsi:type="dcterms:W3CDTF">2020-06-26T06:53:00Z</dcterms:created>
  <dcterms:modified xsi:type="dcterms:W3CDTF">2020-07-05T13:11:00Z</dcterms:modified>
</cp:coreProperties>
</file>