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E" w:rsidRPr="00F93B0B" w:rsidRDefault="002A538C" w:rsidP="002A538C">
      <w:pPr>
        <w:rPr>
          <w:sz w:val="22"/>
          <w:szCs w:val="22"/>
        </w:rPr>
      </w:pPr>
      <w:r w:rsidRPr="00F93B0B">
        <w:rPr>
          <w:b/>
          <w:sz w:val="22"/>
          <w:szCs w:val="22"/>
        </w:rPr>
        <w:t>Анкета социологического опроса</w:t>
      </w:r>
      <w:r w:rsidRPr="00F93B0B">
        <w:rPr>
          <w:sz w:val="22"/>
          <w:szCs w:val="22"/>
        </w:rPr>
        <w:t xml:space="preserve"> - </w:t>
      </w:r>
      <w:r w:rsidR="00A87436" w:rsidRPr="00F93B0B">
        <w:rPr>
          <w:sz w:val="22"/>
          <w:szCs w:val="22"/>
        </w:rPr>
        <w:t xml:space="preserve"> Отношение к </w:t>
      </w:r>
      <w:proofErr w:type="gramStart"/>
      <w:r w:rsidR="00A87436" w:rsidRPr="00F93B0B">
        <w:rPr>
          <w:sz w:val="22"/>
          <w:szCs w:val="22"/>
        </w:rPr>
        <w:t>социальные</w:t>
      </w:r>
      <w:proofErr w:type="gramEnd"/>
      <w:r w:rsidR="00A87436" w:rsidRPr="00F93B0B">
        <w:rPr>
          <w:sz w:val="22"/>
          <w:szCs w:val="22"/>
        </w:rPr>
        <w:t xml:space="preserve"> сетям</w:t>
      </w:r>
    </w:p>
    <w:p w:rsidR="002A538C" w:rsidRPr="00F93B0B" w:rsidRDefault="002A538C" w:rsidP="002A538C">
      <w:pPr>
        <w:rPr>
          <w:sz w:val="22"/>
          <w:szCs w:val="22"/>
        </w:rPr>
      </w:pPr>
      <w:r w:rsidRPr="00F93B0B">
        <w:rPr>
          <w:b/>
          <w:sz w:val="22"/>
          <w:szCs w:val="22"/>
        </w:rPr>
        <w:t>Актуальность</w:t>
      </w:r>
      <w:r w:rsidR="00A87436" w:rsidRPr="00F93B0B">
        <w:rPr>
          <w:sz w:val="22"/>
          <w:szCs w:val="22"/>
        </w:rPr>
        <w:t xml:space="preserve"> данного исследования заключается в том, социальные сети занимают большое количество времени у современного поколения, не смотря на </w:t>
      </w:r>
      <w:proofErr w:type="gramStart"/>
      <w:r w:rsidR="00A87436" w:rsidRPr="00F93B0B">
        <w:rPr>
          <w:sz w:val="22"/>
          <w:szCs w:val="22"/>
        </w:rPr>
        <w:t>то</w:t>
      </w:r>
      <w:proofErr w:type="gramEnd"/>
      <w:r w:rsidR="00A87436" w:rsidRPr="00F93B0B">
        <w:rPr>
          <w:sz w:val="22"/>
          <w:szCs w:val="22"/>
        </w:rPr>
        <w:t xml:space="preserve"> что частое использование телефонов, ПК вредит здоровью.</w:t>
      </w:r>
    </w:p>
    <w:p w:rsidR="00A87436" w:rsidRPr="00F93B0B" w:rsidRDefault="00A87436" w:rsidP="002A538C">
      <w:pPr>
        <w:rPr>
          <w:sz w:val="22"/>
          <w:szCs w:val="22"/>
        </w:rPr>
      </w:pPr>
      <w:r w:rsidRPr="00F93B0B">
        <w:rPr>
          <w:b/>
          <w:sz w:val="22"/>
          <w:szCs w:val="22"/>
        </w:rPr>
        <w:t xml:space="preserve">Цель анкетирования: </w:t>
      </w:r>
      <w:r w:rsidRPr="00F93B0B">
        <w:rPr>
          <w:sz w:val="22"/>
          <w:szCs w:val="22"/>
        </w:rPr>
        <w:t xml:space="preserve"> выявление и оценка отношения молодых людей и девушек к социальным сетям.</w:t>
      </w:r>
    </w:p>
    <w:p w:rsidR="00F93B0B" w:rsidRPr="00F93B0B" w:rsidRDefault="00F93B0B" w:rsidP="002A538C">
      <w:pPr>
        <w:rPr>
          <w:b/>
          <w:sz w:val="22"/>
          <w:szCs w:val="22"/>
        </w:rPr>
        <w:sectPr w:rsidR="00F93B0B" w:rsidRPr="00F93B0B" w:rsidSect="00297A2E">
          <w:pgSz w:w="11906" w:h="16838"/>
          <w:pgMar w:top="851" w:right="851" w:bottom="851" w:left="1134" w:header="708" w:footer="708" w:gutter="0"/>
          <w:cols w:space="708"/>
          <w:docGrid w:linePitch="381"/>
        </w:sectPr>
      </w:pPr>
    </w:p>
    <w:p w:rsidR="00A87436" w:rsidRPr="00F93B0B" w:rsidRDefault="00A87436" w:rsidP="002A538C">
      <w:pPr>
        <w:rPr>
          <w:sz w:val="22"/>
          <w:szCs w:val="22"/>
        </w:rPr>
      </w:pPr>
      <w:r w:rsidRPr="00F93B0B">
        <w:rPr>
          <w:b/>
          <w:sz w:val="22"/>
          <w:szCs w:val="22"/>
        </w:rPr>
        <w:lastRenderedPageBreak/>
        <w:t>1.Ваш возраст</w:t>
      </w:r>
      <w:r w:rsidRPr="00F93B0B">
        <w:rPr>
          <w:sz w:val="22"/>
          <w:szCs w:val="22"/>
        </w:rPr>
        <w:t>_____</w:t>
      </w:r>
    </w:p>
    <w:p w:rsidR="00A87436" w:rsidRPr="00F93B0B" w:rsidRDefault="00A87436" w:rsidP="00A87436">
      <w:pPr>
        <w:tabs>
          <w:tab w:val="left" w:pos="1155"/>
        </w:tabs>
        <w:rPr>
          <w:sz w:val="22"/>
          <w:szCs w:val="22"/>
        </w:rPr>
      </w:pPr>
      <w:r w:rsidRPr="00F93B0B">
        <w:rPr>
          <w:b/>
          <w:sz w:val="22"/>
          <w:szCs w:val="22"/>
        </w:rPr>
        <w:t xml:space="preserve">2.Пол  </w:t>
      </w:r>
      <w:r w:rsidRPr="00F93B0B">
        <w:rPr>
          <w:sz w:val="22"/>
          <w:szCs w:val="22"/>
        </w:rPr>
        <w:t>М/</w:t>
      </w:r>
      <w:proofErr w:type="gramStart"/>
      <w:r w:rsidRPr="00F93B0B">
        <w:rPr>
          <w:sz w:val="22"/>
          <w:szCs w:val="22"/>
        </w:rPr>
        <w:t>Ж(</w:t>
      </w:r>
      <w:proofErr w:type="gramEnd"/>
      <w:r w:rsidRPr="00F93B0B">
        <w:rPr>
          <w:sz w:val="22"/>
          <w:szCs w:val="22"/>
        </w:rPr>
        <w:t>нужное подчеркнуть)</w:t>
      </w:r>
    </w:p>
    <w:p w:rsidR="00503061" w:rsidRPr="00F93B0B" w:rsidRDefault="00A87436" w:rsidP="00A87436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 xml:space="preserve">3. Социальное положение </w:t>
      </w:r>
    </w:p>
    <w:p w:rsidR="00503061" w:rsidRPr="00F93B0B" w:rsidRDefault="00503061" w:rsidP="00A87436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а)</w:t>
      </w:r>
      <w:r w:rsidR="00A87436" w:rsidRPr="00F93B0B">
        <w:rPr>
          <w:noProof/>
          <w:sz w:val="22"/>
          <w:szCs w:val="22"/>
          <w:lang w:eastAsia="ru-RU"/>
        </w:rPr>
        <w:t>Студент</w:t>
      </w:r>
    </w:p>
    <w:p w:rsidR="00503061" w:rsidRPr="00F93B0B" w:rsidRDefault="00503061" w:rsidP="00A87436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 xml:space="preserve">б)Безработный </w:t>
      </w:r>
    </w:p>
    <w:p w:rsidR="00A87436" w:rsidRPr="00F93B0B" w:rsidRDefault="00503061" w:rsidP="00A87436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в)Неработающий</w:t>
      </w:r>
    </w:p>
    <w:p w:rsidR="00503061" w:rsidRPr="00F93B0B" w:rsidRDefault="00503061" w:rsidP="00A87436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4. Семейное положение</w:t>
      </w:r>
    </w:p>
    <w:p w:rsidR="00503061" w:rsidRPr="00F93B0B" w:rsidRDefault="00503061" w:rsidP="00A87436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а) Замужем/женат</w:t>
      </w:r>
    </w:p>
    <w:p w:rsidR="00503061" w:rsidRPr="00F93B0B" w:rsidRDefault="00503061" w:rsidP="00A87436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б) Незамужем/неженат</w:t>
      </w:r>
    </w:p>
    <w:p w:rsidR="00503061" w:rsidRPr="00F93B0B" w:rsidRDefault="00503061" w:rsidP="00A87436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5. Пользуетесь ли Вы социальными сетями</w:t>
      </w:r>
    </w:p>
    <w:p w:rsidR="00503061" w:rsidRPr="00F93B0B" w:rsidRDefault="00503061" w:rsidP="00A87436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а) Да</w:t>
      </w:r>
    </w:p>
    <w:p w:rsidR="00503061" w:rsidRPr="00F93B0B" w:rsidRDefault="00503061" w:rsidP="00A87436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б) Нет</w:t>
      </w:r>
    </w:p>
    <w:p w:rsidR="00CB18EE" w:rsidRPr="00F93B0B" w:rsidRDefault="00CB18EE" w:rsidP="00503061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6.Что Вас подтолкнуло зарегистрироваться в социальных сетях?</w:t>
      </w:r>
    </w:p>
    <w:p w:rsidR="00CB18EE" w:rsidRPr="00F93B0B" w:rsidRDefault="00CB18EE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а)Друзья</w:t>
      </w:r>
    </w:p>
    <w:p w:rsidR="00CB18EE" w:rsidRPr="00F93B0B" w:rsidRDefault="00CB18EE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б)Любопытство</w:t>
      </w:r>
    </w:p>
    <w:p w:rsidR="00CB18EE" w:rsidRPr="00F93B0B" w:rsidRDefault="00CB18EE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в)Желание завести новых друзей</w:t>
      </w:r>
    </w:p>
    <w:p w:rsidR="00CB18EE" w:rsidRPr="00F93B0B" w:rsidRDefault="00CB18EE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г)Куда все,туда и я!</w:t>
      </w:r>
    </w:p>
    <w:p w:rsidR="00F93B0B" w:rsidRPr="00F93B0B" w:rsidRDefault="00F93B0B" w:rsidP="00503061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</w:p>
    <w:p w:rsidR="00503061" w:rsidRPr="00F93B0B" w:rsidRDefault="00CB18EE" w:rsidP="00503061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7</w:t>
      </w:r>
      <w:r w:rsidR="00503061" w:rsidRPr="00F93B0B">
        <w:rPr>
          <w:b/>
          <w:noProof/>
          <w:sz w:val="22"/>
          <w:szCs w:val="22"/>
          <w:lang w:eastAsia="ru-RU"/>
        </w:rPr>
        <w:t>.</w:t>
      </w:r>
      <w:r w:rsidR="00503061" w:rsidRPr="00F93B0B">
        <w:rPr>
          <w:b/>
          <w:sz w:val="22"/>
          <w:szCs w:val="22"/>
        </w:rPr>
        <w:t xml:space="preserve"> </w:t>
      </w:r>
      <w:r w:rsidR="00503061" w:rsidRPr="00F93B0B">
        <w:rPr>
          <w:b/>
          <w:noProof/>
          <w:sz w:val="22"/>
          <w:szCs w:val="22"/>
          <w:lang w:eastAsia="ru-RU"/>
        </w:rPr>
        <w:t xml:space="preserve">Какими из социальных сетей Вы пользуетесь? </w:t>
      </w:r>
    </w:p>
    <w:p w:rsidR="00503061" w:rsidRPr="00F93B0B" w:rsidRDefault="00503061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>(Можно выбрать несколько выриантов)</w:t>
      </w:r>
    </w:p>
    <w:p w:rsidR="00503061" w:rsidRPr="00F93B0B" w:rsidRDefault="00503061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а)Вконтакте</w:t>
      </w:r>
    </w:p>
    <w:p w:rsidR="00503061" w:rsidRPr="00F93B0B" w:rsidRDefault="00503061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б)Одноклассники</w:t>
      </w:r>
    </w:p>
    <w:p w:rsidR="00503061" w:rsidRPr="00F93B0B" w:rsidRDefault="00503061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в)Фейсбук</w:t>
      </w:r>
    </w:p>
    <w:p w:rsidR="00503061" w:rsidRPr="00F93B0B" w:rsidRDefault="00503061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г)Твиттер</w:t>
      </w:r>
    </w:p>
    <w:p w:rsidR="00503061" w:rsidRPr="00F93B0B" w:rsidRDefault="00503061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д)</w:t>
      </w:r>
      <w:r w:rsidRPr="00F93B0B">
        <w:rPr>
          <w:noProof/>
          <w:sz w:val="22"/>
          <w:szCs w:val="22"/>
          <w:lang w:val="en-US" w:eastAsia="ru-RU"/>
        </w:rPr>
        <w:t>Instagram</w:t>
      </w:r>
    </w:p>
    <w:p w:rsidR="00503061" w:rsidRPr="00F93B0B" w:rsidRDefault="00503061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</w:p>
    <w:p w:rsidR="00503061" w:rsidRPr="00F93B0B" w:rsidRDefault="00CB18EE" w:rsidP="00503061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8</w:t>
      </w:r>
      <w:r w:rsidR="00503061" w:rsidRPr="00F93B0B">
        <w:rPr>
          <w:b/>
          <w:noProof/>
          <w:sz w:val="22"/>
          <w:szCs w:val="22"/>
          <w:lang w:eastAsia="ru-RU"/>
        </w:rPr>
        <w:t xml:space="preserve">. Как часто Вы их посещаете? </w:t>
      </w:r>
    </w:p>
    <w:p w:rsidR="006C2FB1" w:rsidRPr="00F93B0B" w:rsidRDefault="00503061" w:rsidP="006C2FB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а)</w:t>
      </w:r>
      <w:r w:rsidR="006C2FB1" w:rsidRPr="00F93B0B">
        <w:rPr>
          <w:sz w:val="22"/>
          <w:szCs w:val="22"/>
        </w:rPr>
        <w:t xml:space="preserve"> </w:t>
      </w:r>
      <w:r w:rsidR="006C2FB1" w:rsidRPr="00F93B0B">
        <w:rPr>
          <w:noProof/>
          <w:sz w:val="22"/>
          <w:szCs w:val="22"/>
          <w:lang w:eastAsia="ru-RU"/>
        </w:rPr>
        <w:t>Вконтакте</w:t>
      </w:r>
    </w:p>
    <w:p w:rsidR="006C2FB1" w:rsidRPr="00F93B0B" w:rsidRDefault="006C2FB1" w:rsidP="006C2FB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б)Одноклассники</w:t>
      </w:r>
    </w:p>
    <w:p w:rsidR="006C2FB1" w:rsidRPr="00F93B0B" w:rsidRDefault="006C2FB1" w:rsidP="006C2FB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в)Фейсбук</w:t>
      </w:r>
    </w:p>
    <w:p w:rsidR="006C2FB1" w:rsidRPr="00F93B0B" w:rsidRDefault="006C2FB1" w:rsidP="006C2FB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г)Твиттер</w:t>
      </w:r>
    </w:p>
    <w:p w:rsidR="00F93B0B" w:rsidRDefault="006C2FB1" w:rsidP="006C2FB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д)Instagram</w:t>
      </w:r>
    </w:p>
    <w:p w:rsidR="00F93B0B" w:rsidRDefault="00F93B0B" w:rsidP="006C2FB1">
      <w:pPr>
        <w:tabs>
          <w:tab w:val="left" w:pos="1155"/>
        </w:tabs>
        <w:rPr>
          <w:noProof/>
          <w:sz w:val="22"/>
          <w:szCs w:val="22"/>
          <w:lang w:eastAsia="ru-RU"/>
        </w:rPr>
      </w:pPr>
    </w:p>
    <w:p w:rsidR="00503061" w:rsidRPr="00F93B0B" w:rsidRDefault="00CB18EE" w:rsidP="006C2FB1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  <w:bookmarkStart w:id="0" w:name="_GoBack"/>
      <w:r w:rsidRPr="00F93B0B">
        <w:rPr>
          <w:b/>
          <w:noProof/>
          <w:sz w:val="22"/>
          <w:szCs w:val="22"/>
          <w:lang w:eastAsia="ru-RU"/>
        </w:rPr>
        <w:lastRenderedPageBreak/>
        <w:t>9</w:t>
      </w:r>
      <w:r w:rsidR="00503061" w:rsidRPr="00F93B0B">
        <w:rPr>
          <w:b/>
          <w:noProof/>
          <w:sz w:val="22"/>
          <w:szCs w:val="22"/>
          <w:lang w:eastAsia="ru-RU"/>
        </w:rPr>
        <w:t xml:space="preserve">. Находите ли Вы необходимость в соц. сетях? </w:t>
      </w:r>
    </w:p>
    <w:bookmarkEnd w:id="0"/>
    <w:p w:rsidR="00503061" w:rsidRPr="00F93B0B" w:rsidRDefault="00503061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а)Да</w:t>
      </w:r>
    </w:p>
    <w:p w:rsidR="00503061" w:rsidRPr="00F93B0B" w:rsidRDefault="00503061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б)Нет</w:t>
      </w:r>
    </w:p>
    <w:p w:rsidR="00503061" w:rsidRPr="00F93B0B" w:rsidRDefault="00CB18EE" w:rsidP="00503061">
      <w:pPr>
        <w:pBdr>
          <w:bottom w:val="single" w:sz="12" w:space="1" w:color="auto"/>
        </w:pBd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10</w:t>
      </w:r>
      <w:r w:rsidR="00503061" w:rsidRPr="00F93B0B">
        <w:rPr>
          <w:b/>
          <w:noProof/>
          <w:sz w:val="22"/>
          <w:szCs w:val="22"/>
          <w:lang w:eastAsia="ru-RU"/>
        </w:rPr>
        <w:t xml:space="preserve">. Чем Вас привлекают социальные сети? </w:t>
      </w:r>
    </w:p>
    <w:p w:rsidR="00503061" w:rsidRPr="00F93B0B" w:rsidRDefault="00503061" w:rsidP="00503061">
      <w:pPr>
        <w:pBdr>
          <w:bottom w:val="single" w:sz="12" w:space="1" w:color="auto"/>
        </w:pBdr>
        <w:tabs>
          <w:tab w:val="left" w:pos="1155"/>
        </w:tabs>
        <w:rPr>
          <w:noProof/>
          <w:sz w:val="22"/>
          <w:szCs w:val="22"/>
          <w:lang w:eastAsia="ru-RU"/>
        </w:rPr>
      </w:pPr>
    </w:p>
    <w:p w:rsidR="00503061" w:rsidRPr="00F93B0B" w:rsidRDefault="00503061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</w:p>
    <w:p w:rsidR="00503061" w:rsidRPr="00F93B0B" w:rsidRDefault="00CB18EE" w:rsidP="00503061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11</w:t>
      </w:r>
      <w:r w:rsidR="00503061" w:rsidRPr="00F93B0B">
        <w:rPr>
          <w:b/>
          <w:noProof/>
          <w:sz w:val="22"/>
          <w:szCs w:val="22"/>
          <w:lang w:eastAsia="ru-RU"/>
        </w:rPr>
        <w:t>. Обращаете ли Вы внимание на рекламу в социальных сетях?</w:t>
      </w:r>
    </w:p>
    <w:p w:rsidR="00503061" w:rsidRPr="00F93B0B" w:rsidRDefault="00CB18EE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  <w:r w:rsidR="00503061" w:rsidRPr="00F93B0B">
        <w:rPr>
          <w:noProof/>
          <w:sz w:val="22"/>
          <w:szCs w:val="22"/>
          <w:lang w:eastAsia="ru-RU"/>
        </w:rPr>
        <w:t>а)Эта реклама раздражает меня</w:t>
      </w:r>
    </w:p>
    <w:p w:rsidR="00503061" w:rsidRPr="00F93B0B" w:rsidRDefault="00CB18EE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  <w:r w:rsidR="00503061" w:rsidRPr="00F93B0B">
        <w:rPr>
          <w:noProof/>
          <w:sz w:val="22"/>
          <w:szCs w:val="22"/>
          <w:lang w:eastAsia="ru-RU"/>
        </w:rPr>
        <w:t>б)Не обращаю внимания, я ее просто не замечаю</w:t>
      </w:r>
    </w:p>
    <w:p w:rsidR="00503061" w:rsidRPr="00F93B0B" w:rsidRDefault="00CB18EE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  <w:r w:rsidR="00503061" w:rsidRPr="00F93B0B">
        <w:rPr>
          <w:noProof/>
          <w:sz w:val="22"/>
          <w:szCs w:val="22"/>
          <w:lang w:eastAsia="ru-RU"/>
        </w:rPr>
        <w:t>в)Иногда встречаются интересные предложения, но я их пропускаю мимо</w:t>
      </w:r>
    </w:p>
    <w:p w:rsidR="00503061" w:rsidRPr="00F93B0B" w:rsidRDefault="00CB18EE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г)</w:t>
      </w:r>
      <w:r w:rsidR="00503061" w:rsidRPr="00F93B0B">
        <w:rPr>
          <w:noProof/>
          <w:sz w:val="22"/>
          <w:szCs w:val="22"/>
          <w:lang w:eastAsia="ru-RU"/>
        </w:rPr>
        <w:t>Да, даже нажимаю на рекламный баннер, чтобы найти подробную информацию</w:t>
      </w:r>
    </w:p>
    <w:p w:rsidR="00CB18EE" w:rsidRPr="00F93B0B" w:rsidRDefault="00CB18EE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</w:p>
    <w:p w:rsidR="00CB18EE" w:rsidRPr="00F93B0B" w:rsidRDefault="00CB18EE" w:rsidP="00CB18EE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12. Смогли бы Вы отказаться от них?</w:t>
      </w:r>
    </w:p>
    <w:p w:rsidR="00CB18EE" w:rsidRPr="00F93B0B" w:rsidRDefault="00CB18EE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а) Да</w:t>
      </w:r>
    </w:p>
    <w:p w:rsidR="00CB18EE" w:rsidRPr="00F93B0B" w:rsidRDefault="00CB18EE" w:rsidP="00503061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  <w:t>б) Нет</w:t>
      </w:r>
    </w:p>
    <w:p w:rsidR="00CB18EE" w:rsidRPr="00F93B0B" w:rsidRDefault="00CB18EE" w:rsidP="00503061">
      <w:pPr>
        <w:pBdr>
          <w:bottom w:val="single" w:sz="12" w:space="1" w:color="auto"/>
        </w:pBd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13.</w:t>
      </w:r>
      <w:r w:rsidRPr="00F93B0B">
        <w:rPr>
          <w:b/>
          <w:sz w:val="22"/>
          <w:szCs w:val="22"/>
        </w:rPr>
        <w:t xml:space="preserve"> </w:t>
      </w:r>
      <w:r w:rsidRPr="00F93B0B">
        <w:rPr>
          <w:b/>
          <w:noProof/>
          <w:sz w:val="22"/>
          <w:szCs w:val="22"/>
          <w:lang w:eastAsia="ru-RU"/>
        </w:rPr>
        <w:t>Как повлияли на вас социальные сети?</w:t>
      </w:r>
    </w:p>
    <w:p w:rsidR="00CB18EE" w:rsidRPr="00F93B0B" w:rsidRDefault="00CB18EE" w:rsidP="00503061">
      <w:pPr>
        <w:pBdr>
          <w:bottom w:val="single" w:sz="12" w:space="1" w:color="auto"/>
        </w:pBdr>
        <w:tabs>
          <w:tab w:val="left" w:pos="1155"/>
        </w:tabs>
        <w:rPr>
          <w:noProof/>
          <w:sz w:val="22"/>
          <w:szCs w:val="22"/>
          <w:lang w:eastAsia="ru-RU"/>
        </w:rPr>
      </w:pPr>
    </w:p>
    <w:p w:rsidR="00CB18EE" w:rsidRDefault="00CB18EE" w:rsidP="00503061">
      <w:pPr>
        <w:tabs>
          <w:tab w:val="left" w:pos="1155"/>
        </w:tabs>
        <w:rPr>
          <w:noProof/>
          <w:lang w:eastAsia="ru-RU"/>
        </w:rPr>
      </w:pPr>
    </w:p>
    <w:p w:rsidR="00CB18EE" w:rsidRPr="00F93B0B" w:rsidRDefault="00CB18EE" w:rsidP="00CB18EE">
      <w:pP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14. Сколько времени в социальных сетях Вы проводите в день?</w:t>
      </w:r>
    </w:p>
    <w:p w:rsidR="00CB18EE" w:rsidRPr="00F93B0B" w:rsidRDefault="00297A2E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  <w:r w:rsidR="00CB18EE" w:rsidRPr="00F93B0B">
        <w:rPr>
          <w:noProof/>
          <w:sz w:val="22"/>
          <w:szCs w:val="22"/>
          <w:lang w:eastAsia="ru-RU"/>
        </w:rPr>
        <w:t>а)Менее 5 минут</w:t>
      </w:r>
    </w:p>
    <w:p w:rsidR="00CB18EE" w:rsidRPr="00F93B0B" w:rsidRDefault="00297A2E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  <w:r w:rsidR="00CB18EE" w:rsidRPr="00F93B0B">
        <w:rPr>
          <w:noProof/>
          <w:sz w:val="22"/>
          <w:szCs w:val="22"/>
          <w:lang w:eastAsia="ru-RU"/>
        </w:rPr>
        <w:t>б)От 5 до 30 минут</w:t>
      </w:r>
    </w:p>
    <w:p w:rsidR="00CB18EE" w:rsidRPr="00F93B0B" w:rsidRDefault="00297A2E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  <w:r w:rsidR="00CB18EE" w:rsidRPr="00F93B0B">
        <w:rPr>
          <w:noProof/>
          <w:sz w:val="22"/>
          <w:szCs w:val="22"/>
          <w:lang w:eastAsia="ru-RU"/>
        </w:rPr>
        <w:t>в)От 30 до 1 часа</w:t>
      </w:r>
    </w:p>
    <w:p w:rsidR="00CB18EE" w:rsidRPr="00F93B0B" w:rsidRDefault="00297A2E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  <w:r w:rsidR="00CB18EE" w:rsidRPr="00F93B0B">
        <w:rPr>
          <w:noProof/>
          <w:sz w:val="22"/>
          <w:szCs w:val="22"/>
          <w:lang w:eastAsia="ru-RU"/>
        </w:rPr>
        <w:t>г)От 1 часа до 2</w:t>
      </w:r>
    </w:p>
    <w:p w:rsidR="00F93B0B" w:rsidRPr="00F93B0B" w:rsidRDefault="00297A2E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  <w:r w:rsidR="00CB18EE" w:rsidRPr="00F93B0B">
        <w:rPr>
          <w:noProof/>
          <w:sz w:val="22"/>
          <w:szCs w:val="22"/>
          <w:lang w:eastAsia="ru-RU"/>
        </w:rPr>
        <w:t>д)От 2 до 3 часов</w:t>
      </w:r>
    </w:p>
    <w:p w:rsidR="00CB18EE" w:rsidRPr="00F93B0B" w:rsidRDefault="00F93B0B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 w:rsidRPr="00F93B0B">
        <w:rPr>
          <w:noProof/>
          <w:sz w:val="22"/>
          <w:szCs w:val="22"/>
          <w:lang w:eastAsia="ru-RU"/>
        </w:rPr>
        <w:tab/>
      </w:r>
      <w:r w:rsidR="00CB18EE" w:rsidRPr="00F93B0B">
        <w:rPr>
          <w:noProof/>
          <w:sz w:val="22"/>
          <w:szCs w:val="22"/>
          <w:lang w:eastAsia="ru-RU"/>
        </w:rPr>
        <w:t>е)Более 3 часов</w:t>
      </w:r>
    </w:p>
    <w:p w:rsidR="00CB18EE" w:rsidRPr="00F93B0B" w:rsidRDefault="00F93B0B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  <w:r>
        <w:rPr>
          <w:noProof/>
          <w:lang w:eastAsia="ru-RU"/>
        </w:rPr>
        <w:tab/>
      </w:r>
      <w:r w:rsidRPr="00F93B0B">
        <w:rPr>
          <w:noProof/>
          <w:sz w:val="22"/>
          <w:szCs w:val="22"/>
          <w:lang w:eastAsia="ru-RU"/>
        </w:rPr>
        <w:t>ж)Н</w:t>
      </w:r>
      <w:r w:rsidR="00CB18EE" w:rsidRPr="00F93B0B">
        <w:rPr>
          <w:noProof/>
          <w:sz w:val="22"/>
          <w:szCs w:val="22"/>
          <w:lang w:eastAsia="ru-RU"/>
        </w:rPr>
        <w:t>е пользуюсь соц. Сетями</w:t>
      </w:r>
    </w:p>
    <w:p w:rsidR="00CB18EE" w:rsidRPr="00F93B0B" w:rsidRDefault="00CB18EE" w:rsidP="00CB18EE">
      <w:pPr>
        <w:pBdr>
          <w:bottom w:val="single" w:sz="12" w:space="1" w:color="auto"/>
        </w:pBdr>
        <w:tabs>
          <w:tab w:val="left" w:pos="1155"/>
        </w:tabs>
        <w:rPr>
          <w:b/>
          <w:noProof/>
          <w:sz w:val="22"/>
          <w:szCs w:val="22"/>
          <w:lang w:eastAsia="ru-RU"/>
        </w:rPr>
      </w:pPr>
      <w:r w:rsidRPr="00F93B0B">
        <w:rPr>
          <w:b/>
          <w:noProof/>
          <w:sz w:val="22"/>
          <w:szCs w:val="22"/>
          <w:lang w:eastAsia="ru-RU"/>
        </w:rPr>
        <w:t>15.Ваше отношение к социальным сетям</w:t>
      </w:r>
    </w:p>
    <w:p w:rsidR="00297A2E" w:rsidRPr="00F93B0B" w:rsidRDefault="00297A2E" w:rsidP="00CB18EE">
      <w:pPr>
        <w:pBdr>
          <w:bottom w:val="single" w:sz="12" w:space="1" w:color="auto"/>
        </w:pBdr>
        <w:tabs>
          <w:tab w:val="left" w:pos="1155"/>
        </w:tabs>
        <w:rPr>
          <w:noProof/>
          <w:sz w:val="22"/>
          <w:szCs w:val="22"/>
          <w:lang w:eastAsia="ru-RU"/>
        </w:rPr>
      </w:pPr>
    </w:p>
    <w:p w:rsidR="00CB18EE" w:rsidRPr="00F93B0B" w:rsidRDefault="00CB18EE" w:rsidP="00CB18EE">
      <w:pPr>
        <w:tabs>
          <w:tab w:val="left" w:pos="1155"/>
        </w:tabs>
        <w:rPr>
          <w:noProof/>
          <w:sz w:val="22"/>
          <w:szCs w:val="22"/>
          <w:lang w:eastAsia="ru-RU"/>
        </w:rPr>
      </w:pPr>
    </w:p>
    <w:p w:rsidR="00F93B0B" w:rsidRDefault="00F93B0B" w:rsidP="00CB18EE">
      <w:pPr>
        <w:tabs>
          <w:tab w:val="left" w:pos="1155"/>
        </w:tabs>
        <w:rPr>
          <w:noProof/>
          <w:lang w:eastAsia="ru-RU"/>
        </w:rPr>
        <w:sectPr w:rsidR="00F93B0B" w:rsidSect="00F93B0B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81"/>
        </w:sectPr>
      </w:pPr>
    </w:p>
    <w:p w:rsidR="00CB18EE" w:rsidRPr="00503061" w:rsidRDefault="00CB18EE" w:rsidP="00CB18EE">
      <w:pPr>
        <w:tabs>
          <w:tab w:val="left" w:pos="1155"/>
        </w:tabs>
        <w:rPr>
          <w:noProof/>
          <w:lang w:eastAsia="ru-RU"/>
        </w:rPr>
      </w:pPr>
    </w:p>
    <w:tbl>
      <w:tblPr>
        <w:tblStyle w:val="a5"/>
        <w:tblpPr w:leftFromText="180" w:rightFromText="180" w:vertAnchor="text" w:horzAnchor="margin" w:tblpY="800"/>
        <w:tblW w:w="0" w:type="auto"/>
        <w:tblLook w:val="04A0" w:firstRow="1" w:lastRow="0" w:firstColumn="1" w:lastColumn="0" w:noHBand="0" w:noVBand="1"/>
      </w:tblPr>
      <w:tblGrid>
        <w:gridCol w:w="1241"/>
        <w:gridCol w:w="3852"/>
        <w:gridCol w:w="5044"/>
      </w:tblGrid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 w:rsidRPr="00DD5CB8">
              <w:rPr>
                <w:noProof/>
                <w:lang w:eastAsia="ru-RU"/>
              </w:rPr>
              <w:t>Номер параметра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 w:rsidRPr="00DD5CB8">
              <w:rPr>
                <w:noProof/>
                <w:lang w:eastAsia="ru-RU"/>
              </w:rPr>
              <w:t>Имя параметра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 w:rsidRPr="00DD5CB8">
              <w:rPr>
                <w:noProof/>
                <w:lang w:eastAsia="ru-RU"/>
              </w:rPr>
              <w:t>Тип данных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Возраст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Числовой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Числовой(варианты:</w:t>
            </w:r>
            <w:r w:rsidRPr="006C2FB1">
              <w:rPr>
                <w:noProof/>
                <w:lang w:eastAsia="ru-RU"/>
              </w:rPr>
              <w:t>женский; мужской)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СоцПоложение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Числовой (варианты:Студент;Рабочий;Безработный</w:t>
            </w:r>
            <w:r w:rsidRPr="006C2FB1">
              <w:rPr>
                <w:noProof/>
                <w:lang w:eastAsia="ru-RU"/>
              </w:rPr>
              <w:t>)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СемПоложение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 w:rsidRPr="006C2FB1">
              <w:rPr>
                <w:noProof/>
                <w:lang w:eastAsia="ru-RU"/>
              </w:rPr>
              <w:t>Числовой (варианты:</w:t>
            </w:r>
            <w:r>
              <w:rPr>
                <w:noProof/>
                <w:lang w:eastAsia="ru-RU"/>
              </w:rPr>
              <w:t>Замужем/женат;Незамужем/неженат</w:t>
            </w:r>
            <w:r w:rsidRPr="006C2FB1">
              <w:rPr>
                <w:noProof/>
                <w:lang w:eastAsia="ru-RU"/>
              </w:rPr>
              <w:t>)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ПользованиеСоцСетями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Логический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ЧтоподтолкнулоЗарегистрироваться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Числовой(Варианты:Друзья; Любопытство; Желание завести новых друзей; Куда все,туда и я!)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ИспользованиеСоцСетей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eastAsia="ru-RU"/>
              </w:rPr>
              <w:t>Числовой(Варианты:</w:t>
            </w:r>
            <w:proofErr w:type="gramEnd"/>
            <w:r>
              <w:t xml:space="preserve"> </w:t>
            </w:r>
            <w:r>
              <w:rPr>
                <w:noProof/>
                <w:lang w:eastAsia="ru-RU"/>
              </w:rPr>
              <w:t>Вконтакте;</w:t>
            </w:r>
          </w:p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Одноклассники;Фейсбук;Твиттер;</w:t>
            </w:r>
          </w:p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eastAsia="ru-RU"/>
              </w:rPr>
              <w:t>Instagram)</w:t>
            </w:r>
            <w:proofErr w:type="gramEnd"/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ЧастотаПосещения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Числовой(Варианты:Вконтакте;</w:t>
            </w:r>
          </w:p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Одноклассники;Фейсбук;Твиттер;</w:t>
            </w:r>
          </w:p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eastAsia="ru-RU"/>
              </w:rPr>
              <w:t>Instagram)</w:t>
            </w:r>
            <w:proofErr w:type="gramEnd"/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ПотребностьВСоцСетях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 w:rsidRPr="006C2FB1">
              <w:rPr>
                <w:noProof/>
                <w:lang w:eastAsia="ru-RU"/>
              </w:rPr>
              <w:t>Логический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ПривлечениеСоцСетей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МЕМО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ВниманиеНаРекламу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eastAsia="ru-RU"/>
              </w:rPr>
              <w:t>Числовой(Варианты:</w:t>
            </w:r>
            <w:proofErr w:type="gramEnd"/>
            <w:r>
              <w:rPr>
                <w:noProof/>
                <w:lang w:eastAsia="ru-RU"/>
              </w:rPr>
              <w:t xml:space="preserve"> </w:t>
            </w:r>
            <w:proofErr w:type="gramStart"/>
            <w:r>
              <w:rPr>
                <w:noProof/>
                <w:lang w:eastAsia="ru-RU"/>
              </w:rPr>
              <w:t>Эта реклама раздражает меня;Не обращаю внимания, я ее просто не замечаю)</w:t>
            </w:r>
            <w:proofErr w:type="gramEnd"/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ОтказОтРеклам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 w:rsidRPr="006C2FB1">
              <w:rPr>
                <w:noProof/>
                <w:lang w:eastAsia="ru-RU"/>
              </w:rPr>
              <w:t>Логический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ВлияниеНаВасСоцСетей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МЕМО</w:t>
            </w:r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ВремяПровожденияВДень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Числовой(Вариант:Менее 5 минут;</w:t>
            </w:r>
          </w:p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eastAsia="ru-RU"/>
              </w:rPr>
              <w:t>От 5 до 30 минут;От 30 до 1 часа;От 1 часа до 2;От 2 до 3 часов;Более 3 часов;</w:t>
            </w:r>
            <w:proofErr w:type="gramEnd"/>
          </w:p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eastAsia="ru-RU"/>
              </w:rPr>
              <w:t>Не пользуюсь соц. Сетями)</w:t>
            </w:r>
            <w:proofErr w:type="gramEnd"/>
          </w:p>
        </w:tc>
      </w:tr>
      <w:tr w:rsidR="00F93B0B" w:rsidTr="00F93B0B">
        <w:tc>
          <w:tcPr>
            <w:tcW w:w="1241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3852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ОтношениеКСоцСетям</w:t>
            </w:r>
          </w:p>
        </w:tc>
        <w:tc>
          <w:tcPr>
            <w:tcW w:w="5044" w:type="dxa"/>
          </w:tcPr>
          <w:p w:rsidR="00F93B0B" w:rsidRDefault="00F93B0B" w:rsidP="00F93B0B">
            <w:pPr>
              <w:tabs>
                <w:tab w:val="left" w:pos="11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МЕМО</w:t>
            </w:r>
          </w:p>
        </w:tc>
      </w:tr>
    </w:tbl>
    <w:p w:rsidR="00A87436" w:rsidRPr="00F93B0B" w:rsidRDefault="00F93B0B" w:rsidP="00F93B0B">
      <w:pPr>
        <w:tabs>
          <w:tab w:val="left" w:pos="1155"/>
        </w:tabs>
        <w:jc w:val="center"/>
        <w:rPr>
          <w:b/>
          <w:sz w:val="22"/>
          <w:szCs w:val="22"/>
        </w:rPr>
      </w:pPr>
      <w:r w:rsidRPr="00F93B0B">
        <w:rPr>
          <w:b/>
          <w:noProof/>
          <w:sz w:val="22"/>
          <w:szCs w:val="22"/>
          <w:lang w:eastAsia="ru-RU"/>
        </w:rPr>
        <w:t>Благодарим за Участие!</w:t>
      </w:r>
    </w:p>
    <w:sectPr w:rsidR="00A87436" w:rsidRPr="00F93B0B" w:rsidSect="00F93B0B">
      <w:type w:val="continuous"/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7"/>
    <w:rsid w:val="00297A2E"/>
    <w:rsid w:val="002A538C"/>
    <w:rsid w:val="002D404E"/>
    <w:rsid w:val="002D5D10"/>
    <w:rsid w:val="00300DE3"/>
    <w:rsid w:val="00327B7F"/>
    <w:rsid w:val="003A2E57"/>
    <w:rsid w:val="00503061"/>
    <w:rsid w:val="006C2FB1"/>
    <w:rsid w:val="00842DCD"/>
    <w:rsid w:val="00A87436"/>
    <w:rsid w:val="00CB18EE"/>
    <w:rsid w:val="00DD08FC"/>
    <w:rsid w:val="00DD5CB8"/>
    <w:rsid w:val="00EB7E52"/>
    <w:rsid w:val="00F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E3"/>
  </w:style>
  <w:style w:type="paragraph" w:styleId="1">
    <w:name w:val="heading 1"/>
    <w:basedOn w:val="a"/>
    <w:link w:val="10"/>
    <w:uiPriority w:val="9"/>
    <w:qFormat/>
    <w:rsid w:val="00300D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D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0DE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0DE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DE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DE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0DE3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0DE3"/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E3"/>
  </w:style>
  <w:style w:type="paragraph" w:styleId="1">
    <w:name w:val="heading 1"/>
    <w:basedOn w:val="a"/>
    <w:link w:val="10"/>
    <w:uiPriority w:val="9"/>
    <w:qFormat/>
    <w:rsid w:val="00300D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D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0DE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0DE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DE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DE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0DE3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0DE3"/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Пацаев</dc:creator>
  <cp:keywords/>
  <dc:description/>
  <cp:lastModifiedBy>Пацаев</cp:lastModifiedBy>
  <cp:revision>3</cp:revision>
  <dcterms:created xsi:type="dcterms:W3CDTF">2017-11-01T02:58:00Z</dcterms:created>
  <dcterms:modified xsi:type="dcterms:W3CDTF">2017-11-01T04:18:00Z</dcterms:modified>
</cp:coreProperties>
</file>