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651" w:rsidRDefault="00D01F06" w:rsidP="002A09FC">
      <w:pPr>
        <w:jc w:val="center"/>
        <w:rPr>
          <w:rFonts w:ascii="Times New Roman" w:hAnsi="Times New Roman" w:cs="Times New Roman"/>
          <w:color w:val="00B050"/>
          <w:sz w:val="36"/>
        </w:rPr>
      </w:pPr>
      <w:r>
        <w:rPr>
          <w:rFonts w:ascii="Times New Roman" w:hAnsi="Times New Roman" w:cs="Times New Roman"/>
          <w:noProof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83811" wp14:editId="472B9C5F">
                <wp:simplePos x="0" y="0"/>
                <wp:positionH relativeFrom="column">
                  <wp:posOffset>3152775</wp:posOffset>
                </wp:positionH>
                <wp:positionV relativeFrom="paragraph">
                  <wp:posOffset>-799465</wp:posOffset>
                </wp:positionV>
                <wp:extent cx="57150" cy="10687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68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6F1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-62.95pt" to="252.75pt,7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" strokecolor="black [3213]"/>
            </w:pict>
          </mc:Fallback>
        </mc:AlternateContent>
      </w:r>
      <w:r w:rsidR="002A09FC" w:rsidRPr="00414382">
        <w:rPr>
          <w:rFonts w:ascii="Times New Roman" w:hAnsi="Times New Roman" w:cs="Times New Roman"/>
          <w:color w:val="2E74B5" w:themeColor="accent1" w:themeShade="BF"/>
          <w:sz w:val="52"/>
        </w:rPr>
        <w:t>Подготовка пациента к эндоскопическим методам исследования:</w:t>
      </w:r>
      <w:r w:rsidR="002A09FC" w:rsidRPr="00414382">
        <w:rPr>
          <w:rFonts w:ascii="Times New Roman" w:hAnsi="Times New Roman" w:cs="Times New Roman"/>
          <w:color w:val="2E74B5" w:themeColor="accent1" w:themeShade="BF"/>
          <w:sz w:val="56"/>
          <w:szCs w:val="27"/>
        </w:rPr>
        <w:t xml:space="preserve"> </w:t>
      </w:r>
      <w:r w:rsidR="002A09FC" w:rsidRPr="00414382">
        <w:rPr>
          <w:rFonts w:ascii="Times New Roman" w:hAnsi="Times New Roman" w:cs="Times New Roman"/>
          <w:color w:val="2E74B5" w:themeColor="accent1" w:themeShade="BF"/>
          <w:sz w:val="52"/>
        </w:rPr>
        <w:t>Б</w:t>
      </w:r>
      <w:r w:rsidR="00EA1D29" w:rsidRPr="00414382">
        <w:rPr>
          <w:rFonts w:ascii="Times New Roman" w:hAnsi="Times New Roman" w:cs="Times New Roman"/>
          <w:color w:val="2E74B5" w:themeColor="accent1" w:themeShade="BF"/>
          <w:sz w:val="52"/>
        </w:rPr>
        <w:t>ронхоскопиЯ</w:t>
      </w:r>
      <w:r w:rsidR="002A09FC" w:rsidRPr="002A09FC">
        <w:rPr>
          <w:rFonts w:ascii="Times New Roman" w:hAnsi="Times New Roman" w:cs="Times New Roman"/>
          <w:color w:val="00B050"/>
          <w:sz w:val="36"/>
        </w:rPr>
        <w:t>.</w:t>
      </w:r>
    </w:p>
    <w:p w:rsidR="009B1483" w:rsidRDefault="009B1483" w:rsidP="002A09FC">
      <w:pPr>
        <w:jc w:val="center"/>
        <w:rPr>
          <w:rFonts w:ascii="Times New Roman" w:hAnsi="Times New Roman" w:cs="Times New Roman"/>
          <w:color w:val="00B050"/>
          <w:sz w:val="36"/>
        </w:rPr>
      </w:pPr>
    </w:p>
    <w:p w:rsidR="002A09FC" w:rsidRDefault="00414382" w:rsidP="002A09FC">
      <w:pPr>
        <w:jc w:val="center"/>
        <w:rPr>
          <w:rFonts w:ascii="Times New Roman" w:hAnsi="Times New Roman" w:cs="Times New Roman"/>
          <w:color w:val="00B050"/>
          <w:sz w:val="36"/>
        </w:rPr>
      </w:pPr>
      <w:r>
        <w:rPr>
          <w:rFonts w:ascii="Times New Roman" w:hAnsi="Times New Roman" w:cs="Times New Roman"/>
          <w:noProof/>
          <w:color w:val="00B050"/>
          <w:sz w:val="36"/>
          <w:lang w:eastAsia="ru-RU"/>
        </w:rPr>
        <w:drawing>
          <wp:inline distT="0" distB="0" distL="0" distR="0" wp14:anchorId="4C10A00F" wp14:editId="34D948E0">
            <wp:extent cx="3076575" cy="280944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ронхоско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179" cy="282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483" w:rsidRDefault="009B1483" w:rsidP="002A09FC">
      <w:pPr>
        <w:jc w:val="center"/>
        <w:rPr>
          <w:rFonts w:ascii="Times New Roman" w:hAnsi="Times New Roman" w:cs="Times New Roman"/>
          <w:color w:val="00B050"/>
          <w:sz w:val="36"/>
        </w:rPr>
      </w:pPr>
    </w:p>
    <w:p w:rsidR="002A09FC" w:rsidRDefault="00D01F06" w:rsidP="009B1483">
      <w:pPr>
        <w:jc w:val="both"/>
        <w:rPr>
          <w:rFonts w:ascii="Times New Roman" w:hAnsi="Times New Roman" w:cs="Times New Roman"/>
          <w:sz w:val="24"/>
        </w:rPr>
      </w:pPr>
      <w:r w:rsidRPr="00F66661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97B15" wp14:editId="43239990">
                <wp:simplePos x="0" y="0"/>
                <wp:positionH relativeFrom="column">
                  <wp:posOffset>3154045</wp:posOffset>
                </wp:positionH>
                <wp:positionV relativeFrom="paragraph">
                  <wp:posOffset>-457200</wp:posOffset>
                </wp:positionV>
                <wp:extent cx="47625" cy="100965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0096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3F360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-36pt" to="252.1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" strokecolor="black [3213]"/>
            </w:pict>
          </mc:Fallback>
        </mc:AlternateContent>
      </w:r>
      <w:r w:rsidR="00414382"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 wp14:anchorId="593C9355" wp14:editId="03ED02BE">
            <wp:extent cx="2959100" cy="2362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483" w:rsidRPr="009B1483">
        <w:rPr>
          <w:rFonts w:ascii="Times New Roman" w:hAnsi="Times New Roman" w:cs="Times New Roman"/>
          <w:i/>
          <w:sz w:val="24"/>
        </w:rPr>
        <w:t>Цель исследования:</w:t>
      </w:r>
      <w:r w:rsidR="009B1483" w:rsidRPr="009B1483">
        <w:rPr>
          <w:rFonts w:ascii="Times New Roman" w:hAnsi="Times New Roman" w:cs="Times New Roman"/>
          <w:sz w:val="14"/>
          <w:szCs w:val="20"/>
          <w:shd w:val="clear" w:color="auto" w:fill="FFFFFF"/>
        </w:rPr>
        <w:t xml:space="preserve"> </w:t>
      </w:r>
      <w:r w:rsidR="009B1483" w:rsidRPr="009B1483">
        <w:rPr>
          <w:rFonts w:ascii="Times New Roman" w:hAnsi="Times New Roman" w:cs="Times New Roman"/>
          <w:sz w:val="24"/>
        </w:rPr>
        <w:t>выявления заболеваний слизистых оболочек</w:t>
      </w:r>
      <w:r w:rsidR="009B1483">
        <w:rPr>
          <w:rFonts w:ascii="Times New Roman" w:hAnsi="Times New Roman" w:cs="Times New Roman"/>
          <w:sz w:val="24"/>
        </w:rPr>
        <w:t xml:space="preserve"> г</w:t>
      </w:r>
      <w:r w:rsidR="009B1483" w:rsidRPr="009B1483">
        <w:rPr>
          <w:rFonts w:ascii="Times New Roman" w:hAnsi="Times New Roman" w:cs="Times New Roman"/>
          <w:sz w:val="24"/>
        </w:rPr>
        <w:t>ортани, трахеи и бронхов</w:t>
      </w:r>
      <w:r w:rsidR="009B1483">
        <w:rPr>
          <w:rFonts w:ascii="Times New Roman" w:hAnsi="Times New Roman" w:cs="Times New Roman"/>
          <w:sz w:val="24"/>
        </w:rPr>
        <w:t>.</w:t>
      </w:r>
    </w:p>
    <w:p w:rsidR="009B1483" w:rsidRDefault="009B1483" w:rsidP="009B1483">
      <w:pPr>
        <w:jc w:val="both"/>
        <w:rPr>
          <w:rFonts w:ascii="Times New Roman" w:hAnsi="Times New Roman" w:cs="Times New Roman"/>
          <w:sz w:val="24"/>
        </w:rPr>
      </w:pPr>
      <w:r w:rsidRPr="009B1483">
        <w:rPr>
          <w:rFonts w:ascii="Times New Roman" w:hAnsi="Times New Roman" w:cs="Times New Roman"/>
          <w:i/>
          <w:sz w:val="24"/>
        </w:rPr>
        <w:t>Оснащения:</w:t>
      </w:r>
      <w:r w:rsidRPr="009B1483">
        <w:rPr>
          <w:rFonts w:ascii="Tahoma" w:hAnsi="Tahoma" w:cs="Tahoma"/>
          <w:color w:val="424242"/>
          <w:sz w:val="39"/>
          <w:szCs w:val="3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</w:rPr>
        <w:t>стерильные:</w:t>
      </w:r>
      <w:r w:rsidRPr="009B1483">
        <w:rPr>
          <w:rFonts w:ascii="Times New Roman" w:hAnsi="Times New Roman" w:cs="Times New Roman"/>
          <w:sz w:val="24"/>
        </w:rPr>
        <w:t xml:space="preserve"> бронхоскоп с волоконной оптикой и принадлежности к нему</w:t>
      </w:r>
    </w:p>
    <w:p w:rsidR="00EA1D29" w:rsidRPr="00414382" w:rsidRDefault="0041568E" w:rsidP="00414382">
      <w:pPr>
        <w:rPr>
          <w:rFonts w:ascii="Times New Roman" w:hAnsi="Times New Roman" w:cs="Times New Roman"/>
          <w:sz w:val="52"/>
        </w:rPr>
      </w:pPr>
      <w:r w:rsidRPr="00F6666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14382" w:rsidRPr="0041438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БРОНХОСКО</w:t>
      </w:r>
      <w:r w:rsidR="00EA1D29" w:rsidRPr="0041438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ПИЯ</w:t>
      </w:r>
      <w:r w:rsidR="00EA1D29" w:rsidRPr="00EA1D29">
        <w:rPr>
          <w:rFonts w:ascii="Times New Roman" w:hAnsi="Times New Roman" w:cs="Times New Roman"/>
          <w:sz w:val="24"/>
          <w:szCs w:val="24"/>
        </w:rPr>
        <w:t>– инструментальный, эндоскопический метод исследования трахеи и бронхов, позволяющий произвести осмотр слизистой оболочки трахеи, гортани, провести забор содержимого или промывных вод бронхов для бактериологического, цитологического и иммунологического исследований, а также проведение лечения.</w:t>
      </w:r>
    </w:p>
    <w:p w:rsidR="00EA1D29" w:rsidRPr="00EA1D29" w:rsidRDefault="00EA1D29" w:rsidP="0041568E">
      <w:pPr>
        <w:jc w:val="both"/>
        <w:rPr>
          <w:rFonts w:ascii="Times New Roman" w:hAnsi="Times New Roman" w:cs="Times New Roman"/>
          <w:sz w:val="24"/>
          <w:szCs w:val="24"/>
        </w:rPr>
      </w:pPr>
      <w:r w:rsidRPr="00EA1D29">
        <w:rPr>
          <w:rFonts w:ascii="Times New Roman" w:hAnsi="Times New Roman" w:cs="Times New Roman"/>
          <w:sz w:val="24"/>
          <w:szCs w:val="24"/>
        </w:rPr>
        <w:t>Бронхоскопия производится в эндоскопическом кабинете по назначению врача.</w:t>
      </w:r>
    </w:p>
    <w:p w:rsidR="00D01F06" w:rsidRDefault="00D01F06" w:rsidP="0041568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41568E" w:rsidRDefault="0041568E" w:rsidP="0041568E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1438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Запрещается проводить бронхоскопию в случаях</w:t>
      </w:r>
      <w:r w:rsidRPr="0041568E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:rsidR="0041568E" w:rsidRPr="0041568E" w:rsidRDefault="0041568E" w:rsidP="004156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острая коронарная недостаточность;</w:t>
      </w:r>
    </w:p>
    <w:p w:rsidR="0041568E" w:rsidRPr="0041568E" w:rsidRDefault="0041568E" w:rsidP="0041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острый инфаркт миокарда;</w:t>
      </w:r>
    </w:p>
    <w:p w:rsidR="0041568E" w:rsidRPr="0041568E" w:rsidRDefault="0041568E" w:rsidP="0041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пороки сердца с выраженными нарушениями кровообращения;</w:t>
      </w:r>
    </w:p>
    <w:p w:rsidR="0041568E" w:rsidRPr="0041568E" w:rsidRDefault="0041568E" w:rsidP="0041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нарушения сердечного ритма;</w:t>
      </w:r>
    </w:p>
    <w:p w:rsidR="0041568E" w:rsidRPr="0041568E" w:rsidRDefault="0041568E" w:rsidP="0041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 xml:space="preserve">артериальная гипертензия с повышением диастолического давления выше 110 мм рт.ст; </w:t>
      </w:r>
    </w:p>
    <w:p w:rsidR="0041568E" w:rsidRDefault="0041568E" w:rsidP="0041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острые воспалительные заболе</w:t>
      </w:r>
      <w:r>
        <w:rPr>
          <w:rFonts w:ascii="Times New Roman" w:hAnsi="Times New Roman" w:cs="Times New Roman"/>
          <w:sz w:val="24"/>
          <w:szCs w:val="24"/>
        </w:rPr>
        <w:t>вания верхних дыхательных путей;</w:t>
      </w:r>
    </w:p>
    <w:p w:rsidR="0041568E" w:rsidRDefault="0041568E" w:rsidP="00415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обострение бронхиальной астмы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8E" w:rsidRDefault="0041568E" w:rsidP="00415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68E" w:rsidRPr="00414382" w:rsidRDefault="0041568E" w:rsidP="0041568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1438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Следует строго соблюдать подготовку к исследованию!</w:t>
      </w:r>
    </w:p>
    <w:p w:rsidR="0041568E" w:rsidRPr="0041568E" w:rsidRDefault="0041568E" w:rsidP="004156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за 3-4 дня до исследования необходимо исключить прием алкоголя;</w:t>
      </w:r>
    </w:p>
    <w:p w:rsidR="0041568E" w:rsidRPr="0041568E" w:rsidRDefault="0041568E" w:rsidP="004156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568E">
        <w:rPr>
          <w:rFonts w:ascii="Times New Roman" w:hAnsi="Times New Roman" w:cs="Times New Roman"/>
          <w:sz w:val="24"/>
          <w:szCs w:val="24"/>
        </w:rPr>
        <w:t>накануне исследования последний прием пищи в 19 часов – легкий ужин (чай, бульон, кисломолочные продукты, сок, хлеб);</w:t>
      </w:r>
    </w:p>
    <w:p w:rsidR="0041568E" w:rsidRPr="0041568E" w:rsidRDefault="00CB31E6" w:rsidP="004156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62692" wp14:editId="4822982A">
                <wp:simplePos x="0" y="0"/>
                <wp:positionH relativeFrom="column">
                  <wp:posOffset>3448050</wp:posOffset>
                </wp:positionH>
                <wp:positionV relativeFrom="paragraph">
                  <wp:posOffset>-838835</wp:posOffset>
                </wp:positionV>
                <wp:extent cx="19050" cy="64198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419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39063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-66.05pt" to="273pt,4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" strokecolor="#00b050"/>
            </w:pict>
          </mc:Fallback>
        </mc:AlternateContent>
      </w:r>
      <w:r w:rsidR="0041568E" w:rsidRPr="0041568E">
        <w:rPr>
          <w:rFonts w:ascii="Times New Roman" w:hAnsi="Times New Roman" w:cs="Times New Roman"/>
          <w:sz w:val="24"/>
          <w:szCs w:val="24"/>
        </w:rPr>
        <w:t xml:space="preserve"> возможен прием лекарств, назначенных врачом;</w:t>
      </w:r>
    </w:p>
    <w:p w:rsidR="0041568E" w:rsidRDefault="0041568E" w:rsidP="004156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вечером накануне исследования следует прекратить курение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568E" w:rsidRDefault="0041568E" w:rsidP="004156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68E">
        <w:rPr>
          <w:rFonts w:ascii="Times New Roman" w:hAnsi="Times New Roman" w:cs="Times New Roman"/>
          <w:sz w:val="24"/>
          <w:szCs w:val="24"/>
        </w:rPr>
        <w:t>перед исследованием необходимо расстегнуть ворот рубашки, который может затруднять дыхание во время исследования.</w:t>
      </w:r>
    </w:p>
    <w:p w:rsidR="00F66661" w:rsidRDefault="00F66661" w:rsidP="00F66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F66661">
      <w:pPr>
        <w:pStyle w:val="a3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D01F06" w:rsidRDefault="00D01F06" w:rsidP="00F66661">
      <w:pPr>
        <w:pStyle w:val="a3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15625" wp14:editId="4B92848F">
                <wp:simplePos x="0" y="0"/>
                <wp:positionH relativeFrom="column">
                  <wp:posOffset>3181350</wp:posOffset>
                </wp:positionH>
                <wp:positionV relativeFrom="paragraph">
                  <wp:posOffset>-381000</wp:posOffset>
                </wp:positionV>
                <wp:extent cx="9525" cy="74390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39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6CD01" id="Прямая соединительная линия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-30pt" to="251.2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" strokecolor="black [3213]"/>
            </w:pict>
          </mc:Fallback>
        </mc:AlternateContent>
      </w:r>
    </w:p>
    <w:p w:rsidR="00D01F06" w:rsidRDefault="00D01F06" w:rsidP="00F66661">
      <w:pPr>
        <w:pStyle w:val="a3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</w:pPr>
    </w:p>
    <w:p w:rsidR="00F66661" w:rsidRPr="00F66661" w:rsidRDefault="00F66661" w:rsidP="00F66661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414382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Во время исследования запрещается!</w:t>
      </w:r>
    </w:p>
    <w:p w:rsidR="00F66661" w:rsidRDefault="00F66661" w:rsidP="00F66661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66661" w:rsidRDefault="00F66661" w:rsidP="00F6666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6661">
        <w:rPr>
          <w:rFonts w:ascii="Times New Roman" w:hAnsi="Times New Roman" w:cs="Times New Roman"/>
          <w:sz w:val="24"/>
          <w:szCs w:val="24"/>
        </w:rPr>
        <w:t xml:space="preserve"> процессе исследования нельзя втягивать голову, выгибать грудь вперед, так как это мешает </w:t>
      </w:r>
      <w:r w:rsidRPr="00F66661">
        <w:rPr>
          <w:rFonts w:ascii="Times New Roman" w:hAnsi="Times New Roman" w:cs="Times New Roman"/>
          <w:bCs/>
          <w:sz w:val="24"/>
          <w:szCs w:val="24"/>
        </w:rPr>
        <w:t>введению бронхоскопа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6661" w:rsidRDefault="00D01F06" w:rsidP="00F6666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6F23B95" wp14:editId="35E4813F">
            <wp:extent cx="2552700" cy="1301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воск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Georgia" w:hAnsi="Georgia"/>
          <w:b/>
          <w:bCs/>
          <w:color w:val="2E74B5" w:themeColor="accent1" w:themeShade="BF"/>
          <w:shd w:val="clear" w:color="auto" w:fill="FFFFFF"/>
        </w:rPr>
      </w:pPr>
      <w:r w:rsidRPr="003E0179">
        <w:rPr>
          <w:rFonts w:ascii="Georgia" w:hAnsi="Georgia"/>
          <w:b/>
          <w:bCs/>
          <w:color w:val="2E74B5" w:themeColor="accent1" w:themeShade="BF"/>
          <w:shd w:val="clear" w:color="auto" w:fill="FFFFFF"/>
        </w:rPr>
        <w:t>Что взять с собой?</w:t>
      </w:r>
    </w:p>
    <w:p w:rsidR="003E0179" w:rsidRP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585EB8" w:rsidP="00585EB8">
      <w:pPr>
        <w:pStyle w:val="a3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Georgia" w:hAnsi="Georgia"/>
          <w:color w:val="000000"/>
          <w:shd w:val="clear" w:color="auto" w:fill="FFFFFF"/>
        </w:rPr>
        <w:t>На обследование при себе необходимо иметь </w:t>
      </w:r>
      <w:r>
        <w:rPr>
          <w:rStyle w:val="a6"/>
          <w:rFonts w:ascii="Georgia" w:hAnsi="Georgia"/>
          <w:color w:val="993300"/>
          <w:shd w:val="clear" w:color="auto" w:fill="FFFFFF"/>
        </w:rPr>
        <w:t>полотенце</w:t>
      </w:r>
      <w:r>
        <w:rPr>
          <w:rFonts w:ascii="Georgia" w:hAnsi="Georgia"/>
          <w:color w:val="000000"/>
          <w:shd w:val="clear" w:color="auto" w:fill="FFFFFF"/>
        </w:rPr>
        <w:t>, так как после процедуры возможно непродолжительное кровохарканье. Если вы страдаете бронхиальной астмой или ХОБЛ, то не забудьте ингалятор.</w:t>
      </w: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3E0179" w:rsidRDefault="003E0179" w:rsidP="003E0179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F66661" w:rsidRPr="003E0179" w:rsidRDefault="00F66661" w:rsidP="003E0179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</w:rPr>
      </w:pPr>
      <w:r w:rsidRPr="003E0179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u w:val="single"/>
        </w:rPr>
        <w:t>Выполнение исследования. Что Вы можете делать:</w:t>
      </w:r>
    </w:p>
    <w:p w:rsidR="00F66661" w:rsidRPr="00D01F06" w:rsidRDefault="00F66661" w:rsidP="00F6666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:rsidR="00F66661" w:rsidRDefault="00F66661" w:rsidP="00F66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F0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Руки опустить </w:t>
      </w:r>
      <w:r w:rsidRPr="00F66661">
        <w:rPr>
          <w:rFonts w:ascii="Times New Roman" w:hAnsi="Times New Roman" w:cs="Times New Roman"/>
          <w:sz w:val="24"/>
          <w:szCs w:val="24"/>
        </w:rPr>
        <w:t xml:space="preserve"> между ногами (при этом расслабляет мышцы шеи и плечевого пояса, что способствует введению бронхоскопа).</w:t>
      </w:r>
    </w:p>
    <w:p w:rsidR="00F66661" w:rsidRDefault="00F66661" w:rsidP="00F66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1F0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Не пугайтесь! </w:t>
      </w:r>
      <w:r w:rsidRPr="00F66661">
        <w:rPr>
          <w:rFonts w:ascii="Times New Roman" w:hAnsi="Times New Roman" w:cs="Times New Roman"/>
          <w:sz w:val="24"/>
          <w:szCs w:val="24"/>
        </w:rPr>
        <w:t>Трубка бронхоскопа имеет очень маленький диаметр, поэтому дыханию обследуемого она не мешает. Во время продвижения трубки по дыхательным путям в них может ощущаться легкое давление, но дискомфорта при этом больной не испытывает.</w:t>
      </w:r>
    </w:p>
    <w:p w:rsidR="003E0179" w:rsidRPr="003E0179" w:rsidRDefault="003E0179" w:rsidP="003E0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2450465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1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E6" w:rsidRDefault="00CB31E6" w:rsidP="00F666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CB31E6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01F06" w:rsidRDefault="00D01F06" w:rsidP="00CB31E6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01F06" w:rsidRDefault="00D01F06" w:rsidP="00CB31E6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B31E6" w:rsidRPr="0024532E" w:rsidRDefault="003E0179" w:rsidP="0024532E">
      <w:pPr>
        <w:pStyle w:val="a3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-419100</wp:posOffset>
                </wp:positionV>
                <wp:extent cx="38100" cy="74771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477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97844" id="Прямая соединительная линия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-33pt" to="-8.1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" strokecolor="black [3213]"/>
            </w:pict>
          </mc:Fallback>
        </mc:AlternateContent>
      </w:r>
      <w:r w:rsidR="00CB31E6" w:rsidRPr="0024532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Можно ли принима</w:t>
      </w:r>
      <w:r w:rsidR="0024532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ть пищу сразу после БРОНХОСКОПИИ</w:t>
      </w:r>
      <w:r w:rsidR="00CB31E6" w:rsidRPr="0024532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?</w:t>
      </w:r>
      <w:r w:rsidR="0024532E">
        <w:rPr>
          <w:noProof/>
          <w:color w:val="5B9BD5" w:themeColor="accent1"/>
          <w:lang w:eastAsia="ru-RU"/>
        </w:rPr>
        <w:drawing>
          <wp:inline distT="0" distB="0" distL="0" distR="0">
            <wp:extent cx="2590800" cy="247015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не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E6" w:rsidRPr="0024532E" w:rsidRDefault="00CB31E6" w:rsidP="0024532E">
      <w:pPr>
        <w:jc w:val="both"/>
        <w:rPr>
          <w:rFonts w:ascii="Times New Roman" w:hAnsi="Times New Roman" w:cs="Times New Roman"/>
          <w:sz w:val="24"/>
          <w:szCs w:val="24"/>
        </w:rPr>
      </w:pPr>
      <w:r w:rsidRPr="0024532E">
        <w:rPr>
          <w:rFonts w:ascii="Times New Roman" w:hAnsi="Times New Roman" w:cs="Times New Roman"/>
          <w:sz w:val="24"/>
          <w:szCs w:val="24"/>
        </w:rPr>
        <w:t>После проведения исследования не принимать воду и пищу в течение 30 минут (до исчезновения чувства «комка в горле»), затем не употреблять острую, грубую пищу и алкоголь.</w:t>
      </w:r>
    </w:p>
    <w:p w:rsidR="0041568E" w:rsidRDefault="0041568E" w:rsidP="00F66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F9" w:rsidRDefault="000976F9" w:rsidP="00F66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32E" w:rsidRDefault="0024532E" w:rsidP="000976F9">
      <w:pPr>
        <w:ind w:left="141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532E" w:rsidRDefault="0024532E" w:rsidP="000976F9">
      <w:pPr>
        <w:ind w:left="141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532E" w:rsidRDefault="0024532E" w:rsidP="000976F9">
      <w:pPr>
        <w:ind w:left="141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0179" w:rsidRPr="003E0179" w:rsidRDefault="00934F21" w:rsidP="003E01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Роибова О.Н.</w:t>
      </w:r>
    </w:p>
    <w:p w:rsidR="000976F9" w:rsidRPr="000976F9" w:rsidRDefault="000976F9" w:rsidP="003E017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976F9">
        <w:rPr>
          <w:rFonts w:ascii="Times New Roman" w:hAnsi="Times New Roman" w:cs="Times New Roman"/>
          <w:b/>
          <w:sz w:val="16"/>
          <w:szCs w:val="16"/>
        </w:rPr>
        <w:t>г. Красноярск, 2020 г.</w:t>
      </w:r>
    </w:p>
    <w:p w:rsidR="009B1483" w:rsidRPr="00EA1D29" w:rsidRDefault="009B1483" w:rsidP="000976F9">
      <w:pPr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sectPr w:rsidR="009B1483" w:rsidRPr="00EA1D29" w:rsidSect="002A09F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672D5"/>
    <w:multiLevelType w:val="hybridMultilevel"/>
    <w:tmpl w:val="93220AF6"/>
    <w:lvl w:ilvl="0" w:tplc="FDA2C3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7CF1"/>
    <w:multiLevelType w:val="hybridMultilevel"/>
    <w:tmpl w:val="3CDAD240"/>
    <w:lvl w:ilvl="0" w:tplc="87AC67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59"/>
    <w:rsid w:val="000976F9"/>
    <w:rsid w:val="002063C4"/>
    <w:rsid w:val="0024532E"/>
    <w:rsid w:val="002A09FC"/>
    <w:rsid w:val="003E0179"/>
    <w:rsid w:val="00414382"/>
    <w:rsid w:val="0041568E"/>
    <w:rsid w:val="00574651"/>
    <w:rsid w:val="00585EB8"/>
    <w:rsid w:val="00934F21"/>
    <w:rsid w:val="009B1483"/>
    <w:rsid w:val="00CB31E6"/>
    <w:rsid w:val="00D01F06"/>
    <w:rsid w:val="00D21059"/>
    <w:rsid w:val="00EA1D29"/>
    <w:rsid w:val="00F6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6B1D"/>
  <w15:chartTrackingRefBased/>
  <w15:docId w15:val="{E252B5F2-C51A-4772-8030-5D6BEB2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68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1E6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5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Akhmedova.17@outlook.com</cp:lastModifiedBy>
  <cp:revision>2</cp:revision>
  <dcterms:created xsi:type="dcterms:W3CDTF">2020-06-28T08:20:00Z</dcterms:created>
  <dcterms:modified xsi:type="dcterms:W3CDTF">2020-06-28T08:20:00Z</dcterms:modified>
</cp:coreProperties>
</file>