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FCD6" w14:textId="38DCD008" w:rsidR="00961586" w:rsidRDefault="00961586" w:rsidP="00961586">
      <w:r>
        <w:t>Ситуационная задача</w:t>
      </w:r>
      <w:r>
        <w:t xml:space="preserve"> 1</w:t>
      </w:r>
    </w:p>
    <w:p w14:paraId="2FDF939B" w14:textId="77777777" w:rsidR="00961586" w:rsidRDefault="00961586" w:rsidP="00961586">
      <w:r>
        <w:t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невус в диаметре 0,7 см, неправильной формы, темно коричневого цвета с венчиком гиперемии.</w:t>
      </w:r>
    </w:p>
    <w:p w14:paraId="2F2E7082" w14:textId="77777777" w:rsidR="00961586" w:rsidRDefault="00961586" w:rsidP="00961586"/>
    <w:p w14:paraId="239F04D8" w14:textId="77777777" w:rsidR="00961586" w:rsidRDefault="00961586" w:rsidP="00961586">
      <w:r>
        <w:t>Вопрос 1: Диагноз?</w:t>
      </w:r>
    </w:p>
    <w:p w14:paraId="26898F3D" w14:textId="77777777" w:rsidR="00961586" w:rsidRDefault="00961586" w:rsidP="00961586">
      <w:r>
        <w:t>Вопрос 2: Способ гистологической диагностики пигментной опухоли?</w:t>
      </w:r>
    </w:p>
    <w:p w14:paraId="0648D68E" w14:textId="77777777" w:rsidR="00961586" w:rsidRDefault="00961586" w:rsidP="00961586">
      <w:r>
        <w:t>Вопрос 3: Тактика при доброкачественном характере пигментного образования?</w:t>
      </w:r>
    </w:p>
    <w:p w14:paraId="335BAC53" w14:textId="77777777" w:rsidR="00961586" w:rsidRDefault="00961586" w:rsidP="00961586">
      <w:r>
        <w:t>Вопрос 4</w:t>
      </w:r>
      <w:proofErr w:type="gramStart"/>
      <w:r>
        <w:t>: Выписать</w:t>
      </w:r>
      <w:proofErr w:type="gramEnd"/>
      <w:r>
        <w:t xml:space="preserve"> рецепт на антисептик для наружного применения (этиловый спирт) при перевязках после операции?</w:t>
      </w:r>
    </w:p>
    <w:p w14:paraId="56669D08" w14:textId="5EEEC278" w:rsidR="00364453" w:rsidRDefault="00961586" w:rsidP="00961586">
      <w:r>
        <w:t>Вопрос 5: Вариант профилактики у данного больного?</w:t>
      </w:r>
    </w:p>
    <w:p w14:paraId="31D77F03" w14:textId="77777777" w:rsidR="00961586" w:rsidRDefault="00961586" w:rsidP="00961586"/>
    <w:p w14:paraId="5FAD808C" w14:textId="01D3B51B" w:rsidR="00961586" w:rsidRDefault="00961586" w:rsidP="00961586">
      <w:r>
        <w:t>Ответы:</w:t>
      </w:r>
    </w:p>
    <w:p w14:paraId="604F7375" w14:textId="77777777" w:rsidR="00961586" w:rsidRDefault="00961586" w:rsidP="00961586">
      <w:r>
        <w:t xml:space="preserve">1. </w:t>
      </w:r>
      <w:proofErr w:type="spellStart"/>
      <w:r>
        <w:t>Новоклеточный</w:t>
      </w:r>
      <w:proofErr w:type="spellEnd"/>
      <w:r>
        <w:t xml:space="preserve"> невус</w:t>
      </w:r>
    </w:p>
    <w:p w14:paraId="630D30D5" w14:textId="77777777" w:rsidR="00961586" w:rsidRDefault="00961586" w:rsidP="00961586">
      <w:r>
        <w:t>2. Биопсия с дальнейшим гистологическим исследованием; цитологическое исследование</w:t>
      </w:r>
    </w:p>
    <w:p w14:paraId="0C1759B6" w14:textId="77777777" w:rsidR="00961586" w:rsidRDefault="00961586" w:rsidP="00961586">
      <w:r>
        <w:t>3. Иссечение, обработка послеоперационной раны</w:t>
      </w:r>
    </w:p>
    <w:p w14:paraId="76D95808" w14:textId="77777777" w:rsidR="00961586" w:rsidRDefault="00961586" w:rsidP="00961586">
      <w:r>
        <w:t xml:space="preserve">4. </w:t>
      </w:r>
      <w:proofErr w:type="spellStart"/>
      <w:r>
        <w:t>Rp</w:t>
      </w:r>
      <w:proofErr w:type="spellEnd"/>
      <w:r>
        <w:t xml:space="preserve">. Sol </w:t>
      </w:r>
      <w:proofErr w:type="spellStart"/>
      <w:r>
        <w:t>Spiritus</w:t>
      </w:r>
      <w:proofErr w:type="spellEnd"/>
      <w:r>
        <w:t xml:space="preserve"> </w:t>
      </w:r>
      <w:proofErr w:type="spellStart"/>
      <w:r>
        <w:t>Aethilici</w:t>
      </w:r>
      <w:proofErr w:type="spellEnd"/>
      <w:r>
        <w:t xml:space="preserve"> 70%</w:t>
      </w:r>
    </w:p>
    <w:p w14:paraId="0B131E99" w14:textId="77777777" w:rsidR="00961586" w:rsidRDefault="00961586" w:rsidP="00961586">
      <w:r>
        <w:t>S. наружное применение для обработки раны</w:t>
      </w:r>
    </w:p>
    <w:p w14:paraId="62883A0D" w14:textId="74A9FE1D" w:rsidR="00961586" w:rsidRDefault="00961586" w:rsidP="00961586">
      <w:r>
        <w:t>5. Уменьшить травматизацию невусов, гиперинсоляцию</w:t>
      </w:r>
    </w:p>
    <w:p w14:paraId="1FEC05C1" w14:textId="77777777" w:rsidR="00961586" w:rsidRDefault="00961586" w:rsidP="00961586"/>
    <w:p w14:paraId="6EAA35FE" w14:textId="668425FD" w:rsidR="00961586" w:rsidRDefault="00961586" w:rsidP="00961586">
      <w:r>
        <w:t>Ситуационная задача</w:t>
      </w:r>
      <w:r>
        <w:t xml:space="preserve"> 2</w:t>
      </w:r>
    </w:p>
    <w:p w14:paraId="12E64D6F" w14:textId="77777777" w:rsidR="00961586" w:rsidRDefault="00961586" w:rsidP="00961586">
      <w: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>
        <w:t>пальпаторно</w:t>
      </w:r>
      <w:proofErr w:type="spellEnd"/>
      <w:r>
        <w:t xml:space="preserve"> определяются плотные, не спаянные с кожей, безболезненные лимфатические узлы диаметром 1,5 см.</w:t>
      </w:r>
    </w:p>
    <w:p w14:paraId="28354E0D" w14:textId="77777777" w:rsidR="00961586" w:rsidRDefault="00961586" w:rsidP="00961586"/>
    <w:p w14:paraId="20002171" w14:textId="77777777" w:rsidR="00961586" w:rsidRDefault="00961586" w:rsidP="00961586">
      <w:r>
        <w:t>Вопрос 1: Диагноз?</w:t>
      </w:r>
    </w:p>
    <w:p w14:paraId="400FA1ED" w14:textId="77777777" w:rsidR="00961586" w:rsidRDefault="00961586" w:rsidP="00961586">
      <w:r>
        <w:t>Вопрос 2: Клиническая форма и гистологический вариант опухоли?</w:t>
      </w:r>
    </w:p>
    <w:p w14:paraId="32C3CB94" w14:textId="77777777" w:rsidR="00961586" w:rsidRDefault="00961586" w:rsidP="00961586">
      <w:r>
        <w:t xml:space="preserve">Вопрос 3: Методы морфологической верификации первичного очага и </w:t>
      </w:r>
      <w:proofErr w:type="spellStart"/>
      <w:r>
        <w:t>лимфогенных</w:t>
      </w:r>
      <w:proofErr w:type="spellEnd"/>
      <w:r>
        <w:t xml:space="preserve"> метастазов?</w:t>
      </w:r>
    </w:p>
    <w:p w14:paraId="1C65B560" w14:textId="77777777" w:rsidR="00961586" w:rsidRDefault="00961586" w:rsidP="00961586">
      <w:r>
        <w:t>Вопрос 4: Выпишите рецепт на кожный антисептик (хлоргексидин) для обработки операционного поля?</w:t>
      </w:r>
    </w:p>
    <w:p w14:paraId="339AAE7C" w14:textId="04EBD7BB" w:rsidR="00961586" w:rsidRDefault="00961586" w:rsidP="00961586">
      <w:r>
        <w:t>Вопрос 5: Объем операции у данного пациента?</w:t>
      </w:r>
    </w:p>
    <w:p w14:paraId="31E88A05" w14:textId="77777777" w:rsidR="00961586" w:rsidRDefault="00961586" w:rsidP="00961586"/>
    <w:p w14:paraId="5847A472" w14:textId="77777777" w:rsidR="00961586" w:rsidRDefault="00961586" w:rsidP="00961586"/>
    <w:p w14:paraId="46FDF0CF" w14:textId="26424B18" w:rsidR="00961586" w:rsidRDefault="00961586" w:rsidP="00961586">
      <w:r>
        <w:lastRenderedPageBreak/>
        <w:t>Ответы:</w:t>
      </w:r>
    </w:p>
    <w:p w14:paraId="49F1B90B" w14:textId="77777777" w:rsidR="00961586" w:rsidRDefault="00961586" w:rsidP="00961586">
      <w:r>
        <w:t>1. Опухолевая фаза грибовидного микоза</w:t>
      </w:r>
    </w:p>
    <w:p w14:paraId="5954B116" w14:textId="77777777" w:rsidR="00961586" w:rsidRDefault="00961586" w:rsidP="00961586">
      <w:r>
        <w:t xml:space="preserve">2. </w:t>
      </w:r>
      <w:proofErr w:type="spellStart"/>
      <w:r>
        <w:t>Лимфопролеферативное</w:t>
      </w:r>
      <w:proofErr w:type="spellEnd"/>
      <w:r>
        <w:t xml:space="preserve"> заболевание</w:t>
      </w:r>
    </w:p>
    <w:p w14:paraId="211A8DE2" w14:textId="77777777" w:rsidR="00961586" w:rsidRDefault="00961586" w:rsidP="00961586">
      <w:r>
        <w:t xml:space="preserve">3. Гистологическое исследование, цитология, определение степень дифференцировки клеточного состава, </w:t>
      </w:r>
      <w:proofErr w:type="spellStart"/>
      <w:r>
        <w:t>гистоархитектоника</w:t>
      </w:r>
      <w:proofErr w:type="spellEnd"/>
    </w:p>
    <w:p w14:paraId="12C1D85E" w14:textId="77777777" w:rsidR="00961586" w:rsidRDefault="00961586" w:rsidP="00961586">
      <w:r>
        <w:t xml:space="preserve">4. </w:t>
      </w:r>
      <w:proofErr w:type="spellStart"/>
      <w:r>
        <w:t>Rp</w:t>
      </w:r>
      <w:proofErr w:type="spellEnd"/>
      <w:r>
        <w:t xml:space="preserve">.: </w:t>
      </w:r>
      <w:proofErr w:type="spellStart"/>
      <w:r>
        <w:t>Chlorhexidinebigluconati</w:t>
      </w:r>
      <w:proofErr w:type="spellEnd"/>
      <w:r>
        <w:t xml:space="preserve"> 0,05%-400,0 </w:t>
      </w:r>
      <w:proofErr w:type="spellStart"/>
      <w:r>
        <w:t>ml</w:t>
      </w:r>
      <w:proofErr w:type="spellEnd"/>
      <w:r>
        <w:t>.</w:t>
      </w:r>
    </w:p>
    <w:p w14:paraId="319649A5" w14:textId="77777777" w:rsidR="00961586" w:rsidRDefault="00961586" w:rsidP="00961586">
      <w:r>
        <w:t>D.S. Промывать рану.</w:t>
      </w:r>
    </w:p>
    <w:p w14:paraId="76C42648" w14:textId="6D93FAF5" w:rsidR="00961586" w:rsidRDefault="00961586" w:rsidP="00961586">
      <w:r>
        <w:t>5. Удаление опухоли, удаление и ревизия регионарных лимфоузлов</w:t>
      </w:r>
    </w:p>
    <w:p w14:paraId="2927096C" w14:textId="77777777" w:rsidR="00961586" w:rsidRDefault="00961586" w:rsidP="00961586"/>
    <w:p w14:paraId="1B262D1F" w14:textId="77777777" w:rsidR="00961586" w:rsidRDefault="00961586" w:rsidP="00961586"/>
    <w:p w14:paraId="693B6298" w14:textId="77777777" w:rsidR="00961586" w:rsidRDefault="00961586" w:rsidP="00961586"/>
    <w:sectPr w:rsidR="0096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D0"/>
    <w:rsid w:val="00310D05"/>
    <w:rsid w:val="00364453"/>
    <w:rsid w:val="00961586"/>
    <w:rsid w:val="00A2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5907"/>
  <w15:chartTrackingRefBased/>
  <w15:docId w15:val="{3D854BBE-DAB2-4B61-A37A-4D99E91F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Дудуй-оол</dc:creator>
  <cp:keywords/>
  <dc:description/>
  <cp:lastModifiedBy>Диана Дудуй-оол</cp:lastModifiedBy>
  <cp:revision>3</cp:revision>
  <dcterms:created xsi:type="dcterms:W3CDTF">2024-03-20T15:59:00Z</dcterms:created>
  <dcterms:modified xsi:type="dcterms:W3CDTF">2024-03-20T16:13:00Z</dcterms:modified>
</cp:coreProperties>
</file>