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AEEEB" w14:textId="0D54C43F" w:rsidR="005B6667" w:rsidRPr="008C6585" w:rsidRDefault="00ED610C" w:rsidP="00ED610C">
      <w:pPr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ED610C">
        <w:rPr>
          <w:rFonts w:ascii="Times New Roman" w:hAnsi="Times New Roman" w:cs="Times New Roman"/>
          <w:color w:val="FFFFFF" w:themeColor="background1"/>
          <w:sz w:val="24"/>
          <w:szCs w:val="24"/>
          <w:highlight w:val="darkGreen"/>
        </w:rPr>
        <w:t>РЕАБИЛИТАЦИЯ ПРИ АРТЕРИАЛЬНОЙ ГИПЕРТЕНЗИИ</w:t>
      </w:r>
    </w:p>
    <w:p w14:paraId="75164599" w14:textId="3DEE1FE7" w:rsidR="0025724C" w:rsidRDefault="00012257" w:rsidP="00257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606BDE" wp14:editId="151F33D3">
                <wp:simplePos x="0" y="0"/>
                <wp:positionH relativeFrom="column">
                  <wp:posOffset>-46990</wp:posOffset>
                </wp:positionH>
                <wp:positionV relativeFrom="paragraph">
                  <wp:posOffset>59690</wp:posOffset>
                </wp:positionV>
                <wp:extent cx="3371850" cy="3057525"/>
                <wp:effectExtent l="0" t="0" r="19050" b="28575"/>
                <wp:wrapNone/>
                <wp:docPr id="1" name="Прямоугольник: скругленные угл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30575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1B73B1" w14:textId="080534F2" w:rsidR="00ED610C" w:rsidRPr="00ED610C" w:rsidRDefault="00ED610C" w:rsidP="00ED610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</w:t>
                            </w:r>
                            <w:r w:rsidRPr="00ED610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рограмм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</w:t>
                            </w:r>
                            <w:r w:rsidRPr="00ED610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реабилитации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составляется лечащим врачом</w:t>
                            </w:r>
                            <w:r w:rsidRPr="00ED610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строго индивидуал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ьно. </w:t>
                            </w:r>
                            <w:r w:rsidRPr="00ED610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Учитывается возраст пациента, уровень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артериального давления</w:t>
                            </w:r>
                            <w:r w:rsidRPr="00ED610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сопутствующие болезни.</w:t>
                            </w:r>
                          </w:p>
                          <w:p w14:paraId="1F659C0F" w14:textId="77777777" w:rsidR="00ED610C" w:rsidRDefault="00ED610C" w:rsidP="00ED610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Реабилитация включает</w:t>
                            </w:r>
                            <w:r w:rsidRPr="00ED610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психотерапи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ю, </w:t>
                            </w:r>
                            <w:r w:rsidRPr="00ED610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занятия лечебной физкультурой, диету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84258C0" w14:textId="77777777" w:rsidR="00ED610C" w:rsidRPr="00ED610C" w:rsidRDefault="00ED610C" w:rsidP="00ED610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D610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Эти меры направлены на нивелирование обстоятельств, вызывающих прогресс заболевания.</w:t>
                            </w:r>
                          </w:p>
                          <w:p w14:paraId="290C539F" w14:textId="447EF0C6" w:rsidR="00376A57" w:rsidRDefault="00EE16BB" w:rsidP="00ED610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Реабилитационные мероприятия проходят на фоне медикаментозной терапии, т.к. полное восстановление только с помощью медикаментов невозможно.</w:t>
                            </w:r>
                          </w:p>
                          <w:p w14:paraId="4C48F6CB" w14:textId="77777777" w:rsidR="00ED610C" w:rsidRDefault="00ED61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606BDE" id="Прямоугольник: скругленные углы 1" o:spid="_x0000_s1026" style="position:absolute;left:0;text-align:left;margin-left:-3.7pt;margin-top:4.7pt;width:265.5pt;height:24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231B73B1" w14:textId="080534F2" w:rsidR="00ED610C" w:rsidRPr="00ED610C" w:rsidRDefault="00ED610C" w:rsidP="00ED610C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</w:t>
                      </w:r>
                      <w:r w:rsidRPr="00ED610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рограмм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</w:t>
                      </w:r>
                      <w:r w:rsidRPr="00ED610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реабилитации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составляется лечащим врачом</w:t>
                      </w:r>
                      <w:r w:rsidRPr="00ED610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строго индивидуал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ьно. </w:t>
                      </w:r>
                      <w:r w:rsidRPr="00ED610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Учитывается возраст пациента, уровень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артериального давления</w:t>
                      </w:r>
                      <w:r w:rsidRPr="00ED610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сопутствующие болезни.</w:t>
                      </w:r>
                    </w:p>
                    <w:p w14:paraId="1F659C0F" w14:textId="77777777" w:rsidR="00ED610C" w:rsidRDefault="00ED610C" w:rsidP="00ED610C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Реабилитация включает</w:t>
                      </w:r>
                      <w:r w:rsidRPr="00ED610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психотерапи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ю, </w:t>
                      </w:r>
                      <w:r w:rsidRPr="00ED610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занятия лечебной физкультурой, диету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14:paraId="284258C0" w14:textId="77777777" w:rsidR="00ED610C" w:rsidRPr="00ED610C" w:rsidRDefault="00ED610C" w:rsidP="00ED610C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D610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Эти меры направлены на нивелирование обстоятельств, вызывающих прогресс заболевания.</w:t>
                      </w:r>
                    </w:p>
                    <w:p w14:paraId="290C539F" w14:textId="447EF0C6" w:rsidR="00376A57" w:rsidRDefault="00EE16BB" w:rsidP="00ED610C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Реабилитационные мероприятия проходят на фоне медикаментозной терапии, т.к. полное восстановление только с помощью медикаментов невозможно.</w:t>
                      </w:r>
                    </w:p>
                    <w:p w14:paraId="4C48F6CB" w14:textId="77777777" w:rsidR="00ED610C" w:rsidRDefault="00ED610C"/>
                  </w:txbxContent>
                </v:textbox>
              </v:roundrect>
            </w:pict>
          </mc:Fallback>
        </mc:AlternateContent>
      </w:r>
    </w:p>
    <w:p w14:paraId="48731CC9" w14:textId="41504DB0" w:rsidR="0025724C" w:rsidRDefault="0025724C" w:rsidP="00257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79968C" w14:textId="6D581255" w:rsidR="0025724C" w:rsidRDefault="0025724C" w:rsidP="00257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7ADFAE" w14:textId="6406972A" w:rsidR="00012257" w:rsidRDefault="00012257" w:rsidP="00257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E21B5E" w14:textId="5C40E1AE" w:rsidR="00012257" w:rsidRDefault="00012257" w:rsidP="00257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1EA5DB" w14:textId="72CD8DA2" w:rsidR="00012257" w:rsidRDefault="00012257" w:rsidP="00257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BF8034" w14:textId="6C1C67F8" w:rsidR="00012257" w:rsidRDefault="00012257" w:rsidP="00257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BC2184" w14:textId="22AF16F3" w:rsidR="00012257" w:rsidRDefault="00012257" w:rsidP="00257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7F7B12" w14:textId="49A12726" w:rsidR="00012257" w:rsidRDefault="00012257" w:rsidP="00257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67ACD4" w14:textId="5B58158B" w:rsidR="00012257" w:rsidRDefault="00012257" w:rsidP="00257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2D95C0" w14:textId="52D6AA42" w:rsidR="00012257" w:rsidRDefault="00012257" w:rsidP="00257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40C1E0" w14:textId="26591749" w:rsidR="00376A57" w:rsidRDefault="00376A57" w:rsidP="00376A5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B64D4F1" w14:textId="225FFF26" w:rsidR="00376A57" w:rsidRDefault="00376A57" w:rsidP="00376A5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7F750CE" w14:textId="0B034F7E" w:rsidR="00376A57" w:rsidRDefault="00376A57" w:rsidP="00376A5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C464129" w14:textId="19B4F13C" w:rsidR="00376A57" w:rsidRDefault="00376A57" w:rsidP="00376A5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4749A20" w14:textId="077BDB76" w:rsidR="00012257" w:rsidRDefault="00012257" w:rsidP="00257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78D140" w14:textId="77777777" w:rsidR="00EE16BB" w:rsidRDefault="00EE16BB" w:rsidP="00747F3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  <w:u w:val="single"/>
        </w:rPr>
      </w:pPr>
    </w:p>
    <w:p w14:paraId="67902604" w14:textId="1457DFA6" w:rsidR="00EE16BB" w:rsidRDefault="00EE16BB" w:rsidP="00747F3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  <w:u w:val="single"/>
        </w:rPr>
      </w:pPr>
    </w:p>
    <w:p w14:paraId="3A3342AE" w14:textId="30423A1D" w:rsidR="00012257" w:rsidRPr="00747F3C" w:rsidRDefault="00816574" w:rsidP="00747F3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  <w:u w:val="single"/>
        </w:rPr>
        <w:t>Психотерапия</w:t>
      </w:r>
    </w:p>
    <w:p w14:paraId="674C76CB" w14:textId="025A326E" w:rsidR="00816574" w:rsidRPr="00EE16BB" w:rsidRDefault="00816574" w:rsidP="00EE16B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574">
        <w:rPr>
          <w:rFonts w:ascii="Times New Roman" w:hAnsi="Times New Roman" w:cs="Times New Roman"/>
          <w:sz w:val="24"/>
          <w:szCs w:val="24"/>
        </w:rPr>
        <w:t>Повышение ар</w:t>
      </w:r>
      <w:r w:rsidRPr="00EE16BB">
        <w:rPr>
          <w:rFonts w:ascii="Times New Roman" w:hAnsi="Times New Roman" w:cs="Times New Roman"/>
          <w:sz w:val="24"/>
          <w:szCs w:val="24"/>
        </w:rPr>
        <w:t>териального давления является естественным ответом организма на экстремальное событие, но хронически высокое</w:t>
      </w:r>
      <w:r w:rsidRPr="00EE16BB">
        <w:rPr>
          <w:rFonts w:ascii="Times New Roman" w:hAnsi="Times New Roman" w:cs="Times New Roman"/>
          <w:sz w:val="24"/>
          <w:szCs w:val="24"/>
        </w:rPr>
        <w:t xml:space="preserve"> артериальное давление </w:t>
      </w:r>
      <w:r w:rsidRPr="00EE16BB">
        <w:rPr>
          <w:rFonts w:ascii="Times New Roman" w:hAnsi="Times New Roman" w:cs="Times New Roman"/>
          <w:sz w:val="24"/>
          <w:szCs w:val="24"/>
        </w:rPr>
        <w:t>провоцируется регулярно подавляемыми негативными эмоциями.</w:t>
      </w:r>
    </w:p>
    <w:p w14:paraId="25B4F0D8" w14:textId="59055A6C" w:rsidR="00FE685A" w:rsidRDefault="00816574" w:rsidP="00FE685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Эти </w:t>
      </w:r>
      <w:r w:rsidRPr="00816574">
        <w:rPr>
          <w:rFonts w:ascii="Times New Roman" w:hAnsi="Times New Roman" w:cs="Times New Roman"/>
          <w:sz w:val="24"/>
          <w:szCs w:val="24"/>
        </w:rPr>
        <w:t xml:space="preserve">причины формирования </w:t>
      </w:r>
      <w:r>
        <w:rPr>
          <w:rFonts w:ascii="Times New Roman" w:hAnsi="Times New Roman" w:cs="Times New Roman"/>
          <w:sz w:val="24"/>
          <w:szCs w:val="24"/>
        </w:rPr>
        <w:t>артериальной</w:t>
      </w:r>
      <w:r w:rsidRPr="008165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гипертензии</w:t>
      </w:r>
      <w:r w:rsidRPr="00816574">
        <w:rPr>
          <w:rFonts w:ascii="Times New Roman" w:hAnsi="Times New Roman" w:cs="Times New Roman"/>
          <w:sz w:val="24"/>
          <w:szCs w:val="24"/>
        </w:rPr>
        <w:t xml:space="preserve"> требуют применять психотерапию в восстановительном лечении. Используются методы аутотренинга, словесного самовнушения, дыхательные упражнения, мышечная релаксация.</w:t>
      </w:r>
    </w:p>
    <w:p w14:paraId="427672FD" w14:textId="37EEF9D4" w:rsidR="00FE685A" w:rsidRPr="00816574" w:rsidRDefault="00816574" w:rsidP="00816574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16574"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  <w:u w:val="single"/>
        </w:rPr>
        <w:t>Физиотерапия</w:t>
      </w:r>
    </w:p>
    <w:p w14:paraId="4150F4A0" w14:textId="6415D0D1" w:rsidR="00012257" w:rsidRPr="007E6D7E" w:rsidRDefault="007E6D7E" w:rsidP="007E6D7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D7E">
        <w:rPr>
          <w:rFonts w:ascii="Times New Roman" w:hAnsi="Times New Roman" w:cs="Times New Roman"/>
          <w:sz w:val="24"/>
          <w:szCs w:val="24"/>
        </w:rPr>
        <w:t>Основная задача — вызвать рефлекторные нервно-сосудистые реакции, благоприятные для процесса выздоровления.</w:t>
      </w:r>
    </w:p>
    <w:p w14:paraId="52B3BB92" w14:textId="0B1C34F9" w:rsidR="00FE685A" w:rsidRDefault="007E6D7E" w:rsidP="007E6D7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D7E">
        <w:rPr>
          <w:rFonts w:ascii="Times New Roman" w:hAnsi="Times New Roman" w:cs="Times New Roman"/>
          <w:sz w:val="24"/>
          <w:szCs w:val="24"/>
        </w:rPr>
        <w:t>Для поставленной цели применяют электросон, инфракрасную лазеротерапию, обливания холодной водой, контрастный душ, хлоридо-натриевые, йодобромные, углекислые, хвойные ванны и др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166019" w14:textId="0C973F6E" w:rsidR="00EE16BB" w:rsidRPr="00EE16BB" w:rsidRDefault="00EE16BB" w:rsidP="00EE16B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6BB">
        <w:drawing>
          <wp:anchor distT="0" distB="0" distL="114300" distR="114300" simplePos="0" relativeHeight="251662336" behindDoc="1" locked="0" layoutInCell="1" allowOverlap="1" wp14:anchorId="1E5B4DD9" wp14:editId="15202DAC">
            <wp:simplePos x="0" y="0"/>
            <wp:positionH relativeFrom="column">
              <wp:posOffset>133985</wp:posOffset>
            </wp:positionH>
            <wp:positionV relativeFrom="paragraph">
              <wp:posOffset>1202690</wp:posOffset>
            </wp:positionV>
            <wp:extent cx="3190875" cy="1471295"/>
            <wp:effectExtent l="38100" t="38100" r="47625" b="33655"/>
            <wp:wrapTight wrapText="bothSides">
              <wp:wrapPolygon edited="0">
                <wp:start x="-258" y="-559"/>
                <wp:lineTo x="-258" y="21814"/>
                <wp:lineTo x="21793" y="21814"/>
                <wp:lineTo x="21793" y="-559"/>
                <wp:lineTo x="-258" y="-559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706"/>
                    <a:stretch/>
                  </pic:blipFill>
                  <pic:spPr bwMode="auto">
                    <a:xfrm>
                      <a:off x="0" y="0"/>
                      <a:ext cx="3190875" cy="1471295"/>
                    </a:xfrm>
                    <a:prstGeom prst="rect">
                      <a:avLst/>
                    </a:prstGeom>
                    <a:ln w="28575">
                      <a:solidFill>
                        <a:schemeClr val="accent6">
                          <a:lumMod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6D7E">
        <w:rPr>
          <w:rFonts w:ascii="Times New Roman" w:hAnsi="Times New Roman" w:cs="Times New Roman"/>
          <w:sz w:val="24"/>
          <w:szCs w:val="24"/>
        </w:rPr>
        <w:t>П</w:t>
      </w:r>
      <w:r w:rsidR="007E6D7E" w:rsidRPr="007E6D7E">
        <w:rPr>
          <w:rFonts w:ascii="Times New Roman" w:hAnsi="Times New Roman" w:cs="Times New Roman"/>
          <w:sz w:val="24"/>
          <w:szCs w:val="24"/>
        </w:rPr>
        <w:t>ротивопоказани</w:t>
      </w:r>
      <w:r w:rsidR="007E6D7E">
        <w:rPr>
          <w:rFonts w:ascii="Times New Roman" w:hAnsi="Times New Roman" w:cs="Times New Roman"/>
          <w:sz w:val="24"/>
          <w:szCs w:val="24"/>
        </w:rPr>
        <w:t>я</w:t>
      </w:r>
      <w:r w:rsidR="007E6D7E" w:rsidRPr="007E6D7E">
        <w:rPr>
          <w:rFonts w:ascii="Times New Roman" w:hAnsi="Times New Roman" w:cs="Times New Roman"/>
          <w:sz w:val="24"/>
          <w:szCs w:val="24"/>
        </w:rPr>
        <w:t xml:space="preserve">: проблемы свертываемости крови, онкологические новообразования или </w:t>
      </w:r>
      <w:r w:rsidR="007E6D7E">
        <w:rPr>
          <w:rFonts w:ascii="Times New Roman" w:hAnsi="Times New Roman" w:cs="Times New Roman"/>
          <w:sz w:val="24"/>
          <w:szCs w:val="24"/>
        </w:rPr>
        <w:t>артериальная гипертензия</w:t>
      </w:r>
      <w:r w:rsidR="007E6D7E" w:rsidRPr="007E6D7E">
        <w:rPr>
          <w:rFonts w:ascii="Times New Roman" w:hAnsi="Times New Roman" w:cs="Times New Roman"/>
          <w:sz w:val="24"/>
          <w:szCs w:val="24"/>
        </w:rPr>
        <w:t xml:space="preserve"> третьей степени. В некоторых случаях физиотерапия </w:t>
      </w:r>
      <w:r w:rsidR="007E6D7E">
        <w:rPr>
          <w:rFonts w:ascii="Times New Roman" w:hAnsi="Times New Roman" w:cs="Times New Roman"/>
          <w:sz w:val="24"/>
          <w:szCs w:val="24"/>
        </w:rPr>
        <w:t>противопоказана</w:t>
      </w:r>
      <w:r w:rsidR="007E6D7E" w:rsidRPr="007E6D7E">
        <w:rPr>
          <w:rFonts w:ascii="Times New Roman" w:hAnsi="Times New Roman" w:cs="Times New Roman"/>
          <w:sz w:val="24"/>
          <w:szCs w:val="24"/>
        </w:rPr>
        <w:t xml:space="preserve"> уже на второй стадии заболевания.</w:t>
      </w:r>
      <w:bookmarkStart w:id="0" w:name="_GoBack"/>
      <w:bookmarkEnd w:id="0"/>
    </w:p>
    <w:p w14:paraId="7E0AA191" w14:textId="0BCB1B2A" w:rsidR="00FE685A" w:rsidRPr="007E6D7E" w:rsidRDefault="007E6D7E" w:rsidP="007E6D7E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1" w:name="_Hlk41312428"/>
      <w:r w:rsidRPr="007E6D7E"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  <w:u w:val="single"/>
        </w:rPr>
        <w:t>Массаж</w:t>
      </w:r>
    </w:p>
    <w:bookmarkEnd w:id="1"/>
    <w:p w14:paraId="57019C93" w14:textId="77777777" w:rsidR="007E6D7E" w:rsidRDefault="007E6D7E" w:rsidP="007E6D7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D7E">
        <w:rPr>
          <w:rFonts w:ascii="Times New Roman" w:hAnsi="Times New Roman" w:cs="Times New Roman"/>
          <w:sz w:val="24"/>
          <w:szCs w:val="24"/>
        </w:rPr>
        <w:t xml:space="preserve">Сеансы массажа рекомендованы на всех стадиях </w:t>
      </w:r>
      <w:r>
        <w:rPr>
          <w:rFonts w:ascii="Times New Roman" w:hAnsi="Times New Roman" w:cs="Times New Roman"/>
          <w:sz w:val="24"/>
          <w:szCs w:val="24"/>
        </w:rPr>
        <w:t>артериальной гипертензии</w:t>
      </w:r>
      <w:r w:rsidRPr="007E6D7E">
        <w:rPr>
          <w:rFonts w:ascii="Times New Roman" w:hAnsi="Times New Roman" w:cs="Times New Roman"/>
          <w:sz w:val="24"/>
          <w:szCs w:val="24"/>
        </w:rPr>
        <w:t xml:space="preserve">, исключая периоды обострений. </w:t>
      </w:r>
    </w:p>
    <w:p w14:paraId="3FA5AE11" w14:textId="4B11C249" w:rsidR="007E6D7E" w:rsidRDefault="007E6D7E" w:rsidP="007E6D7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D7E">
        <w:rPr>
          <w:rFonts w:ascii="Times New Roman" w:hAnsi="Times New Roman" w:cs="Times New Roman"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7E6D7E">
        <w:rPr>
          <w:rFonts w:ascii="Times New Roman" w:hAnsi="Times New Roman" w:cs="Times New Roman"/>
          <w:sz w:val="24"/>
          <w:szCs w:val="24"/>
        </w:rPr>
        <w:t xml:space="preserve"> нормализация работы нервной системы, улучшение кровообращения головного мозга и миокарда.</w:t>
      </w:r>
    </w:p>
    <w:p w14:paraId="72CF5BFE" w14:textId="77777777" w:rsidR="007E6D7E" w:rsidRDefault="007E6D7E" w:rsidP="007E6D7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7E6D7E">
        <w:rPr>
          <w:rFonts w:ascii="Times New Roman" w:hAnsi="Times New Roman" w:cs="Times New Roman"/>
          <w:sz w:val="24"/>
          <w:szCs w:val="24"/>
        </w:rPr>
        <w:t>екоменду</w:t>
      </w:r>
      <w:r>
        <w:rPr>
          <w:rFonts w:ascii="Times New Roman" w:hAnsi="Times New Roman" w:cs="Times New Roman"/>
          <w:sz w:val="24"/>
          <w:szCs w:val="24"/>
        </w:rPr>
        <w:t>ется</w:t>
      </w:r>
      <w:r w:rsidRPr="007E6D7E">
        <w:rPr>
          <w:rFonts w:ascii="Times New Roman" w:hAnsi="Times New Roman" w:cs="Times New Roman"/>
          <w:sz w:val="24"/>
          <w:szCs w:val="24"/>
        </w:rPr>
        <w:t xml:space="preserve"> массаж верхней части спины, шеи, затылочной области, волосистой части головы, передней поверхности грудной клетки. </w:t>
      </w:r>
    </w:p>
    <w:p w14:paraId="32231065" w14:textId="77777777" w:rsidR="007E6D7E" w:rsidRDefault="007E6D7E" w:rsidP="007E6D7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D7E">
        <w:rPr>
          <w:rFonts w:ascii="Times New Roman" w:hAnsi="Times New Roman" w:cs="Times New Roman"/>
          <w:sz w:val="24"/>
          <w:szCs w:val="24"/>
        </w:rPr>
        <w:t xml:space="preserve">Используют поглаживание и растирание. </w:t>
      </w:r>
    </w:p>
    <w:p w14:paraId="03574124" w14:textId="180926D2" w:rsidR="007E6D7E" w:rsidRPr="007E6D7E" w:rsidRDefault="007E6D7E" w:rsidP="007E6D7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D7E">
        <w:rPr>
          <w:rFonts w:ascii="Times New Roman" w:hAnsi="Times New Roman" w:cs="Times New Roman"/>
          <w:sz w:val="24"/>
          <w:szCs w:val="24"/>
        </w:rPr>
        <w:t>Помимо классического, применяют рефлекторно-сегментарный и точечный массаж.</w:t>
      </w:r>
    </w:p>
    <w:p w14:paraId="6F9C8FD9" w14:textId="7A2968EC" w:rsidR="007E6D7E" w:rsidRDefault="007E6D7E" w:rsidP="007E6D7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376A57" w:rsidRPr="00376A57">
        <w:rPr>
          <w:rFonts w:ascii="Times New Roman" w:hAnsi="Times New Roman" w:cs="Times New Roman"/>
          <w:color w:val="000000" w:themeColor="text1"/>
          <w:sz w:val="24"/>
          <w:szCs w:val="24"/>
        </w:rPr>
        <w:t>ассаж лучше всего выполнять с эфирными маслами, которые способствуют нормализации кровяного давления и снятию симптоматической картины патологии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376A57" w:rsidRPr="00376A57">
        <w:rPr>
          <w:rFonts w:ascii="Times New Roman" w:hAnsi="Times New Roman" w:cs="Times New Roman"/>
          <w:color w:val="000000" w:themeColor="text1"/>
          <w:sz w:val="24"/>
          <w:szCs w:val="24"/>
        </w:rPr>
        <w:t>масла лаванды, майорана и иланг-иланга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1D61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76A57" w:rsidRPr="00376A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0B33CB0" w14:textId="723562A7" w:rsidR="007E6D7E" w:rsidRPr="007E6D7E" w:rsidRDefault="007E6D7E" w:rsidP="007E6D7E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2" w:name="_Hlk41313003"/>
      <w:r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  <w:u w:val="single"/>
        </w:rPr>
        <w:t>Лечебная физкультура</w:t>
      </w:r>
    </w:p>
    <w:bookmarkEnd w:id="2"/>
    <w:p w14:paraId="327F1BD6" w14:textId="1A9A0A05" w:rsidR="000B7190" w:rsidRDefault="001D6159" w:rsidP="001D615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6159">
        <w:rPr>
          <w:rFonts w:ascii="Times New Roman" w:hAnsi="Times New Roman" w:cs="Times New Roman"/>
          <w:color w:val="000000" w:themeColor="text1"/>
          <w:sz w:val="24"/>
          <w:szCs w:val="24"/>
        </w:rPr>
        <w:t>Физические нагрузки</w:t>
      </w:r>
      <w:r w:rsidRPr="001D6159">
        <w:t xml:space="preserve"> </w:t>
      </w:r>
      <w:r w:rsidRPr="001D6159">
        <w:rPr>
          <w:rFonts w:ascii="Times New Roman" w:hAnsi="Times New Roman" w:cs="Times New Roman"/>
          <w:color w:val="000000" w:themeColor="text1"/>
          <w:sz w:val="24"/>
          <w:szCs w:val="24"/>
        </w:rPr>
        <w:t>улучшают питание клеток в тканях сердца, усиливают коронарный кровоток, способствуют раскрытию резервных капилляров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D61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улучшают метаболизм, способствуют сжиганию жировых отложений, снижают уровень холестерина в крови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27F1A51" w14:textId="3C187515" w:rsidR="001D6159" w:rsidRDefault="001D6159" w:rsidP="001D615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Рекомендуются </w:t>
      </w:r>
      <w:r w:rsidRPr="001D6159">
        <w:rPr>
          <w:rFonts w:ascii="Times New Roman" w:hAnsi="Times New Roman" w:cs="Times New Roman"/>
          <w:color w:val="000000" w:themeColor="text1"/>
          <w:sz w:val="24"/>
          <w:szCs w:val="24"/>
        </w:rPr>
        <w:t>легкие физические нагрузки: пешие прогулки, катание на велосипеде, стретчинг, аэробные упражнения под руководством тренера, плаван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1D6159">
        <w:rPr>
          <w:rFonts w:ascii="Times New Roman" w:hAnsi="Times New Roman" w:cs="Times New Roman"/>
          <w:color w:val="000000" w:themeColor="text1"/>
          <w:sz w:val="24"/>
          <w:szCs w:val="24"/>
        </w:rPr>
        <w:t>е.</w:t>
      </w:r>
    </w:p>
    <w:p w14:paraId="11507E26" w14:textId="7C88FC28" w:rsidR="001D6159" w:rsidRDefault="001D6159" w:rsidP="001D615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6159">
        <w:rPr>
          <w:rFonts w:ascii="Times New Roman" w:hAnsi="Times New Roman" w:cs="Times New Roman"/>
          <w:color w:val="000000" w:themeColor="text1"/>
          <w:sz w:val="24"/>
          <w:szCs w:val="24"/>
        </w:rPr>
        <w:t>Упражнения, включающие наклоны, повороты головы и туловища должны выполняться максимально осторожно.</w:t>
      </w:r>
    </w:p>
    <w:p w14:paraId="3AC87EEE" w14:textId="528A7BA1" w:rsidR="001D6159" w:rsidRDefault="001D6159" w:rsidP="001D6159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385623" w:themeColor="accent6" w:themeShade="80"/>
          <w:sz w:val="24"/>
          <w:szCs w:val="24"/>
          <w:u w:val="single"/>
        </w:rPr>
        <w:t>Диетотерапия</w:t>
      </w:r>
    </w:p>
    <w:p w14:paraId="25B5AEF3" w14:textId="421D6A9E" w:rsidR="001D6159" w:rsidRDefault="001D6159" w:rsidP="001D615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Рекомендуется </w:t>
      </w:r>
      <w:r w:rsidRPr="001D6159">
        <w:rPr>
          <w:rFonts w:ascii="Times New Roman" w:hAnsi="Times New Roman" w:cs="Times New Roman"/>
          <w:color w:val="000000" w:themeColor="text1"/>
          <w:sz w:val="24"/>
          <w:szCs w:val="24"/>
        </w:rPr>
        <w:t>бессолевая вегетарианская диета.</w:t>
      </w:r>
    </w:p>
    <w:p w14:paraId="7D8FFF45" w14:textId="5CC9FFD5" w:rsidR="001D6159" w:rsidRDefault="001D6159" w:rsidP="001D615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6159">
        <w:rPr>
          <w:rFonts w:ascii="Times New Roman" w:hAnsi="Times New Roman" w:cs="Times New Roman"/>
          <w:color w:val="000000" w:themeColor="text1"/>
          <w:sz w:val="24"/>
          <w:szCs w:val="24"/>
        </w:rPr>
        <w:t>Количество соли в сутки необходимо снизить до 4–6 грамм.</w:t>
      </w:r>
    </w:p>
    <w:p w14:paraId="383D93C6" w14:textId="46749E14" w:rsidR="001D6159" w:rsidRPr="001D6159" w:rsidRDefault="001D6159" w:rsidP="001D615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6159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Необходимо следить за своим весом, перейти на частое дробное питание, ужинать не позже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D61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чем за несколько часов до сна.</w:t>
      </w:r>
    </w:p>
    <w:p w14:paraId="6763A3D6" w14:textId="2D5AF610" w:rsidR="001D6159" w:rsidRDefault="001D6159" w:rsidP="001D615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6159">
        <w:rPr>
          <w:rFonts w:ascii="Times New Roman" w:hAnsi="Times New Roman" w:cs="Times New Roman"/>
          <w:color w:val="000000" w:themeColor="text1"/>
          <w:sz w:val="24"/>
          <w:szCs w:val="24"/>
        </w:rPr>
        <w:t>Ограничения в мясе помогают снизить потребление вредных жиров и уровень холестерина в крови,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D6159">
        <w:rPr>
          <w:rFonts w:ascii="Times New Roman" w:hAnsi="Times New Roman" w:cs="Times New Roman"/>
          <w:color w:val="000000" w:themeColor="text1"/>
          <w:sz w:val="24"/>
          <w:szCs w:val="24"/>
        </w:rPr>
        <w:t>за счет увеличения в рационе свежих овощей и фруктов организм получает в избытке полезные витамины и минералы.</w:t>
      </w:r>
    </w:p>
    <w:p w14:paraId="26E67977" w14:textId="65B40809" w:rsidR="007E6D7E" w:rsidRPr="001D6159" w:rsidRDefault="001D6159" w:rsidP="001D615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1D6159">
        <w:rPr>
          <w:rFonts w:ascii="Times New Roman" w:hAnsi="Times New Roman" w:cs="Times New Roman"/>
          <w:color w:val="000000" w:themeColor="text1"/>
          <w:sz w:val="24"/>
          <w:szCs w:val="24"/>
        </w:rPr>
        <w:t>ледует отказаться от крепкого черного кофе и чая, шоколадных напитков, выпечки, алкоголя, острых закусок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A51310A" w14:textId="46A5314A" w:rsidR="007E6D7E" w:rsidRDefault="001D6159" w:rsidP="00376A57">
      <w:pPr>
        <w:spacing w:after="0" w:line="240" w:lineRule="auto"/>
        <w:jc w:val="center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54FF69" wp14:editId="6BC26006">
                <wp:simplePos x="0" y="0"/>
                <wp:positionH relativeFrom="column">
                  <wp:posOffset>14605</wp:posOffset>
                </wp:positionH>
                <wp:positionV relativeFrom="paragraph">
                  <wp:posOffset>43180</wp:posOffset>
                </wp:positionV>
                <wp:extent cx="3371850" cy="1133475"/>
                <wp:effectExtent l="0" t="0" r="19050" b="28575"/>
                <wp:wrapNone/>
                <wp:docPr id="4" name="Прямоугольник: скругленные угл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11334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6047B6" w14:textId="563BF8FB" w:rsidR="00376A57" w:rsidRPr="007E6D7E" w:rsidRDefault="007E6D7E" w:rsidP="007E6D7E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</w:t>
                            </w:r>
                            <w:r w:rsidRPr="007E6D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еабилитация больных с </w:t>
                            </w:r>
                            <w:r w:rsidR="001D61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артериальной гипертензией</w:t>
                            </w:r>
                            <w:r w:rsidRPr="007E6D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подразумевает под собой не только лечение основной патологии, но и комплексное воздействие на весь организм в целом.</w:t>
                            </w:r>
                          </w:p>
                          <w:p w14:paraId="1EABCFC2" w14:textId="77777777" w:rsidR="00376A57" w:rsidRPr="00376A57" w:rsidRDefault="00376A57" w:rsidP="00376A5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1B4E8B1" w14:textId="3154077F" w:rsidR="00376A57" w:rsidRPr="00376A57" w:rsidRDefault="00376A57" w:rsidP="00376A5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54FF69" id="Прямоугольник: скругленные углы 4" o:spid="_x0000_s1027" style="position:absolute;left:0;text-align:left;margin-left:1.15pt;margin-top:3.4pt;width:265.5pt;height:89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0E6047B6" w14:textId="563BF8FB" w:rsidR="00376A57" w:rsidRPr="007E6D7E" w:rsidRDefault="007E6D7E" w:rsidP="007E6D7E">
                      <w:pPr>
                        <w:pStyle w:val="a3"/>
                        <w:numPr>
                          <w:ilvl w:val="0"/>
                          <w:numId w:val="9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</w:t>
                      </w:r>
                      <w:r w:rsidRPr="007E6D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еабилитация больных с </w:t>
                      </w:r>
                      <w:r w:rsidR="001D61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артериальной гипертензией</w:t>
                      </w:r>
                      <w:r w:rsidRPr="007E6D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подразумевает под собой не только лечение основной патологии, но и комплексное воздействие на весь организм в целом.</w:t>
                      </w:r>
                    </w:p>
                    <w:p w14:paraId="1EABCFC2" w14:textId="77777777" w:rsidR="00376A57" w:rsidRPr="00376A57" w:rsidRDefault="00376A57" w:rsidP="00376A57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1B4E8B1" w14:textId="3154077F" w:rsidR="00376A57" w:rsidRPr="00376A57" w:rsidRDefault="00376A57" w:rsidP="00376A57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E0418D7" w14:textId="1E39AC33" w:rsidR="007E6D7E" w:rsidRDefault="007E6D7E" w:rsidP="00376A57">
      <w:pPr>
        <w:spacing w:after="0" w:line="240" w:lineRule="auto"/>
        <w:jc w:val="center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</w:p>
    <w:p w14:paraId="258FEDEE" w14:textId="1DA78F4A" w:rsidR="007E6D7E" w:rsidRDefault="007E6D7E" w:rsidP="00376A57">
      <w:pPr>
        <w:spacing w:after="0" w:line="240" w:lineRule="auto"/>
        <w:jc w:val="center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</w:p>
    <w:p w14:paraId="4030DCD4" w14:textId="2D948DC7" w:rsidR="007E6D7E" w:rsidRDefault="007E6D7E" w:rsidP="00376A57">
      <w:pPr>
        <w:spacing w:after="0" w:line="240" w:lineRule="auto"/>
        <w:jc w:val="center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</w:p>
    <w:p w14:paraId="370FE030" w14:textId="7718638E" w:rsidR="007E6D7E" w:rsidRDefault="007E6D7E" w:rsidP="00376A57">
      <w:pPr>
        <w:spacing w:after="0" w:line="240" w:lineRule="auto"/>
        <w:jc w:val="center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</w:p>
    <w:p w14:paraId="5625495C" w14:textId="77777777" w:rsidR="007E6D7E" w:rsidRDefault="007E6D7E" w:rsidP="001D6159">
      <w:pPr>
        <w:spacing w:after="0" w:line="240" w:lineRule="auto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</w:p>
    <w:p w14:paraId="14E5D001" w14:textId="77777777" w:rsidR="001D6159" w:rsidRDefault="001D6159" w:rsidP="00376A57">
      <w:pPr>
        <w:spacing w:after="0" w:line="240" w:lineRule="auto"/>
        <w:jc w:val="center"/>
        <w:rPr>
          <w:rFonts w:ascii="Times New Roman" w:hAnsi="Times New Roman" w:cs="Times New Roman"/>
          <w:color w:val="385623" w:themeColor="accent6" w:themeShade="80"/>
          <w:sz w:val="16"/>
          <w:szCs w:val="16"/>
        </w:rPr>
      </w:pPr>
    </w:p>
    <w:p w14:paraId="195C0DCD" w14:textId="77777777" w:rsidR="001D6159" w:rsidRDefault="001D6159" w:rsidP="00376A57">
      <w:pPr>
        <w:spacing w:after="0" w:line="240" w:lineRule="auto"/>
        <w:jc w:val="center"/>
        <w:rPr>
          <w:rFonts w:ascii="Times New Roman" w:hAnsi="Times New Roman" w:cs="Times New Roman"/>
          <w:color w:val="385623" w:themeColor="accent6" w:themeShade="80"/>
          <w:sz w:val="16"/>
          <w:szCs w:val="16"/>
        </w:rPr>
      </w:pPr>
    </w:p>
    <w:p w14:paraId="03BA168E" w14:textId="7B8A34C1" w:rsidR="002E53AD" w:rsidRDefault="00376A57" w:rsidP="00376A57">
      <w:pPr>
        <w:spacing w:after="0" w:line="240" w:lineRule="auto"/>
        <w:jc w:val="center"/>
        <w:rPr>
          <w:rFonts w:ascii="Times New Roman" w:hAnsi="Times New Roman" w:cs="Times New Roman"/>
          <w:color w:val="385623" w:themeColor="accent6" w:themeShade="80"/>
          <w:sz w:val="16"/>
          <w:szCs w:val="16"/>
        </w:rPr>
      </w:pPr>
      <w:r w:rsidRPr="00376A57">
        <w:rPr>
          <w:rFonts w:ascii="Times New Roman" w:hAnsi="Times New Roman" w:cs="Times New Roman"/>
          <w:color w:val="385623" w:themeColor="accent6" w:themeShade="80"/>
          <w:sz w:val="16"/>
          <w:szCs w:val="16"/>
        </w:rPr>
        <w:t xml:space="preserve">Подготовила: Студентка 2 курса 211-11 группы отделения «Сестринское дело» Хусаинова И. </w:t>
      </w:r>
      <w:r w:rsidR="000B7190">
        <w:rPr>
          <w:rFonts w:ascii="Times New Roman" w:hAnsi="Times New Roman" w:cs="Times New Roman"/>
          <w:color w:val="385623" w:themeColor="accent6" w:themeShade="80"/>
          <w:sz w:val="16"/>
          <w:szCs w:val="16"/>
        </w:rPr>
        <w:t>В.</w:t>
      </w:r>
    </w:p>
    <w:p w14:paraId="0FAEF1A4" w14:textId="2F7E80FA" w:rsidR="000B7190" w:rsidRPr="00376A57" w:rsidRDefault="000B7190" w:rsidP="00376A57">
      <w:pPr>
        <w:spacing w:after="0" w:line="240" w:lineRule="auto"/>
        <w:jc w:val="center"/>
        <w:rPr>
          <w:rFonts w:ascii="Times New Roman" w:hAnsi="Times New Roman" w:cs="Times New Roman"/>
          <w:color w:val="385623" w:themeColor="accent6" w:themeShade="80"/>
          <w:sz w:val="16"/>
          <w:szCs w:val="16"/>
        </w:rPr>
      </w:pPr>
      <w:r>
        <w:rPr>
          <w:rFonts w:ascii="Times New Roman" w:hAnsi="Times New Roman" w:cs="Times New Roman"/>
          <w:color w:val="385623" w:themeColor="accent6" w:themeShade="80"/>
          <w:sz w:val="16"/>
          <w:szCs w:val="16"/>
        </w:rPr>
        <w:t>Красноярск, 2020 год</w:t>
      </w:r>
    </w:p>
    <w:sectPr w:rsidR="000B7190" w:rsidRPr="00376A57" w:rsidSect="007B73E8">
      <w:pgSz w:w="11906" w:h="16838"/>
      <w:pgMar w:top="284" w:right="28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31F7D"/>
    <w:multiLevelType w:val="hybridMultilevel"/>
    <w:tmpl w:val="55C4930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DB242E"/>
    <w:multiLevelType w:val="hybridMultilevel"/>
    <w:tmpl w:val="7F905D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C61BE9"/>
    <w:multiLevelType w:val="hybridMultilevel"/>
    <w:tmpl w:val="C5C47CD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9D6F01"/>
    <w:multiLevelType w:val="hybridMultilevel"/>
    <w:tmpl w:val="722A57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71305F"/>
    <w:multiLevelType w:val="hybridMultilevel"/>
    <w:tmpl w:val="BE7C2B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AA33A7"/>
    <w:multiLevelType w:val="hybridMultilevel"/>
    <w:tmpl w:val="9FE0D7C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257592"/>
    <w:multiLevelType w:val="hybridMultilevel"/>
    <w:tmpl w:val="4ABC93D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333E13"/>
    <w:multiLevelType w:val="hybridMultilevel"/>
    <w:tmpl w:val="61B00AA2"/>
    <w:lvl w:ilvl="0" w:tplc="F9FC0264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4F2929"/>
    <w:multiLevelType w:val="hybridMultilevel"/>
    <w:tmpl w:val="A18AD96C"/>
    <w:lvl w:ilvl="0" w:tplc="F9FC0264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8637334"/>
    <w:multiLevelType w:val="hybridMultilevel"/>
    <w:tmpl w:val="D7E874BC"/>
    <w:lvl w:ilvl="0" w:tplc="F9FC0264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7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2A2"/>
    <w:rsid w:val="00012257"/>
    <w:rsid w:val="000A4EF4"/>
    <w:rsid w:val="000B7190"/>
    <w:rsid w:val="001D6159"/>
    <w:rsid w:val="0025724C"/>
    <w:rsid w:val="002E53AD"/>
    <w:rsid w:val="00376A57"/>
    <w:rsid w:val="005B6667"/>
    <w:rsid w:val="00747F3C"/>
    <w:rsid w:val="007B73E8"/>
    <w:rsid w:val="007E6D7E"/>
    <w:rsid w:val="00816574"/>
    <w:rsid w:val="008C6585"/>
    <w:rsid w:val="00A70651"/>
    <w:rsid w:val="00AC72A2"/>
    <w:rsid w:val="00C85D98"/>
    <w:rsid w:val="00ED610C"/>
    <w:rsid w:val="00EE16BB"/>
    <w:rsid w:val="00FE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FB9C7"/>
  <w15:chartTrackingRefBased/>
  <w15:docId w15:val="{C610F4D0-4FA9-4B55-B590-D0B46D6FA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2020-05-24T10:10:00Z</dcterms:created>
  <dcterms:modified xsi:type="dcterms:W3CDTF">2020-05-25T08:41:00Z</dcterms:modified>
</cp:coreProperties>
</file>