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CB" w:rsidRPr="003311CB" w:rsidRDefault="003311CB" w:rsidP="003311C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1CB">
        <w:rPr>
          <w:rFonts w:ascii="Times New Roman" w:hAnsi="Times New Roman" w:cs="Times New Roman"/>
          <w:b/>
          <w:sz w:val="28"/>
          <w:szCs w:val="24"/>
        </w:rPr>
        <w:t>Болезни органов дыхания</w:t>
      </w:r>
    </w:p>
    <w:p w:rsidR="003311CB" w:rsidRPr="003311CB" w:rsidRDefault="003311CB" w:rsidP="003311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11CB">
        <w:rPr>
          <w:rFonts w:ascii="Times New Roman" w:hAnsi="Times New Roman" w:cs="Times New Roman"/>
          <w:b/>
          <w:i/>
          <w:sz w:val="24"/>
          <w:szCs w:val="24"/>
        </w:rPr>
        <w:t>Отметьте правильный ответ</w:t>
      </w:r>
    </w:p>
    <w:p w:rsidR="003311CB" w:rsidRPr="003311CB" w:rsidRDefault="003311CB" w:rsidP="003311C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 xml:space="preserve">Ведущий клинический симптом </w:t>
      </w:r>
      <w:proofErr w:type="spellStart"/>
      <w:r w:rsidRPr="003311CB">
        <w:rPr>
          <w:rFonts w:ascii="Times New Roman" w:hAnsi="Times New Roman" w:cs="Times New Roman"/>
          <w:sz w:val="24"/>
          <w:szCs w:val="24"/>
        </w:rPr>
        <w:t>обструктивного</w:t>
      </w:r>
      <w:proofErr w:type="spellEnd"/>
      <w:r w:rsidRPr="003311CB">
        <w:rPr>
          <w:rFonts w:ascii="Times New Roman" w:hAnsi="Times New Roman" w:cs="Times New Roman"/>
          <w:sz w:val="24"/>
          <w:szCs w:val="24"/>
        </w:rPr>
        <w:t xml:space="preserve"> бронхита у детей</w:t>
      </w:r>
    </w:p>
    <w:p w:rsidR="003311CB" w:rsidRPr="003311CB" w:rsidRDefault="003311CB" w:rsidP="003311CB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боль в грудной клетке</w:t>
      </w:r>
    </w:p>
    <w:p w:rsidR="003311CB" w:rsidRPr="003311CB" w:rsidRDefault="003311CB" w:rsidP="003311CB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лихорадка</w:t>
      </w:r>
    </w:p>
    <w:p w:rsidR="003311CB" w:rsidRPr="003311CB" w:rsidRDefault="003311CB" w:rsidP="003311CB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одышка</w:t>
      </w:r>
    </w:p>
    <w:p w:rsidR="003311CB" w:rsidRDefault="003311CB" w:rsidP="003311CB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слабость</w:t>
      </w:r>
    </w:p>
    <w:p w:rsidR="001C4155" w:rsidRPr="001C4155" w:rsidRDefault="001C4155" w:rsidP="001C415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C4155">
        <w:rPr>
          <w:rFonts w:ascii="Times New Roman" w:hAnsi="Times New Roman" w:cs="Times New Roman"/>
          <w:sz w:val="24"/>
          <w:szCs w:val="24"/>
        </w:rPr>
        <w:t>обструктивном</w:t>
      </w:r>
      <w:proofErr w:type="spellEnd"/>
      <w:r w:rsidRPr="001C4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155">
        <w:rPr>
          <w:rFonts w:ascii="Times New Roman" w:hAnsi="Times New Roman" w:cs="Times New Roman"/>
          <w:sz w:val="24"/>
          <w:szCs w:val="24"/>
        </w:rPr>
        <w:t>бронхите  у</w:t>
      </w:r>
      <w:proofErr w:type="gramEnd"/>
      <w:r w:rsidRPr="001C4155">
        <w:rPr>
          <w:rFonts w:ascii="Times New Roman" w:hAnsi="Times New Roman" w:cs="Times New Roman"/>
          <w:sz w:val="24"/>
          <w:szCs w:val="24"/>
        </w:rPr>
        <w:t xml:space="preserve"> детей развивается</w:t>
      </w:r>
    </w:p>
    <w:p w:rsidR="001C4155" w:rsidRPr="001C4155" w:rsidRDefault="001C4155" w:rsidP="001C415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инспираторная одышка</w:t>
      </w:r>
    </w:p>
    <w:p w:rsidR="001C4155" w:rsidRPr="001C4155" w:rsidRDefault="001C4155" w:rsidP="001C415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экспираторная одышка</w:t>
      </w:r>
    </w:p>
    <w:p w:rsidR="001C4155" w:rsidRPr="001C4155" w:rsidRDefault="001C4155" w:rsidP="001C415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 xml:space="preserve">дыхание </w:t>
      </w:r>
      <w:proofErr w:type="spellStart"/>
      <w:r w:rsidRPr="001C4155">
        <w:rPr>
          <w:rFonts w:ascii="Times New Roman" w:hAnsi="Times New Roman" w:cs="Times New Roman"/>
          <w:sz w:val="24"/>
          <w:szCs w:val="24"/>
        </w:rPr>
        <w:t>Кусмауля</w:t>
      </w:r>
      <w:proofErr w:type="spellEnd"/>
    </w:p>
    <w:p w:rsidR="001C4155" w:rsidRPr="001C4155" w:rsidRDefault="001C4155" w:rsidP="001C415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 xml:space="preserve">дыхание </w:t>
      </w:r>
      <w:proofErr w:type="spellStart"/>
      <w:r w:rsidRPr="001C4155">
        <w:rPr>
          <w:rFonts w:ascii="Times New Roman" w:hAnsi="Times New Roman" w:cs="Times New Roman"/>
          <w:sz w:val="24"/>
          <w:szCs w:val="24"/>
        </w:rPr>
        <w:t>Чейна</w:t>
      </w:r>
      <w:proofErr w:type="spellEnd"/>
      <w:r w:rsidRPr="001C4155">
        <w:rPr>
          <w:rFonts w:ascii="Times New Roman" w:hAnsi="Times New Roman" w:cs="Times New Roman"/>
          <w:sz w:val="24"/>
          <w:szCs w:val="24"/>
        </w:rPr>
        <w:t>-Стокса</w:t>
      </w:r>
    </w:p>
    <w:p w:rsidR="001C4155" w:rsidRPr="001C4155" w:rsidRDefault="001C4155" w:rsidP="001C415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sym w:font="Wingdings 2" w:char="F0A3"/>
      </w:r>
      <w:r w:rsidRPr="001C4155">
        <w:rPr>
          <w:rFonts w:ascii="Times New Roman" w:hAnsi="Times New Roman" w:cs="Times New Roman"/>
          <w:sz w:val="24"/>
          <w:szCs w:val="24"/>
        </w:rPr>
        <w:t xml:space="preserve">  димедрол</w:t>
      </w:r>
    </w:p>
    <w:p w:rsidR="001C4155" w:rsidRPr="001C4155" w:rsidRDefault="001C4155" w:rsidP="001C415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 xml:space="preserve">Стенотическое дыхание, изменение голоса, грубый </w:t>
      </w:r>
      <w:proofErr w:type="gramStart"/>
      <w:r w:rsidRPr="001C4155">
        <w:rPr>
          <w:rFonts w:ascii="Times New Roman" w:hAnsi="Times New Roman" w:cs="Times New Roman"/>
          <w:sz w:val="24"/>
          <w:szCs w:val="24"/>
        </w:rPr>
        <w:t>кашель  наблюдается</w:t>
      </w:r>
      <w:proofErr w:type="gramEnd"/>
      <w:r w:rsidRPr="001C4155">
        <w:rPr>
          <w:rFonts w:ascii="Times New Roman" w:hAnsi="Times New Roman" w:cs="Times New Roman"/>
          <w:sz w:val="24"/>
          <w:szCs w:val="24"/>
        </w:rPr>
        <w:t xml:space="preserve"> к детей при </w:t>
      </w:r>
    </w:p>
    <w:p w:rsidR="001C4155" w:rsidRPr="001C4155" w:rsidRDefault="001C4155" w:rsidP="001C415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ларингостенозе</w:t>
      </w:r>
    </w:p>
    <w:p w:rsidR="001C4155" w:rsidRPr="001C4155" w:rsidRDefault="001C4155" w:rsidP="001C415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бронхите</w:t>
      </w:r>
    </w:p>
    <w:p w:rsidR="001C4155" w:rsidRPr="001C4155" w:rsidRDefault="001C4155" w:rsidP="001C415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трахеите</w:t>
      </w:r>
    </w:p>
    <w:p w:rsidR="001C4155" w:rsidRPr="001C4155" w:rsidRDefault="001C4155" w:rsidP="001C415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пневмонии</w:t>
      </w:r>
    </w:p>
    <w:p w:rsidR="003311CB" w:rsidRPr="003311CB" w:rsidRDefault="003311CB" w:rsidP="003311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11CB">
        <w:rPr>
          <w:rFonts w:ascii="Times New Roman" w:hAnsi="Times New Roman" w:cs="Times New Roman"/>
          <w:b/>
          <w:i/>
          <w:sz w:val="24"/>
          <w:szCs w:val="24"/>
        </w:rPr>
        <w:t>Отметьте все правильные ответы</w:t>
      </w:r>
    </w:p>
    <w:p w:rsidR="003311CB" w:rsidRPr="003311CB" w:rsidRDefault="003311CB" w:rsidP="003311C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Анатомические особенности евстахиевой трубы у ребенка, способствующие частому развитию отита</w:t>
      </w:r>
    </w:p>
    <w:p w:rsidR="003311CB" w:rsidRPr="003311CB" w:rsidRDefault="003311CB" w:rsidP="003311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короткая</w:t>
      </w:r>
    </w:p>
    <w:p w:rsidR="003311CB" w:rsidRPr="003311CB" w:rsidRDefault="003311CB" w:rsidP="003311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узкая</w:t>
      </w:r>
    </w:p>
    <w:p w:rsidR="003311CB" w:rsidRPr="003311CB" w:rsidRDefault="003311CB" w:rsidP="003311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длинная</w:t>
      </w:r>
    </w:p>
    <w:p w:rsidR="003311CB" w:rsidRPr="003311CB" w:rsidRDefault="003311CB" w:rsidP="003311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широкая</w:t>
      </w:r>
    </w:p>
    <w:p w:rsidR="001C4155" w:rsidRPr="001C4155" w:rsidRDefault="001C4155" w:rsidP="001C415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Анатомические особенности органов дыхания у детей</w:t>
      </w:r>
    </w:p>
    <w:p w:rsidR="001C4155" w:rsidRPr="001C4155" w:rsidRDefault="001C4155" w:rsidP="001C415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подслизистый слой развит хорошо</w:t>
      </w:r>
    </w:p>
    <w:p w:rsidR="001C4155" w:rsidRPr="001C4155" w:rsidRDefault="001C4155" w:rsidP="001C415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ребра расположены горизонтально</w:t>
      </w:r>
    </w:p>
    <w:p w:rsidR="001C4155" w:rsidRPr="001C4155" w:rsidRDefault="001C4155" w:rsidP="001C415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мышечный слой развит хорошо</w:t>
      </w:r>
    </w:p>
    <w:p w:rsidR="001C4155" w:rsidRPr="001C4155" w:rsidRDefault="001C4155" w:rsidP="001C415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железы бронхов развиты хорошо</w:t>
      </w:r>
    </w:p>
    <w:p w:rsidR="001C4155" w:rsidRPr="001C4155" w:rsidRDefault="001C4155" w:rsidP="001C41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все дыхательные трубки длинные и узкие</w:t>
      </w:r>
    </w:p>
    <w:p w:rsidR="001C4155" w:rsidRPr="001C4155" w:rsidRDefault="001C4155" w:rsidP="001C415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Физиологические особенности органов дыхания у детей раннего возраста</w:t>
      </w:r>
    </w:p>
    <w:p w:rsidR="001C4155" w:rsidRPr="001C4155" w:rsidRDefault="001C4155" w:rsidP="001C415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дыхание не ритмичное</w:t>
      </w:r>
    </w:p>
    <w:p w:rsidR="001C4155" w:rsidRPr="001C4155" w:rsidRDefault="001C4155" w:rsidP="001C415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 xml:space="preserve">физиологическое </w:t>
      </w:r>
      <w:proofErr w:type="spellStart"/>
      <w:r w:rsidRPr="001C4155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</w:p>
    <w:p w:rsidR="001C4155" w:rsidRPr="001C4155" w:rsidRDefault="001C4155" w:rsidP="001C415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155">
        <w:rPr>
          <w:rFonts w:ascii="Times New Roman" w:hAnsi="Times New Roman" w:cs="Times New Roman"/>
          <w:sz w:val="24"/>
          <w:szCs w:val="24"/>
        </w:rPr>
        <w:t>изиологическое</w:t>
      </w:r>
      <w:proofErr w:type="spellEnd"/>
      <w:r w:rsidRPr="001C4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55">
        <w:rPr>
          <w:rFonts w:ascii="Times New Roman" w:hAnsi="Times New Roman" w:cs="Times New Roman"/>
          <w:sz w:val="24"/>
          <w:szCs w:val="24"/>
        </w:rPr>
        <w:t>брадипноэ</w:t>
      </w:r>
      <w:proofErr w:type="spellEnd"/>
    </w:p>
    <w:p w:rsidR="001C4155" w:rsidRPr="001C4155" w:rsidRDefault="001C4155" w:rsidP="001C415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кашлевой рефлекс развит слабо</w:t>
      </w:r>
    </w:p>
    <w:p w:rsidR="001C4155" w:rsidRPr="001C4155" w:rsidRDefault="001C4155" w:rsidP="001C415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тип дыхания грудной</w:t>
      </w:r>
    </w:p>
    <w:p w:rsidR="003311CB" w:rsidRPr="003311CB" w:rsidRDefault="003311CB" w:rsidP="003311C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Наиболее частые причины острого бронхита у детей</w:t>
      </w:r>
    </w:p>
    <w:p w:rsidR="003311CB" w:rsidRPr="003311CB" w:rsidRDefault="003311CB" w:rsidP="00331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бактерии</w:t>
      </w:r>
    </w:p>
    <w:p w:rsidR="003311CB" w:rsidRPr="003311CB" w:rsidRDefault="003311CB" w:rsidP="00331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вирусы</w:t>
      </w:r>
    </w:p>
    <w:p w:rsidR="003311CB" w:rsidRPr="003311CB" w:rsidRDefault="003311CB" w:rsidP="00331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курение</w:t>
      </w:r>
    </w:p>
    <w:p w:rsidR="003311CB" w:rsidRPr="003311CB" w:rsidRDefault="003311CB" w:rsidP="00331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простейшие</w:t>
      </w:r>
    </w:p>
    <w:p w:rsidR="003311CB" w:rsidRPr="003311CB" w:rsidRDefault="003311CB" w:rsidP="00331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грибы</w:t>
      </w:r>
    </w:p>
    <w:p w:rsidR="003311CB" w:rsidRPr="003311CB" w:rsidRDefault="003311CB" w:rsidP="003311C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 xml:space="preserve">Причины затрудненного </w:t>
      </w:r>
      <w:proofErr w:type="gramStart"/>
      <w:r w:rsidRPr="003311CB">
        <w:rPr>
          <w:rFonts w:ascii="Times New Roman" w:hAnsi="Times New Roman" w:cs="Times New Roman"/>
          <w:sz w:val="24"/>
          <w:szCs w:val="24"/>
        </w:rPr>
        <w:t>дыхания  при</w:t>
      </w:r>
      <w:proofErr w:type="gramEnd"/>
      <w:r w:rsidRPr="003311CB">
        <w:rPr>
          <w:rFonts w:ascii="Times New Roman" w:hAnsi="Times New Roman" w:cs="Times New Roman"/>
          <w:sz w:val="24"/>
          <w:szCs w:val="24"/>
        </w:rPr>
        <w:t xml:space="preserve"> остром рините у детей</w:t>
      </w:r>
    </w:p>
    <w:p w:rsidR="003311CB" w:rsidRPr="003311CB" w:rsidRDefault="003311CB" w:rsidP="003311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отек слизистой</w:t>
      </w:r>
    </w:p>
    <w:p w:rsidR="003311CB" w:rsidRPr="003311CB" w:rsidRDefault="003311CB" w:rsidP="003311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гиперсекреция мокроты</w:t>
      </w:r>
    </w:p>
    <w:p w:rsidR="003311CB" w:rsidRPr="003311CB" w:rsidRDefault="003311CB" w:rsidP="003311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гиперсекреция слизи</w:t>
      </w:r>
    </w:p>
    <w:p w:rsidR="003311CB" w:rsidRPr="003311CB" w:rsidRDefault="003311CB" w:rsidP="003311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атрофия слизистой</w:t>
      </w:r>
    </w:p>
    <w:p w:rsidR="003311CB" w:rsidRPr="003311CB" w:rsidRDefault="003311CB" w:rsidP="003311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гиперемия слизистой</w:t>
      </w:r>
    </w:p>
    <w:p w:rsidR="003311CB" w:rsidRPr="003311CB" w:rsidRDefault="003311CB" w:rsidP="003311C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 xml:space="preserve">При остром рините детям раннего возраста </w:t>
      </w:r>
      <w:proofErr w:type="spellStart"/>
      <w:r w:rsidRPr="003311CB">
        <w:rPr>
          <w:rFonts w:ascii="Times New Roman" w:hAnsi="Times New Roman" w:cs="Times New Roman"/>
          <w:sz w:val="24"/>
          <w:szCs w:val="24"/>
        </w:rPr>
        <w:t>интраназально</w:t>
      </w:r>
      <w:proofErr w:type="spellEnd"/>
      <w:r w:rsidRPr="003311CB">
        <w:rPr>
          <w:rFonts w:ascii="Times New Roman" w:hAnsi="Times New Roman" w:cs="Times New Roman"/>
          <w:sz w:val="24"/>
          <w:szCs w:val="24"/>
        </w:rPr>
        <w:t xml:space="preserve"> вводятся препараты</w:t>
      </w:r>
    </w:p>
    <w:p w:rsidR="003311CB" w:rsidRPr="003311CB" w:rsidRDefault="003311CB" w:rsidP="003311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антибактериальные</w:t>
      </w:r>
    </w:p>
    <w:p w:rsidR="003311CB" w:rsidRPr="003311CB" w:rsidRDefault="003311CB" w:rsidP="003311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антигистаминные</w:t>
      </w:r>
    </w:p>
    <w:p w:rsidR="003311CB" w:rsidRPr="003311CB" w:rsidRDefault="003311CB" w:rsidP="003311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lastRenderedPageBreak/>
        <w:t>сосудосуживающие</w:t>
      </w:r>
    </w:p>
    <w:p w:rsidR="003311CB" w:rsidRPr="003311CB" w:rsidRDefault="003311CB" w:rsidP="003311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сосудорасширяющие</w:t>
      </w:r>
    </w:p>
    <w:p w:rsidR="003311CB" w:rsidRPr="003311CB" w:rsidRDefault="003311CB" w:rsidP="003311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противовирусные</w:t>
      </w:r>
    </w:p>
    <w:p w:rsidR="003311CB" w:rsidRPr="003311CB" w:rsidRDefault="003311CB" w:rsidP="003311C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11CB">
        <w:rPr>
          <w:rFonts w:ascii="Times New Roman" w:hAnsi="Times New Roman" w:cs="Times New Roman"/>
          <w:sz w:val="24"/>
          <w:szCs w:val="24"/>
        </w:rPr>
        <w:t>ри уходе за ребенком с острым бронхитом для лучшего отхождения мокроты медсестра применит</w:t>
      </w:r>
    </w:p>
    <w:p w:rsidR="003311CB" w:rsidRPr="003311CB" w:rsidRDefault="003311CB" w:rsidP="003311CB">
      <w:pPr>
        <w:spacing w:after="0" w:line="24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оксигенотерапию</w:t>
      </w:r>
    </w:p>
    <w:p w:rsidR="003311CB" w:rsidRPr="003311CB" w:rsidRDefault="003311CB" w:rsidP="003311CB">
      <w:pPr>
        <w:pStyle w:val="a3"/>
        <w:numPr>
          <w:ilvl w:val="0"/>
          <w:numId w:val="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 xml:space="preserve">оксигенотерапию через </w:t>
      </w:r>
      <w:proofErr w:type="spellStart"/>
      <w:r w:rsidRPr="003311CB">
        <w:rPr>
          <w:rFonts w:ascii="Times New Roman" w:hAnsi="Times New Roman" w:cs="Times New Roman"/>
          <w:sz w:val="24"/>
          <w:szCs w:val="24"/>
        </w:rPr>
        <w:t>пеногасители</w:t>
      </w:r>
      <w:proofErr w:type="spellEnd"/>
    </w:p>
    <w:p w:rsidR="003311CB" w:rsidRPr="003311CB" w:rsidRDefault="003311CB" w:rsidP="003311CB">
      <w:pPr>
        <w:pStyle w:val="a3"/>
        <w:numPr>
          <w:ilvl w:val="0"/>
          <w:numId w:val="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вибрационный массаж</w:t>
      </w:r>
    </w:p>
    <w:p w:rsidR="003311CB" w:rsidRPr="003311CB" w:rsidRDefault="003311CB" w:rsidP="003311CB">
      <w:pPr>
        <w:pStyle w:val="a3"/>
        <w:numPr>
          <w:ilvl w:val="0"/>
          <w:numId w:val="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постуральный дренаж</w:t>
      </w:r>
    </w:p>
    <w:p w:rsidR="003311CB" w:rsidRPr="003311CB" w:rsidRDefault="003311CB" w:rsidP="003311CB">
      <w:pPr>
        <w:pStyle w:val="a3"/>
        <w:numPr>
          <w:ilvl w:val="0"/>
          <w:numId w:val="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>постановку горчичников на грудную клетку</w:t>
      </w:r>
    </w:p>
    <w:p w:rsidR="003311CB" w:rsidRPr="003311CB" w:rsidRDefault="003311CB" w:rsidP="003311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11CB">
        <w:rPr>
          <w:rFonts w:ascii="Times New Roman" w:hAnsi="Times New Roman" w:cs="Times New Roman"/>
          <w:b/>
          <w:i/>
          <w:sz w:val="24"/>
          <w:szCs w:val="24"/>
        </w:rPr>
        <w:t>Дополните</w:t>
      </w:r>
    </w:p>
    <w:p w:rsidR="003311CB" w:rsidRPr="003311CB" w:rsidRDefault="003311CB" w:rsidP="003311CB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 xml:space="preserve">Ведущий клинический </w:t>
      </w:r>
      <w:r w:rsidR="001C4155" w:rsidRPr="003311CB">
        <w:rPr>
          <w:rFonts w:ascii="Times New Roman" w:hAnsi="Times New Roman" w:cs="Times New Roman"/>
          <w:sz w:val="24"/>
          <w:szCs w:val="24"/>
        </w:rPr>
        <w:t>симптом при</w:t>
      </w:r>
      <w:r w:rsidRPr="003311CB">
        <w:rPr>
          <w:rFonts w:ascii="Times New Roman" w:hAnsi="Times New Roman" w:cs="Times New Roman"/>
          <w:sz w:val="24"/>
          <w:szCs w:val="24"/>
        </w:rPr>
        <w:t xml:space="preserve"> остром отите у детей - ........  .........</w:t>
      </w:r>
    </w:p>
    <w:p w:rsidR="003311CB" w:rsidRPr="003311CB" w:rsidRDefault="003311CB" w:rsidP="003311CB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311CB">
        <w:rPr>
          <w:rFonts w:ascii="Times New Roman" w:hAnsi="Times New Roman" w:cs="Times New Roman"/>
          <w:sz w:val="24"/>
          <w:szCs w:val="24"/>
        </w:rPr>
        <w:t xml:space="preserve"> Наиболее частое осложнение ринита у детей   .............</w:t>
      </w:r>
    </w:p>
    <w:p w:rsidR="003311CB" w:rsidRPr="001C4155" w:rsidRDefault="001C4155" w:rsidP="001C4155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</w:t>
      </w:r>
      <w:r w:rsidR="003311CB" w:rsidRPr="001C4155">
        <w:rPr>
          <w:rFonts w:ascii="Times New Roman" w:hAnsi="Times New Roman" w:cs="Times New Roman"/>
          <w:sz w:val="24"/>
          <w:szCs w:val="24"/>
        </w:rPr>
        <w:t>оследовательность действий медсестры при красной гипертермии у ребенка 5 лет</w:t>
      </w:r>
    </w:p>
    <w:p w:rsidR="003311CB" w:rsidRPr="001C4155" w:rsidRDefault="003311CB" w:rsidP="001C4155">
      <w:pPr>
        <w:pStyle w:val="a3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максимально раздеть ребенка и уложить в постель</w:t>
      </w:r>
    </w:p>
    <w:p w:rsidR="003311CB" w:rsidRPr="001C4155" w:rsidRDefault="003311CB" w:rsidP="001C4155">
      <w:pPr>
        <w:pStyle w:val="a3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вызвать врача</w:t>
      </w:r>
    </w:p>
    <w:p w:rsidR="003311CB" w:rsidRPr="001C4155" w:rsidRDefault="003311CB" w:rsidP="001C4155">
      <w:pPr>
        <w:pStyle w:val="a3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дать парацетамол</w:t>
      </w:r>
    </w:p>
    <w:p w:rsidR="003311CB" w:rsidRPr="001C4155" w:rsidRDefault="003311CB" w:rsidP="001C4155">
      <w:pPr>
        <w:pStyle w:val="a3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дать обильное витаминизированное питье</w:t>
      </w:r>
    </w:p>
    <w:p w:rsidR="003311CB" w:rsidRPr="001C4155" w:rsidRDefault="003311CB" w:rsidP="001C4155">
      <w:pPr>
        <w:pStyle w:val="a3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 xml:space="preserve">обтереть кожу ребенка </w:t>
      </w:r>
      <w:proofErr w:type="spellStart"/>
      <w:r w:rsidRPr="001C4155">
        <w:rPr>
          <w:rFonts w:ascii="Times New Roman" w:hAnsi="Times New Roman" w:cs="Times New Roman"/>
          <w:sz w:val="24"/>
          <w:szCs w:val="24"/>
        </w:rPr>
        <w:t>полуспиртовым</w:t>
      </w:r>
      <w:proofErr w:type="spellEnd"/>
      <w:r w:rsidRPr="001C4155">
        <w:rPr>
          <w:rFonts w:ascii="Times New Roman" w:hAnsi="Times New Roman" w:cs="Times New Roman"/>
          <w:sz w:val="24"/>
          <w:szCs w:val="24"/>
        </w:rPr>
        <w:t xml:space="preserve"> раствором</w:t>
      </w:r>
    </w:p>
    <w:p w:rsidR="003311CB" w:rsidRPr="001C4155" w:rsidRDefault="003311CB" w:rsidP="001C4155">
      <w:pPr>
        <w:pStyle w:val="a3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измерить температуру повторно</w:t>
      </w:r>
    </w:p>
    <w:p w:rsidR="003311CB" w:rsidRPr="001C4155" w:rsidRDefault="003311CB" w:rsidP="001C4155">
      <w:pPr>
        <w:pStyle w:val="a3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ввести литическую смесь</w:t>
      </w:r>
    </w:p>
    <w:p w:rsidR="003311CB" w:rsidRPr="001C4155" w:rsidRDefault="001C4155" w:rsidP="001C415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</w:t>
      </w:r>
      <w:r w:rsidR="003311CB" w:rsidRPr="001C4155">
        <w:rPr>
          <w:rFonts w:ascii="Times New Roman" w:hAnsi="Times New Roman" w:cs="Times New Roman"/>
          <w:sz w:val="24"/>
          <w:szCs w:val="24"/>
        </w:rPr>
        <w:t xml:space="preserve">оследовательность действий медсестры при </w:t>
      </w:r>
      <w:proofErr w:type="spellStart"/>
      <w:proofErr w:type="gramStart"/>
      <w:r w:rsidR="003311CB" w:rsidRPr="001C4155">
        <w:rPr>
          <w:rFonts w:ascii="Times New Roman" w:hAnsi="Times New Roman" w:cs="Times New Roman"/>
          <w:sz w:val="24"/>
          <w:szCs w:val="24"/>
        </w:rPr>
        <w:t>стенозирующем</w:t>
      </w:r>
      <w:proofErr w:type="spellEnd"/>
      <w:r w:rsidR="003311CB" w:rsidRPr="001C4155">
        <w:rPr>
          <w:rFonts w:ascii="Times New Roman" w:hAnsi="Times New Roman" w:cs="Times New Roman"/>
          <w:sz w:val="24"/>
          <w:szCs w:val="24"/>
        </w:rPr>
        <w:t xml:space="preserve">  ларингите</w:t>
      </w:r>
      <w:proofErr w:type="gramEnd"/>
      <w:r w:rsidR="003311CB" w:rsidRPr="001C4155">
        <w:rPr>
          <w:rFonts w:ascii="Times New Roman" w:hAnsi="Times New Roman" w:cs="Times New Roman"/>
          <w:sz w:val="24"/>
          <w:szCs w:val="24"/>
        </w:rPr>
        <w:t xml:space="preserve"> 1 степени у ребенка 3 лет</w:t>
      </w:r>
    </w:p>
    <w:p w:rsidR="003311CB" w:rsidRPr="001C4155" w:rsidRDefault="003311CB" w:rsidP="001C415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успокоить ребенка и придать возвышенное положение</w:t>
      </w:r>
    </w:p>
    <w:p w:rsidR="003311CB" w:rsidRPr="001C4155" w:rsidRDefault="003311CB" w:rsidP="001C415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вызвать врача</w:t>
      </w:r>
    </w:p>
    <w:p w:rsidR="003311CB" w:rsidRPr="001C4155" w:rsidRDefault="003311CB" w:rsidP="001C415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дать теплое щелочное питье</w:t>
      </w:r>
    </w:p>
    <w:p w:rsidR="003311CB" w:rsidRPr="001C4155" w:rsidRDefault="003311CB" w:rsidP="001C415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провести паро-содовые ингаляции</w:t>
      </w:r>
    </w:p>
    <w:p w:rsidR="003311CB" w:rsidRPr="001C4155" w:rsidRDefault="003311CB" w:rsidP="001C415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 xml:space="preserve">провести отвлекающие </w:t>
      </w:r>
      <w:r w:rsidR="009C155C" w:rsidRPr="001C4155">
        <w:rPr>
          <w:rFonts w:ascii="Times New Roman" w:hAnsi="Times New Roman" w:cs="Times New Roman"/>
          <w:sz w:val="24"/>
          <w:szCs w:val="24"/>
        </w:rPr>
        <w:t>мероприятия</w:t>
      </w:r>
    </w:p>
    <w:p w:rsidR="003311CB" w:rsidRPr="001C4155" w:rsidRDefault="003311CB" w:rsidP="001C415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 xml:space="preserve">закапать раствор </w:t>
      </w:r>
      <w:proofErr w:type="spellStart"/>
      <w:r w:rsidRPr="001C4155">
        <w:rPr>
          <w:rFonts w:ascii="Times New Roman" w:hAnsi="Times New Roman" w:cs="Times New Roman"/>
          <w:sz w:val="24"/>
          <w:szCs w:val="24"/>
        </w:rPr>
        <w:t>нафтизина</w:t>
      </w:r>
      <w:proofErr w:type="spellEnd"/>
      <w:r w:rsidRPr="001C4155">
        <w:rPr>
          <w:rFonts w:ascii="Times New Roman" w:hAnsi="Times New Roman" w:cs="Times New Roman"/>
          <w:sz w:val="24"/>
          <w:szCs w:val="24"/>
        </w:rPr>
        <w:t xml:space="preserve"> в нос или на корень языка</w:t>
      </w:r>
    </w:p>
    <w:p w:rsidR="003311CB" w:rsidRPr="001C4155" w:rsidRDefault="009C155C" w:rsidP="001C415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Установите</w:t>
      </w:r>
      <w:bookmarkStart w:id="0" w:name="_GoBack"/>
      <w:bookmarkEnd w:id="0"/>
      <w:r w:rsidR="003311CB" w:rsidRPr="001C4155">
        <w:rPr>
          <w:rFonts w:ascii="Times New Roman" w:hAnsi="Times New Roman" w:cs="Times New Roman"/>
          <w:sz w:val="24"/>
          <w:szCs w:val="24"/>
        </w:rPr>
        <w:t xml:space="preserve"> соответствие между клиническим симптомом и заболеванием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3311CB" w:rsidRPr="003311CB" w:rsidTr="00F00F4C">
        <w:tc>
          <w:tcPr>
            <w:tcW w:w="5341" w:type="dxa"/>
          </w:tcPr>
          <w:p w:rsidR="003311CB" w:rsidRPr="001C4155" w:rsidRDefault="003311CB" w:rsidP="001C415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ринит</w:t>
            </w:r>
          </w:p>
          <w:p w:rsidR="003311CB" w:rsidRPr="003311CB" w:rsidRDefault="003311CB" w:rsidP="00331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311CB" w:rsidRPr="001C4155" w:rsidRDefault="001C4155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 xml:space="preserve">хриплый голос </w:t>
            </w:r>
          </w:p>
          <w:p w:rsidR="003311CB" w:rsidRPr="001C4155" w:rsidRDefault="001C4155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 xml:space="preserve">сухой, болезненный кашель </w:t>
            </w:r>
          </w:p>
        </w:tc>
      </w:tr>
      <w:tr w:rsidR="003311CB" w:rsidRPr="003311CB" w:rsidTr="00F00F4C">
        <w:tc>
          <w:tcPr>
            <w:tcW w:w="5341" w:type="dxa"/>
          </w:tcPr>
          <w:p w:rsidR="003311CB" w:rsidRPr="001C4155" w:rsidRDefault="003311CB" w:rsidP="001C415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</w:p>
          <w:p w:rsidR="003311CB" w:rsidRPr="003311CB" w:rsidRDefault="003311CB" w:rsidP="00331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311CB" w:rsidRPr="001C4155" w:rsidRDefault="001C4155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 xml:space="preserve">шумное дыхание </w:t>
            </w:r>
          </w:p>
          <w:p w:rsidR="003311CB" w:rsidRPr="001C4155" w:rsidRDefault="003311CB" w:rsidP="003311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саднение</w:t>
            </w:r>
            <w:proofErr w:type="spellEnd"/>
            <w:r w:rsidRPr="001C4155">
              <w:rPr>
                <w:rFonts w:ascii="Times New Roman" w:hAnsi="Times New Roman" w:cs="Times New Roman"/>
                <w:sz w:val="24"/>
                <w:szCs w:val="24"/>
              </w:rPr>
              <w:t xml:space="preserve"> в горле</w:t>
            </w:r>
          </w:p>
        </w:tc>
      </w:tr>
      <w:tr w:rsidR="003311CB" w:rsidRPr="003311CB" w:rsidTr="00F00F4C">
        <w:tc>
          <w:tcPr>
            <w:tcW w:w="5341" w:type="dxa"/>
          </w:tcPr>
          <w:p w:rsidR="003311CB" w:rsidRPr="001C4155" w:rsidRDefault="003311CB" w:rsidP="001C415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ларингит</w:t>
            </w:r>
          </w:p>
        </w:tc>
        <w:tc>
          <w:tcPr>
            <w:tcW w:w="5341" w:type="dxa"/>
          </w:tcPr>
          <w:p w:rsidR="003311CB" w:rsidRPr="001C4155" w:rsidRDefault="003311CB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лающий кашель</w:t>
            </w:r>
          </w:p>
          <w:p w:rsidR="003311CB" w:rsidRPr="001C4155" w:rsidRDefault="001C4155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заложенность носа</w:t>
            </w:r>
          </w:p>
        </w:tc>
      </w:tr>
      <w:tr w:rsidR="003311CB" w:rsidRPr="003311CB" w:rsidTr="00F00F4C">
        <w:tc>
          <w:tcPr>
            <w:tcW w:w="5341" w:type="dxa"/>
          </w:tcPr>
          <w:p w:rsidR="003311CB" w:rsidRPr="001C4155" w:rsidRDefault="003311CB" w:rsidP="001C415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трахеит</w:t>
            </w:r>
          </w:p>
        </w:tc>
        <w:tc>
          <w:tcPr>
            <w:tcW w:w="5341" w:type="dxa"/>
          </w:tcPr>
          <w:p w:rsidR="003311CB" w:rsidRPr="001C4155" w:rsidRDefault="003311CB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саднение</w:t>
            </w:r>
            <w:proofErr w:type="spellEnd"/>
            <w:r w:rsidRPr="001C4155">
              <w:rPr>
                <w:rFonts w:ascii="Times New Roman" w:hAnsi="Times New Roman" w:cs="Times New Roman"/>
                <w:sz w:val="24"/>
                <w:szCs w:val="24"/>
              </w:rPr>
              <w:t xml:space="preserve"> и боль за грудиной</w:t>
            </w:r>
          </w:p>
          <w:p w:rsidR="003311CB" w:rsidRPr="001C4155" w:rsidRDefault="001C4155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отделяемое из носа</w:t>
            </w:r>
          </w:p>
        </w:tc>
      </w:tr>
      <w:tr w:rsidR="003311CB" w:rsidRPr="003311CB" w:rsidTr="00F00F4C">
        <w:tc>
          <w:tcPr>
            <w:tcW w:w="5341" w:type="dxa"/>
          </w:tcPr>
          <w:p w:rsidR="003311CB" w:rsidRPr="003311CB" w:rsidRDefault="003311CB" w:rsidP="00331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311CB" w:rsidRPr="001C4155" w:rsidRDefault="003311CB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экспираторная одышка</w:t>
            </w:r>
          </w:p>
          <w:p w:rsidR="003311CB" w:rsidRPr="001C4155" w:rsidRDefault="001C4155" w:rsidP="001C41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5">
              <w:rPr>
                <w:rFonts w:ascii="Times New Roman" w:hAnsi="Times New Roman" w:cs="Times New Roman"/>
                <w:sz w:val="24"/>
                <w:szCs w:val="24"/>
              </w:rPr>
              <w:t>покашливание</w:t>
            </w:r>
          </w:p>
        </w:tc>
      </w:tr>
    </w:tbl>
    <w:p w:rsidR="002F1EB0" w:rsidRPr="003311CB" w:rsidRDefault="009C155C" w:rsidP="001C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1EB0" w:rsidRPr="0033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019"/>
    <w:multiLevelType w:val="hybridMultilevel"/>
    <w:tmpl w:val="672EEB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6B25"/>
    <w:multiLevelType w:val="hybridMultilevel"/>
    <w:tmpl w:val="68304F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4474"/>
    <w:multiLevelType w:val="hybridMultilevel"/>
    <w:tmpl w:val="D2AA473A"/>
    <w:lvl w:ilvl="0" w:tplc="04190015">
      <w:start w:val="1"/>
      <w:numFmt w:val="upperLetter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3C1A6CA4"/>
    <w:multiLevelType w:val="hybridMultilevel"/>
    <w:tmpl w:val="20B2AE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4A69"/>
    <w:multiLevelType w:val="hybridMultilevel"/>
    <w:tmpl w:val="A70E3CDA"/>
    <w:lvl w:ilvl="0" w:tplc="04190015">
      <w:start w:val="1"/>
      <w:numFmt w:val="upperLetter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4D950660"/>
    <w:multiLevelType w:val="hybridMultilevel"/>
    <w:tmpl w:val="81B45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3353"/>
    <w:multiLevelType w:val="hybridMultilevel"/>
    <w:tmpl w:val="5DB67B62"/>
    <w:lvl w:ilvl="0" w:tplc="04190015">
      <w:start w:val="1"/>
      <w:numFmt w:val="upperLetter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597C4413"/>
    <w:multiLevelType w:val="hybridMultilevel"/>
    <w:tmpl w:val="B002E2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249B"/>
    <w:multiLevelType w:val="hybridMultilevel"/>
    <w:tmpl w:val="1E585F2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9AD"/>
    <w:multiLevelType w:val="hybridMultilevel"/>
    <w:tmpl w:val="218443C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82529"/>
    <w:multiLevelType w:val="hybridMultilevel"/>
    <w:tmpl w:val="8BCC90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07A21"/>
    <w:multiLevelType w:val="hybridMultilevel"/>
    <w:tmpl w:val="4F68A712"/>
    <w:lvl w:ilvl="0" w:tplc="04190015">
      <w:start w:val="1"/>
      <w:numFmt w:val="upperLetter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3A42E88"/>
    <w:multiLevelType w:val="hybridMultilevel"/>
    <w:tmpl w:val="C688FF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63077"/>
    <w:multiLevelType w:val="hybridMultilevel"/>
    <w:tmpl w:val="E69EF6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D6ADF"/>
    <w:multiLevelType w:val="hybridMultilevel"/>
    <w:tmpl w:val="8FBE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CB"/>
    <w:rsid w:val="001C4155"/>
    <w:rsid w:val="003311CB"/>
    <w:rsid w:val="009C155C"/>
    <w:rsid w:val="00B30665"/>
    <w:rsid w:val="00D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A6EE4-7504-4C5B-A508-9B2A87A6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FE0D-D0A8-472D-87B1-738926D8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3</cp:revision>
  <dcterms:created xsi:type="dcterms:W3CDTF">2020-03-23T07:48:00Z</dcterms:created>
  <dcterms:modified xsi:type="dcterms:W3CDTF">2020-03-23T08:15:00Z</dcterms:modified>
</cp:coreProperties>
</file>