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B" w:rsidRPr="00A879E9" w:rsidRDefault="006066AB" w:rsidP="00A879E9">
      <w:pPr>
        <w:jc w:val="center"/>
        <w:rPr>
          <w:b/>
          <w:caps/>
          <w:sz w:val="28"/>
          <w:szCs w:val="28"/>
        </w:rPr>
      </w:pPr>
      <w:r w:rsidRPr="00A879E9">
        <w:rPr>
          <w:b/>
          <w:caps/>
          <w:sz w:val="28"/>
          <w:szCs w:val="28"/>
        </w:rPr>
        <w:t>тестовые задания по КУРСУ «Госпитальная терапия, эндокринология»</w:t>
      </w:r>
    </w:p>
    <w:p w:rsidR="006066AB" w:rsidRPr="00A879E9" w:rsidRDefault="006066AB" w:rsidP="00A879E9">
      <w:pPr>
        <w:jc w:val="center"/>
        <w:rPr>
          <w:b/>
          <w:caps/>
          <w:sz w:val="28"/>
          <w:szCs w:val="28"/>
        </w:rPr>
      </w:pPr>
    </w:p>
    <w:p w:rsidR="006066AB" w:rsidRPr="00A879E9" w:rsidRDefault="006066AB" w:rsidP="00A879E9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A879E9">
        <w:rPr>
          <w:b/>
          <w:caps/>
          <w:sz w:val="28"/>
          <w:szCs w:val="28"/>
        </w:rPr>
        <w:t xml:space="preserve">ТЕСТОВЫЕ ЗАДАНИЯ </w:t>
      </w:r>
      <w:r w:rsidRPr="00A879E9">
        <w:rPr>
          <w:b/>
          <w:sz w:val="28"/>
          <w:szCs w:val="28"/>
        </w:rPr>
        <w:t xml:space="preserve">ПО ТЕМЕ: </w:t>
      </w:r>
      <w:r w:rsidRPr="00A879E9">
        <w:rPr>
          <w:b/>
          <w:caps/>
          <w:sz w:val="28"/>
          <w:szCs w:val="28"/>
        </w:rPr>
        <w:t>«Сахарный диабет. Классификация. Этиология. Патогенез. Клиника. Диагностика. Дифференциальная диагностика нарушений углеводного обмена».</w:t>
      </w:r>
    </w:p>
    <w:p w:rsidR="006066AB" w:rsidRPr="00A879E9" w:rsidRDefault="006066AB" w:rsidP="00A879E9">
      <w:pPr>
        <w:rPr>
          <w:caps/>
          <w:sz w:val="28"/>
          <w:szCs w:val="28"/>
        </w:rPr>
      </w:pP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001. САХАРНЫЙ ДИАБЕТ ЗАНИМАЕТ В СТРУКТУРЕ СМЕРТНОСТИ НАСЕЛЕНИЯ</w:t>
      </w:r>
    </w:p>
    <w:p w:rsidR="007F68EB" w:rsidRPr="00A879E9" w:rsidRDefault="007F68EB" w:rsidP="00A879E9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первое место</w:t>
      </w:r>
    </w:p>
    <w:p w:rsidR="007F68EB" w:rsidRPr="00A879E9" w:rsidRDefault="007F68EB" w:rsidP="00A879E9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второе место</w:t>
      </w:r>
    </w:p>
    <w:p w:rsidR="007F68EB" w:rsidRPr="00A879E9" w:rsidRDefault="007F68EB" w:rsidP="00A879E9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третье место</w:t>
      </w:r>
    </w:p>
    <w:p w:rsidR="007F68EB" w:rsidRPr="00A879E9" w:rsidRDefault="007F68EB" w:rsidP="00A879E9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четвертое место</w:t>
      </w:r>
    </w:p>
    <w:p w:rsidR="007F68EB" w:rsidRPr="00A879E9" w:rsidRDefault="007F68EB" w:rsidP="00A879E9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пятое место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7F68EB" w:rsidRPr="00A879E9" w:rsidRDefault="007F68EB" w:rsidP="00A879E9">
      <w:pPr>
        <w:rPr>
          <w:sz w:val="28"/>
          <w:szCs w:val="28"/>
          <w:highlight w:val="green"/>
        </w:rPr>
      </w:pPr>
    </w:p>
    <w:p w:rsidR="007F68EB" w:rsidRPr="00A879E9" w:rsidRDefault="007F68EB" w:rsidP="00A879E9">
      <w:pPr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 xml:space="preserve">002. В </w:t>
      </w:r>
      <w:r w:rsidRPr="00A879E9">
        <w:rPr>
          <w:caps/>
          <w:sz w:val="28"/>
          <w:szCs w:val="28"/>
        </w:rPr>
        <w:t>структуре сахарного диабета первое место занимает</w:t>
      </w:r>
    </w:p>
    <w:p w:rsidR="007F68EB" w:rsidRPr="00A879E9" w:rsidRDefault="007F68EB" w:rsidP="00A879E9">
      <w:pPr>
        <w:widowControl/>
        <w:numPr>
          <w:ilvl w:val="0"/>
          <w:numId w:val="19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>сахарный диабет 1 типа</w:t>
      </w:r>
    </w:p>
    <w:p w:rsidR="007F68EB" w:rsidRPr="00A879E9" w:rsidRDefault="007F68EB" w:rsidP="00A879E9">
      <w:pPr>
        <w:widowControl/>
        <w:numPr>
          <w:ilvl w:val="0"/>
          <w:numId w:val="19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>сахарный диабет 2 типа</w:t>
      </w:r>
    </w:p>
    <w:p w:rsidR="007F68EB" w:rsidRPr="00A879E9" w:rsidRDefault="007F68EB" w:rsidP="00A879E9">
      <w:pPr>
        <w:widowControl/>
        <w:numPr>
          <w:ilvl w:val="0"/>
          <w:numId w:val="19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proofErr w:type="spellStart"/>
      <w:r w:rsidRPr="00A879E9">
        <w:rPr>
          <w:sz w:val="28"/>
          <w:szCs w:val="28"/>
        </w:rPr>
        <w:t>гестационный</w:t>
      </w:r>
      <w:proofErr w:type="spellEnd"/>
      <w:r w:rsidRPr="00A879E9">
        <w:rPr>
          <w:sz w:val="28"/>
          <w:szCs w:val="28"/>
        </w:rPr>
        <w:t xml:space="preserve"> сахарный диабет</w:t>
      </w:r>
    </w:p>
    <w:p w:rsidR="007F68EB" w:rsidRPr="00A879E9" w:rsidRDefault="007F68EB" w:rsidP="00A879E9">
      <w:pPr>
        <w:widowControl/>
        <w:numPr>
          <w:ilvl w:val="0"/>
          <w:numId w:val="19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>панкреатический сахарный диабет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диабет на фоне эндокринопатий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6066AB" w:rsidRPr="00A879E9" w:rsidRDefault="006066AB" w:rsidP="00A879E9">
      <w:pPr>
        <w:rPr>
          <w:sz w:val="28"/>
          <w:szCs w:val="28"/>
          <w:highlight w:val="green"/>
        </w:rPr>
      </w:pPr>
    </w:p>
    <w:p w:rsidR="007F68EB" w:rsidRPr="00A879E9" w:rsidRDefault="007F68EB" w:rsidP="00A879E9">
      <w:pPr>
        <w:rPr>
          <w:sz w:val="28"/>
          <w:szCs w:val="28"/>
          <w:highlight w:val="green"/>
        </w:rPr>
      </w:pPr>
    </w:p>
    <w:p w:rsidR="007F68EB" w:rsidRPr="00A879E9" w:rsidRDefault="007F68EB" w:rsidP="00A879E9">
      <w:pPr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 xml:space="preserve">003. </w:t>
      </w:r>
      <w:r w:rsidRPr="00A879E9">
        <w:rPr>
          <w:caps/>
          <w:sz w:val="28"/>
          <w:szCs w:val="28"/>
        </w:rPr>
        <w:t>В основе развития сахарного диабета 1 типа лежит</w:t>
      </w:r>
    </w:p>
    <w:p w:rsidR="007F68EB" w:rsidRPr="00A879E9" w:rsidRDefault="007F68EB" w:rsidP="00A879E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инсулинорезистентность</w:t>
      </w:r>
      <w:proofErr w:type="spellEnd"/>
    </w:p>
    <w:p w:rsidR="007F68EB" w:rsidRPr="00A879E9" w:rsidRDefault="007F68EB" w:rsidP="00A879E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гиперинсулинемия</w:t>
      </w:r>
      <w:proofErr w:type="spellEnd"/>
    </w:p>
    <w:p w:rsidR="007F68EB" w:rsidRPr="00A879E9" w:rsidRDefault="007F68EB" w:rsidP="00A879E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атеросклероз</w:t>
      </w:r>
    </w:p>
    <w:p w:rsidR="007F68EB" w:rsidRPr="00A879E9" w:rsidRDefault="007F68EB" w:rsidP="00A879E9">
      <w:pPr>
        <w:numPr>
          <w:ilvl w:val="0"/>
          <w:numId w:val="4"/>
        </w:numPr>
        <w:ind w:left="0" w:firstLine="0"/>
        <w:jc w:val="both"/>
        <w:outlineLvl w:val="0"/>
        <w:rPr>
          <w:sz w:val="28"/>
          <w:szCs w:val="28"/>
        </w:rPr>
      </w:pPr>
      <w:r w:rsidRPr="00A879E9">
        <w:rPr>
          <w:sz w:val="28"/>
          <w:szCs w:val="28"/>
        </w:rPr>
        <w:t xml:space="preserve"> деструкция β – клеток</w:t>
      </w:r>
    </w:p>
    <w:p w:rsidR="007F68EB" w:rsidRPr="00A879E9" w:rsidRDefault="007F68EB" w:rsidP="00A879E9">
      <w:pPr>
        <w:numPr>
          <w:ilvl w:val="0"/>
          <w:numId w:val="4"/>
        </w:numPr>
        <w:ind w:left="0" w:firstLine="0"/>
        <w:jc w:val="both"/>
        <w:outlineLvl w:val="0"/>
        <w:rPr>
          <w:sz w:val="28"/>
          <w:szCs w:val="28"/>
        </w:rPr>
      </w:pPr>
      <w:r w:rsidRPr="00A879E9">
        <w:rPr>
          <w:sz w:val="28"/>
          <w:szCs w:val="28"/>
        </w:rPr>
        <w:t xml:space="preserve"> ожирение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7F68EB" w:rsidRPr="00A879E9" w:rsidRDefault="007F68EB" w:rsidP="00A879E9">
      <w:pPr>
        <w:rPr>
          <w:sz w:val="28"/>
          <w:szCs w:val="28"/>
          <w:highlight w:val="green"/>
        </w:rPr>
      </w:pP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004. ЗАБОЛЕВАНИЕ,  ПРИ  КОТОРОМ  ВСТРЕЧАЕТСЯ СИМПТОМАТИЧЕСКИЙ САХАРНЫЙ ДИАБЕТ</w:t>
      </w:r>
    </w:p>
    <w:p w:rsidR="007F68EB" w:rsidRPr="00A879E9" w:rsidRDefault="007F68EB" w:rsidP="00A879E9">
      <w:pPr>
        <w:numPr>
          <w:ilvl w:val="0"/>
          <w:numId w:val="6"/>
        </w:numPr>
        <w:rPr>
          <w:sz w:val="28"/>
          <w:szCs w:val="28"/>
        </w:rPr>
      </w:pPr>
      <w:r w:rsidRPr="00A879E9">
        <w:rPr>
          <w:sz w:val="28"/>
          <w:szCs w:val="28"/>
        </w:rPr>
        <w:t>ишемическая болезнь сердца</w:t>
      </w:r>
    </w:p>
    <w:p w:rsidR="007F68EB" w:rsidRPr="00A879E9" w:rsidRDefault="007F68EB" w:rsidP="00A879E9">
      <w:pPr>
        <w:numPr>
          <w:ilvl w:val="0"/>
          <w:numId w:val="7"/>
        </w:numPr>
        <w:rPr>
          <w:sz w:val="28"/>
          <w:szCs w:val="28"/>
        </w:rPr>
      </w:pPr>
      <w:r w:rsidRPr="00A879E9">
        <w:rPr>
          <w:sz w:val="28"/>
          <w:szCs w:val="28"/>
        </w:rPr>
        <w:t xml:space="preserve">болезнь и синдром </w:t>
      </w:r>
      <w:proofErr w:type="spellStart"/>
      <w:r w:rsidRPr="00A879E9">
        <w:rPr>
          <w:sz w:val="28"/>
          <w:szCs w:val="28"/>
        </w:rPr>
        <w:t>Иценко-Кушинга</w:t>
      </w:r>
      <w:proofErr w:type="spellEnd"/>
    </w:p>
    <w:p w:rsidR="007F68EB" w:rsidRPr="00A879E9" w:rsidRDefault="007F68EB" w:rsidP="00A879E9">
      <w:pPr>
        <w:numPr>
          <w:ilvl w:val="0"/>
          <w:numId w:val="8"/>
        </w:numPr>
        <w:rPr>
          <w:sz w:val="28"/>
          <w:szCs w:val="28"/>
        </w:rPr>
      </w:pPr>
      <w:r w:rsidRPr="00A879E9">
        <w:rPr>
          <w:sz w:val="28"/>
          <w:szCs w:val="28"/>
        </w:rPr>
        <w:t>хронический пиелонефрит</w:t>
      </w:r>
    </w:p>
    <w:p w:rsidR="007F68EB" w:rsidRPr="00A879E9" w:rsidRDefault="007F68EB" w:rsidP="00A879E9">
      <w:pPr>
        <w:numPr>
          <w:ilvl w:val="0"/>
          <w:numId w:val="9"/>
        </w:numPr>
        <w:rPr>
          <w:sz w:val="28"/>
          <w:szCs w:val="28"/>
        </w:rPr>
      </w:pPr>
      <w:r w:rsidRPr="00A879E9">
        <w:rPr>
          <w:sz w:val="28"/>
          <w:szCs w:val="28"/>
        </w:rPr>
        <w:t>язвенная болезнь желудка</w:t>
      </w:r>
    </w:p>
    <w:p w:rsidR="007F68EB" w:rsidRPr="00A879E9" w:rsidRDefault="007F68EB" w:rsidP="00A879E9">
      <w:pPr>
        <w:numPr>
          <w:ilvl w:val="0"/>
          <w:numId w:val="10"/>
        </w:numPr>
        <w:rPr>
          <w:sz w:val="28"/>
          <w:szCs w:val="28"/>
        </w:rPr>
      </w:pPr>
      <w:r w:rsidRPr="00A879E9">
        <w:rPr>
          <w:sz w:val="28"/>
          <w:szCs w:val="28"/>
        </w:rPr>
        <w:t>хронический гепатит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7F68EB" w:rsidRPr="00A879E9" w:rsidRDefault="007F68EB" w:rsidP="00A879E9">
      <w:pPr>
        <w:rPr>
          <w:sz w:val="28"/>
          <w:szCs w:val="28"/>
        </w:rPr>
      </w:pP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005. ПРИЧИНОЙ РАЗВИТИЯ САХАРНОГО ДИАБЕТА ПРИ БОЛЕЗНИ </w:t>
      </w:r>
      <w:r w:rsidRPr="00A879E9">
        <w:rPr>
          <w:sz w:val="28"/>
          <w:szCs w:val="28"/>
        </w:rPr>
        <w:lastRenderedPageBreak/>
        <w:t>ИЦЕНКО-КУШИНГА ЯВЛЯЕТСЯ</w:t>
      </w:r>
    </w:p>
    <w:p w:rsidR="007F68EB" w:rsidRPr="00A879E9" w:rsidRDefault="007F68EB" w:rsidP="00A879E9">
      <w:pPr>
        <w:numPr>
          <w:ilvl w:val="0"/>
          <w:numId w:val="11"/>
        </w:numPr>
        <w:rPr>
          <w:sz w:val="28"/>
          <w:szCs w:val="28"/>
        </w:rPr>
      </w:pPr>
      <w:r w:rsidRPr="00A879E9">
        <w:rPr>
          <w:sz w:val="28"/>
          <w:szCs w:val="28"/>
        </w:rPr>
        <w:t xml:space="preserve">первичная деструкция </w:t>
      </w:r>
      <w:proofErr w:type="gramStart"/>
      <w:r w:rsidRPr="00A879E9">
        <w:rPr>
          <w:sz w:val="28"/>
          <w:szCs w:val="28"/>
        </w:rPr>
        <w:t>бета-клеток</w:t>
      </w:r>
      <w:proofErr w:type="gramEnd"/>
      <w:r w:rsidRPr="00A879E9">
        <w:rPr>
          <w:sz w:val="28"/>
          <w:szCs w:val="28"/>
        </w:rPr>
        <w:t xml:space="preserve"> поджелудочной железы</w:t>
      </w:r>
    </w:p>
    <w:p w:rsidR="007F68EB" w:rsidRPr="00A879E9" w:rsidRDefault="007F68EB" w:rsidP="00A879E9">
      <w:pPr>
        <w:numPr>
          <w:ilvl w:val="0"/>
          <w:numId w:val="12"/>
        </w:numPr>
        <w:rPr>
          <w:sz w:val="28"/>
          <w:szCs w:val="28"/>
        </w:rPr>
      </w:pPr>
      <w:r w:rsidRPr="00A879E9">
        <w:rPr>
          <w:sz w:val="28"/>
          <w:szCs w:val="28"/>
        </w:rPr>
        <w:t>нарушение чувствительности тканей к инсулину</w:t>
      </w:r>
    </w:p>
    <w:p w:rsidR="007F68EB" w:rsidRPr="00A879E9" w:rsidRDefault="007F68EB" w:rsidP="00A879E9">
      <w:pPr>
        <w:numPr>
          <w:ilvl w:val="0"/>
          <w:numId w:val="13"/>
        </w:numPr>
        <w:rPr>
          <w:sz w:val="28"/>
          <w:szCs w:val="28"/>
        </w:rPr>
      </w:pPr>
      <w:r w:rsidRPr="00A879E9">
        <w:rPr>
          <w:sz w:val="28"/>
          <w:szCs w:val="28"/>
        </w:rPr>
        <w:t>ожирение</w:t>
      </w:r>
    </w:p>
    <w:p w:rsidR="007F68EB" w:rsidRPr="00A879E9" w:rsidRDefault="007F68EB" w:rsidP="00A879E9">
      <w:pPr>
        <w:numPr>
          <w:ilvl w:val="0"/>
          <w:numId w:val="14"/>
        </w:numPr>
        <w:rPr>
          <w:sz w:val="28"/>
          <w:szCs w:val="28"/>
        </w:rPr>
      </w:pPr>
      <w:r w:rsidRPr="00A879E9">
        <w:rPr>
          <w:sz w:val="28"/>
          <w:szCs w:val="28"/>
        </w:rPr>
        <w:t xml:space="preserve">усиление </w:t>
      </w:r>
      <w:proofErr w:type="spellStart"/>
      <w:r w:rsidRPr="00A879E9">
        <w:rPr>
          <w:sz w:val="28"/>
          <w:szCs w:val="28"/>
        </w:rPr>
        <w:t>глюконеогенеза</w:t>
      </w:r>
      <w:proofErr w:type="spellEnd"/>
    </w:p>
    <w:p w:rsidR="007F68EB" w:rsidRPr="00A879E9" w:rsidRDefault="007F68EB" w:rsidP="00A879E9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инактивация</w:t>
      </w:r>
      <w:proofErr w:type="spellEnd"/>
      <w:r w:rsidRPr="00A879E9">
        <w:rPr>
          <w:sz w:val="28"/>
          <w:szCs w:val="28"/>
        </w:rPr>
        <w:t xml:space="preserve"> инсулина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7F68EB" w:rsidRPr="00A879E9" w:rsidRDefault="007F68EB" w:rsidP="00A879E9">
      <w:pPr>
        <w:tabs>
          <w:tab w:val="left" w:pos="426"/>
          <w:tab w:val="left" w:pos="709"/>
        </w:tabs>
        <w:rPr>
          <w:sz w:val="28"/>
          <w:szCs w:val="28"/>
        </w:rPr>
      </w:pPr>
    </w:p>
    <w:p w:rsidR="007F68EB" w:rsidRPr="00A879E9" w:rsidRDefault="007F68EB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006.  ФАКТОРЫ РИСКА РАЗВИТИЯ СД 1 ТИПА</w:t>
      </w:r>
    </w:p>
    <w:p w:rsidR="007F68EB" w:rsidRPr="00A879E9" w:rsidRDefault="007F68EB" w:rsidP="00A879E9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ожирение</w:t>
      </w:r>
    </w:p>
    <w:p w:rsidR="007F68EB" w:rsidRPr="00A879E9" w:rsidRDefault="007F68EB" w:rsidP="00A879E9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гипертоническая болезнь</w:t>
      </w:r>
    </w:p>
    <w:p w:rsidR="007F68EB" w:rsidRPr="00A879E9" w:rsidRDefault="007F68EB" w:rsidP="00A879E9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наличие антител к островкам поджелудочной железы, к </w:t>
      </w:r>
      <w:proofErr w:type="spellStart"/>
      <w:r w:rsidRPr="00A879E9">
        <w:rPr>
          <w:sz w:val="28"/>
          <w:szCs w:val="28"/>
        </w:rPr>
        <w:t>глутаматдекарбоксилазе</w:t>
      </w:r>
      <w:proofErr w:type="spellEnd"/>
      <w:r w:rsidRPr="00A879E9">
        <w:rPr>
          <w:sz w:val="28"/>
          <w:szCs w:val="28"/>
        </w:rPr>
        <w:t xml:space="preserve">, </w:t>
      </w:r>
      <w:proofErr w:type="spellStart"/>
      <w:r w:rsidRPr="00A879E9">
        <w:rPr>
          <w:sz w:val="28"/>
          <w:szCs w:val="28"/>
        </w:rPr>
        <w:t>аутоантитела</w:t>
      </w:r>
      <w:proofErr w:type="spellEnd"/>
      <w:r w:rsidRPr="00A879E9">
        <w:rPr>
          <w:sz w:val="28"/>
          <w:szCs w:val="28"/>
        </w:rPr>
        <w:t xml:space="preserve"> к инсулину</w:t>
      </w:r>
    </w:p>
    <w:p w:rsidR="007F68EB" w:rsidRPr="00A879E9" w:rsidRDefault="007F68EB" w:rsidP="00A879E9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r w:rsidRPr="00A879E9">
        <w:rPr>
          <w:sz w:val="28"/>
          <w:szCs w:val="28"/>
        </w:rPr>
        <w:t xml:space="preserve"> ИБС, атеросклероз</w:t>
      </w:r>
    </w:p>
    <w:p w:rsidR="007F68EB" w:rsidRPr="00A879E9" w:rsidRDefault="007F68EB" w:rsidP="00A879E9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гиподинамия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7F68EB" w:rsidRPr="00A879E9" w:rsidRDefault="007F68EB" w:rsidP="00A879E9">
      <w:pPr>
        <w:jc w:val="both"/>
        <w:rPr>
          <w:sz w:val="28"/>
          <w:szCs w:val="28"/>
        </w:rPr>
      </w:pPr>
    </w:p>
    <w:p w:rsidR="007F68EB" w:rsidRPr="00A879E9" w:rsidRDefault="007F68EB" w:rsidP="00A879E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879E9">
        <w:rPr>
          <w:sz w:val="28"/>
          <w:szCs w:val="28"/>
        </w:rPr>
        <w:t>007. УКАЖИТЕ ФАКТОРЫ РИСКА СД 2 ТИПА</w:t>
      </w:r>
    </w:p>
    <w:p w:rsidR="007F68EB" w:rsidRPr="00A879E9" w:rsidRDefault="007F68EB" w:rsidP="00A879E9">
      <w:pPr>
        <w:widowControl/>
        <w:numPr>
          <w:ilvl w:val="0"/>
          <w:numId w:val="21"/>
        </w:numPr>
        <w:tabs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ожирение, гиподинамия</w:t>
      </w:r>
    </w:p>
    <w:p w:rsidR="007F68EB" w:rsidRPr="00A879E9" w:rsidRDefault="007F68EB" w:rsidP="00A879E9">
      <w:pPr>
        <w:widowControl/>
        <w:numPr>
          <w:ilvl w:val="0"/>
          <w:numId w:val="21"/>
        </w:numPr>
        <w:tabs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травма поджелудочной железы</w:t>
      </w:r>
    </w:p>
    <w:p w:rsidR="007F68EB" w:rsidRPr="00A879E9" w:rsidRDefault="007F68EB" w:rsidP="00A879E9">
      <w:pPr>
        <w:widowControl/>
        <w:numPr>
          <w:ilvl w:val="0"/>
          <w:numId w:val="21"/>
        </w:numPr>
        <w:tabs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психическая травма</w:t>
      </w:r>
    </w:p>
    <w:p w:rsidR="007F68EB" w:rsidRPr="00A879E9" w:rsidRDefault="007F68EB" w:rsidP="00A879E9">
      <w:pPr>
        <w:widowControl/>
        <w:numPr>
          <w:ilvl w:val="0"/>
          <w:numId w:val="21"/>
        </w:numPr>
        <w:tabs>
          <w:tab w:val="left" w:pos="426"/>
          <w:tab w:val="left" w:pos="21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аутоиммунное поражение островков </w:t>
      </w:r>
      <w:proofErr w:type="spellStart"/>
      <w:r w:rsidRPr="00A879E9">
        <w:rPr>
          <w:sz w:val="28"/>
          <w:szCs w:val="28"/>
        </w:rPr>
        <w:t>Лангерганса</w:t>
      </w:r>
      <w:proofErr w:type="spellEnd"/>
      <w:r w:rsidRPr="00A879E9">
        <w:rPr>
          <w:sz w:val="28"/>
          <w:szCs w:val="28"/>
        </w:rPr>
        <w:t xml:space="preserve"> с развитием </w:t>
      </w:r>
      <w:proofErr w:type="spellStart"/>
      <w:r w:rsidRPr="00A879E9">
        <w:rPr>
          <w:sz w:val="28"/>
          <w:szCs w:val="28"/>
        </w:rPr>
        <w:t>инсулита</w:t>
      </w:r>
      <w:proofErr w:type="spellEnd"/>
      <w:r w:rsidRPr="00A879E9">
        <w:rPr>
          <w:sz w:val="28"/>
          <w:szCs w:val="28"/>
        </w:rPr>
        <w:t xml:space="preserve"> и вирусное поражение </w:t>
      </w:r>
      <w:proofErr w:type="gramStart"/>
      <w:r w:rsidRPr="00A879E9">
        <w:rPr>
          <w:sz w:val="28"/>
          <w:szCs w:val="28"/>
        </w:rPr>
        <w:t>бета-клеток</w:t>
      </w:r>
      <w:proofErr w:type="gramEnd"/>
    </w:p>
    <w:p w:rsidR="007F68EB" w:rsidRPr="00A879E9" w:rsidRDefault="007F68EB" w:rsidP="00A879E9">
      <w:pPr>
        <w:widowControl/>
        <w:numPr>
          <w:ilvl w:val="0"/>
          <w:numId w:val="21"/>
        </w:numPr>
        <w:tabs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деструкция </w:t>
      </w:r>
      <w:proofErr w:type="gramStart"/>
      <w:r w:rsidRPr="00A879E9">
        <w:rPr>
          <w:sz w:val="28"/>
          <w:szCs w:val="28"/>
        </w:rPr>
        <w:t>бета-клеток</w:t>
      </w:r>
      <w:proofErr w:type="gramEnd"/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7F68EB" w:rsidRPr="00A879E9" w:rsidRDefault="007F68EB" w:rsidP="00A879E9">
      <w:pPr>
        <w:jc w:val="both"/>
        <w:rPr>
          <w:sz w:val="28"/>
          <w:szCs w:val="28"/>
        </w:rPr>
      </w:pP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008. САХАРНЫЙ ДИАБЕТ ЧАСТО ВЫЯВЛЯЕТСЯ ПРИ ЭНДОКРИННЫХ ЗАБОЛЕВАНИЯХ</w:t>
      </w:r>
    </w:p>
    <w:p w:rsidR="007F68EB" w:rsidRPr="00A879E9" w:rsidRDefault="007F68EB" w:rsidP="00A879E9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гипокортицизме</w:t>
      </w:r>
      <w:proofErr w:type="spellEnd"/>
    </w:p>
    <w:p w:rsidR="007F68EB" w:rsidRPr="00A879E9" w:rsidRDefault="007F68EB" w:rsidP="00A879E9">
      <w:pPr>
        <w:numPr>
          <w:ilvl w:val="0"/>
          <w:numId w:val="5"/>
        </w:numPr>
        <w:rPr>
          <w:sz w:val="28"/>
          <w:szCs w:val="28"/>
        </w:rPr>
      </w:pPr>
      <w:r w:rsidRPr="00A879E9">
        <w:rPr>
          <w:sz w:val="28"/>
          <w:szCs w:val="28"/>
        </w:rPr>
        <w:t xml:space="preserve">болезни </w:t>
      </w:r>
      <w:proofErr w:type="spellStart"/>
      <w:r w:rsidRPr="00A879E9">
        <w:rPr>
          <w:sz w:val="28"/>
          <w:szCs w:val="28"/>
        </w:rPr>
        <w:t>Иценко-Кушинга</w:t>
      </w:r>
      <w:proofErr w:type="spellEnd"/>
    </w:p>
    <w:p w:rsidR="007F68EB" w:rsidRPr="00A879E9" w:rsidRDefault="007F68EB" w:rsidP="00A879E9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A879E9">
        <w:rPr>
          <w:sz w:val="28"/>
          <w:szCs w:val="28"/>
        </w:rPr>
        <w:t>гипотиреозе</w:t>
      </w:r>
      <w:proofErr w:type="gramEnd"/>
    </w:p>
    <w:p w:rsidR="007F68EB" w:rsidRPr="00A879E9" w:rsidRDefault="007F68EB" w:rsidP="00A879E9">
      <w:pPr>
        <w:numPr>
          <w:ilvl w:val="0"/>
          <w:numId w:val="5"/>
        </w:numPr>
        <w:rPr>
          <w:sz w:val="28"/>
          <w:szCs w:val="28"/>
        </w:rPr>
      </w:pPr>
      <w:r w:rsidRPr="00A879E9">
        <w:rPr>
          <w:sz w:val="28"/>
          <w:szCs w:val="28"/>
        </w:rPr>
        <w:t>нервной анорексии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</w:t>
      </w:r>
      <w:proofErr w:type="gramStart"/>
      <w:r w:rsidRPr="00A879E9">
        <w:rPr>
          <w:sz w:val="28"/>
          <w:szCs w:val="28"/>
        </w:rPr>
        <w:t>синдроме</w:t>
      </w:r>
      <w:proofErr w:type="gramEnd"/>
      <w:r w:rsidRPr="00A879E9">
        <w:rPr>
          <w:sz w:val="28"/>
          <w:szCs w:val="28"/>
        </w:rPr>
        <w:t xml:space="preserve"> Кона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7F68EB" w:rsidRPr="00A879E9" w:rsidRDefault="007F68EB" w:rsidP="00A879E9">
      <w:pPr>
        <w:rPr>
          <w:sz w:val="28"/>
          <w:szCs w:val="28"/>
        </w:rPr>
      </w:pP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D42F5" w:rsidRPr="00A879E9">
        <w:rPr>
          <w:sz w:val="28"/>
          <w:szCs w:val="28"/>
        </w:rPr>
        <w:t>09</w:t>
      </w:r>
      <w:r w:rsidRPr="00A879E9">
        <w:rPr>
          <w:sz w:val="28"/>
          <w:szCs w:val="28"/>
        </w:rPr>
        <w:t>. АБСОЛЮТНАЯ НЕДОСТАТОЧНОСТЬ ИНСУЛИНА МОЖЕТ БЫТЬ ОБУСЛОВЛЕНА</w:t>
      </w:r>
    </w:p>
    <w:p w:rsidR="007F68EB" w:rsidRPr="00A879E9" w:rsidRDefault="007F68EB" w:rsidP="00A879E9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ишемической болезнью сердца</w:t>
      </w:r>
    </w:p>
    <w:p w:rsidR="007F68EB" w:rsidRPr="00A879E9" w:rsidRDefault="007F68EB" w:rsidP="00A879E9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усилением синтеза ТТГ</w:t>
      </w:r>
    </w:p>
    <w:p w:rsidR="007F68EB" w:rsidRPr="00A879E9" w:rsidRDefault="007F68EB" w:rsidP="00A879E9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гиподинамией</w:t>
      </w:r>
    </w:p>
    <w:p w:rsidR="007F68EB" w:rsidRPr="00A879E9" w:rsidRDefault="007F68EB" w:rsidP="00A879E9">
      <w:pPr>
        <w:numPr>
          <w:ilvl w:val="0"/>
          <w:numId w:val="2"/>
        </w:numPr>
        <w:tabs>
          <w:tab w:val="left" w:pos="709"/>
        </w:tabs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аутоиммунным поражением поджелудочной железы</w:t>
      </w:r>
    </w:p>
    <w:p w:rsidR="007F68EB" w:rsidRPr="00A879E9" w:rsidRDefault="007F68EB" w:rsidP="00A879E9">
      <w:pPr>
        <w:numPr>
          <w:ilvl w:val="0"/>
          <w:numId w:val="2"/>
        </w:numPr>
        <w:tabs>
          <w:tab w:val="left" w:pos="709"/>
        </w:tabs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ожирением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7F68EB" w:rsidRPr="00A879E9" w:rsidRDefault="007F68EB" w:rsidP="00A879E9">
      <w:pPr>
        <w:tabs>
          <w:tab w:val="left" w:pos="2520"/>
        </w:tabs>
        <w:rPr>
          <w:sz w:val="28"/>
          <w:szCs w:val="28"/>
        </w:rPr>
      </w:pP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01</w:t>
      </w:r>
      <w:r w:rsidR="006D42F5" w:rsidRPr="00A879E9">
        <w:rPr>
          <w:sz w:val="28"/>
          <w:szCs w:val="28"/>
        </w:rPr>
        <w:t>0</w:t>
      </w:r>
      <w:r w:rsidRPr="00A879E9">
        <w:rPr>
          <w:sz w:val="28"/>
          <w:szCs w:val="28"/>
        </w:rPr>
        <w:t xml:space="preserve">. ПАТОГЕНЕЗ САХАРНОГО ДИАБЕТА 2 ТИПА ОБУСЛОВЛЕН </w:t>
      </w:r>
    </w:p>
    <w:p w:rsidR="007F68EB" w:rsidRPr="00A879E9" w:rsidRDefault="007F68EB" w:rsidP="00A879E9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 xml:space="preserve">деструкцией </w:t>
      </w:r>
      <w:proofErr w:type="gramStart"/>
      <w:r w:rsidRPr="00A879E9">
        <w:rPr>
          <w:sz w:val="28"/>
          <w:szCs w:val="28"/>
        </w:rPr>
        <w:t>бета-клеток</w:t>
      </w:r>
      <w:proofErr w:type="gramEnd"/>
    </w:p>
    <w:p w:rsidR="007F68EB" w:rsidRPr="00A879E9" w:rsidRDefault="007F68EB" w:rsidP="00A879E9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абсолютной недостаточностью инсулина</w:t>
      </w:r>
    </w:p>
    <w:p w:rsidR="007F68EB" w:rsidRPr="00A879E9" w:rsidRDefault="007F68EB" w:rsidP="00A879E9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снижением количества рецепторов к инсулину</w:t>
      </w:r>
    </w:p>
    <w:p w:rsidR="007F68EB" w:rsidRPr="00A879E9" w:rsidRDefault="007F68EB" w:rsidP="00A879E9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нарушением рецепторного аппарата </w:t>
      </w:r>
      <w:proofErr w:type="gramStart"/>
      <w:r w:rsidRPr="00A879E9">
        <w:rPr>
          <w:sz w:val="28"/>
          <w:szCs w:val="28"/>
        </w:rPr>
        <w:t>бета-клеток</w:t>
      </w:r>
      <w:proofErr w:type="gramEnd"/>
    </w:p>
    <w:p w:rsidR="006D42F5" w:rsidRPr="00A879E9" w:rsidRDefault="006D42F5" w:rsidP="00A879E9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 повышением количества рецепторов к инсулину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7F68EB" w:rsidRPr="00A879E9" w:rsidRDefault="007F68EB" w:rsidP="00A879E9">
      <w:pPr>
        <w:rPr>
          <w:sz w:val="28"/>
          <w:szCs w:val="28"/>
        </w:rPr>
      </w:pP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01</w:t>
      </w:r>
      <w:r w:rsidR="006D42F5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 xml:space="preserve">. РЕЗИСТЕНТНОСТЬ К ИНСУЛИНУ МОЖЕТ БЫТЬ </w:t>
      </w:r>
      <w:proofErr w:type="gramStart"/>
      <w:r w:rsidRPr="00A879E9">
        <w:rPr>
          <w:sz w:val="28"/>
          <w:szCs w:val="28"/>
        </w:rPr>
        <w:t>ВЫЗВАНА</w:t>
      </w:r>
      <w:proofErr w:type="gramEnd"/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длительными физическими нагрузками  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патологией инсулиновых рецепторов 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недостатком массы тела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длительностью диабета свыше одного года 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голоданием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7F68EB" w:rsidRPr="00A879E9" w:rsidRDefault="007F68EB" w:rsidP="00A879E9">
      <w:pPr>
        <w:rPr>
          <w:sz w:val="28"/>
          <w:szCs w:val="28"/>
        </w:rPr>
      </w:pP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01</w:t>
      </w:r>
      <w:r w:rsidR="006D42F5" w:rsidRPr="00A879E9">
        <w:rPr>
          <w:sz w:val="28"/>
          <w:szCs w:val="28"/>
        </w:rPr>
        <w:t>2</w:t>
      </w:r>
      <w:r w:rsidRPr="00A879E9">
        <w:rPr>
          <w:sz w:val="28"/>
          <w:szCs w:val="28"/>
        </w:rPr>
        <w:t>. ПРИЗНАК ХАРАКТЕРНЫЙ ДЛЯ САХАРНОГО ДИАБЕТА 1 ТИПА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1) возраст старше 45 лет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2) принадлежность к мужскому полу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3) склонность к </w:t>
      </w:r>
      <w:proofErr w:type="spellStart"/>
      <w:r w:rsidRPr="00A879E9">
        <w:rPr>
          <w:sz w:val="28"/>
          <w:szCs w:val="28"/>
        </w:rPr>
        <w:t>кетоацидозу</w:t>
      </w:r>
      <w:proofErr w:type="spellEnd"/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4) повышенная масса тела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5) наследственная предрасположенность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6D42F5" w:rsidRPr="00A879E9" w:rsidRDefault="006D42F5" w:rsidP="00A879E9">
      <w:pPr>
        <w:rPr>
          <w:sz w:val="28"/>
          <w:szCs w:val="28"/>
        </w:rPr>
      </w:pPr>
    </w:p>
    <w:p w:rsidR="006D42F5" w:rsidRPr="00A879E9" w:rsidRDefault="006D42F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013. ПРИЗНАК, ХАРАКТЕРНЫЙ ДЛЯ САХАРНОГО ДИАБЕТА 2 ТИПА</w:t>
      </w:r>
    </w:p>
    <w:p w:rsidR="006D42F5" w:rsidRPr="00A879E9" w:rsidRDefault="006D42F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возраст моложе 45 лет</w:t>
      </w:r>
    </w:p>
    <w:p w:rsidR="006D42F5" w:rsidRPr="00A879E9" w:rsidRDefault="006D42F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принадлежность к мужскому полу</w:t>
      </w:r>
    </w:p>
    <w:p w:rsidR="006D42F5" w:rsidRPr="00A879E9" w:rsidRDefault="006D42F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3) склонность к </w:t>
      </w:r>
      <w:proofErr w:type="spellStart"/>
      <w:r w:rsidRPr="00A879E9">
        <w:rPr>
          <w:sz w:val="28"/>
          <w:szCs w:val="28"/>
        </w:rPr>
        <w:t>кетоацидозу</w:t>
      </w:r>
      <w:proofErr w:type="spellEnd"/>
    </w:p>
    <w:p w:rsidR="006D42F5" w:rsidRPr="00A879E9" w:rsidRDefault="006D42F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повышенная масса тела</w:t>
      </w:r>
    </w:p>
    <w:p w:rsidR="006D42F5" w:rsidRPr="00A879E9" w:rsidRDefault="006D42F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сниженная масса тела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7F68EB" w:rsidRPr="00A879E9" w:rsidRDefault="007F68EB" w:rsidP="00A879E9">
      <w:pPr>
        <w:rPr>
          <w:sz w:val="28"/>
          <w:szCs w:val="28"/>
        </w:rPr>
      </w:pPr>
    </w:p>
    <w:p w:rsidR="007F68EB" w:rsidRPr="00A879E9" w:rsidRDefault="007F68EB" w:rsidP="00A879E9">
      <w:pPr>
        <w:jc w:val="both"/>
        <w:rPr>
          <w:caps/>
          <w:sz w:val="28"/>
          <w:szCs w:val="28"/>
        </w:rPr>
      </w:pPr>
      <w:r w:rsidRPr="00A879E9">
        <w:rPr>
          <w:caps/>
          <w:sz w:val="28"/>
          <w:szCs w:val="28"/>
        </w:rPr>
        <w:t>014.  Концентрация глюкозы в цельной капиллярной крови в норме</w:t>
      </w:r>
      <w:r w:rsidR="006D42F5" w:rsidRPr="00A879E9">
        <w:rPr>
          <w:caps/>
          <w:sz w:val="28"/>
          <w:szCs w:val="28"/>
        </w:rPr>
        <w:t xml:space="preserve"> НАТОЩАК</w:t>
      </w:r>
    </w:p>
    <w:p w:rsidR="007F68EB" w:rsidRPr="00A879E9" w:rsidRDefault="007F68EB" w:rsidP="00A879E9">
      <w:pPr>
        <w:widowControl/>
        <w:numPr>
          <w:ilvl w:val="0"/>
          <w:numId w:val="16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5,</w:t>
      </w:r>
      <w:r w:rsidR="006D42F5" w:rsidRPr="00A879E9">
        <w:rPr>
          <w:sz w:val="28"/>
          <w:szCs w:val="28"/>
        </w:rPr>
        <w:t>4</w:t>
      </w:r>
      <w:r w:rsidRPr="00A879E9">
        <w:rPr>
          <w:sz w:val="28"/>
          <w:szCs w:val="28"/>
        </w:rPr>
        <w:t>ммоль/л</w:t>
      </w:r>
    </w:p>
    <w:p w:rsidR="007F68EB" w:rsidRPr="00A879E9" w:rsidRDefault="006D42F5" w:rsidP="00A879E9">
      <w:pPr>
        <w:widowControl/>
        <w:numPr>
          <w:ilvl w:val="0"/>
          <w:numId w:val="16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5</w:t>
      </w:r>
      <w:r w:rsidR="007F68EB" w:rsidRPr="00A879E9">
        <w:rPr>
          <w:sz w:val="28"/>
          <w:szCs w:val="28"/>
        </w:rPr>
        <w:t>,</w:t>
      </w:r>
      <w:r w:rsidRPr="00A879E9">
        <w:rPr>
          <w:sz w:val="28"/>
          <w:szCs w:val="28"/>
        </w:rPr>
        <w:t>6</w:t>
      </w:r>
      <w:r w:rsidR="007F68EB" w:rsidRPr="00A879E9">
        <w:rPr>
          <w:sz w:val="28"/>
          <w:szCs w:val="28"/>
        </w:rPr>
        <w:t>ммоль/л</w:t>
      </w:r>
    </w:p>
    <w:p w:rsidR="007F68EB" w:rsidRPr="00A879E9" w:rsidRDefault="006D42F5" w:rsidP="00A879E9">
      <w:pPr>
        <w:widowControl/>
        <w:numPr>
          <w:ilvl w:val="0"/>
          <w:numId w:val="16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7</w:t>
      </w:r>
      <w:r w:rsidR="007F68EB" w:rsidRPr="00A879E9">
        <w:rPr>
          <w:sz w:val="28"/>
          <w:szCs w:val="28"/>
        </w:rPr>
        <w:t>,</w:t>
      </w:r>
      <w:r w:rsidRPr="00A879E9">
        <w:rPr>
          <w:sz w:val="28"/>
          <w:szCs w:val="28"/>
        </w:rPr>
        <w:t>8</w:t>
      </w:r>
      <w:r w:rsidR="007F68EB" w:rsidRPr="00A879E9">
        <w:rPr>
          <w:sz w:val="28"/>
          <w:szCs w:val="28"/>
        </w:rPr>
        <w:t>ммоль/л</w:t>
      </w:r>
    </w:p>
    <w:p w:rsidR="007F68EB" w:rsidRPr="00A879E9" w:rsidRDefault="007F68EB" w:rsidP="00A879E9">
      <w:pPr>
        <w:widowControl/>
        <w:numPr>
          <w:ilvl w:val="0"/>
          <w:numId w:val="16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6,1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7F68EB" w:rsidRPr="00A879E9" w:rsidRDefault="007F68EB" w:rsidP="00A879E9">
      <w:pPr>
        <w:widowControl/>
        <w:numPr>
          <w:ilvl w:val="0"/>
          <w:numId w:val="16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1</w:t>
      </w:r>
      <w:r w:rsidR="006D42F5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>,</w:t>
      </w:r>
      <w:r w:rsidR="006D42F5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>ммоль/л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6066AB" w:rsidRPr="00A879E9" w:rsidRDefault="006066AB" w:rsidP="00A879E9">
      <w:pPr>
        <w:rPr>
          <w:caps/>
          <w:sz w:val="28"/>
          <w:szCs w:val="28"/>
        </w:rPr>
      </w:pPr>
    </w:p>
    <w:p w:rsidR="007F68EB" w:rsidRPr="00A879E9" w:rsidRDefault="007F68EB" w:rsidP="00A879E9">
      <w:pPr>
        <w:jc w:val="both"/>
        <w:rPr>
          <w:caps/>
          <w:sz w:val="28"/>
          <w:szCs w:val="28"/>
        </w:rPr>
      </w:pPr>
      <w:r w:rsidRPr="00A879E9">
        <w:rPr>
          <w:caps/>
          <w:sz w:val="28"/>
          <w:szCs w:val="28"/>
        </w:rPr>
        <w:t>015. в норме концентрация глюкозы в цельной капиллярной крови через 2 час просле приема пищи составляет</w:t>
      </w:r>
    </w:p>
    <w:p w:rsidR="007F68EB" w:rsidRPr="00A879E9" w:rsidRDefault="007F68EB" w:rsidP="00A879E9">
      <w:pPr>
        <w:widowControl/>
        <w:numPr>
          <w:ilvl w:val="0"/>
          <w:numId w:val="17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 xml:space="preserve">меньше </w:t>
      </w:r>
      <w:r w:rsidR="00BB636A" w:rsidRPr="00A879E9">
        <w:rPr>
          <w:sz w:val="28"/>
          <w:szCs w:val="28"/>
        </w:rPr>
        <w:t>5,5</w:t>
      </w:r>
      <w:r w:rsidRPr="00A879E9">
        <w:rPr>
          <w:sz w:val="28"/>
          <w:szCs w:val="28"/>
        </w:rPr>
        <w:t>ммоль/л</w:t>
      </w:r>
    </w:p>
    <w:p w:rsidR="007F68EB" w:rsidRPr="00A879E9" w:rsidRDefault="007F68EB" w:rsidP="00A879E9">
      <w:pPr>
        <w:widowControl/>
        <w:numPr>
          <w:ilvl w:val="0"/>
          <w:numId w:val="17"/>
        </w:numPr>
        <w:tabs>
          <w:tab w:val="clear" w:pos="720"/>
          <w:tab w:val="num" w:pos="216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 xml:space="preserve">меньше </w:t>
      </w:r>
      <w:r w:rsidR="00BB636A" w:rsidRPr="00A879E9">
        <w:rPr>
          <w:sz w:val="28"/>
          <w:szCs w:val="28"/>
        </w:rPr>
        <w:t>6,1</w:t>
      </w:r>
      <w:r w:rsidRPr="00A879E9">
        <w:rPr>
          <w:sz w:val="28"/>
          <w:szCs w:val="28"/>
        </w:rPr>
        <w:t>ммоль/л</w:t>
      </w:r>
    </w:p>
    <w:p w:rsidR="007F68EB" w:rsidRPr="00A879E9" w:rsidRDefault="00BB636A" w:rsidP="00A879E9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lastRenderedPageBreak/>
        <w:t>меньше 7,8</w:t>
      </w:r>
      <w:r w:rsidR="007F68EB" w:rsidRPr="00A879E9">
        <w:rPr>
          <w:sz w:val="28"/>
          <w:szCs w:val="28"/>
        </w:rPr>
        <w:t>ммоль/л</w:t>
      </w:r>
    </w:p>
    <w:p w:rsidR="007F68EB" w:rsidRPr="00A879E9" w:rsidRDefault="00BB636A" w:rsidP="00A879E9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>меньше11,1</w:t>
      </w:r>
      <w:r w:rsidR="007F68EB" w:rsidRPr="00A879E9">
        <w:rPr>
          <w:sz w:val="28"/>
          <w:szCs w:val="28"/>
        </w:rPr>
        <w:t>ммоль/л</w:t>
      </w:r>
    </w:p>
    <w:p w:rsidR="007F68EB" w:rsidRPr="00A879E9" w:rsidRDefault="007F68EB" w:rsidP="00A879E9">
      <w:pPr>
        <w:widowControl/>
        <w:numPr>
          <w:ilvl w:val="0"/>
          <w:numId w:val="17"/>
        </w:numPr>
        <w:tabs>
          <w:tab w:val="clear" w:pos="720"/>
          <w:tab w:val="left" w:pos="426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 xml:space="preserve">больше 8,9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6066AB" w:rsidRPr="00A879E9" w:rsidRDefault="006066AB" w:rsidP="00A879E9">
      <w:pPr>
        <w:widowControl/>
        <w:tabs>
          <w:tab w:val="num" w:pos="2160"/>
        </w:tabs>
        <w:autoSpaceDE/>
        <w:autoSpaceDN/>
        <w:adjustRightInd/>
        <w:jc w:val="both"/>
        <w:rPr>
          <w:caps/>
          <w:sz w:val="28"/>
          <w:szCs w:val="28"/>
        </w:rPr>
      </w:pP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016.  ДИАГНОЗ САХАРНЫЙ ДИАБЕТ МОЖЕТ БЫТЬ УСТАНОВЛЕН ПРИ УРОВНЕ ГЛЮКОЗЫ КАППИЛЯРНОЙ КРОВИ НАТОЩАК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&gt;6,0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 л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&gt;5,6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 л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3) &lt;6,0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 л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≥6,1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 л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&gt;5,8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 л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7F68EB" w:rsidRPr="00A879E9" w:rsidRDefault="007F68EB" w:rsidP="00A879E9">
      <w:pPr>
        <w:jc w:val="both"/>
        <w:rPr>
          <w:sz w:val="28"/>
          <w:szCs w:val="28"/>
        </w:rPr>
      </w:pPr>
    </w:p>
    <w:p w:rsidR="007F68EB" w:rsidRPr="00A879E9" w:rsidRDefault="007F68EB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01</w:t>
      </w:r>
      <w:r w:rsidR="00BB636A" w:rsidRPr="00A879E9">
        <w:rPr>
          <w:sz w:val="28"/>
          <w:szCs w:val="28"/>
        </w:rPr>
        <w:t>7</w:t>
      </w:r>
      <w:r w:rsidRPr="00A879E9">
        <w:rPr>
          <w:sz w:val="28"/>
          <w:szCs w:val="28"/>
        </w:rPr>
        <w:t xml:space="preserve">. ТЕСТ ТОЛЕРАНТНОСТИ К ГЛЮКОЗЕ ПРОВОДИТСЯ </w:t>
      </w:r>
      <w:proofErr w:type="gramStart"/>
      <w:r w:rsidRPr="00A879E9">
        <w:rPr>
          <w:sz w:val="28"/>
          <w:szCs w:val="28"/>
        </w:rPr>
        <w:t>С</w:t>
      </w:r>
      <w:proofErr w:type="gramEnd"/>
    </w:p>
    <w:p w:rsidR="007F68EB" w:rsidRPr="00A879E9" w:rsidRDefault="007F68EB" w:rsidP="00A879E9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234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caps/>
          <w:sz w:val="28"/>
          <w:szCs w:val="28"/>
        </w:rPr>
        <w:t xml:space="preserve">50 </w:t>
      </w:r>
      <w:r w:rsidRPr="00A879E9">
        <w:rPr>
          <w:sz w:val="28"/>
          <w:szCs w:val="28"/>
        </w:rPr>
        <w:t>граммами глюкозы</w:t>
      </w:r>
    </w:p>
    <w:p w:rsidR="007F68EB" w:rsidRPr="00A879E9" w:rsidRDefault="007F68EB" w:rsidP="00A879E9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234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caps/>
          <w:sz w:val="28"/>
          <w:szCs w:val="28"/>
        </w:rPr>
        <w:t xml:space="preserve">75 </w:t>
      </w:r>
      <w:r w:rsidRPr="00A879E9">
        <w:rPr>
          <w:sz w:val="28"/>
          <w:szCs w:val="28"/>
        </w:rPr>
        <w:t>граммами глюкозы</w:t>
      </w:r>
    </w:p>
    <w:p w:rsidR="007F68EB" w:rsidRPr="00A879E9" w:rsidRDefault="007F68EB" w:rsidP="00A879E9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234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>90 граммами глюкозы</w:t>
      </w:r>
    </w:p>
    <w:p w:rsidR="007F68EB" w:rsidRPr="00A879E9" w:rsidRDefault="007F68EB" w:rsidP="00A879E9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234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>120 граммами глюкозы</w:t>
      </w:r>
    </w:p>
    <w:p w:rsidR="007F68EB" w:rsidRPr="00A879E9" w:rsidRDefault="007F68EB" w:rsidP="00A879E9">
      <w:pPr>
        <w:widowControl/>
        <w:numPr>
          <w:ilvl w:val="0"/>
          <w:numId w:val="18"/>
        </w:numPr>
        <w:tabs>
          <w:tab w:val="clear" w:pos="720"/>
          <w:tab w:val="left" w:pos="360"/>
          <w:tab w:val="num" w:pos="2340"/>
        </w:tabs>
        <w:autoSpaceDE/>
        <w:autoSpaceDN/>
        <w:adjustRightInd/>
        <w:ind w:left="0" w:firstLine="0"/>
        <w:jc w:val="both"/>
        <w:rPr>
          <w:caps/>
          <w:sz w:val="28"/>
          <w:szCs w:val="28"/>
        </w:rPr>
      </w:pPr>
      <w:r w:rsidRPr="00A879E9">
        <w:rPr>
          <w:sz w:val="28"/>
          <w:szCs w:val="28"/>
        </w:rPr>
        <w:t>30 граммами глюкозы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7F68EB" w:rsidRPr="00A879E9" w:rsidRDefault="007F68EB" w:rsidP="00A879E9">
      <w:pPr>
        <w:rPr>
          <w:sz w:val="28"/>
          <w:szCs w:val="28"/>
        </w:rPr>
      </w:pP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BB636A" w:rsidRPr="00A879E9">
        <w:rPr>
          <w:sz w:val="28"/>
          <w:szCs w:val="28"/>
        </w:rPr>
        <w:t>1</w:t>
      </w:r>
      <w:r w:rsidR="002E3075" w:rsidRPr="00A879E9">
        <w:rPr>
          <w:sz w:val="28"/>
          <w:szCs w:val="28"/>
        </w:rPr>
        <w:t>8</w:t>
      </w:r>
      <w:bookmarkStart w:id="0" w:name="_GoBack"/>
      <w:bookmarkEnd w:id="0"/>
      <w:r w:rsidRPr="00A879E9">
        <w:rPr>
          <w:sz w:val="28"/>
          <w:szCs w:val="28"/>
        </w:rPr>
        <w:t xml:space="preserve">. РЕЗУЛЬТАТЫ ТЕСТА ТОЛЕРАНТНОСТИ К ГЛЮКОЗЕ, СООТВЕТСТВУЮТ НАРУШЕНИЮ ТОЛЕРАНТНОСТИ 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натощак 5,1 через 2 часа 10,8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натощак 6,55 через 2 часа 6,94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3) натощак 4,88 через 2 часа 6,66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натощак 6,94  через 2 часа 11,3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7F68EB" w:rsidRPr="00A879E9" w:rsidRDefault="007F68E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натощак 8,5 через 2 часа 12,9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7F68EB" w:rsidRPr="00A879E9" w:rsidRDefault="007F68EB" w:rsidP="00A879E9">
      <w:pPr>
        <w:rPr>
          <w:sz w:val="28"/>
          <w:szCs w:val="28"/>
        </w:rPr>
      </w:pP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271F6B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>9.  У ЮНОШИ 18 ЛЕТ ПОСЛЕ ПРОСТУДНОГО ЗАБОЛЕВАНИЯ ПОЯВИЛАСЬ ЖАЖДА, ПОЛИУРИЯ, ОБЩАЯ СЛАБОСТЬ, УРОВЕНЬ САХАРА В КРОВИ 16 ММОЛЬ/Л, В МОЧЕ 5%, АЦЕТОН В МОЧЕ ПОЛОЖИТЕЛЕН. ТИП ДИАБЕТА У БОЛЬНОГО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сахарный диабет 1 тип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сахарный диабет 2 тип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сахарный диабет второго типа у молодых (</w:t>
      </w:r>
      <w:proofErr w:type="spellStart"/>
      <w:r w:rsidRPr="00A879E9">
        <w:rPr>
          <w:sz w:val="28"/>
          <w:szCs w:val="28"/>
        </w:rPr>
        <w:t>mody</w:t>
      </w:r>
      <w:proofErr w:type="spellEnd"/>
      <w:r w:rsidRPr="00A879E9">
        <w:rPr>
          <w:sz w:val="28"/>
          <w:szCs w:val="28"/>
        </w:rPr>
        <w:t>)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вторичный сахарный диабет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нарушение толерантности к глюкозе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BB636A" w:rsidRPr="00A879E9" w:rsidRDefault="00BB636A" w:rsidP="00A879E9">
      <w:pPr>
        <w:rPr>
          <w:sz w:val="28"/>
          <w:szCs w:val="28"/>
        </w:rPr>
      </w:pPr>
    </w:p>
    <w:p w:rsidR="00BB636A" w:rsidRPr="00A879E9" w:rsidRDefault="00BB636A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271F6B" w:rsidRPr="00A879E9">
        <w:rPr>
          <w:sz w:val="28"/>
          <w:szCs w:val="28"/>
        </w:rPr>
        <w:t>2</w:t>
      </w:r>
      <w:r w:rsidRPr="00A879E9">
        <w:rPr>
          <w:sz w:val="28"/>
          <w:szCs w:val="28"/>
        </w:rPr>
        <w:t xml:space="preserve">0. У ПОЛНОЙ ЖЕНЩИНЫ 45 ЛЕТ СЛУЧАЙНО (ПРИ ДИСПАНСЕРНОМ ОБСЛЕДОВАНИИ) ВЫЯВЛЕНА ГЛИКЕМИЯ НАТОЩАК 9,2 ММОЛЬ/Л, ГЛЮКОЗУРИЯ 3%, АЦЕТОН В МОЧЕ </w:t>
      </w:r>
      <w:r w:rsidRPr="00A879E9">
        <w:rPr>
          <w:sz w:val="28"/>
          <w:szCs w:val="28"/>
        </w:rPr>
        <w:lastRenderedPageBreak/>
        <w:t>ОТРИЦАТЕЛЬНЫЙ.  РОДНОЙ БРАТ БОЛЬНОЙ СТРАДАЕТ САХАРНЫМ ДИАБЕТОМ. ТИП ДИАБЕТА У БОЛЬНОЙ</w:t>
      </w:r>
      <w:r w:rsidR="00271F6B" w:rsidRPr="00A879E9">
        <w:rPr>
          <w:sz w:val="28"/>
          <w:szCs w:val="28"/>
        </w:rPr>
        <w:t>?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сахарный диабет 1 тип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сахарный диабет 2 тип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сахарный диабет второго типа у молодых (</w:t>
      </w:r>
      <w:proofErr w:type="spellStart"/>
      <w:r w:rsidRPr="00A879E9">
        <w:rPr>
          <w:sz w:val="28"/>
          <w:szCs w:val="28"/>
        </w:rPr>
        <w:t>mody</w:t>
      </w:r>
      <w:proofErr w:type="spellEnd"/>
      <w:r w:rsidRPr="00A879E9">
        <w:rPr>
          <w:sz w:val="28"/>
          <w:szCs w:val="28"/>
        </w:rPr>
        <w:t>)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вторичный сахарный диабет</w:t>
      </w:r>
    </w:p>
    <w:p w:rsidR="00BB636A" w:rsidRPr="00A879E9" w:rsidRDefault="00BB636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нарушение толерантности к глюкозе</w:t>
      </w:r>
    </w:p>
    <w:p w:rsidR="006066AB" w:rsidRPr="00A879E9" w:rsidRDefault="006066AB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B97D95" w:rsidRPr="00A879E9" w:rsidRDefault="00B97D95" w:rsidP="00A879E9">
      <w:pPr>
        <w:rPr>
          <w:sz w:val="28"/>
          <w:szCs w:val="28"/>
        </w:rPr>
      </w:pPr>
    </w:p>
    <w:p w:rsidR="00626A76" w:rsidRPr="00A879E9" w:rsidRDefault="00626A76" w:rsidP="00A879E9">
      <w:pPr>
        <w:rPr>
          <w:sz w:val="28"/>
          <w:szCs w:val="28"/>
        </w:rPr>
      </w:pPr>
    </w:p>
    <w:p w:rsidR="00B97D95" w:rsidRPr="00A879E9" w:rsidRDefault="00B97D95" w:rsidP="00A879E9">
      <w:pPr>
        <w:pStyle w:val="a3"/>
        <w:keepNext/>
        <w:widowControl/>
        <w:autoSpaceDE/>
        <w:autoSpaceDN/>
        <w:adjustRightInd/>
        <w:ind w:left="0"/>
        <w:jc w:val="center"/>
        <w:outlineLvl w:val="2"/>
        <w:rPr>
          <w:b/>
          <w:bCs/>
          <w:caps/>
          <w:sz w:val="28"/>
          <w:szCs w:val="28"/>
        </w:rPr>
      </w:pPr>
      <w:r w:rsidRPr="00A879E9">
        <w:rPr>
          <w:b/>
          <w:caps/>
          <w:sz w:val="28"/>
          <w:szCs w:val="28"/>
        </w:rPr>
        <w:t xml:space="preserve">ТЕСТОВЫЕ ЗАДАНИЯ </w:t>
      </w:r>
      <w:r w:rsidRPr="00A879E9">
        <w:rPr>
          <w:b/>
          <w:sz w:val="28"/>
          <w:szCs w:val="28"/>
        </w:rPr>
        <w:t xml:space="preserve">ПО ТЕМЕ:  </w:t>
      </w:r>
      <w:r w:rsidRPr="00A879E9">
        <w:rPr>
          <w:b/>
          <w:bCs/>
          <w:caps/>
          <w:sz w:val="28"/>
          <w:szCs w:val="28"/>
        </w:rPr>
        <w:t>«Диабетические ангиопатии. Этиология. Патогенез. Клиника. Диагностика. Дифференциальная диагностика. Лечение».</w:t>
      </w:r>
    </w:p>
    <w:p w:rsidR="00B97D95" w:rsidRPr="00A879E9" w:rsidRDefault="00B97D95" w:rsidP="00A879E9">
      <w:pPr>
        <w:keepNext/>
        <w:widowControl/>
        <w:autoSpaceDE/>
        <w:autoSpaceDN/>
        <w:adjustRightInd/>
        <w:outlineLvl w:val="2"/>
        <w:rPr>
          <w:b/>
          <w:bCs/>
          <w:caps/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C6300F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>. К ДИАБЕТИЧЕСКОЙ МИКРОАНГИОПАТИИ ОТНОСИТСЯ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диабетическая </w:t>
      </w:r>
      <w:proofErr w:type="spellStart"/>
      <w:r w:rsidRPr="00A879E9">
        <w:rPr>
          <w:sz w:val="28"/>
          <w:szCs w:val="28"/>
        </w:rPr>
        <w:t>нейропатия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диабетическая </w:t>
      </w:r>
      <w:proofErr w:type="spellStart"/>
      <w:r w:rsidRPr="00A879E9">
        <w:rPr>
          <w:sz w:val="28"/>
          <w:szCs w:val="28"/>
        </w:rPr>
        <w:t>ретинопатия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3) диабетическая </w:t>
      </w:r>
      <w:proofErr w:type="spellStart"/>
      <w:r w:rsidRPr="00A879E9">
        <w:rPr>
          <w:sz w:val="28"/>
          <w:szCs w:val="28"/>
        </w:rPr>
        <w:t>кардиопатия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диабетическая </w:t>
      </w:r>
      <w:proofErr w:type="spellStart"/>
      <w:r w:rsidRPr="00A879E9">
        <w:rPr>
          <w:sz w:val="28"/>
          <w:szCs w:val="28"/>
        </w:rPr>
        <w:t>радикулопатия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ишемическая болезнь сердца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B97D95" w:rsidRPr="00A879E9" w:rsidRDefault="00B97D95" w:rsidP="00A879E9">
      <w:pPr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C6300F" w:rsidRPr="00A879E9">
        <w:rPr>
          <w:sz w:val="28"/>
          <w:szCs w:val="28"/>
        </w:rPr>
        <w:t>2</w:t>
      </w:r>
      <w:r w:rsidRPr="00A879E9">
        <w:rPr>
          <w:sz w:val="28"/>
          <w:szCs w:val="28"/>
        </w:rPr>
        <w:t xml:space="preserve">. КЛАССИФИКАЦИЯ ДИАБЕТИЧЕСКОЙ РЕТИНОПАТИИ ПО </w:t>
      </w:r>
      <w:r w:rsidRPr="00A879E9">
        <w:rPr>
          <w:sz w:val="28"/>
          <w:szCs w:val="28"/>
          <w:lang w:val="en-US"/>
        </w:rPr>
        <w:t>E</w:t>
      </w:r>
      <w:r w:rsidRPr="00A879E9">
        <w:rPr>
          <w:sz w:val="28"/>
          <w:szCs w:val="28"/>
        </w:rPr>
        <w:t>.</w:t>
      </w:r>
      <w:r w:rsidRPr="00A879E9">
        <w:rPr>
          <w:sz w:val="28"/>
          <w:szCs w:val="28"/>
          <w:lang w:val="en-US"/>
        </w:rPr>
        <w:t>COHNER</w:t>
      </w:r>
      <w:r w:rsidRPr="00A879E9">
        <w:rPr>
          <w:sz w:val="28"/>
          <w:szCs w:val="28"/>
        </w:rPr>
        <w:t xml:space="preserve"> И</w:t>
      </w:r>
      <w:proofErr w:type="gramStart"/>
      <w:r w:rsidRPr="00A879E9">
        <w:rPr>
          <w:sz w:val="28"/>
          <w:szCs w:val="28"/>
          <w:lang w:val="en-US"/>
        </w:rPr>
        <w:t>M</w:t>
      </w:r>
      <w:proofErr w:type="gramEnd"/>
      <w:r w:rsidRPr="00A879E9">
        <w:rPr>
          <w:sz w:val="28"/>
          <w:szCs w:val="28"/>
        </w:rPr>
        <w:t>.</w:t>
      </w:r>
      <w:r w:rsidRPr="00A879E9">
        <w:rPr>
          <w:sz w:val="28"/>
          <w:szCs w:val="28"/>
          <w:lang w:val="en-US"/>
        </w:rPr>
        <w:t>PORTA</w:t>
      </w:r>
      <w:r w:rsidRPr="00A879E9">
        <w:rPr>
          <w:sz w:val="28"/>
          <w:szCs w:val="28"/>
        </w:rPr>
        <w:t xml:space="preserve"> НАСЧИТЫВАЕТ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две стадии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три стадии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четыре стадии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пять стадий 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шесть стадий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B97D95" w:rsidRPr="00A879E9" w:rsidRDefault="00B97D95" w:rsidP="00A879E9">
      <w:pPr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2E3075" w:rsidRPr="00A879E9">
        <w:rPr>
          <w:sz w:val="28"/>
          <w:szCs w:val="28"/>
        </w:rPr>
        <w:t>3</w:t>
      </w:r>
      <w:r w:rsidRPr="00A879E9">
        <w:rPr>
          <w:sz w:val="28"/>
          <w:szCs w:val="28"/>
        </w:rPr>
        <w:t xml:space="preserve">. НАЧАЛЬНЫЙ ПРИЗНАК </w:t>
      </w:r>
      <w:proofErr w:type="gramStart"/>
      <w:r w:rsidRPr="00A879E9">
        <w:rPr>
          <w:sz w:val="28"/>
          <w:szCs w:val="28"/>
        </w:rPr>
        <w:t>ДИАБЕТИЧЕСКОЙ</w:t>
      </w:r>
      <w:proofErr w:type="gramEnd"/>
      <w:r w:rsidRPr="00A879E9">
        <w:rPr>
          <w:sz w:val="28"/>
          <w:szCs w:val="28"/>
        </w:rPr>
        <w:t xml:space="preserve"> РЕТИНОПАТИИ</w:t>
      </w:r>
    </w:p>
    <w:p w:rsidR="00B97D95" w:rsidRPr="00A879E9" w:rsidRDefault="00B97D95" w:rsidP="00A879E9">
      <w:pPr>
        <w:numPr>
          <w:ilvl w:val="0"/>
          <w:numId w:val="26"/>
        </w:numPr>
        <w:rPr>
          <w:sz w:val="28"/>
          <w:szCs w:val="28"/>
        </w:rPr>
      </w:pPr>
      <w:r w:rsidRPr="00A879E9">
        <w:rPr>
          <w:sz w:val="28"/>
          <w:szCs w:val="28"/>
        </w:rPr>
        <w:t>снижение зрения</w:t>
      </w:r>
    </w:p>
    <w:p w:rsidR="00B97D95" w:rsidRPr="00A879E9" w:rsidRDefault="00B97D95" w:rsidP="00A879E9">
      <w:pPr>
        <w:numPr>
          <w:ilvl w:val="0"/>
          <w:numId w:val="27"/>
        </w:numPr>
        <w:rPr>
          <w:sz w:val="28"/>
          <w:szCs w:val="28"/>
        </w:rPr>
      </w:pPr>
      <w:r w:rsidRPr="00A879E9">
        <w:rPr>
          <w:sz w:val="28"/>
          <w:szCs w:val="28"/>
        </w:rPr>
        <w:t>пролиферативные изменения сетчатки</w:t>
      </w:r>
    </w:p>
    <w:p w:rsidR="00B97D95" w:rsidRPr="00A879E9" w:rsidRDefault="00B97D95" w:rsidP="00A879E9">
      <w:pPr>
        <w:numPr>
          <w:ilvl w:val="0"/>
          <w:numId w:val="28"/>
        </w:numPr>
        <w:rPr>
          <w:sz w:val="28"/>
          <w:szCs w:val="28"/>
        </w:rPr>
      </w:pPr>
      <w:r w:rsidRPr="00A879E9">
        <w:rPr>
          <w:sz w:val="28"/>
          <w:szCs w:val="28"/>
        </w:rPr>
        <w:t>образование аневризм сосудов сетчатки</w:t>
      </w:r>
    </w:p>
    <w:p w:rsidR="00B97D95" w:rsidRPr="00A879E9" w:rsidRDefault="00B97D95" w:rsidP="00A879E9">
      <w:pPr>
        <w:numPr>
          <w:ilvl w:val="0"/>
          <w:numId w:val="29"/>
        </w:numPr>
        <w:rPr>
          <w:sz w:val="28"/>
          <w:szCs w:val="28"/>
        </w:rPr>
      </w:pPr>
      <w:r w:rsidRPr="00A879E9">
        <w:rPr>
          <w:sz w:val="28"/>
          <w:szCs w:val="28"/>
        </w:rPr>
        <w:t>новообразование сосудов сетчатки</w:t>
      </w:r>
    </w:p>
    <w:p w:rsidR="00B97D95" w:rsidRPr="00A879E9" w:rsidRDefault="00B97D95" w:rsidP="00A879E9">
      <w:pPr>
        <w:numPr>
          <w:ilvl w:val="0"/>
          <w:numId w:val="30"/>
        </w:numPr>
        <w:rPr>
          <w:sz w:val="28"/>
          <w:szCs w:val="28"/>
        </w:rPr>
      </w:pPr>
      <w:r w:rsidRPr="00A879E9">
        <w:rPr>
          <w:sz w:val="28"/>
          <w:szCs w:val="28"/>
        </w:rPr>
        <w:t>наличие кровоизлияний</w:t>
      </w:r>
    </w:p>
    <w:p w:rsidR="00B97D95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C6300F" w:rsidRPr="00A879E9" w:rsidRDefault="00C6300F" w:rsidP="00A879E9">
      <w:pPr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C6300F" w:rsidRPr="00A879E9">
        <w:rPr>
          <w:sz w:val="28"/>
          <w:szCs w:val="28"/>
        </w:rPr>
        <w:t>4</w:t>
      </w:r>
      <w:r w:rsidRPr="00A879E9">
        <w:rPr>
          <w:sz w:val="28"/>
          <w:szCs w:val="28"/>
        </w:rPr>
        <w:t xml:space="preserve">. МЕТОДЫ ЛЕЧЕНИЯ НАИБОЛЕЕ ЦЕЛЕСООБРАЗНЫЕ </w:t>
      </w:r>
      <w:proofErr w:type="gramStart"/>
      <w:r w:rsidRPr="00A879E9">
        <w:rPr>
          <w:sz w:val="28"/>
          <w:szCs w:val="28"/>
        </w:rPr>
        <w:t>ПРИ</w:t>
      </w:r>
      <w:proofErr w:type="gramEnd"/>
      <w:r w:rsidRPr="00A879E9">
        <w:rPr>
          <w:sz w:val="28"/>
          <w:szCs w:val="28"/>
        </w:rPr>
        <w:t xml:space="preserve"> ДИАБЕТИЧЕСКОЙ РЕТИНОПАТИИ 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</w:t>
      </w:r>
      <w:proofErr w:type="spellStart"/>
      <w:r w:rsidRPr="00A879E9">
        <w:rPr>
          <w:sz w:val="28"/>
          <w:szCs w:val="28"/>
        </w:rPr>
        <w:t>лазерофотокоагуляция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</w:t>
      </w:r>
      <w:proofErr w:type="spellStart"/>
      <w:r w:rsidRPr="00A879E9">
        <w:rPr>
          <w:sz w:val="28"/>
          <w:szCs w:val="28"/>
        </w:rPr>
        <w:t>трентал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 xml:space="preserve">3) </w:t>
      </w:r>
      <w:proofErr w:type="spellStart"/>
      <w:r w:rsidRPr="00A879E9">
        <w:rPr>
          <w:sz w:val="28"/>
          <w:szCs w:val="28"/>
        </w:rPr>
        <w:t>предиан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</w:t>
      </w:r>
      <w:proofErr w:type="spellStart"/>
      <w:r w:rsidRPr="00A879E9">
        <w:rPr>
          <w:sz w:val="28"/>
          <w:szCs w:val="28"/>
        </w:rPr>
        <w:t>доксиум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инсулинотерапия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B97D95" w:rsidRPr="00A879E9" w:rsidRDefault="00B97D95" w:rsidP="00A879E9">
      <w:pPr>
        <w:rPr>
          <w:sz w:val="28"/>
          <w:szCs w:val="28"/>
        </w:rPr>
      </w:pP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C6300F" w:rsidRPr="00A879E9">
        <w:rPr>
          <w:sz w:val="28"/>
          <w:szCs w:val="28"/>
        </w:rPr>
        <w:t>5</w:t>
      </w:r>
      <w:r w:rsidRPr="00A879E9">
        <w:rPr>
          <w:sz w:val="28"/>
          <w:szCs w:val="28"/>
        </w:rPr>
        <w:t>. ПРИ САХАРНОМ ДИАБЕТЕ 2 ТИПА ПЕРВЫЙ ОСМОТР ГЛАЗНОГО ДНА НЕОБХОДИМО ПРОВОДИТЬ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1) не позднее, чем через 2 года после диагностики заболевания</w:t>
      </w:r>
    </w:p>
    <w:p w:rsidR="00B97D95" w:rsidRPr="00A879E9" w:rsidRDefault="00B97D95" w:rsidP="00A879E9">
      <w:pPr>
        <w:tabs>
          <w:tab w:val="left" w:pos="1980"/>
        </w:tabs>
        <w:rPr>
          <w:sz w:val="28"/>
          <w:szCs w:val="28"/>
        </w:rPr>
      </w:pPr>
      <w:r w:rsidRPr="00A879E9">
        <w:rPr>
          <w:sz w:val="28"/>
          <w:szCs w:val="28"/>
        </w:rPr>
        <w:t>2) у всех пациентов - сразу после выявления сахарного диабета 2 типа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3) не позднее, чем через 1 год после диагностики заболевания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4) не позднее, чем через 6 месяцев после диагностики сахарного диабета 2 типа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5) у лиц с повышенным АД - сразу после выявления сахарного диабета 2 типа,  у остальных пациентов – не позднее, чем через 2 года после диагностики заболевания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C6300F" w:rsidRPr="00A879E9">
        <w:rPr>
          <w:sz w:val="28"/>
          <w:szCs w:val="28"/>
        </w:rPr>
        <w:t>6</w:t>
      </w:r>
      <w:r w:rsidRPr="00A879E9">
        <w:rPr>
          <w:sz w:val="28"/>
          <w:szCs w:val="28"/>
        </w:rPr>
        <w:t>. НАИБОЛЕЕ ЧАСТОЙ ПРИЧИНОЙ СМЕРТИ ПРИ САХАРНОМ ДИАБЕТЕ 2 ТИПА ЯВЛЯЕТСЯ</w:t>
      </w:r>
    </w:p>
    <w:p w:rsidR="00B97D95" w:rsidRPr="00A879E9" w:rsidRDefault="00B97D95" w:rsidP="00A879E9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кетонемическая</w:t>
      </w:r>
      <w:proofErr w:type="spellEnd"/>
      <w:r w:rsidRPr="00A879E9">
        <w:rPr>
          <w:sz w:val="28"/>
          <w:szCs w:val="28"/>
        </w:rPr>
        <w:t xml:space="preserve"> кома</w:t>
      </w:r>
    </w:p>
    <w:p w:rsidR="00B97D95" w:rsidRPr="00A879E9" w:rsidRDefault="00B97D95" w:rsidP="00A879E9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гиперосмолярная</w:t>
      </w:r>
      <w:proofErr w:type="spellEnd"/>
      <w:r w:rsidRPr="00A879E9">
        <w:rPr>
          <w:sz w:val="28"/>
          <w:szCs w:val="28"/>
        </w:rPr>
        <w:t xml:space="preserve"> кома</w:t>
      </w:r>
    </w:p>
    <w:p w:rsidR="00B97D95" w:rsidRPr="00A879E9" w:rsidRDefault="00B97D95" w:rsidP="00A879E9">
      <w:pPr>
        <w:numPr>
          <w:ilvl w:val="0"/>
          <w:numId w:val="33"/>
        </w:numPr>
        <w:rPr>
          <w:sz w:val="28"/>
          <w:szCs w:val="28"/>
        </w:rPr>
      </w:pPr>
      <w:r w:rsidRPr="00A879E9">
        <w:rPr>
          <w:sz w:val="28"/>
          <w:szCs w:val="28"/>
        </w:rPr>
        <w:t>инфаркт миокарда</w:t>
      </w:r>
    </w:p>
    <w:p w:rsidR="00B97D95" w:rsidRPr="00A879E9" w:rsidRDefault="00B97D95" w:rsidP="00A879E9">
      <w:pPr>
        <w:numPr>
          <w:ilvl w:val="0"/>
          <w:numId w:val="34"/>
        </w:numPr>
        <w:rPr>
          <w:sz w:val="28"/>
          <w:szCs w:val="28"/>
        </w:rPr>
      </w:pPr>
      <w:r w:rsidRPr="00A879E9">
        <w:rPr>
          <w:sz w:val="28"/>
          <w:szCs w:val="28"/>
        </w:rPr>
        <w:t>гангрена нижних конечностей</w:t>
      </w:r>
    </w:p>
    <w:p w:rsidR="00B97D95" w:rsidRPr="00A879E9" w:rsidRDefault="00B97D95" w:rsidP="00A879E9">
      <w:pPr>
        <w:numPr>
          <w:ilvl w:val="0"/>
          <w:numId w:val="35"/>
        </w:numPr>
        <w:rPr>
          <w:sz w:val="28"/>
          <w:szCs w:val="28"/>
        </w:rPr>
      </w:pPr>
      <w:r w:rsidRPr="00A879E9">
        <w:rPr>
          <w:sz w:val="28"/>
          <w:szCs w:val="28"/>
        </w:rPr>
        <w:t>диабетическая нефропатия</w:t>
      </w:r>
    </w:p>
    <w:p w:rsidR="00B97D95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C6300F" w:rsidRPr="00A879E9" w:rsidRDefault="00C6300F" w:rsidP="00A879E9">
      <w:pPr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C6300F" w:rsidRPr="00A879E9">
        <w:rPr>
          <w:sz w:val="28"/>
          <w:szCs w:val="28"/>
        </w:rPr>
        <w:t>7</w:t>
      </w:r>
      <w:r w:rsidRPr="00A879E9">
        <w:rPr>
          <w:sz w:val="28"/>
          <w:szCs w:val="28"/>
        </w:rPr>
        <w:t xml:space="preserve">. ФАКТОРЫ, ПРИНИМАЮЩИЕ УЧАСТИЕ В РАЗВИТИИ </w:t>
      </w:r>
      <w:proofErr w:type="gramStart"/>
      <w:r w:rsidRPr="00A879E9">
        <w:rPr>
          <w:sz w:val="28"/>
          <w:szCs w:val="28"/>
        </w:rPr>
        <w:t>ДИАБЕТИ-ЧЕСКОЙ</w:t>
      </w:r>
      <w:proofErr w:type="gramEnd"/>
      <w:r w:rsidRPr="00A879E9">
        <w:rPr>
          <w:sz w:val="28"/>
          <w:szCs w:val="28"/>
        </w:rPr>
        <w:t xml:space="preserve"> СТОПЫ</w:t>
      </w:r>
    </w:p>
    <w:p w:rsidR="00B97D95" w:rsidRPr="00A879E9" w:rsidRDefault="00B97D95" w:rsidP="00A879E9">
      <w:pPr>
        <w:numPr>
          <w:ilvl w:val="0"/>
          <w:numId w:val="36"/>
        </w:numPr>
        <w:tabs>
          <w:tab w:val="left" w:pos="2552"/>
        </w:tabs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диабетическаянейропатия</w:t>
      </w:r>
      <w:proofErr w:type="spellEnd"/>
      <w:r w:rsidRPr="00A879E9">
        <w:rPr>
          <w:sz w:val="28"/>
          <w:szCs w:val="28"/>
        </w:rPr>
        <w:t>, атеросклероз сосудов нижних конечностей</w:t>
      </w:r>
    </w:p>
    <w:p w:rsidR="00B97D95" w:rsidRPr="00A879E9" w:rsidRDefault="00B97D95" w:rsidP="00A879E9">
      <w:pPr>
        <w:numPr>
          <w:ilvl w:val="0"/>
          <w:numId w:val="37"/>
        </w:num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пол больного</w:t>
      </w:r>
    </w:p>
    <w:p w:rsidR="00B97D95" w:rsidRPr="00A879E9" w:rsidRDefault="00B97D95" w:rsidP="00A879E9">
      <w:pPr>
        <w:numPr>
          <w:ilvl w:val="0"/>
          <w:numId w:val="38"/>
        </w:num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масса тела больного</w:t>
      </w:r>
    </w:p>
    <w:p w:rsidR="00B97D95" w:rsidRPr="00A879E9" w:rsidRDefault="00B97D95" w:rsidP="00A879E9">
      <w:pPr>
        <w:numPr>
          <w:ilvl w:val="0"/>
          <w:numId w:val="39"/>
        </w:num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возраст больного</w:t>
      </w:r>
    </w:p>
    <w:p w:rsidR="00B97D95" w:rsidRPr="00A879E9" w:rsidRDefault="00B97D95" w:rsidP="00A879E9">
      <w:pPr>
        <w:numPr>
          <w:ilvl w:val="0"/>
          <w:numId w:val="39"/>
        </w:num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тип сахарного диабета</w:t>
      </w:r>
    </w:p>
    <w:p w:rsidR="00B97D95" w:rsidRPr="00A879E9" w:rsidRDefault="00C6300F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C6300F" w:rsidRPr="00A879E9" w:rsidRDefault="00C6300F" w:rsidP="00A879E9">
      <w:pPr>
        <w:tabs>
          <w:tab w:val="left" w:pos="2552"/>
        </w:tabs>
        <w:rPr>
          <w:sz w:val="28"/>
          <w:szCs w:val="28"/>
        </w:rPr>
      </w:pP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C6300F" w:rsidRPr="00A879E9">
        <w:rPr>
          <w:sz w:val="28"/>
          <w:szCs w:val="28"/>
        </w:rPr>
        <w:t>8</w:t>
      </w:r>
      <w:r w:rsidRPr="00A879E9">
        <w:rPr>
          <w:sz w:val="28"/>
          <w:szCs w:val="28"/>
        </w:rPr>
        <w:t>. КЛИНИЧЕСКИМ ПРОЯВЛЕНИЕМ НЕЙРОПАТИЧЕСКОЙ ФОРМЫ СИНДРОМА ДИАБЕТИЧЕСКОЙ СТОПЫ ЯВЛЯЕТСЯ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1) </w:t>
      </w:r>
      <w:proofErr w:type="spellStart"/>
      <w:r w:rsidRPr="00A879E9">
        <w:rPr>
          <w:sz w:val="28"/>
          <w:szCs w:val="28"/>
        </w:rPr>
        <w:t>акральные</w:t>
      </w:r>
      <w:proofErr w:type="spellEnd"/>
      <w:r w:rsidRPr="00A879E9">
        <w:rPr>
          <w:sz w:val="28"/>
          <w:szCs w:val="28"/>
        </w:rPr>
        <w:t xml:space="preserve"> некрозы, резко болезненные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2) кожа стоп бледная или </w:t>
      </w:r>
      <w:proofErr w:type="spellStart"/>
      <w:r w:rsidRPr="00A879E9">
        <w:rPr>
          <w:sz w:val="28"/>
          <w:szCs w:val="28"/>
        </w:rPr>
        <w:t>цианотичная</w:t>
      </w:r>
      <w:proofErr w:type="spellEnd"/>
      <w:r w:rsidRPr="00A879E9">
        <w:rPr>
          <w:sz w:val="28"/>
          <w:szCs w:val="28"/>
        </w:rPr>
        <w:t xml:space="preserve">, </w:t>
      </w:r>
      <w:proofErr w:type="spellStart"/>
      <w:r w:rsidRPr="00A879E9">
        <w:rPr>
          <w:sz w:val="28"/>
          <w:szCs w:val="28"/>
        </w:rPr>
        <w:t>атрофичная</w:t>
      </w:r>
      <w:proofErr w:type="spellEnd"/>
      <w:r w:rsidRPr="00A879E9">
        <w:rPr>
          <w:sz w:val="28"/>
          <w:szCs w:val="28"/>
        </w:rPr>
        <w:t>, часто трещины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3) перемежающая хромота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4) язвенные дефекты в зонах избыточного нагрузочного давления, безболезненные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5) пульсация на артериях стоп снижена или отсутствует</w:t>
      </w:r>
    </w:p>
    <w:p w:rsidR="00B97D95" w:rsidRPr="00A879E9" w:rsidRDefault="00C6300F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C6300F" w:rsidRPr="00A879E9" w:rsidRDefault="00C6300F" w:rsidP="00A879E9">
      <w:pPr>
        <w:tabs>
          <w:tab w:val="left" w:pos="2552"/>
        </w:tabs>
        <w:rPr>
          <w:sz w:val="28"/>
          <w:szCs w:val="28"/>
        </w:rPr>
      </w:pP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>0</w:t>
      </w:r>
      <w:r w:rsidR="00C6300F" w:rsidRPr="00A879E9">
        <w:rPr>
          <w:sz w:val="28"/>
          <w:szCs w:val="28"/>
        </w:rPr>
        <w:t>09</w:t>
      </w:r>
      <w:r w:rsidRPr="00A879E9">
        <w:rPr>
          <w:sz w:val="28"/>
          <w:szCs w:val="28"/>
        </w:rPr>
        <w:t>. КЛИНИЧЕСКИМ ПРОЯВЛЕНИЕМ ИШЕМИЧЕСКОЙ ФОРМЫ СИНДРОМА ДИАБЕТИЧЕСКОЙ СТОПЫ ЯВЛЯЕТСЯ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1) деформация стоп, пальцев стопы, голеностопных суставов носит специфический характер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2) пульсация на артериях стоп сохранена с обеих сторон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3) пульсация на артериях стоп снижена или отсутствует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4) сухая кожа, участки гиперкератоза в областях избыточного нагрузочного давления, безболезненные</w:t>
      </w:r>
    </w:p>
    <w:p w:rsidR="00B97D95" w:rsidRPr="00A879E9" w:rsidRDefault="00B97D95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 5) субъективная симптоматика отсутствует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C6300F" w:rsidRPr="00A879E9" w:rsidRDefault="00C6300F" w:rsidP="00A879E9">
      <w:pPr>
        <w:rPr>
          <w:sz w:val="28"/>
          <w:szCs w:val="28"/>
        </w:rPr>
      </w:pP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010. НАИБОЛЕЕ ЧАСТОЙ ПРИЧИНОЙ СМЕРТИ ПРИ САХАРНОМ ДИАБЕТЕ 2 ТИПА ЯВЛЯЕТСЯ</w:t>
      </w:r>
    </w:p>
    <w:p w:rsidR="00C6300F" w:rsidRPr="00A879E9" w:rsidRDefault="00C6300F" w:rsidP="00A879E9">
      <w:pPr>
        <w:pStyle w:val="a3"/>
        <w:numPr>
          <w:ilvl w:val="0"/>
          <w:numId w:val="43"/>
        </w:numPr>
        <w:ind w:left="0" w:firstLine="0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кетонемическая</w:t>
      </w:r>
      <w:proofErr w:type="spellEnd"/>
      <w:r w:rsidRPr="00A879E9">
        <w:rPr>
          <w:sz w:val="28"/>
          <w:szCs w:val="28"/>
        </w:rPr>
        <w:t xml:space="preserve"> кома</w:t>
      </w:r>
    </w:p>
    <w:p w:rsidR="00C6300F" w:rsidRPr="00A879E9" w:rsidRDefault="00C6300F" w:rsidP="00A879E9">
      <w:pPr>
        <w:pStyle w:val="a3"/>
        <w:numPr>
          <w:ilvl w:val="0"/>
          <w:numId w:val="43"/>
        </w:numPr>
        <w:ind w:left="0" w:firstLine="0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гиперосмолярная</w:t>
      </w:r>
      <w:proofErr w:type="spellEnd"/>
      <w:r w:rsidRPr="00A879E9">
        <w:rPr>
          <w:sz w:val="28"/>
          <w:szCs w:val="28"/>
        </w:rPr>
        <w:t xml:space="preserve"> кома</w:t>
      </w:r>
    </w:p>
    <w:p w:rsidR="00C6300F" w:rsidRPr="00A879E9" w:rsidRDefault="00C6300F" w:rsidP="00A879E9">
      <w:pPr>
        <w:numPr>
          <w:ilvl w:val="0"/>
          <w:numId w:val="4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инфаркт миокарда</w:t>
      </w:r>
    </w:p>
    <w:p w:rsidR="00C6300F" w:rsidRPr="00A879E9" w:rsidRDefault="00C6300F" w:rsidP="00A879E9">
      <w:pPr>
        <w:numPr>
          <w:ilvl w:val="0"/>
          <w:numId w:val="4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гангрена нижних конечностей</w:t>
      </w:r>
    </w:p>
    <w:p w:rsidR="00C6300F" w:rsidRPr="00A879E9" w:rsidRDefault="00C6300F" w:rsidP="00A879E9">
      <w:pPr>
        <w:numPr>
          <w:ilvl w:val="0"/>
          <w:numId w:val="4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диабетическая нефропатия</w:t>
      </w:r>
    </w:p>
    <w:p w:rsidR="00B97D95" w:rsidRPr="00A879E9" w:rsidRDefault="00C6300F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C6300F" w:rsidRPr="00A879E9" w:rsidRDefault="00C6300F" w:rsidP="00A879E9">
      <w:pPr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01</w:t>
      </w:r>
      <w:r w:rsidR="00626A76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 xml:space="preserve">. </w:t>
      </w:r>
      <w:r w:rsidRPr="00A879E9">
        <w:rPr>
          <w:caps/>
          <w:sz w:val="28"/>
          <w:szCs w:val="28"/>
        </w:rPr>
        <w:t>Специфическое для сахарного диабета поражение почек носит название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артериосклероз </w:t>
      </w:r>
      <w:proofErr w:type="spellStart"/>
      <w:r w:rsidRPr="00A879E9">
        <w:rPr>
          <w:sz w:val="28"/>
          <w:szCs w:val="28"/>
        </w:rPr>
        <w:t>Менкеберга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синдром Мориака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3) синдром </w:t>
      </w:r>
      <w:proofErr w:type="spellStart"/>
      <w:r w:rsidRPr="00A879E9">
        <w:rPr>
          <w:sz w:val="28"/>
          <w:szCs w:val="28"/>
        </w:rPr>
        <w:t>Нобекур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синдром </w:t>
      </w:r>
      <w:proofErr w:type="spellStart"/>
      <w:r w:rsidRPr="00A879E9">
        <w:rPr>
          <w:sz w:val="28"/>
          <w:szCs w:val="28"/>
        </w:rPr>
        <w:t>Самоджи</w:t>
      </w:r>
      <w:proofErr w:type="spellEnd"/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синдром </w:t>
      </w:r>
      <w:proofErr w:type="spellStart"/>
      <w:r w:rsidRPr="00A879E9">
        <w:rPr>
          <w:sz w:val="28"/>
          <w:szCs w:val="28"/>
        </w:rPr>
        <w:t>Киммелстила-Уилсона</w:t>
      </w:r>
      <w:proofErr w:type="spellEnd"/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5</w:t>
      </w:r>
    </w:p>
    <w:p w:rsidR="00B97D95" w:rsidRPr="00A879E9" w:rsidRDefault="00B97D95" w:rsidP="00A879E9">
      <w:pPr>
        <w:rPr>
          <w:sz w:val="28"/>
          <w:szCs w:val="28"/>
        </w:rPr>
      </w:pPr>
    </w:p>
    <w:p w:rsidR="00626A76" w:rsidRPr="00A879E9" w:rsidRDefault="00626A76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012. МЕТОДЫ ИССЛЕДОВАНИЯ, ИСПОЛЬЗУЮЩИЕСЯ ДЛЯ ВЫЯВЛЕНИЯ МОЧЕВОГО СИНДРОМА ПРИ ПОДОЗРЕНИИ НА ДИАБЕТИЧЕСКУЮ НЕФРОПАТИЮ</w:t>
      </w:r>
    </w:p>
    <w:p w:rsidR="00626A76" w:rsidRPr="00A879E9" w:rsidRDefault="00626A76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1) посев мочи</w:t>
      </w:r>
    </w:p>
    <w:p w:rsidR="00626A76" w:rsidRPr="00A879E9" w:rsidRDefault="00626A76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2) скорость клубочковой фильтрации</w:t>
      </w:r>
    </w:p>
    <w:p w:rsidR="00626A76" w:rsidRPr="00A879E9" w:rsidRDefault="00626A76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3) проба по Нечипоренко</w:t>
      </w:r>
    </w:p>
    <w:p w:rsidR="00626A76" w:rsidRPr="00A879E9" w:rsidRDefault="00626A76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4) проба по </w:t>
      </w:r>
      <w:proofErr w:type="spellStart"/>
      <w:r w:rsidRPr="00A879E9">
        <w:rPr>
          <w:sz w:val="28"/>
          <w:szCs w:val="28"/>
        </w:rPr>
        <w:t>Зимницкому</w:t>
      </w:r>
      <w:proofErr w:type="spellEnd"/>
    </w:p>
    <w:p w:rsidR="00626A76" w:rsidRPr="00A879E9" w:rsidRDefault="00626A76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5) общий анализ мочи, суточная протеинурия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5</w:t>
      </w:r>
    </w:p>
    <w:p w:rsidR="00626A76" w:rsidRPr="00A879E9" w:rsidRDefault="00626A76" w:rsidP="00A879E9">
      <w:pPr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01</w:t>
      </w:r>
      <w:r w:rsidR="00626A76" w:rsidRPr="00A879E9">
        <w:rPr>
          <w:sz w:val="28"/>
          <w:szCs w:val="28"/>
        </w:rPr>
        <w:t>3</w:t>
      </w:r>
      <w:r w:rsidRPr="00A879E9">
        <w:rPr>
          <w:sz w:val="28"/>
          <w:szCs w:val="28"/>
        </w:rPr>
        <w:t xml:space="preserve">. </w:t>
      </w:r>
      <w:r w:rsidR="00626A76" w:rsidRPr="00A879E9">
        <w:rPr>
          <w:sz w:val="28"/>
          <w:szCs w:val="28"/>
        </w:rPr>
        <w:t xml:space="preserve">К ЭКСТРАРЕНАЛЬНЫМ ПРОЯВЛЕНИЯМ </w:t>
      </w:r>
      <w:r w:rsidRPr="00A879E9">
        <w:rPr>
          <w:sz w:val="28"/>
          <w:szCs w:val="28"/>
        </w:rPr>
        <w:t>ДИАБЕТИЧЕСКОЙ НЕФРОПАТИИ</w:t>
      </w:r>
      <w:r w:rsidR="00626A76" w:rsidRPr="00A879E9">
        <w:rPr>
          <w:sz w:val="28"/>
          <w:szCs w:val="28"/>
        </w:rPr>
        <w:t xml:space="preserve"> ОТНОСЯТСЯ</w:t>
      </w:r>
    </w:p>
    <w:p w:rsidR="00B97D95" w:rsidRPr="00A879E9" w:rsidRDefault="00B97D95" w:rsidP="00A879E9">
      <w:pPr>
        <w:numPr>
          <w:ilvl w:val="0"/>
          <w:numId w:val="24"/>
        </w:numPr>
        <w:rPr>
          <w:sz w:val="28"/>
          <w:szCs w:val="28"/>
        </w:rPr>
      </w:pPr>
      <w:r w:rsidRPr="00A879E9">
        <w:rPr>
          <w:sz w:val="28"/>
          <w:szCs w:val="28"/>
        </w:rPr>
        <w:t>повышение скорости клубочковой фильтрации</w:t>
      </w:r>
    </w:p>
    <w:p w:rsidR="00B97D95" w:rsidRPr="00A879E9" w:rsidRDefault="00B97D95" w:rsidP="00A879E9">
      <w:pPr>
        <w:numPr>
          <w:ilvl w:val="0"/>
          <w:numId w:val="25"/>
        </w:numPr>
        <w:rPr>
          <w:sz w:val="28"/>
          <w:szCs w:val="28"/>
        </w:rPr>
      </w:pPr>
      <w:r w:rsidRPr="00A879E9">
        <w:rPr>
          <w:sz w:val="28"/>
          <w:szCs w:val="28"/>
        </w:rPr>
        <w:t>наличие лейкоцитов в мочевом осадке</w:t>
      </w:r>
    </w:p>
    <w:p w:rsidR="00B97D95" w:rsidRPr="00A879E9" w:rsidRDefault="00B97D95" w:rsidP="00A879E9">
      <w:pPr>
        <w:numPr>
          <w:ilvl w:val="0"/>
          <w:numId w:val="25"/>
        </w:numPr>
        <w:rPr>
          <w:sz w:val="28"/>
          <w:szCs w:val="28"/>
        </w:rPr>
      </w:pPr>
      <w:r w:rsidRPr="00A879E9">
        <w:rPr>
          <w:sz w:val="28"/>
          <w:szCs w:val="28"/>
        </w:rPr>
        <w:t>наличие отеков, повышение АД</w:t>
      </w:r>
    </w:p>
    <w:p w:rsidR="00B97D95" w:rsidRPr="00A879E9" w:rsidRDefault="00B97D95" w:rsidP="00A879E9">
      <w:pPr>
        <w:numPr>
          <w:ilvl w:val="0"/>
          <w:numId w:val="25"/>
        </w:numPr>
        <w:rPr>
          <w:sz w:val="28"/>
          <w:szCs w:val="28"/>
        </w:rPr>
      </w:pPr>
      <w:r w:rsidRPr="00A879E9">
        <w:rPr>
          <w:sz w:val="28"/>
          <w:szCs w:val="28"/>
        </w:rPr>
        <w:t>уремия</w:t>
      </w:r>
    </w:p>
    <w:p w:rsidR="00B97D95" w:rsidRPr="00A879E9" w:rsidRDefault="00B97D95" w:rsidP="00A879E9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lastRenderedPageBreak/>
        <w:t>микроальбуминурия</w:t>
      </w:r>
      <w:proofErr w:type="spellEnd"/>
    </w:p>
    <w:p w:rsidR="00B97D95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C6300F" w:rsidRPr="00A879E9" w:rsidRDefault="00C6300F" w:rsidP="00A879E9">
      <w:pPr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26A76" w:rsidRPr="00A879E9">
        <w:rPr>
          <w:sz w:val="28"/>
          <w:szCs w:val="28"/>
        </w:rPr>
        <w:t>14</w:t>
      </w:r>
      <w:r w:rsidRPr="00A879E9">
        <w:rPr>
          <w:sz w:val="28"/>
          <w:szCs w:val="28"/>
        </w:rPr>
        <w:t>. ДЛЯ НАЧАЛЬНОЙ СТАДИИ ДИАБЕТИЧЕСКОЙ НЕФРОПАТИИ ХАРАКТЕРНО</w:t>
      </w:r>
    </w:p>
    <w:p w:rsidR="00B97D95" w:rsidRPr="00A879E9" w:rsidRDefault="00B97D95" w:rsidP="00A879E9">
      <w:pPr>
        <w:numPr>
          <w:ilvl w:val="0"/>
          <w:numId w:val="40"/>
        </w:numPr>
        <w:rPr>
          <w:sz w:val="28"/>
          <w:szCs w:val="28"/>
        </w:rPr>
      </w:pPr>
      <w:r w:rsidRPr="00A879E9">
        <w:rPr>
          <w:sz w:val="28"/>
          <w:szCs w:val="28"/>
        </w:rPr>
        <w:t>стойкая протеинурия</w:t>
      </w:r>
    </w:p>
    <w:p w:rsidR="00B97D95" w:rsidRPr="00A879E9" w:rsidRDefault="00B97D95" w:rsidP="00A879E9">
      <w:pPr>
        <w:numPr>
          <w:ilvl w:val="0"/>
          <w:numId w:val="41"/>
        </w:numPr>
        <w:rPr>
          <w:sz w:val="28"/>
          <w:szCs w:val="28"/>
        </w:rPr>
      </w:pPr>
      <w:r w:rsidRPr="00A879E9">
        <w:rPr>
          <w:sz w:val="28"/>
          <w:szCs w:val="28"/>
        </w:rPr>
        <w:t>нефротический синдром</w:t>
      </w:r>
    </w:p>
    <w:p w:rsidR="00B97D95" w:rsidRPr="00A879E9" w:rsidRDefault="00B97D95" w:rsidP="00A879E9">
      <w:pPr>
        <w:numPr>
          <w:ilvl w:val="0"/>
          <w:numId w:val="42"/>
        </w:numPr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микроальбуминурия</w:t>
      </w:r>
      <w:proofErr w:type="spellEnd"/>
    </w:p>
    <w:p w:rsidR="00B97D95" w:rsidRPr="00A879E9" w:rsidRDefault="00B97D95" w:rsidP="00A879E9">
      <w:pPr>
        <w:numPr>
          <w:ilvl w:val="0"/>
          <w:numId w:val="42"/>
        </w:numPr>
        <w:rPr>
          <w:sz w:val="28"/>
          <w:szCs w:val="28"/>
        </w:rPr>
      </w:pPr>
      <w:r w:rsidRPr="00A879E9">
        <w:rPr>
          <w:sz w:val="28"/>
          <w:szCs w:val="28"/>
        </w:rPr>
        <w:t>повышение АД</w:t>
      </w:r>
    </w:p>
    <w:p w:rsidR="00B97D95" w:rsidRPr="00A879E9" w:rsidRDefault="00B97D95" w:rsidP="00A879E9">
      <w:pPr>
        <w:numPr>
          <w:ilvl w:val="0"/>
          <w:numId w:val="42"/>
        </w:numPr>
        <w:rPr>
          <w:sz w:val="28"/>
          <w:szCs w:val="28"/>
        </w:rPr>
      </w:pPr>
      <w:r w:rsidRPr="00A879E9">
        <w:rPr>
          <w:sz w:val="28"/>
          <w:szCs w:val="28"/>
        </w:rPr>
        <w:t>ХПН</w:t>
      </w:r>
    </w:p>
    <w:p w:rsidR="00B97D95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C6300F" w:rsidRPr="00A879E9" w:rsidRDefault="00C6300F" w:rsidP="00A879E9">
      <w:pPr>
        <w:tabs>
          <w:tab w:val="left" w:pos="1704"/>
        </w:tabs>
        <w:rPr>
          <w:sz w:val="28"/>
          <w:szCs w:val="28"/>
        </w:rPr>
      </w:pP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26A76" w:rsidRPr="00A879E9">
        <w:rPr>
          <w:sz w:val="28"/>
          <w:szCs w:val="28"/>
        </w:rPr>
        <w:t>15</w:t>
      </w:r>
      <w:r w:rsidRPr="00A879E9">
        <w:rPr>
          <w:sz w:val="28"/>
          <w:szCs w:val="28"/>
        </w:rPr>
        <w:t>. МЕТОДЫ ИССЛЕДОВАНИЯ, ИСПОЛЬЗУЮЩИЕСЯ ДЛЯ ВЫЯВЛЕНИЯ МОЧЕВОГО СИНДРОМА ПРИ ПОДОЗРЕНИИ НА ДИАБЕТИЧЕСКУЮ НЕФРОПАТИЮ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1) посев мочи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2) скорость клубочковой фильтрации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3) проба по Нечипоренко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4) проба по </w:t>
      </w:r>
      <w:proofErr w:type="spellStart"/>
      <w:r w:rsidRPr="00A879E9">
        <w:rPr>
          <w:sz w:val="28"/>
          <w:szCs w:val="28"/>
        </w:rPr>
        <w:t>Зимницкому</w:t>
      </w:r>
      <w:proofErr w:type="spellEnd"/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5) общий анализ мочи, суточная протеинурия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5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26A76" w:rsidRPr="00A879E9">
        <w:rPr>
          <w:sz w:val="28"/>
          <w:szCs w:val="28"/>
        </w:rPr>
        <w:t>16</w:t>
      </w:r>
      <w:r w:rsidRPr="00A879E9">
        <w:rPr>
          <w:sz w:val="28"/>
          <w:szCs w:val="28"/>
        </w:rPr>
        <w:t xml:space="preserve">.  СКОРОСТЬ КЛУБОЧКОВОЙ ФИЛЬТРАЦИИ ПРИ ДИАБЕТИЧЕСКОЙ НЕФРОПАТИИ </w:t>
      </w:r>
      <w:proofErr w:type="gramStart"/>
      <w:r w:rsidRPr="00A879E9">
        <w:rPr>
          <w:sz w:val="28"/>
          <w:szCs w:val="28"/>
        </w:rPr>
        <w:t>В ПЕРВЫЕ</w:t>
      </w:r>
      <w:proofErr w:type="gramEnd"/>
      <w:r w:rsidRPr="00A879E9">
        <w:rPr>
          <w:sz w:val="28"/>
          <w:szCs w:val="28"/>
        </w:rPr>
        <w:t xml:space="preserve"> ГОДЫ БОЛЕЗНИ  ПРИ САХАРНОМ ДИАБЕТЕ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1) увеличивается всегда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2) увеличивается при декомпенсации сахарного диабета       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3)  остается  неизменной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4) снижается всегда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5) снижается при декомпенсации сахарного диабета       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B97D95" w:rsidRPr="00A879E9" w:rsidRDefault="00B97D95" w:rsidP="00A879E9">
      <w:pPr>
        <w:rPr>
          <w:sz w:val="28"/>
          <w:szCs w:val="28"/>
        </w:rPr>
      </w:pP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26A76" w:rsidRPr="00A879E9">
        <w:rPr>
          <w:sz w:val="28"/>
          <w:szCs w:val="28"/>
        </w:rPr>
        <w:t>17</w:t>
      </w:r>
      <w:r w:rsidRPr="00A879E9">
        <w:rPr>
          <w:sz w:val="28"/>
          <w:szCs w:val="28"/>
        </w:rPr>
        <w:t xml:space="preserve">. ЦЕЛЕВОЙ УРОВЕНЬ АД У ПАЦИЕНТОВ С САХАРНЫМ ДИАБЕТОМ И </w:t>
      </w:r>
      <w:proofErr w:type="gramStart"/>
      <w:r w:rsidRPr="00A879E9">
        <w:rPr>
          <w:sz w:val="28"/>
          <w:szCs w:val="28"/>
        </w:rPr>
        <w:t>АРТЕРИАЛЬНОЙ</w:t>
      </w:r>
      <w:proofErr w:type="gramEnd"/>
      <w:r w:rsidRPr="00A879E9">
        <w:rPr>
          <w:sz w:val="28"/>
          <w:szCs w:val="28"/>
        </w:rPr>
        <w:t xml:space="preserve"> ГПЕРТОНИЕЙ</w:t>
      </w:r>
      <w:r w:rsidR="00626A76" w:rsidRPr="00A879E9">
        <w:rPr>
          <w:sz w:val="28"/>
          <w:szCs w:val="28"/>
        </w:rPr>
        <w:t xml:space="preserve"> БЕЗ ПРИЗНАКОВ ПОРАЖЕНИЯ ПОЧЕК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1) </w:t>
      </w:r>
      <w:r w:rsidR="00626A76" w:rsidRPr="00A879E9">
        <w:rPr>
          <w:sz w:val="28"/>
          <w:szCs w:val="28"/>
        </w:rPr>
        <w:t xml:space="preserve">ниже </w:t>
      </w:r>
      <w:r w:rsidRPr="00A879E9">
        <w:rPr>
          <w:sz w:val="28"/>
          <w:szCs w:val="28"/>
        </w:rPr>
        <w:t xml:space="preserve">АД 140/90 </w:t>
      </w:r>
      <w:proofErr w:type="spellStart"/>
      <w:r w:rsidRPr="00A879E9">
        <w:rPr>
          <w:sz w:val="28"/>
          <w:szCs w:val="28"/>
        </w:rPr>
        <w:t>мм</w:t>
      </w:r>
      <w:proofErr w:type="gramStart"/>
      <w:r w:rsidRPr="00A879E9">
        <w:rPr>
          <w:sz w:val="28"/>
          <w:szCs w:val="28"/>
        </w:rPr>
        <w:t>.р</w:t>
      </w:r>
      <w:proofErr w:type="gramEnd"/>
      <w:r w:rsidRPr="00A879E9">
        <w:rPr>
          <w:sz w:val="28"/>
          <w:szCs w:val="28"/>
        </w:rPr>
        <w:t>т.ст</w:t>
      </w:r>
      <w:proofErr w:type="spellEnd"/>
      <w:r w:rsidRPr="00A879E9">
        <w:rPr>
          <w:sz w:val="28"/>
          <w:szCs w:val="28"/>
        </w:rPr>
        <w:t>.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2) </w:t>
      </w:r>
      <w:r w:rsidR="00626A76" w:rsidRPr="00A879E9">
        <w:rPr>
          <w:sz w:val="28"/>
          <w:szCs w:val="28"/>
        </w:rPr>
        <w:t xml:space="preserve">ниже </w:t>
      </w:r>
      <w:r w:rsidRPr="00A879E9">
        <w:rPr>
          <w:sz w:val="28"/>
          <w:szCs w:val="28"/>
        </w:rPr>
        <w:t xml:space="preserve">АД 160/90 </w:t>
      </w:r>
      <w:proofErr w:type="spellStart"/>
      <w:r w:rsidRPr="00A879E9">
        <w:rPr>
          <w:sz w:val="28"/>
          <w:szCs w:val="28"/>
        </w:rPr>
        <w:t>мм</w:t>
      </w:r>
      <w:proofErr w:type="gramStart"/>
      <w:r w:rsidRPr="00A879E9">
        <w:rPr>
          <w:sz w:val="28"/>
          <w:szCs w:val="28"/>
        </w:rPr>
        <w:t>.р</w:t>
      </w:r>
      <w:proofErr w:type="gramEnd"/>
      <w:r w:rsidRPr="00A879E9">
        <w:rPr>
          <w:sz w:val="28"/>
          <w:szCs w:val="28"/>
        </w:rPr>
        <w:t>т.ст</w:t>
      </w:r>
      <w:proofErr w:type="spellEnd"/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3) </w:t>
      </w:r>
      <w:r w:rsidR="00626A76" w:rsidRPr="00A879E9">
        <w:rPr>
          <w:sz w:val="28"/>
          <w:szCs w:val="28"/>
        </w:rPr>
        <w:t xml:space="preserve">ниже </w:t>
      </w:r>
      <w:r w:rsidRPr="00A879E9">
        <w:rPr>
          <w:sz w:val="28"/>
          <w:szCs w:val="28"/>
        </w:rPr>
        <w:t xml:space="preserve">АД 120/80 </w:t>
      </w:r>
      <w:proofErr w:type="spellStart"/>
      <w:r w:rsidRPr="00A879E9">
        <w:rPr>
          <w:sz w:val="28"/>
          <w:szCs w:val="28"/>
        </w:rPr>
        <w:t>мм</w:t>
      </w:r>
      <w:proofErr w:type="gramStart"/>
      <w:r w:rsidRPr="00A879E9">
        <w:rPr>
          <w:sz w:val="28"/>
          <w:szCs w:val="28"/>
        </w:rPr>
        <w:t>.р</w:t>
      </w:r>
      <w:proofErr w:type="gramEnd"/>
      <w:r w:rsidRPr="00A879E9">
        <w:rPr>
          <w:sz w:val="28"/>
          <w:szCs w:val="28"/>
        </w:rPr>
        <w:t>т.ст</w:t>
      </w:r>
      <w:proofErr w:type="spellEnd"/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4) </w:t>
      </w:r>
      <w:r w:rsidR="00626A76" w:rsidRPr="00A879E9">
        <w:rPr>
          <w:sz w:val="28"/>
          <w:szCs w:val="28"/>
        </w:rPr>
        <w:t xml:space="preserve">ниже </w:t>
      </w:r>
      <w:r w:rsidRPr="00A879E9">
        <w:rPr>
          <w:sz w:val="28"/>
          <w:szCs w:val="28"/>
        </w:rPr>
        <w:t xml:space="preserve">АД 130/80 </w:t>
      </w:r>
      <w:proofErr w:type="spellStart"/>
      <w:r w:rsidRPr="00A879E9">
        <w:rPr>
          <w:sz w:val="28"/>
          <w:szCs w:val="28"/>
        </w:rPr>
        <w:t>мм</w:t>
      </w:r>
      <w:proofErr w:type="gramStart"/>
      <w:r w:rsidRPr="00A879E9">
        <w:rPr>
          <w:sz w:val="28"/>
          <w:szCs w:val="28"/>
        </w:rPr>
        <w:t>.р</w:t>
      </w:r>
      <w:proofErr w:type="gramEnd"/>
      <w:r w:rsidRPr="00A879E9">
        <w:rPr>
          <w:sz w:val="28"/>
          <w:szCs w:val="28"/>
        </w:rPr>
        <w:t>т.ст</w:t>
      </w:r>
      <w:proofErr w:type="spellEnd"/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5) </w:t>
      </w:r>
      <w:r w:rsidR="00626A76" w:rsidRPr="00A879E9">
        <w:rPr>
          <w:sz w:val="28"/>
          <w:szCs w:val="28"/>
        </w:rPr>
        <w:t xml:space="preserve">ниже </w:t>
      </w:r>
      <w:r w:rsidRPr="00A879E9">
        <w:rPr>
          <w:sz w:val="28"/>
          <w:szCs w:val="28"/>
        </w:rPr>
        <w:t xml:space="preserve">АД 125/75 </w:t>
      </w:r>
      <w:proofErr w:type="spellStart"/>
      <w:r w:rsidRPr="00A879E9">
        <w:rPr>
          <w:sz w:val="28"/>
          <w:szCs w:val="28"/>
        </w:rPr>
        <w:t>мм</w:t>
      </w:r>
      <w:proofErr w:type="gramStart"/>
      <w:r w:rsidRPr="00A879E9">
        <w:rPr>
          <w:sz w:val="28"/>
          <w:szCs w:val="28"/>
        </w:rPr>
        <w:t>.р</w:t>
      </w:r>
      <w:proofErr w:type="gramEnd"/>
      <w:r w:rsidRPr="00A879E9">
        <w:rPr>
          <w:sz w:val="28"/>
          <w:szCs w:val="28"/>
        </w:rPr>
        <w:t>т.ст</w:t>
      </w:r>
      <w:proofErr w:type="spellEnd"/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26A76" w:rsidRPr="00A879E9">
        <w:rPr>
          <w:sz w:val="28"/>
          <w:szCs w:val="28"/>
        </w:rPr>
        <w:t>18</w:t>
      </w:r>
      <w:r w:rsidRPr="00A879E9">
        <w:rPr>
          <w:sz w:val="28"/>
          <w:szCs w:val="28"/>
        </w:rPr>
        <w:t>. ПРЕПАРАТАМИ ВЫБОРА ПРИ ЛЕЧЕНИИ АРТЕРИАЛЬНОЙ ГИПЕРТОНИИ У БОЛЬНЫХ САХАРНЫМ ДИАБЕТОМ ЯВЛЯЮТСЯ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1) ингибиторы АПФ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 xml:space="preserve">2) ß - </w:t>
      </w:r>
      <w:proofErr w:type="spellStart"/>
      <w:r w:rsidRPr="00A879E9">
        <w:rPr>
          <w:sz w:val="28"/>
          <w:szCs w:val="28"/>
        </w:rPr>
        <w:t>блокаторы</w:t>
      </w:r>
      <w:proofErr w:type="spellEnd"/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3) </w:t>
      </w:r>
      <w:proofErr w:type="spellStart"/>
      <w:r w:rsidRPr="00A879E9">
        <w:rPr>
          <w:sz w:val="28"/>
          <w:szCs w:val="28"/>
        </w:rPr>
        <w:t>диуретики</w:t>
      </w:r>
      <w:proofErr w:type="spellEnd"/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>4) сердечные  гликозиды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5) </w:t>
      </w:r>
      <w:proofErr w:type="spellStart"/>
      <w:r w:rsidRPr="00A879E9">
        <w:rPr>
          <w:sz w:val="28"/>
          <w:szCs w:val="28"/>
        </w:rPr>
        <w:t>антогонисты</w:t>
      </w:r>
      <w:proofErr w:type="spellEnd"/>
      <w:r w:rsidRPr="00A879E9">
        <w:rPr>
          <w:sz w:val="28"/>
          <w:szCs w:val="28"/>
        </w:rPr>
        <w:t xml:space="preserve"> кальция    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B97D95" w:rsidRPr="00A879E9" w:rsidRDefault="00B97D95" w:rsidP="00A879E9">
      <w:pPr>
        <w:tabs>
          <w:tab w:val="left" w:pos="1704"/>
        </w:tabs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26A76" w:rsidRPr="00A879E9">
        <w:rPr>
          <w:sz w:val="28"/>
          <w:szCs w:val="28"/>
        </w:rPr>
        <w:t>19</w:t>
      </w:r>
      <w:r w:rsidRPr="00A879E9">
        <w:rPr>
          <w:sz w:val="28"/>
          <w:szCs w:val="28"/>
        </w:rPr>
        <w:t xml:space="preserve">. ОСОБЕННОСТЯМИ КЛИНИЧЕСКОГО ТЕЧЕНИЯ ИНФАРКТА МИОКАРДА У БОЛЬНЫХ С САХАРНЫМ ДИАБЕТОМ ЯВЛЯЮТСЯ </w:t>
      </w:r>
    </w:p>
    <w:p w:rsidR="00B97D95" w:rsidRPr="00A879E9" w:rsidRDefault="00B97D95" w:rsidP="00A879E9">
      <w:pPr>
        <w:numPr>
          <w:ilvl w:val="0"/>
          <w:numId w:val="2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отсутствие сердечной недостаточности</w:t>
      </w:r>
    </w:p>
    <w:p w:rsidR="00B97D95" w:rsidRPr="00A879E9" w:rsidRDefault="00B97D95" w:rsidP="00A879E9">
      <w:pPr>
        <w:numPr>
          <w:ilvl w:val="0"/>
          <w:numId w:val="2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редко наблюдаемые тромбоэмболические осложнения</w:t>
      </w:r>
    </w:p>
    <w:p w:rsidR="00B97D95" w:rsidRPr="00A879E9" w:rsidRDefault="00B97D95" w:rsidP="00A879E9">
      <w:pPr>
        <w:numPr>
          <w:ilvl w:val="0"/>
          <w:numId w:val="2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нетипичная  клиника инфарктов со слабо выраженным или отсутствующим болевым синдромом</w:t>
      </w:r>
    </w:p>
    <w:p w:rsidR="00B97D95" w:rsidRPr="00A879E9" w:rsidRDefault="00B97D95" w:rsidP="00A879E9">
      <w:pPr>
        <w:numPr>
          <w:ilvl w:val="0"/>
          <w:numId w:val="2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выраженный болевой синдром</w:t>
      </w:r>
    </w:p>
    <w:p w:rsidR="00C6300F" w:rsidRPr="00A879E9" w:rsidRDefault="00C6300F" w:rsidP="00A879E9">
      <w:pPr>
        <w:pStyle w:val="a3"/>
        <w:numPr>
          <w:ilvl w:val="0"/>
          <w:numId w:val="23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обязательно </w:t>
      </w:r>
      <w:proofErr w:type="spellStart"/>
      <w:r w:rsidRPr="00A879E9">
        <w:rPr>
          <w:sz w:val="28"/>
          <w:szCs w:val="28"/>
        </w:rPr>
        <w:t>диспептические</w:t>
      </w:r>
      <w:proofErr w:type="spellEnd"/>
      <w:r w:rsidRPr="00A879E9">
        <w:rPr>
          <w:sz w:val="28"/>
          <w:szCs w:val="28"/>
        </w:rPr>
        <w:t xml:space="preserve"> явления</w:t>
      </w:r>
    </w:p>
    <w:p w:rsidR="00B97D95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C6300F" w:rsidRPr="00A879E9" w:rsidRDefault="00C6300F" w:rsidP="00A879E9">
      <w:pPr>
        <w:rPr>
          <w:sz w:val="28"/>
          <w:szCs w:val="28"/>
        </w:rPr>
      </w:pP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26A76" w:rsidRPr="00A879E9">
        <w:rPr>
          <w:sz w:val="28"/>
          <w:szCs w:val="28"/>
        </w:rPr>
        <w:t>20</w:t>
      </w:r>
      <w:r w:rsidRPr="00A879E9">
        <w:rPr>
          <w:sz w:val="28"/>
          <w:szCs w:val="28"/>
        </w:rPr>
        <w:t>. ЦЕЛЕВОЙ УРОВЕНЬ ОБЩЕГО ХОЛЕСТЕРИНА У БОЛЬНЫХ САХАРНЫМ ДИАБЕТОМ СОСТАВЛЯЕТ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 5,5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 меньше 4,5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3) меньше 5,0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меньше 6,0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B97D95" w:rsidRPr="00A879E9" w:rsidRDefault="00B97D95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от 4,0 до 5,0 </w:t>
      </w:r>
      <w:proofErr w:type="spellStart"/>
      <w:r w:rsidRPr="00A879E9">
        <w:rPr>
          <w:sz w:val="28"/>
          <w:szCs w:val="28"/>
        </w:rPr>
        <w:t>ммоль</w:t>
      </w:r>
      <w:proofErr w:type="spellEnd"/>
      <w:r w:rsidRPr="00A879E9">
        <w:rPr>
          <w:sz w:val="28"/>
          <w:szCs w:val="28"/>
        </w:rPr>
        <w:t>/л</w:t>
      </w:r>
    </w:p>
    <w:p w:rsidR="00C6300F" w:rsidRPr="00A879E9" w:rsidRDefault="00C6300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B97D95" w:rsidRPr="00A879E9" w:rsidRDefault="00B97D95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A879E9" w:rsidRDefault="00A879E9" w:rsidP="00A879E9">
      <w:pPr>
        <w:jc w:val="center"/>
        <w:rPr>
          <w:b/>
          <w:sz w:val="28"/>
          <w:szCs w:val="28"/>
        </w:rPr>
      </w:pPr>
    </w:p>
    <w:p w:rsidR="00A879E9" w:rsidRDefault="00A879E9" w:rsidP="00A879E9">
      <w:pPr>
        <w:jc w:val="center"/>
        <w:rPr>
          <w:b/>
          <w:sz w:val="28"/>
          <w:szCs w:val="28"/>
        </w:rPr>
      </w:pPr>
      <w:r w:rsidRPr="006066AB">
        <w:rPr>
          <w:b/>
          <w:caps/>
          <w:sz w:val="28"/>
          <w:szCs w:val="28"/>
        </w:rPr>
        <w:t xml:space="preserve">ТЕСТОВЫЕ ЗАДАНИЯ </w:t>
      </w:r>
      <w:r w:rsidRPr="006066AB">
        <w:rPr>
          <w:b/>
          <w:sz w:val="28"/>
          <w:szCs w:val="28"/>
        </w:rPr>
        <w:t xml:space="preserve">ПО ТЕМЕ: </w:t>
      </w:r>
      <w:r w:rsidRPr="00D1709C">
        <w:rPr>
          <w:b/>
          <w:sz w:val="28"/>
          <w:szCs w:val="28"/>
        </w:rPr>
        <w:t>Заболевания гипоталамо-гипофизарной системы. Акромегалия. Несахарный диабет.</w:t>
      </w:r>
    </w:p>
    <w:p w:rsidR="00A879E9" w:rsidRPr="00D1709C" w:rsidRDefault="00A879E9" w:rsidP="00A879E9">
      <w:pPr>
        <w:jc w:val="center"/>
        <w:rPr>
          <w:b/>
          <w:sz w:val="28"/>
          <w:szCs w:val="28"/>
        </w:rPr>
      </w:pPr>
    </w:p>
    <w:p w:rsidR="00A879E9" w:rsidRPr="00D1709C" w:rsidRDefault="00A879E9" w:rsidP="00A879E9">
      <w:pPr>
        <w:rPr>
          <w:caps/>
          <w:sz w:val="28"/>
          <w:szCs w:val="28"/>
        </w:rPr>
      </w:pPr>
      <w:r w:rsidRPr="00D1709C">
        <w:rPr>
          <w:caps/>
          <w:sz w:val="28"/>
          <w:szCs w:val="28"/>
        </w:rPr>
        <w:t>001. У женщины 44 лет отмечаются: резкое увеличение размера кистей и стоп, укрупнение черт лица, головные боли, сахарный диабет. ВАШ ДИАГНОЗ.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гипоталамический синдром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акромегалия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3) синдром </w:t>
      </w:r>
      <w:proofErr w:type="spellStart"/>
      <w:r w:rsidRPr="00D1709C">
        <w:rPr>
          <w:sz w:val="28"/>
          <w:szCs w:val="28"/>
        </w:rPr>
        <w:t>Фрелиха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4) болезнь </w:t>
      </w:r>
      <w:proofErr w:type="spellStart"/>
      <w:r w:rsidRPr="00D1709C">
        <w:rPr>
          <w:sz w:val="28"/>
          <w:szCs w:val="28"/>
        </w:rPr>
        <w:t>Педжета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5) </w:t>
      </w:r>
      <w:proofErr w:type="spellStart"/>
      <w:r w:rsidRPr="00D1709C">
        <w:rPr>
          <w:sz w:val="28"/>
          <w:szCs w:val="28"/>
        </w:rPr>
        <w:t>ревматоидный</w:t>
      </w:r>
      <w:proofErr w:type="spellEnd"/>
      <w:r w:rsidRPr="00D1709C">
        <w:rPr>
          <w:sz w:val="28"/>
          <w:szCs w:val="28"/>
        </w:rPr>
        <w:t xml:space="preserve"> полиартрит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2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002. ЭТИОЛОГИЧЕСКИМ ФАКТОРОМ АКРОМЕГАЛИИ  ЯВЛЯЕТСЯ НАЛИЧИЕ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1) </w:t>
      </w:r>
      <w:proofErr w:type="spellStart"/>
      <w:r w:rsidRPr="00D1709C">
        <w:rPr>
          <w:sz w:val="28"/>
          <w:szCs w:val="28"/>
        </w:rPr>
        <w:t>соматотропиномы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2) </w:t>
      </w:r>
      <w:proofErr w:type="spellStart"/>
      <w:r w:rsidRPr="00D1709C">
        <w:rPr>
          <w:sz w:val="28"/>
          <w:szCs w:val="28"/>
        </w:rPr>
        <w:t>соматомаммотропной</w:t>
      </w:r>
      <w:proofErr w:type="spellEnd"/>
      <w:r w:rsidRPr="00D1709C">
        <w:rPr>
          <w:sz w:val="28"/>
          <w:szCs w:val="28"/>
        </w:rPr>
        <w:t xml:space="preserve"> опухоли гипофиза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опухоли гипоталамуса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lastRenderedPageBreak/>
        <w:t>4) черепно-мозговой травмы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туберкулезного менингита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1</w:t>
      </w:r>
    </w:p>
    <w:p w:rsidR="00A879E9" w:rsidRPr="00D1709C" w:rsidRDefault="00A879E9" w:rsidP="00A879E9">
      <w:pPr>
        <w:rPr>
          <w:iCs/>
          <w:sz w:val="28"/>
          <w:szCs w:val="28"/>
        </w:rPr>
      </w:pPr>
    </w:p>
    <w:p w:rsidR="00A879E9" w:rsidRPr="00D1709C" w:rsidRDefault="00A879E9" w:rsidP="00A879E9">
      <w:pPr>
        <w:rPr>
          <w:caps/>
          <w:sz w:val="28"/>
          <w:szCs w:val="28"/>
        </w:rPr>
      </w:pPr>
      <w:r w:rsidRPr="00D1709C">
        <w:rPr>
          <w:caps/>
          <w:sz w:val="28"/>
          <w:szCs w:val="28"/>
        </w:rPr>
        <w:t>003. Для определения стадии активности акромегалии используется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1) малая </w:t>
      </w:r>
      <w:proofErr w:type="spellStart"/>
      <w:r w:rsidRPr="00D1709C">
        <w:rPr>
          <w:sz w:val="28"/>
          <w:szCs w:val="28"/>
        </w:rPr>
        <w:t>дексаметазоновая</w:t>
      </w:r>
      <w:proofErr w:type="spellEnd"/>
      <w:r w:rsidRPr="00D1709C">
        <w:rPr>
          <w:sz w:val="28"/>
          <w:szCs w:val="28"/>
        </w:rPr>
        <w:t xml:space="preserve"> проба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те</w:t>
      </w:r>
      <w:proofErr w:type="gramStart"/>
      <w:r w:rsidRPr="00D1709C">
        <w:rPr>
          <w:sz w:val="28"/>
          <w:szCs w:val="28"/>
        </w:rPr>
        <w:t xml:space="preserve">ст с </w:t>
      </w:r>
      <w:r w:rsidRPr="00D1709C">
        <w:rPr>
          <w:sz w:val="28"/>
          <w:szCs w:val="28"/>
          <w:vertAlign w:val="superscript"/>
        </w:rPr>
        <w:t>1-</w:t>
      </w:r>
      <w:proofErr w:type="gramEnd"/>
      <w:r w:rsidRPr="00D1709C">
        <w:rPr>
          <w:sz w:val="28"/>
          <w:szCs w:val="28"/>
          <w:vertAlign w:val="superscript"/>
        </w:rPr>
        <w:t>24</w:t>
      </w:r>
      <w:r w:rsidRPr="00D1709C">
        <w:rPr>
          <w:sz w:val="28"/>
          <w:szCs w:val="28"/>
        </w:rPr>
        <w:t>АКТГ (</w:t>
      </w:r>
      <w:proofErr w:type="spellStart"/>
      <w:r w:rsidRPr="00D1709C">
        <w:rPr>
          <w:sz w:val="28"/>
          <w:szCs w:val="28"/>
        </w:rPr>
        <w:t>синактеном</w:t>
      </w:r>
      <w:proofErr w:type="spellEnd"/>
      <w:r w:rsidRPr="00D1709C">
        <w:rPr>
          <w:sz w:val="28"/>
          <w:szCs w:val="28"/>
        </w:rPr>
        <w:t>)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тест с инсулиновой гипогликемией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4) ОГТТ (оральный </w:t>
      </w:r>
      <w:proofErr w:type="spellStart"/>
      <w:r w:rsidRPr="00D1709C">
        <w:rPr>
          <w:sz w:val="28"/>
          <w:szCs w:val="28"/>
        </w:rPr>
        <w:t>глюкозо-толерантный</w:t>
      </w:r>
      <w:proofErr w:type="spellEnd"/>
      <w:r w:rsidRPr="00D1709C">
        <w:rPr>
          <w:sz w:val="28"/>
          <w:szCs w:val="28"/>
        </w:rPr>
        <w:t xml:space="preserve"> тест)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маршевая проба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3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caps/>
          <w:sz w:val="28"/>
          <w:szCs w:val="28"/>
        </w:rPr>
      </w:pPr>
      <w:r w:rsidRPr="00D1709C">
        <w:rPr>
          <w:caps/>
          <w:sz w:val="28"/>
          <w:szCs w:val="28"/>
        </w:rPr>
        <w:t xml:space="preserve">004. Повышение уровня СТГ в крови наблюдается </w:t>
      </w:r>
      <w:proofErr w:type="gramStart"/>
      <w:r w:rsidRPr="00D1709C">
        <w:rPr>
          <w:caps/>
          <w:sz w:val="28"/>
          <w:szCs w:val="28"/>
        </w:rPr>
        <w:t>при</w:t>
      </w:r>
      <w:proofErr w:type="gram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во время приема пищи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2) </w:t>
      </w:r>
      <w:proofErr w:type="gramStart"/>
      <w:r w:rsidRPr="00D1709C">
        <w:rPr>
          <w:sz w:val="28"/>
          <w:szCs w:val="28"/>
        </w:rPr>
        <w:t>ночном</w:t>
      </w:r>
      <w:proofErr w:type="gramEnd"/>
      <w:r w:rsidRPr="00D1709C">
        <w:rPr>
          <w:sz w:val="28"/>
          <w:szCs w:val="28"/>
        </w:rPr>
        <w:t xml:space="preserve"> сне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в покое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гипергликемии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все перечисленное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2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caps/>
          <w:sz w:val="28"/>
          <w:szCs w:val="28"/>
        </w:rPr>
      </w:pPr>
      <w:r w:rsidRPr="00D1709C">
        <w:rPr>
          <w:caps/>
          <w:sz w:val="28"/>
          <w:szCs w:val="28"/>
        </w:rPr>
        <w:t>005. Рентгенологические проявления акромегалии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уменьшение размеров турецкого седла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утолщение  мягких тканей стопы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3) </w:t>
      </w:r>
      <w:proofErr w:type="spellStart"/>
      <w:r w:rsidRPr="00D1709C">
        <w:rPr>
          <w:sz w:val="28"/>
          <w:szCs w:val="28"/>
        </w:rPr>
        <w:t>периостальныйгиперостоз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изменение лицевого скелета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всё вышеперечисленное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4</w:t>
      </w:r>
    </w:p>
    <w:p w:rsidR="00A879E9" w:rsidRPr="00D1709C" w:rsidRDefault="00A879E9" w:rsidP="00A879E9">
      <w:pPr>
        <w:rPr>
          <w:caps/>
          <w:sz w:val="28"/>
          <w:szCs w:val="28"/>
        </w:rPr>
      </w:pPr>
    </w:p>
    <w:p w:rsidR="00A879E9" w:rsidRPr="00D1709C" w:rsidRDefault="00A879E9" w:rsidP="00A879E9">
      <w:pPr>
        <w:rPr>
          <w:caps/>
          <w:sz w:val="28"/>
          <w:szCs w:val="28"/>
        </w:rPr>
      </w:pPr>
      <w:r w:rsidRPr="00D1709C">
        <w:rPr>
          <w:caps/>
          <w:sz w:val="28"/>
          <w:szCs w:val="28"/>
        </w:rPr>
        <w:t>006. уровЕнь СТГ у больных в активной фазе акромегалии в ответ на нагрузку глюкозой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1) снижается 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двухфазные изменения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повышается ИФР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повышается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остается прежним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1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007. ПРОБА С ГЛЮКОЗОЙ ПРИ АКТИВНОЙ СТАДИИ АКРОМЕГАЛИИ ПРИВОДИТ ЧЕРЕЗ 30 МИН ПО СРАВНЕНИЮ С БАЗАЛЬНЫМ УРОВНЕМ СОМАТОТРОПНОГО ГОРМОНА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к умеренному повышению его уровня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к чрезмерному повышению его уровня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к отсутствию изменений в уровне СТГ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к выраженному снижению его уровня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lastRenderedPageBreak/>
        <w:t>5) к незначительному снижению его уровня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4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008. ПРОБА С ИНСУЛИНОМ В АКТИВНОЙ СТАДИИ АКРОМЕГАЛИИ ПРИВОДИТ ЧЕРЕЗ 30 МИН ПО СРАВНЕНИЮ С БАЗАЛЬНЫМ УРОВНЕМ СОМАТОТРОПНОГО ГОРМОНА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к умеренному повышению его уровня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к чрезмерному повышению его уровня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к умеренному снижению его уровня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к значительному снижению его уровня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к отсутствию изменений уровня СТГ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2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caps/>
          <w:sz w:val="28"/>
          <w:szCs w:val="28"/>
        </w:rPr>
      </w:pPr>
      <w:r w:rsidRPr="00D1709C">
        <w:rPr>
          <w:caps/>
          <w:sz w:val="28"/>
          <w:szCs w:val="28"/>
        </w:rPr>
        <w:t xml:space="preserve">009. Для активной фазы акромегалии характерны следующие проявления 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повышение СТГ в ответ на нагрузку глюкозой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повышение уровня ИФР в крови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снижение концентрации свободных жирных кислот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нормальный уровень ИФР в крови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5) снижение кортизола 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2</w:t>
      </w:r>
    </w:p>
    <w:p w:rsidR="00A879E9" w:rsidRPr="00D1709C" w:rsidRDefault="00A879E9" w:rsidP="00A879E9">
      <w:pPr>
        <w:rPr>
          <w:sz w:val="28"/>
          <w:szCs w:val="28"/>
          <w:highlight w:val="yellow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010. </w:t>
      </w:r>
      <w:proofErr w:type="gramStart"/>
      <w:r w:rsidRPr="00D1709C">
        <w:rPr>
          <w:sz w:val="28"/>
          <w:szCs w:val="28"/>
        </w:rPr>
        <w:t>ДЛЯ</w:t>
      </w:r>
      <w:proofErr w:type="gramEnd"/>
      <w:r w:rsidRPr="00D1709C">
        <w:rPr>
          <w:sz w:val="28"/>
          <w:szCs w:val="28"/>
        </w:rPr>
        <w:t xml:space="preserve"> </w:t>
      </w:r>
      <w:proofErr w:type="gramStart"/>
      <w:r w:rsidRPr="00D1709C">
        <w:rPr>
          <w:sz w:val="28"/>
          <w:szCs w:val="28"/>
        </w:rPr>
        <w:t>ЛЕЧЕНИЕ</w:t>
      </w:r>
      <w:proofErr w:type="gramEnd"/>
      <w:r w:rsidRPr="00D1709C">
        <w:rPr>
          <w:sz w:val="28"/>
          <w:szCs w:val="28"/>
        </w:rPr>
        <w:t xml:space="preserve"> АКТИВНОЙ СТАДИИ АКРОМЕГАЛИИ ПРИ НАЛИЧИИ АДЕНОМЫ ГИПОФИЗА НЕПРИЕМЛИМО НАЗНАЧЕНИЕ 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только симптоматической терапии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лучевой терапии на гипоталамо-гипофизарную область (при отказе от операции)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оперативного вмешательства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4) терапии </w:t>
      </w:r>
      <w:proofErr w:type="spellStart"/>
      <w:r w:rsidRPr="00D1709C">
        <w:rPr>
          <w:sz w:val="28"/>
          <w:szCs w:val="28"/>
        </w:rPr>
        <w:t>соматостатином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5) терапии </w:t>
      </w:r>
      <w:proofErr w:type="spellStart"/>
      <w:r w:rsidRPr="00D1709C">
        <w:rPr>
          <w:sz w:val="28"/>
          <w:szCs w:val="28"/>
        </w:rPr>
        <w:t>бромкриптином</w:t>
      </w:r>
      <w:proofErr w:type="spellEnd"/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1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011. ПРИЧИНОЙ ЛЕТАЛЬНОГО ИСХОДА У ПАЦИЕНТОВ С АКРОМЕГАЛИЕЙ МОЖЕТ БЫТЬ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узловой зоб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сахарный диабет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сердечная недостаточность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гипогликемия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снижение артериального давления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3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012. СЕКРЕЦИЮ СОМАТОТРОПНОГО ГОРМОНА ПОДАВЛЯЕТ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глюкагон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эстрогены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3) </w:t>
      </w:r>
      <w:proofErr w:type="spellStart"/>
      <w:r w:rsidRPr="00D1709C">
        <w:rPr>
          <w:sz w:val="28"/>
          <w:szCs w:val="28"/>
        </w:rPr>
        <w:t>серотонин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lastRenderedPageBreak/>
        <w:t xml:space="preserve">4) </w:t>
      </w:r>
      <w:proofErr w:type="spellStart"/>
      <w:r w:rsidRPr="00D1709C">
        <w:rPr>
          <w:sz w:val="28"/>
          <w:szCs w:val="28"/>
        </w:rPr>
        <w:t>соматостатин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5) </w:t>
      </w:r>
      <w:proofErr w:type="spellStart"/>
      <w:r w:rsidRPr="00D1709C">
        <w:rPr>
          <w:sz w:val="28"/>
          <w:szCs w:val="28"/>
        </w:rPr>
        <w:t>соматомедины</w:t>
      </w:r>
      <w:proofErr w:type="spellEnd"/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4</w:t>
      </w:r>
    </w:p>
    <w:p w:rsidR="00A879E9" w:rsidRPr="00D1709C" w:rsidRDefault="00A879E9" w:rsidP="00A879E9">
      <w:pPr>
        <w:rPr>
          <w:sz w:val="28"/>
          <w:szCs w:val="28"/>
          <w:highlight w:val="yellow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013. НАРУШЕНИЯ УГЛЕВОДНОГО ОБМЕНА - САХАРНЫЙ ДИАБЕТ     ПРИ АКРОМЕГАЛИИ МОЖЕТ КОРРЕГИРОВАТЬСЯ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инсулинотерапией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2) приемом </w:t>
      </w:r>
      <w:proofErr w:type="spellStart"/>
      <w:r w:rsidRPr="00D1709C">
        <w:rPr>
          <w:sz w:val="28"/>
          <w:szCs w:val="28"/>
        </w:rPr>
        <w:t>амарила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диетой с пониженным содержанием углеводов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специфической терапией основного заболевания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5) приемом </w:t>
      </w:r>
      <w:proofErr w:type="spellStart"/>
      <w:r w:rsidRPr="00D1709C">
        <w:rPr>
          <w:sz w:val="28"/>
          <w:szCs w:val="28"/>
        </w:rPr>
        <w:t>сиофора</w:t>
      </w:r>
      <w:proofErr w:type="spellEnd"/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4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caps/>
          <w:sz w:val="28"/>
          <w:szCs w:val="28"/>
        </w:rPr>
      </w:pPr>
      <w:r w:rsidRPr="00D1709C">
        <w:rPr>
          <w:caps/>
          <w:sz w:val="28"/>
          <w:szCs w:val="28"/>
        </w:rPr>
        <w:t>014. У ПАЦИЕНТОВ БОЛЬНЫХ АКРОМЕГАЛИЕЙ ПРИ НАРУШЕНИИ ЗРЕНИЯ ПОКАЗАНО СЛЕДУЮЩЕЕ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хирургическое лечение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лучевая терапия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3) прием </w:t>
      </w:r>
      <w:proofErr w:type="spellStart"/>
      <w:r w:rsidRPr="00D1709C">
        <w:rPr>
          <w:sz w:val="28"/>
          <w:szCs w:val="28"/>
        </w:rPr>
        <w:t>парлодела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4) сочетанная лучевая и медикаментозная терапия 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5) сочетание хирургической и лучевой терапии 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1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caps/>
          <w:sz w:val="28"/>
          <w:szCs w:val="28"/>
        </w:rPr>
      </w:pPr>
      <w:r w:rsidRPr="00D1709C">
        <w:rPr>
          <w:caps/>
          <w:sz w:val="28"/>
          <w:szCs w:val="28"/>
        </w:rPr>
        <w:t>015. Причиной почечной формы несахарного диабета является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недостаточная продукция вазопрессина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избыточная продукция антидиуретического гормона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3) </w:t>
      </w:r>
      <w:proofErr w:type="spellStart"/>
      <w:r w:rsidRPr="00D1709C">
        <w:rPr>
          <w:sz w:val="28"/>
          <w:szCs w:val="28"/>
        </w:rPr>
        <w:t>резистентность</w:t>
      </w:r>
      <w:proofErr w:type="spellEnd"/>
      <w:r w:rsidRPr="00D1709C">
        <w:rPr>
          <w:sz w:val="28"/>
          <w:szCs w:val="28"/>
        </w:rPr>
        <w:t xml:space="preserve"> клеток дистальных канальцев к действию вазопрессина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поражение гипоталамо-гипофизарной области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избыточный прием жидкости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3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caps/>
          <w:sz w:val="28"/>
          <w:szCs w:val="28"/>
        </w:rPr>
      </w:pPr>
      <w:r w:rsidRPr="00D1709C">
        <w:rPr>
          <w:sz w:val="28"/>
          <w:szCs w:val="28"/>
        </w:rPr>
        <w:t xml:space="preserve">016. </w:t>
      </w:r>
      <w:r w:rsidRPr="00D1709C">
        <w:rPr>
          <w:caps/>
          <w:sz w:val="28"/>
          <w:szCs w:val="28"/>
        </w:rPr>
        <w:t>Причиныцентрального несахарного диабета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недостаточная продукция вазопрессина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опухоли гипоталамо-гипофизарной области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3) </w:t>
      </w:r>
      <w:proofErr w:type="spellStart"/>
      <w:r w:rsidRPr="00D1709C">
        <w:rPr>
          <w:sz w:val="28"/>
          <w:szCs w:val="28"/>
        </w:rPr>
        <w:t>резистентность</w:t>
      </w:r>
      <w:proofErr w:type="spellEnd"/>
      <w:r w:rsidRPr="00D1709C">
        <w:rPr>
          <w:sz w:val="28"/>
          <w:szCs w:val="28"/>
        </w:rPr>
        <w:t xml:space="preserve"> клеток дистальных канальцев к действию вазопрессина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наличие сахарного диабета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избыточный прием жидкости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2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017. ДЛЯ ДИФФЕРЕНЦИАЛЬНОЙ ДИАГНОСТИКИ ПОЧЕЧНОЙ ФОРМЫ НЕСАХАРНОГО ДИАБЕТА И ДИАБЕТА ЦЕНТРАЛЬНОГО ГЕНЕЗА НЕОБХОДИМО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1) назначение пробного курса лечения препаратами </w:t>
      </w:r>
      <w:proofErr w:type="spellStart"/>
      <w:r w:rsidRPr="00D1709C">
        <w:rPr>
          <w:sz w:val="28"/>
          <w:szCs w:val="28"/>
        </w:rPr>
        <w:t>минералокортикоидов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2) пробное назначение </w:t>
      </w:r>
      <w:proofErr w:type="spellStart"/>
      <w:r w:rsidRPr="00D1709C">
        <w:rPr>
          <w:sz w:val="28"/>
          <w:szCs w:val="28"/>
        </w:rPr>
        <w:t>адиуретина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3) проба с </w:t>
      </w:r>
      <w:proofErr w:type="spellStart"/>
      <w:r w:rsidRPr="00D1709C">
        <w:rPr>
          <w:sz w:val="28"/>
          <w:szCs w:val="28"/>
        </w:rPr>
        <w:t>сухоедением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lastRenderedPageBreak/>
        <w:t>4) проведение водной нагрузки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5) проба с </w:t>
      </w:r>
      <w:proofErr w:type="spellStart"/>
      <w:r w:rsidRPr="00D1709C">
        <w:rPr>
          <w:sz w:val="28"/>
          <w:szCs w:val="28"/>
        </w:rPr>
        <w:t>дексаметазоном</w:t>
      </w:r>
      <w:proofErr w:type="spellEnd"/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2</w:t>
      </w:r>
    </w:p>
    <w:p w:rsidR="00A879E9" w:rsidRPr="00D1709C" w:rsidRDefault="00A879E9" w:rsidP="00A879E9">
      <w:pPr>
        <w:rPr>
          <w:sz w:val="28"/>
          <w:szCs w:val="28"/>
          <w:highlight w:val="yellow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018. НЕСАХАРНЫЙ ДИАБЕТ ЧАЩЕ ВСЕГО ХАРАКТЕРИЗУЕТСЯ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полифагией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полидипсией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3) </w:t>
      </w:r>
      <w:proofErr w:type="spellStart"/>
      <w:r w:rsidRPr="00D1709C">
        <w:rPr>
          <w:sz w:val="28"/>
          <w:szCs w:val="28"/>
        </w:rPr>
        <w:t>гиперосмолярностью</w:t>
      </w:r>
      <w:proofErr w:type="spellEnd"/>
      <w:r w:rsidRPr="00D1709C">
        <w:rPr>
          <w:sz w:val="28"/>
          <w:szCs w:val="28"/>
        </w:rPr>
        <w:t xml:space="preserve"> мочи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гипергликемией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5) </w:t>
      </w:r>
      <w:proofErr w:type="spellStart"/>
      <w:r w:rsidRPr="00D1709C">
        <w:rPr>
          <w:sz w:val="28"/>
          <w:szCs w:val="28"/>
        </w:rPr>
        <w:t>нормогликемией</w:t>
      </w:r>
      <w:proofErr w:type="spellEnd"/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2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019. ЛАБОРАТОРНЫМИ МАРКЕРАМИ НЕСАХАРНОГО ДИАБЕТА ЯВЛЯЕТСЯ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снижение удельного веса мочи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2) повышение удельного веса мочи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снижение объема мочи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бактериурия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протеинурия</w:t>
      </w:r>
    </w:p>
    <w:p w:rsidR="00A879E9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1</w:t>
      </w:r>
    </w:p>
    <w:p w:rsidR="00A879E9" w:rsidRPr="00D1709C" w:rsidRDefault="00A879E9" w:rsidP="00A879E9">
      <w:pPr>
        <w:rPr>
          <w:sz w:val="28"/>
          <w:szCs w:val="28"/>
        </w:rPr>
      </w:pP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020. НЕСАХАРНЫЙ ДИАБЕТ У МАЛЕНЬКИХ ДЕТЕЙ ПРОЯВЛЯЕТСЯ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1) анурией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 xml:space="preserve">2) </w:t>
      </w:r>
      <w:proofErr w:type="spellStart"/>
      <w:r w:rsidRPr="00D1709C">
        <w:rPr>
          <w:sz w:val="28"/>
          <w:szCs w:val="28"/>
        </w:rPr>
        <w:t>никтурией</w:t>
      </w:r>
      <w:proofErr w:type="spellEnd"/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3) запорами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4) гипогликемией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5) полифагией</w:t>
      </w:r>
    </w:p>
    <w:p w:rsidR="00A879E9" w:rsidRPr="00D1709C" w:rsidRDefault="00A879E9" w:rsidP="00A879E9">
      <w:pPr>
        <w:rPr>
          <w:sz w:val="28"/>
          <w:szCs w:val="28"/>
        </w:rPr>
      </w:pPr>
      <w:r w:rsidRPr="00D1709C">
        <w:rPr>
          <w:sz w:val="28"/>
          <w:szCs w:val="28"/>
        </w:rPr>
        <w:t>Правильный ответ: 2</w:t>
      </w: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A879E9" w:rsidRDefault="00A879E9" w:rsidP="00A879E9">
      <w:pPr>
        <w:shd w:val="clear" w:color="auto" w:fill="FFFFFF"/>
        <w:tabs>
          <w:tab w:val="left" w:pos="144"/>
        </w:tabs>
        <w:jc w:val="center"/>
        <w:rPr>
          <w:b/>
          <w:color w:val="000000"/>
          <w:sz w:val="28"/>
          <w:szCs w:val="28"/>
        </w:rPr>
      </w:pPr>
      <w:r w:rsidRPr="006066AB">
        <w:rPr>
          <w:b/>
          <w:caps/>
          <w:sz w:val="28"/>
          <w:szCs w:val="28"/>
        </w:rPr>
        <w:t xml:space="preserve">ТЕСТОВЫЕ ЗАДАНИЯ </w:t>
      </w:r>
      <w:r w:rsidRPr="006066AB">
        <w:rPr>
          <w:b/>
          <w:sz w:val="28"/>
          <w:szCs w:val="28"/>
        </w:rPr>
        <w:t xml:space="preserve">ПО ТЕМЕ: </w:t>
      </w:r>
      <w:r w:rsidRPr="00EE6C7E">
        <w:rPr>
          <w:b/>
          <w:color w:val="000000"/>
          <w:sz w:val="28"/>
          <w:szCs w:val="28"/>
        </w:rPr>
        <w:t xml:space="preserve">Острая и хроническая </w:t>
      </w:r>
      <w:r>
        <w:rPr>
          <w:b/>
          <w:color w:val="000000"/>
          <w:sz w:val="28"/>
          <w:szCs w:val="28"/>
        </w:rPr>
        <w:t>надпочечниковая недостаточность</w:t>
      </w:r>
    </w:p>
    <w:p w:rsidR="00A879E9" w:rsidRDefault="00A879E9" w:rsidP="00A879E9">
      <w:pPr>
        <w:shd w:val="clear" w:color="auto" w:fill="FFFFFF"/>
        <w:tabs>
          <w:tab w:val="left" w:pos="144"/>
        </w:tabs>
        <w:jc w:val="center"/>
        <w:rPr>
          <w:b/>
          <w:color w:val="000000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14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001. СРЕДИ ПРИЧИН ОСТРОЙ НАДПОЧЕЧНИКОВОЙ НЕДОСТАТОЧНОСТИ ОТСУТСТВУЕТ</w:t>
      </w:r>
    </w:p>
    <w:p w:rsidR="00A879E9" w:rsidRPr="00EE6C7E" w:rsidRDefault="00A879E9" w:rsidP="00A879E9">
      <w:pPr>
        <w:shd w:val="clear" w:color="auto" w:fill="FFFFFF"/>
        <w:tabs>
          <w:tab w:val="left" w:pos="202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1) острых инфекций</w:t>
      </w:r>
    </w:p>
    <w:p w:rsidR="00A879E9" w:rsidRPr="00EE6C7E" w:rsidRDefault="00A879E9" w:rsidP="00A879E9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2) интоксикаций</w:t>
      </w:r>
    </w:p>
    <w:p w:rsidR="00A879E9" w:rsidRPr="00EE6C7E" w:rsidRDefault="00A879E9" w:rsidP="00A879E9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3) хирургического вмешательства</w:t>
      </w:r>
    </w:p>
    <w:p w:rsidR="00A879E9" w:rsidRPr="00EE6C7E" w:rsidRDefault="00A879E9" w:rsidP="00A879E9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4) неадекватной терапии заболевания</w:t>
      </w:r>
    </w:p>
    <w:p w:rsidR="00A879E9" w:rsidRPr="00EE6C7E" w:rsidRDefault="00A879E9" w:rsidP="00A879E9">
      <w:pPr>
        <w:shd w:val="clear" w:color="auto" w:fill="FFFFFF"/>
        <w:tabs>
          <w:tab w:val="left" w:pos="202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5) передозировка кортикостероидов</w:t>
      </w:r>
    </w:p>
    <w:p w:rsidR="00A879E9" w:rsidRDefault="00A879E9" w:rsidP="00A879E9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5</w:t>
      </w:r>
    </w:p>
    <w:p w:rsidR="00A879E9" w:rsidRPr="00EE6C7E" w:rsidRDefault="00A879E9" w:rsidP="00A879E9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002. КЛИНИЧЕСКИМ ПРОЯВЛЕНИЕМ АДДИСОНИЧЕСКОГО КРИЗА ЯВЛЯЕТСЯ</w:t>
      </w:r>
    </w:p>
    <w:p w:rsidR="00A879E9" w:rsidRPr="00EE6C7E" w:rsidRDefault="00A879E9" w:rsidP="00A879E9">
      <w:pPr>
        <w:shd w:val="clear" w:color="auto" w:fill="FFFFFF"/>
        <w:tabs>
          <w:tab w:val="left" w:pos="21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1) резкая дегидратация</w:t>
      </w:r>
    </w:p>
    <w:p w:rsidR="00A879E9" w:rsidRPr="00EE6C7E" w:rsidRDefault="00A879E9" w:rsidP="00A879E9">
      <w:pPr>
        <w:shd w:val="clear" w:color="auto" w:fill="FFFFFF"/>
        <w:tabs>
          <w:tab w:val="left" w:pos="211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lastRenderedPageBreak/>
        <w:t xml:space="preserve">2) </w:t>
      </w:r>
      <w:proofErr w:type="gramStart"/>
      <w:r w:rsidRPr="00EE6C7E">
        <w:rPr>
          <w:color w:val="000000"/>
          <w:spacing w:val="-1"/>
          <w:sz w:val="28"/>
          <w:szCs w:val="28"/>
        </w:rPr>
        <w:t>высокое</w:t>
      </w:r>
      <w:proofErr w:type="gramEnd"/>
      <w:r w:rsidRPr="00EE6C7E">
        <w:rPr>
          <w:color w:val="000000"/>
          <w:spacing w:val="-1"/>
          <w:sz w:val="28"/>
          <w:szCs w:val="28"/>
        </w:rPr>
        <w:t xml:space="preserve"> АД</w:t>
      </w:r>
    </w:p>
    <w:p w:rsidR="00A879E9" w:rsidRPr="00EE6C7E" w:rsidRDefault="00A879E9" w:rsidP="00A879E9">
      <w:pPr>
        <w:shd w:val="clear" w:color="auto" w:fill="FFFFFF"/>
        <w:tabs>
          <w:tab w:val="left" w:pos="21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3) нарушение функции почек</w:t>
      </w:r>
    </w:p>
    <w:p w:rsidR="00A879E9" w:rsidRPr="00EE6C7E" w:rsidRDefault="00A879E9" w:rsidP="00A879E9">
      <w:pPr>
        <w:shd w:val="clear" w:color="auto" w:fill="FFFFFF"/>
        <w:tabs>
          <w:tab w:val="left" w:pos="21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4) острая сердечнососудистая недостаточность</w:t>
      </w:r>
    </w:p>
    <w:p w:rsidR="00A879E9" w:rsidRPr="00EE6C7E" w:rsidRDefault="00A879E9" w:rsidP="00A879E9">
      <w:pPr>
        <w:shd w:val="clear" w:color="auto" w:fill="FFFFFF"/>
        <w:tabs>
          <w:tab w:val="left" w:pos="211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sz w:val="28"/>
          <w:szCs w:val="28"/>
        </w:rPr>
        <w:t xml:space="preserve">5) </w:t>
      </w:r>
      <w:r w:rsidRPr="00EE6C7E">
        <w:rPr>
          <w:color w:val="000000"/>
          <w:spacing w:val="-1"/>
          <w:sz w:val="28"/>
          <w:szCs w:val="28"/>
        </w:rPr>
        <w:t>отеки</w:t>
      </w:r>
    </w:p>
    <w:p w:rsidR="00A879E9" w:rsidRDefault="00A879E9" w:rsidP="00A879E9">
      <w:pPr>
        <w:shd w:val="clear" w:color="auto" w:fill="FFFFFF"/>
        <w:tabs>
          <w:tab w:val="left" w:pos="211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1</w:t>
      </w:r>
    </w:p>
    <w:p w:rsidR="00A879E9" w:rsidRPr="00EE6C7E" w:rsidRDefault="00A879E9" w:rsidP="00A879E9">
      <w:pPr>
        <w:shd w:val="clear" w:color="auto" w:fill="FFFFFF"/>
        <w:tabs>
          <w:tab w:val="left" w:pos="211"/>
        </w:tabs>
        <w:jc w:val="both"/>
        <w:rPr>
          <w:sz w:val="28"/>
          <w:szCs w:val="28"/>
        </w:rPr>
      </w:pPr>
    </w:p>
    <w:p w:rsidR="00A879E9" w:rsidRPr="00EE6C7E" w:rsidRDefault="00A879E9" w:rsidP="00A879E9">
      <w:pPr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003. </w:t>
      </w:r>
      <w:r w:rsidRPr="00EE6C7E">
        <w:rPr>
          <w:color w:val="000000"/>
          <w:sz w:val="28"/>
          <w:szCs w:val="28"/>
        </w:rPr>
        <w:t>КЛИНИЧЕСКИМ  ПРОЯВЛЕНИЕМ  АДДИСОНИЧЕСКОГО КРИЗА ЯВЛЯЕТСЯ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1) отсутствие пигментации кожи и слизистых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2) отсутствие слабости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3) стабильная масса тела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4) запоры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5) тошнота, рвота, выраженная гипотония</w:t>
      </w:r>
    </w:p>
    <w:p w:rsidR="00A879E9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5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color w:val="000000"/>
          <w:spacing w:val="-1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14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004. КЛИНИЧЕСКИМ ПРОЯВЛЕНИЕМ АДДИСОНИЧЕСКОГО КРИЗА ЯВЛЯЕТСЯ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1) отсутствие пигментации кожи и слизистых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2) отсутствие слабости</w:t>
      </w:r>
    </w:p>
    <w:p w:rsidR="00A879E9" w:rsidRPr="00EE6C7E" w:rsidRDefault="00A879E9" w:rsidP="00A879E9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3) гипогликемия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4) стабильная масса тела</w:t>
      </w:r>
    </w:p>
    <w:p w:rsidR="00A879E9" w:rsidRPr="00EE6C7E" w:rsidRDefault="00A879E9" w:rsidP="00A879E9">
      <w:pPr>
        <w:shd w:val="clear" w:color="auto" w:fill="FFFFFF"/>
        <w:jc w:val="both"/>
        <w:rPr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5) запоры</w:t>
      </w:r>
    </w:p>
    <w:p w:rsidR="00A879E9" w:rsidRDefault="00A879E9" w:rsidP="00A879E9">
      <w:pPr>
        <w:shd w:val="clear" w:color="auto" w:fill="FFFFFF"/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3</w:t>
      </w:r>
    </w:p>
    <w:p w:rsidR="00A879E9" w:rsidRPr="00EE6C7E" w:rsidRDefault="00A879E9" w:rsidP="00A879E9">
      <w:pPr>
        <w:shd w:val="clear" w:color="auto" w:fill="FFFFFF"/>
        <w:jc w:val="both"/>
        <w:rPr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005. КЛИНИЧЕСКИМ ПРОЯВЛЕНИЕМ АДДИСОНИЧЕСКОГО КРИЗА ЯВЛЯЕТСЯ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1) отсутствие пигментации кожи и слизистых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2) отсутствие слабости</w:t>
      </w:r>
    </w:p>
    <w:p w:rsidR="00A879E9" w:rsidRPr="00EE6C7E" w:rsidRDefault="00A879E9" w:rsidP="00A879E9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3) стабильная масса тела</w:t>
      </w:r>
    </w:p>
    <w:p w:rsidR="00A879E9" w:rsidRPr="00EE6C7E" w:rsidRDefault="00A879E9" w:rsidP="00A879E9">
      <w:pPr>
        <w:shd w:val="clear" w:color="auto" w:fill="FFFFFF"/>
        <w:jc w:val="both"/>
        <w:rPr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4) запоры</w:t>
      </w:r>
    </w:p>
    <w:p w:rsidR="00A879E9" w:rsidRPr="00EE6C7E" w:rsidRDefault="00A879E9" w:rsidP="00A879E9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5) тошнота, рвота, боли в животе</w:t>
      </w:r>
    </w:p>
    <w:p w:rsidR="00A879E9" w:rsidRDefault="00A879E9" w:rsidP="00A879E9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5</w:t>
      </w:r>
    </w:p>
    <w:p w:rsidR="00A879E9" w:rsidRPr="00EE6C7E" w:rsidRDefault="00A879E9" w:rsidP="00A879E9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006</w:t>
      </w:r>
      <w:r w:rsidRPr="00EE6C7E">
        <w:rPr>
          <w:color w:val="000000"/>
          <w:sz w:val="28"/>
          <w:szCs w:val="28"/>
        </w:rPr>
        <w:t>. ЭТИОЛОГИЧЕСКИМ ФАКТОРОМ ОСТРОЙ НАДПОЧЕЧНИКОВОЙ НЕДОСТАТОЧНОСТИ ЯВЛЯЕТСЯ</w:t>
      </w:r>
    </w:p>
    <w:p w:rsidR="00A879E9" w:rsidRPr="00EE6C7E" w:rsidRDefault="00A879E9" w:rsidP="00A879E9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1) эндемический зоб</w:t>
      </w:r>
    </w:p>
    <w:p w:rsidR="00A879E9" w:rsidRPr="00EE6C7E" w:rsidRDefault="00A879E9" w:rsidP="00A879E9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2) острый панкреатит</w:t>
      </w:r>
    </w:p>
    <w:p w:rsidR="00A879E9" w:rsidRPr="00EE6C7E" w:rsidRDefault="00A879E9" w:rsidP="00A879E9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3) болезнь </w:t>
      </w:r>
      <w:proofErr w:type="spellStart"/>
      <w:r w:rsidRPr="00EE6C7E">
        <w:rPr>
          <w:color w:val="000000"/>
          <w:sz w:val="28"/>
          <w:szCs w:val="28"/>
        </w:rPr>
        <w:t>Иценко-Кушинга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250"/>
          <w:tab w:val="left" w:pos="3375"/>
          <w:tab w:val="left" w:pos="4110"/>
        </w:tabs>
        <w:jc w:val="both"/>
        <w:rPr>
          <w:color w:val="000000"/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 xml:space="preserve">4) </w:t>
      </w:r>
      <w:proofErr w:type="spellStart"/>
      <w:r w:rsidRPr="00EE6C7E">
        <w:rPr>
          <w:color w:val="000000"/>
          <w:spacing w:val="-2"/>
          <w:sz w:val="28"/>
          <w:szCs w:val="28"/>
        </w:rPr>
        <w:t>адреналэктомия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250"/>
          <w:tab w:val="left" w:pos="3375"/>
          <w:tab w:val="left" w:pos="4110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 xml:space="preserve">5) </w:t>
      </w:r>
      <w:proofErr w:type="spellStart"/>
      <w:r w:rsidRPr="00EE6C7E">
        <w:rPr>
          <w:color w:val="000000"/>
          <w:spacing w:val="-1"/>
          <w:sz w:val="28"/>
          <w:szCs w:val="28"/>
        </w:rPr>
        <w:t>кортикостерома</w:t>
      </w:r>
      <w:proofErr w:type="spellEnd"/>
    </w:p>
    <w:p w:rsidR="00A879E9" w:rsidRDefault="00A879E9" w:rsidP="00A879E9">
      <w:pPr>
        <w:shd w:val="clear" w:color="auto" w:fill="FFFFFF"/>
        <w:tabs>
          <w:tab w:val="left" w:pos="250"/>
          <w:tab w:val="left" w:pos="3450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4</w:t>
      </w:r>
    </w:p>
    <w:p w:rsidR="00A879E9" w:rsidRPr="00EE6C7E" w:rsidRDefault="00A879E9" w:rsidP="00A879E9">
      <w:pPr>
        <w:shd w:val="clear" w:color="auto" w:fill="FFFFFF"/>
        <w:tabs>
          <w:tab w:val="left" w:pos="250"/>
          <w:tab w:val="left" w:pos="3450"/>
        </w:tabs>
        <w:jc w:val="both"/>
        <w:rPr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250"/>
          <w:tab w:val="left" w:pos="34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007. ЭТИОЛОГИЧЕСКИМ ФАКТОРОМ ОСТРОЙ НАДПОЧЕЧНИКОВОЙ НЕДОСТАТОЧНОСТИ ЯВЛЯЕТСЯ</w:t>
      </w:r>
    </w:p>
    <w:p w:rsidR="00A879E9" w:rsidRPr="00EE6C7E" w:rsidRDefault="00A879E9" w:rsidP="00A879E9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1) эндемический зоб</w:t>
      </w:r>
    </w:p>
    <w:p w:rsidR="00A879E9" w:rsidRPr="00EE6C7E" w:rsidRDefault="00A879E9" w:rsidP="00A879E9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lastRenderedPageBreak/>
        <w:t>2) острый панкреатит</w:t>
      </w:r>
    </w:p>
    <w:p w:rsidR="00A879E9" w:rsidRPr="00EE6C7E" w:rsidRDefault="00A879E9" w:rsidP="00A879E9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3) болезнь </w:t>
      </w:r>
      <w:proofErr w:type="spellStart"/>
      <w:r w:rsidRPr="00EE6C7E">
        <w:rPr>
          <w:color w:val="000000"/>
          <w:sz w:val="28"/>
          <w:szCs w:val="28"/>
        </w:rPr>
        <w:t>Иценко-Кушинга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259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 xml:space="preserve">4) </w:t>
      </w:r>
      <w:proofErr w:type="spellStart"/>
      <w:r w:rsidRPr="00EE6C7E">
        <w:rPr>
          <w:color w:val="000000"/>
          <w:spacing w:val="-1"/>
          <w:sz w:val="28"/>
          <w:szCs w:val="28"/>
        </w:rPr>
        <w:t>кортикостерома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5) кровоизлияние в надпочечники</w:t>
      </w:r>
      <w:r w:rsidRPr="00EE6C7E">
        <w:rPr>
          <w:color w:val="000000"/>
          <w:sz w:val="28"/>
          <w:szCs w:val="28"/>
        </w:rPr>
        <w:tab/>
        <w:t>.</w:t>
      </w:r>
    </w:p>
    <w:p w:rsidR="00A879E9" w:rsidRDefault="00A879E9" w:rsidP="00A879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5</w:t>
      </w:r>
    </w:p>
    <w:p w:rsidR="00A879E9" w:rsidRPr="00EE6C7E" w:rsidRDefault="00A879E9" w:rsidP="00A879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008. </w:t>
      </w:r>
      <w:r w:rsidRPr="00EE6C7E">
        <w:rPr>
          <w:color w:val="000000"/>
          <w:spacing w:val="-1"/>
          <w:sz w:val="28"/>
          <w:szCs w:val="28"/>
        </w:rPr>
        <w:t>В ЛЕЧЕНИЕ ОСТРОЙ НАДПОЧЕЧНИКОВОЙ НЕДОСТАТОЧНОСТИ ВКЛЮЧАЕТСЯ</w:t>
      </w:r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1) </w:t>
      </w:r>
      <w:proofErr w:type="spellStart"/>
      <w:r w:rsidRPr="00EE6C7E">
        <w:rPr>
          <w:sz w:val="28"/>
          <w:szCs w:val="28"/>
        </w:rPr>
        <w:t>кортикорелизинг</w:t>
      </w:r>
      <w:proofErr w:type="spellEnd"/>
      <w:r w:rsidRPr="00EE6C7E">
        <w:rPr>
          <w:sz w:val="28"/>
          <w:szCs w:val="28"/>
        </w:rPr>
        <w:t xml:space="preserve"> гормон</w:t>
      </w:r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2) </w:t>
      </w:r>
      <w:proofErr w:type="spellStart"/>
      <w:r w:rsidRPr="00EE6C7E">
        <w:rPr>
          <w:sz w:val="28"/>
          <w:szCs w:val="28"/>
        </w:rPr>
        <w:t>глюкокортикостероиды</w:t>
      </w:r>
      <w:proofErr w:type="spellEnd"/>
      <w:r w:rsidRPr="00EE6C7E">
        <w:rPr>
          <w:sz w:val="28"/>
          <w:szCs w:val="28"/>
        </w:rPr>
        <w:t xml:space="preserve"> и </w:t>
      </w:r>
      <w:proofErr w:type="spellStart"/>
      <w:r w:rsidRPr="00EE6C7E">
        <w:rPr>
          <w:sz w:val="28"/>
          <w:szCs w:val="28"/>
        </w:rPr>
        <w:t>минералокортикоиды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3) АКТГ</w:t>
      </w:r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4) </w:t>
      </w:r>
      <w:proofErr w:type="spellStart"/>
      <w:r w:rsidRPr="00EE6C7E">
        <w:rPr>
          <w:sz w:val="28"/>
          <w:szCs w:val="28"/>
        </w:rPr>
        <w:t>синактен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5) половые гормоны</w:t>
      </w:r>
    </w:p>
    <w:p w:rsidR="00A879E9" w:rsidRDefault="00A879E9" w:rsidP="00A879E9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2</w:t>
      </w:r>
    </w:p>
    <w:p w:rsidR="00A879E9" w:rsidRPr="00EE6C7E" w:rsidRDefault="00A879E9" w:rsidP="00A879E9">
      <w:pPr>
        <w:shd w:val="clear" w:color="auto" w:fill="FFFFFF"/>
        <w:tabs>
          <w:tab w:val="left" w:pos="269"/>
        </w:tabs>
        <w:jc w:val="both"/>
        <w:rPr>
          <w:color w:val="000000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009. </w:t>
      </w:r>
      <w:r w:rsidRPr="00EE6C7E">
        <w:rPr>
          <w:color w:val="000000"/>
          <w:spacing w:val="-1"/>
          <w:sz w:val="28"/>
          <w:szCs w:val="28"/>
        </w:rPr>
        <w:t>В ЛЕЧЕНИЕ ОСТРОЙ НАДПОЧЕЧНИКОВОЙ НЕДОСТАТОЧНОСТИ ВКЛЮЧАЕТСЯ</w:t>
      </w:r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1) </w:t>
      </w:r>
      <w:proofErr w:type="spellStart"/>
      <w:r w:rsidRPr="00EE6C7E">
        <w:rPr>
          <w:sz w:val="28"/>
          <w:szCs w:val="28"/>
        </w:rPr>
        <w:t>кортикорелизинг</w:t>
      </w:r>
      <w:proofErr w:type="spellEnd"/>
      <w:r w:rsidRPr="00EE6C7E">
        <w:rPr>
          <w:sz w:val="28"/>
          <w:szCs w:val="28"/>
        </w:rPr>
        <w:t xml:space="preserve"> гормон</w:t>
      </w:r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2) АКТГ</w:t>
      </w:r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3) коррекция </w:t>
      </w:r>
      <w:proofErr w:type="spellStart"/>
      <w:r w:rsidRPr="00EE6C7E">
        <w:rPr>
          <w:sz w:val="28"/>
          <w:szCs w:val="28"/>
        </w:rPr>
        <w:t>гиповолемии</w:t>
      </w:r>
      <w:proofErr w:type="spellEnd"/>
      <w:r w:rsidRPr="00EE6C7E">
        <w:rPr>
          <w:sz w:val="28"/>
          <w:szCs w:val="28"/>
        </w:rPr>
        <w:t xml:space="preserve"> и дегидратации</w:t>
      </w:r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4) </w:t>
      </w:r>
      <w:proofErr w:type="spellStart"/>
      <w:r w:rsidRPr="00EE6C7E">
        <w:rPr>
          <w:sz w:val="28"/>
          <w:szCs w:val="28"/>
        </w:rPr>
        <w:t>синактен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5) половые гормоны</w:t>
      </w:r>
    </w:p>
    <w:p w:rsidR="00A879E9" w:rsidRDefault="00A879E9" w:rsidP="00A879E9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3</w:t>
      </w:r>
    </w:p>
    <w:p w:rsidR="00A879E9" w:rsidRPr="00EE6C7E" w:rsidRDefault="00A879E9" w:rsidP="00A879E9">
      <w:pPr>
        <w:shd w:val="clear" w:color="auto" w:fill="FFFFFF"/>
        <w:tabs>
          <w:tab w:val="left" w:pos="269"/>
        </w:tabs>
        <w:jc w:val="both"/>
        <w:rPr>
          <w:color w:val="000000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010. </w:t>
      </w:r>
      <w:r w:rsidRPr="00EE6C7E">
        <w:rPr>
          <w:color w:val="000000"/>
          <w:spacing w:val="-1"/>
          <w:sz w:val="28"/>
          <w:szCs w:val="28"/>
        </w:rPr>
        <w:t>В ЛЕЧЕНИЕ ОСТРОЙ НАДПОЧЕЧНИКОВОЙ НЕДОСТАТОЧНОСТИ ВКЛЮЧАЕТСЯ</w:t>
      </w:r>
    </w:p>
    <w:p w:rsidR="00A879E9" w:rsidRPr="00EE6C7E" w:rsidRDefault="00A879E9" w:rsidP="00A879E9">
      <w:pPr>
        <w:shd w:val="clear" w:color="auto" w:fill="FFFFFF"/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1) </w:t>
      </w:r>
      <w:proofErr w:type="spellStart"/>
      <w:r w:rsidRPr="00EE6C7E">
        <w:rPr>
          <w:sz w:val="28"/>
          <w:szCs w:val="28"/>
        </w:rPr>
        <w:t>кортикорелизинг</w:t>
      </w:r>
      <w:proofErr w:type="spellEnd"/>
      <w:r w:rsidRPr="00EE6C7E">
        <w:rPr>
          <w:sz w:val="28"/>
          <w:szCs w:val="28"/>
        </w:rPr>
        <w:t xml:space="preserve"> гормон</w:t>
      </w:r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2) АКТГ</w:t>
      </w:r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3) </w:t>
      </w:r>
      <w:proofErr w:type="spellStart"/>
      <w:r w:rsidRPr="00EE6C7E">
        <w:rPr>
          <w:sz w:val="28"/>
          <w:szCs w:val="28"/>
        </w:rPr>
        <w:t>синактен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4) коррекция гипогликемии</w:t>
      </w:r>
    </w:p>
    <w:p w:rsidR="00A879E9" w:rsidRPr="00EE6C7E" w:rsidRDefault="00A879E9" w:rsidP="00A879E9">
      <w:pPr>
        <w:shd w:val="clear" w:color="auto" w:fill="FFFFFF"/>
        <w:tabs>
          <w:tab w:val="left" w:pos="254"/>
        </w:tabs>
        <w:jc w:val="both"/>
        <w:rPr>
          <w:color w:val="000000"/>
          <w:spacing w:val="-2"/>
          <w:sz w:val="28"/>
          <w:szCs w:val="28"/>
        </w:rPr>
      </w:pPr>
      <w:r w:rsidRPr="00EE6C7E">
        <w:rPr>
          <w:sz w:val="28"/>
          <w:szCs w:val="28"/>
        </w:rPr>
        <w:t>5) половые гормоны</w:t>
      </w:r>
    </w:p>
    <w:p w:rsidR="00A879E9" w:rsidRDefault="00A879E9" w:rsidP="00A879E9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4</w:t>
      </w:r>
    </w:p>
    <w:p w:rsidR="00A879E9" w:rsidRPr="00EE6C7E" w:rsidRDefault="00A879E9" w:rsidP="00A879E9">
      <w:pPr>
        <w:shd w:val="clear" w:color="auto" w:fill="FFFFFF"/>
        <w:tabs>
          <w:tab w:val="left" w:pos="269"/>
        </w:tabs>
        <w:jc w:val="both"/>
        <w:rPr>
          <w:color w:val="000000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011. </w:t>
      </w:r>
      <w:r w:rsidRPr="00EE6C7E">
        <w:rPr>
          <w:color w:val="000000"/>
          <w:spacing w:val="-1"/>
          <w:sz w:val="28"/>
          <w:szCs w:val="28"/>
        </w:rPr>
        <w:t xml:space="preserve">БОЛЬНЫЕ С ХНН ПРЕДЪЯВЛЯЮТ ЖАЛОБЫ </w:t>
      </w:r>
      <w:proofErr w:type="gramStart"/>
      <w:r w:rsidRPr="00EE6C7E">
        <w:rPr>
          <w:color w:val="000000"/>
          <w:spacing w:val="-1"/>
          <w:sz w:val="28"/>
          <w:szCs w:val="28"/>
        </w:rPr>
        <w:t>НА</w:t>
      </w:r>
      <w:proofErr w:type="gramEnd"/>
      <w:r w:rsidRPr="00EE6C7E">
        <w:rPr>
          <w:color w:val="000000"/>
          <w:spacing w:val="-1"/>
          <w:sz w:val="28"/>
          <w:szCs w:val="28"/>
        </w:rPr>
        <w:t xml:space="preserve"> 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1) повышение массы тела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2) повышения аппетита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3) сильную слабость и быструю утомляемость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4) повышенную раздражительность 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color w:val="000000"/>
          <w:spacing w:val="-2"/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5) потливость</w:t>
      </w:r>
    </w:p>
    <w:p w:rsidR="00A879E9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3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color w:val="000000"/>
          <w:spacing w:val="-1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012. </w:t>
      </w:r>
      <w:r w:rsidRPr="00EE6C7E">
        <w:rPr>
          <w:color w:val="000000"/>
          <w:spacing w:val="-1"/>
          <w:sz w:val="28"/>
          <w:szCs w:val="28"/>
        </w:rPr>
        <w:t>ИЗМЕНЕНИЯ СЕРДЕЧНОСОСУДИСТОЙ СИСТЕМЫ ПРИ ХНН ХАРАКТЕРИЗУЮТСЯ</w:t>
      </w:r>
    </w:p>
    <w:p w:rsidR="00A879E9" w:rsidRPr="00EE6C7E" w:rsidRDefault="00A879E9" w:rsidP="00A879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E6C7E">
        <w:rPr>
          <w:color w:val="000000"/>
          <w:spacing w:val="3"/>
          <w:sz w:val="28"/>
          <w:szCs w:val="28"/>
        </w:rPr>
        <w:t>1) тахикардией и гипотонией</w:t>
      </w:r>
    </w:p>
    <w:p w:rsidR="00A879E9" w:rsidRPr="00EE6C7E" w:rsidRDefault="00A879E9" w:rsidP="00A879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2) гипертензией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lastRenderedPageBreak/>
        <w:t>3) увеличением  размеров сердца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4) увеличением минутного объема крови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0"/>
        </w:tabs>
        <w:jc w:val="both"/>
        <w:rPr>
          <w:color w:val="000000"/>
          <w:spacing w:val="-2"/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5) уменьшением пульсового давления</w:t>
      </w:r>
    </w:p>
    <w:p w:rsidR="00A879E9" w:rsidRDefault="00A879E9" w:rsidP="00A879E9">
      <w:pPr>
        <w:shd w:val="clear" w:color="auto" w:fill="FFFFFF"/>
        <w:tabs>
          <w:tab w:val="left" w:pos="0"/>
          <w:tab w:val="left" w:pos="250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1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0"/>
        </w:tabs>
        <w:jc w:val="both"/>
        <w:rPr>
          <w:color w:val="000000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013. ИЗМЕНЕНИЯ ЖЕЛУДОЧНО-КИШЕЧНОГО ТРАКТА ПРИ ХНН ХАРАКТЕРИЗУЮТСЯ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64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1) повышением кислотности желудочного сока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6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2) повышением аппетита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6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3) отсутствием нарушения функции печени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64"/>
        </w:tabs>
        <w:jc w:val="both"/>
        <w:rPr>
          <w:color w:val="000000"/>
          <w:spacing w:val="-2"/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4) увеличением внешней секреции поджелудочной железы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64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5) тошнотой, рвотой, болями в животе</w:t>
      </w:r>
    </w:p>
    <w:p w:rsidR="00A879E9" w:rsidRDefault="00A879E9" w:rsidP="00A879E9">
      <w:pPr>
        <w:shd w:val="clear" w:color="auto" w:fill="FFFFFF"/>
        <w:tabs>
          <w:tab w:val="left" w:pos="0"/>
          <w:tab w:val="left" w:pos="264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5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64"/>
        </w:tabs>
        <w:jc w:val="both"/>
        <w:rPr>
          <w:color w:val="000000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6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014. НЕРВНО-ПСИХИЧЕСКИЕ РАССТРОЙСТВА ПРИ ХНН ПРОЯВЛЯЮТСЯ 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78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1) депрессией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78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2) повышенной возбудимостью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78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3) повышением умственной деятельности и памяти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78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4) отсутствием развития острого психоза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78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5) парестезиями</w:t>
      </w:r>
    </w:p>
    <w:p w:rsidR="00A879E9" w:rsidRDefault="00A879E9" w:rsidP="00A879E9">
      <w:pPr>
        <w:shd w:val="clear" w:color="auto" w:fill="FFFFFF"/>
        <w:tabs>
          <w:tab w:val="left" w:pos="0"/>
          <w:tab w:val="left" w:pos="278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2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78"/>
        </w:tabs>
        <w:jc w:val="both"/>
        <w:rPr>
          <w:color w:val="000000"/>
          <w:spacing w:val="-3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78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015. </w:t>
      </w:r>
      <w:r w:rsidRPr="00EE6C7E">
        <w:rPr>
          <w:color w:val="000000"/>
          <w:spacing w:val="3"/>
          <w:sz w:val="28"/>
          <w:szCs w:val="28"/>
        </w:rPr>
        <w:t xml:space="preserve">ОСОБЕННОСТЯМИ КЛИНИЧЕСКОГО ТЕЧЕНИЯ ПЕРВИЧНОГО ГИПОКОРТИЦИЗМА ЯВЛЯЕТСЯ СОЧЕТАНИЕ </w:t>
      </w:r>
      <w:proofErr w:type="gramStart"/>
      <w:r w:rsidRPr="00EE6C7E">
        <w:rPr>
          <w:color w:val="000000"/>
          <w:spacing w:val="3"/>
          <w:sz w:val="28"/>
          <w:szCs w:val="28"/>
        </w:rPr>
        <w:t>С</w:t>
      </w:r>
      <w:proofErr w:type="gramEnd"/>
      <w:r w:rsidRPr="00EE6C7E">
        <w:rPr>
          <w:color w:val="000000"/>
          <w:spacing w:val="3"/>
          <w:sz w:val="28"/>
          <w:szCs w:val="28"/>
        </w:rPr>
        <w:t xml:space="preserve"> 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88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1) гипертиреозом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88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2) </w:t>
      </w:r>
      <w:proofErr w:type="spellStart"/>
      <w:r w:rsidRPr="00EE6C7E">
        <w:rPr>
          <w:color w:val="000000"/>
          <w:sz w:val="28"/>
          <w:szCs w:val="28"/>
        </w:rPr>
        <w:t>гиперпаратиреозом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88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>3) гипофункцией яичников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88"/>
        </w:tabs>
        <w:jc w:val="both"/>
        <w:rPr>
          <w:color w:val="000000"/>
          <w:spacing w:val="-2"/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 xml:space="preserve">4) болезнью </w:t>
      </w:r>
      <w:proofErr w:type="spellStart"/>
      <w:r w:rsidRPr="00EE6C7E">
        <w:rPr>
          <w:color w:val="000000"/>
          <w:spacing w:val="-2"/>
          <w:sz w:val="28"/>
          <w:szCs w:val="28"/>
        </w:rPr>
        <w:t>Иценко-Кушинга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88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5) сахарным диабетом, гипотиреозом, </w:t>
      </w:r>
      <w:proofErr w:type="spellStart"/>
      <w:r w:rsidRPr="00EE6C7E">
        <w:rPr>
          <w:color w:val="000000"/>
          <w:sz w:val="28"/>
          <w:szCs w:val="28"/>
        </w:rPr>
        <w:t>гипопаратиреозом</w:t>
      </w:r>
      <w:proofErr w:type="spellEnd"/>
    </w:p>
    <w:p w:rsidR="00A879E9" w:rsidRDefault="00A879E9" w:rsidP="00A879E9">
      <w:pPr>
        <w:shd w:val="clear" w:color="auto" w:fill="FFFFFF"/>
        <w:tabs>
          <w:tab w:val="left" w:pos="0"/>
          <w:tab w:val="left" w:pos="288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5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88"/>
        </w:tabs>
        <w:jc w:val="both"/>
        <w:rPr>
          <w:color w:val="000000"/>
          <w:spacing w:val="-1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88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016. </w:t>
      </w:r>
      <w:r w:rsidRPr="00EE6C7E">
        <w:rPr>
          <w:color w:val="000000"/>
          <w:spacing w:val="-1"/>
          <w:sz w:val="28"/>
          <w:szCs w:val="28"/>
        </w:rPr>
        <w:t>ОСОБЕННОСТЬЮ КЛИНИЧЕСКОГО ТЕЧЕНИЯ ВТОРИЧНОГО ГИПОКОРТИЦИЗМА ЯВЛЯЕТСЯ</w:t>
      </w:r>
    </w:p>
    <w:p w:rsidR="00A879E9" w:rsidRPr="00EE6C7E" w:rsidRDefault="00A879E9" w:rsidP="00A879E9">
      <w:pPr>
        <w:shd w:val="clear" w:color="auto" w:fill="FFFFFF"/>
        <w:tabs>
          <w:tab w:val="left" w:pos="-540"/>
          <w:tab w:val="left" w:pos="-180"/>
          <w:tab w:val="left" w:pos="2160"/>
          <w:tab w:val="left" w:pos="2520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 xml:space="preserve">1) </w:t>
      </w:r>
      <w:proofErr w:type="gramStart"/>
      <w:r w:rsidRPr="00EE6C7E">
        <w:rPr>
          <w:color w:val="000000"/>
          <w:spacing w:val="-1"/>
          <w:sz w:val="28"/>
          <w:szCs w:val="28"/>
        </w:rPr>
        <w:t>нормальное</w:t>
      </w:r>
      <w:proofErr w:type="gramEnd"/>
      <w:r w:rsidRPr="00EE6C7E">
        <w:rPr>
          <w:color w:val="000000"/>
          <w:spacing w:val="-1"/>
          <w:sz w:val="28"/>
          <w:szCs w:val="28"/>
        </w:rPr>
        <w:t xml:space="preserve"> АД</w:t>
      </w:r>
    </w:p>
    <w:p w:rsidR="00A879E9" w:rsidRPr="00EE6C7E" w:rsidRDefault="00A879E9" w:rsidP="00A879E9">
      <w:pPr>
        <w:shd w:val="clear" w:color="auto" w:fill="FFFFFF"/>
        <w:tabs>
          <w:tab w:val="left" w:pos="-540"/>
          <w:tab w:val="left" w:pos="-180"/>
          <w:tab w:val="left" w:pos="2160"/>
          <w:tab w:val="left" w:pos="252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2) наличие клинических признаков недостаточности гонадотропинов</w:t>
      </w:r>
    </w:p>
    <w:p w:rsidR="00A879E9" w:rsidRPr="00EE6C7E" w:rsidRDefault="00A879E9" w:rsidP="00A879E9">
      <w:pPr>
        <w:shd w:val="clear" w:color="auto" w:fill="FFFFFF"/>
        <w:tabs>
          <w:tab w:val="left" w:pos="-540"/>
          <w:tab w:val="left" w:pos="-180"/>
          <w:tab w:val="left" w:pos="2160"/>
          <w:tab w:val="left" w:pos="252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3) наличие клинических признаков недостаточности ТТГ</w:t>
      </w:r>
    </w:p>
    <w:p w:rsidR="00A879E9" w:rsidRPr="00EE6C7E" w:rsidRDefault="00A879E9" w:rsidP="00A879E9">
      <w:pPr>
        <w:shd w:val="clear" w:color="auto" w:fill="FFFFFF"/>
        <w:tabs>
          <w:tab w:val="left" w:pos="-540"/>
          <w:tab w:val="left" w:pos="-180"/>
          <w:tab w:val="left" w:pos="2160"/>
          <w:tab w:val="left" w:pos="2520"/>
        </w:tabs>
        <w:jc w:val="both"/>
        <w:rPr>
          <w:color w:val="000000"/>
          <w:spacing w:val="-2"/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4) наличие гиперпигментации</w:t>
      </w:r>
    </w:p>
    <w:p w:rsidR="00A879E9" w:rsidRPr="00EE6C7E" w:rsidRDefault="00A879E9" w:rsidP="00A879E9">
      <w:pPr>
        <w:shd w:val="clear" w:color="auto" w:fill="FFFFFF"/>
        <w:tabs>
          <w:tab w:val="left" w:pos="-540"/>
          <w:tab w:val="left" w:pos="-180"/>
          <w:tab w:val="left" w:pos="2160"/>
          <w:tab w:val="left" w:pos="252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5) незначительная выраженность симптомов недостаточности </w:t>
      </w:r>
      <w:proofErr w:type="spellStart"/>
      <w:r w:rsidRPr="00EE6C7E">
        <w:rPr>
          <w:color w:val="000000"/>
          <w:sz w:val="28"/>
          <w:szCs w:val="28"/>
        </w:rPr>
        <w:t>минералокортикоидов</w:t>
      </w:r>
      <w:proofErr w:type="spellEnd"/>
      <w:r w:rsidRPr="00EE6C7E">
        <w:rPr>
          <w:color w:val="000000"/>
          <w:sz w:val="28"/>
          <w:szCs w:val="28"/>
        </w:rPr>
        <w:t xml:space="preserve"> и </w:t>
      </w:r>
      <w:r w:rsidRPr="00EE6C7E">
        <w:rPr>
          <w:color w:val="000000"/>
          <w:spacing w:val="-1"/>
          <w:sz w:val="28"/>
          <w:szCs w:val="28"/>
        </w:rPr>
        <w:t>отсутствия гиперпигментации</w:t>
      </w:r>
    </w:p>
    <w:p w:rsidR="00A879E9" w:rsidRDefault="00A879E9" w:rsidP="00A879E9">
      <w:pPr>
        <w:shd w:val="clear" w:color="auto" w:fill="FFFFFF"/>
        <w:tabs>
          <w:tab w:val="left" w:pos="0"/>
          <w:tab w:val="left" w:pos="293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5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93"/>
        </w:tabs>
        <w:jc w:val="both"/>
        <w:rPr>
          <w:color w:val="000000"/>
          <w:spacing w:val="-1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93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017. РАЗВИТИЕ ГИПОГЛИКЕМИИ У БОЛЬНЫХ С ХНН  ОБУСЛОВЛЕНО 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21"/>
        </w:tabs>
        <w:jc w:val="both"/>
        <w:rPr>
          <w:color w:val="000000"/>
          <w:spacing w:val="-2"/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1) ускорением всасывания глюкозы в кишечнике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302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2) снижением секреции кортизола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302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lastRenderedPageBreak/>
        <w:t>3) снижением секреции альдостерона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302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 xml:space="preserve">4) </w:t>
      </w:r>
      <w:r w:rsidRPr="00EE6C7E">
        <w:rPr>
          <w:color w:val="000000"/>
          <w:sz w:val="28"/>
          <w:szCs w:val="28"/>
        </w:rPr>
        <w:t xml:space="preserve">усилением </w:t>
      </w:r>
      <w:proofErr w:type="spellStart"/>
      <w:r w:rsidRPr="00EE6C7E">
        <w:rPr>
          <w:color w:val="000000"/>
          <w:sz w:val="28"/>
          <w:szCs w:val="28"/>
        </w:rPr>
        <w:t>глюконеогенеза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5) </w:t>
      </w:r>
      <w:proofErr w:type="spellStart"/>
      <w:r w:rsidRPr="00EE6C7E">
        <w:rPr>
          <w:color w:val="000000"/>
          <w:sz w:val="28"/>
          <w:szCs w:val="28"/>
        </w:rPr>
        <w:t>увеличениемм</w:t>
      </w:r>
      <w:proofErr w:type="spellEnd"/>
      <w:r w:rsidRPr="00EE6C7E">
        <w:rPr>
          <w:color w:val="000000"/>
          <w:sz w:val="28"/>
          <w:szCs w:val="28"/>
        </w:rPr>
        <w:t xml:space="preserve"> запаса гликогена в печени</w:t>
      </w:r>
    </w:p>
    <w:p w:rsidR="00A879E9" w:rsidRDefault="00A879E9" w:rsidP="00A879E9">
      <w:pPr>
        <w:shd w:val="clear" w:color="auto" w:fill="FFFFFF"/>
        <w:tabs>
          <w:tab w:val="left" w:pos="0"/>
          <w:tab w:val="left" w:pos="221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2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21"/>
        </w:tabs>
        <w:jc w:val="both"/>
        <w:rPr>
          <w:color w:val="000000"/>
          <w:spacing w:val="-1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21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018. ПРИЗНАКОМ НАРУШЕНИЯ ЛИПИДНОГО ОБМЕНА ПРИ ХНН ЯВЛЯЕТСЯ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pacing w:val="-7"/>
          <w:sz w:val="28"/>
          <w:szCs w:val="28"/>
        </w:rPr>
        <w:t xml:space="preserve">1) </w:t>
      </w:r>
      <w:proofErr w:type="spellStart"/>
      <w:r w:rsidRPr="00EE6C7E">
        <w:rPr>
          <w:color w:val="000000"/>
          <w:spacing w:val="-1"/>
          <w:sz w:val="28"/>
          <w:szCs w:val="28"/>
        </w:rPr>
        <w:t>гипоальбуминемия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 xml:space="preserve">2) </w:t>
      </w:r>
      <w:proofErr w:type="spellStart"/>
      <w:r w:rsidRPr="00EE6C7E">
        <w:rPr>
          <w:color w:val="000000"/>
          <w:spacing w:val="-1"/>
          <w:sz w:val="28"/>
          <w:szCs w:val="28"/>
        </w:rPr>
        <w:t>гиперглобулинемия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pacing w:val="-3"/>
          <w:sz w:val="28"/>
          <w:szCs w:val="28"/>
        </w:rPr>
        <w:t xml:space="preserve">3) </w:t>
      </w:r>
      <w:proofErr w:type="spellStart"/>
      <w:r w:rsidRPr="00EE6C7E">
        <w:rPr>
          <w:color w:val="000000"/>
          <w:spacing w:val="-1"/>
          <w:sz w:val="28"/>
          <w:szCs w:val="28"/>
        </w:rPr>
        <w:t>гипохолестеринемия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color w:val="000000"/>
          <w:spacing w:val="-5"/>
          <w:sz w:val="28"/>
          <w:szCs w:val="28"/>
        </w:rPr>
        <w:t xml:space="preserve">4) </w:t>
      </w:r>
      <w:proofErr w:type="spellStart"/>
      <w:r w:rsidRPr="00EE6C7E">
        <w:rPr>
          <w:color w:val="000000"/>
          <w:spacing w:val="-1"/>
          <w:sz w:val="28"/>
          <w:szCs w:val="28"/>
        </w:rPr>
        <w:t>гиперхолестеринемия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color w:val="000000"/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5) </w:t>
      </w:r>
      <w:proofErr w:type="spellStart"/>
      <w:r w:rsidRPr="00EE6C7E">
        <w:rPr>
          <w:color w:val="000000"/>
          <w:sz w:val="28"/>
          <w:szCs w:val="28"/>
        </w:rPr>
        <w:t>гипотриглицеридемия</w:t>
      </w:r>
      <w:proofErr w:type="spellEnd"/>
    </w:p>
    <w:p w:rsidR="00A879E9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4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color w:val="000000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40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019. НАРУШЕНИЯ ВОДНО-ЭЛЕКТРОЛИТНОГО ОБМЕНА ПРИ ХНН СОПРОВОЖДАЮТСЯ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1) уменьшением выделения натрия с мочой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 xml:space="preserve">2) </w:t>
      </w:r>
      <w:proofErr w:type="spellStart"/>
      <w:r w:rsidRPr="00EE6C7E">
        <w:rPr>
          <w:color w:val="000000"/>
          <w:spacing w:val="-1"/>
          <w:sz w:val="28"/>
          <w:szCs w:val="28"/>
        </w:rPr>
        <w:t>гипонатриемией</w:t>
      </w:r>
      <w:proofErr w:type="spellEnd"/>
      <w:r w:rsidRPr="00EE6C7E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Pr="00EE6C7E">
        <w:rPr>
          <w:color w:val="000000"/>
          <w:spacing w:val="-1"/>
          <w:sz w:val="28"/>
          <w:szCs w:val="28"/>
        </w:rPr>
        <w:t>гиперкалиемией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3) </w:t>
      </w:r>
      <w:proofErr w:type="spellStart"/>
      <w:r w:rsidRPr="00EE6C7E">
        <w:rPr>
          <w:color w:val="000000"/>
          <w:sz w:val="28"/>
          <w:szCs w:val="28"/>
        </w:rPr>
        <w:t>гипернатриемией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sz w:val="28"/>
          <w:szCs w:val="28"/>
        </w:rPr>
      </w:pPr>
      <w:r w:rsidRPr="00EE6C7E">
        <w:rPr>
          <w:color w:val="000000"/>
          <w:spacing w:val="-1"/>
          <w:sz w:val="28"/>
          <w:szCs w:val="28"/>
        </w:rPr>
        <w:t xml:space="preserve">4) </w:t>
      </w:r>
      <w:proofErr w:type="spellStart"/>
      <w:r w:rsidRPr="00EE6C7E">
        <w:rPr>
          <w:color w:val="000000"/>
          <w:spacing w:val="-1"/>
          <w:sz w:val="28"/>
          <w:szCs w:val="28"/>
        </w:rPr>
        <w:t>гипокалиемией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color w:val="000000"/>
          <w:spacing w:val="-2"/>
          <w:sz w:val="28"/>
          <w:szCs w:val="28"/>
        </w:rPr>
      </w:pPr>
      <w:r w:rsidRPr="00EE6C7E">
        <w:rPr>
          <w:color w:val="000000"/>
          <w:spacing w:val="-2"/>
          <w:sz w:val="28"/>
          <w:szCs w:val="28"/>
        </w:rPr>
        <w:t>5) снижением выделения калия с мочой</w:t>
      </w:r>
    </w:p>
    <w:p w:rsidR="00A879E9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sz w:val="28"/>
          <w:szCs w:val="28"/>
        </w:rPr>
      </w:pPr>
      <w:r w:rsidRPr="00EE6C7E">
        <w:rPr>
          <w:sz w:val="28"/>
          <w:szCs w:val="28"/>
        </w:rPr>
        <w:t>Правильный ответ: 2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color w:val="000000"/>
          <w:spacing w:val="-1"/>
          <w:sz w:val="28"/>
          <w:szCs w:val="28"/>
        </w:rPr>
      </w:pP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020. </w:t>
      </w:r>
      <w:r w:rsidRPr="00EE6C7E">
        <w:rPr>
          <w:color w:val="000000"/>
          <w:spacing w:val="-1"/>
          <w:sz w:val="28"/>
          <w:szCs w:val="28"/>
        </w:rPr>
        <w:t xml:space="preserve">ПРОГНОЗ У БОЛЬНЫХ С ХНН ЗАВИСИТ </w:t>
      </w:r>
      <w:proofErr w:type="gramStart"/>
      <w:r w:rsidRPr="00EE6C7E">
        <w:rPr>
          <w:color w:val="000000"/>
          <w:spacing w:val="-1"/>
          <w:sz w:val="28"/>
          <w:szCs w:val="28"/>
        </w:rPr>
        <w:t>ОТ</w:t>
      </w:r>
      <w:proofErr w:type="gramEnd"/>
      <w:r w:rsidRPr="00EE6C7E">
        <w:rPr>
          <w:color w:val="000000"/>
          <w:spacing w:val="-1"/>
          <w:sz w:val="28"/>
          <w:szCs w:val="28"/>
        </w:rPr>
        <w:t xml:space="preserve"> 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sz w:val="28"/>
          <w:szCs w:val="28"/>
        </w:rPr>
      </w:pPr>
      <w:r w:rsidRPr="00EE6C7E">
        <w:rPr>
          <w:color w:val="000000"/>
          <w:spacing w:val="3"/>
          <w:sz w:val="28"/>
          <w:szCs w:val="28"/>
        </w:rPr>
        <w:t>1) этиологических факторов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2) патоморфологических изменений в надпочечниках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>3) уровня экскреции с мочой 17-КС и 17-ОКС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sz w:val="28"/>
          <w:szCs w:val="28"/>
        </w:rPr>
      </w:pPr>
      <w:r w:rsidRPr="00EE6C7E">
        <w:rPr>
          <w:color w:val="000000"/>
          <w:sz w:val="28"/>
          <w:szCs w:val="28"/>
        </w:rPr>
        <w:t xml:space="preserve">4) своевременной диагностики и лечения </w:t>
      </w:r>
      <w:proofErr w:type="spellStart"/>
      <w:r w:rsidRPr="00EE6C7E">
        <w:rPr>
          <w:color w:val="000000"/>
          <w:sz w:val="28"/>
          <w:szCs w:val="28"/>
        </w:rPr>
        <w:t>гипокортицизма</w:t>
      </w:r>
      <w:proofErr w:type="spellEnd"/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color w:val="000000"/>
          <w:spacing w:val="-3"/>
          <w:sz w:val="28"/>
          <w:szCs w:val="28"/>
        </w:rPr>
      </w:pPr>
      <w:r w:rsidRPr="00EE6C7E">
        <w:rPr>
          <w:color w:val="000000"/>
          <w:spacing w:val="-3"/>
          <w:sz w:val="28"/>
          <w:szCs w:val="28"/>
        </w:rPr>
        <w:t>5) исходного уровня кортизола в крови</w:t>
      </w:r>
    </w:p>
    <w:p w:rsidR="00A879E9" w:rsidRPr="00EE6C7E" w:rsidRDefault="00A879E9" w:rsidP="00A879E9">
      <w:pPr>
        <w:shd w:val="clear" w:color="auto" w:fill="FFFFFF"/>
        <w:tabs>
          <w:tab w:val="left" w:pos="0"/>
          <w:tab w:val="left" w:pos="254"/>
        </w:tabs>
        <w:jc w:val="both"/>
        <w:rPr>
          <w:color w:val="000000"/>
          <w:spacing w:val="-1"/>
          <w:sz w:val="28"/>
          <w:szCs w:val="28"/>
        </w:rPr>
      </w:pPr>
      <w:r w:rsidRPr="00EE6C7E">
        <w:rPr>
          <w:sz w:val="28"/>
          <w:szCs w:val="28"/>
        </w:rPr>
        <w:t>Правильный ответ: 4</w:t>
      </w: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A879E9" w:rsidRPr="00613965" w:rsidRDefault="00A879E9" w:rsidP="00A879E9">
      <w:pPr>
        <w:jc w:val="center"/>
        <w:rPr>
          <w:b/>
          <w:sz w:val="28"/>
          <w:szCs w:val="28"/>
        </w:rPr>
      </w:pPr>
      <w:r w:rsidRPr="00613965">
        <w:rPr>
          <w:b/>
          <w:caps/>
          <w:sz w:val="28"/>
          <w:szCs w:val="28"/>
        </w:rPr>
        <w:t xml:space="preserve">ТЕСТОВЫЕ ЗАДАНИЯ </w:t>
      </w:r>
      <w:r w:rsidRPr="00613965">
        <w:rPr>
          <w:b/>
          <w:sz w:val="28"/>
          <w:szCs w:val="28"/>
        </w:rPr>
        <w:t xml:space="preserve">ПО ТЕМЕ: Гипотиреоз.  </w:t>
      </w:r>
      <w:proofErr w:type="spellStart"/>
      <w:r w:rsidRPr="00613965">
        <w:rPr>
          <w:b/>
          <w:sz w:val="28"/>
          <w:szCs w:val="28"/>
        </w:rPr>
        <w:t>Йоддефицитные</w:t>
      </w:r>
      <w:proofErr w:type="spellEnd"/>
      <w:r w:rsidRPr="00613965">
        <w:rPr>
          <w:b/>
          <w:sz w:val="28"/>
          <w:szCs w:val="28"/>
        </w:rPr>
        <w:t xml:space="preserve"> состояния.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001. </w:t>
      </w:r>
      <w:proofErr w:type="gramStart"/>
      <w:r w:rsidRPr="00613965">
        <w:rPr>
          <w:sz w:val="28"/>
          <w:szCs w:val="28"/>
        </w:rPr>
        <w:t>ПРЕПАРАТЫ</w:t>
      </w:r>
      <w:proofErr w:type="gramEnd"/>
      <w:r w:rsidRPr="00613965">
        <w:rPr>
          <w:sz w:val="28"/>
          <w:szCs w:val="28"/>
        </w:rPr>
        <w:t xml:space="preserve"> ЯВЛЯЮЩИЕСЯ СРЕДСТВАМИ ПРОФИЛАКТИКИ ЙОДДЕФИЦИТНЫХ СОСТОЯНИЙ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1) </w:t>
      </w:r>
      <w:proofErr w:type="spellStart"/>
      <w:r w:rsidRPr="00613965">
        <w:rPr>
          <w:sz w:val="28"/>
          <w:szCs w:val="28"/>
        </w:rPr>
        <w:t>антиструмин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2) йодид калия 200 и 100 мкг и </w:t>
      </w:r>
      <w:proofErr w:type="spellStart"/>
      <w:r w:rsidRPr="00613965">
        <w:rPr>
          <w:sz w:val="28"/>
          <w:szCs w:val="28"/>
        </w:rPr>
        <w:t>антиструмин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биоактивные пищевые добавки из морской капусты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раствор 1 % калий йод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тироксин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2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002. К ПРОЯВЛЕНИЯМ ЙОДДЕФИЦИТНЫХ СОСТОЯНИЙ  ОТНОСИТСЯ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зоб эндемический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lastRenderedPageBreak/>
        <w:t>2) зоб спорадический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3) </w:t>
      </w:r>
      <w:proofErr w:type="gramStart"/>
      <w:r w:rsidRPr="00613965">
        <w:rPr>
          <w:sz w:val="28"/>
          <w:szCs w:val="28"/>
        </w:rPr>
        <w:t>кретинизм</w:t>
      </w:r>
      <w:proofErr w:type="gram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аплазия щитовидной железы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повышение уровня ТТГ у новорожденных при скрининге на гипотиреоз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1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003. Основным  критерием оценки степени йодного дефицита в популяции является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sz w:val="28"/>
          <w:szCs w:val="28"/>
        </w:rPr>
        <w:t>1</w:t>
      </w:r>
      <w:r w:rsidRPr="00613965">
        <w:rPr>
          <w:caps/>
          <w:sz w:val="28"/>
          <w:szCs w:val="28"/>
        </w:rPr>
        <w:t xml:space="preserve">) </w:t>
      </w:r>
      <w:r w:rsidRPr="00613965">
        <w:rPr>
          <w:sz w:val="28"/>
          <w:szCs w:val="28"/>
        </w:rPr>
        <w:t>определение уровня ТТГ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определение объема щитовидной железы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3) определение медианы </w:t>
      </w:r>
      <w:proofErr w:type="spellStart"/>
      <w:r w:rsidRPr="00613965">
        <w:rPr>
          <w:sz w:val="28"/>
          <w:szCs w:val="28"/>
        </w:rPr>
        <w:t>йодурии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4) определение среднего арифметического значения экскреции </w:t>
      </w:r>
      <w:proofErr w:type="spellStart"/>
      <w:r w:rsidRPr="00613965">
        <w:rPr>
          <w:sz w:val="28"/>
          <w:szCs w:val="28"/>
        </w:rPr>
        <w:t>иода</w:t>
      </w:r>
      <w:proofErr w:type="spellEnd"/>
      <w:r w:rsidRPr="00613965">
        <w:rPr>
          <w:sz w:val="28"/>
          <w:szCs w:val="28"/>
        </w:rPr>
        <w:t xml:space="preserve"> с мочой в исследуемой группе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ни один из перечисленных тестов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3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004. ДЛЯ ЭНДЕМИЧЕСКОГО ЗОБА ХАРАКТЕРЕН УРОВЕНЬ ТТГ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нормальный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нормальный или сниженный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сниженный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нормальный или повышенный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повышенный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4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005. Универсальным базовым способом профилактики йоддефицитных заболеваний в России в настоящее время является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1) йодирование хлеба 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йодирование соли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3) йодирование масла 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4) йодирование чая 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5) йодирование воды 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2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006. Синдром гипотиреоза характеризуется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увеличением функции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стойким снижением функции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нормальной функцией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большими размерами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малыми размерами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2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007. МЕТОД ИССЛЕДОВАНИЯ ДЛЯ ДИАГНОСТИКИ ГИПОТИРЕОЗА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исследование общих липидов и их фракций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тест толерантности к глюкозе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lastRenderedPageBreak/>
        <w:t xml:space="preserve">3) определение титра антител к </w:t>
      </w:r>
      <w:proofErr w:type="spellStart"/>
      <w:r w:rsidRPr="00613965">
        <w:rPr>
          <w:sz w:val="28"/>
          <w:szCs w:val="28"/>
        </w:rPr>
        <w:t>тиреоглобулину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определение суточной экскреции с мочой 17-ОКС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исследование уровня ТТГ, Т3, Т</w:t>
      </w:r>
      <w:proofErr w:type="gramStart"/>
      <w:r w:rsidRPr="00613965">
        <w:rPr>
          <w:sz w:val="28"/>
          <w:szCs w:val="28"/>
        </w:rPr>
        <w:t>4</w:t>
      </w:r>
      <w:proofErr w:type="gramEnd"/>
      <w:r w:rsidRPr="00613965">
        <w:rPr>
          <w:sz w:val="28"/>
          <w:szCs w:val="28"/>
        </w:rPr>
        <w:t xml:space="preserve"> в плазме крови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5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008. ГИПОТИРЕОЗ ОТСУТСТВУЕТ ПРИ СИНДРОМАХ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синдром Шихана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синдром Шмидта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3) синдром </w:t>
      </w:r>
      <w:proofErr w:type="spellStart"/>
      <w:r w:rsidRPr="00613965">
        <w:rPr>
          <w:sz w:val="28"/>
          <w:szCs w:val="28"/>
        </w:rPr>
        <w:t>Ван-Вик-Росса-Генеса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4) синдром </w:t>
      </w:r>
      <w:proofErr w:type="spellStart"/>
      <w:r w:rsidRPr="00613965">
        <w:rPr>
          <w:sz w:val="28"/>
          <w:szCs w:val="28"/>
        </w:rPr>
        <w:t>Морганьи-Стюарта-Мареля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5) синдром МЭН </w:t>
      </w:r>
      <w:r w:rsidRPr="00613965">
        <w:rPr>
          <w:sz w:val="28"/>
          <w:szCs w:val="28"/>
          <w:lang w:val="en-US"/>
        </w:rPr>
        <w:t>I</w:t>
      </w:r>
      <w:r w:rsidRPr="00613965">
        <w:rPr>
          <w:sz w:val="28"/>
          <w:szCs w:val="28"/>
        </w:rPr>
        <w:t xml:space="preserve"> 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4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009. ПРИЧИНА, ПРИВОДЯЩАЯ К РАЗВИТИЮ ВТОРИЧНОГО ГИПОТИРЕОЗА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1) </w:t>
      </w:r>
      <w:proofErr w:type="spellStart"/>
      <w:r w:rsidRPr="00613965">
        <w:rPr>
          <w:sz w:val="28"/>
          <w:szCs w:val="28"/>
        </w:rPr>
        <w:t>струмэктомия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2) наследственные дефекты в биосинтезе </w:t>
      </w:r>
      <w:proofErr w:type="spellStart"/>
      <w:r w:rsidRPr="00613965">
        <w:rPr>
          <w:sz w:val="28"/>
          <w:szCs w:val="28"/>
        </w:rPr>
        <w:t>тиреоидных</w:t>
      </w:r>
      <w:proofErr w:type="spellEnd"/>
      <w:r w:rsidRPr="00613965">
        <w:rPr>
          <w:sz w:val="28"/>
          <w:szCs w:val="28"/>
        </w:rPr>
        <w:t xml:space="preserve"> гормонов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аутоиммунный процесс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4) </w:t>
      </w:r>
      <w:proofErr w:type="spellStart"/>
      <w:r w:rsidRPr="00613965">
        <w:rPr>
          <w:sz w:val="28"/>
          <w:szCs w:val="28"/>
        </w:rPr>
        <w:t>хромофобная</w:t>
      </w:r>
      <w:proofErr w:type="spellEnd"/>
      <w:r w:rsidRPr="00613965">
        <w:rPr>
          <w:sz w:val="28"/>
          <w:szCs w:val="28"/>
        </w:rPr>
        <w:t xml:space="preserve"> аденома гипофиза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гипоплазия или аплазия щитовидной железы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4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010. Первичный гипотиреоз является следствием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патологии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недостаточной функции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патологией гипофиза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патологией гипоталамуса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патологии ЩЖ с недостаточностью ее функции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5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011. Вторичный гипотиреоз является следствием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патологии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недостаточной функции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патологией гипофиза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патологией гипоталамуса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патологией ЩЖ с недостаточностью ее функции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sz w:val="28"/>
          <w:szCs w:val="28"/>
        </w:rPr>
        <w:t>Правильный ответ: 3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012. Третичный гипотиреоз является следствием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патологии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недостаточной функции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патологией гипофиза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патологией гипоталамуса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патологией ЩЖ с недостаточностью ее функции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4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 xml:space="preserve">013. Вторичный гипотиреоз отличается от </w:t>
      </w:r>
      <w:proofErr w:type="gramStart"/>
      <w:r w:rsidRPr="00613965">
        <w:rPr>
          <w:caps/>
          <w:sz w:val="28"/>
          <w:szCs w:val="28"/>
        </w:rPr>
        <w:t>первичного</w:t>
      </w:r>
      <w:proofErr w:type="gram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снижением уровня продукции Т</w:t>
      </w:r>
      <w:proofErr w:type="gramStart"/>
      <w:r w:rsidRPr="00613965">
        <w:rPr>
          <w:sz w:val="28"/>
          <w:szCs w:val="28"/>
        </w:rPr>
        <w:t>4</w:t>
      </w:r>
      <w:proofErr w:type="gram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повышенным уровнем ТТГ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сниженным уровнем ТТГ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увеличением размеров щитовидной железы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увеличением уровней Т3 и Т</w:t>
      </w:r>
      <w:proofErr w:type="gramStart"/>
      <w:r w:rsidRPr="00613965">
        <w:rPr>
          <w:sz w:val="28"/>
          <w:szCs w:val="28"/>
        </w:rPr>
        <w:t>4</w:t>
      </w:r>
      <w:proofErr w:type="gramEnd"/>
      <w:r w:rsidRPr="00613965">
        <w:rPr>
          <w:sz w:val="28"/>
          <w:szCs w:val="28"/>
        </w:rPr>
        <w:t xml:space="preserve"> более чем на 50% при тесте с </w:t>
      </w:r>
      <w:proofErr w:type="spellStart"/>
      <w:r w:rsidRPr="00613965">
        <w:rPr>
          <w:sz w:val="28"/>
          <w:szCs w:val="28"/>
        </w:rPr>
        <w:t>тиролиберином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5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014. К развитию гипотиреоза предрасполагает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аутоиммунные процессы в ЩЖ и инфильтрация лимфоцитами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аутоиммунные процессы, снижение выработки ТТГ, врожденная гипоплазия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снижение концентрации ТТГ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4) снижение концентрации </w:t>
      </w:r>
      <w:proofErr w:type="spellStart"/>
      <w:r w:rsidRPr="00613965">
        <w:rPr>
          <w:sz w:val="28"/>
          <w:szCs w:val="28"/>
        </w:rPr>
        <w:t>тиреолиберина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врожденная гиперплазия щитовидной железы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1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015. ГОРМОНАЛЬНЫЕ </w:t>
      </w:r>
      <w:proofErr w:type="gramStart"/>
      <w:r w:rsidRPr="00613965">
        <w:rPr>
          <w:sz w:val="28"/>
          <w:szCs w:val="28"/>
        </w:rPr>
        <w:t>НАРУШЕНИЯ</w:t>
      </w:r>
      <w:proofErr w:type="gramEnd"/>
      <w:r w:rsidRPr="00613965">
        <w:rPr>
          <w:sz w:val="28"/>
          <w:szCs w:val="28"/>
        </w:rPr>
        <w:t xml:space="preserve"> НАБЛЮДАЕМЫЕ ПРИ ПЕРВИЧНОМ (СУБКЛИНИЧЕСКОМ) ГИПОТИРЕОЗЕ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Т3</w:t>
      </w:r>
      <w:r w:rsidRPr="00613965">
        <w:rPr>
          <w:sz w:val="28"/>
          <w:szCs w:val="28"/>
        </w:rPr>
        <w:sym w:font="Symbol" w:char="F0AF"/>
      </w:r>
      <w:r w:rsidRPr="00613965">
        <w:rPr>
          <w:sz w:val="28"/>
          <w:szCs w:val="28"/>
        </w:rPr>
        <w:t>,Т</w:t>
      </w:r>
      <w:proofErr w:type="gramStart"/>
      <w:r w:rsidRPr="00613965">
        <w:rPr>
          <w:sz w:val="28"/>
          <w:szCs w:val="28"/>
        </w:rPr>
        <w:t>4</w:t>
      </w:r>
      <w:proofErr w:type="gramEnd"/>
      <w:r w:rsidRPr="00613965">
        <w:rPr>
          <w:sz w:val="28"/>
          <w:szCs w:val="28"/>
        </w:rPr>
        <w:sym w:font="Symbol" w:char="F0AF"/>
      </w:r>
      <w:r w:rsidRPr="00613965">
        <w:rPr>
          <w:sz w:val="28"/>
          <w:szCs w:val="28"/>
        </w:rPr>
        <w:t>,ТТГ</w:t>
      </w:r>
      <w:r w:rsidRPr="00613965">
        <w:rPr>
          <w:sz w:val="28"/>
          <w:szCs w:val="28"/>
        </w:rPr>
        <w:sym w:font="Symbol" w:char="F0AF"/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Т3</w:t>
      </w:r>
      <w:r w:rsidRPr="00613965">
        <w:rPr>
          <w:sz w:val="28"/>
          <w:szCs w:val="28"/>
        </w:rPr>
        <w:sym w:font="Symbol" w:char="F0AF"/>
      </w:r>
      <w:r w:rsidRPr="00613965">
        <w:rPr>
          <w:sz w:val="28"/>
          <w:szCs w:val="28"/>
        </w:rPr>
        <w:t>,Т</w:t>
      </w:r>
      <w:proofErr w:type="gramStart"/>
      <w:r w:rsidRPr="00613965">
        <w:rPr>
          <w:sz w:val="28"/>
          <w:szCs w:val="28"/>
        </w:rPr>
        <w:t>4</w:t>
      </w:r>
      <w:proofErr w:type="gramEnd"/>
      <w:r w:rsidRPr="00613965">
        <w:rPr>
          <w:sz w:val="28"/>
          <w:szCs w:val="28"/>
        </w:rPr>
        <w:sym w:font="Symbol" w:char="F0AF"/>
      </w:r>
      <w:r w:rsidRPr="00613965">
        <w:rPr>
          <w:sz w:val="28"/>
          <w:szCs w:val="28"/>
        </w:rPr>
        <w:t>,ТТГ</w:t>
      </w:r>
      <w:r w:rsidRPr="00613965">
        <w:rPr>
          <w:sz w:val="28"/>
          <w:szCs w:val="28"/>
        </w:rPr>
        <w:sym w:font="Symbol" w:char="F0AD"/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Т3-</w:t>
      </w:r>
      <w:r w:rsidRPr="00613965">
        <w:rPr>
          <w:sz w:val="28"/>
          <w:szCs w:val="28"/>
          <w:lang w:val="en-US"/>
        </w:rPr>
        <w:t>N</w:t>
      </w:r>
      <w:r w:rsidRPr="00613965">
        <w:rPr>
          <w:sz w:val="28"/>
          <w:szCs w:val="28"/>
        </w:rPr>
        <w:t>,Т4-</w:t>
      </w:r>
      <w:r w:rsidRPr="00613965">
        <w:rPr>
          <w:sz w:val="28"/>
          <w:szCs w:val="28"/>
          <w:lang w:val="en-US"/>
        </w:rPr>
        <w:t>N</w:t>
      </w:r>
      <w:r w:rsidRPr="00613965">
        <w:rPr>
          <w:sz w:val="28"/>
          <w:szCs w:val="28"/>
        </w:rPr>
        <w:t>,ТТГ</w:t>
      </w:r>
      <w:r w:rsidRPr="00613965">
        <w:rPr>
          <w:sz w:val="28"/>
          <w:szCs w:val="28"/>
        </w:rPr>
        <w:sym w:font="Symbol" w:char="F0AD"/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Т3-</w:t>
      </w:r>
      <w:r w:rsidRPr="00613965">
        <w:rPr>
          <w:sz w:val="28"/>
          <w:szCs w:val="28"/>
          <w:lang w:val="en-US"/>
        </w:rPr>
        <w:t>N</w:t>
      </w:r>
      <w:r w:rsidRPr="00613965">
        <w:rPr>
          <w:sz w:val="28"/>
          <w:szCs w:val="28"/>
        </w:rPr>
        <w:t>,Т4-</w:t>
      </w:r>
      <w:r w:rsidRPr="00613965">
        <w:rPr>
          <w:sz w:val="28"/>
          <w:szCs w:val="28"/>
          <w:lang w:val="en-US"/>
        </w:rPr>
        <w:t>N</w:t>
      </w:r>
      <w:r w:rsidRPr="00613965">
        <w:rPr>
          <w:sz w:val="28"/>
          <w:szCs w:val="28"/>
        </w:rPr>
        <w:t>,ТТГ</w:t>
      </w:r>
      <w:r w:rsidRPr="00613965">
        <w:rPr>
          <w:sz w:val="28"/>
          <w:szCs w:val="28"/>
        </w:rPr>
        <w:sym w:font="Symbol" w:char="F0AF"/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Т3</w:t>
      </w:r>
      <w:r w:rsidRPr="00613965">
        <w:rPr>
          <w:sz w:val="28"/>
          <w:szCs w:val="28"/>
        </w:rPr>
        <w:sym w:font="Symbol" w:char="F0AD"/>
      </w:r>
      <w:r w:rsidRPr="00613965">
        <w:rPr>
          <w:sz w:val="28"/>
          <w:szCs w:val="28"/>
        </w:rPr>
        <w:t>,Т</w:t>
      </w:r>
      <w:proofErr w:type="gramStart"/>
      <w:r w:rsidRPr="00613965">
        <w:rPr>
          <w:sz w:val="28"/>
          <w:szCs w:val="28"/>
        </w:rPr>
        <w:t>4</w:t>
      </w:r>
      <w:proofErr w:type="gramEnd"/>
      <w:r w:rsidRPr="00613965">
        <w:rPr>
          <w:sz w:val="28"/>
          <w:szCs w:val="28"/>
        </w:rPr>
        <w:sym w:font="Symbol" w:char="F0AD"/>
      </w:r>
      <w:r w:rsidRPr="00613965">
        <w:rPr>
          <w:sz w:val="28"/>
          <w:szCs w:val="28"/>
        </w:rPr>
        <w:t>, ТТГ</w:t>
      </w:r>
      <w:r w:rsidRPr="00613965">
        <w:rPr>
          <w:sz w:val="28"/>
          <w:szCs w:val="28"/>
        </w:rPr>
        <w:sym w:font="Symbol" w:char="F0AD"/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2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016. Изменение в щитовидной железе при гипотиреозе характеризуются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sz w:val="28"/>
          <w:szCs w:val="28"/>
        </w:rPr>
        <w:t>1</w:t>
      </w:r>
      <w:r w:rsidRPr="00613965">
        <w:rPr>
          <w:caps/>
          <w:sz w:val="28"/>
          <w:szCs w:val="28"/>
        </w:rPr>
        <w:t xml:space="preserve">) </w:t>
      </w:r>
      <w:r w:rsidRPr="00613965">
        <w:rPr>
          <w:sz w:val="28"/>
          <w:szCs w:val="28"/>
        </w:rPr>
        <w:t>уменьшением фолликулов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2) инфильтрация лимфоцитами, уменьшение </w:t>
      </w:r>
      <w:proofErr w:type="spellStart"/>
      <w:r w:rsidRPr="00613965">
        <w:rPr>
          <w:sz w:val="28"/>
          <w:szCs w:val="28"/>
        </w:rPr>
        <w:t>васкуляризации</w:t>
      </w:r>
      <w:proofErr w:type="spellEnd"/>
      <w:r w:rsidRPr="00613965">
        <w:rPr>
          <w:sz w:val="28"/>
          <w:szCs w:val="28"/>
        </w:rPr>
        <w:t xml:space="preserve"> ЩЖ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3) отсутствием </w:t>
      </w:r>
      <w:proofErr w:type="spellStart"/>
      <w:r w:rsidRPr="00613965">
        <w:rPr>
          <w:sz w:val="28"/>
          <w:szCs w:val="28"/>
        </w:rPr>
        <w:t>лимфоцитарной</w:t>
      </w:r>
      <w:proofErr w:type="spellEnd"/>
      <w:r w:rsidRPr="00613965">
        <w:rPr>
          <w:sz w:val="28"/>
          <w:szCs w:val="28"/>
        </w:rPr>
        <w:t xml:space="preserve"> инфильтрации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снижением кровотока в железе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5) отсутствие клеток </w:t>
      </w:r>
      <w:proofErr w:type="spellStart"/>
      <w:r w:rsidRPr="00613965">
        <w:rPr>
          <w:sz w:val="28"/>
          <w:szCs w:val="28"/>
        </w:rPr>
        <w:t>Гюртли-Ашкинази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2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017. Клиника гипотиреоза характеризуется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1) снижением памяти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кожа сухая, холодная, толстая, снижение памяти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кожа влажная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повышение  температуры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повышенная эмоциональность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2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>018. Субклинический гипотиреоз характеризуется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1) стойким пограничным повышением уровня ТТГ (5-10 </w:t>
      </w:r>
      <w:proofErr w:type="spellStart"/>
      <w:r w:rsidRPr="00613965">
        <w:rPr>
          <w:sz w:val="28"/>
          <w:szCs w:val="28"/>
        </w:rPr>
        <w:t>нмоль</w:t>
      </w:r>
      <w:proofErr w:type="spellEnd"/>
      <w:r w:rsidRPr="00613965">
        <w:rPr>
          <w:sz w:val="28"/>
          <w:szCs w:val="28"/>
        </w:rPr>
        <w:t xml:space="preserve">/л), </w:t>
      </w:r>
      <w:proofErr w:type="gramStart"/>
      <w:r w:rsidRPr="00613965">
        <w:rPr>
          <w:sz w:val="28"/>
          <w:szCs w:val="28"/>
        </w:rPr>
        <w:t>при</w:t>
      </w:r>
      <w:proofErr w:type="gramEnd"/>
      <w:r w:rsidRPr="00613965">
        <w:rPr>
          <w:sz w:val="28"/>
          <w:szCs w:val="28"/>
        </w:rPr>
        <w:t xml:space="preserve"> отсутствие клинических проявлений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наличием клиники гипотиреоза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3) снижением концентрации св. Т3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понижением концентрации ТТГ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нормальной концентрацией ТТГ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1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019. ТАКТИКА ЛЕЧЕНИЯ ГИПОТИРЕОЗА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1) назначение </w:t>
      </w:r>
      <w:proofErr w:type="spellStart"/>
      <w:r w:rsidRPr="00613965">
        <w:rPr>
          <w:sz w:val="28"/>
          <w:szCs w:val="28"/>
        </w:rPr>
        <w:t>трийодтиронина</w:t>
      </w:r>
      <w:proofErr w:type="spellEnd"/>
      <w:r w:rsidRPr="00613965">
        <w:rPr>
          <w:sz w:val="28"/>
          <w:szCs w:val="28"/>
        </w:rPr>
        <w:t xml:space="preserve"> 2-3 раза в день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2) постепенное повышение дозы тироксина до достижения оптимальной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3) лечение </w:t>
      </w:r>
      <w:proofErr w:type="spellStart"/>
      <w:r w:rsidRPr="00613965">
        <w:rPr>
          <w:sz w:val="28"/>
          <w:szCs w:val="28"/>
        </w:rPr>
        <w:t>тиреотропным</w:t>
      </w:r>
      <w:proofErr w:type="spellEnd"/>
      <w:r w:rsidRPr="00613965">
        <w:rPr>
          <w:sz w:val="28"/>
          <w:szCs w:val="28"/>
        </w:rPr>
        <w:t xml:space="preserve"> гормоном 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4) первоначальное назначение максимально переносимой дозы тироксина с последующим снижением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5) назначение тироксина в дозе 1 таблетка ежедневно курсами по 4-6 месяцев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2</w:t>
      </w: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</w:p>
    <w:p w:rsidR="00A879E9" w:rsidRPr="00613965" w:rsidRDefault="00A879E9" w:rsidP="00A879E9">
      <w:pPr>
        <w:jc w:val="both"/>
        <w:rPr>
          <w:caps/>
          <w:sz w:val="28"/>
          <w:szCs w:val="28"/>
        </w:rPr>
      </w:pPr>
      <w:r w:rsidRPr="00613965">
        <w:rPr>
          <w:caps/>
          <w:sz w:val="28"/>
          <w:szCs w:val="28"/>
        </w:rPr>
        <w:t xml:space="preserve">020. К </w:t>
      </w:r>
      <w:proofErr w:type="gramStart"/>
      <w:r w:rsidRPr="00613965">
        <w:rPr>
          <w:caps/>
          <w:sz w:val="28"/>
          <w:szCs w:val="28"/>
        </w:rPr>
        <w:t>препаратам</w:t>
      </w:r>
      <w:proofErr w:type="gramEnd"/>
      <w:r w:rsidRPr="00613965">
        <w:rPr>
          <w:caps/>
          <w:sz w:val="28"/>
          <w:szCs w:val="28"/>
        </w:rPr>
        <w:t xml:space="preserve"> используемым в лечении гипотиреоза относятся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1) </w:t>
      </w:r>
      <w:proofErr w:type="spellStart"/>
      <w:r w:rsidRPr="00613965">
        <w:rPr>
          <w:sz w:val="28"/>
          <w:szCs w:val="28"/>
        </w:rPr>
        <w:t>тирозол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2) </w:t>
      </w:r>
      <w:proofErr w:type="spellStart"/>
      <w:r w:rsidRPr="00613965">
        <w:rPr>
          <w:sz w:val="28"/>
          <w:szCs w:val="28"/>
        </w:rPr>
        <w:t>пропицил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3) </w:t>
      </w:r>
      <w:proofErr w:type="spellStart"/>
      <w:r w:rsidRPr="00613965">
        <w:rPr>
          <w:sz w:val="28"/>
          <w:szCs w:val="28"/>
        </w:rPr>
        <w:t>левотироксин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4) </w:t>
      </w:r>
      <w:proofErr w:type="spellStart"/>
      <w:r w:rsidRPr="00613965">
        <w:rPr>
          <w:sz w:val="28"/>
          <w:szCs w:val="28"/>
        </w:rPr>
        <w:t>трийодтиронин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 xml:space="preserve">5) </w:t>
      </w:r>
      <w:proofErr w:type="spellStart"/>
      <w:r w:rsidRPr="00613965">
        <w:rPr>
          <w:sz w:val="28"/>
          <w:szCs w:val="28"/>
        </w:rPr>
        <w:t>левотироксин</w:t>
      </w:r>
      <w:proofErr w:type="spellEnd"/>
      <w:r w:rsidRPr="00613965">
        <w:rPr>
          <w:sz w:val="28"/>
          <w:szCs w:val="28"/>
        </w:rPr>
        <w:t xml:space="preserve"> и </w:t>
      </w:r>
      <w:proofErr w:type="spellStart"/>
      <w:r w:rsidRPr="00613965">
        <w:rPr>
          <w:sz w:val="28"/>
          <w:szCs w:val="28"/>
        </w:rPr>
        <w:t>трийодтиронин</w:t>
      </w:r>
      <w:proofErr w:type="spellEnd"/>
    </w:p>
    <w:p w:rsidR="00A879E9" w:rsidRPr="00613965" w:rsidRDefault="00A879E9" w:rsidP="00A879E9">
      <w:pPr>
        <w:jc w:val="both"/>
        <w:rPr>
          <w:sz w:val="28"/>
          <w:szCs w:val="28"/>
        </w:rPr>
      </w:pPr>
      <w:r w:rsidRPr="00613965">
        <w:rPr>
          <w:sz w:val="28"/>
          <w:szCs w:val="28"/>
        </w:rPr>
        <w:t>Правильный ответ: 5</w:t>
      </w:r>
    </w:p>
    <w:p w:rsidR="00A879E9" w:rsidRPr="00613965" w:rsidRDefault="00A879E9" w:rsidP="00A879E9">
      <w:pPr>
        <w:jc w:val="both"/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A879E9" w:rsidRDefault="00A879E9" w:rsidP="00A879E9">
      <w:pPr>
        <w:widowControl/>
        <w:tabs>
          <w:tab w:val="left" w:pos="360"/>
        </w:tabs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6066AB">
        <w:rPr>
          <w:b/>
          <w:caps/>
          <w:sz w:val="28"/>
          <w:szCs w:val="28"/>
        </w:rPr>
        <w:t xml:space="preserve">ТЕСТОВЫЕ ЗАДАНИЯ </w:t>
      </w:r>
      <w:r w:rsidRPr="006066AB">
        <w:rPr>
          <w:b/>
          <w:sz w:val="28"/>
          <w:szCs w:val="28"/>
        </w:rPr>
        <w:t xml:space="preserve">ПО ТЕМЕ: </w:t>
      </w:r>
      <w:r>
        <w:rPr>
          <w:b/>
          <w:caps/>
          <w:sz w:val="28"/>
          <w:szCs w:val="28"/>
        </w:rPr>
        <w:t xml:space="preserve">Диффузный токсический зоб. </w:t>
      </w:r>
    </w:p>
    <w:p w:rsidR="00A879E9" w:rsidRPr="005E6F0E" w:rsidRDefault="00A879E9" w:rsidP="00A879E9">
      <w:pPr>
        <w:widowControl/>
        <w:tabs>
          <w:tab w:val="left" w:pos="360"/>
        </w:tabs>
        <w:autoSpaceDE/>
        <w:autoSpaceDN/>
        <w:adjustRightInd/>
        <w:jc w:val="center"/>
        <w:rPr>
          <w:b/>
          <w:caps/>
          <w:sz w:val="28"/>
          <w:szCs w:val="28"/>
        </w:rPr>
      </w:pPr>
    </w:p>
    <w:p w:rsidR="00A879E9" w:rsidRPr="006A398F" w:rsidRDefault="00A879E9" w:rsidP="00A879E9">
      <w:pPr>
        <w:widowControl/>
        <w:tabs>
          <w:tab w:val="left" w:pos="360"/>
        </w:tabs>
        <w:autoSpaceDE/>
        <w:autoSpaceDN/>
        <w:adjustRightInd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001</w:t>
      </w:r>
      <w:r w:rsidRPr="006A398F">
        <w:rPr>
          <w:caps/>
          <w:sz w:val="28"/>
          <w:szCs w:val="28"/>
        </w:rPr>
        <w:t xml:space="preserve">. </w:t>
      </w:r>
      <w:proofErr w:type="gramStart"/>
      <w:r w:rsidRPr="006A398F">
        <w:rPr>
          <w:caps/>
          <w:sz w:val="28"/>
          <w:szCs w:val="28"/>
        </w:rPr>
        <w:t>Фактором, предрасполагающим к развитию ДТЗ относится</w:t>
      </w:r>
      <w:proofErr w:type="gramEnd"/>
    </w:p>
    <w:p w:rsidR="00A879E9" w:rsidRPr="006A398F" w:rsidRDefault="00A879E9" w:rsidP="00A879E9">
      <w:pPr>
        <w:widowControl/>
        <w:tabs>
          <w:tab w:val="left" w:pos="23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избыток йода;</w:t>
      </w:r>
    </w:p>
    <w:p w:rsidR="00A879E9" w:rsidRPr="006A398F" w:rsidRDefault="00A879E9" w:rsidP="00A879E9">
      <w:pPr>
        <w:widowControl/>
        <w:tabs>
          <w:tab w:val="left" w:pos="23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беременность;</w:t>
      </w:r>
    </w:p>
    <w:p w:rsidR="00A879E9" w:rsidRPr="006A398F" w:rsidRDefault="00A879E9" w:rsidP="00A879E9">
      <w:pPr>
        <w:widowControl/>
        <w:tabs>
          <w:tab w:val="left" w:pos="23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послеродовый период;</w:t>
      </w:r>
    </w:p>
    <w:p w:rsidR="00A879E9" w:rsidRPr="006A398F" w:rsidRDefault="00A879E9" w:rsidP="00A879E9">
      <w:pPr>
        <w:widowControl/>
        <w:tabs>
          <w:tab w:val="left" w:pos="23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 xml:space="preserve">) </w:t>
      </w:r>
      <w:proofErr w:type="spellStart"/>
      <w:r w:rsidRPr="006A398F">
        <w:rPr>
          <w:sz w:val="28"/>
          <w:szCs w:val="28"/>
        </w:rPr>
        <w:t>бактериально-вирусные</w:t>
      </w:r>
      <w:proofErr w:type="spellEnd"/>
      <w:r w:rsidRPr="006A398F">
        <w:rPr>
          <w:sz w:val="28"/>
          <w:szCs w:val="28"/>
        </w:rPr>
        <w:t xml:space="preserve"> инфекции;</w:t>
      </w:r>
    </w:p>
    <w:p w:rsidR="00A879E9" w:rsidRPr="006A398F" w:rsidRDefault="00A879E9" w:rsidP="00A879E9">
      <w:pPr>
        <w:widowControl/>
        <w:tabs>
          <w:tab w:val="left" w:pos="23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 xml:space="preserve">) избыток йода; беременность; послеродовый период; </w:t>
      </w:r>
      <w:proofErr w:type="spellStart"/>
      <w:r w:rsidRPr="006A398F">
        <w:rPr>
          <w:sz w:val="28"/>
          <w:szCs w:val="28"/>
        </w:rPr>
        <w:t>бактериально-вирусные</w:t>
      </w:r>
      <w:proofErr w:type="spellEnd"/>
      <w:r w:rsidRPr="006A398F">
        <w:rPr>
          <w:sz w:val="28"/>
          <w:szCs w:val="28"/>
        </w:rPr>
        <w:t xml:space="preserve"> инфекции.</w:t>
      </w: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5</w:t>
      </w:r>
    </w:p>
    <w:p w:rsidR="00A879E9" w:rsidRDefault="00A879E9" w:rsidP="00A879E9">
      <w:pPr>
        <w:widowControl/>
        <w:tabs>
          <w:tab w:val="left" w:pos="360"/>
        </w:tabs>
        <w:autoSpaceDE/>
        <w:autoSpaceDN/>
        <w:adjustRightInd/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widowControl/>
        <w:tabs>
          <w:tab w:val="left" w:pos="360"/>
        </w:tabs>
        <w:autoSpaceDE/>
        <w:autoSpaceDN/>
        <w:adjustRightInd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002</w:t>
      </w:r>
      <w:r w:rsidRPr="006A398F">
        <w:rPr>
          <w:caps/>
          <w:sz w:val="28"/>
          <w:szCs w:val="28"/>
        </w:rPr>
        <w:t>. К развитию дТз предрасполагает</w:t>
      </w:r>
    </w:p>
    <w:p w:rsidR="00A879E9" w:rsidRPr="006A398F" w:rsidRDefault="00A879E9" w:rsidP="00A879E9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 xml:space="preserve">) недостаток Т-лимфоцитов </w:t>
      </w:r>
      <w:proofErr w:type="spellStart"/>
      <w:r w:rsidRPr="006A398F">
        <w:rPr>
          <w:sz w:val="28"/>
          <w:szCs w:val="28"/>
        </w:rPr>
        <w:t>супрессоров</w:t>
      </w:r>
      <w:proofErr w:type="spellEnd"/>
      <w:r w:rsidRPr="006A398F">
        <w:rPr>
          <w:sz w:val="28"/>
          <w:szCs w:val="28"/>
        </w:rPr>
        <w:t xml:space="preserve"> и активация Т-хелперов</w:t>
      </w:r>
    </w:p>
    <w:p w:rsidR="00A879E9" w:rsidRPr="006A398F" w:rsidRDefault="00A879E9" w:rsidP="00A879E9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отсутствие инфильтрации железы лимфоцитами</w:t>
      </w:r>
    </w:p>
    <w:p w:rsidR="00A879E9" w:rsidRPr="006A398F" w:rsidRDefault="00A879E9" w:rsidP="00A879E9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A398F">
        <w:rPr>
          <w:sz w:val="28"/>
          <w:szCs w:val="28"/>
        </w:rPr>
        <w:t xml:space="preserve">) отсутствие </w:t>
      </w:r>
      <w:proofErr w:type="spellStart"/>
      <w:r w:rsidRPr="006A398F">
        <w:rPr>
          <w:sz w:val="28"/>
          <w:szCs w:val="28"/>
        </w:rPr>
        <w:t>тиреоидстимулирующих</w:t>
      </w:r>
      <w:proofErr w:type="spellEnd"/>
      <w:r w:rsidRPr="006A398F">
        <w:rPr>
          <w:sz w:val="28"/>
          <w:szCs w:val="28"/>
        </w:rPr>
        <w:t xml:space="preserve"> антител</w:t>
      </w:r>
    </w:p>
    <w:p w:rsidR="00A879E9" w:rsidRPr="006A398F" w:rsidRDefault="00A879E9" w:rsidP="00A879E9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отсутствие генетических факторов</w:t>
      </w:r>
    </w:p>
    <w:p w:rsidR="00A879E9" w:rsidRPr="006A398F" w:rsidRDefault="00A879E9" w:rsidP="00A879E9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 xml:space="preserve">) отсутствие </w:t>
      </w:r>
      <w:proofErr w:type="spellStart"/>
      <w:r w:rsidRPr="006A398F">
        <w:rPr>
          <w:sz w:val="28"/>
          <w:szCs w:val="28"/>
        </w:rPr>
        <w:t>гиперстимуляции</w:t>
      </w:r>
      <w:proofErr w:type="spellEnd"/>
      <w:r w:rsidRPr="006A398F">
        <w:rPr>
          <w:sz w:val="28"/>
          <w:szCs w:val="28"/>
        </w:rPr>
        <w:t xml:space="preserve"> щитовидной железы</w:t>
      </w: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1</w:t>
      </w:r>
    </w:p>
    <w:p w:rsidR="00A879E9" w:rsidRDefault="00A879E9" w:rsidP="00A879E9">
      <w:pPr>
        <w:widowControl/>
        <w:tabs>
          <w:tab w:val="left" w:pos="360"/>
        </w:tabs>
        <w:autoSpaceDE/>
        <w:autoSpaceDN/>
        <w:adjustRightInd/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widowControl/>
        <w:tabs>
          <w:tab w:val="left" w:pos="360"/>
        </w:tabs>
        <w:autoSpaceDE/>
        <w:autoSpaceDN/>
        <w:adjustRightInd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003</w:t>
      </w:r>
      <w:r w:rsidRPr="006A398F">
        <w:rPr>
          <w:caps/>
          <w:sz w:val="28"/>
          <w:szCs w:val="28"/>
        </w:rPr>
        <w:t>. Стимуляторами работы щитовидной железы при ДТЗ является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 xml:space="preserve">) </w:t>
      </w:r>
      <w:proofErr w:type="spellStart"/>
      <w:r w:rsidRPr="006A398F">
        <w:rPr>
          <w:sz w:val="28"/>
          <w:szCs w:val="28"/>
        </w:rPr>
        <w:t>тиреотропный</w:t>
      </w:r>
      <w:proofErr w:type="spellEnd"/>
      <w:r w:rsidRPr="006A398F">
        <w:rPr>
          <w:sz w:val="28"/>
          <w:szCs w:val="28"/>
        </w:rPr>
        <w:t xml:space="preserve"> </w:t>
      </w:r>
      <w:proofErr w:type="spellStart"/>
      <w:r w:rsidRPr="006A398F">
        <w:rPr>
          <w:sz w:val="28"/>
          <w:szCs w:val="28"/>
        </w:rPr>
        <w:t>гормонт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 xml:space="preserve">) </w:t>
      </w:r>
      <w:proofErr w:type="spellStart"/>
      <w:r w:rsidRPr="006A398F">
        <w:rPr>
          <w:sz w:val="28"/>
          <w:szCs w:val="28"/>
        </w:rPr>
        <w:t>тиреоидстимулирующие</w:t>
      </w:r>
      <w:proofErr w:type="spellEnd"/>
      <w:r w:rsidRPr="006A398F">
        <w:rPr>
          <w:sz w:val="28"/>
          <w:szCs w:val="28"/>
        </w:rPr>
        <w:t xml:space="preserve">  иммуноглобулины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тироксин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 xml:space="preserve">) </w:t>
      </w:r>
      <w:proofErr w:type="spellStart"/>
      <w:r w:rsidRPr="006A398F">
        <w:rPr>
          <w:sz w:val="28"/>
          <w:szCs w:val="28"/>
        </w:rPr>
        <w:t>трийодтиронин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генетическая предрасположенность</w:t>
      </w: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2</w:t>
      </w:r>
    </w:p>
    <w:p w:rsidR="00A879E9" w:rsidRDefault="00A879E9" w:rsidP="00A879E9">
      <w:pPr>
        <w:widowControl/>
        <w:tabs>
          <w:tab w:val="left" w:pos="360"/>
        </w:tabs>
        <w:autoSpaceDE/>
        <w:autoSpaceDN/>
        <w:adjustRightInd/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widowControl/>
        <w:tabs>
          <w:tab w:val="left" w:pos="360"/>
        </w:tabs>
        <w:autoSpaceDE/>
        <w:autoSpaceDN/>
        <w:adjustRightInd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004</w:t>
      </w:r>
      <w:r w:rsidRPr="006A398F">
        <w:rPr>
          <w:caps/>
          <w:sz w:val="28"/>
          <w:szCs w:val="28"/>
        </w:rPr>
        <w:t>. Генетическим дефектом, предраспологающим к развитию ДТЗ является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 xml:space="preserve">) носительство </w:t>
      </w:r>
      <w:r w:rsidRPr="006A398F">
        <w:rPr>
          <w:sz w:val="28"/>
          <w:szCs w:val="28"/>
          <w:lang w:val="en-US"/>
        </w:rPr>
        <w:t>HLA</w:t>
      </w:r>
      <w:r w:rsidRPr="006A398F">
        <w:rPr>
          <w:sz w:val="28"/>
          <w:szCs w:val="28"/>
        </w:rPr>
        <w:t>-</w:t>
      </w:r>
      <w:r w:rsidRPr="006A398F">
        <w:rPr>
          <w:sz w:val="28"/>
          <w:szCs w:val="28"/>
          <w:lang w:val="en-US"/>
        </w:rPr>
        <w:t>B</w:t>
      </w:r>
      <w:r w:rsidRPr="006A398F">
        <w:rPr>
          <w:sz w:val="28"/>
          <w:szCs w:val="28"/>
        </w:rPr>
        <w:t xml:space="preserve">8, </w:t>
      </w:r>
      <w:r w:rsidRPr="006A398F">
        <w:rPr>
          <w:sz w:val="28"/>
          <w:szCs w:val="28"/>
          <w:lang w:val="en-US"/>
        </w:rPr>
        <w:t>DR</w:t>
      </w:r>
      <w:r w:rsidRPr="006A398F">
        <w:rPr>
          <w:sz w:val="28"/>
          <w:szCs w:val="28"/>
        </w:rPr>
        <w:t xml:space="preserve">-3, </w:t>
      </w:r>
      <w:r w:rsidRPr="006A398F">
        <w:rPr>
          <w:sz w:val="28"/>
          <w:szCs w:val="28"/>
          <w:lang w:val="en-US"/>
        </w:rPr>
        <w:t>DR</w:t>
      </w:r>
      <w:r w:rsidRPr="006A398F">
        <w:rPr>
          <w:sz w:val="28"/>
          <w:szCs w:val="28"/>
        </w:rPr>
        <w:t>-4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 xml:space="preserve">) отсутствует связь с </w:t>
      </w:r>
      <w:r w:rsidRPr="006A398F">
        <w:rPr>
          <w:sz w:val="28"/>
          <w:szCs w:val="28"/>
          <w:lang w:val="en-US"/>
        </w:rPr>
        <w:t>HLA</w:t>
      </w:r>
      <w:r w:rsidRPr="006A398F">
        <w:rPr>
          <w:sz w:val="28"/>
          <w:szCs w:val="28"/>
        </w:rPr>
        <w:t>-системой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дефицит йода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избыток йода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гипотрофия щитовидной железы</w:t>
      </w: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005</w:t>
      </w:r>
      <w:r w:rsidRPr="006A398F">
        <w:rPr>
          <w:caps/>
          <w:sz w:val="28"/>
          <w:szCs w:val="28"/>
        </w:rPr>
        <w:t>. Изменение в щитовидной железе при ДТЗ характеризуются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увеличением фолликулов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 xml:space="preserve">) инфильтрация лимфоцитами, обильная </w:t>
      </w:r>
      <w:proofErr w:type="spellStart"/>
      <w:r w:rsidRPr="006A398F">
        <w:rPr>
          <w:sz w:val="28"/>
          <w:szCs w:val="28"/>
        </w:rPr>
        <w:t>васкуляризация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отсутствием увеличения фолликулов, уменьшением коллоида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 xml:space="preserve">) отсутствием </w:t>
      </w:r>
      <w:proofErr w:type="spellStart"/>
      <w:r w:rsidRPr="006A398F">
        <w:rPr>
          <w:sz w:val="28"/>
          <w:szCs w:val="28"/>
        </w:rPr>
        <w:t>лимфоцитарной</w:t>
      </w:r>
      <w:proofErr w:type="spellEnd"/>
      <w:r w:rsidRPr="006A398F">
        <w:rPr>
          <w:sz w:val="28"/>
          <w:szCs w:val="28"/>
        </w:rPr>
        <w:t xml:space="preserve"> инфильтрации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снижением кровотока в железе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Правильный ответ: 2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006</w:t>
      </w:r>
      <w:r w:rsidRPr="006A398F">
        <w:rPr>
          <w:sz w:val="28"/>
          <w:szCs w:val="28"/>
        </w:rPr>
        <w:t>. ПРИЗНАКИ ТЯЖЕСТИ ДИФФУЗНО-ТОКСИЧЕСКОГО ЗОБА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выраженная тахикардия и степень потери массы тела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степень снижения массы тела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артериальная гипертония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выраженность поражения внутренних органов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все перечисленное верно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007</w:t>
      </w:r>
      <w:r w:rsidRPr="006A398F">
        <w:rPr>
          <w:sz w:val="28"/>
          <w:szCs w:val="28"/>
        </w:rPr>
        <w:t>. НАРУШЕНИЯ РИТМА ХАРАКТЕРНЫЕ ДЛЯ ДИФФУЗНО-ТОКСИЧЕСКОГО ЗОБА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пароксизмальная тахикардия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постоянная тахикардия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мерцательная аритмия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A398F">
        <w:rPr>
          <w:sz w:val="28"/>
          <w:szCs w:val="28"/>
        </w:rPr>
        <w:t>) атриовентрикулярная блокада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постоянная тахикардия и мерцательная аритмия</w:t>
      </w:r>
    </w:p>
    <w:p w:rsidR="00A879E9" w:rsidRDefault="00A879E9" w:rsidP="00A879E9">
      <w:pPr>
        <w:rPr>
          <w:sz w:val="28"/>
          <w:szCs w:val="28"/>
        </w:rPr>
      </w:pPr>
      <w:r>
        <w:rPr>
          <w:sz w:val="28"/>
          <w:szCs w:val="28"/>
        </w:rPr>
        <w:t>Правильный ответ: 5</w:t>
      </w:r>
    </w:p>
    <w:p w:rsidR="00A879E9" w:rsidRDefault="00A879E9" w:rsidP="00A879E9">
      <w:pPr>
        <w:rPr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008</w:t>
      </w:r>
      <w:r w:rsidRPr="006A398F">
        <w:rPr>
          <w:caps/>
          <w:sz w:val="28"/>
          <w:szCs w:val="28"/>
        </w:rPr>
        <w:t>. ДИФФУЗНЫЙ ТОКСИЧЕСКИЙ ЗОБ характеризуется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снижением  концентрации св. тироксина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стойким повышением ТТГ, понижением Т3 и Т</w:t>
      </w:r>
      <w:proofErr w:type="gramStart"/>
      <w:r w:rsidRPr="006A398F">
        <w:rPr>
          <w:sz w:val="28"/>
          <w:szCs w:val="28"/>
        </w:rPr>
        <w:t>4</w:t>
      </w:r>
      <w:proofErr w:type="gram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снижением концентрации св. Т3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повышением концентрации ТТГ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высоким  титром антител к рецептору ТТГ</w:t>
      </w: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5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009</w:t>
      </w:r>
      <w:r w:rsidRPr="006A398F">
        <w:rPr>
          <w:caps/>
          <w:sz w:val="28"/>
          <w:szCs w:val="28"/>
        </w:rPr>
        <w:t>. Поражение глаз при диффузном токсическом зобе характеризуется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экзофтальмом в сочетании с глазными симптомами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отсутствием экзофтальма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отсутствием нарушения конвергенции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узкой глазной щелью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отсутствием тремора век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010</w:t>
      </w:r>
      <w:r w:rsidRPr="006A398F">
        <w:rPr>
          <w:caps/>
          <w:sz w:val="28"/>
          <w:szCs w:val="28"/>
        </w:rPr>
        <w:t>. Эндокринная офтальмопатия характеризуется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отсутствием болевого синдрома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болью в глазах и при движении, отеком век, инъекцией и покраснением конъюнктивы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 xml:space="preserve">) отсутствием </w:t>
      </w:r>
      <w:proofErr w:type="spellStart"/>
      <w:r w:rsidRPr="006A398F">
        <w:rPr>
          <w:sz w:val="28"/>
          <w:szCs w:val="28"/>
        </w:rPr>
        <w:t>периорбитального</w:t>
      </w:r>
      <w:proofErr w:type="spellEnd"/>
      <w:r w:rsidRPr="006A398F">
        <w:rPr>
          <w:sz w:val="28"/>
          <w:szCs w:val="28"/>
        </w:rPr>
        <w:t xml:space="preserve"> отека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 xml:space="preserve">) отсутствием покраснения век, отсутствием </w:t>
      </w:r>
      <w:proofErr w:type="spellStart"/>
      <w:r w:rsidRPr="006A398F">
        <w:rPr>
          <w:sz w:val="28"/>
          <w:szCs w:val="28"/>
        </w:rPr>
        <w:t>периорбитального</w:t>
      </w:r>
      <w:proofErr w:type="spellEnd"/>
      <w:r w:rsidRPr="006A398F">
        <w:rPr>
          <w:sz w:val="28"/>
          <w:szCs w:val="28"/>
        </w:rPr>
        <w:t xml:space="preserve"> отека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отсутствием инъекции и покраснений конъюнктивы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2</w:t>
      </w:r>
    </w:p>
    <w:p w:rsidR="00A879E9" w:rsidRDefault="00A879E9" w:rsidP="00A879E9">
      <w:pPr>
        <w:pStyle w:val="23"/>
        <w:spacing w:after="0"/>
        <w:rPr>
          <w:i w:val="0"/>
        </w:rPr>
      </w:pPr>
    </w:p>
    <w:p w:rsidR="00A879E9" w:rsidRPr="006A398F" w:rsidRDefault="00A879E9" w:rsidP="00A879E9">
      <w:pPr>
        <w:pStyle w:val="23"/>
        <w:spacing w:after="0"/>
        <w:rPr>
          <w:caps/>
        </w:rPr>
      </w:pPr>
      <w:r>
        <w:rPr>
          <w:i w:val="0"/>
        </w:rPr>
        <w:t>011</w:t>
      </w:r>
      <w:r w:rsidRPr="006A398F">
        <w:rPr>
          <w:i w:val="0"/>
        </w:rPr>
        <w:t>.</w:t>
      </w:r>
      <w:r w:rsidRPr="006A398F">
        <w:t xml:space="preserve"> </w:t>
      </w:r>
      <w:r w:rsidRPr="006A398F">
        <w:rPr>
          <w:i w:val="0"/>
          <w:caps/>
        </w:rPr>
        <w:t>Симптом  ШтеЛльвага - это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редкое мигание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отставание верхнего века от радужки при взгляде на предмет, движущийся вниз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отставание нижнего века от радужки при взгляде на предмет, движущийся вверх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расширение глазной щели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потемнение кожи на веках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Правильный ответ: 1</w:t>
      </w:r>
    </w:p>
    <w:p w:rsidR="00A879E9" w:rsidRDefault="00A879E9" w:rsidP="00A879E9">
      <w:pPr>
        <w:pStyle w:val="23"/>
        <w:spacing w:after="0"/>
        <w:rPr>
          <w:i w:val="0"/>
        </w:rPr>
      </w:pPr>
    </w:p>
    <w:p w:rsidR="00A879E9" w:rsidRPr="006A398F" w:rsidRDefault="00A879E9" w:rsidP="00A879E9">
      <w:pPr>
        <w:pStyle w:val="23"/>
        <w:spacing w:after="0"/>
        <w:rPr>
          <w:caps/>
        </w:rPr>
      </w:pPr>
      <w:r>
        <w:rPr>
          <w:i w:val="0"/>
        </w:rPr>
        <w:t>012</w:t>
      </w:r>
      <w:r w:rsidRPr="006A398F">
        <w:rPr>
          <w:i w:val="0"/>
        </w:rPr>
        <w:t>.</w:t>
      </w:r>
      <w:r w:rsidRPr="006A398F">
        <w:t xml:space="preserve"> </w:t>
      </w:r>
      <w:r w:rsidRPr="006A398F">
        <w:rPr>
          <w:i w:val="0"/>
          <w:caps/>
        </w:rPr>
        <w:t>Симптом  ЕЛЛИНЕКА- это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отсутствие морщин на лбу при взгляде вверх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отставание верхнего века от радужки при взгляде на предмет, движущийся вниз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A398F">
        <w:rPr>
          <w:sz w:val="28"/>
          <w:szCs w:val="28"/>
        </w:rPr>
        <w:t>) отставание нижнего века от радужки при взгляде на предмет, движущийся вверх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расширение глазной щели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потемнение кожи на веках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Правильный ответ: 5</w:t>
      </w:r>
    </w:p>
    <w:p w:rsidR="00A879E9" w:rsidRDefault="00A879E9" w:rsidP="00A879E9">
      <w:pPr>
        <w:pStyle w:val="23"/>
        <w:spacing w:after="0"/>
        <w:rPr>
          <w:i w:val="0"/>
          <w:caps/>
        </w:rPr>
      </w:pPr>
    </w:p>
    <w:p w:rsidR="00A879E9" w:rsidRPr="006A398F" w:rsidRDefault="00A879E9" w:rsidP="00A879E9">
      <w:pPr>
        <w:pStyle w:val="23"/>
        <w:spacing w:after="0"/>
        <w:rPr>
          <w:caps/>
        </w:rPr>
      </w:pPr>
      <w:r>
        <w:rPr>
          <w:i w:val="0"/>
          <w:caps/>
        </w:rPr>
        <w:t>013</w:t>
      </w:r>
      <w:r w:rsidRPr="006A398F">
        <w:rPr>
          <w:i w:val="0"/>
          <w:caps/>
        </w:rPr>
        <w:t>. Симптом  ДАЛЬРИМПЛЯ - это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отсутствие морщин на лбу при взгляде вверх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отставание верхнего века от радужки при взгляде на предмет, движущийся вниз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отставание нижнего века от радужки при взгляде на предмет, движущийся вверх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расширение глазной щели</w:t>
      </w:r>
    </w:p>
    <w:p w:rsidR="00A879E9" w:rsidRPr="006A398F" w:rsidRDefault="00A879E9" w:rsidP="00A879E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потемнение кожи на веках</w:t>
      </w:r>
    </w:p>
    <w:p w:rsidR="00A879E9" w:rsidRPr="006A398F" w:rsidRDefault="00A879E9" w:rsidP="00A879E9">
      <w:pPr>
        <w:pStyle w:val="23"/>
        <w:spacing w:after="0"/>
        <w:rPr>
          <w:i w:val="0"/>
        </w:rPr>
      </w:pPr>
      <w:r>
        <w:rPr>
          <w:i w:val="0"/>
        </w:rPr>
        <w:t>Правильный ответ: 4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014</w:t>
      </w:r>
      <w:r w:rsidRPr="006A398F">
        <w:rPr>
          <w:caps/>
          <w:sz w:val="28"/>
          <w:szCs w:val="28"/>
        </w:rPr>
        <w:t>. Консервативная терапия ДТЗ проводится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 xml:space="preserve">) </w:t>
      </w:r>
      <w:proofErr w:type="spellStart"/>
      <w:r w:rsidRPr="006A398F">
        <w:rPr>
          <w:sz w:val="28"/>
          <w:szCs w:val="28"/>
        </w:rPr>
        <w:t>тиреостатиками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 xml:space="preserve">) </w:t>
      </w:r>
      <w:r w:rsidRPr="006A398F">
        <w:rPr>
          <w:sz w:val="28"/>
          <w:szCs w:val="28"/>
          <w:lang w:val="en-US"/>
        </w:rPr>
        <w:t>B</w:t>
      </w:r>
      <w:r w:rsidRPr="006A398F">
        <w:rPr>
          <w:sz w:val="28"/>
          <w:szCs w:val="28"/>
        </w:rPr>
        <w:t>-</w:t>
      </w:r>
      <w:proofErr w:type="spellStart"/>
      <w:r w:rsidRPr="006A398F">
        <w:rPr>
          <w:sz w:val="28"/>
          <w:szCs w:val="28"/>
        </w:rPr>
        <w:t>адреноблокаторами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 xml:space="preserve">) </w:t>
      </w:r>
      <w:proofErr w:type="spellStart"/>
      <w:r w:rsidRPr="006A398F">
        <w:rPr>
          <w:sz w:val="28"/>
          <w:szCs w:val="28"/>
        </w:rPr>
        <w:t>тиреостатиками</w:t>
      </w:r>
      <w:proofErr w:type="spellEnd"/>
      <w:r w:rsidRPr="006A398F">
        <w:rPr>
          <w:sz w:val="28"/>
          <w:szCs w:val="28"/>
        </w:rPr>
        <w:t xml:space="preserve"> и </w:t>
      </w:r>
      <w:r w:rsidRPr="006A398F">
        <w:rPr>
          <w:sz w:val="28"/>
          <w:szCs w:val="28"/>
          <w:lang w:val="en-US"/>
        </w:rPr>
        <w:t>B</w:t>
      </w:r>
      <w:r w:rsidRPr="006A398F">
        <w:rPr>
          <w:sz w:val="28"/>
          <w:szCs w:val="28"/>
        </w:rPr>
        <w:t>-</w:t>
      </w:r>
      <w:proofErr w:type="spellStart"/>
      <w:r w:rsidRPr="006A398F">
        <w:rPr>
          <w:sz w:val="28"/>
          <w:szCs w:val="28"/>
        </w:rPr>
        <w:t>адреноблокаторами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сердечными гликозидами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мочегонными препаратами</w:t>
      </w: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3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015</w:t>
      </w:r>
      <w:r w:rsidRPr="006A398F">
        <w:rPr>
          <w:caps/>
          <w:sz w:val="28"/>
          <w:szCs w:val="28"/>
        </w:rPr>
        <w:t>. К тиреостатическим препаратам относятся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 xml:space="preserve">) производные </w:t>
      </w:r>
      <w:proofErr w:type="spellStart"/>
      <w:r w:rsidRPr="006A398F">
        <w:rPr>
          <w:sz w:val="28"/>
          <w:szCs w:val="28"/>
        </w:rPr>
        <w:t>тиоурацила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 xml:space="preserve">) </w:t>
      </w:r>
      <w:r w:rsidRPr="006A398F">
        <w:rPr>
          <w:sz w:val="28"/>
          <w:szCs w:val="28"/>
          <w:lang w:val="en-US"/>
        </w:rPr>
        <w:t>B</w:t>
      </w:r>
      <w:r w:rsidRPr="006A398F">
        <w:rPr>
          <w:sz w:val="28"/>
          <w:szCs w:val="28"/>
        </w:rPr>
        <w:t>-</w:t>
      </w:r>
      <w:proofErr w:type="spellStart"/>
      <w:r w:rsidRPr="006A398F">
        <w:rPr>
          <w:sz w:val="28"/>
          <w:szCs w:val="28"/>
        </w:rPr>
        <w:t>адреноблокаторы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сердечные гликозиды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мочегонные препараты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 xml:space="preserve">) </w:t>
      </w:r>
      <w:proofErr w:type="spellStart"/>
      <w:r w:rsidRPr="006A398F">
        <w:rPr>
          <w:sz w:val="28"/>
          <w:szCs w:val="28"/>
        </w:rPr>
        <w:t>глюкокортикостероиды</w:t>
      </w:r>
      <w:proofErr w:type="spellEnd"/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016</w:t>
      </w:r>
      <w:r w:rsidRPr="006A398F">
        <w:rPr>
          <w:caps/>
          <w:sz w:val="28"/>
          <w:szCs w:val="28"/>
        </w:rPr>
        <w:t>. К тиреостатическим препаратам относятся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карбонат лития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 xml:space="preserve">) </w:t>
      </w:r>
      <w:r w:rsidRPr="006A398F">
        <w:rPr>
          <w:sz w:val="28"/>
          <w:szCs w:val="28"/>
          <w:lang w:val="en-US"/>
        </w:rPr>
        <w:t>B</w:t>
      </w:r>
      <w:r w:rsidRPr="006A398F">
        <w:rPr>
          <w:sz w:val="28"/>
          <w:szCs w:val="28"/>
        </w:rPr>
        <w:t>-</w:t>
      </w:r>
      <w:proofErr w:type="spellStart"/>
      <w:r w:rsidRPr="006A398F">
        <w:rPr>
          <w:sz w:val="28"/>
          <w:szCs w:val="28"/>
        </w:rPr>
        <w:t>адреноблокаторы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сердечные гликозиды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мочегонные препараты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 xml:space="preserve">) </w:t>
      </w:r>
      <w:proofErr w:type="spellStart"/>
      <w:r w:rsidRPr="006A398F">
        <w:rPr>
          <w:sz w:val="28"/>
          <w:szCs w:val="28"/>
        </w:rPr>
        <w:t>глюкокортикостероиды</w:t>
      </w:r>
      <w:proofErr w:type="spellEnd"/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017</w:t>
      </w:r>
      <w:r w:rsidRPr="006A398F">
        <w:rPr>
          <w:caps/>
          <w:sz w:val="28"/>
          <w:szCs w:val="28"/>
        </w:rPr>
        <w:t xml:space="preserve">. Механизм действия тиреостатиков ЗАКЛЮЧАЕТСЯ </w:t>
      </w:r>
      <w:proofErr w:type="gramStart"/>
      <w:r w:rsidRPr="006A398F">
        <w:rPr>
          <w:caps/>
          <w:sz w:val="28"/>
          <w:szCs w:val="28"/>
        </w:rPr>
        <w:t>В</w:t>
      </w:r>
      <w:proofErr w:type="gram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 xml:space="preserve">) подавления активности </w:t>
      </w:r>
      <w:proofErr w:type="spellStart"/>
      <w:r w:rsidRPr="006A398F">
        <w:rPr>
          <w:sz w:val="28"/>
          <w:szCs w:val="28"/>
        </w:rPr>
        <w:t>пероксидазы</w:t>
      </w:r>
      <w:proofErr w:type="spellEnd"/>
      <w:r w:rsidRPr="006A398F">
        <w:rPr>
          <w:sz w:val="28"/>
          <w:szCs w:val="28"/>
        </w:rPr>
        <w:t xml:space="preserve"> в ЩЖ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снижения окисления йода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 xml:space="preserve">) снижения синтеза тироксина и </w:t>
      </w:r>
      <w:proofErr w:type="spellStart"/>
      <w:r w:rsidRPr="006A398F">
        <w:rPr>
          <w:sz w:val="28"/>
          <w:szCs w:val="28"/>
        </w:rPr>
        <w:t>трийодтиронина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 xml:space="preserve">) легкого </w:t>
      </w:r>
      <w:proofErr w:type="spellStart"/>
      <w:r w:rsidRPr="006A398F">
        <w:rPr>
          <w:sz w:val="28"/>
          <w:szCs w:val="28"/>
        </w:rPr>
        <w:t>иммуносупрессивного</w:t>
      </w:r>
      <w:proofErr w:type="spellEnd"/>
      <w:r w:rsidRPr="006A398F">
        <w:rPr>
          <w:sz w:val="28"/>
          <w:szCs w:val="28"/>
        </w:rPr>
        <w:t xml:space="preserve"> действия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A398F">
        <w:rPr>
          <w:sz w:val="28"/>
          <w:szCs w:val="28"/>
        </w:rPr>
        <w:t xml:space="preserve">) подавления активности </w:t>
      </w:r>
      <w:proofErr w:type="spellStart"/>
      <w:r w:rsidRPr="006A398F">
        <w:rPr>
          <w:sz w:val="28"/>
          <w:szCs w:val="28"/>
        </w:rPr>
        <w:t>пероксидазы</w:t>
      </w:r>
      <w:proofErr w:type="spellEnd"/>
      <w:r w:rsidRPr="006A398F">
        <w:rPr>
          <w:sz w:val="28"/>
          <w:szCs w:val="28"/>
        </w:rPr>
        <w:t xml:space="preserve"> в ЩЖ, снижения окисления йода, снижения синтеза тироксина и </w:t>
      </w:r>
      <w:proofErr w:type="spellStart"/>
      <w:r w:rsidRPr="006A398F">
        <w:rPr>
          <w:sz w:val="28"/>
          <w:szCs w:val="28"/>
        </w:rPr>
        <w:t>трийодтиронина</w:t>
      </w:r>
      <w:proofErr w:type="spellEnd"/>
      <w:r w:rsidRPr="006A398F">
        <w:rPr>
          <w:sz w:val="28"/>
          <w:szCs w:val="28"/>
        </w:rPr>
        <w:t xml:space="preserve">, </w:t>
      </w:r>
      <w:proofErr w:type="spellStart"/>
      <w:r w:rsidRPr="006A398F">
        <w:rPr>
          <w:sz w:val="28"/>
          <w:szCs w:val="28"/>
        </w:rPr>
        <w:t>иммуносупрессивного</w:t>
      </w:r>
      <w:proofErr w:type="spellEnd"/>
      <w:r w:rsidRPr="006A398F">
        <w:rPr>
          <w:sz w:val="28"/>
          <w:szCs w:val="28"/>
        </w:rPr>
        <w:t xml:space="preserve"> действия</w:t>
      </w: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5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018</w:t>
      </w:r>
      <w:r w:rsidRPr="006A398F">
        <w:rPr>
          <w:caps/>
          <w:sz w:val="28"/>
          <w:szCs w:val="28"/>
        </w:rPr>
        <w:t>. Консервативное лечение ДТЗ проводится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>) в один этап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>) в два этапа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в три этапа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в четыре этапа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в пять этапов</w:t>
      </w: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2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019</w:t>
      </w:r>
      <w:r w:rsidRPr="006A398F">
        <w:rPr>
          <w:caps/>
          <w:sz w:val="28"/>
          <w:szCs w:val="28"/>
        </w:rPr>
        <w:t>. Целью первого этапа консервативного лечения ДТЗ является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 xml:space="preserve">) поддержание </w:t>
      </w:r>
      <w:proofErr w:type="spellStart"/>
      <w:r w:rsidRPr="006A398F">
        <w:rPr>
          <w:sz w:val="28"/>
          <w:szCs w:val="28"/>
        </w:rPr>
        <w:t>эутиреоза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 xml:space="preserve">) достижение </w:t>
      </w:r>
      <w:proofErr w:type="spellStart"/>
      <w:r w:rsidRPr="006A398F">
        <w:rPr>
          <w:sz w:val="28"/>
          <w:szCs w:val="28"/>
        </w:rPr>
        <w:t>эутиреоза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сохранение гипертиреоза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достижение гипотиреоза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предотвращение тиреотоксического криза</w:t>
      </w:r>
    </w:p>
    <w:p w:rsidR="00A879E9" w:rsidRPr="006A398F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2</w:t>
      </w:r>
    </w:p>
    <w:p w:rsidR="00A879E9" w:rsidRDefault="00A879E9" w:rsidP="00A879E9">
      <w:pPr>
        <w:jc w:val="both"/>
        <w:rPr>
          <w:caps/>
          <w:sz w:val="28"/>
          <w:szCs w:val="28"/>
        </w:rPr>
      </w:pPr>
    </w:p>
    <w:p w:rsidR="00A879E9" w:rsidRPr="006A398F" w:rsidRDefault="00A879E9" w:rsidP="00A879E9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020</w:t>
      </w:r>
      <w:r w:rsidRPr="006A398F">
        <w:rPr>
          <w:caps/>
          <w:sz w:val="28"/>
          <w:szCs w:val="28"/>
        </w:rPr>
        <w:t>. Целью второго этапа консервативного лечения ДТЗ является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398F">
        <w:rPr>
          <w:sz w:val="28"/>
          <w:szCs w:val="28"/>
        </w:rPr>
        <w:t xml:space="preserve">) поддержание  </w:t>
      </w:r>
      <w:proofErr w:type="spellStart"/>
      <w:r w:rsidRPr="006A398F">
        <w:rPr>
          <w:sz w:val="28"/>
          <w:szCs w:val="28"/>
        </w:rPr>
        <w:t>эутиреоза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398F">
        <w:rPr>
          <w:sz w:val="28"/>
          <w:szCs w:val="28"/>
        </w:rPr>
        <w:t xml:space="preserve">) достижение  </w:t>
      </w:r>
      <w:proofErr w:type="spellStart"/>
      <w:r w:rsidRPr="006A398F">
        <w:rPr>
          <w:sz w:val="28"/>
          <w:szCs w:val="28"/>
        </w:rPr>
        <w:t>эутиреоза</w:t>
      </w:r>
      <w:proofErr w:type="spellEnd"/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398F">
        <w:rPr>
          <w:sz w:val="28"/>
          <w:szCs w:val="28"/>
        </w:rPr>
        <w:t>) сохранение гипертиреоза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98F">
        <w:rPr>
          <w:sz w:val="28"/>
          <w:szCs w:val="28"/>
        </w:rPr>
        <w:t>) достижение гипотиреоза</w:t>
      </w:r>
    </w:p>
    <w:p w:rsidR="00A879E9" w:rsidRPr="006A398F" w:rsidRDefault="00A879E9" w:rsidP="00A879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398F">
        <w:rPr>
          <w:sz w:val="28"/>
          <w:szCs w:val="28"/>
        </w:rPr>
        <w:t>) предотвращение тиреотоксического криза</w:t>
      </w:r>
    </w:p>
    <w:p w:rsidR="00A879E9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7F2E07" w:rsidRPr="00A879E9" w:rsidRDefault="007F2E07" w:rsidP="00A879E9">
      <w:pPr>
        <w:rPr>
          <w:sz w:val="28"/>
          <w:szCs w:val="28"/>
        </w:rPr>
      </w:pPr>
    </w:p>
    <w:p w:rsidR="00B97D95" w:rsidRPr="00A879E9" w:rsidRDefault="00B97D95" w:rsidP="00A879E9">
      <w:pPr>
        <w:pStyle w:val="a3"/>
        <w:numPr>
          <w:ilvl w:val="0"/>
          <w:numId w:val="22"/>
        </w:numPr>
        <w:ind w:left="0" w:firstLine="0"/>
        <w:jc w:val="center"/>
        <w:rPr>
          <w:b/>
          <w:caps/>
          <w:sz w:val="28"/>
          <w:szCs w:val="28"/>
        </w:rPr>
      </w:pPr>
      <w:r w:rsidRPr="00A879E9">
        <w:rPr>
          <w:b/>
          <w:caps/>
          <w:sz w:val="28"/>
          <w:szCs w:val="28"/>
        </w:rPr>
        <w:t xml:space="preserve">ТЕСТОВЫЕ ЗАДАНИЯ </w:t>
      </w:r>
      <w:r w:rsidRPr="00A879E9">
        <w:rPr>
          <w:b/>
          <w:sz w:val="28"/>
          <w:szCs w:val="28"/>
        </w:rPr>
        <w:t>ПО ТЕМЕ:</w:t>
      </w:r>
      <w:r w:rsidRPr="00A879E9">
        <w:rPr>
          <w:b/>
          <w:caps/>
          <w:sz w:val="28"/>
          <w:szCs w:val="28"/>
        </w:rPr>
        <w:t xml:space="preserve"> «Диабетические комы. Патогенез, диагностика. Дифференциальная диагностика. Лечение, профилактика. </w:t>
      </w:r>
    </w:p>
    <w:p w:rsidR="00B97D95" w:rsidRPr="00A879E9" w:rsidRDefault="00B97D95" w:rsidP="00A879E9">
      <w:pPr>
        <w:widowControl/>
        <w:adjustRightInd/>
        <w:jc w:val="center"/>
        <w:rPr>
          <w:b/>
          <w:caps/>
          <w:sz w:val="28"/>
          <w:szCs w:val="28"/>
        </w:rPr>
      </w:pPr>
      <w:r w:rsidRPr="00A879E9">
        <w:rPr>
          <w:b/>
          <w:caps/>
          <w:sz w:val="28"/>
          <w:szCs w:val="28"/>
        </w:rPr>
        <w:t>(В интерактивной форме)».</w:t>
      </w:r>
    </w:p>
    <w:p w:rsidR="00D4511F" w:rsidRPr="00A879E9" w:rsidRDefault="00D4511F" w:rsidP="00A879E9">
      <w:pPr>
        <w:widowControl/>
        <w:adjustRightInd/>
        <w:jc w:val="center"/>
        <w:rPr>
          <w:b/>
          <w:caps/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001. ЭТИОЛОГИЧЕСКИЙ ФАКТОР КЕТОАЦИДОТИЧЕСКОЙ КОМЫ 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передозировка инсулина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прекращение введения или уменьшение дозы вводимого инсулина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физическая работа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заболевание желудочно-кишечного тракта, сопровождающееся рвотой, поносом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недостаточное питание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7F2E07" w:rsidRPr="00A879E9" w:rsidRDefault="007F2E07" w:rsidP="00A879E9">
      <w:pPr>
        <w:tabs>
          <w:tab w:val="left" w:pos="1704"/>
        </w:tabs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002. НАИБОЛЕЕ ВЕРОЯТНЫЕ ПРИЧИНЫ РАЗВИТИЯ ДИАБЕТИЧЕСКОЙ КОМЫ 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передозировка </w:t>
      </w:r>
      <w:proofErr w:type="spellStart"/>
      <w:r w:rsidRPr="00A879E9">
        <w:rPr>
          <w:sz w:val="28"/>
          <w:szCs w:val="28"/>
        </w:rPr>
        <w:t>сахарпонижающих</w:t>
      </w:r>
      <w:proofErr w:type="spellEnd"/>
      <w:r w:rsidRPr="00A879E9">
        <w:rPr>
          <w:sz w:val="28"/>
          <w:szCs w:val="28"/>
        </w:rPr>
        <w:t xml:space="preserve"> таблеток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несвоевременная диагностика сахарного диабета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передозировка инсулина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физическая нагрузка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прием алкоголя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7F2E07" w:rsidRPr="00A879E9" w:rsidRDefault="007F2E07" w:rsidP="00A879E9">
      <w:pPr>
        <w:tabs>
          <w:tab w:val="left" w:pos="1704"/>
        </w:tabs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003. КЛИНИЧЕСКОЕ ПРОЯВЛЕНИЕ ДИАБЕТИЧЕСКОЙ КОМЫ 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судорожный синдром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дегидратация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быстрое развитие комы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нормальный или повышенный тонус глазных яблок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ровное дыхание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7F2E07" w:rsidRPr="00A879E9" w:rsidRDefault="007F2E07" w:rsidP="00A879E9">
      <w:pPr>
        <w:tabs>
          <w:tab w:val="left" w:pos="1704"/>
        </w:tabs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F94B02" w:rsidRPr="00A879E9">
        <w:rPr>
          <w:sz w:val="28"/>
          <w:szCs w:val="28"/>
        </w:rPr>
        <w:t>4</w:t>
      </w:r>
      <w:r w:rsidRPr="00A879E9">
        <w:rPr>
          <w:sz w:val="28"/>
          <w:szCs w:val="28"/>
        </w:rPr>
        <w:t xml:space="preserve">. ВАРИАНТОМ КЛИНИЧЕСКОГО ТЕЧЕНИЯ КЕТОАЦИДОТИЧЕСКОЙ КОМЫ ЯВЛЯЕТСЯ </w:t>
      </w:r>
    </w:p>
    <w:p w:rsidR="00D4511F" w:rsidRPr="00A879E9" w:rsidRDefault="00D4511F" w:rsidP="00A879E9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абдоминальная форма</w:t>
      </w:r>
    </w:p>
    <w:p w:rsidR="00D4511F" w:rsidRPr="00A879E9" w:rsidRDefault="00D4511F" w:rsidP="00A879E9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неврологическая форма</w:t>
      </w:r>
    </w:p>
    <w:p w:rsidR="00D4511F" w:rsidRPr="00A879E9" w:rsidRDefault="00D4511F" w:rsidP="00A879E9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судорожный вариант течения</w:t>
      </w:r>
    </w:p>
    <w:p w:rsidR="00D4511F" w:rsidRPr="00A879E9" w:rsidRDefault="00D4511F" w:rsidP="00A879E9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>развитие нефротического синдрома</w:t>
      </w:r>
    </w:p>
    <w:p w:rsidR="00D4511F" w:rsidRPr="00A879E9" w:rsidRDefault="00D4511F" w:rsidP="00A879E9">
      <w:pPr>
        <w:numPr>
          <w:ilvl w:val="0"/>
          <w:numId w:val="44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гипогликемическая форма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00</w:t>
      </w:r>
      <w:r w:rsidR="00F94B02" w:rsidRPr="00A879E9">
        <w:rPr>
          <w:sz w:val="28"/>
          <w:szCs w:val="28"/>
        </w:rPr>
        <w:t>5</w:t>
      </w:r>
      <w:r w:rsidRPr="00A879E9">
        <w:rPr>
          <w:sz w:val="28"/>
          <w:szCs w:val="28"/>
        </w:rPr>
        <w:t xml:space="preserve">. ОСНОВНОЙ  КРИТЕРИЙ  ЛАБОРАТОРНОЙ  ДИАГНОСТИКИ </w:t>
      </w:r>
      <w:proofErr w:type="gramStart"/>
      <w:r w:rsidRPr="00A879E9">
        <w:rPr>
          <w:sz w:val="28"/>
          <w:szCs w:val="28"/>
        </w:rPr>
        <w:t>ДИАБЕТИЧЕСКОГО</w:t>
      </w:r>
      <w:proofErr w:type="gramEnd"/>
      <w:r w:rsidRPr="00A879E9">
        <w:rPr>
          <w:sz w:val="28"/>
          <w:szCs w:val="28"/>
        </w:rPr>
        <w:t xml:space="preserve"> КЕТОАЦИДОЗА 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исследование сахара крови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исследование уровня кетоновых тел крови и ацетона в моче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развернутый анализ крови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общий анализ мочи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исследование минерального обмена</w:t>
      </w:r>
    </w:p>
    <w:p w:rsidR="007F2E07" w:rsidRPr="00A879E9" w:rsidRDefault="007F2E07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F94B02" w:rsidRPr="00A879E9" w:rsidRDefault="00F94B02" w:rsidP="00A879E9">
      <w:pPr>
        <w:tabs>
          <w:tab w:val="left" w:pos="2552"/>
        </w:tabs>
        <w:rPr>
          <w:sz w:val="28"/>
          <w:szCs w:val="28"/>
        </w:rPr>
      </w:pPr>
    </w:p>
    <w:p w:rsidR="00F94B02" w:rsidRPr="00A879E9" w:rsidRDefault="00F94B02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006. ЛЕЧЕБНЫЕ МЕРОПРИЯТИЯ ПРИ </w:t>
      </w:r>
      <w:proofErr w:type="gramStart"/>
      <w:r w:rsidRPr="00A879E9">
        <w:rPr>
          <w:sz w:val="28"/>
          <w:szCs w:val="28"/>
        </w:rPr>
        <w:t>ДИАБЕТИЧЕСКОЙ</w:t>
      </w:r>
      <w:proofErr w:type="gramEnd"/>
      <w:r w:rsidRPr="00A879E9">
        <w:rPr>
          <w:sz w:val="28"/>
          <w:szCs w:val="28"/>
        </w:rPr>
        <w:t xml:space="preserve"> КОМЕ ЗАКЛЮЧАЮТСЯ В </w:t>
      </w:r>
    </w:p>
    <w:p w:rsidR="00F94B02" w:rsidRPr="00A879E9" w:rsidRDefault="00F94B02" w:rsidP="00A879E9">
      <w:pPr>
        <w:numPr>
          <w:ilvl w:val="0"/>
          <w:numId w:val="46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немедленной госпитализации и интенсивной инсулинотерапии</w:t>
      </w:r>
    </w:p>
    <w:p w:rsidR="00F94B02" w:rsidRPr="00A879E9" w:rsidRDefault="00F94B02" w:rsidP="00A879E9">
      <w:pPr>
        <w:numPr>
          <w:ilvl w:val="0"/>
          <w:numId w:val="46"/>
        </w:numPr>
        <w:ind w:left="0" w:firstLine="0"/>
        <w:rPr>
          <w:sz w:val="28"/>
          <w:szCs w:val="28"/>
        </w:rPr>
      </w:pPr>
      <w:proofErr w:type="gramStart"/>
      <w:r w:rsidRPr="00A879E9">
        <w:rPr>
          <w:sz w:val="28"/>
          <w:szCs w:val="28"/>
        </w:rPr>
        <w:t>снижении</w:t>
      </w:r>
      <w:proofErr w:type="gramEnd"/>
      <w:r w:rsidRPr="00A879E9">
        <w:rPr>
          <w:sz w:val="28"/>
          <w:szCs w:val="28"/>
        </w:rPr>
        <w:t xml:space="preserve"> АД</w:t>
      </w:r>
    </w:p>
    <w:p w:rsidR="00F94B02" w:rsidRPr="00A879E9" w:rsidRDefault="00F94B02" w:rsidP="00A879E9">
      <w:pPr>
        <w:numPr>
          <w:ilvl w:val="0"/>
          <w:numId w:val="46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борьбе с гипогликемией</w:t>
      </w:r>
    </w:p>
    <w:p w:rsidR="00F94B02" w:rsidRPr="00A879E9" w:rsidRDefault="00F94B02" w:rsidP="00A879E9">
      <w:pPr>
        <w:numPr>
          <w:ilvl w:val="0"/>
          <w:numId w:val="46"/>
        </w:numPr>
        <w:ind w:left="0" w:firstLine="0"/>
        <w:rPr>
          <w:sz w:val="28"/>
          <w:szCs w:val="28"/>
        </w:rPr>
      </w:pPr>
      <w:proofErr w:type="gramStart"/>
      <w:r w:rsidRPr="00A879E9">
        <w:rPr>
          <w:sz w:val="28"/>
          <w:szCs w:val="28"/>
        </w:rPr>
        <w:t>устранении</w:t>
      </w:r>
      <w:proofErr w:type="gramEnd"/>
      <w:r w:rsidRPr="00A879E9">
        <w:rPr>
          <w:sz w:val="28"/>
          <w:szCs w:val="28"/>
        </w:rPr>
        <w:t xml:space="preserve"> нарушений водно-солевого обмена</w:t>
      </w:r>
    </w:p>
    <w:p w:rsidR="00F94B02" w:rsidRPr="00A879E9" w:rsidRDefault="00F94B02" w:rsidP="00A879E9">
      <w:pPr>
        <w:numPr>
          <w:ilvl w:val="0"/>
          <w:numId w:val="46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борьбе с </w:t>
      </w:r>
      <w:proofErr w:type="spellStart"/>
      <w:r w:rsidRPr="00A879E9">
        <w:rPr>
          <w:sz w:val="28"/>
          <w:szCs w:val="28"/>
        </w:rPr>
        <w:t>алколозом</w:t>
      </w:r>
      <w:proofErr w:type="spellEnd"/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07</w:t>
      </w:r>
      <w:r w:rsidRPr="00A879E9">
        <w:rPr>
          <w:sz w:val="28"/>
          <w:szCs w:val="28"/>
        </w:rPr>
        <w:t xml:space="preserve">.  ДОЗА ВНУТРИВЕННОГО ИНСУЛИНА КОРОТКОГО ДЕЙСТВИЯ </w:t>
      </w:r>
      <w:proofErr w:type="gramStart"/>
      <w:r w:rsidRPr="00A879E9">
        <w:rPr>
          <w:sz w:val="28"/>
          <w:szCs w:val="28"/>
        </w:rPr>
        <w:t>В ПЕРВЫЕ</w:t>
      </w:r>
      <w:proofErr w:type="gramEnd"/>
      <w:r w:rsidRPr="00A879E9">
        <w:rPr>
          <w:sz w:val="28"/>
          <w:szCs w:val="28"/>
        </w:rPr>
        <w:t xml:space="preserve"> ЧАСЫ ДИАБЕТИЧЕСКОЙ КОМЫ 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100ед/час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50ед/час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20-16ед/час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2 - 4ед/кг/час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0,1</w:t>
      </w:r>
      <w:proofErr w:type="gramStart"/>
      <w:r w:rsidRPr="00A879E9">
        <w:rPr>
          <w:sz w:val="28"/>
          <w:szCs w:val="28"/>
        </w:rPr>
        <w:t>ед</w:t>
      </w:r>
      <w:proofErr w:type="gramEnd"/>
      <w:r w:rsidRPr="00A879E9">
        <w:rPr>
          <w:sz w:val="28"/>
          <w:szCs w:val="28"/>
        </w:rPr>
        <w:t>/кг/час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5</w:t>
      </w: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08</w:t>
      </w:r>
      <w:r w:rsidRPr="00A879E9">
        <w:rPr>
          <w:sz w:val="28"/>
          <w:szCs w:val="28"/>
        </w:rPr>
        <w:t xml:space="preserve">. ПОКАЗАНИЕ ДЛЯ ВВЕДЕНИЯ БИКАРБОНАТА НАТРИЯ БОЛЬНЫМ, НАХОДЯЩИМСЯ В СОСТОЯНИИ КЕТОАЦИДОТИЧЕСКОЙ КОМЫ 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бикарбонат натрия вводится всем больным, находящимся в коме для борьбы с ацидозом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</w:t>
      </w:r>
      <w:proofErr w:type="spellStart"/>
      <w:r w:rsidRPr="00A879E9">
        <w:rPr>
          <w:sz w:val="28"/>
          <w:szCs w:val="28"/>
        </w:rPr>
        <w:t>рн</w:t>
      </w:r>
      <w:proofErr w:type="spellEnd"/>
      <w:r w:rsidRPr="00A879E9">
        <w:rPr>
          <w:sz w:val="28"/>
          <w:szCs w:val="28"/>
        </w:rPr>
        <w:t xml:space="preserve"> крови ниже 7,36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начинающийся отек мозга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рН крови ниже 7,0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сопутствующий </w:t>
      </w:r>
      <w:proofErr w:type="spellStart"/>
      <w:r w:rsidRPr="00A879E9">
        <w:rPr>
          <w:sz w:val="28"/>
          <w:szCs w:val="28"/>
        </w:rPr>
        <w:t>лактацидоз</w:t>
      </w:r>
      <w:proofErr w:type="spellEnd"/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09</w:t>
      </w:r>
      <w:r w:rsidRPr="00A879E9">
        <w:rPr>
          <w:sz w:val="28"/>
          <w:szCs w:val="28"/>
        </w:rPr>
        <w:t xml:space="preserve">. В ПЕРВЫЕ СУТКИ ЛЕЧЕНИЯ ДИАБЕТИЧЕСКОЙ КОМЫ ПРИ ОТСУТСТВИИ </w:t>
      </w:r>
      <w:proofErr w:type="gramStart"/>
      <w:r w:rsidRPr="00A879E9">
        <w:rPr>
          <w:sz w:val="28"/>
          <w:szCs w:val="28"/>
        </w:rPr>
        <w:t>СЕРДЕЧНО-СОСУДИСТОЙ</w:t>
      </w:r>
      <w:proofErr w:type="gramEnd"/>
      <w:r w:rsidRPr="00A879E9">
        <w:rPr>
          <w:sz w:val="28"/>
          <w:szCs w:val="28"/>
        </w:rPr>
        <w:t xml:space="preserve"> ПАТОЛОГИИ СЛЕДУЕТ ВВОДИТЬ ЖИДКОСТЬ В ОБЩЕМ ОБЪЕМЕ, РАВНОМ</w:t>
      </w:r>
    </w:p>
    <w:p w:rsidR="00D4511F" w:rsidRPr="00A879E9" w:rsidRDefault="00D4511F" w:rsidP="00A879E9">
      <w:pPr>
        <w:numPr>
          <w:ilvl w:val="0"/>
          <w:numId w:val="49"/>
        </w:numPr>
        <w:rPr>
          <w:sz w:val="28"/>
          <w:szCs w:val="28"/>
        </w:rPr>
      </w:pPr>
      <w:r w:rsidRPr="00A879E9">
        <w:rPr>
          <w:sz w:val="28"/>
          <w:szCs w:val="28"/>
        </w:rPr>
        <w:t>5% массы тела</w:t>
      </w:r>
    </w:p>
    <w:p w:rsidR="00D4511F" w:rsidRPr="00A879E9" w:rsidRDefault="00D4511F" w:rsidP="00A879E9">
      <w:pPr>
        <w:numPr>
          <w:ilvl w:val="0"/>
          <w:numId w:val="50"/>
        </w:numPr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>4-</w:t>
      </w:r>
      <w:smartTag w:uri="urn:schemas-microsoft-com:office:smarttags" w:element="metricconverter">
        <w:smartTagPr>
          <w:attr w:name="ProductID" w:val="6 л"/>
        </w:smartTagPr>
        <w:r w:rsidRPr="00A879E9">
          <w:rPr>
            <w:sz w:val="28"/>
            <w:szCs w:val="28"/>
          </w:rPr>
          <w:t>6 л</w:t>
        </w:r>
      </w:smartTag>
    </w:p>
    <w:p w:rsidR="00D4511F" w:rsidRPr="00A879E9" w:rsidRDefault="00D4511F" w:rsidP="00A879E9">
      <w:pPr>
        <w:numPr>
          <w:ilvl w:val="0"/>
          <w:numId w:val="51"/>
        </w:numPr>
        <w:rPr>
          <w:sz w:val="28"/>
          <w:szCs w:val="28"/>
        </w:rPr>
      </w:pPr>
      <w:r w:rsidRPr="00A879E9">
        <w:rPr>
          <w:sz w:val="28"/>
          <w:szCs w:val="28"/>
        </w:rPr>
        <w:t>2 л</w:t>
      </w:r>
    </w:p>
    <w:p w:rsidR="00D4511F" w:rsidRPr="00A879E9" w:rsidRDefault="00D4511F" w:rsidP="00A879E9">
      <w:pPr>
        <w:numPr>
          <w:ilvl w:val="0"/>
          <w:numId w:val="52"/>
        </w:numPr>
        <w:rPr>
          <w:sz w:val="28"/>
          <w:szCs w:val="28"/>
        </w:rPr>
      </w:pPr>
      <w:smartTag w:uri="urn:schemas-microsoft-com:office:smarttags" w:element="metricconverter">
        <w:smartTagPr>
          <w:attr w:name="ProductID" w:val="1 л"/>
        </w:smartTagPr>
        <w:r w:rsidRPr="00A879E9">
          <w:rPr>
            <w:sz w:val="28"/>
            <w:szCs w:val="28"/>
          </w:rPr>
          <w:t>1 л</w:t>
        </w:r>
      </w:smartTag>
    </w:p>
    <w:p w:rsidR="00D4511F" w:rsidRPr="00A879E9" w:rsidRDefault="00D4511F" w:rsidP="00A879E9">
      <w:pPr>
        <w:numPr>
          <w:ilvl w:val="0"/>
          <w:numId w:val="53"/>
        </w:numPr>
        <w:rPr>
          <w:sz w:val="28"/>
          <w:szCs w:val="28"/>
        </w:rPr>
      </w:pPr>
      <w:r w:rsidRPr="00A879E9">
        <w:rPr>
          <w:sz w:val="28"/>
          <w:szCs w:val="28"/>
        </w:rPr>
        <w:t>50 мл/кг массы тела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D4511F" w:rsidRPr="00A879E9" w:rsidRDefault="00D4511F" w:rsidP="00A879E9">
      <w:pPr>
        <w:rPr>
          <w:sz w:val="28"/>
          <w:szCs w:val="28"/>
        </w:rPr>
      </w:pPr>
    </w:p>
    <w:p w:rsidR="00F94B02" w:rsidRPr="00A879E9" w:rsidRDefault="00F94B02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010. РАЗВИТИЮ ГИПЕРОСМОЛЯРНОЙ КОМЫ СПОСОБСТВУЕТ НАЛИЧИЕ</w:t>
      </w:r>
    </w:p>
    <w:p w:rsidR="00F94B02" w:rsidRPr="00A879E9" w:rsidRDefault="00F94B02" w:rsidP="00A879E9">
      <w:pPr>
        <w:numPr>
          <w:ilvl w:val="0"/>
          <w:numId w:val="47"/>
        </w:numPr>
        <w:tabs>
          <w:tab w:val="left" w:pos="2552"/>
        </w:tabs>
        <w:ind w:left="0" w:firstLine="0"/>
        <w:rPr>
          <w:sz w:val="28"/>
          <w:szCs w:val="28"/>
        </w:rPr>
      </w:pPr>
      <w:proofErr w:type="gramStart"/>
      <w:r w:rsidRPr="00A879E9">
        <w:rPr>
          <w:sz w:val="28"/>
          <w:szCs w:val="28"/>
        </w:rPr>
        <w:t>сердечно-сосудистых</w:t>
      </w:r>
      <w:proofErr w:type="gramEnd"/>
      <w:r w:rsidRPr="00A879E9">
        <w:rPr>
          <w:sz w:val="28"/>
          <w:szCs w:val="28"/>
        </w:rPr>
        <w:t xml:space="preserve"> заболеваний</w:t>
      </w:r>
    </w:p>
    <w:p w:rsidR="00F94B02" w:rsidRPr="00A879E9" w:rsidRDefault="00F94B02" w:rsidP="00A879E9">
      <w:pPr>
        <w:numPr>
          <w:ilvl w:val="0"/>
          <w:numId w:val="47"/>
        </w:numPr>
        <w:tabs>
          <w:tab w:val="left" w:pos="2552"/>
        </w:tabs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длительного лечения </w:t>
      </w:r>
      <w:proofErr w:type="spellStart"/>
      <w:r w:rsidRPr="00A879E9">
        <w:rPr>
          <w:sz w:val="28"/>
          <w:szCs w:val="28"/>
        </w:rPr>
        <w:t>инг</w:t>
      </w:r>
      <w:proofErr w:type="gramStart"/>
      <w:r w:rsidRPr="00A879E9">
        <w:rPr>
          <w:sz w:val="28"/>
          <w:szCs w:val="28"/>
        </w:rPr>
        <w:t>.А</w:t>
      </w:r>
      <w:proofErr w:type="gramEnd"/>
      <w:r w:rsidRPr="00A879E9">
        <w:rPr>
          <w:sz w:val="28"/>
          <w:szCs w:val="28"/>
        </w:rPr>
        <w:t>ПФ</w:t>
      </w:r>
      <w:proofErr w:type="spellEnd"/>
    </w:p>
    <w:p w:rsidR="00F94B02" w:rsidRPr="00A879E9" w:rsidRDefault="00F94B02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  состояний, сопровождающихся дегидратацией (рвота, понос, ожоги)</w:t>
      </w:r>
    </w:p>
    <w:p w:rsidR="00F94B02" w:rsidRPr="00A879E9" w:rsidRDefault="00F94B02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4)  почечных заболеваний</w:t>
      </w:r>
    </w:p>
    <w:p w:rsidR="00F94B02" w:rsidRPr="00A879E9" w:rsidRDefault="00F94B02" w:rsidP="00A879E9">
      <w:pPr>
        <w:tabs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5) сахарного диабета 1 типа</w:t>
      </w:r>
    </w:p>
    <w:p w:rsidR="007F2E07" w:rsidRPr="00A879E9" w:rsidRDefault="007F2E07" w:rsidP="00A879E9">
      <w:pPr>
        <w:tabs>
          <w:tab w:val="left" w:pos="2268"/>
        </w:tabs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D4511F" w:rsidRPr="00A879E9" w:rsidRDefault="00D4511F" w:rsidP="00A879E9">
      <w:pPr>
        <w:tabs>
          <w:tab w:val="left" w:pos="2268"/>
        </w:tabs>
        <w:jc w:val="both"/>
        <w:rPr>
          <w:sz w:val="28"/>
          <w:szCs w:val="28"/>
        </w:rPr>
      </w:pPr>
    </w:p>
    <w:p w:rsidR="00D4511F" w:rsidRPr="00A879E9" w:rsidRDefault="00D4511F" w:rsidP="00A879E9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>1. ОСНОВНЫЕ КЛИНИЧЕСКИЕ ОСОБЕННОСТИ ГИПЕРОСМОЛЯРНОГО ГИПЕРГЛИКЕМИЧЕСКОГО СОСТОЯНИЯ</w:t>
      </w:r>
    </w:p>
    <w:p w:rsidR="00D4511F" w:rsidRPr="00A879E9" w:rsidRDefault="00D4511F" w:rsidP="00A879E9">
      <w:pPr>
        <w:widowControl/>
        <w:numPr>
          <w:ilvl w:val="0"/>
          <w:numId w:val="54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адинамия</w:t>
      </w:r>
    </w:p>
    <w:p w:rsidR="00D4511F" w:rsidRPr="00A879E9" w:rsidRDefault="00D4511F" w:rsidP="00A879E9">
      <w:pPr>
        <w:widowControl/>
        <w:numPr>
          <w:ilvl w:val="0"/>
          <w:numId w:val="54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возбуждение</w:t>
      </w:r>
    </w:p>
    <w:p w:rsidR="00D4511F" w:rsidRPr="00A879E9" w:rsidRDefault="00D4511F" w:rsidP="00A879E9">
      <w:pPr>
        <w:widowControl/>
        <w:numPr>
          <w:ilvl w:val="0"/>
          <w:numId w:val="54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полиморфная неврологическая симптоматика с судорогами, </w:t>
      </w:r>
      <w:proofErr w:type="spellStart"/>
      <w:r w:rsidRPr="00A879E9">
        <w:rPr>
          <w:sz w:val="28"/>
          <w:szCs w:val="28"/>
        </w:rPr>
        <w:t>дизартирией</w:t>
      </w:r>
      <w:proofErr w:type="spellEnd"/>
      <w:r w:rsidRPr="00A879E9">
        <w:rPr>
          <w:sz w:val="28"/>
          <w:szCs w:val="28"/>
        </w:rPr>
        <w:t>, парезами, параличами</w:t>
      </w:r>
    </w:p>
    <w:p w:rsidR="00D4511F" w:rsidRPr="00A879E9" w:rsidRDefault="00D4511F" w:rsidP="00A879E9">
      <w:pPr>
        <w:widowControl/>
        <w:numPr>
          <w:ilvl w:val="0"/>
          <w:numId w:val="54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сопор</w:t>
      </w:r>
    </w:p>
    <w:p w:rsidR="00D4511F" w:rsidRPr="00A879E9" w:rsidRDefault="00D4511F" w:rsidP="00A879E9">
      <w:pPr>
        <w:widowControl/>
        <w:numPr>
          <w:ilvl w:val="0"/>
          <w:numId w:val="54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кома</w:t>
      </w:r>
    </w:p>
    <w:p w:rsidR="007F2E07" w:rsidRPr="00A879E9" w:rsidRDefault="007F2E07" w:rsidP="00A879E9">
      <w:pPr>
        <w:tabs>
          <w:tab w:val="left" w:pos="2268"/>
        </w:tabs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D4511F" w:rsidRPr="00A879E9" w:rsidRDefault="00D4511F" w:rsidP="00A879E9">
      <w:pPr>
        <w:tabs>
          <w:tab w:val="left" w:pos="2268"/>
        </w:tabs>
        <w:jc w:val="both"/>
        <w:rPr>
          <w:sz w:val="28"/>
          <w:szCs w:val="28"/>
        </w:rPr>
      </w:pPr>
    </w:p>
    <w:p w:rsidR="00D4511F" w:rsidRPr="00A879E9" w:rsidRDefault="00D4511F" w:rsidP="00A879E9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>2. ОСНОВНОЙ ЛАБОРАТОРНЫЙ ПОКАЗАТЕЛЬ ГИПЕРОСМОЛЯРНОГО ГИПЕРГЛИКЕМИЧЕСКОГО СОСТОЯНИЯ</w:t>
      </w:r>
    </w:p>
    <w:p w:rsidR="00D4511F" w:rsidRPr="00A879E9" w:rsidRDefault="00D4511F" w:rsidP="00A879E9">
      <w:pPr>
        <w:widowControl/>
        <w:numPr>
          <w:ilvl w:val="0"/>
          <w:numId w:val="55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глюкозурия</w:t>
      </w:r>
      <w:proofErr w:type="spellEnd"/>
    </w:p>
    <w:p w:rsidR="00D4511F" w:rsidRPr="00A879E9" w:rsidRDefault="00D4511F" w:rsidP="00A879E9">
      <w:pPr>
        <w:widowControl/>
        <w:numPr>
          <w:ilvl w:val="0"/>
          <w:numId w:val="55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протеинурия</w:t>
      </w:r>
    </w:p>
    <w:p w:rsidR="00D4511F" w:rsidRPr="00A879E9" w:rsidRDefault="00D4511F" w:rsidP="00A879E9">
      <w:pPr>
        <w:widowControl/>
        <w:numPr>
          <w:ilvl w:val="0"/>
          <w:numId w:val="55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ацетонурия</w:t>
      </w:r>
      <w:proofErr w:type="spellEnd"/>
    </w:p>
    <w:p w:rsidR="00D4511F" w:rsidRPr="00A879E9" w:rsidRDefault="00D4511F" w:rsidP="00A879E9">
      <w:pPr>
        <w:widowControl/>
        <w:numPr>
          <w:ilvl w:val="0"/>
          <w:numId w:val="55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крайне высокая гипергликемия при отсутствии </w:t>
      </w:r>
      <w:proofErr w:type="spellStart"/>
      <w:r w:rsidRPr="00A879E9">
        <w:rPr>
          <w:sz w:val="28"/>
          <w:szCs w:val="28"/>
        </w:rPr>
        <w:t>кетонемии</w:t>
      </w:r>
      <w:proofErr w:type="spellEnd"/>
    </w:p>
    <w:p w:rsidR="00D4511F" w:rsidRPr="00A879E9" w:rsidRDefault="00D4511F" w:rsidP="00A879E9">
      <w:pPr>
        <w:widowControl/>
        <w:numPr>
          <w:ilvl w:val="0"/>
          <w:numId w:val="55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отсутствие изменений электролитного обмена</w:t>
      </w:r>
    </w:p>
    <w:p w:rsidR="007F2E07" w:rsidRPr="00A879E9" w:rsidRDefault="007F2E07" w:rsidP="00A879E9">
      <w:pPr>
        <w:tabs>
          <w:tab w:val="left" w:pos="2268"/>
        </w:tabs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D4511F" w:rsidRPr="00A879E9" w:rsidRDefault="00D4511F" w:rsidP="00A879E9">
      <w:pPr>
        <w:tabs>
          <w:tab w:val="left" w:pos="2268"/>
        </w:tabs>
        <w:jc w:val="both"/>
        <w:rPr>
          <w:sz w:val="28"/>
          <w:szCs w:val="28"/>
        </w:rPr>
      </w:pPr>
    </w:p>
    <w:p w:rsidR="00D4511F" w:rsidRPr="00A879E9" w:rsidRDefault="00D4511F" w:rsidP="00A879E9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>3. ОСНОВНОЙ ЛАБОРАТОРНЫЙ ПОКАЗАТЕЛЬ ГИПЕРОСМОЛЯРНОГО ГИПЕРГЛИКЕМИЧЕСКОГО СОСТОЯНИЯ</w:t>
      </w:r>
    </w:p>
    <w:p w:rsidR="00D4511F" w:rsidRPr="00A879E9" w:rsidRDefault="00D4511F" w:rsidP="00A879E9">
      <w:pPr>
        <w:widowControl/>
        <w:numPr>
          <w:ilvl w:val="0"/>
          <w:numId w:val="56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глюкозурия</w:t>
      </w:r>
      <w:proofErr w:type="spellEnd"/>
    </w:p>
    <w:p w:rsidR="00D4511F" w:rsidRPr="00A879E9" w:rsidRDefault="00D4511F" w:rsidP="00A879E9">
      <w:pPr>
        <w:widowControl/>
        <w:numPr>
          <w:ilvl w:val="0"/>
          <w:numId w:val="56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протеинурия</w:t>
      </w:r>
    </w:p>
    <w:p w:rsidR="00D4511F" w:rsidRPr="00A879E9" w:rsidRDefault="00D4511F" w:rsidP="00A879E9">
      <w:pPr>
        <w:widowControl/>
        <w:numPr>
          <w:ilvl w:val="0"/>
          <w:numId w:val="56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ацетонурия</w:t>
      </w:r>
      <w:proofErr w:type="spellEnd"/>
    </w:p>
    <w:p w:rsidR="00D4511F" w:rsidRPr="00A879E9" w:rsidRDefault="00D4511F" w:rsidP="00A879E9">
      <w:pPr>
        <w:widowControl/>
        <w:numPr>
          <w:ilvl w:val="0"/>
          <w:numId w:val="56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высокаяосмолярность</w:t>
      </w:r>
      <w:proofErr w:type="spellEnd"/>
      <w:r w:rsidRPr="00A879E9">
        <w:rPr>
          <w:sz w:val="28"/>
          <w:szCs w:val="28"/>
        </w:rPr>
        <w:t xml:space="preserve"> крови (более 320 </w:t>
      </w:r>
      <w:proofErr w:type="spellStart"/>
      <w:r w:rsidRPr="00A879E9">
        <w:rPr>
          <w:sz w:val="28"/>
          <w:szCs w:val="28"/>
        </w:rPr>
        <w:t>мосм</w:t>
      </w:r>
      <w:proofErr w:type="spellEnd"/>
      <w:r w:rsidRPr="00A879E9">
        <w:rPr>
          <w:sz w:val="28"/>
          <w:szCs w:val="28"/>
        </w:rPr>
        <w:t>/л)</w:t>
      </w:r>
    </w:p>
    <w:p w:rsidR="00D4511F" w:rsidRPr="00A879E9" w:rsidRDefault="00D4511F" w:rsidP="00A879E9">
      <w:pPr>
        <w:widowControl/>
        <w:numPr>
          <w:ilvl w:val="0"/>
          <w:numId w:val="56"/>
        </w:numPr>
        <w:tabs>
          <w:tab w:val="left" w:pos="22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отсутствие изменений электролитного обмена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1</w:t>
      </w:r>
      <w:r w:rsidRPr="00A879E9">
        <w:rPr>
          <w:sz w:val="28"/>
          <w:szCs w:val="28"/>
        </w:rPr>
        <w:t>4. В ОТЛИЧИЕ ОТ КЕТОАЦИДОТИЧЕЧКОЙ КОМЫ ПРИ ГИПЕРОС-МОЛЯРНОЙ НАБЛЮДАЕТСЯ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 xml:space="preserve">                         1) дыхание </w:t>
      </w:r>
      <w:proofErr w:type="spellStart"/>
      <w:r w:rsidRPr="00A879E9">
        <w:rPr>
          <w:sz w:val="28"/>
          <w:szCs w:val="28"/>
        </w:rPr>
        <w:t>Куссмауля</w:t>
      </w:r>
      <w:proofErr w:type="spellEnd"/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2) запах ацетона изо рта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3) </w:t>
      </w:r>
      <w:proofErr w:type="spellStart"/>
      <w:r w:rsidRPr="00A879E9">
        <w:rPr>
          <w:sz w:val="28"/>
          <w:szCs w:val="28"/>
        </w:rPr>
        <w:t>ацетонурия</w:t>
      </w:r>
      <w:proofErr w:type="spellEnd"/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4) неврологическая симптоматика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5) нормальный уровень сахара в крови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15</w:t>
      </w:r>
      <w:r w:rsidRPr="00A879E9">
        <w:rPr>
          <w:sz w:val="28"/>
          <w:szCs w:val="28"/>
        </w:rPr>
        <w:t>. ЛЕЧЕНИЕ ГИПЕРОСМОЛЯРНОЙ КОМЫ ЗАКЛЮЧАЕТСЯ  В НАЗНАЧЕНИИ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1) 0,45% раствора хлористого натрия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2) хлористого кальция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3) </w:t>
      </w:r>
      <w:proofErr w:type="spellStart"/>
      <w:r w:rsidRPr="00A879E9">
        <w:rPr>
          <w:sz w:val="28"/>
          <w:szCs w:val="28"/>
        </w:rPr>
        <w:t>бигуанидов</w:t>
      </w:r>
      <w:proofErr w:type="spellEnd"/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4) калийсберегающих диуретиков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5) гипотензивных препаратов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F94B02" w:rsidRPr="00A879E9" w:rsidRDefault="00F94B02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16</w:t>
      </w:r>
      <w:r w:rsidRPr="00A879E9">
        <w:rPr>
          <w:sz w:val="28"/>
          <w:szCs w:val="28"/>
        </w:rPr>
        <w:t>. ДОЗА ИНСУЛИНА ПРИ ЛЕЧЕНИИ ГИПЕРОСМОЛЯРНОЙ КОМЫ СОСТАВЛЯЕТ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1) 6-8 ед. час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2) 10-12 ед</w:t>
      </w:r>
      <w:proofErr w:type="gramStart"/>
      <w:r w:rsidRPr="00A879E9">
        <w:rPr>
          <w:sz w:val="28"/>
          <w:szCs w:val="28"/>
        </w:rPr>
        <w:t>.ч</w:t>
      </w:r>
      <w:proofErr w:type="gramEnd"/>
      <w:r w:rsidRPr="00A879E9">
        <w:rPr>
          <w:sz w:val="28"/>
          <w:szCs w:val="28"/>
        </w:rPr>
        <w:t>ас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3) 3-4 ед</w:t>
      </w:r>
      <w:proofErr w:type="gramStart"/>
      <w:r w:rsidRPr="00A879E9">
        <w:rPr>
          <w:sz w:val="28"/>
          <w:szCs w:val="28"/>
        </w:rPr>
        <w:t>.ч</w:t>
      </w:r>
      <w:proofErr w:type="gramEnd"/>
      <w:r w:rsidRPr="00A879E9">
        <w:rPr>
          <w:sz w:val="28"/>
          <w:szCs w:val="28"/>
        </w:rPr>
        <w:t>ас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4) 20 ед. час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5) 1 ед. на </w:t>
      </w:r>
      <w:proofErr w:type="gramStart"/>
      <w:r w:rsidRPr="00A879E9">
        <w:rPr>
          <w:sz w:val="28"/>
          <w:szCs w:val="28"/>
        </w:rPr>
        <w:t>кг</w:t>
      </w:r>
      <w:proofErr w:type="gramEnd"/>
      <w:r w:rsidRPr="00A879E9">
        <w:rPr>
          <w:sz w:val="28"/>
          <w:szCs w:val="28"/>
        </w:rPr>
        <w:t xml:space="preserve"> в час.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17</w:t>
      </w:r>
      <w:r w:rsidRPr="00A879E9">
        <w:rPr>
          <w:sz w:val="28"/>
          <w:szCs w:val="28"/>
        </w:rPr>
        <w:t>. ПРОВОЦИРУЮЩИМ ФАКТОРОМ В РАЗВИТИИ ГИПЕРЛАКТА-ЦИДЕМИЧЕСКОЙ КОМЫ ЯВЛЯЕТСЯ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1)лечение </w:t>
      </w:r>
      <w:proofErr w:type="spellStart"/>
      <w:r w:rsidRPr="00A879E9">
        <w:rPr>
          <w:sz w:val="28"/>
          <w:szCs w:val="28"/>
        </w:rPr>
        <w:t>акарбозой</w:t>
      </w:r>
      <w:proofErr w:type="spellEnd"/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2) лечение препаратами </w:t>
      </w:r>
      <w:proofErr w:type="spellStart"/>
      <w:r w:rsidRPr="00A879E9">
        <w:rPr>
          <w:sz w:val="28"/>
          <w:szCs w:val="28"/>
        </w:rPr>
        <w:t>сульфонилмочевины</w:t>
      </w:r>
      <w:proofErr w:type="spellEnd"/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3) лечение инсулином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4) лечение </w:t>
      </w:r>
      <w:proofErr w:type="spellStart"/>
      <w:r w:rsidRPr="00A879E9">
        <w:rPr>
          <w:sz w:val="28"/>
          <w:szCs w:val="28"/>
        </w:rPr>
        <w:t>бигуанидами</w:t>
      </w:r>
      <w:proofErr w:type="spellEnd"/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5) лечение </w:t>
      </w:r>
      <w:proofErr w:type="spellStart"/>
      <w:r w:rsidRPr="00A879E9">
        <w:rPr>
          <w:sz w:val="28"/>
          <w:szCs w:val="28"/>
        </w:rPr>
        <w:t>тиазолидиндионами</w:t>
      </w:r>
      <w:proofErr w:type="spellEnd"/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7F2E07" w:rsidRPr="00A879E9" w:rsidRDefault="007F2E07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18</w:t>
      </w:r>
      <w:r w:rsidRPr="00A879E9">
        <w:rPr>
          <w:sz w:val="28"/>
          <w:szCs w:val="28"/>
        </w:rPr>
        <w:t xml:space="preserve">. </w:t>
      </w:r>
      <w:proofErr w:type="gramStart"/>
      <w:r w:rsidRPr="00A879E9">
        <w:rPr>
          <w:sz w:val="28"/>
          <w:szCs w:val="28"/>
        </w:rPr>
        <w:t>ГИПОГЛИКЕМИЧЕСКАЯ</w:t>
      </w:r>
      <w:proofErr w:type="gramEnd"/>
      <w:r w:rsidRPr="00A879E9">
        <w:rPr>
          <w:sz w:val="28"/>
          <w:szCs w:val="28"/>
        </w:rPr>
        <w:t xml:space="preserve"> КОМА МОЖЕТ РАЗВИВАТЬСЯ ВСЛЕДСТВИЕ  </w:t>
      </w:r>
    </w:p>
    <w:p w:rsidR="00D4511F" w:rsidRPr="00A879E9" w:rsidRDefault="00D4511F" w:rsidP="00A879E9">
      <w:pPr>
        <w:numPr>
          <w:ilvl w:val="0"/>
          <w:numId w:val="48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недостатка  вводимого инсулина </w:t>
      </w:r>
    </w:p>
    <w:p w:rsidR="00D4511F" w:rsidRPr="00A879E9" w:rsidRDefault="00D4511F" w:rsidP="00A879E9">
      <w:pPr>
        <w:numPr>
          <w:ilvl w:val="0"/>
          <w:numId w:val="48"/>
        </w:numPr>
        <w:tabs>
          <w:tab w:val="left" w:pos="2160"/>
        </w:tabs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избыточного  приема углеводов при введении обычной дозы инсулина</w:t>
      </w:r>
    </w:p>
    <w:p w:rsidR="00D4511F" w:rsidRPr="00A879E9" w:rsidRDefault="00D4511F" w:rsidP="00A879E9">
      <w:pPr>
        <w:pStyle w:val="a3"/>
        <w:numPr>
          <w:ilvl w:val="0"/>
          <w:numId w:val="48"/>
        </w:numPr>
        <w:ind w:left="0" w:firstLine="0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недозированной</w:t>
      </w:r>
      <w:proofErr w:type="spellEnd"/>
      <w:r w:rsidRPr="00A879E9">
        <w:rPr>
          <w:sz w:val="28"/>
          <w:szCs w:val="28"/>
        </w:rPr>
        <w:t xml:space="preserve"> физической нагрузки</w:t>
      </w:r>
    </w:p>
    <w:p w:rsidR="00D4511F" w:rsidRPr="00A879E9" w:rsidRDefault="00D4511F" w:rsidP="00A879E9">
      <w:pPr>
        <w:numPr>
          <w:ilvl w:val="0"/>
          <w:numId w:val="48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стрессовых состояний</w:t>
      </w:r>
    </w:p>
    <w:p w:rsidR="007F2E07" w:rsidRPr="00A879E9" w:rsidRDefault="007F2E07" w:rsidP="00A879E9">
      <w:pPr>
        <w:pStyle w:val="a3"/>
        <w:numPr>
          <w:ilvl w:val="0"/>
          <w:numId w:val="48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при приеме </w:t>
      </w:r>
      <w:proofErr w:type="spellStart"/>
      <w:r w:rsidRPr="00A879E9">
        <w:rPr>
          <w:sz w:val="28"/>
          <w:szCs w:val="28"/>
        </w:rPr>
        <w:t>метформина</w:t>
      </w:r>
      <w:proofErr w:type="spellEnd"/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19</w:t>
      </w:r>
      <w:r w:rsidRPr="00A879E9">
        <w:rPr>
          <w:sz w:val="28"/>
          <w:szCs w:val="28"/>
        </w:rPr>
        <w:t>. О НАЛИЧИИ ГИПОГЛИКЕМИЧЕСКОЙ КОМЫ СВИДЕТЕЛЬСТВУЕТ</w:t>
      </w:r>
    </w:p>
    <w:p w:rsidR="00D4511F" w:rsidRPr="00A879E9" w:rsidRDefault="00D4511F" w:rsidP="00A879E9">
      <w:pPr>
        <w:numPr>
          <w:ilvl w:val="0"/>
          <w:numId w:val="45"/>
        </w:numPr>
        <w:ind w:left="0" w:firstLine="0"/>
        <w:rPr>
          <w:sz w:val="28"/>
          <w:szCs w:val="28"/>
        </w:rPr>
      </w:pPr>
      <w:proofErr w:type="gramStart"/>
      <w:r w:rsidRPr="00A879E9">
        <w:rPr>
          <w:sz w:val="28"/>
          <w:szCs w:val="28"/>
        </w:rPr>
        <w:lastRenderedPageBreak/>
        <w:t>высокий</w:t>
      </w:r>
      <w:proofErr w:type="gramEnd"/>
      <w:r w:rsidRPr="00A879E9">
        <w:rPr>
          <w:sz w:val="28"/>
          <w:szCs w:val="28"/>
        </w:rPr>
        <w:t xml:space="preserve"> уровня сахара в крови </w:t>
      </w:r>
    </w:p>
    <w:p w:rsidR="00D4511F" w:rsidRPr="00A879E9" w:rsidRDefault="00D4511F" w:rsidP="00A879E9">
      <w:pPr>
        <w:numPr>
          <w:ilvl w:val="0"/>
          <w:numId w:val="45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быстрое развитие комы</w:t>
      </w:r>
    </w:p>
    <w:p w:rsidR="00D4511F" w:rsidRPr="00A879E9" w:rsidRDefault="00D4511F" w:rsidP="00A879E9">
      <w:pPr>
        <w:numPr>
          <w:ilvl w:val="0"/>
          <w:numId w:val="45"/>
        </w:numPr>
        <w:ind w:left="0" w:firstLine="0"/>
        <w:rPr>
          <w:sz w:val="28"/>
          <w:szCs w:val="28"/>
        </w:rPr>
      </w:pPr>
      <w:proofErr w:type="gramStart"/>
      <w:r w:rsidRPr="00A879E9">
        <w:rPr>
          <w:sz w:val="28"/>
          <w:szCs w:val="28"/>
        </w:rPr>
        <w:t>сниженное</w:t>
      </w:r>
      <w:proofErr w:type="gramEnd"/>
      <w:r w:rsidRPr="00A879E9">
        <w:rPr>
          <w:sz w:val="28"/>
          <w:szCs w:val="28"/>
        </w:rPr>
        <w:t xml:space="preserve"> АД</w:t>
      </w:r>
    </w:p>
    <w:p w:rsidR="00D4511F" w:rsidRPr="00A879E9" w:rsidRDefault="00D4511F" w:rsidP="00A879E9">
      <w:pPr>
        <w:numPr>
          <w:ilvl w:val="0"/>
          <w:numId w:val="45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дыхание </w:t>
      </w:r>
      <w:proofErr w:type="spellStart"/>
      <w:r w:rsidRPr="00A879E9">
        <w:rPr>
          <w:sz w:val="28"/>
          <w:szCs w:val="28"/>
        </w:rPr>
        <w:t>Куссмауля</w:t>
      </w:r>
      <w:proofErr w:type="spellEnd"/>
    </w:p>
    <w:p w:rsidR="00D4511F" w:rsidRPr="00A879E9" w:rsidRDefault="00D4511F" w:rsidP="00A879E9">
      <w:pPr>
        <w:numPr>
          <w:ilvl w:val="0"/>
          <w:numId w:val="45"/>
        </w:numPr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постепенное развитие комы</w:t>
      </w:r>
    </w:p>
    <w:p w:rsidR="007F2E07" w:rsidRPr="00A879E9" w:rsidRDefault="007F2E07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D4511F" w:rsidRPr="00A879E9" w:rsidRDefault="00D4511F" w:rsidP="00A879E9">
      <w:pPr>
        <w:rPr>
          <w:sz w:val="28"/>
          <w:szCs w:val="28"/>
        </w:rPr>
      </w:pP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F94B02" w:rsidRPr="00A879E9">
        <w:rPr>
          <w:sz w:val="28"/>
          <w:szCs w:val="28"/>
        </w:rPr>
        <w:t>20</w:t>
      </w:r>
      <w:r w:rsidRPr="00A879E9">
        <w:rPr>
          <w:sz w:val="28"/>
          <w:szCs w:val="28"/>
        </w:rPr>
        <w:t>. ДЛЯ ГИПОГЛИКЕМИЧЕСКОГО СОСТОЯНИЯ ХАРАКТЕРНО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 1) сухость кожных покровов и слизистых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 2) мягкие глазные яблоки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 3) запах ацетона изо рта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 4) влажные кожные покровы</w:t>
      </w:r>
    </w:p>
    <w:p w:rsidR="00D4511F" w:rsidRPr="00A879E9" w:rsidRDefault="00D4511F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  5) снижение АД</w:t>
      </w:r>
    </w:p>
    <w:p w:rsidR="007F2E07" w:rsidRPr="00A879E9" w:rsidRDefault="007F2E07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D4511F" w:rsidRPr="00A879E9" w:rsidRDefault="00D4511F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6C5213" w:rsidRPr="00A879E9" w:rsidRDefault="006C5213" w:rsidP="00A879E9">
      <w:pPr>
        <w:jc w:val="both"/>
        <w:rPr>
          <w:sz w:val="28"/>
          <w:szCs w:val="28"/>
        </w:rPr>
      </w:pPr>
    </w:p>
    <w:p w:rsidR="00B97D95" w:rsidRPr="00A879E9" w:rsidRDefault="00B97D95" w:rsidP="00A879E9">
      <w:pPr>
        <w:rPr>
          <w:b/>
          <w:sz w:val="28"/>
          <w:szCs w:val="28"/>
        </w:rPr>
      </w:pPr>
    </w:p>
    <w:p w:rsidR="00B97D95" w:rsidRPr="00A879E9" w:rsidRDefault="00B97D95" w:rsidP="00A879E9">
      <w:pPr>
        <w:pStyle w:val="a3"/>
        <w:keepNext/>
        <w:numPr>
          <w:ilvl w:val="0"/>
          <w:numId w:val="22"/>
        </w:numPr>
        <w:ind w:left="0" w:firstLine="0"/>
        <w:jc w:val="center"/>
        <w:outlineLvl w:val="1"/>
        <w:rPr>
          <w:b/>
          <w:caps/>
          <w:sz w:val="28"/>
          <w:szCs w:val="28"/>
        </w:rPr>
      </w:pPr>
      <w:r w:rsidRPr="00A879E9">
        <w:rPr>
          <w:b/>
          <w:caps/>
          <w:sz w:val="28"/>
          <w:szCs w:val="28"/>
        </w:rPr>
        <w:lastRenderedPageBreak/>
        <w:t xml:space="preserve">ТЕСТОВЫЕ ЗАДАНИЯ </w:t>
      </w:r>
      <w:r w:rsidRPr="00A879E9">
        <w:rPr>
          <w:b/>
          <w:sz w:val="28"/>
          <w:szCs w:val="28"/>
        </w:rPr>
        <w:t>ПО ТЕМЕ: «</w:t>
      </w:r>
      <w:r w:rsidRPr="00A879E9">
        <w:rPr>
          <w:b/>
          <w:caps/>
          <w:sz w:val="28"/>
          <w:szCs w:val="28"/>
        </w:rPr>
        <w:t>Дифференцированное лечение сахарного диабета 1</w:t>
      </w:r>
      <w:proofErr w:type="gramStart"/>
      <w:r w:rsidRPr="00A879E9">
        <w:rPr>
          <w:b/>
          <w:caps/>
          <w:sz w:val="28"/>
          <w:szCs w:val="28"/>
        </w:rPr>
        <w:t xml:space="preserve"> и</w:t>
      </w:r>
      <w:proofErr w:type="gramEnd"/>
      <w:r w:rsidRPr="00A879E9">
        <w:rPr>
          <w:b/>
          <w:caps/>
          <w:sz w:val="28"/>
          <w:szCs w:val="28"/>
        </w:rPr>
        <w:t xml:space="preserve"> 2 типов: диетотерапия, инсулинотерапия, лечение пероральными сахароснижающими препаратами. Самоконтроль пациента с диабетом»</w:t>
      </w:r>
    </w:p>
    <w:p w:rsidR="00B97D95" w:rsidRPr="00A879E9" w:rsidRDefault="00B97D95" w:rsidP="00A879E9">
      <w:pPr>
        <w:pStyle w:val="a3"/>
        <w:ind w:left="0"/>
        <w:rPr>
          <w:b/>
          <w:sz w:val="28"/>
          <w:szCs w:val="28"/>
        </w:rPr>
      </w:pP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C5213" w:rsidRPr="00A879E9">
        <w:rPr>
          <w:sz w:val="28"/>
          <w:szCs w:val="28"/>
        </w:rPr>
        <w:t>01</w:t>
      </w:r>
      <w:r w:rsidRPr="00A879E9">
        <w:rPr>
          <w:sz w:val="28"/>
          <w:szCs w:val="28"/>
        </w:rPr>
        <w:t xml:space="preserve">. ОСНОВНОЙ МЕХАНИЗМ ДЕЙСТВИЯ САХАРОСНИЖАЮЩИХ СУЛЬФАНИЛАМИДНЫХ ПРЕПАРАТОВ 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усиление высвобождения инсулина из поджелудочной железы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восстановление физиологической чувствительности </w:t>
      </w:r>
      <w:proofErr w:type="gramStart"/>
      <w:r w:rsidRPr="00A879E9">
        <w:rPr>
          <w:sz w:val="28"/>
          <w:szCs w:val="28"/>
        </w:rPr>
        <w:t>бета-клеток</w:t>
      </w:r>
      <w:proofErr w:type="gramEnd"/>
      <w:r w:rsidRPr="00A879E9">
        <w:rPr>
          <w:sz w:val="28"/>
          <w:szCs w:val="28"/>
        </w:rPr>
        <w:t xml:space="preserve"> к гликемии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снижение количества НЭЖК и глицерина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усиление утилизации глюкозы в печени и мышцах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снижение аппетита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37530E" w:rsidRPr="00A879E9" w:rsidRDefault="0037530E" w:rsidP="00A879E9">
      <w:pPr>
        <w:rPr>
          <w:sz w:val="28"/>
          <w:szCs w:val="28"/>
        </w:rPr>
      </w:pP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C5213" w:rsidRPr="00A879E9">
        <w:rPr>
          <w:sz w:val="28"/>
          <w:szCs w:val="28"/>
        </w:rPr>
        <w:t>02</w:t>
      </w:r>
      <w:r w:rsidRPr="00A879E9">
        <w:rPr>
          <w:sz w:val="28"/>
          <w:szCs w:val="28"/>
        </w:rPr>
        <w:t xml:space="preserve">. К ПРОИЗВОДНЫМ ГУАНИДИНА (БИГУАНИДЫ) ОТНОСЯТСЯ СЛЕДУЮЩИЕ САХАРОСНИЖАЮЩИЕ ПРЕПАРАТЫ 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</w:t>
      </w:r>
      <w:proofErr w:type="spellStart"/>
      <w:r w:rsidRPr="00A879E9">
        <w:rPr>
          <w:sz w:val="28"/>
          <w:szCs w:val="28"/>
        </w:rPr>
        <w:t>метформин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</w:t>
      </w:r>
      <w:proofErr w:type="spellStart"/>
      <w:r w:rsidRPr="00A879E9">
        <w:rPr>
          <w:sz w:val="28"/>
          <w:szCs w:val="28"/>
        </w:rPr>
        <w:t>манинил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3) </w:t>
      </w:r>
      <w:proofErr w:type="spellStart"/>
      <w:r w:rsidRPr="00A879E9">
        <w:rPr>
          <w:sz w:val="28"/>
          <w:szCs w:val="28"/>
        </w:rPr>
        <w:t>акарбоза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</w:t>
      </w:r>
      <w:proofErr w:type="spellStart"/>
      <w:r w:rsidRPr="00A879E9">
        <w:rPr>
          <w:sz w:val="28"/>
          <w:szCs w:val="28"/>
        </w:rPr>
        <w:t>глюренорм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</w:t>
      </w:r>
      <w:proofErr w:type="spellStart"/>
      <w:r w:rsidRPr="00A879E9">
        <w:rPr>
          <w:sz w:val="28"/>
          <w:szCs w:val="28"/>
        </w:rPr>
        <w:t>лантус</w:t>
      </w:r>
      <w:proofErr w:type="spellEnd"/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37530E" w:rsidRPr="00A879E9" w:rsidRDefault="0037530E" w:rsidP="00A879E9">
      <w:pPr>
        <w:rPr>
          <w:sz w:val="28"/>
          <w:szCs w:val="28"/>
        </w:rPr>
      </w:pP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C5213" w:rsidRPr="00A879E9">
        <w:rPr>
          <w:sz w:val="28"/>
          <w:szCs w:val="28"/>
        </w:rPr>
        <w:t>03</w:t>
      </w:r>
      <w:r w:rsidRPr="00A879E9">
        <w:rPr>
          <w:sz w:val="28"/>
          <w:szCs w:val="28"/>
        </w:rPr>
        <w:t xml:space="preserve">. САХАРОНИЖАЮЩИМ БИГУАНИДАМ ПРИСУЩИ СЛЕДУЮЩИЕ МЕХАНИЗМЫ ДЕЙСТВИЯ 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замедление всасывания аминокислот из ЖКТ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усиление секреции инсулина </w:t>
      </w:r>
      <w:proofErr w:type="gramStart"/>
      <w:r w:rsidRPr="00A879E9">
        <w:rPr>
          <w:sz w:val="28"/>
          <w:szCs w:val="28"/>
        </w:rPr>
        <w:t>ß-</w:t>
      </w:r>
      <w:proofErr w:type="gramEnd"/>
      <w:r w:rsidRPr="00A879E9">
        <w:rPr>
          <w:sz w:val="28"/>
          <w:szCs w:val="28"/>
        </w:rPr>
        <w:t>клетками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повышение чувствительности инсулиновых    рецепторов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усиление  всасывания углеводов из ЖКТ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5) снижение выработки глюкагона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37530E" w:rsidRPr="00A879E9" w:rsidRDefault="0037530E" w:rsidP="00A879E9">
      <w:pPr>
        <w:rPr>
          <w:sz w:val="28"/>
          <w:szCs w:val="28"/>
        </w:rPr>
      </w:pP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6C5213" w:rsidRPr="00A879E9">
        <w:rPr>
          <w:sz w:val="28"/>
          <w:szCs w:val="28"/>
        </w:rPr>
        <w:t>04</w:t>
      </w:r>
      <w:r w:rsidRPr="00A879E9">
        <w:rPr>
          <w:sz w:val="28"/>
          <w:szCs w:val="28"/>
        </w:rPr>
        <w:t xml:space="preserve">. ПОБОЧНОЕ ДЕЙСТВИЕ </w:t>
      </w:r>
      <w:proofErr w:type="gramStart"/>
      <w:r w:rsidRPr="00A879E9">
        <w:rPr>
          <w:sz w:val="28"/>
          <w:szCs w:val="28"/>
        </w:rPr>
        <w:t>БИГУАНИДОВ</w:t>
      </w:r>
      <w:proofErr w:type="gramEnd"/>
      <w:r w:rsidRPr="00A879E9">
        <w:rPr>
          <w:sz w:val="28"/>
          <w:szCs w:val="28"/>
        </w:rPr>
        <w:t xml:space="preserve"> КОТОРОЕ МОЖНО ОЖИДАТЬ У БОЛЬНОГО САХАРНЫМ ДИАБЕТОМ ПРИ НАЛИЧИИ У НЕГО ЗАБОЛЕВАНИЙ, ВЕДУЩИХ К ТКАНЕВОЙ ГИПОКСИИ (АНЕМИЯ, ЛЕГОЧНАЯ НЕДОСТАТОЧНОСТЬ И ДРУГИЕ)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усиление полиурии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</w:t>
      </w:r>
      <w:proofErr w:type="spellStart"/>
      <w:r w:rsidRPr="00A879E9">
        <w:rPr>
          <w:sz w:val="28"/>
          <w:szCs w:val="28"/>
        </w:rPr>
        <w:t>кетоацидоз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3) </w:t>
      </w:r>
      <w:proofErr w:type="spellStart"/>
      <w:r w:rsidRPr="00A879E9">
        <w:rPr>
          <w:sz w:val="28"/>
          <w:szCs w:val="28"/>
        </w:rPr>
        <w:t>лактатацидоз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</w:t>
      </w:r>
      <w:proofErr w:type="spellStart"/>
      <w:r w:rsidRPr="00A879E9">
        <w:rPr>
          <w:sz w:val="28"/>
          <w:szCs w:val="28"/>
        </w:rPr>
        <w:t>агранулоцитоз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</w:t>
      </w:r>
      <w:proofErr w:type="spellStart"/>
      <w:r w:rsidRPr="00A879E9">
        <w:rPr>
          <w:sz w:val="28"/>
          <w:szCs w:val="28"/>
        </w:rPr>
        <w:t>холестатическая</w:t>
      </w:r>
      <w:proofErr w:type="spellEnd"/>
      <w:r w:rsidRPr="00A879E9">
        <w:rPr>
          <w:sz w:val="28"/>
          <w:szCs w:val="28"/>
        </w:rPr>
        <w:t xml:space="preserve"> желтуха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7B7F4A" w:rsidRPr="00A879E9" w:rsidRDefault="007B7F4A" w:rsidP="00A879E9">
      <w:pPr>
        <w:rPr>
          <w:sz w:val="28"/>
          <w:szCs w:val="28"/>
        </w:rPr>
      </w:pPr>
    </w:p>
    <w:p w:rsidR="0037530E" w:rsidRPr="00A879E9" w:rsidRDefault="0037530E" w:rsidP="00A879E9">
      <w:pPr>
        <w:widowControl/>
        <w:tabs>
          <w:tab w:val="left" w:pos="0"/>
          <w:tab w:val="left" w:pos="426"/>
          <w:tab w:val="left" w:pos="1843"/>
          <w:tab w:val="left" w:pos="2552"/>
        </w:tabs>
        <w:autoSpaceDE/>
        <w:autoSpaceDN/>
        <w:adjustRightInd/>
        <w:jc w:val="both"/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>0</w:t>
      </w:r>
      <w:r w:rsidR="006C5213" w:rsidRPr="00A879E9">
        <w:rPr>
          <w:sz w:val="28"/>
          <w:szCs w:val="28"/>
        </w:rPr>
        <w:t>0</w:t>
      </w:r>
      <w:r w:rsidRPr="00A879E9">
        <w:rPr>
          <w:sz w:val="28"/>
          <w:szCs w:val="28"/>
        </w:rPr>
        <w:t>5. ПЕРВЫМ ЭТАПОМ ТЕРАПИИ СД 2 ТИПА ЯВЛЯЕТСЯ</w:t>
      </w:r>
    </w:p>
    <w:p w:rsidR="0037530E" w:rsidRPr="00A879E9" w:rsidRDefault="0037530E" w:rsidP="00A879E9">
      <w:pPr>
        <w:widowControl/>
        <w:numPr>
          <w:ilvl w:val="0"/>
          <w:numId w:val="67"/>
        </w:numPr>
        <w:tabs>
          <w:tab w:val="left" w:pos="0"/>
          <w:tab w:val="left" w:pos="426"/>
          <w:tab w:val="left" w:pos="1843"/>
          <w:tab w:val="left" w:pos="2268"/>
        </w:tabs>
        <w:autoSpaceDE/>
        <w:autoSpaceDN/>
        <w:adjustRightInd/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изменение образа жизни и прием препаратов </w:t>
      </w:r>
      <w:proofErr w:type="spellStart"/>
      <w:r w:rsidRPr="00A879E9">
        <w:rPr>
          <w:sz w:val="28"/>
          <w:szCs w:val="28"/>
        </w:rPr>
        <w:t>метформина</w:t>
      </w:r>
      <w:proofErr w:type="spellEnd"/>
    </w:p>
    <w:p w:rsidR="0037530E" w:rsidRPr="00A879E9" w:rsidRDefault="0037530E" w:rsidP="00A879E9">
      <w:pPr>
        <w:widowControl/>
        <w:numPr>
          <w:ilvl w:val="0"/>
          <w:numId w:val="67"/>
        </w:numPr>
        <w:tabs>
          <w:tab w:val="left" w:pos="0"/>
          <w:tab w:val="left" w:pos="426"/>
          <w:tab w:val="left" w:pos="1843"/>
          <w:tab w:val="left" w:pos="2268"/>
        </w:tabs>
        <w:autoSpaceDE/>
        <w:autoSpaceDN/>
        <w:adjustRightInd/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прием препаратов </w:t>
      </w:r>
      <w:proofErr w:type="spellStart"/>
      <w:r w:rsidRPr="00A879E9">
        <w:rPr>
          <w:sz w:val="28"/>
          <w:szCs w:val="28"/>
        </w:rPr>
        <w:t>сульфонилмочевины</w:t>
      </w:r>
      <w:proofErr w:type="spellEnd"/>
    </w:p>
    <w:p w:rsidR="0037530E" w:rsidRPr="00A879E9" w:rsidRDefault="0037530E" w:rsidP="00A879E9">
      <w:pPr>
        <w:widowControl/>
        <w:numPr>
          <w:ilvl w:val="0"/>
          <w:numId w:val="67"/>
        </w:numPr>
        <w:tabs>
          <w:tab w:val="left" w:pos="0"/>
          <w:tab w:val="left" w:pos="426"/>
          <w:tab w:val="left" w:pos="1843"/>
          <w:tab w:val="left" w:pos="2268"/>
        </w:tabs>
        <w:autoSpaceDE/>
        <w:autoSpaceDN/>
        <w:adjustRightInd/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прием ингибиторов ДПП-4</w:t>
      </w:r>
    </w:p>
    <w:p w:rsidR="0037530E" w:rsidRPr="00A879E9" w:rsidRDefault="0037530E" w:rsidP="00A879E9">
      <w:pPr>
        <w:widowControl/>
        <w:numPr>
          <w:ilvl w:val="0"/>
          <w:numId w:val="67"/>
        </w:numPr>
        <w:tabs>
          <w:tab w:val="left" w:pos="0"/>
          <w:tab w:val="left" w:pos="426"/>
          <w:tab w:val="left" w:pos="1843"/>
          <w:tab w:val="left" w:pos="2268"/>
        </w:tabs>
        <w:autoSpaceDE/>
        <w:autoSpaceDN/>
        <w:adjustRightInd/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прием агонистов ГПП-1 </w:t>
      </w:r>
    </w:p>
    <w:p w:rsidR="0037530E" w:rsidRPr="00A879E9" w:rsidRDefault="0037530E" w:rsidP="00A879E9">
      <w:pPr>
        <w:widowControl/>
        <w:numPr>
          <w:ilvl w:val="0"/>
          <w:numId w:val="67"/>
        </w:numPr>
        <w:tabs>
          <w:tab w:val="left" w:pos="0"/>
          <w:tab w:val="left" w:pos="426"/>
          <w:tab w:val="left" w:pos="1843"/>
          <w:tab w:val="left" w:pos="2268"/>
        </w:tabs>
        <w:autoSpaceDE/>
        <w:autoSpaceDN/>
        <w:adjustRightInd/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прием препаратов </w:t>
      </w:r>
      <w:proofErr w:type="spellStart"/>
      <w:r w:rsidRPr="00A879E9">
        <w:rPr>
          <w:sz w:val="28"/>
          <w:szCs w:val="28"/>
        </w:rPr>
        <w:t>альфа-гликозидазы</w:t>
      </w:r>
      <w:proofErr w:type="spellEnd"/>
    </w:p>
    <w:p w:rsidR="0037530E" w:rsidRPr="00A879E9" w:rsidRDefault="007B7F4A" w:rsidP="00A879E9">
      <w:pPr>
        <w:tabs>
          <w:tab w:val="left" w:pos="1843"/>
          <w:tab w:val="left" w:pos="2552"/>
        </w:tabs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7B7F4A" w:rsidRPr="00A879E9" w:rsidRDefault="007B7F4A" w:rsidP="00A879E9">
      <w:pPr>
        <w:widowControl/>
        <w:tabs>
          <w:tab w:val="left" w:pos="426"/>
          <w:tab w:val="left" w:pos="1843"/>
        </w:tabs>
        <w:autoSpaceDE/>
        <w:autoSpaceDN/>
        <w:adjustRightInd/>
        <w:jc w:val="both"/>
        <w:rPr>
          <w:sz w:val="28"/>
          <w:szCs w:val="28"/>
        </w:rPr>
      </w:pPr>
    </w:p>
    <w:p w:rsidR="0037530E" w:rsidRPr="00A879E9" w:rsidRDefault="0037530E" w:rsidP="00A879E9">
      <w:pPr>
        <w:widowControl/>
        <w:tabs>
          <w:tab w:val="left" w:pos="426"/>
          <w:tab w:val="left" w:pos="1843"/>
        </w:tabs>
        <w:autoSpaceDE/>
        <w:autoSpaceDN/>
        <w:adjustRightInd/>
        <w:jc w:val="both"/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06</w:t>
      </w:r>
      <w:r w:rsidRPr="00A879E9">
        <w:rPr>
          <w:sz w:val="28"/>
          <w:szCs w:val="28"/>
        </w:rPr>
        <w:t>. ПОКАЗАНИЯ К ИНСУЛИНОТЕРАПИИ СД 2 ТИПА</w:t>
      </w:r>
    </w:p>
    <w:p w:rsidR="0037530E" w:rsidRPr="00A879E9" w:rsidRDefault="0037530E" w:rsidP="00A879E9">
      <w:pPr>
        <w:widowControl/>
        <w:numPr>
          <w:ilvl w:val="0"/>
          <w:numId w:val="68"/>
        </w:numPr>
        <w:tabs>
          <w:tab w:val="left" w:pos="426"/>
          <w:tab w:val="left" w:pos="1843"/>
          <w:tab w:val="left" w:pos="2268"/>
        </w:tabs>
        <w:autoSpaceDE/>
        <w:autoSpaceDN/>
        <w:adjustRightInd/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>неэффективность диеты</w:t>
      </w:r>
    </w:p>
    <w:p w:rsidR="0037530E" w:rsidRPr="00A879E9" w:rsidRDefault="0037530E" w:rsidP="00A879E9">
      <w:pPr>
        <w:widowControl/>
        <w:numPr>
          <w:ilvl w:val="0"/>
          <w:numId w:val="68"/>
        </w:numPr>
        <w:tabs>
          <w:tab w:val="left" w:pos="426"/>
          <w:tab w:val="left" w:pos="1843"/>
          <w:tab w:val="left" w:pos="2160"/>
        </w:tabs>
        <w:autoSpaceDE/>
        <w:autoSpaceDN/>
        <w:adjustRightInd/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неэффективность </w:t>
      </w:r>
      <w:proofErr w:type="spellStart"/>
      <w:r w:rsidRPr="00A879E9">
        <w:rPr>
          <w:sz w:val="28"/>
          <w:szCs w:val="28"/>
        </w:rPr>
        <w:t>сахароснижающих</w:t>
      </w:r>
      <w:proofErr w:type="spellEnd"/>
      <w:r w:rsidRPr="00A879E9">
        <w:rPr>
          <w:sz w:val="28"/>
          <w:szCs w:val="28"/>
        </w:rPr>
        <w:t xml:space="preserve"> препаратов</w:t>
      </w:r>
    </w:p>
    <w:p w:rsidR="007B7F4A" w:rsidRPr="00A879E9" w:rsidRDefault="007B7F4A" w:rsidP="00A879E9">
      <w:pPr>
        <w:widowControl/>
        <w:numPr>
          <w:ilvl w:val="0"/>
          <w:numId w:val="68"/>
        </w:numPr>
        <w:tabs>
          <w:tab w:val="left" w:pos="426"/>
          <w:tab w:val="left" w:pos="1843"/>
          <w:tab w:val="left" w:pos="2160"/>
        </w:tabs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гликогемлглобин</w:t>
      </w:r>
      <w:proofErr w:type="spellEnd"/>
      <w:r w:rsidRPr="00A879E9">
        <w:rPr>
          <w:sz w:val="28"/>
          <w:szCs w:val="28"/>
        </w:rPr>
        <w:t xml:space="preserve"> больше 7,0-7,5%</w:t>
      </w:r>
    </w:p>
    <w:p w:rsidR="0037530E" w:rsidRPr="00A879E9" w:rsidRDefault="0037530E" w:rsidP="00A879E9">
      <w:pPr>
        <w:widowControl/>
        <w:numPr>
          <w:ilvl w:val="0"/>
          <w:numId w:val="68"/>
        </w:numPr>
        <w:tabs>
          <w:tab w:val="left" w:pos="426"/>
          <w:tab w:val="left" w:pos="1843"/>
          <w:tab w:val="left" w:pos="2160"/>
        </w:tabs>
        <w:autoSpaceDE/>
        <w:autoSpaceDN/>
        <w:adjustRightInd/>
        <w:ind w:left="0" w:firstLine="0"/>
        <w:rPr>
          <w:sz w:val="28"/>
          <w:szCs w:val="28"/>
        </w:rPr>
      </w:pPr>
      <w:r w:rsidRPr="00A879E9">
        <w:rPr>
          <w:sz w:val="28"/>
          <w:szCs w:val="28"/>
        </w:rPr>
        <w:t xml:space="preserve">неэффективность комбинаций </w:t>
      </w:r>
      <w:proofErr w:type="spellStart"/>
      <w:r w:rsidRPr="00A879E9">
        <w:rPr>
          <w:sz w:val="28"/>
          <w:szCs w:val="28"/>
        </w:rPr>
        <w:t>сахароснижающих</w:t>
      </w:r>
      <w:proofErr w:type="spellEnd"/>
      <w:r w:rsidRPr="00A879E9">
        <w:rPr>
          <w:sz w:val="28"/>
          <w:szCs w:val="28"/>
        </w:rPr>
        <w:t xml:space="preserve"> препаратов</w:t>
      </w:r>
    </w:p>
    <w:p w:rsidR="0037530E" w:rsidRPr="00A879E9" w:rsidRDefault="0037530E" w:rsidP="00A879E9">
      <w:pPr>
        <w:widowControl/>
        <w:numPr>
          <w:ilvl w:val="0"/>
          <w:numId w:val="68"/>
        </w:numPr>
        <w:tabs>
          <w:tab w:val="left" w:pos="426"/>
          <w:tab w:val="left" w:pos="1843"/>
          <w:tab w:val="left" w:pos="2268"/>
        </w:tabs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гликогемлглобин</w:t>
      </w:r>
      <w:proofErr w:type="spellEnd"/>
      <w:r w:rsidRPr="00A879E9">
        <w:rPr>
          <w:sz w:val="28"/>
          <w:szCs w:val="28"/>
        </w:rPr>
        <w:t xml:space="preserve"> больше 7,0-7,5% и </w:t>
      </w:r>
      <w:r w:rsidR="007B7F4A" w:rsidRPr="00A879E9">
        <w:rPr>
          <w:sz w:val="28"/>
          <w:szCs w:val="28"/>
        </w:rPr>
        <w:t xml:space="preserve">прогрессирование сосудистых осложнений </w:t>
      </w:r>
    </w:p>
    <w:p w:rsidR="0037530E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5</w:t>
      </w:r>
    </w:p>
    <w:p w:rsidR="007B7F4A" w:rsidRPr="00A879E9" w:rsidRDefault="007B7F4A" w:rsidP="00A879E9">
      <w:pPr>
        <w:jc w:val="both"/>
        <w:rPr>
          <w:caps/>
          <w:sz w:val="28"/>
          <w:szCs w:val="28"/>
        </w:rPr>
      </w:pPr>
    </w:p>
    <w:p w:rsidR="0037530E" w:rsidRPr="00A879E9" w:rsidRDefault="0037530E" w:rsidP="00A879E9">
      <w:pPr>
        <w:jc w:val="both"/>
        <w:rPr>
          <w:caps/>
          <w:sz w:val="28"/>
          <w:szCs w:val="28"/>
        </w:rPr>
      </w:pPr>
      <w:r w:rsidRPr="00A879E9">
        <w:rPr>
          <w:caps/>
          <w:sz w:val="28"/>
          <w:szCs w:val="28"/>
        </w:rPr>
        <w:t>0</w:t>
      </w:r>
      <w:r w:rsidR="007B7F4A" w:rsidRPr="00A879E9">
        <w:rPr>
          <w:caps/>
          <w:sz w:val="28"/>
          <w:szCs w:val="28"/>
        </w:rPr>
        <w:t>07</w:t>
      </w:r>
      <w:r w:rsidRPr="00A879E9">
        <w:rPr>
          <w:caps/>
          <w:sz w:val="28"/>
          <w:szCs w:val="28"/>
        </w:rPr>
        <w:t>. Препаратом выбора для снижения сахара крови у больных с сахарным диабетом 2 типа с избыточной массой тела является</w:t>
      </w:r>
    </w:p>
    <w:p w:rsidR="0037530E" w:rsidRPr="00A879E9" w:rsidRDefault="0037530E" w:rsidP="00A879E9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инсулин</w:t>
      </w:r>
    </w:p>
    <w:p w:rsidR="0037530E" w:rsidRPr="00A879E9" w:rsidRDefault="0037530E" w:rsidP="00A879E9">
      <w:pPr>
        <w:numPr>
          <w:ilvl w:val="0"/>
          <w:numId w:val="58"/>
        </w:numPr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метформин</w:t>
      </w:r>
      <w:proofErr w:type="spellEnd"/>
      <w:r w:rsidRPr="00A879E9">
        <w:rPr>
          <w:sz w:val="28"/>
          <w:szCs w:val="28"/>
        </w:rPr>
        <w:tab/>
      </w:r>
      <w:r w:rsidRPr="00A879E9">
        <w:rPr>
          <w:sz w:val="28"/>
          <w:szCs w:val="28"/>
        </w:rPr>
        <w:tab/>
      </w:r>
      <w:r w:rsidRPr="00A879E9">
        <w:rPr>
          <w:sz w:val="28"/>
          <w:szCs w:val="28"/>
        </w:rPr>
        <w:tab/>
      </w:r>
      <w:r w:rsidRPr="00A879E9">
        <w:rPr>
          <w:sz w:val="28"/>
          <w:szCs w:val="28"/>
        </w:rPr>
        <w:tab/>
      </w:r>
      <w:r w:rsidRPr="00A879E9">
        <w:rPr>
          <w:sz w:val="28"/>
          <w:szCs w:val="28"/>
        </w:rPr>
        <w:tab/>
      </w:r>
    </w:p>
    <w:p w:rsidR="0037530E" w:rsidRPr="00A879E9" w:rsidRDefault="0037530E" w:rsidP="00A879E9">
      <w:pPr>
        <w:numPr>
          <w:ilvl w:val="0"/>
          <w:numId w:val="58"/>
        </w:numPr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репаглинид</w:t>
      </w:r>
      <w:proofErr w:type="spellEnd"/>
    </w:p>
    <w:p w:rsidR="0037530E" w:rsidRPr="00A879E9" w:rsidRDefault="0037530E" w:rsidP="00A879E9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глибенкламид</w:t>
      </w:r>
      <w:proofErr w:type="spellEnd"/>
    </w:p>
    <w:p w:rsidR="0037530E" w:rsidRPr="00A879E9" w:rsidRDefault="0037530E" w:rsidP="00A879E9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proofErr w:type="spellStart"/>
      <w:r w:rsidRPr="00A879E9">
        <w:rPr>
          <w:sz w:val="28"/>
          <w:szCs w:val="28"/>
        </w:rPr>
        <w:t>гликлазид</w:t>
      </w:r>
      <w:proofErr w:type="spellEnd"/>
    </w:p>
    <w:p w:rsidR="0037530E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7B7F4A" w:rsidRPr="00A879E9" w:rsidRDefault="007B7F4A" w:rsidP="00A879E9">
      <w:pPr>
        <w:rPr>
          <w:sz w:val="28"/>
          <w:szCs w:val="28"/>
        </w:rPr>
      </w:pP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08</w:t>
      </w:r>
      <w:r w:rsidRPr="00A879E9">
        <w:rPr>
          <w:sz w:val="28"/>
          <w:szCs w:val="28"/>
        </w:rPr>
        <w:t xml:space="preserve">.  КРИТЕРИИ ПРИ РАСЧЕТЕ СУТОЧНОЙ ДОЗЫ ИНСУЛИНА БОЛЬНОМУ САХАРНЫМ ДИАБЕТОМ 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1) давность заболевания, масса тела больного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2) сахар в моче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3) состояние липидного обмена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4) гликемический профиль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уровень </w:t>
      </w:r>
      <w:proofErr w:type="spellStart"/>
      <w:r w:rsidRPr="00A879E9">
        <w:rPr>
          <w:sz w:val="28"/>
          <w:szCs w:val="28"/>
        </w:rPr>
        <w:t>гликозилированного</w:t>
      </w:r>
      <w:proofErr w:type="spellEnd"/>
      <w:r w:rsidRPr="00A879E9">
        <w:rPr>
          <w:sz w:val="28"/>
          <w:szCs w:val="28"/>
        </w:rPr>
        <w:t xml:space="preserve"> гемоглобина</w:t>
      </w:r>
    </w:p>
    <w:p w:rsidR="0037530E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7B7F4A" w:rsidRPr="00A879E9" w:rsidRDefault="007B7F4A" w:rsidP="00A879E9">
      <w:pPr>
        <w:rPr>
          <w:sz w:val="28"/>
          <w:szCs w:val="28"/>
        </w:rPr>
      </w:pPr>
    </w:p>
    <w:p w:rsidR="0037530E" w:rsidRPr="00A879E9" w:rsidRDefault="0037530E" w:rsidP="00A879E9">
      <w:pPr>
        <w:rPr>
          <w:caps/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09</w:t>
      </w:r>
      <w:r w:rsidRPr="00A879E9">
        <w:rPr>
          <w:sz w:val="28"/>
          <w:szCs w:val="28"/>
        </w:rPr>
        <w:t>. ЕСЛИ У БОЛЬНОГО САХАРНЫМ ДИАБЕТОМ 1 ТИПА ВОЗНИКАЕТ ЗАБОЛЕВАНИЕ, СОПРОВОЖДАЮЩЕЕСЯ ПОДЪЕМОМ ТЕМПЕРАТУРЫ, СЛЕДУЕТ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1) отменить инсулин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2) применить </w:t>
      </w:r>
      <w:proofErr w:type="spellStart"/>
      <w:r w:rsidRPr="00A879E9">
        <w:rPr>
          <w:sz w:val="28"/>
          <w:szCs w:val="28"/>
        </w:rPr>
        <w:t>пероральные</w:t>
      </w:r>
      <w:proofErr w:type="spellEnd"/>
      <w:r w:rsidRPr="00A879E9">
        <w:rPr>
          <w:sz w:val="28"/>
          <w:szCs w:val="28"/>
        </w:rPr>
        <w:t xml:space="preserve"> </w:t>
      </w:r>
      <w:proofErr w:type="spellStart"/>
      <w:r w:rsidRPr="00A879E9">
        <w:rPr>
          <w:sz w:val="28"/>
          <w:szCs w:val="28"/>
        </w:rPr>
        <w:t>сахароснижающие</w:t>
      </w:r>
      <w:proofErr w:type="spellEnd"/>
      <w:r w:rsidRPr="00A879E9">
        <w:rPr>
          <w:sz w:val="28"/>
          <w:szCs w:val="28"/>
        </w:rPr>
        <w:t xml:space="preserve"> средства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3) уменьшить суточную дозу инсулина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4) уменьшить содержание угле</w:t>
      </w:r>
      <w:r w:rsidRPr="00A879E9">
        <w:rPr>
          <w:sz w:val="28"/>
          <w:szCs w:val="28"/>
        </w:rPr>
        <w:softHyphen/>
        <w:t>водов в пище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5) увеличить получаемую суточную дозу инсулина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5</w:t>
      </w:r>
    </w:p>
    <w:p w:rsidR="0037530E" w:rsidRPr="00A879E9" w:rsidRDefault="0037530E" w:rsidP="00A879E9">
      <w:pPr>
        <w:rPr>
          <w:sz w:val="28"/>
          <w:szCs w:val="28"/>
        </w:rPr>
      </w:pP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10</w:t>
      </w:r>
      <w:r w:rsidRPr="00A879E9">
        <w:rPr>
          <w:sz w:val="28"/>
          <w:szCs w:val="28"/>
        </w:rPr>
        <w:t xml:space="preserve">. ИНСУЛИН, ОТНОСЯЩИЙСЯ К ПРЕПАРАТАМ СРЕДНЕЙ ПРОДОЛЖИТЕЛЬНОСТИ ДЕЙСТВИЯ 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1)  </w:t>
      </w:r>
      <w:proofErr w:type="spellStart"/>
      <w:r w:rsidRPr="00A879E9">
        <w:rPr>
          <w:sz w:val="28"/>
          <w:szCs w:val="28"/>
        </w:rPr>
        <w:t>актрапид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2)  </w:t>
      </w:r>
      <w:proofErr w:type="spellStart"/>
      <w:r w:rsidRPr="00A879E9">
        <w:rPr>
          <w:sz w:val="28"/>
          <w:szCs w:val="28"/>
        </w:rPr>
        <w:t>новорапид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3)  </w:t>
      </w:r>
      <w:proofErr w:type="spellStart"/>
      <w:r w:rsidRPr="00A879E9">
        <w:rPr>
          <w:sz w:val="28"/>
          <w:szCs w:val="28"/>
        </w:rPr>
        <w:t>протафан</w:t>
      </w:r>
      <w:proofErr w:type="spellEnd"/>
    </w:p>
    <w:p w:rsidR="007B7F4A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4)  </w:t>
      </w:r>
      <w:proofErr w:type="spellStart"/>
      <w:r w:rsidR="007B7F4A" w:rsidRPr="00A879E9">
        <w:rPr>
          <w:sz w:val="28"/>
          <w:szCs w:val="28"/>
        </w:rPr>
        <w:t>актрапид</w:t>
      </w:r>
      <w:proofErr w:type="spellEnd"/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5)  </w:t>
      </w:r>
      <w:proofErr w:type="spellStart"/>
      <w:r w:rsidRPr="00A879E9">
        <w:rPr>
          <w:sz w:val="28"/>
          <w:szCs w:val="28"/>
        </w:rPr>
        <w:t>хумулин</w:t>
      </w:r>
      <w:proofErr w:type="spellEnd"/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37530E" w:rsidRPr="00A879E9" w:rsidRDefault="0037530E" w:rsidP="00A879E9">
      <w:pPr>
        <w:rPr>
          <w:sz w:val="28"/>
          <w:szCs w:val="28"/>
        </w:rPr>
      </w:pPr>
    </w:p>
    <w:p w:rsidR="0037530E" w:rsidRPr="00A879E9" w:rsidRDefault="0037530E" w:rsidP="00A879E9">
      <w:pPr>
        <w:tabs>
          <w:tab w:val="left" w:pos="2410"/>
        </w:tabs>
        <w:jc w:val="both"/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11</w:t>
      </w:r>
      <w:r w:rsidRPr="00A879E9">
        <w:rPr>
          <w:sz w:val="28"/>
          <w:szCs w:val="28"/>
        </w:rPr>
        <w:t>. ДИЕТОТЕРАПИЯ ПРИ СД 1 ТИПА ПРЕДУСМАТРТИВАЕТ</w:t>
      </w:r>
    </w:p>
    <w:p w:rsidR="0037530E" w:rsidRPr="00A879E9" w:rsidRDefault="0037530E" w:rsidP="00A879E9">
      <w:pPr>
        <w:widowControl/>
        <w:numPr>
          <w:ilvl w:val="0"/>
          <w:numId w:val="64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снижение общего </w:t>
      </w:r>
      <w:proofErr w:type="spellStart"/>
      <w:r w:rsidRPr="00A879E9">
        <w:rPr>
          <w:sz w:val="28"/>
          <w:szCs w:val="28"/>
        </w:rPr>
        <w:t>каллоража</w:t>
      </w:r>
      <w:proofErr w:type="spellEnd"/>
      <w:r w:rsidRPr="00A879E9">
        <w:rPr>
          <w:sz w:val="28"/>
          <w:szCs w:val="28"/>
        </w:rPr>
        <w:t xml:space="preserve"> ниже физиологической потребности</w:t>
      </w:r>
    </w:p>
    <w:p w:rsidR="0037530E" w:rsidRPr="00A879E9" w:rsidRDefault="0037530E" w:rsidP="00A879E9">
      <w:pPr>
        <w:widowControl/>
        <w:numPr>
          <w:ilvl w:val="0"/>
          <w:numId w:val="64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уменьшение количества белков</w:t>
      </w:r>
    </w:p>
    <w:p w:rsidR="0037530E" w:rsidRPr="00A879E9" w:rsidRDefault="0037530E" w:rsidP="00A879E9">
      <w:pPr>
        <w:widowControl/>
        <w:numPr>
          <w:ilvl w:val="0"/>
          <w:numId w:val="64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уменьшение количества жиров</w:t>
      </w:r>
    </w:p>
    <w:p w:rsidR="0037530E" w:rsidRPr="00A879E9" w:rsidRDefault="0037530E" w:rsidP="00A879E9">
      <w:pPr>
        <w:widowControl/>
        <w:numPr>
          <w:ilvl w:val="0"/>
          <w:numId w:val="64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обучение системе ХЕ для стандартизации количества принимаемых углеводов</w:t>
      </w:r>
    </w:p>
    <w:p w:rsidR="0037530E" w:rsidRPr="00A879E9" w:rsidRDefault="0037530E" w:rsidP="00A879E9">
      <w:pPr>
        <w:widowControl/>
        <w:numPr>
          <w:ilvl w:val="0"/>
          <w:numId w:val="64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увеличение общего </w:t>
      </w:r>
      <w:proofErr w:type="spellStart"/>
      <w:r w:rsidRPr="00A879E9">
        <w:rPr>
          <w:sz w:val="28"/>
          <w:szCs w:val="28"/>
        </w:rPr>
        <w:t>каллоража</w:t>
      </w:r>
      <w:proofErr w:type="spellEnd"/>
    </w:p>
    <w:p w:rsidR="0037530E" w:rsidRPr="00A879E9" w:rsidRDefault="007B7F4A" w:rsidP="00A879E9">
      <w:pPr>
        <w:tabs>
          <w:tab w:val="left" w:pos="2410"/>
        </w:tabs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4</w:t>
      </w:r>
    </w:p>
    <w:p w:rsidR="007B7F4A" w:rsidRPr="00A879E9" w:rsidRDefault="007B7F4A" w:rsidP="00A879E9">
      <w:pPr>
        <w:tabs>
          <w:tab w:val="left" w:pos="2410"/>
        </w:tabs>
        <w:jc w:val="both"/>
        <w:rPr>
          <w:sz w:val="28"/>
          <w:szCs w:val="28"/>
        </w:rPr>
      </w:pPr>
    </w:p>
    <w:p w:rsidR="0037530E" w:rsidRPr="00A879E9" w:rsidRDefault="0037530E" w:rsidP="00A879E9">
      <w:pPr>
        <w:tabs>
          <w:tab w:val="left" w:pos="2410"/>
        </w:tabs>
        <w:jc w:val="both"/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12</w:t>
      </w:r>
      <w:r w:rsidRPr="00A879E9">
        <w:rPr>
          <w:sz w:val="28"/>
          <w:szCs w:val="28"/>
        </w:rPr>
        <w:t>. ДИЕТОТЕРАПИЯ ПРИ СД 2 ТИПА ПРЕДУСМАТРТИВАЕТ</w:t>
      </w:r>
    </w:p>
    <w:p w:rsidR="0037530E" w:rsidRPr="00A879E9" w:rsidRDefault="0037530E" w:rsidP="00A879E9">
      <w:pPr>
        <w:widowControl/>
        <w:numPr>
          <w:ilvl w:val="0"/>
          <w:numId w:val="65"/>
        </w:numPr>
        <w:tabs>
          <w:tab w:val="left" w:pos="23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снижение общего </w:t>
      </w:r>
      <w:proofErr w:type="spellStart"/>
      <w:r w:rsidRPr="00A879E9">
        <w:rPr>
          <w:sz w:val="28"/>
          <w:szCs w:val="28"/>
        </w:rPr>
        <w:t>каллоража</w:t>
      </w:r>
      <w:proofErr w:type="spellEnd"/>
      <w:r w:rsidRPr="00A879E9">
        <w:rPr>
          <w:sz w:val="28"/>
          <w:szCs w:val="28"/>
        </w:rPr>
        <w:t xml:space="preserve"> ниже физиологической потребности</w:t>
      </w:r>
    </w:p>
    <w:p w:rsidR="0037530E" w:rsidRPr="00A879E9" w:rsidRDefault="0037530E" w:rsidP="00A879E9">
      <w:pPr>
        <w:widowControl/>
        <w:numPr>
          <w:ilvl w:val="0"/>
          <w:numId w:val="65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снижение общего </w:t>
      </w:r>
      <w:proofErr w:type="spellStart"/>
      <w:r w:rsidRPr="00A879E9">
        <w:rPr>
          <w:sz w:val="28"/>
          <w:szCs w:val="28"/>
        </w:rPr>
        <w:t>каллоража</w:t>
      </w:r>
      <w:proofErr w:type="spellEnd"/>
      <w:r w:rsidRPr="00A879E9">
        <w:rPr>
          <w:sz w:val="28"/>
          <w:szCs w:val="28"/>
        </w:rPr>
        <w:t xml:space="preserve"> до снижения исходной массы тела на 5-10 %</w:t>
      </w:r>
    </w:p>
    <w:p w:rsidR="0037530E" w:rsidRPr="00A879E9" w:rsidRDefault="0037530E" w:rsidP="00A879E9">
      <w:pPr>
        <w:widowControl/>
        <w:numPr>
          <w:ilvl w:val="0"/>
          <w:numId w:val="65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обучение системе ХЕ для стандартизации количества принимаемых углеводов</w:t>
      </w:r>
    </w:p>
    <w:p w:rsidR="0037530E" w:rsidRPr="00A879E9" w:rsidRDefault="0037530E" w:rsidP="00A879E9">
      <w:pPr>
        <w:widowControl/>
        <w:numPr>
          <w:ilvl w:val="0"/>
          <w:numId w:val="65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прием 20 ХЕ</w:t>
      </w:r>
    </w:p>
    <w:p w:rsidR="0037530E" w:rsidRPr="00A879E9" w:rsidRDefault="0037530E" w:rsidP="00A879E9">
      <w:pPr>
        <w:widowControl/>
        <w:numPr>
          <w:ilvl w:val="0"/>
          <w:numId w:val="65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прием 30 ХЕ</w:t>
      </w:r>
    </w:p>
    <w:p w:rsidR="0037530E" w:rsidRPr="00A879E9" w:rsidRDefault="007B7F4A" w:rsidP="00A879E9">
      <w:pPr>
        <w:widowControl/>
        <w:tabs>
          <w:tab w:val="left" w:pos="2410"/>
        </w:tabs>
        <w:autoSpaceDE/>
        <w:autoSpaceDN/>
        <w:adjustRightInd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7B7F4A" w:rsidRPr="00A879E9" w:rsidRDefault="007B7F4A" w:rsidP="00A879E9">
      <w:pPr>
        <w:tabs>
          <w:tab w:val="left" w:pos="2410"/>
        </w:tabs>
        <w:jc w:val="both"/>
        <w:rPr>
          <w:sz w:val="28"/>
          <w:szCs w:val="28"/>
        </w:rPr>
      </w:pPr>
    </w:p>
    <w:p w:rsidR="0037530E" w:rsidRPr="00A879E9" w:rsidRDefault="0037530E" w:rsidP="00A879E9">
      <w:pPr>
        <w:tabs>
          <w:tab w:val="left" w:pos="2410"/>
        </w:tabs>
        <w:jc w:val="both"/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13</w:t>
      </w:r>
      <w:r w:rsidRPr="00A879E9">
        <w:rPr>
          <w:sz w:val="28"/>
          <w:szCs w:val="28"/>
        </w:rPr>
        <w:t>. ГЛИКИРОВАННЫЙ ГЕМОГЛОБИН НЕОБХОДИМО КОНТРОЛИРОВАТЬ</w:t>
      </w:r>
    </w:p>
    <w:p w:rsidR="0037530E" w:rsidRPr="00A879E9" w:rsidRDefault="0037530E" w:rsidP="00A879E9">
      <w:pPr>
        <w:widowControl/>
        <w:numPr>
          <w:ilvl w:val="0"/>
          <w:numId w:val="66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1 раз в 3-4 месяца</w:t>
      </w:r>
    </w:p>
    <w:p w:rsidR="0037530E" w:rsidRPr="00A879E9" w:rsidRDefault="0037530E" w:rsidP="00A879E9">
      <w:pPr>
        <w:widowControl/>
        <w:numPr>
          <w:ilvl w:val="0"/>
          <w:numId w:val="66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1 раз в год</w:t>
      </w:r>
    </w:p>
    <w:p w:rsidR="0037530E" w:rsidRPr="00A879E9" w:rsidRDefault="0037530E" w:rsidP="00A879E9">
      <w:pPr>
        <w:widowControl/>
        <w:numPr>
          <w:ilvl w:val="0"/>
          <w:numId w:val="66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ежемесячно</w:t>
      </w:r>
    </w:p>
    <w:p w:rsidR="0037530E" w:rsidRPr="00A879E9" w:rsidRDefault="0037530E" w:rsidP="00A879E9">
      <w:pPr>
        <w:widowControl/>
        <w:numPr>
          <w:ilvl w:val="0"/>
          <w:numId w:val="66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1 раз в 2 года</w:t>
      </w:r>
    </w:p>
    <w:p w:rsidR="0037530E" w:rsidRPr="00A879E9" w:rsidRDefault="0037530E" w:rsidP="00A879E9">
      <w:pPr>
        <w:widowControl/>
        <w:numPr>
          <w:ilvl w:val="0"/>
          <w:numId w:val="66"/>
        </w:numPr>
        <w:tabs>
          <w:tab w:val="left" w:pos="241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879E9">
        <w:rPr>
          <w:sz w:val="28"/>
          <w:szCs w:val="28"/>
        </w:rPr>
        <w:t>1 раз в 3 года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37530E" w:rsidRPr="00A879E9" w:rsidRDefault="0037530E" w:rsidP="00A879E9">
      <w:pPr>
        <w:tabs>
          <w:tab w:val="left" w:pos="2410"/>
        </w:tabs>
        <w:jc w:val="both"/>
        <w:rPr>
          <w:sz w:val="28"/>
          <w:szCs w:val="28"/>
        </w:rPr>
      </w:pP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14</w:t>
      </w:r>
      <w:r w:rsidRPr="00A879E9">
        <w:rPr>
          <w:sz w:val="28"/>
          <w:szCs w:val="28"/>
        </w:rPr>
        <w:t xml:space="preserve">. КАЛОРИЙНОСТЬ ДИЕТЫ БОЛЬНЫМ САХАРНЫМ ДИАБЕТОМ РАССЧИТЫВАЮТ,  ИСХОДЯ  </w:t>
      </w:r>
      <w:proofErr w:type="gramStart"/>
      <w:r w:rsidRPr="00A879E9">
        <w:rPr>
          <w:sz w:val="28"/>
          <w:szCs w:val="28"/>
        </w:rPr>
        <w:t>ИЗ</w:t>
      </w:r>
      <w:proofErr w:type="gramEnd"/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t>1) реальной массы тела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t>2) идеальной массы тела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t>3) масса тела не учитывается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>4) возраста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t>5) наличия сопутствующих заболеваний желудочно-кишечного тракта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15</w:t>
      </w:r>
      <w:r w:rsidRPr="00A879E9">
        <w:rPr>
          <w:sz w:val="28"/>
          <w:szCs w:val="28"/>
        </w:rPr>
        <w:t xml:space="preserve">. </w:t>
      </w:r>
      <w:r w:rsidRPr="00A879E9">
        <w:rPr>
          <w:iCs/>
          <w:sz w:val="28"/>
          <w:szCs w:val="28"/>
        </w:rPr>
        <w:t>ПОД ПОНЯТИЕМ "ХЛЕБНАЯ ЕДИНИЦА" ПОДРАЗУМЕВАЕТСЯ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1) количество продукта, содержащее </w:t>
      </w:r>
      <w:smartTag w:uri="urn:schemas-microsoft-com:office:smarttags" w:element="metricconverter">
        <w:smartTagPr>
          <w:attr w:name="ProductID" w:val="12 грамм"/>
        </w:smartTagPr>
        <w:r w:rsidRPr="00A879E9">
          <w:rPr>
            <w:sz w:val="28"/>
            <w:szCs w:val="28"/>
          </w:rPr>
          <w:t>12 грамм</w:t>
        </w:r>
      </w:smartTag>
      <w:r w:rsidRPr="00A879E9">
        <w:rPr>
          <w:sz w:val="28"/>
          <w:szCs w:val="28"/>
        </w:rPr>
        <w:t xml:space="preserve"> углеводов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2) количество продукта, содержащее </w:t>
      </w:r>
      <w:smartTag w:uri="urn:schemas-microsoft-com:office:smarttags" w:element="metricconverter">
        <w:smartTagPr>
          <w:attr w:name="ProductID" w:val="20 грамм"/>
        </w:smartTagPr>
        <w:r w:rsidRPr="00A879E9">
          <w:rPr>
            <w:sz w:val="28"/>
            <w:szCs w:val="28"/>
          </w:rPr>
          <w:t>20 грамм</w:t>
        </w:r>
      </w:smartTag>
      <w:r w:rsidRPr="00A879E9">
        <w:rPr>
          <w:sz w:val="28"/>
          <w:szCs w:val="28"/>
        </w:rPr>
        <w:t xml:space="preserve"> углеводов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3) количество продукта, содержащее </w:t>
      </w:r>
      <w:smartTag w:uri="urn:schemas-microsoft-com:office:smarttags" w:element="metricconverter">
        <w:smartTagPr>
          <w:attr w:name="ProductID" w:val="100 грамм"/>
        </w:smartTagPr>
        <w:r w:rsidRPr="00A879E9">
          <w:rPr>
            <w:sz w:val="28"/>
            <w:szCs w:val="28"/>
          </w:rPr>
          <w:t>100 грамм</w:t>
        </w:r>
      </w:smartTag>
      <w:r w:rsidRPr="00A879E9">
        <w:rPr>
          <w:sz w:val="28"/>
          <w:szCs w:val="28"/>
        </w:rPr>
        <w:t xml:space="preserve"> углеводов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4) </w:t>
      </w:r>
      <w:smartTag w:uri="urn:schemas-microsoft-com:office:smarttags" w:element="metricconverter">
        <w:smartTagPr>
          <w:attr w:name="ProductID" w:val="100 грамм"/>
        </w:smartTagPr>
        <w:r w:rsidRPr="00A879E9">
          <w:rPr>
            <w:sz w:val="28"/>
            <w:szCs w:val="28"/>
          </w:rPr>
          <w:t>100 грамм</w:t>
        </w:r>
      </w:smartTag>
      <w:r w:rsidRPr="00A879E9">
        <w:rPr>
          <w:sz w:val="28"/>
          <w:szCs w:val="28"/>
        </w:rPr>
        <w:t xml:space="preserve"> хлеба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5) количество продукта, содержащее </w:t>
      </w:r>
      <w:smartTag w:uri="urn:schemas-microsoft-com:office:smarttags" w:element="metricconverter">
        <w:smartTagPr>
          <w:attr w:name="ProductID" w:val="120 грамм"/>
        </w:smartTagPr>
        <w:r w:rsidRPr="00A879E9">
          <w:rPr>
            <w:sz w:val="28"/>
            <w:szCs w:val="28"/>
          </w:rPr>
          <w:t>120 грамм</w:t>
        </w:r>
      </w:smartTag>
      <w:r w:rsidRPr="00A879E9">
        <w:rPr>
          <w:sz w:val="28"/>
          <w:szCs w:val="28"/>
        </w:rPr>
        <w:t xml:space="preserve"> углеводов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37530E" w:rsidRPr="00A879E9" w:rsidRDefault="0037530E" w:rsidP="00A879E9">
      <w:pPr>
        <w:rPr>
          <w:sz w:val="28"/>
          <w:szCs w:val="28"/>
        </w:rPr>
      </w:pPr>
    </w:p>
    <w:p w:rsidR="0037530E" w:rsidRPr="00A879E9" w:rsidRDefault="0037530E" w:rsidP="00A879E9">
      <w:pPr>
        <w:rPr>
          <w:caps/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16</w:t>
      </w:r>
      <w:r w:rsidRPr="00A879E9">
        <w:rPr>
          <w:sz w:val="28"/>
          <w:szCs w:val="28"/>
        </w:rPr>
        <w:t>. РАЦИОНАЛЬНОЕ СООТНОШЕНИЕ БЕЛКОВ, УГЛЕВОДОВ И ЖИРОВ В ДИЕТЕ БОЛЬНЫХ САХАРНЫМ ДИАБЕТОМ 1 ТИПА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1) белки 16%, углеводы 60%, жиры 24%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2) белки 25%, углеводы 40%, жи</w:t>
      </w:r>
      <w:r w:rsidRPr="00A879E9">
        <w:rPr>
          <w:sz w:val="28"/>
          <w:szCs w:val="28"/>
        </w:rPr>
        <w:softHyphen/>
        <w:t>ры 35%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3) белки 30%, углеводы 30%, жиры 40%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4) белки 10%, углеводы 50%, жиры 40%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5) белки 40%, углеводы 30%, жиры 30%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1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</w:p>
    <w:p w:rsidR="0037530E" w:rsidRPr="00A879E9" w:rsidRDefault="0037530E" w:rsidP="00A879E9">
      <w:pPr>
        <w:rPr>
          <w:caps/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17</w:t>
      </w:r>
      <w:r w:rsidRPr="00A879E9">
        <w:rPr>
          <w:sz w:val="28"/>
          <w:szCs w:val="28"/>
        </w:rPr>
        <w:t xml:space="preserve">. ПРОДУКТЫ,  КОТОРЫЕ МОЖНО ИСПОЛЬЗОВАТЬ В НЕОГРАНИЧЕННОМ КОЛИЧЕСТВЕ В ДИЕТЕ БОЛЬНОГО САХАРНЫМ ДИАБЕТОМ 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1) картофель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2) огурцы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3) масло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4) хлеб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5) крупы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18</w:t>
      </w:r>
      <w:r w:rsidRPr="00A879E9">
        <w:rPr>
          <w:sz w:val="28"/>
          <w:szCs w:val="28"/>
        </w:rPr>
        <w:t xml:space="preserve"> ДОБАВЛЕНИЕ В РАЦИОН ПИЩЕВОЙ КЛЕТЧАТКИ СПОСОБСТВУЕТ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1) повышению массы тела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2) уменьшению содержания холестерина и    триглицеридов в сыворотке крови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3) развитию дисбактериоза кишечника                          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   4) отсутствию влияния на эндогенный синтез                        витаминов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  <w:r w:rsidRPr="00A879E9">
        <w:rPr>
          <w:sz w:val="28"/>
          <w:szCs w:val="28"/>
        </w:rPr>
        <w:t xml:space="preserve">                      5) повышению АД</w:t>
      </w:r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37530E" w:rsidRPr="00A879E9" w:rsidRDefault="0037530E" w:rsidP="00A879E9">
      <w:pPr>
        <w:jc w:val="both"/>
        <w:rPr>
          <w:sz w:val="28"/>
          <w:szCs w:val="28"/>
        </w:rPr>
      </w:pP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19</w:t>
      </w:r>
      <w:r w:rsidRPr="00A879E9">
        <w:rPr>
          <w:sz w:val="28"/>
          <w:szCs w:val="28"/>
        </w:rPr>
        <w:t>. САХАРЫЙ ДИАБЕТ 1 ТИПА СЛЕДУЕТ ЛЕЧИТЬ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t>1) только диетотерапией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lastRenderedPageBreak/>
        <w:t>2) сульфаниламидными препаратами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t>3) инсулином на фоне диетотерапии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t>4) голоданием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  <w:r w:rsidRPr="00A879E9">
        <w:rPr>
          <w:sz w:val="28"/>
          <w:szCs w:val="28"/>
        </w:rPr>
        <w:t xml:space="preserve">5) </w:t>
      </w:r>
      <w:proofErr w:type="spellStart"/>
      <w:r w:rsidRPr="00A879E9">
        <w:rPr>
          <w:sz w:val="28"/>
          <w:szCs w:val="28"/>
        </w:rPr>
        <w:t>бигуанидами</w:t>
      </w:r>
      <w:proofErr w:type="spellEnd"/>
    </w:p>
    <w:p w:rsidR="007B7F4A" w:rsidRPr="00A879E9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3</w:t>
      </w:r>
    </w:p>
    <w:p w:rsidR="0037530E" w:rsidRPr="00A879E9" w:rsidRDefault="0037530E" w:rsidP="00A879E9">
      <w:pPr>
        <w:tabs>
          <w:tab w:val="left" w:pos="426"/>
          <w:tab w:val="left" w:pos="709"/>
        </w:tabs>
        <w:rPr>
          <w:sz w:val="28"/>
          <w:szCs w:val="28"/>
        </w:rPr>
      </w:pPr>
    </w:p>
    <w:p w:rsidR="0037530E" w:rsidRPr="00A879E9" w:rsidRDefault="0037530E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0</w:t>
      </w:r>
      <w:r w:rsidR="007B7F4A" w:rsidRPr="00A879E9">
        <w:rPr>
          <w:sz w:val="28"/>
          <w:szCs w:val="28"/>
        </w:rPr>
        <w:t>20</w:t>
      </w:r>
      <w:r w:rsidRPr="00A879E9">
        <w:rPr>
          <w:sz w:val="28"/>
          <w:szCs w:val="28"/>
        </w:rPr>
        <w:t>. ДОЗИРОВАННЫЕ ФИЗИЧЕСКИЕ НАГРУЗКИ ПРИ САХАРНОМ ДИАБЕТЕ  СПОСОБСТВУЮТ</w:t>
      </w:r>
    </w:p>
    <w:p w:rsidR="0037530E" w:rsidRPr="00A879E9" w:rsidRDefault="0037530E" w:rsidP="00A879E9">
      <w:pPr>
        <w:numPr>
          <w:ilvl w:val="0"/>
          <w:numId w:val="59"/>
        </w:numPr>
        <w:tabs>
          <w:tab w:val="left" w:pos="2127"/>
        </w:tabs>
        <w:rPr>
          <w:sz w:val="28"/>
          <w:szCs w:val="28"/>
        </w:rPr>
      </w:pPr>
      <w:r w:rsidRPr="00A879E9">
        <w:rPr>
          <w:sz w:val="28"/>
          <w:szCs w:val="28"/>
        </w:rPr>
        <w:t>повышению уровня гликемии</w:t>
      </w:r>
    </w:p>
    <w:p w:rsidR="0037530E" w:rsidRPr="00A879E9" w:rsidRDefault="0037530E" w:rsidP="00A879E9">
      <w:pPr>
        <w:numPr>
          <w:ilvl w:val="0"/>
          <w:numId w:val="60"/>
        </w:numPr>
        <w:tabs>
          <w:tab w:val="left" w:pos="2127"/>
        </w:tabs>
        <w:rPr>
          <w:sz w:val="28"/>
          <w:szCs w:val="28"/>
        </w:rPr>
      </w:pPr>
      <w:r w:rsidRPr="00A879E9">
        <w:rPr>
          <w:sz w:val="28"/>
          <w:szCs w:val="28"/>
        </w:rPr>
        <w:t>снижения дозы вводимого инсулина</w:t>
      </w:r>
    </w:p>
    <w:p w:rsidR="0037530E" w:rsidRPr="00A879E9" w:rsidRDefault="0037530E" w:rsidP="00A879E9">
      <w:pPr>
        <w:numPr>
          <w:ilvl w:val="0"/>
          <w:numId w:val="61"/>
        </w:numPr>
        <w:tabs>
          <w:tab w:val="left" w:pos="2127"/>
        </w:tabs>
        <w:rPr>
          <w:sz w:val="28"/>
          <w:szCs w:val="28"/>
        </w:rPr>
      </w:pPr>
      <w:r w:rsidRPr="00A879E9">
        <w:rPr>
          <w:sz w:val="28"/>
          <w:szCs w:val="28"/>
        </w:rPr>
        <w:t>снижения чувствительности организма к инсулину</w:t>
      </w:r>
    </w:p>
    <w:p w:rsidR="0037530E" w:rsidRPr="00A879E9" w:rsidRDefault="0037530E" w:rsidP="00A879E9">
      <w:pPr>
        <w:numPr>
          <w:ilvl w:val="0"/>
          <w:numId w:val="62"/>
        </w:numPr>
        <w:tabs>
          <w:tab w:val="left" w:pos="2127"/>
        </w:tabs>
        <w:rPr>
          <w:sz w:val="28"/>
          <w:szCs w:val="28"/>
        </w:rPr>
      </w:pPr>
      <w:r w:rsidRPr="00A879E9">
        <w:rPr>
          <w:sz w:val="28"/>
          <w:szCs w:val="28"/>
        </w:rPr>
        <w:t>повышения риска возникновения сердечных заболеваний</w:t>
      </w:r>
    </w:p>
    <w:p w:rsidR="0037530E" w:rsidRPr="00A879E9" w:rsidRDefault="0037530E" w:rsidP="00A879E9">
      <w:pPr>
        <w:numPr>
          <w:ilvl w:val="0"/>
          <w:numId w:val="63"/>
        </w:numPr>
        <w:tabs>
          <w:tab w:val="left" w:pos="2127"/>
        </w:tabs>
        <w:rPr>
          <w:sz w:val="28"/>
          <w:szCs w:val="28"/>
        </w:rPr>
      </w:pPr>
      <w:r w:rsidRPr="00A879E9">
        <w:rPr>
          <w:sz w:val="28"/>
          <w:szCs w:val="28"/>
        </w:rPr>
        <w:t>повышения массы тела</w:t>
      </w:r>
    </w:p>
    <w:p w:rsidR="0037530E" w:rsidRDefault="007B7F4A" w:rsidP="00A879E9">
      <w:pPr>
        <w:rPr>
          <w:sz w:val="28"/>
          <w:szCs w:val="28"/>
        </w:rPr>
      </w:pPr>
      <w:r w:rsidRPr="00A879E9">
        <w:rPr>
          <w:sz w:val="28"/>
          <w:szCs w:val="28"/>
        </w:rPr>
        <w:t>Правильный ответ: 2</w:t>
      </w:r>
    </w:p>
    <w:p w:rsidR="00A879E9" w:rsidRDefault="00A879E9" w:rsidP="00A879E9">
      <w:pPr>
        <w:rPr>
          <w:sz w:val="28"/>
          <w:szCs w:val="28"/>
        </w:rPr>
      </w:pPr>
    </w:p>
    <w:p w:rsidR="00A879E9" w:rsidRPr="00D33834" w:rsidRDefault="00A879E9" w:rsidP="00A879E9">
      <w:pPr>
        <w:jc w:val="center"/>
        <w:rPr>
          <w:b/>
          <w:sz w:val="28"/>
          <w:szCs w:val="28"/>
        </w:rPr>
      </w:pPr>
      <w:r w:rsidRPr="00D33834">
        <w:rPr>
          <w:b/>
          <w:caps/>
          <w:sz w:val="28"/>
          <w:szCs w:val="28"/>
        </w:rPr>
        <w:t xml:space="preserve">ТЕСТОВЫЕ ЗАДАНИЯ </w:t>
      </w:r>
      <w:r w:rsidRPr="00D33834">
        <w:rPr>
          <w:b/>
          <w:sz w:val="28"/>
          <w:szCs w:val="28"/>
        </w:rPr>
        <w:t xml:space="preserve">ПО ТЕМЕ: Заболевания надпочечников. </w:t>
      </w:r>
      <w:proofErr w:type="spellStart"/>
      <w:r w:rsidRPr="00D33834">
        <w:rPr>
          <w:b/>
          <w:sz w:val="28"/>
          <w:szCs w:val="28"/>
        </w:rPr>
        <w:t>Гиперкортицизм</w:t>
      </w:r>
      <w:proofErr w:type="spellEnd"/>
      <w:r w:rsidRPr="00D33834">
        <w:rPr>
          <w:b/>
          <w:sz w:val="28"/>
          <w:szCs w:val="28"/>
        </w:rPr>
        <w:t xml:space="preserve">. Синдром </w:t>
      </w:r>
      <w:proofErr w:type="spellStart"/>
      <w:r w:rsidRPr="00D33834">
        <w:rPr>
          <w:b/>
          <w:sz w:val="28"/>
          <w:szCs w:val="28"/>
        </w:rPr>
        <w:t>Иценко-Кушинга</w:t>
      </w:r>
      <w:proofErr w:type="spellEnd"/>
      <w:r w:rsidRPr="00D33834">
        <w:rPr>
          <w:b/>
          <w:sz w:val="28"/>
          <w:szCs w:val="28"/>
        </w:rPr>
        <w:t>. Этиология. Патогенез. Клиника. Диагностика. Лечение.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01. НАИБОЛЕЕ ВЕРОЯТНЫМ ФАКТОРОМ БОЛЕЗНИ ИЦЕНКО-КУШИНГА ЯВЛЯЕТСЯ</w:t>
      </w:r>
    </w:p>
    <w:p w:rsidR="00A879E9" w:rsidRPr="00D33834" w:rsidRDefault="00A879E9" w:rsidP="00A879E9">
      <w:pPr>
        <w:rPr>
          <w:sz w:val="28"/>
          <w:szCs w:val="28"/>
        </w:rPr>
      </w:pPr>
      <w:r w:rsidRPr="00D33834">
        <w:rPr>
          <w:sz w:val="28"/>
          <w:szCs w:val="28"/>
        </w:rPr>
        <w:t>1) черепно-мозговая травма</w:t>
      </w:r>
    </w:p>
    <w:p w:rsidR="00A879E9" w:rsidRPr="00D33834" w:rsidRDefault="00A879E9" w:rsidP="00A879E9">
      <w:pPr>
        <w:rPr>
          <w:sz w:val="28"/>
          <w:szCs w:val="28"/>
        </w:rPr>
      </w:pPr>
      <w:r w:rsidRPr="00D33834">
        <w:rPr>
          <w:sz w:val="28"/>
          <w:szCs w:val="28"/>
        </w:rPr>
        <w:t>2) опухоль легкого</w:t>
      </w:r>
    </w:p>
    <w:p w:rsidR="00A879E9" w:rsidRPr="00D33834" w:rsidRDefault="00A879E9" w:rsidP="00A879E9">
      <w:pPr>
        <w:rPr>
          <w:sz w:val="28"/>
          <w:szCs w:val="28"/>
        </w:rPr>
      </w:pPr>
      <w:r w:rsidRPr="00D33834">
        <w:rPr>
          <w:sz w:val="28"/>
          <w:szCs w:val="28"/>
        </w:rPr>
        <w:t>3) опухоль гипофиза</w:t>
      </w:r>
    </w:p>
    <w:p w:rsidR="00A879E9" w:rsidRPr="00D33834" w:rsidRDefault="00A879E9" w:rsidP="00A879E9">
      <w:pPr>
        <w:rPr>
          <w:sz w:val="28"/>
          <w:szCs w:val="28"/>
        </w:rPr>
      </w:pPr>
      <w:r w:rsidRPr="00D33834">
        <w:rPr>
          <w:sz w:val="28"/>
          <w:szCs w:val="28"/>
        </w:rPr>
        <w:t>4) опухоль надпочечника</w:t>
      </w:r>
    </w:p>
    <w:p w:rsidR="00A879E9" w:rsidRPr="00D33834" w:rsidRDefault="00A879E9" w:rsidP="00A879E9">
      <w:pPr>
        <w:rPr>
          <w:sz w:val="28"/>
          <w:szCs w:val="28"/>
        </w:rPr>
      </w:pPr>
      <w:r w:rsidRPr="00D33834">
        <w:rPr>
          <w:sz w:val="28"/>
          <w:szCs w:val="28"/>
        </w:rPr>
        <w:t xml:space="preserve">5) </w:t>
      </w:r>
      <w:proofErr w:type="spellStart"/>
      <w:r w:rsidRPr="00D33834">
        <w:rPr>
          <w:sz w:val="28"/>
          <w:szCs w:val="28"/>
        </w:rPr>
        <w:t>нейроинфекция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3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02. ПРИЧИНОЙ СИНДРОМА ИЦЕНКО-КУШИНГА ЯВЛЯЕТСЯ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</w:t>
      </w:r>
      <w:proofErr w:type="spellStart"/>
      <w:r w:rsidRPr="00D33834">
        <w:rPr>
          <w:sz w:val="28"/>
          <w:szCs w:val="28"/>
        </w:rPr>
        <w:t>пролактинома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2) опухоль яичников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</w:t>
      </w:r>
      <w:proofErr w:type="spellStart"/>
      <w:r w:rsidRPr="00D33834">
        <w:rPr>
          <w:sz w:val="28"/>
          <w:szCs w:val="28"/>
        </w:rPr>
        <w:t>кортикостерома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</w:t>
      </w:r>
      <w:proofErr w:type="spellStart"/>
      <w:r w:rsidRPr="00D33834">
        <w:rPr>
          <w:sz w:val="28"/>
          <w:szCs w:val="28"/>
        </w:rPr>
        <w:t>базофильная</w:t>
      </w:r>
      <w:proofErr w:type="spellEnd"/>
      <w:r w:rsidRPr="00D33834">
        <w:rPr>
          <w:sz w:val="28"/>
          <w:szCs w:val="28"/>
        </w:rPr>
        <w:t xml:space="preserve"> аденома гипофиза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</w:t>
      </w:r>
      <w:proofErr w:type="spellStart"/>
      <w:r w:rsidRPr="00D33834">
        <w:rPr>
          <w:sz w:val="28"/>
          <w:szCs w:val="28"/>
        </w:rPr>
        <w:t>тиреотропинома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3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03. ТИПИЧНЫМИ ПРОЯВЛЕНИЯМИ ПОВЫШЕННОЙ ПРОДУКЦИИ ГЛЮКОКОРТИКОИДОВ ЯВЛЯЕЮТСЯ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1) похудание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</w:t>
      </w:r>
      <w:proofErr w:type="spellStart"/>
      <w:r w:rsidRPr="00D33834">
        <w:rPr>
          <w:sz w:val="28"/>
          <w:szCs w:val="28"/>
        </w:rPr>
        <w:t>стрии</w:t>
      </w:r>
      <w:proofErr w:type="spellEnd"/>
      <w:r w:rsidRPr="00D33834">
        <w:rPr>
          <w:sz w:val="28"/>
          <w:szCs w:val="28"/>
        </w:rPr>
        <w:t xml:space="preserve"> на коже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3) артериальная гипотония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4) равномерное ожирение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5) гипогликемия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2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</w:t>
      </w:r>
      <w:r w:rsidRPr="00D33834">
        <w:rPr>
          <w:sz w:val="28"/>
          <w:szCs w:val="28"/>
        </w:rPr>
        <w:t>04. ПРИЧИНОЙ РАЗВИТИЯ САХАРНОГО ДИАБЕТА ПРИ БОЛЕЗНИ ИЦЕНКО-КУШИНГА ЯВЛЯЕТСЯ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первичная деструкция b-клеток поджелудочной железы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нарушение чувствительности тканей к инсулину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ожирение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усиление </w:t>
      </w:r>
      <w:proofErr w:type="spellStart"/>
      <w:r w:rsidRPr="00D33834">
        <w:rPr>
          <w:sz w:val="28"/>
          <w:szCs w:val="28"/>
        </w:rPr>
        <w:t>глюконеогенеза</w:t>
      </w:r>
      <w:proofErr w:type="spellEnd"/>
      <w:r w:rsidRPr="00D33834">
        <w:rPr>
          <w:sz w:val="28"/>
          <w:szCs w:val="28"/>
        </w:rPr>
        <w:t xml:space="preserve">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</w:t>
      </w:r>
      <w:proofErr w:type="spellStart"/>
      <w:r w:rsidRPr="00D33834">
        <w:rPr>
          <w:sz w:val="28"/>
          <w:szCs w:val="28"/>
        </w:rPr>
        <w:t>инактивация</w:t>
      </w:r>
      <w:proofErr w:type="spellEnd"/>
      <w:r w:rsidRPr="00D33834">
        <w:rPr>
          <w:sz w:val="28"/>
          <w:szCs w:val="28"/>
        </w:rPr>
        <w:t xml:space="preserve"> инсулина 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4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05. ПЕРВИЧНОЕ РАЗВИТИЕ ОСТЕОПОРОЗА У БОЛЬНЫХ С БОЛЕЗНЬЮ ИЦЕНКО-КУШИНГА СВЯЗАНО В ОСНОВНОМ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с нарушением белковой матрицы кости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с нарушением функции паращитовидных желез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с нарушением секреции </w:t>
      </w:r>
      <w:proofErr w:type="spellStart"/>
      <w:r w:rsidRPr="00D33834">
        <w:rPr>
          <w:sz w:val="28"/>
          <w:szCs w:val="28"/>
        </w:rPr>
        <w:t>минералокортикоидов</w:t>
      </w:r>
      <w:proofErr w:type="spellEnd"/>
      <w:r w:rsidRPr="00D33834">
        <w:rPr>
          <w:sz w:val="28"/>
          <w:szCs w:val="28"/>
        </w:rPr>
        <w:t xml:space="preserve">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с повышением экскреции кальция с мочой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с нарушением всасывания кальция в желудочно-кишечном тракте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06. АРТЕРИАЛЬНАЯ ГИПЕРТЕНЗИЯ ПРИ БОЛЕЗНИ ИЦЕНКО-КУШИНГА ОБУСЛОВЛЕНА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1) стенозом почечных артерий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2) повышением функции коры надпочечников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первичным </w:t>
      </w:r>
      <w:proofErr w:type="spellStart"/>
      <w:r w:rsidRPr="00D33834">
        <w:rPr>
          <w:sz w:val="28"/>
          <w:szCs w:val="28"/>
        </w:rPr>
        <w:t>альдостеронизмом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4) снижением выделения ренина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хроническим </w:t>
      </w:r>
      <w:proofErr w:type="spellStart"/>
      <w:r w:rsidRPr="00D33834">
        <w:rPr>
          <w:sz w:val="28"/>
          <w:szCs w:val="28"/>
        </w:rPr>
        <w:t>пиелонефритом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2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07. КАКОЙ ИЗ ПЕРЕЧИСЛЕННЫХ МЕТОДОВ ЛЕЧЕНИЯ ЭНДОГЕННОГО ГИПЕРКОРТИЦИЗМА ПРЕДСТАВЛЯЮТСЯ ПРЕДПОЧТИТЕЛЬНЫМИ, ЕСЛИ БОЛЬШАЯ ПРОБА С ДЕКСАМЕТАЗОНОМ СНИЖАЕТ СУТОЧНУЮ ЭКСКРЕЦИЮ КОРТИЗОЛА С МОЧОЙ БОЛЕЕ ЧЕМ НА 50</w:t>
      </w:r>
      <w:proofErr w:type="gramStart"/>
      <w:r w:rsidRPr="00D33834">
        <w:rPr>
          <w:sz w:val="28"/>
          <w:szCs w:val="28"/>
        </w:rPr>
        <w:t>% И</w:t>
      </w:r>
      <w:proofErr w:type="gramEnd"/>
      <w:r w:rsidRPr="00D33834">
        <w:rPr>
          <w:sz w:val="28"/>
          <w:szCs w:val="28"/>
        </w:rPr>
        <w:t xml:space="preserve"> ВЫЯВЛЕНА ЭНДОСЕЛЛЯРНАЯ АДЕНОМА ГИПОФИЗА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</w:t>
      </w:r>
      <w:proofErr w:type="spellStart"/>
      <w:r w:rsidRPr="00D33834">
        <w:rPr>
          <w:sz w:val="28"/>
          <w:szCs w:val="28"/>
        </w:rPr>
        <w:t>транссфеноидальная</w:t>
      </w:r>
      <w:proofErr w:type="spellEnd"/>
      <w:r w:rsidRPr="00D33834">
        <w:rPr>
          <w:sz w:val="28"/>
          <w:szCs w:val="28"/>
        </w:rPr>
        <w:t xml:space="preserve"> </w:t>
      </w:r>
      <w:proofErr w:type="spellStart"/>
      <w:r w:rsidRPr="00D33834">
        <w:rPr>
          <w:sz w:val="28"/>
          <w:szCs w:val="28"/>
        </w:rPr>
        <w:t>аденомэктомия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двусторонняя </w:t>
      </w:r>
      <w:proofErr w:type="spellStart"/>
      <w:r w:rsidRPr="00D33834">
        <w:rPr>
          <w:sz w:val="28"/>
          <w:szCs w:val="28"/>
        </w:rPr>
        <w:t>адреналэктомия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лечение </w:t>
      </w:r>
      <w:proofErr w:type="spellStart"/>
      <w:r w:rsidRPr="00D33834">
        <w:rPr>
          <w:sz w:val="28"/>
          <w:szCs w:val="28"/>
        </w:rPr>
        <w:t>хлодитаном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лечение </w:t>
      </w:r>
      <w:proofErr w:type="spellStart"/>
      <w:r w:rsidRPr="00D33834">
        <w:rPr>
          <w:sz w:val="28"/>
          <w:szCs w:val="28"/>
        </w:rPr>
        <w:t>мамомитом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лечение </w:t>
      </w:r>
      <w:proofErr w:type="spellStart"/>
      <w:r w:rsidRPr="00D33834">
        <w:rPr>
          <w:sz w:val="28"/>
          <w:szCs w:val="28"/>
        </w:rPr>
        <w:t>парлоделом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08. В ОСНОВЕ РАЗВИТИЯ БОЛЕЗНИ ИЦЕНКО-КУШИНГА ЛЕЖИТ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</w:t>
      </w:r>
      <w:proofErr w:type="spellStart"/>
      <w:r w:rsidRPr="00D33834">
        <w:rPr>
          <w:sz w:val="28"/>
          <w:szCs w:val="28"/>
        </w:rPr>
        <w:t>моноклональная</w:t>
      </w:r>
      <w:proofErr w:type="spellEnd"/>
      <w:r w:rsidRPr="00D33834">
        <w:rPr>
          <w:sz w:val="28"/>
          <w:szCs w:val="28"/>
        </w:rPr>
        <w:t xml:space="preserve"> опухоль </w:t>
      </w:r>
      <w:proofErr w:type="spellStart"/>
      <w:r w:rsidRPr="00D33834">
        <w:rPr>
          <w:sz w:val="28"/>
          <w:szCs w:val="28"/>
        </w:rPr>
        <w:t>кортикотрофов</w:t>
      </w:r>
      <w:proofErr w:type="spellEnd"/>
      <w:r w:rsidRPr="00D33834">
        <w:rPr>
          <w:sz w:val="28"/>
          <w:szCs w:val="28"/>
        </w:rPr>
        <w:t xml:space="preserve"> </w:t>
      </w:r>
      <w:proofErr w:type="spellStart"/>
      <w:r w:rsidRPr="00D33834">
        <w:rPr>
          <w:sz w:val="28"/>
          <w:szCs w:val="28"/>
        </w:rPr>
        <w:t>аденогипофиза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</w:t>
      </w:r>
      <w:proofErr w:type="gramStart"/>
      <w:r w:rsidRPr="00D33834">
        <w:rPr>
          <w:sz w:val="28"/>
          <w:szCs w:val="28"/>
        </w:rPr>
        <w:t>перенесенный</w:t>
      </w:r>
      <w:proofErr w:type="gramEnd"/>
      <w:r w:rsidRPr="00D33834">
        <w:rPr>
          <w:sz w:val="28"/>
          <w:szCs w:val="28"/>
        </w:rPr>
        <w:t xml:space="preserve"> в детстве пубертатно-юношеский </w:t>
      </w:r>
      <w:proofErr w:type="spellStart"/>
      <w:r w:rsidRPr="00D33834">
        <w:rPr>
          <w:sz w:val="28"/>
          <w:szCs w:val="28"/>
        </w:rPr>
        <w:t>диспитуитаризм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3) длительно существующая внутричерепная гипертензия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наследственная предрасположенность (случаи болезни в семейном </w:t>
      </w:r>
      <w:r w:rsidRPr="00D33834">
        <w:rPr>
          <w:sz w:val="28"/>
          <w:szCs w:val="28"/>
        </w:rPr>
        <w:lastRenderedPageBreak/>
        <w:t>анамнезе)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</w:t>
      </w:r>
      <w:proofErr w:type="spellStart"/>
      <w:r w:rsidRPr="00D33834">
        <w:rPr>
          <w:sz w:val="28"/>
          <w:szCs w:val="28"/>
        </w:rPr>
        <w:t>гиперпродукция</w:t>
      </w:r>
      <w:proofErr w:type="spellEnd"/>
      <w:r w:rsidRPr="00D33834">
        <w:rPr>
          <w:sz w:val="28"/>
          <w:szCs w:val="28"/>
        </w:rPr>
        <w:t xml:space="preserve"> гипоталамусом </w:t>
      </w:r>
      <w:proofErr w:type="spellStart"/>
      <w:r w:rsidRPr="00D33834">
        <w:rPr>
          <w:sz w:val="28"/>
          <w:szCs w:val="28"/>
        </w:rPr>
        <w:t>кортиколиберина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09. ПРИЧИНОЙ БОЛЕЗНИ ИЦЕНКО-КУШИНГА ЯВЛЯЕТСЯ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</w:t>
      </w:r>
      <w:proofErr w:type="spellStart"/>
      <w:r w:rsidRPr="00D33834">
        <w:rPr>
          <w:sz w:val="28"/>
          <w:szCs w:val="28"/>
        </w:rPr>
        <w:t>пролактинома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2) опухоль яичников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</w:t>
      </w:r>
      <w:proofErr w:type="spellStart"/>
      <w:r w:rsidRPr="00D33834">
        <w:rPr>
          <w:sz w:val="28"/>
          <w:szCs w:val="28"/>
        </w:rPr>
        <w:t>кортикостерома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</w:t>
      </w:r>
      <w:proofErr w:type="spellStart"/>
      <w:r w:rsidRPr="00D33834">
        <w:rPr>
          <w:sz w:val="28"/>
          <w:szCs w:val="28"/>
        </w:rPr>
        <w:t>базофильная</w:t>
      </w:r>
      <w:proofErr w:type="spellEnd"/>
      <w:r w:rsidRPr="00D33834">
        <w:rPr>
          <w:sz w:val="28"/>
          <w:szCs w:val="28"/>
        </w:rPr>
        <w:t xml:space="preserve"> аденома гипофиза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</w:t>
      </w:r>
      <w:proofErr w:type="spellStart"/>
      <w:r w:rsidRPr="00D33834">
        <w:rPr>
          <w:sz w:val="28"/>
          <w:szCs w:val="28"/>
        </w:rPr>
        <w:t>тиреотропинома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4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10. ОСНОВНЫМ ЗВЕНОМ ПАТОГЕНЕЗА БОЛЕЗНИ ИЦЕНКО-КУШИНГА ЯВЛЯЕТСЯ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развитие </w:t>
      </w:r>
      <w:proofErr w:type="spellStart"/>
      <w:r w:rsidRPr="00D33834">
        <w:rPr>
          <w:sz w:val="28"/>
          <w:szCs w:val="28"/>
        </w:rPr>
        <w:t>макроаденом</w:t>
      </w:r>
      <w:proofErr w:type="spellEnd"/>
      <w:r w:rsidRPr="00D33834">
        <w:rPr>
          <w:sz w:val="28"/>
          <w:szCs w:val="28"/>
        </w:rPr>
        <w:t xml:space="preserve"> гипофиза с повышением секреции АКТГ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</w:t>
      </w:r>
      <w:proofErr w:type="spellStart"/>
      <w:r w:rsidRPr="00D33834">
        <w:rPr>
          <w:sz w:val="28"/>
          <w:szCs w:val="28"/>
        </w:rPr>
        <w:t>катаболическое</w:t>
      </w:r>
      <w:proofErr w:type="spellEnd"/>
      <w:r w:rsidRPr="00D33834">
        <w:rPr>
          <w:sz w:val="28"/>
          <w:szCs w:val="28"/>
        </w:rPr>
        <w:t xml:space="preserve"> действие кортикостероидов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снижение уровня АКТГ в связи с нарушением секреции </w:t>
      </w:r>
      <w:proofErr w:type="spellStart"/>
      <w:r w:rsidRPr="00D33834">
        <w:rPr>
          <w:sz w:val="28"/>
          <w:szCs w:val="28"/>
        </w:rPr>
        <w:t>кортиколиберина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4) развитие выраженных электролитных нарушений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5) понижение чувствительности гипоталамо-гипофизарной системы к кортикостероидам (нарушение в системе "обратной связи")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1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11. ПРИЧИНОЙ СИНДРОМА ИЦЕНКО-КУШИНГА ЯВЛЯЕТСЯ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</w:t>
      </w:r>
      <w:proofErr w:type="spellStart"/>
      <w:r w:rsidRPr="00D33834">
        <w:rPr>
          <w:sz w:val="28"/>
          <w:szCs w:val="28"/>
        </w:rPr>
        <w:t>пролактинома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2) опухоль яичников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</w:t>
      </w:r>
      <w:proofErr w:type="spellStart"/>
      <w:r w:rsidRPr="00D33834">
        <w:rPr>
          <w:sz w:val="28"/>
          <w:szCs w:val="28"/>
        </w:rPr>
        <w:t>кортикостерома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</w:t>
      </w:r>
      <w:proofErr w:type="spellStart"/>
      <w:r w:rsidRPr="00D33834">
        <w:rPr>
          <w:sz w:val="28"/>
          <w:szCs w:val="28"/>
        </w:rPr>
        <w:t>базофильная</w:t>
      </w:r>
      <w:proofErr w:type="spellEnd"/>
      <w:r w:rsidRPr="00D33834">
        <w:rPr>
          <w:sz w:val="28"/>
          <w:szCs w:val="28"/>
        </w:rPr>
        <w:t xml:space="preserve"> аденома гипофиза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</w:t>
      </w:r>
      <w:proofErr w:type="spellStart"/>
      <w:r w:rsidRPr="00D33834">
        <w:rPr>
          <w:sz w:val="28"/>
          <w:szCs w:val="28"/>
        </w:rPr>
        <w:t>тиреотропинома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3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 xml:space="preserve">12. БОЛЬШАЯ ДЕКСАМЕТАЗОНОВАЯ ПРОБА ИСПОЛЬЗУЕТСЯ </w:t>
      </w:r>
      <w:proofErr w:type="gramStart"/>
      <w:r w:rsidRPr="00D33834">
        <w:rPr>
          <w:sz w:val="28"/>
          <w:szCs w:val="28"/>
        </w:rPr>
        <w:t>ДЛЯ</w:t>
      </w:r>
      <w:proofErr w:type="gram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диагностики </w:t>
      </w:r>
      <w:proofErr w:type="spellStart"/>
      <w:r w:rsidRPr="00D33834">
        <w:rPr>
          <w:sz w:val="28"/>
          <w:szCs w:val="28"/>
        </w:rPr>
        <w:t>феохромоцитомы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дифференциальной диагностики болезни </w:t>
      </w:r>
      <w:proofErr w:type="spellStart"/>
      <w:r w:rsidRPr="00D33834">
        <w:rPr>
          <w:sz w:val="28"/>
          <w:szCs w:val="28"/>
        </w:rPr>
        <w:t>Иценко-Кушинга</w:t>
      </w:r>
      <w:proofErr w:type="spellEnd"/>
      <w:r w:rsidRPr="00D33834">
        <w:rPr>
          <w:sz w:val="28"/>
          <w:szCs w:val="28"/>
        </w:rPr>
        <w:t xml:space="preserve"> и АКТГ–</w:t>
      </w:r>
      <w:proofErr w:type="spellStart"/>
      <w:r w:rsidRPr="00D33834">
        <w:rPr>
          <w:sz w:val="28"/>
          <w:szCs w:val="28"/>
        </w:rPr>
        <w:t>эктопированного</w:t>
      </w:r>
      <w:proofErr w:type="spellEnd"/>
      <w:r w:rsidRPr="00D33834">
        <w:rPr>
          <w:sz w:val="28"/>
          <w:szCs w:val="28"/>
        </w:rPr>
        <w:t xml:space="preserve"> синдрома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диагностики болезни </w:t>
      </w:r>
      <w:proofErr w:type="spellStart"/>
      <w:r w:rsidRPr="00D33834">
        <w:rPr>
          <w:sz w:val="28"/>
          <w:szCs w:val="28"/>
        </w:rPr>
        <w:t>Аддисона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дифференциальной диагностики </w:t>
      </w:r>
      <w:proofErr w:type="spellStart"/>
      <w:r w:rsidRPr="00D33834">
        <w:rPr>
          <w:sz w:val="28"/>
          <w:szCs w:val="28"/>
        </w:rPr>
        <w:t>гиперкортицизма</w:t>
      </w:r>
      <w:proofErr w:type="spellEnd"/>
      <w:r w:rsidRPr="00D33834">
        <w:rPr>
          <w:sz w:val="28"/>
          <w:szCs w:val="28"/>
        </w:rPr>
        <w:t xml:space="preserve"> и </w:t>
      </w:r>
      <w:proofErr w:type="spellStart"/>
      <w:r w:rsidRPr="00D33834">
        <w:rPr>
          <w:sz w:val="28"/>
          <w:szCs w:val="28"/>
        </w:rPr>
        <w:t>эукортицизма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диагностики </w:t>
      </w:r>
      <w:proofErr w:type="spellStart"/>
      <w:r w:rsidRPr="00D33834">
        <w:rPr>
          <w:sz w:val="28"/>
          <w:szCs w:val="28"/>
        </w:rPr>
        <w:t>гиперальдостеронизма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2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 xml:space="preserve">13. МАЛАЯ ДЕКСАМЕТАЗОНОВАЯ ПРОБА ИСПОЛЬЗУЕТСЯ </w:t>
      </w:r>
      <w:proofErr w:type="gramStart"/>
      <w:r w:rsidRPr="00D33834">
        <w:rPr>
          <w:sz w:val="28"/>
          <w:szCs w:val="28"/>
        </w:rPr>
        <w:t>ДЛЯ</w:t>
      </w:r>
      <w:proofErr w:type="gram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диагностики </w:t>
      </w:r>
      <w:proofErr w:type="spellStart"/>
      <w:r w:rsidRPr="00D33834">
        <w:rPr>
          <w:sz w:val="28"/>
          <w:szCs w:val="28"/>
        </w:rPr>
        <w:t>феохромоцитомы</w:t>
      </w:r>
      <w:proofErr w:type="spellEnd"/>
      <w:r w:rsidRPr="00D33834">
        <w:rPr>
          <w:sz w:val="28"/>
          <w:szCs w:val="28"/>
        </w:rPr>
        <w:t xml:space="preserve">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дифференциальной диагностики болезни </w:t>
      </w:r>
      <w:proofErr w:type="spellStart"/>
      <w:r w:rsidRPr="00D33834">
        <w:rPr>
          <w:sz w:val="28"/>
          <w:szCs w:val="28"/>
        </w:rPr>
        <w:t>Иценко-Кушинга</w:t>
      </w:r>
      <w:proofErr w:type="spellEnd"/>
      <w:r w:rsidRPr="00D33834">
        <w:rPr>
          <w:sz w:val="28"/>
          <w:szCs w:val="28"/>
        </w:rPr>
        <w:t xml:space="preserve"> и АКТГ–</w:t>
      </w:r>
      <w:proofErr w:type="spellStart"/>
      <w:r w:rsidRPr="00D33834">
        <w:rPr>
          <w:sz w:val="28"/>
          <w:szCs w:val="28"/>
        </w:rPr>
        <w:t>эктопированного</w:t>
      </w:r>
      <w:proofErr w:type="spellEnd"/>
      <w:r w:rsidRPr="00D33834">
        <w:rPr>
          <w:sz w:val="28"/>
          <w:szCs w:val="28"/>
        </w:rPr>
        <w:t xml:space="preserve"> синдрома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диагностики болезни </w:t>
      </w:r>
      <w:proofErr w:type="spellStart"/>
      <w:r w:rsidRPr="00D33834">
        <w:rPr>
          <w:sz w:val="28"/>
          <w:szCs w:val="28"/>
        </w:rPr>
        <w:t>Аддисона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дифференциальной диагностики </w:t>
      </w:r>
      <w:proofErr w:type="spellStart"/>
      <w:r w:rsidRPr="00D33834">
        <w:rPr>
          <w:sz w:val="28"/>
          <w:szCs w:val="28"/>
        </w:rPr>
        <w:t>гиперкортицизма</w:t>
      </w:r>
      <w:proofErr w:type="spellEnd"/>
      <w:r w:rsidRPr="00D33834">
        <w:rPr>
          <w:sz w:val="28"/>
          <w:szCs w:val="28"/>
        </w:rPr>
        <w:t xml:space="preserve"> и </w:t>
      </w:r>
      <w:proofErr w:type="spellStart"/>
      <w:r w:rsidRPr="00D33834">
        <w:rPr>
          <w:sz w:val="28"/>
          <w:szCs w:val="28"/>
        </w:rPr>
        <w:t>эукортицизма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lastRenderedPageBreak/>
        <w:t xml:space="preserve">5) диагностики </w:t>
      </w:r>
      <w:proofErr w:type="spellStart"/>
      <w:r w:rsidRPr="00D33834">
        <w:rPr>
          <w:sz w:val="28"/>
          <w:szCs w:val="28"/>
        </w:rPr>
        <w:t>гиперальдостеронизма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4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14. ДЛЯ ДИФФЕРЕНЦИАЛЬНОЙ ДИАГНОСТИКИ МЕЖДУ ПУБЕРТАТНЫИ ОЖИРЕНИЕМ СО СТРИЯМИ И БОЛЕЗНЬЮ ИЦЕНКО-КУШИНГА ИСПОЛЬЗУЕТСЯ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1) маршевая проба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малая </w:t>
      </w:r>
      <w:proofErr w:type="spellStart"/>
      <w:r w:rsidRPr="00D33834">
        <w:rPr>
          <w:sz w:val="28"/>
          <w:szCs w:val="28"/>
        </w:rPr>
        <w:t>дексаметазоновая</w:t>
      </w:r>
      <w:proofErr w:type="spellEnd"/>
      <w:r w:rsidRPr="00D33834">
        <w:rPr>
          <w:sz w:val="28"/>
          <w:szCs w:val="28"/>
        </w:rPr>
        <w:t xml:space="preserve"> проба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короткий </w:t>
      </w:r>
      <w:proofErr w:type="spellStart"/>
      <w:r w:rsidRPr="00D33834">
        <w:rPr>
          <w:sz w:val="28"/>
          <w:szCs w:val="28"/>
        </w:rPr>
        <w:t>синактеновый</w:t>
      </w:r>
      <w:proofErr w:type="spellEnd"/>
      <w:r w:rsidRPr="00D33834">
        <w:rPr>
          <w:sz w:val="28"/>
          <w:szCs w:val="28"/>
        </w:rPr>
        <w:t xml:space="preserve"> тест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большая </w:t>
      </w:r>
      <w:proofErr w:type="spellStart"/>
      <w:r w:rsidRPr="00D33834">
        <w:rPr>
          <w:sz w:val="28"/>
          <w:szCs w:val="28"/>
        </w:rPr>
        <w:t>дексаметазоновая</w:t>
      </w:r>
      <w:proofErr w:type="spellEnd"/>
      <w:r w:rsidRPr="00D33834">
        <w:rPr>
          <w:sz w:val="28"/>
          <w:szCs w:val="28"/>
        </w:rPr>
        <w:t xml:space="preserve"> проба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5) определение суточной экскреции катехоламинов и ВМК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2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15. ДЛЯ ДИФФЕРЕНЦИАЛЬНОЙ ДИАГНОСТИКИ БОЛЕЗНИ И СИНДРОМА ИЦЕНКО-КУШИНГА ИСПОЛЬЗУЕТСЯ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1) маршевая проба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малая </w:t>
      </w:r>
      <w:proofErr w:type="spellStart"/>
      <w:r w:rsidRPr="00D33834">
        <w:rPr>
          <w:sz w:val="28"/>
          <w:szCs w:val="28"/>
        </w:rPr>
        <w:t>дексаметазоновая</w:t>
      </w:r>
      <w:proofErr w:type="spellEnd"/>
      <w:r w:rsidRPr="00D33834">
        <w:rPr>
          <w:sz w:val="28"/>
          <w:szCs w:val="28"/>
        </w:rPr>
        <w:t xml:space="preserve"> проба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короткий </w:t>
      </w:r>
      <w:proofErr w:type="spellStart"/>
      <w:r w:rsidRPr="00D33834">
        <w:rPr>
          <w:sz w:val="28"/>
          <w:szCs w:val="28"/>
        </w:rPr>
        <w:t>синактеновый</w:t>
      </w:r>
      <w:proofErr w:type="spellEnd"/>
      <w:r w:rsidRPr="00D33834">
        <w:rPr>
          <w:sz w:val="28"/>
          <w:szCs w:val="28"/>
        </w:rPr>
        <w:t xml:space="preserve"> тест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большая </w:t>
      </w:r>
      <w:proofErr w:type="spellStart"/>
      <w:r w:rsidRPr="00D33834">
        <w:rPr>
          <w:sz w:val="28"/>
          <w:szCs w:val="28"/>
        </w:rPr>
        <w:t>дексаметазоновая</w:t>
      </w:r>
      <w:proofErr w:type="spellEnd"/>
      <w:r w:rsidRPr="00D33834">
        <w:rPr>
          <w:sz w:val="28"/>
          <w:szCs w:val="28"/>
        </w:rPr>
        <w:t xml:space="preserve"> проба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5) определение суточной экскреции катехоламинов и ВМК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4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16. ДЛЯ ПОДТВЕРЖДЕНИЯ ЭНДОГЕННОГО ГИПЕРКОРТИЦИЗМА ИСПОЛЬЗУЕТСЯ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классический тест </w:t>
      </w:r>
      <w:proofErr w:type="spellStart"/>
      <w:r w:rsidRPr="00D33834">
        <w:rPr>
          <w:sz w:val="28"/>
          <w:szCs w:val="28"/>
        </w:rPr>
        <w:t>Лиддла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кортизол в моче за сутки 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3) кортизол слюны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тест с 1 мг </w:t>
      </w:r>
      <w:proofErr w:type="spellStart"/>
      <w:r w:rsidRPr="00D33834">
        <w:rPr>
          <w:sz w:val="28"/>
          <w:szCs w:val="28"/>
        </w:rPr>
        <w:t>дексометазона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5) всё вышеперечисленное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5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17. ДЛЯ ДИФФЕРЕНЦИАЛЬНОЙ ДИАГНОСТИКИ МЕЖДУ СИНДРОМОМ АЛКОГОЛЬНОГО «ПСЕВДОКУШИНГА» И БОЛЕЗНЬЮ ИЦЕНКО-КУШИНГА ИСПОЛЬЗУЕТСЯ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1) маршевая проба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малая </w:t>
      </w:r>
      <w:proofErr w:type="spellStart"/>
      <w:r w:rsidRPr="00D33834">
        <w:rPr>
          <w:sz w:val="28"/>
          <w:szCs w:val="28"/>
        </w:rPr>
        <w:t>дексаметазоновая</w:t>
      </w:r>
      <w:proofErr w:type="spellEnd"/>
      <w:r w:rsidRPr="00D33834">
        <w:rPr>
          <w:sz w:val="28"/>
          <w:szCs w:val="28"/>
        </w:rPr>
        <w:t xml:space="preserve"> проба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короткий </w:t>
      </w:r>
      <w:proofErr w:type="spellStart"/>
      <w:r w:rsidRPr="00D33834">
        <w:rPr>
          <w:sz w:val="28"/>
          <w:szCs w:val="28"/>
        </w:rPr>
        <w:t>синактеновый</w:t>
      </w:r>
      <w:proofErr w:type="spellEnd"/>
      <w:r w:rsidRPr="00D33834">
        <w:rPr>
          <w:sz w:val="28"/>
          <w:szCs w:val="28"/>
        </w:rPr>
        <w:t xml:space="preserve"> тест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большая </w:t>
      </w:r>
      <w:proofErr w:type="spellStart"/>
      <w:r w:rsidRPr="00D33834">
        <w:rPr>
          <w:sz w:val="28"/>
          <w:szCs w:val="28"/>
        </w:rPr>
        <w:t>дексаметазоновая</w:t>
      </w:r>
      <w:proofErr w:type="spellEnd"/>
      <w:r w:rsidRPr="00D33834">
        <w:rPr>
          <w:sz w:val="28"/>
          <w:szCs w:val="28"/>
        </w:rPr>
        <w:t xml:space="preserve"> проба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5) определение суточной экскреции катехоламинов и ВМК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2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18. ДЛЯ БОЛЕЗНИ ИЦЕНКО-КУШИНГА ХАРАКТЕРНО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отсутствие подавления АКТГ при пробе с 8 мг </w:t>
      </w:r>
      <w:proofErr w:type="spellStart"/>
      <w:r w:rsidRPr="00D33834">
        <w:rPr>
          <w:sz w:val="28"/>
          <w:szCs w:val="28"/>
        </w:rPr>
        <w:t>дексаметазона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2) двустороннее увеличение надпочечников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3) одностороннее увеличение надпочечника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lastRenderedPageBreak/>
        <w:t xml:space="preserve">4) подавление АКТГ при пробе с 2 мг </w:t>
      </w:r>
      <w:proofErr w:type="spellStart"/>
      <w:r w:rsidRPr="00D33834">
        <w:rPr>
          <w:sz w:val="28"/>
          <w:szCs w:val="28"/>
        </w:rPr>
        <w:t>дексаметазона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5) склонность к гипотонии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2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19. ДЛЯ ЭКТОПИЧЕСКОГО АКТГ-СИНДРОМА ХАРАКТЕРНО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положительная большая проба с </w:t>
      </w:r>
      <w:proofErr w:type="spellStart"/>
      <w:r w:rsidRPr="00D33834">
        <w:rPr>
          <w:sz w:val="28"/>
          <w:szCs w:val="28"/>
        </w:rPr>
        <w:t>дексаметазоном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повышение экскреции 17-ОКС (проба с </w:t>
      </w:r>
      <w:proofErr w:type="spellStart"/>
      <w:r w:rsidRPr="00D33834">
        <w:rPr>
          <w:sz w:val="28"/>
          <w:szCs w:val="28"/>
        </w:rPr>
        <w:t>метопироном</w:t>
      </w:r>
      <w:proofErr w:type="spellEnd"/>
      <w:r w:rsidRPr="00D33834">
        <w:rPr>
          <w:sz w:val="28"/>
          <w:szCs w:val="28"/>
        </w:rPr>
        <w:t>)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3) равномерное ожирение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4) очень высокий уровень АКТГ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</w:t>
      </w:r>
      <w:proofErr w:type="spellStart"/>
      <w:r w:rsidRPr="00D33834">
        <w:rPr>
          <w:sz w:val="28"/>
          <w:szCs w:val="28"/>
        </w:rPr>
        <w:t>гиперкалиемия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4</w:t>
      </w:r>
    </w:p>
    <w:p w:rsidR="00A879E9" w:rsidRDefault="00A879E9" w:rsidP="00A879E9">
      <w:pPr>
        <w:jc w:val="both"/>
        <w:rPr>
          <w:sz w:val="28"/>
          <w:szCs w:val="28"/>
        </w:rPr>
      </w:pPr>
    </w:p>
    <w:p w:rsidR="00A879E9" w:rsidRPr="00D33834" w:rsidRDefault="00A879E9" w:rsidP="00A879E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33834">
        <w:rPr>
          <w:sz w:val="28"/>
          <w:szCs w:val="28"/>
        </w:rPr>
        <w:t>20. БЛОКИРОВАНИЕ КОРТИКОСТЕРОИДОВ НАДПОЧЕЧНИКОВ ПРИ БОЛЕЗНИ ИЦЕНКО-КУШИНГА ПРОВОДИТСЯ ПРЕПАРАТАМИ</w:t>
      </w:r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1) </w:t>
      </w:r>
      <w:proofErr w:type="spellStart"/>
      <w:r w:rsidRPr="00D33834">
        <w:rPr>
          <w:sz w:val="28"/>
          <w:szCs w:val="28"/>
        </w:rPr>
        <w:t>хлодитана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2) </w:t>
      </w:r>
      <w:proofErr w:type="spellStart"/>
      <w:r w:rsidRPr="00D33834">
        <w:rPr>
          <w:sz w:val="28"/>
          <w:szCs w:val="28"/>
        </w:rPr>
        <w:t>минирина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3) </w:t>
      </w:r>
      <w:proofErr w:type="spellStart"/>
      <w:r w:rsidRPr="00D33834">
        <w:rPr>
          <w:sz w:val="28"/>
          <w:szCs w:val="28"/>
        </w:rPr>
        <w:t>соматостатина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4) </w:t>
      </w:r>
      <w:proofErr w:type="spellStart"/>
      <w:r w:rsidRPr="00D33834">
        <w:rPr>
          <w:sz w:val="28"/>
          <w:szCs w:val="28"/>
        </w:rPr>
        <w:t>парлодела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 xml:space="preserve">5) </w:t>
      </w:r>
      <w:proofErr w:type="spellStart"/>
      <w:r w:rsidRPr="00D33834">
        <w:rPr>
          <w:sz w:val="28"/>
          <w:szCs w:val="28"/>
        </w:rPr>
        <w:t>верошпирона</w:t>
      </w:r>
      <w:proofErr w:type="spellEnd"/>
    </w:p>
    <w:p w:rsidR="00A879E9" w:rsidRPr="00D33834" w:rsidRDefault="00A879E9" w:rsidP="00A879E9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Правильный ответ: 1</w:t>
      </w:r>
    </w:p>
    <w:p w:rsidR="00A879E9" w:rsidRPr="00A879E9" w:rsidRDefault="00A879E9" w:rsidP="00A879E9">
      <w:pPr>
        <w:rPr>
          <w:sz w:val="28"/>
          <w:szCs w:val="28"/>
        </w:rPr>
      </w:pPr>
    </w:p>
    <w:sectPr w:rsidR="00A879E9" w:rsidRPr="00A879E9" w:rsidSect="008C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0E"/>
    <w:multiLevelType w:val="hybridMultilevel"/>
    <w:tmpl w:val="CE3E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DA2"/>
    <w:multiLevelType w:val="hybridMultilevel"/>
    <w:tmpl w:val="2B9C8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762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1BF0361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2BB42AD"/>
    <w:multiLevelType w:val="hybridMultilevel"/>
    <w:tmpl w:val="3EEC6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1626"/>
    <w:multiLevelType w:val="hybridMultilevel"/>
    <w:tmpl w:val="C4B25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127DC"/>
    <w:multiLevelType w:val="hybridMultilevel"/>
    <w:tmpl w:val="5ECC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D7B"/>
    <w:multiLevelType w:val="hybridMultilevel"/>
    <w:tmpl w:val="A53A1F8A"/>
    <w:lvl w:ilvl="0" w:tplc="065E9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05CBA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20A63B84"/>
    <w:multiLevelType w:val="hybridMultilevel"/>
    <w:tmpl w:val="07549B70"/>
    <w:lvl w:ilvl="0" w:tplc="065E95D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24AE6A01"/>
    <w:multiLevelType w:val="hybridMultilevel"/>
    <w:tmpl w:val="FEBE4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B5DEF"/>
    <w:multiLevelType w:val="hybridMultilevel"/>
    <w:tmpl w:val="B8CE3D46"/>
    <w:lvl w:ilvl="0" w:tplc="065E9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B5C70"/>
    <w:multiLevelType w:val="hybridMultilevel"/>
    <w:tmpl w:val="E4AAE8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BC05B7"/>
    <w:multiLevelType w:val="hybridMultilevel"/>
    <w:tmpl w:val="C9CAF7E4"/>
    <w:lvl w:ilvl="0" w:tplc="065E9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85E64"/>
    <w:multiLevelType w:val="hybridMultilevel"/>
    <w:tmpl w:val="E1C28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D486E"/>
    <w:multiLevelType w:val="hybridMultilevel"/>
    <w:tmpl w:val="AE0E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D078B"/>
    <w:multiLevelType w:val="hybridMultilevel"/>
    <w:tmpl w:val="34727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2F92"/>
    <w:multiLevelType w:val="hybridMultilevel"/>
    <w:tmpl w:val="3EEC6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D2AF2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5B14F30"/>
    <w:multiLevelType w:val="hybridMultilevel"/>
    <w:tmpl w:val="464C3808"/>
    <w:lvl w:ilvl="0" w:tplc="04190011">
      <w:start w:val="1"/>
      <w:numFmt w:val="decimal"/>
      <w:lvlText w:val="%1)"/>
      <w:lvlJc w:val="left"/>
      <w:pPr>
        <w:ind w:left="7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20">
    <w:nsid w:val="46487BD5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480D6342"/>
    <w:multiLevelType w:val="hybridMultilevel"/>
    <w:tmpl w:val="DEBA29E6"/>
    <w:lvl w:ilvl="0" w:tplc="065E95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8343A3C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4D0460EB"/>
    <w:multiLevelType w:val="hybridMultilevel"/>
    <w:tmpl w:val="9E1059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8829FF"/>
    <w:multiLevelType w:val="hybridMultilevel"/>
    <w:tmpl w:val="9C8E82C8"/>
    <w:lvl w:ilvl="0" w:tplc="04190011">
      <w:start w:val="1"/>
      <w:numFmt w:val="decimal"/>
      <w:lvlText w:val="%1)"/>
      <w:lvlJc w:val="left"/>
      <w:pPr>
        <w:ind w:left="7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25">
    <w:nsid w:val="547C6C7D"/>
    <w:multiLevelType w:val="hybridMultilevel"/>
    <w:tmpl w:val="AD680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E512A"/>
    <w:multiLevelType w:val="hybridMultilevel"/>
    <w:tmpl w:val="40A2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3C18C6"/>
    <w:multiLevelType w:val="hybridMultilevel"/>
    <w:tmpl w:val="A84E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BD60D1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>
    <w:nsid w:val="60C816FB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>
    <w:nsid w:val="62C61835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>
    <w:nsid w:val="67057AE5"/>
    <w:multiLevelType w:val="hybridMultilevel"/>
    <w:tmpl w:val="9FBA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5B2165"/>
    <w:multiLevelType w:val="singleLevel"/>
    <w:tmpl w:val="207E05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3">
    <w:nsid w:val="702A44DD"/>
    <w:multiLevelType w:val="hybridMultilevel"/>
    <w:tmpl w:val="9CCCB80A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>
    <w:nsid w:val="755F02AF"/>
    <w:multiLevelType w:val="hybridMultilevel"/>
    <w:tmpl w:val="2C90FEDC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6F669D"/>
    <w:multiLevelType w:val="hybridMultilevel"/>
    <w:tmpl w:val="0E3A3DD4"/>
    <w:lvl w:ilvl="0" w:tplc="0419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36">
    <w:nsid w:val="76B60771"/>
    <w:multiLevelType w:val="hybridMultilevel"/>
    <w:tmpl w:val="6CF4476A"/>
    <w:lvl w:ilvl="0" w:tplc="FFFFFFFF">
      <w:start w:val="2"/>
      <w:numFmt w:val="bullet"/>
      <w:pStyle w:val="4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8DC5A1D"/>
    <w:multiLevelType w:val="hybridMultilevel"/>
    <w:tmpl w:val="48D6B404"/>
    <w:lvl w:ilvl="0" w:tplc="065E9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0"/>
  </w:num>
  <w:num w:numId="4">
    <w:abstractNumId w:val="21"/>
  </w:num>
  <w:num w:numId="5">
    <w:abstractNumId w:val="3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"/>
  </w:num>
  <w:num w:numId="12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7"/>
  </w:num>
  <w:num w:numId="17">
    <w:abstractNumId w:val="13"/>
  </w:num>
  <w:num w:numId="18">
    <w:abstractNumId w:val="37"/>
  </w:num>
  <w:num w:numId="19">
    <w:abstractNumId w:val="11"/>
  </w:num>
  <w:num w:numId="20">
    <w:abstractNumId w:val="25"/>
  </w:num>
  <w:num w:numId="21">
    <w:abstractNumId w:val="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</w:num>
  <w:num w:numId="25">
    <w:abstractNumId w:val="2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28"/>
  </w:num>
  <w:num w:numId="27">
    <w:abstractNumId w:val="2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2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2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2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2"/>
  </w:num>
  <w:num w:numId="32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18"/>
  </w:num>
  <w:num w:numId="37">
    <w:abstractNumId w:val="1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1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1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32"/>
  </w:num>
  <w:num w:numId="41">
    <w:abstractNumId w:val="3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3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0"/>
  </w:num>
  <w:num w:numId="44">
    <w:abstractNumId w:val="19"/>
  </w:num>
  <w:num w:numId="45">
    <w:abstractNumId w:val="35"/>
  </w:num>
  <w:num w:numId="46">
    <w:abstractNumId w:val="27"/>
  </w:num>
  <w:num w:numId="47">
    <w:abstractNumId w:val="33"/>
  </w:num>
  <w:num w:numId="48">
    <w:abstractNumId w:val="26"/>
  </w:num>
  <w:num w:numId="49">
    <w:abstractNumId w:val="8"/>
  </w:num>
  <w:num w:numId="50">
    <w:abstractNumId w:val="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1">
    <w:abstractNumId w:val="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2">
    <w:abstractNumId w:val="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3">
    <w:abstractNumId w:val="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4">
    <w:abstractNumId w:val="15"/>
  </w:num>
  <w:num w:numId="55">
    <w:abstractNumId w:val="14"/>
  </w:num>
  <w:num w:numId="56">
    <w:abstractNumId w:val="16"/>
  </w:num>
  <w:num w:numId="57">
    <w:abstractNumId w:val="36"/>
  </w:num>
  <w:num w:numId="58">
    <w:abstractNumId w:val="9"/>
  </w:num>
  <w:num w:numId="59">
    <w:abstractNumId w:val="29"/>
  </w:num>
  <w:num w:numId="60">
    <w:abstractNumId w:val="29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1">
    <w:abstractNumId w:val="29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2">
    <w:abstractNumId w:val="29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3">
    <w:abstractNumId w:val="29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4">
    <w:abstractNumId w:val="17"/>
  </w:num>
  <w:num w:numId="65">
    <w:abstractNumId w:val="4"/>
  </w:num>
  <w:num w:numId="66">
    <w:abstractNumId w:val="5"/>
  </w:num>
  <w:num w:numId="67">
    <w:abstractNumId w:val="12"/>
  </w:num>
  <w:num w:numId="68">
    <w:abstractNumId w:val="3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ED"/>
    <w:rsid w:val="000C5C9D"/>
    <w:rsid w:val="00271F6B"/>
    <w:rsid w:val="002E3075"/>
    <w:rsid w:val="0037530E"/>
    <w:rsid w:val="006066AB"/>
    <w:rsid w:val="00611AED"/>
    <w:rsid w:val="00626A76"/>
    <w:rsid w:val="006C5213"/>
    <w:rsid w:val="006D42F5"/>
    <w:rsid w:val="007B7F4A"/>
    <w:rsid w:val="007F2E07"/>
    <w:rsid w:val="007F68EB"/>
    <w:rsid w:val="00881466"/>
    <w:rsid w:val="008C58C2"/>
    <w:rsid w:val="00A879E9"/>
    <w:rsid w:val="00B97D95"/>
    <w:rsid w:val="00BB636A"/>
    <w:rsid w:val="00C6300F"/>
    <w:rsid w:val="00D4511F"/>
    <w:rsid w:val="00F9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30E"/>
    <w:pPr>
      <w:keepNext/>
      <w:widowControl/>
      <w:autoSpaceDE/>
      <w:autoSpaceDN/>
      <w:adjustRightInd/>
      <w:outlineLvl w:val="0"/>
    </w:pPr>
    <w:rPr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37530E"/>
    <w:pPr>
      <w:keepNext/>
      <w:shd w:val="clear" w:color="auto" w:fill="FFFFFF"/>
      <w:jc w:val="both"/>
      <w:outlineLvl w:val="1"/>
    </w:pPr>
    <w:rPr>
      <w:lang/>
    </w:rPr>
  </w:style>
  <w:style w:type="paragraph" w:styleId="3">
    <w:name w:val="heading 3"/>
    <w:basedOn w:val="a"/>
    <w:next w:val="a"/>
    <w:link w:val="30"/>
    <w:uiPriority w:val="9"/>
    <w:qFormat/>
    <w:rsid w:val="0037530E"/>
    <w:pPr>
      <w:keepNext/>
      <w:shd w:val="clear" w:color="auto" w:fill="FFFFFF"/>
      <w:jc w:val="both"/>
      <w:outlineLvl w:val="2"/>
    </w:pPr>
    <w:rPr>
      <w:iCs/>
      <w:smallCaps/>
      <w:color w:val="000000"/>
      <w:sz w:val="65"/>
      <w:szCs w:val="65"/>
      <w:lang/>
    </w:rPr>
  </w:style>
  <w:style w:type="paragraph" w:styleId="40">
    <w:name w:val="heading 4"/>
    <w:basedOn w:val="a"/>
    <w:next w:val="a"/>
    <w:link w:val="41"/>
    <w:uiPriority w:val="99"/>
    <w:qFormat/>
    <w:rsid w:val="0037530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37530E"/>
    <w:pPr>
      <w:keepNext/>
      <w:ind w:left="4140"/>
      <w:outlineLvl w:val="4"/>
    </w:pPr>
    <w:rPr>
      <w:lang/>
    </w:rPr>
  </w:style>
  <w:style w:type="paragraph" w:styleId="6">
    <w:name w:val="heading 6"/>
    <w:basedOn w:val="a"/>
    <w:next w:val="a"/>
    <w:link w:val="60"/>
    <w:uiPriority w:val="9"/>
    <w:qFormat/>
    <w:rsid w:val="0037530E"/>
    <w:pPr>
      <w:keepNext/>
      <w:widowControl/>
      <w:autoSpaceDE/>
      <w:autoSpaceDN/>
      <w:adjustRightInd/>
      <w:outlineLvl w:val="5"/>
    </w:pPr>
    <w:rPr>
      <w:sz w:val="24"/>
      <w:szCs w:val="24"/>
      <w:lang/>
    </w:rPr>
  </w:style>
  <w:style w:type="paragraph" w:styleId="7">
    <w:name w:val="heading 7"/>
    <w:basedOn w:val="a"/>
    <w:next w:val="a"/>
    <w:link w:val="70"/>
    <w:uiPriority w:val="9"/>
    <w:qFormat/>
    <w:rsid w:val="0037530E"/>
    <w:pPr>
      <w:keepNext/>
      <w:widowControl/>
      <w:autoSpaceDE/>
      <w:autoSpaceDN/>
      <w:adjustRightInd/>
      <w:ind w:left="567" w:right="565" w:firstLine="567"/>
      <w:jc w:val="both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qFormat/>
    <w:rsid w:val="0037530E"/>
    <w:pPr>
      <w:autoSpaceDE/>
      <w:autoSpaceDN/>
      <w:adjustRightInd/>
      <w:spacing w:before="240" w:after="60"/>
      <w:ind w:left="5664" w:hanging="708"/>
      <w:outlineLvl w:val="7"/>
    </w:pPr>
    <w:rPr>
      <w:rFonts w:ascii="Arial" w:hAnsi="Arial"/>
      <w:i/>
      <w:iCs/>
      <w:lang/>
    </w:rPr>
  </w:style>
  <w:style w:type="paragraph" w:styleId="9">
    <w:name w:val="heading 9"/>
    <w:basedOn w:val="a"/>
    <w:next w:val="a"/>
    <w:link w:val="90"/>
    <w:uiPriority w:val="9"/>
    <w:qFormat/>
    <w:rsid w:val="0037530E"/>
    <w:pPr>
      <w:autoSpaceDE/>
      <w:autoSpaceDN/>
      <w:adjustRightInd/>
      <w:spacing w:before="240" w:after="60"/>
      <w:ind w:left="6372" w:hanging="708"/>
      <w:outlineLvl w:val="8"/>
    </w:pPr>
    <w:rPr>
      <w:rFonts w:ascii="Arial" w:hAnsi="Arial"/>
      <w:b/>
      <w:bCs/>
      <w:i/>
      <w:iCs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42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5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530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0E"/>
    <w:rPr>
      <w:rFonts w:ascii="Times New Roman" w:eastAsia="Times New Roman" w:hAnsi="Times New Roman" w:cs="Times New Roman"/>
      <w:iCs/>
      <w:smallCaps/>
      <w:color w:val="000000"/>
      <w:sz w:val="65"/>
      <w:szCs w:val="65"/>
      <w:shd w:val="clear" w:color="auto" w:fill="FFFFFF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37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5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7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7530E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7530E"/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unhideWhenUsed/>
    <w:rsid w:val="0037530E"/>
  </w:style>
  <w:style w:type="character" w:customStyle="1" w:styleId="TitleChar">
    <w:name w:val="Title Char"/>
    <w:aliases w:val="Знак Char"/>
    <w:locked/>
    <w:rsid w:val="0037530E"/>
    <w:rPr>
      <w:rFonts w:cs="Times New Roman"/>
      <w:sz w:val="28"/>
    </w:rPr>
  </w:style>
  <w:style w:type="paragraph" w:styleId="a4">
    <w:name w:val="Title"/>
    <w:aliases w:val="Знак"/>
    <w:basedOn w:val="a"/>
    <w:link w:val="a5"/>
    <w:qFormat/>
    <w:rsid w:val="0037530E"/>
    <w:pPr>
      <w:widowControl/>
      <w:autoSpaceDE/>
      <w:autoSpaceDN/>
      <w:adjustRightInd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Название Знак"/>
    <w:aliases w:val="Знак Знак"/>
    <w:basedOn w:val="a0"/>
    <w:link w:val="a4"/>
    <w:rsid w:val="003753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aliases w:val="Знак Char1"/>
    <w:uiPriority w:val="10"/>
    <w:rsid w:val="00375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rsid w:val="0037530E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37530E"/>
    <w:pPr>
      <w:widowControl/>
      <w:tabs>
        <w:tab w:val="center" w:pos="4677"/>
        <w:tab w:val="right" w:pos="9355"/>
      </w:tabs>
      <w:autoSpaceDE/>
      <w:autoSpaceDN/>
      <w:adjustRightInd/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375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7530E"/>
    <w:pPr>
      <w:shd w:val="clear" w:color="auto" w:fill="FFFFFF"/>
      <w:jc w:val="both"/>
    </w:pPr>
    <w:rPr>
      <w:color w:val="000000"/>
      <w:sz w:val="34"/>
      <w:szCs w:val="34"/>
      <w:lang/>
    </w:rPr>
  </w:style>
  <w:style w:type="character" w:customStyle="1" w:styleId="aa">
    <w:name w:val="Основной текст Знак"/>
    <w:basedOn w:val="a0"/>
    <w:link w:val="a9"/>
    <w:rsid w:val="0037530E"/>
    <w:rPr>
      <w:rFonts w:ascii="Times New Roman" w:eastAsia="Times New Roman" w:hAnsi="Times New Roman" w:cs="Times New Roman"/>
      <w:color w:val="000000"/>
      <w:sz w:val="34"/>
      <w:szCs w:val="34"/>
      <w:shd w:val="clear" w:color="auto" w:fill="FFFFFF"/>
      <w:lang w:eastAsia="ru-RU"/>
    </w:rPr>
  </w:style>
  <w:style w:type="paragraph" w:styleId="ab">
    <w:name w:val="Body Text Indent"/>
    <w:basedOn w:val="a"/>
    <w:link w:val="ac"/>
    <w:uiPriority w:val="99"/>
    <w:rsid w:val="0037530E"/>
    <w:pPr>
      <w:shd w:val="clear" w:color="auto" w:fill="FFFFFF"/>
      <w:ind w:firstLine="709"/>
      <w:jc w:val="both"/>
    </w:pPr>
    <w:rPr>
      <w:color w:val="000000"/>
      <w:sz w:val="34"/>
      <w:szCs w:val="34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rsid w:val="0037530E"/>
    <w:rPr>
      <w:rFonts w:ascii="Times New Roman" w:eastAsia="Times New Roman" w:hAnsi="Times New Roman" w:cs="Times New Roman"/>
      <w:color w:val="000000"/>
      <w:sz w:val="34"/>
      <w:szCs w:val="34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37530E"/>
    <w:pPr>
      <w:spacing w:after="120"/>
    </w:pPr>
    <w:rPr>
      <w:rFonts w:ascii="Arial" w:hAnsi="Arial"/>
      <w:i/>
      <w:iCs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37530E"/>
    <w:rPr>
      <w:rFonts w:ascii="Arial" w:eastAsia="Times New Roman" w:hAnsi="Arial" w:cs="Times New Roman"/>
      <w:i/>
      <w:i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7530E"/>
    <w:pPr>
      <w:spacing w:after="120" w:line="480" w:lineRule="auto"/>
      <w:ind w:left="283"/>
    </w:pPr>
    <w:rPr>
      <w:rFonts w:ascii="Arial" w:hAnsi="Arial"/>
      <w:i/>
      <w:iCs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7530E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37530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e">
    <w:name w:val="Текст Знак"/>
    <w:basedOn w:val="a0"/>
    <w:link w:val="ad"/>
    <w:uiPriority w:val="99"/>
    <w:rsid w:val="003753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3753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Normal1">
    <w:name w:val="Normal1"/>
    <w:uiPriority w:val="99"/>
    <w:rsid w:val="0037530E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37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7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37530E"/>
    <w:rPr>
      <w:rFonts w:cs="Times New Roman"/>
    </w:rPr>
  </w:style>
  <w:style w:type="paragraph" w:styleId="33">
    <w:name w:val="Body Text Indent 3"/>
    <w:basedOn w:val="a"/>
    <w:link w:val="34"/>
    <w:uiPriority w:val="99"/>
    <w:rsid w:val="0037530E"/>
    <w:pPr>
      <w:widowControl/>
      <w:suppressAutoHyphens/>
      <w:spacing w:line="360" w:lineRule="auto"/>
      <w:ind w:right="176" w:firstLine="660"/>
      <w:jc w:val="both"/>
    </w:pPr>
    <w:rPr>
      <w:sz w:val="24"/>
      <w:szCs w:val="24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5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37530E"/>
    <w:pPr>
      <w:widowControl/>
      <w:autoSpaceDE/>
      <w:autoSpaceDN/>
      <w:adjustRightInd/>
    </w:pPr>
    <w:rPr>
      <w:sz w:val="28"/>
      <w:szCs w:val="28"/>
      <w:lang/>
    </w:rPr>
  </w:style>
  <w:style w:type="character" w:customStyle="1" w:styleId="af2">
    <w:name w:val="Подзаголовок Знак"/>
    <w:basedOn w:val="a0"/>
    <w:link w:val="af1"/>
    <w:uiPriority w:val="11"/>
    <w:rsid w:val="003753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lock Text"/>
    <w:basedOn w:val="a"/>
    <w:uiPriority w:val="99"/>
    <w:rsid w:val="0037530E"/>
    <w:pPr>
      <w:widowControl/>
      <w:suppressAutoHyphens/>
      <w:ind w:left="990" w:right="3256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37530E"/>
    <w:pPr>
      <w:widowControl/>
      <w:tabs>
        <w:tab w:val="left" w:pos="4680"/>
        <w:tab w:val="left" w:pos="5760"/>
        <w:tab w:val="left" w:pos="6720"/>
      </w:tabs>
      <w:suppressAutoHyphens/>
      <w:spacing w:after="222"/>
    </w:pPr>
    <w:rPr>
      <w:i/>
      <w:iCs/>
      <w:sz w:val="28"/>
      <w:szCs w:val="28"/>
      <w:lang/>
    </w:rPr>
  </w:style>
  <w:style w:type="character" w:customStyle="1" w:styleId="24">
    <w:name w:val="Основной текст 2 Знак"/>
    <w:basedOn w:val="a0"/>
    <w:link w:val="23"/>
    <w:uiPriority w:val="99"/>
    <w:rsid w:val="0037530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rsid w:val="0037530E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  <w:lang/>
    </w:rPr>
  </w:style>
  <w:style w:type="character" w:customStyle="1" w:styleId="af5">
    <w:name w:val="Верхний колонтитул Знак"/>
    <w:basedOn w:val="a0"/>
    <w:link w:val="af4"/>
    <w:uiPriority w:val="99"/>
    <w:rsid w:val="00375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екст_стандарт"/>
    <w:basedOn w:val="21"/>
    <w:rsid w:val="0037530E"/>
    <w:pPr>
      <w:widowControl/>
      <w:suppressAutoHyphens/>
      <w:spacing w:after="0" w:line="360" w:lineRule="auto"/>
      <w:ind w:left="0" w:firstLine="709"/>
      <w:jc w:val="both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af7">
    <w:name w:val="Раздел_стандарт"/>
    <w:basedOn w:val="1"/>
    <w:rsid w:val="0037530E"/>
    <w:pPr>
      <w:keepNext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 w:cs="Arial"/>
      <w:b/>
      <w:bCs/>
      <w:caps/>
      <w:sz w:val="28"/>
      <w:szCs w:val="28"/>
    </w:rPr>
  </w:style>
  <w:style w:type="paragraph" w:customStyle="1" w:styleId="af8">
    <w:name w:val="Подзаг_ст"/>
    <w:basedOn w:val="a"/>
    <w:rsid w:val="0037530E"/>
    <w:pPr>
      <w:widowControl/>
      <w:autoSpaceDE/>
      <w:autoSpaceDN/>
      <w:adjustRightInd/>
      <w:spacing w:after="120"/>
    </w:pPr>
    <w:rPr>
      <w:rFonts w:ascii="Arial" w:hAnsi="Arial" w:cs="Arial"/>
      <w:sz w:val="24"/>
      <w:szCs w:val="24"/>
    </w:rPr>
  </w:style>
  <w:style w:type="paragraph" w:customStyle="1" w:styleId="af9">
    <w:name w:val="Ном_список"/>
    <w:basedOn w:val="a"/>
    <w:rsid w:val="0037530E"/>
    <w:pPr>
      <w:widowControl/>
      <w:suppressAutoHyphens/>
      <w:ind w:left="1134" w:hanging="1134"/>
    </w:pPr>
    <w:rPr>
      <w:sz w:val="28"/>
      <w:szCs w:val="28"/>
    </w:rPr>
  </w:style>
  <w:style w:type="paragraph" w:customStyle="1" w:styleId="13">
    <w:name w:val="Стиль1"/>
    <w:basedOn w:val="af7"/>
    <w:rsid w:val="0037530E"/>
  </w:style>
  <w:style w:type="paragraph" w:customStyle="1" w:styleId="25">
    <w:name w:val="Стиль2"/>
    <w:basedOn w:val="af6"/>
    <w:rsid w:val="0037530E"/>
  </w:style>
  <w:style w:type="paragraph" w:customStyle="1" w:styleId="35">
    <w:name w:val="Стиль3"/>
    <w:basedOn w:val="af8"/>
    <w:rsid w:val="0037530E"/>
    <w:rPr>
      <w:lang w:val="en-US"/>
    </w:rPr>
  </w:style>
  <w:style w:type="paragraph" w:customStyle="1" w:styleId="Heading11">
    <w:name w:val="Heading 11"/>
    <w:basedOn w:val="Normal1"/>
    <w:next w:val="Normal1"/>
    <w:rsid w:val="0037530E"/>
    <w:pPr>
      <w:keepNext/>
      <w:ind w:firstLine="0"/>
      <w:jc w:val="center"/>
    </w:pPr>
    <w:rPr>
      <w:b/>
      <w:bCs/>
    </w:rPr>
  </w:style>
  <w:style w:type="paragraph" w:customStyle="1" w:styleId="Heading41">
    <w:name w:val="Heading 41"/>
    <w:basedOn w:val="Normal1"/>
    <w:next w:val="Normal1"/>
    <w:rsid w:val="0037530E"/>
    <w:pPr>
      <w:keepNext/>
      <w:ind w:firstLine="0"/>
      <w:jc w:val="center"/>
    </w:pPr>
    <w:rPr>
      <w:b/>
      <w:bCs/>
      <w:sz w:val="24"/>
      <w:szCs w:val="24"/>
    </w:rPr>
  </w:style>
  <w:style w:type="paragraph" w:customStyle="1" w:styleId="Heading51">
    <w:name w:val="Heading 51"/>
    <w:basedOn w:val="Normal1"/>
    <w:next w:val="Normal1"/>
    <w:rsid w:val="0037530E"/>
    <w:pPr>
      <w:keepNext/>
      <w:ind w:firstLine="0"/>
      <w:jc w:val="left"/>
    </w:pPr>
    <w:rPr>
      <w:b/>
      <w:bCs/>
      <w:sz w:val="18"/>
      <w:szCs w:val="18"/>
    </w:rPr>
  </w:style>
  <w:style w:type="paragraph" w:customStyle="1" w:styleId="BodyText1">
    <w:name w:val="Body Text1"/>
    <w:basedOn w:val="Normal1"/>
    <w:rsid w:val="0037530E"/>
    <w:pPr>
      <w:tabs>
        <w:tab w:val="num" w:pos="1440"/>
      </w:tabs>
      <w:ind w:left="1440" w:hanging="360"/>
      <w:jc w:val="left"/>
    </w:pPr>
    <w:rPr>
      <w:sz w:val="18"/>
      <w:szCs w:val="18"/>
    </w:rPr>
  </w:style>
  <w:style w:type="paragraph" w:customStyle="1" w:styleId="BodyTextIndent31">
    <w:name w:val="Body Text Indent 31"/>
    <w:basedOn w:val="Normal1"/>
    <w:rsid w:val="0037530E"/>
    <w:pPr>
      <w:widowControl/>
      <w:jc w:val="left"/>
    </w:pPr>
    <w:rPr>
      <w:i/>
      <w:iCs/>
      <w:sz w:val="18"/>
      <w:szCs w:val="18"/>
    </w:rPr>
  </w:style>
  <w:style w:type="paragraph" w:customStyle="1" w:styleId="4">
    <w:name w:val="Стиль4"/>
    <w:basedOn w:val="25"/>
    <w:rsid w:val="0037530E"/>
    <w:pPr>
      <w:numPr>
        <w:numId w:val="57"/>
      </w:numPr>
    </w:pPr>
    <w:rPr>
      <w:spacing w:val="-5"/>
    </w:rPr>
  </w:style>
  <w:style w:type="character" w:customStyle="1" w:styleId="afa">
    <w:name w:val="Текст_стандарт Знак"/>
    <w:rsid w:val="0037530E"/>
    <w:rPr>
      <w:rFonts w:ascii="Arial" w:hAnsi="Arial" w:cs="Arial"/>
      <w:i/>
      <w:iCs/>
      <w:sz w:val="24"/>
      <w:szCs w:val="24"/>
      <w:lang w:val="ru-RU" w:eastAsia="ru-RU" w:bidi="ar-SA"/>
    </w:rPr>
  </w:style>
  <w:style w:type="character" w:customStyle="1" w:styleId="26">
    <w:name w:val="Стиль2 Знак"/>
    <w:basedOn w:val="afa"/>
    <w:rsid w:val="0037530E"/>
    <w:rPr>
      <w:rFonts w:ascii="Arial" w:hAnsi="Arial" w:cs="Arial"/>
      <w:i/>
      <w:iCs/>
      <w:sz w:val="24"/>
      <w:szCs w:val="24"/>
      <w:lang w:val="ru-RU" w:eastAsia="ru-RU" w:bidi="ar-SA"/>
    </w:rPr>
  </w:style>
  <w:style w:type="character" w:styleId="afb">
    <w:name w:val="Hyperlink"/>
    <w:uiPriority w:val="99"/>
    <w:rsid w:val="0037530E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uiPriority w:val="34"/>
    <w:qFormat/>
    <w:rsid w:val="0037530E"/>
    <w:pPr>
      <w:ind w:left="720"/>
      <w:contextualSpacing/>
    </w:pPr>
  </w:style>
  <w:style w:type="paragraph" w:customStyle="1" w:styleId="15">
    <w:name w:val="Знак1"/>
    <w:basedOn w:val="a"/>
    <w:rsid w:val="003753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c">
    <w:name w:val="Знак Знак Знак"/>
    <w:locked/>
    <w:rsid w:val="0037530E"/>
    <w:rPr>
      <w:rFonts w:ascii="Verdana" w:hAnsi="Verdana" w:cs="Verdana"/>
      <w:lang w:val="en-US" w:eastAsia="en-US" w:bidi="ar-SA"/>
    </w:rPr>
  </w:style>
  <w:style w:type="paragraph" w:customStyle="1" w:styleId="16">
    <w:name w:val="1"/>
    <w:basedOn w:val="a"/>
    <w:rsid w:val="003753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аголовок 11"/>
    <w:basedOn w:val="12"/>
    <w:next w:val="12"/>
    <w:rsid w:val="0037530E"/>
    <w:pPr>
      <w:keepNext/>
      <w:widowControl w:val="0"/>
      <w:jc w:val="center"/>
    </w:pPr>
    <w:rPr>
      <w:b/>
      <w:bCs/>
    </w:rPr>
  </w:style>
  <w:style w:type="paragraph" w:customStyle="1" w:styleId="410">
    <w:name w:val="Заголовок 41"/>
    <w:basedOn w:val="12"/>
    <w:next w:val="12"/>
    <w:rsid w:val="0037530E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51">
    <w:name w:val="Заголовок 51"/>
    <w:basedOn w:val="12"/>
    <w:next w:val="12"/>
    <w:rsid w:val="0037530E"/>
    <w:pPr>
      <w:keepNext/>
      <w:widowControl w:val="0"/>
    </w:pPr>
    <w:rPr>
      <w:b/>
      <w:bCs/>
      <w:sz w:val="18"/>
      <w:szCs w:val="18"/>
    </w:rPr>
  </w:style>
  <w:style w:type="paragraph" w:customStyle="1" w:styleId="17">
    <w:name w:val="Основной текст1"/>
    <w:basedOn w:val="12"/>
    <w:rsid w:val="0037530E"/>
    <w:pPr>
      <w:widowControl w:val="0"/>
      <w:tabs>
        <w:tab w:val="num" w:pos="1440"/>
      </w:tabs>
      <w:ind w:left="1440" w:hanging="360"/>
    </w:pPr>
    <w:rPr>
      <w:sz w:val="18"/>
      <w:szCs w:val="18"/>
    </w:rPr>
  </w:style>
  <w:style w:type="paragraph" w:customStyle="1" w:styleId="310">
    <w:name w:val="Основной текст с отступом 31"/>
    <w:basedOn w:val="12"/>
    <w:rsid w:val="0037530E"/>
    <w:pPr>
      <w:ind w:firstLine="284"/>
    </w:pPr>
    <w:rPr>
      <w:i/>
      <w:iCs/>
      <w:sz w:val="18"/>
      <w:szCs w:val="18"/>
    </w:rPr>
  </w:style>
  <w:style w:type="paragraph" w:customStyle="1" w:styleId="afd">
    <w:name w:val="Вариант ответа"/>
    <w:basedOn w:val="a9"/>
    <w:rsid w:val="0037530E"/>
    <w:pPr>
      <w:keepNext/>
      <w:keepLines/>
      <w:widowControl/>
      <w:shd w:val="clear" w:color="auto" w:fill="auto"/>
      <w:overflowPunct w:val="0"/>
      <w:ind w:left="794" w:hanging="227"/>
      <w:textAlignment w:val="baseline"/>
    </w:pPr>
    <w:rPr>
      <w:color w:val="auto"/>
      <w:sz w:val="18"/>
      <w:szCs w:val="20"/>
    </w:rPr>
  </w:style>
  <w:style w:type="character" w:customStyle="1" w:styleId="afe">
    <w:name w:val="Вариант ответа Знак"/>
    <w:rsid w:val="0037530E"/>
    <w:rPr>
      <w:rFonts w:cs="Times New Roman"/>
      <w:sz w:val="18"/>
      <w:lang w:val="ru-RU" w:eastAsia="ru-RU" w:bidi="ar-SA"/>
    </w:rPr>
  </w:style>
  <w:style w:type="paragraph" w:styleId="aff">
    <w:name w:val="Document Map"/>
    <w:basedOn w:val="a"/>
    <w:link w:val="aff0"/>
    <w:rsid w:val="0037530E"/>
    <w:pPr>
      <w:widowControl/>
      <w:shd w:val="clear" w:color="auto" w:fill="C6D5EC"/>
      <w:autoSpaceDE/>
      <w:autoSpaceDN/>
      <w:adjustRightInd/>
    </w:pPr>
    <w:rPr>
      <w:rFonts w:ascii="Lucida Grande" w:hAnsi="Lucida Grande"/>
      <w:lang/>
    </w:rPr>
  </w:style>
  <w:style w:type="character" w:customStyle="1" w:styleId="aff0">
    <w:name w:val="Схема документа Знак"/>
    <w:basedOn w:val="a0"/>
    <w:link w:val="aff"/>
    <w:rsid w:val="0037530E"/>
    <w:rPr>
      <w:rFonts w:ascii="Lucida Grande" w:eastAsia="Times New Roman" w:hAnsi="Lucida Grande" w:cs="Times New Roman"/>
      <w:sz w:val="20"/>
      <w:szCs w:val="20"/>
      <w:shd w:val="clear" w:color="auto" w:fill="C6D5EC"/>
      <w:lang/>
    </w:rPr>
  </w:style>
  <w:style w:type="paragraph" w:customStyle="1" w:styleId="aff1">
    <w:name w:val="Вопрос теста"/>
    <w:basedOn w:val="a"/>
    <w:next w:val="afd"/>
    <w:link w:val="aff2"/>
    <w:rsid w:val="0037530E"/>
    <w:pPr>
      <w:keepNext/>
      <w:keepLines/>
      <w:widowControl/>
      <w:tabs>
        <w:tab w:val="left" w:pos="425"/>
      </w:tabs>
      <w:overflowPunct w:val="0"/>
      <w:ind w:left="397" w:hanging="397"/>
      <w:jc w:val="both"/>
      <w:textAlignment w:val="baseline"/>
    </w:pPr>
    <w:rPr>
      <w:b/>
      <w:bCs/>
      <w:sz w:val="18"/>
      <w:lang/>
    </w:rPr>
  </w:style>
  <w:style w:type="character" w:customStyle="1" w:styleId="aff2">
    <w:name w:val="Вопрос теста Знак"/>
    <w:link w:val="aff1"/>
    <w:locked/>
    <w:rsid w:val="0037530E"/>
    <w:rPr>
      <w:rFonts w:ascii="Times New Roman" w:eastAsia="Times New Roman" w:hAnsi="Times New Roman" w:cs="Times New Roman"/>
      <w:b/>
      <w:bCs/>
      <w:sz w:val="18"/>
      <w:szCs w:val="20"/>
      <w:lang/>
    </w:rPr>
  </w:style>
  <w:style w:type="paragraph" w:styleId="aff3">
    <w:name w:val="Balloon Text"/>
    <w:basedOn w:val="a"/>
    <w:link w:val="aff4"/>
    <w:rsid w:val="0037530E"/>
    <w:rPr>
      <w:rFonts w:ascii="Tahoma" w:hAnsi="Tahoma"/>
      <w:sz w:val="16"/>
      <w:szCs w:val="16"/>
      <w:lang/>
    </w:rPr>
  </w:style>
  <w:style w:type="character" w:customStyle="1" w:styleId="aff4">
    <w:name w:val="Текст выноски Знак"/>
    <w:basedOn w:val="a0"/>
    <w:link w:val="aff3"/>
    <w:rsid w:val="0037530E"/>
    <w:rPr>
      <w:rFonts w:ascii="Tahoma" w:eastAsia="Times New Roman" w:hAnsi="Tahoma" w:cs="Times New Roman"/>
      <w:sz w:val="16"/>
      <w:szCs w:val="16"/>
      <w:lang/>
    </w:rPr>
  </w:style>
  <w:style w:type="paragraph" w:customStyle="1" w:styleId="Web1">
    <w:name w:val="Обычный (Web)1"/>
    <w:basedOn w:val="a"/>
    <w:rsid w:val="0037530E"/>
    <w:pPr>
      <w:widowControl/>
      <w:autoSpaceDE/>
      <w:autoSpaceDN/>
      <w:adjustRightInd/>
      <w:spacing w:after="100" w:afterAutospacing="1"/>
      <w:ind w:firstLine="612"/>
      <w:jc w:val="both"/>
    </w:pPr>
    <w:rPr>
      <w:rFonts w:ascii="Verdana" w:hAnsi="Verdana"/>
      <w:sz w:val="16"/>
      <w:szCs w:val="16"/>
    </w:rPr>
  </w:style>
  <w:style w:type="character" w:customStyle="1" w:styleId="apple-style-span">
    <w:name w:val="apple-style-span"/>
    <w:rsid w:val="0037530E"/>
  </w:style>
  <w:style w:type="character" w:customStyle="1" w:styleId="apple-converted-space">
    <w:name w:val="apple-converted-space"/>
    <w:rsid w:val="00375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30E"/>
    <w:pPr>
      <w:keepNext/>
      <w:widowControl/>
      <w:autoSpaceDE/>
      <w:autoSpaceDN/>
      <w:adjustRightInd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37530E"/>
    <w:pPr>
      <w:keepNext/>
      <w:shd w:val="clear" w:color="auto" w:fill="FFFFFF"/>
      <w:jc w:val="both"/>
      <w:outlineLvl w:val="1"/>
    </w:pPr>
    <w:rPr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7530E"/>
    <w:pPr>
      <w:keepNext/>
      <w:shd w:val="clear" w:color="auto" w:fill="FFFFFF"/>
      <w:jc w:val="both"/>
      <w:outlineLvl w:val="2"/>
    </w:pPr>
    <w:rPr>
      <w:iCs/>
      <w:smallCaps/>
      <w:color w:val="000000"/>
      <w:sz w:val="65"/>
      <w:szCs w:val="65"/>
      <w:lang w:val="x-none"/>
    </w:rPr>
  </w:style>
  <w:style w:type="paragraph" w:styleId="40">
    <w:name w:val="heading 4"/>
    <w:basedOn w:val="a"/>
    <w:next w:val="a"/>
    <w:link w:val="41"/>
    <w:uiPriority w:val="99"/>
    <w:qFormat/>
    <w:rsid w:val="0037530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7530E"/>
    <w:pPr>
      <w:keepNext/>
      <w:ind w:left="4140"/>
      <w:outlineLvl w:val="4"/>
    </w:pPr>
    <w:rPr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37530E"/>
    <w:pPr>
      <w:keepNext/>
      <w:widowControl/>
      <w:autoSpaceDE/>
      <w:autoSpaceDN/>
      <w:adjustRightInd/>
      <w:outlineLvl w:val="5"/>
    </w:pPr>
    <w:rPr>
      <w:sz w:val="24"/>
      <w:szCs w:val="24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37530E"/>
    <w:pPr>
      <w:keepNext/>
      <w:widowControl/>
      <w:autoSpaceDE/>
      <w:autoSpaceDN/>
      <w:adjustRightInd/>
      <w:ind w:left="567" w:right="565" w:firstLine="567"/>
      <w:jc w:val="both"/>
      <w:outlineLvl w:val="6"/>
    </w:pPr>
    <w:rPr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37530E"/>
    <w:pPr>
      <w:autoSpaceDE/>
      <w:autoSpaceDN/>
      <w:adjustRightInd/>
      <w:spacing w:before="240" w:after="60"/>
      <w:ind w:left="5664" w:hanging="708"/>
      <w:outlineLvl w:val="7"/>
    </w:pPr>
    <w:rPr>
      <w:rFonts w:ascii="Arial" w:hAnsi="Arial"/>
      <w:i/>
      <w:iCs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37530E"/>
    <w:pPr>
      <w:autoSpaceDE/>
      <w:autoSpaceDN/>
      <w:adjustRightInd/>
      <w:spacing w:before="240" w:after="60"/>
      <w:ind w:left="6372" w:hanging="708"/>
      <w:outlineLvl w:val="8"/>
    </w:pPr>
    <w:rPr>
      <w:rFonts w:ascii="Arial" w:hAnsi="Arial"/>
      <w:b/>
      <w:bCs/>
      <w:i/>
      <w:iCs/>
      <w:sz w:val="18"/>
      <w:szCs w:val="1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42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53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37530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37530E"/>
    <w:rPr>
      <w:rFonts w:ascii="Times New Roman" w:eastAsia="Times New Roman" w:hAnsi="Times New Roman" w:cs="Times New Roman"/>
      <w:iCs/>
      <w:smallCaps/>
      <w:color w:val="000000"/>
      <w:sz w:val="65"/>
      <w:szCs w:val="65"/>
      <w:shd w:val="clear" w:color="auto" w:fill="FFFFFF"/>
      <w:lang w:val="x-none" w:eastAsia="ru-RU"/>
    </w:rPr>
  </w:style>
  <w:style w:type="character" w:customStyle="1" w:styleId="41">
    <w:name w:val="Заголовок 4 Знак"/>
    <w:basedOn w:val="a0"/>
    <w:link w:val="40"/>
    <w:uiPriority w:val="99"/>
    <w:rsid w:val="0037530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3753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3753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37530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37530E"/>
    <w:rPr>
      <w:rFonts w:ascii="Arial" w:eastAsia="Times New Roman" w:hAnsi="Arial" w:cs="Times New Roman"/>
      <w:i/>
      <w:iCs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37530E"/>
    <w:rPr>
      <w:rFonts w:ascii="Arial" w:eastAsia="Times New Roman" w:hAnsi="Arial" w:cs="Times New Roman"/>
      <w:b/>
      <w:bCs/>
      <w:i/>
      <w:iCs/>
      <w:sz w:val="18"/>
      <w:szCs w:val="18"/>
      <w:lang w:val="x-none" w:eastAsia="ru-RU"/>
    </w:rPr>
  </w:style>
  <w:style w:type="numbering" w:customStyle="1" w:styleId="11">
    <w:name w:val="Нет списка1"/>
    <w:next w:val="a2"/>
    <w:semiHidden/>
    <w:unhideWhenUsed/>
    <w:rsid w:val="0037530E"/>
  </w:style>
  <w:style w:type="character" w:customStyle="1" w:styleId="TitleChar">
    <w:name w:val="Title Char"/>
    <w:aliases w:val="Знак Char"/>
    <w:locked/>
    <w:rsid w:val="0037530E"/>
    <w:rPr>
      <w:rFonts w:cs="Times New Roman"/>
      <w:sz w:val="28"/>
    </w:rPr>
  </w:style>
  <w:style w:type="paragraph" w:styleId="a4">
    <w:name w:val="Title"/>
    <w:aliases w:val="Знак"/>
    <w:basedOn w:val="a"/>
    <w:link w:val="a5"/>
    <w:qFormat/>
    <w:rsid w:val="0037530E"/>
    <w:pPr>
      <w:widowControl/>
      <w:autoSpaceDE/>
      <w:autoSpaceDN/>
      <w:adjustRightInd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5">
    <w:name w:val="Название Знак"/>
    <w:aliases w:val="Знак Знак"/>
    <w:basedOn w:val="a0"/>
    <w:link w:val="a4"/>
    <w:rsid w:val="003753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TitleChar1">
    <w:name w:val="Title Char1"/>
    <w:aliases w:val="Знак Char1"/>
    <w:uiPriority w:val="10"/>
    <w:rsid w:val="00375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rsid w:val="0037530E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3753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3753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"/>
    <w:basedOn w:val="a"/>
    <w:link w:val="aa"/>
    <w:rsid w:val="0037530E"/>
    <w:pPr>
      <w:shd w:val="clear" w:color="auto" w:fill="FFFFFF"/>
      <w:jc w:val="both"/>
    </w:pPr>
    <w:rPr>
      <w:color w:val="000000"/>
      <w:sz w:val="34"/>
      <w:szCs w:val="34"/>
      <w:lang w:val="x-none"/>
    </w:rPr>
  </w:style>
  <w:style w:type="character" w:customStyle="1" w:styleId="aa">
    <w:name w:val="Основной текст Знак"/>
    <w:basedOn w:val="a0"/>
    <w:link w:val="a9"/>
    <w:rsid w:val="0037530E"/>
    <w:rPr>
      <w:rFonts w:ascii="Times New Roman" w:eastAsia="Times New Roman" w:hAnsi="Times New Roman" w:cs="Times New Roman"/>
      <w:color w:val="000000"/>
      <w:sz w:val="34"/>
      <w:szCs w:val="34"/>
      <w:shd w:val="clear" w:color="auto" w:fill="FFFFFF"/>
      <w:lang w:val="x-none" w:eastAsia="ru-RU"/>
    </w:rPr>
  </w:style>
  <w:style w:type="paragraph" w:styleId="ab">
    <w:name w:val="Body Text Indent"/>
    <w:basedOn w:val="a"/>
    <w:link w:val="ac"/>
    <w:uiPriority w:val="99"/>
    <w:rsid w:val="0037530E"/>
    <w:pPr>
      <w:shd w:val="clear" w:color="auto" w:fill="FFFFFF"/>
      <w:ind w:firstLine="709"/>
      <w:jc w:val="both"/>
    </w:pPr>
    <w:rPr>
      <w:color w:val="000000"/>
      <w:sz w:val="34"/>
      <w:szCs w:val="34"/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530E"/>
    <w:rPr>
      <w:rFonts w:ascii="Times New Roman" w:eastAsia="Times New Roman" w:hAnsi="Times New Roman" w:cs="Times New Roman"/>
      <w:color w:val="000000"/>
      <w:sz w:val="34"/>
      <w:szCs w:val="34"/>
      <w:shd w:val="clear" w:color="auto" w:fill="FFFFFF"/>
      <w:lang w:val="x-none" w:eastAsia="ru-RU"/>
    </w:rPr>
  </w:style>
  <w:style w:type="paragraph" w:styleId="31">
    <w:name w:val="Body Text 3"/>
    <w:basedOn w:val="a"/>
    <w:link w:val="32"/>
    <w:uiPriority w:val="99"/>
    <w:rsid w:val="0037530E"/>
    <w:pPr>
      <w:spacing w:after="120"/>
    </w:pPr>
    <w:rPr>
      <w:rFonts w:ascii="Arial" w:hAnsi="Arial"/>
      <w:i/>
      <w:iCs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37530E"/>
    <w:rPr>
      <w:rFonts w:ascii="Arial" w:eastAsia="Times New Roman" w:hAnsi="Arial" w:cs="Times New Roman"/>
      <w:i/>
      <w:iCs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7530E"/>
    <w:pPr>
      <w:spacing w:after="120" w:line="480" w:lineRule="auto"/>
      <w:ind w:left="283"/>
    </w:pPr>
    <w:rPr>
      <w:rFonts w:ascii="Arial" w:hAnsi="Arial"/>
      <w:i/>
      <w:iCs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7530E"/>
    <w:rPr>
      <w:rFonts w:ascii="Arial" w:eastAsia="Times New Roman" w:hAnsi="Arial" w:cs="Times New Roman"/>
      <w:i/>
      <w:iCs/>
      <w:sz w:val="20"/>
      <w:szCs w:val="20"/>
      <w:lang w:val="x-none" w:eastAsia="ru-RU"/>
    </w:rPr>
  </w:style>
  <w:style w:type="paragraph" w:styleId="ad">
    <w:name w:val="Plain Text"/>
    <w:basedOn w:val="a"/>
    <w:link w:val="ae"/>
    <w:uiPriority w:val="99"/>
    <w:rsid w:val="0037530E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e">
    <w:name w:val="Текст Знак"/>
    <w:basedOn w:val="a0"/>
    <w:link w:val="ad"/>
    <w:uiPriority w:val="99"/>
    <w:rsid w:val="0037530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FR1">
    <w:name w:val="FR1"/>
    <w:rsid w:val="003753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Normal1">
    <w:name w:val="Normal1"/>
    <w:uiPriority w:val="99"/>
    <w:rsid w:val="0037530E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37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7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37530E"/>
    <w:rPr>
      <w:rFonts w:cs="Times New Roman"/>
    </w:rPr>
  </w:style>
  <w:style w:type="paragraph" w:styleId="33">
    <w:name w:val="Body Text Indent 3"/>
    <w:basedOn w:val="a"/>
    <w:link w:val="34"/>
    <w:uiPriority w:val="99"/>
    <w:rsid w:val="0037530E"/>
    <w:pPr>
      <w:widowControl/>
      <w:suppressAutoHyphens/>
      <w:spacing w:line="360" w:lineRule="auto"/>
      <w:ind w:right="176" w:firstLine="660"/>
      <w:jc w:val="both"/>
    </w:pPr>
    <w:rPr>
      <w:sz w:val="24"/>
      <w:szCs w:val="24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53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Subtitle"/>
    <w:basedOn w:val="a"/>
    <w:link w:val="af2"/>
    <w:uiPriority w:val="11"/>
    <w:qFormat/>
    <w:rsid w:val="0037530E"/>
    <w:pPr>
      <w:widowControl/>
      <w:autoSpaceDE/>
      <w:autoSpaceDN/>
      <w:adjustRightInd/>
    </w:pPr>
    <w:rPr>
      <w:sz w:val="28"/>
      <w:szCs w:val="28"/>
      <w:lang w:val="x-none"/>
    </w:rPr>
  </w:style>
  <w:style w:type="character" w:customStyle="1" w:styleId="af2">
    <w:name w:val="Подзаголовок Знак"/>
    <w:basedOn w:val="a0"/>
    <w:link w:val="af1"/>
    <w:uiPriority w:val="11"/>
    <w:rsid w:val="0037530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3">
    <w:name w:val="Block Text"/>
    <w:basedOn w:val="a"/>
    <w:uiPriority w:val="99"/>
    <w:rsid w:val="0037530E"/>
    <w:pPr>
      <w:widowControl/>
      <w:suppressAutoHyphens/>
      <w:ind w:left="990" w:right="3256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37530E"/>
    <w:pPr>
      <w:widowControl/>
      <w:tabs>
        <w:tab w:val="left" w:pos="4680"/>
        <w:tab w:val="left" w:pos="5760"/>
        <w:tab w:val="left" w:pos="6720"/>
      </w:tabs>
      <w:suppressAutoHyphens/>
      <w:spacing w:after="222"/>
    </w:pPr>
    <w:rPr>
      <w:i/>
      <w:iCs/>
      <w:sz w:val="28"/>
      <w:szCs w:val="28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37530E"/>
    <w:rPr>
      <w:rFonts w:ascii="Times New Roman" w:eastAsia="Times New Roman" w:hAnsi="Times New Roman" w:cs="Times New Roman"/>
      <w:i/>
      <w:iCs/>
      <w:sz w:val="28"/>
      <w:szCs w:val="28"/>
      <w:lang w:val="x-none" w:eastAsia="ru-RU"/>
    </w:rPr>
  </w:style>
  <w:style w:type="paragraph" w:styleId="af4">
    <w:name w:val="header"/>
    <w:basedOn w:val="a"/>
    <w:link w:val="af5"/>
    <w:uiPriority w:val="99"/>
    <w:rsid w:val="0037530E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3753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6">
    <w:name w:val="Текст_стандарт"/>
    <w:basedOn w:val="21"/>
    <w:rsid w:val="0037530E"/>
    <w:pPr>
      <w:widowControl/>
      <w:suppressAutoHyphens/>
      <w:spacing w:after="0" w:line="360" w:lineRule="auto"/>
      <w:ind w:left="0" w:firstLine="709"/>
      <w:jc w:val="both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af7">
    <w:name w:val="Раздел_стандарт"/>
    <w:basedOn w:val="1"/>
    <w:rsid w:val="0037530E"/>
    <w:pPr>
      <w:keepNext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 w:cs="Arial"/>
      <w:b/>
      <w:bCs/>
      <w:caps/>
      <w:sz w:val="28"/>
      <w:szCs w:val="28"/>
    </w:rPr>
  </w:style>
  <w:style w:type="paragraph" w:customStyle="1" w:styleId="af8">
    <w:name w:val="Подзаг_ст"/>
    <w:basedOn w:val="a"/>
    <w:rsid w:val="0037530E"/>
    <w:pPr>
      <w:widowControl/>
      <w:autoSpaceDE/>
      <w:autoSpaceDN/>
      <w:adjustRightInd/>
      <w:spacing w:after="120"/>
    </w:pPr>
    <w:rPr>
      <w:rFonts w:ascii="Arial" w:hAnsi="Arial" w:cs="Arial"/>
      <w:sz w:val="24"/>
      <w:szCs w:val="24"/>
    </w:rPr>
  </w:style>
  <w:style w:type="paragraph" w:customStyle="1" w:styleId="af9">
    <w:name w:val="Ном_список"/>
    <w:basedOn w:val="a"/>
    <w:rsid w:val="0037530E"/>
    <w:pPr>
      <w:widowControl/>
      <w:suppressAutoHyphens/>
      <w:ind w:left="1134" w:hanging="1134"/>
    </w:pPr>
    <w:rPr>
      <w:sz w:val="28"/>
      <w:szCs w:val="28"/>
    </w:rPr>
  </w:style>
  <w:style w:type="paragraph" w:customStyle="1" w:styleId="13">
    <w:name w:val="Стиль1"/>
    <w:basedOn w:val="af7"/>
    <w:rsid w:val="0037530E"/>
  </w:style>
  <w:style w:type="paragraph" w:customStyle="1" w:styleId="25">
    <w:name w:val="Стиль2"/>
    <w:basedOn w:val="af6"/>
    <w:rsid w:val="0037530E"/>
  </w:style>
  <w:style w:type="paragraph" w:customStyle="1" w:styleId="35">
    <w:name w:val="Стиль3"/>
    <w:basedOn w:val="af8"/>
    <w:rsid w:val="0037530E"/>
    <w:rPr>
      <w:lang w:val="en-US"/>
    </w:rPr>
  </w:style>
  <w:style w:type="paragraph" w:customStyle="1" w:styleId="Heading11">
    <w:name w:val="Heading 11"/>
    <w:basedOn w:val="Normal1"/>
    <w:next w:val="Normal1"/>
    <w:rsid w:val="0037530E"/>
    <w:pPr>
      <w:keepNext/>
      <w:ind w:firstLine="0"/>
      <w:jc w:val="center"/>
    </w:pPr>
    <w:rPr>
      <w:b/>
      <w:bCs/>
    </w:rPr>
  </w:style>
  <w:style w:type="paragraph" w:customStyle="1" w:styleId="Heading41">
    <w:name w:val="Heading 41"/>
    <w:basedOn w:val="Normal1"/>
    <w:next w:val="Normal1"/>
    <w:rsid w:val="0037530E"/>
    <w:pPr>
      <w:keepNext/>
      <w:ind w:firstLine="0"/>
      <w:jc w:val="center"/>
    </w:pPr>
    <w:rPr>
      <w:b/>
      <w:bCs/>
      <w:sz w:val="24"/>
      <w:szCs w:val="24"/>
    </w:rPr>
  </w:style>
  <w:style w:type="paragraph" w:customStyle="1" w:styleId="Heading51">
    <w:name w:val="Heading 51"/>
    <w:basedOn w:val="Normal1"/>
    <w:next w:val="Normal1"/>
    <w:rsid w:val="0037530E"/>
    <w:pPr>
      <w:keepNext/>
      <w:ind w:firstLine="0"/>
      <w:jc w:val="left"/>
    </w:pPr>
    <w:rPr>
      <w:b/>
      <w:bCs/>
      <w:sz w:val="18"/>
      <w:szCs w:val="18"/>
    </w:rPr>
  </w:style>
  <w:style w:type="paragraph" w:customStyle="1" w:styleId="BodyText1">
    <w:name w:val="Body Text1"/>
    <w:basedOn w:val="Normal1"/>
    <w:rsid w:val="0037530E"/>
    <w:pPr>
      <w:tabs>
        <w:tab w:val="num" w:pos="1440"/>
      </w:tabs>
      <w:ind w:left="1440" w:hanging="360"/>
      <w:jc w:val="left"/>
    </w:pPr>
    <w:rPr>
      <w:sz w:val="18"/>
      <w:szCs w:val="18"/>
    </w:rPr>
  </w:style>
  <w:style w:type="paragraph" w:customStyle="1" w:styleId="BodyTextIndent31">
    <w:name w:val="Body Text Indent 31"/>
    <w:basedOn w:val="Normal1"/>
    <w:rsid w:val="0037530E"/>
    <w:pPr>
      <w:widowControl/>
      <w:jc w:val="left"/>
    </w:pPr>
    <w:rPr>
      <w:i/>
      <w:iCs/>
      <w:sz w:val="18"/>
      <w:szCs w:val="18"/>
    </w:rPr>
  </w:style>
  <w:style w:type="paragraph" w:customStyle="1" w:styleId="4">
    <w:name w:val="Стиль4"/>
    <w:basedOn w:val="25"/>
    <w:rsid w:val="0037530E"/>
    <w:pPr>
      <w:numPr>
        <w:numId w:val="57"/>
      </w:numPr>
    </w:pPr>
    <w:rPr>
      <w:spacing w:val="-5"/>
    </w:rPr>
  </w:style>
  <w:style w:type="character" w:customStyle="1" w:styleId="afa">
    <w:name w:val="Текст_стандарт Знак"/>
    <w:rsid w:val="0037530E"/>
    <w:rPr>
      <w:rFonts w:ascii="Arial" w:hAnsi="Arial" w:cs="Arial"/>
      <w:i/>
      <w:iCs/>
      <w:sz w:val="24"/>
      <w:szCs w:val="24"/>
      <w:lang w:val="ru-RU" w:eastAsia="ru-RU" w:bidi="ar-SA"/>
    </w:rPr>
  </w:style>
  <w:style w:type="character" w:customStyle="1" w:styleId="26">
    <w:name w:val="Стиль2 Знак"/>
    <w:basedOn w:val="afa"/>
    <w:rsid w:val="0037530E"/>
    <w:rPr>
      <w:rFonts w:ascii="Arial" w:hAnsi="Arial" w:cs="Arial"/>
      <w:i/>
      <w:iCs/>
      <w:sz w:val="24"/>
      <w:szCs w:val="24"/>
      <w:lang w:val="ru-RU" w:eastAsia="ru-RU" w:bidi="ar-SA"/>
    </w:rPr>
  </w:style>
  <w:style w:type="character" w:styleId="afb">
    <w:name w:val="Hyperlink"/>
    <w:uiPriority w:val="99"/>
    <w:rsid w:val="0037530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uiPriority w:val="34"/>
    <w:qFormat/>
    <w:rsid w:val="0037530E"/>
    <w:pPr>
      <w:ind w:left="720"/>
      <w:contextualSpacing/>
    </w:pPr>
  </w:style>
  <w:style w:type="paragraph" w:customStyle="1" w:styleId="14">
    <w:name w:val="Знак1"/>
    <w:basedOn w:val="a"/>
    <w:rsid w:val="003753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c">
    <w:name w:val="Знак Знак Знак"/>
    <w:locked/>
    <w:rsid w:val="0037530E"/>
    <w:rPr>
      <w:rFonts w:ascii="Verdana" w:hAnsi="Verdana" w:cs="Verdana"/>
      <w:lang w:val="en-US" w:eastAsia="en-US" w:bidi="ar-SA"/>
    </w:rPr>
  </w:style>
  <w:style w:type="paragraph" w:customStyle="1" w:styleId="15">
    <w:name w:val="1"/>
    <w:basedOn w:val="a"/>
    <w:rsid w:val="003753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аголовок 11"/>
    <w:basedOn w:val="12"/>
    <w:next w:val="12"/>
    <w:rsid w:val="0037530E"/>
    <w:pPr>
      <w:keepNext/>
      <w:widowControl w:val="0"/>
      <w:jc w:val="center"/>
    </w:pPr>
    <w:rPr>
      <w:b/>
      <w:bCs/>
    </w:rPr>
  </w:style>
  <w:style w:type="paragraph" w:customStyle="1" w:styleId="410">
    <w:name w:val="Заголовок 41"/>
    <w:basedOn w:val="12"/>
    <w:next w:val="12"/>
    <w:rsid w:val="0037530E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51">
    <w:name w:val="Заголовок 51"/>
    <w:basedOn w:val="12"/>
    <w:next w:val="12"/>
    <w:rsid w:val="0037530E"/>
    <w:pPr>
      <w:keepNext/>
      <w:widowControl w:val="0"/>
    </w:pPr>
    <w:rPr>
      <w:b/>
      <w:bCs/>
      <w:sz w:val="18"/>
      <w:szCs w:val="18"/>
    </w:rPr>
  </w:style>
  <w:style w:type="paragraph" w:customStyle="1" w:styleId="16">
    <w:name w:val="Основной текст1"/>
    <w:basedOn w:val="12"/>
    <w:rsid w:val="0037530E"/>
    <w:pPr>
      <w:widowControl w:val="0"/>
      <w:tabs>
        <w:tab w:val="num" w:pos="1440"/>
      </w:tabs>
      <w:ind w:left="1440" w:hanging="360"/>
    </w:pPr>
    <w:rPr>
      <w:sz w:val="18"/>
      <w:szCs w:val="18"/>
    </w:rPr>
  </w:style>
  <w:style w:type="paragraph" w:customStyle="1" w:styleId="310">
    <w:name w:val="Основной текст с отступом 31"/>
    <w:basedOn w:val="12"/>
    <w:rsid w:val="0037530E"/>
    <w:pPr>
      <w:ind w:firstLine="284"/>
    </w:pPr>
    <w:rPr>
      <w:i/>
      <w:iCs/>
      <w:sz w:val="18"/>
      <w:szCs w:val="18"/>
    </w:rPr>
  </w:style>
  <w:style w:type="paragraph" w:customStyle="1" w:styleId="afd">
    <w:name w:val="Вариант ответа"/>
    <w:basedOn w:val="a9"/>
    <w:rsid w:val="0037530E"/>
    <w:pPr>
      <w:keepNext/>
      <w:keepLines/>
      <w:widowControl/>
      <w:shd w:val="clear" w:color="auto" w:fill="auto"/>
      <w:overflowPunct w:val="0"/>
      <w:ind w:left="794" w:hanging="227"/>
      <w:textAlignment w:val="baseline"/>
    </w:pPr>
    <w:rPr>
      <w:color w:val="auto"/>
      <w:sz w:val="18"/>
      <w:szCs w:val="20"/>
    </w:rPr>
  </w:style>
  <w:style w:type="character" w:customStyle="1" w:styleId="afe">
    <w:name w:val="Вариант ответа Знак"/>
    <w:rsid w:val="0037530E"/>
    <w:rPr>
      <w:rFonts w:cs="Times New Roman"/>
      <w:sz w:val="18"/>
      <w:lang w:val="ru-RU" w:eastAsia="ru-RU" w:bidi="ar-SA"/>
    </w:rPr>
  </w:style>
  <w:style w:type="paragraph" w:styleId="aff">
    <w:name w:val="Document Map"/>
    <w:basedOn w:val="a"/>
    <w:link w:val="aff0"/>
    <w:rsid w:val="0037530E"/>
    <w:pPr>
      <w:widowControl/>
      <w:shd w:val="clear" w:color="auto" w:fill="C6D5EC"/>
      <w:autoSpaceDE/>
      <w:autoSpaceDN/>
      <w:adjustRightInd/>
    </w:pPr>
    <w:rPr>
      <w:rFonts w:ascii="Lucida Grande" w:hAnsi="Lucida Grande"/>
      <w:lang w:val="x-none" w:eastAsia="x-none"/>
    </w:rPr>
  </w:style>
  <w:style w:type="character" w:customStyle="1" w:styleId="aff0">
    <w:name w:val="Схема документа Знак"/>
    <w:basedOn w:val="a0"/>
    <w:link w:val="aff"/>
    <w:rsid w:val="0037530E"/>
    <w:rPr>
      <w:rFonts w:ascii="Lucida Grande" w:eastAsia="Times New Roman" w:hAnsi="Lucida Grande" w:cs="Times New Roman"/>
      <w:sz w:val="20"/>
      <w:szCs w:val="20"/>
      <w:shd w:val="clear" w:color="auto" w:fill="C6D5EC"/>
      <w:lang w:val="x-none" w:eastAsia="x-none"/>
    </w:rPr>
  </w:style>
  <w:style w:type="paragraph" w:customStyle="1" w:styleId="aff1">
    <w:name w:val="Вопрос теста"/>
    <w:basedOn w:val="a"/>
    <w:next w:val="afd"/>
    <w:link w:val="aff2"/>
    <w:rsid w:val="0037530E"/>
    <w:pPr>
      <w:keepNext/>
      <w:keepLines/>
      <w:widowControl/>
      <w:tabs>
        <w:tab w:val="left" w:pos="425"/>
      </w:tabs>
      <w:overflowPunct w:val="0"/>
      <w:ind w:left="397" w:hanging="397"/>
      <w:jc w:val="both"/>
      <w:textAlignment w:val="baseline"/>
    </w:pPr>
    <w:rPr>
      <w:b/>
      <w:bCs/>
      <w:sz w:val="18"/>
      <w:lang w:val="x-none" w:eastAsia="x-none"/>
    </w:rPr>
  </w:style>
  <w:style w:type="character" w:customStyle="1" w:styleId="aff2">
    <w:name w:val="Вопрос теста Знак"/>
    <w:link w:val="aff1"/>
    <w:locked/>
    <w:rsid w:val="0037530E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ff3">
    <w:name w:val="Balloon Text"/>
    <w:basedOn w:val="a"/>
    <w:link w:val="aff4"/>
    <w:rsid w:val="0037530E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0"/>
    <w:link w:val="aff3"/>
    <w:rsid w:val="003753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Web1">
    <w:name w:val="Обычный (Web)1"/>
    <w:basedOn w:val="a"/>
    <w:rsid w:val="0037530E"/>
    <w:pPr>
      <w:widowControl/>
      <w:autoSpaceDE/>
      <w:autoSpaceDN/>
      <w:adjustRightInd/>
      <w:spacing w:after="100" w:afterAutospacing="1"/>
      <w:ind w:firstLine="612"/>
      <w:jc w:val="both"/>
    </w:pPr>
    <w:rPr>
      <w:rFonts w:ascii="Verdana" w:hAnsi="Verdana"/>
      <w:sz w:val="16"/>
      <w:szCs w:val="16"/>
    </w:rPr>
  </w:style>
  <w:style w:type="character" w:customStyle="1" w:styleId="apple-style-span">
    <w:name w:val="apple-style-span"/>
    <w:rsid w:val="0037530E"/>
  </w:style>
  <w:style w:type="character" w:customStyle="1" w:styleId="apple-converted-space">
    <w:name w:val="apple-converted-space"/>
    <w:rsid w:val="00375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6939</Words>
  <Characters>39557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demko</cp:lastModifiedBy>
  <cp:revision>2</cp:revision>
  <dcterms:created xsi:type="dcterms:W3CDTF">2015-09-02T07:26:00Z</dcterms:created>
  <dcterms:modified xsi:type="dcterms:W3CDTF">2015-09-02T07:26:00Z</dcterms:modified>
</cp:coreProperties>
</file>