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5B" w:rsidRPr="00436C5B" w:rsidRDefault="00436C5B" w:rsidP="00585D1B">
      <w:pPr>
        <w:pStyle w:val="a3"/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>218л</w:t>
      </w:r>
    </w:p>
    <w:p w:rsidR="00585D1B" w:rsidRPr="0045359E" w:rsidRDefault="00585D1B" w:rsidP="00585D1B">
      <w:pPr>
        <w:pStyle w:val="a3"/>
        <w:ind w:left="36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45359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Ответы на задания пишите в этом файле, </w:t>
      </w:r>
      <w:proofErr w:type="spellStart"/>
      <w:r w:rsidRPr="0045359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пересохраните</w:t>
      </w:r>
      <w:proofErr w:type="spellEnd"/>
      <w:r w:rsidRPr="0045359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и отправите. Файл назвать: Фамилия. Тема.</w:t>
      </w:r>
    </w:p>
    <w:p w:rsidR="00585D1B" w:rsidRPr="00DA70E8" w:rsidRDefault="00585D1B" w:rsidP="00585D1B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1B" w:rsidRDefault="00585D1B" w:rsidP="00585D1B">
      <w:pPr>
        <w:pStyle w:val="a3"/>
        <w:ind w:left="360"/>
        <w:rPr>
          <w:b/>
          <w:sz w:val="28"/>
          <w:szCs w:val="28"/>
        </w:rPr>
      </w:pPr>
      <w:r w:rsidRPr="00DA70E8">
        <w:rPr>
          <w:rFonts w:ascii="Times New Roman" w:hAnsi="Times New Roman" w:cs="Times New Roman"/>
          <w:sz w:val="28"/>
          <w:szCs w:val="28"/>
        </w:rPr>
        <w:t xml:space="preserve">Здесь вы должны применять все знания, полученные на предыдущих занятиях. Для подготовки к занятиям пользуйтесь учебниками, практикумами, лекциями, </w:t>
      </w:r>
      <w:r w:rsidRPr="00041233">
        <w:rPr>
          <w:rFonts w:ascii="Times New Roman" w:hAnsi="Times New Roman" w:cs="Times New Roman"/>
          <w:b/>
          <w:sz w:val="28"/>
          <w:szCs w:val="28"/>
        </w:rPr>
        <w:t>методическими указаниями</w:t>
      </w:r>
      <w:r w:rsidRPr="00DA70E8">
        <w:rPr>
          <w:rFonts w:ascii="Times New Roman" w:hAnsi="Times New Roman" w:cs="Times New Roman"/>
          <w:sz w:val="28"/>
          <w:szCs w:val="28"/>
        </w:rPr>
        <w:t>, электронными ресурсами. Внимательно читайте задания!</w:t>
      </w:r>
    </w:p>
    <w:p w:rsidR="00585D1B" w:rsidRDefault="00585D1B" w:rsidP="00585D1B">
      <w:pPr>
        <w:spacing w:after="0" w:line="240" w:lineRule="auto"/>
        <w:rPr>
          <w:b/>
          <w:sz w:val="28"/>
          <w:szCs w:val="28"/>
        </w:rPr>
      </w:pPr>
      <w:r w:rsidRPr="004F683F">
        <w:rPr>
          <w:b/>
          <w:sz w:val="28"/>
          <w:szCs w:val="28"/>
        </w:rPr>
        <w:t>ТЕСТЫ</w:t>
      </w:r>
    </w:p>
    <w:p w:rsidR="00585D1B" w:rsidRDefault="00585D1B" w:rsidP="00585D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Выберите нужный вариант:</w:t>
      </w:r>
    </w:p>
    <w:p w:rsidR="00585D1B" w:rsidRPr="000029F4" w:rsidRDefault="00585D1B" w:rsidP="00585D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3074"/>
        <w:gridCol w:w="1887"/>
      </w:tblGrid>
      <w:tr w:rsidR="00585D1B" w:rsidTr="00FF5132">
        <w:tc>
          <w:tcPr>
            <w:tcW w:w="3074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в списке группы:</w:t>
            </w:r>
          </w:p>
        </w:tc>
        <w:tc>
          <w:tcPr>
            <w:tcW w:w="1887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Вариант:</w:t>
            </w:r>
          </w:p>
        </w:tc>
      </w:tr>
      <w:tr w:rsidR="00585D1B" w:rsidTr="00FF5132">
        <w:tc>
          <w:tcPr>
            <w:tcW w:w="3074" w:type="dxa"/>
          </w:tcPr>
          <w:p w:rsidR="00585D1B" w:rsidRPr="000029F4" w:rsidRDefault="00585D1B" w:rsidP="00FF51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1, 5, 9, 13</w:t>
            </w:r>
          </w:p>
        </w:tc>
        <w:tc>
          <w:tcPr>
            <w:tcW w:w="1887" w:type="dxa"/>
          </w:tcPr>
          <w:p w:rsidR="00585D1B" w:rsidRPr="000029F4" w:rsidRDefault="00585D1B" w:rsidP="00FF513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</w:tr>
      <w:tr w:rsidR="00585D1B" w:rsidTr="00FF5132">
        <w:tc>
          <w:tcPr>
            <w:tcW w:w="3074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2, 6, 10, 14</w:t>
            </w:r>
          </w:p>
        </w:tc>
        <w:tc>
          <w:tcPr>
            <w:tcW w:w="1887" w:type="dxa"/>
          </w:tcPr>
          <w:p w:rsidR="00585D1B" w:rsidRPr="00AB2641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  <w:tr w:rsidR="00585D1B" w:rsidTr="00FF5132">
        <w:tc>
          <w:tcPr>
            <w:tcW w:w="3074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3, 7, 11</w:t>
            </w:r>
          </w:p>
        </w:tc>
        <w:tc>
          <w:tcPr>
            <w:tcW w:w="1887" w:type="dxa"/>
          </w:tcPr>
          <w:p w:rsidR="00585D1B" w:rsidRPr="00AB2641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</w:tr>
      <w:tr w:rsidR="00585D1B" w:rsidTr="00FF5132">
        <w:tc>
          <w:tcPr>
            <w:tcW w:w="3074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4, 8, 12</w:t>
            </w:r>
          </w:p>
        </w:tc>
        <w:tc>
          <w:tcPr>
            <w:tcW w:w="1887" w:type="dxa"/>
          </w:tcPr>
          <w:p w:rsidR="00585D1B" w:rsidRPr="00AB2641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IY</w:t>
            </w:r>
          </w:p>
        </w:tc>
      </w:tr>
    </w:tbl>
    <w:p w:rsidR="00585D1B" w:rsidRPr="004F683F" w:rsidRDefault="00585D1B" w:rsidP="00585D1B">
      <w:pPr>
        <w:spacing w:after="0" w:line="240" w:lineRule="auto"/>
        <w:rPr>
          <w:b/>
          <w:sz w:val="28"/>
          <w:szCs w:val="28"/>
        </w:rPr>
      </w:pPr>
    </w:p>
    <w:p w:rsidR="00585D1B" w:rsidRPr="00CC54C1" w:rsidRDefault="00585D1B" w:rsidP="00585D1B">
      <w:pPr>
        <w:ind w:right="-11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C54C1">
        <w:rPr>
          <w:b/>
          <w:sz w:val="28"/>
          <w:szCs w:val="28"/>
        </w:rPr>
        <w:t xml:space="preserve"> вариант</w:t>
      </w:r>
    </w:p>
    <w:p w:rsidR="00585D1B" w:rsidRPr="00502BCE" w:rsidRDefault="00585D1B" w:rsidP="00585D1B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 </w:t>
      </w:r>
      <w:r w:rsidRPr="00502BCE">
        <w:rPr>
          <w:b/>
          <w:sz w:val="24"/>
          <w:szCs w:val="24"/>
        </w:rPr>
        <w:t xml:space="preserve"> ПРИ ЭПИДЕМИЧЕСКОМ СЫПНОМ ТИФЕ</w:t>
      </w:r>
      <w:r>
        <w:rPr>
          <w:sz w:val="28"/>
          <w:szCs w:val="28"/>
        </w:rPr>
        <w:t xml:space="preserve"> </w:t>
      </w:r>
      <w:r w:rsidRPr="00502BCE">
        <w:rPr>
          <w:b/>
          <w:sz w:val="24"/>
          <w:szCs w:val="24"/>
        </w:rPr>
        <w:t>ИСТОЧНИК ИНФЕКЦИИ</w:t>
      </w:r>
    </w:p>
    <w:p w:rsidR="00585D1B" w:rsidRPr="00921992" w:rsidRDefault="00585D1B" w:rsidP="00585D1B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платяные </w:t>
      </w:r>
      <w:r w:rsidRPr="00921992">
        <w:rPr>
          <w:sz w:val="28"/>
          <w:szCs w:val="28"/>
        </w:rPr>
        <w:t>вши</w:t>
      </w:r>
    </w:p>
    <w:p w:rsidR="00585D1B" w:rsidRPr="00921992" w:rsidRDefault="00585D1B" w:rsidP="00585D1B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домашние животные</w:t>
      </w:r>
    </w:p>
    <w:p w:rsidR="00585D1B" w:rsidRPr="00921992" w:rsidRDefault="00585D1B" w:rsidP="00585D1B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грызуны</w:t>
      </w:r>
    </w:p>
    <w:p w:rsidR="00585D1B" w:rsidRPr="00921992" w:rsidRDefault="00585D1B" w:rsidP="00585D1B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больные люди </w:t>
      </w:r>
    </w:p>
    <w:p w:rsidR="00585D1B" w:rsidRPr="00921992" w:rsidRDefault="00585D1B" w:rsidP="00585D1B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иксодовые </w:t>
      </w:r>
      <w:r w:rsidRPr="00921992">
        <w:rPr>
          <w:sz w:val="28"/>
          <w:szCs w:val="28"/>
        </w:rPr>
        <w:t>клещи</w:t>
      </w:r>
    </w:p>
    <w:p w:rsidR="00585D1B" w:rsidRPr="00502BCE" w:rsidRDefault="00585D1B" w:rsidP="00585D1B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8"/>
          <w:szCs w:val="28"/>
        </w:rPr>
        <w:t>2.</w:t>
      </w:r>
      <w:r w:rsidRPr="0058198C">
        <w:rPr>
          <w:sz w:val="28"/>
          <w:szCs w:val="28"/>
        </w:rPr>
        <w:t xml:space="preserve"> </w:t>
      </w:r>
      <w:r w:rsidRPr="00502BCE">
        <w:rPr>
          <w:b/>
          <w:sz w:val="24"/>
          <w:szCs w:val="24"/>
        </w:rPr>
        <w:t>ДЛЯ КУЛЬТИВИРОВАНИЯ ХЛАМИДИЙ ИСПОЛЬЗУЮТ</w:t>
      </w:r>
    </w:p>
    <w:p w:rsidR="00585D1B" w:rsidRPr="00910737" w:rsidRDefault="00585D1B" w:rsidP="00585D1B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блох</w:t>
      </w:r>
    </w:p>
    <w:p w:rsidR="00585D1B" w:rsidRPr="00921992" w:rsidRDefault="00585D1B" w:rsidP="00585D1B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сложные питательные среды</w:t>
      </w:r>
    </w:p>
    <w:p w:rsidR="00585D1B" w:rsidRPr="00921992" w:rsidRDefault="00585D1B" w:rsidP="00585D1B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простые питательные среды</w:t>
      </w:r>
    </w:p>
    <w:p w:rsidR="00585D1B" w:rsidRPr="00921992" w:rsidRDefault="00585D1B" w:rsidP="00585D1B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культуры клеток ткани</w:t>
      </w:r>
    </w:p>
    <w:p w:rsidR="00585D1B" w:rsidRPr="00921992" w:rsidRDefault="00585D1B" w:rsidP="00585D1B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лабораторных животных </w:t>
      </w:r>
    </w:p>
    <w:p w:rsidR="00585D1B" w:rsidRPr="003579DB" w:rsidRDefault="00585D1B" w:rsidP="00585D1B">
      <w:pPr>
        <w:pStyle w:val="a3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862222">
        <w:rPr>
          <w:sz w:val="28"/>
          <w:szCs w:val="28"/>
        </w:rPr>
        <w:t xml:space="preserve"> </w:t>
      </w:r>
      <w:r w:rsidRPr="00502BCE">
        <w:rPr>
          <w:b/>
          <w:sz w:val="24"/>
          <w:szCs w:val="24"/>
        </w:rPr>
        <w:t>ФАКТОРЫ ПАТОГЕННОСТИ РИККЕТСИЙ</w:t>
      </w:r>
    </w:p>
    <w:p w:rsidR="00585D1B" w:rsidRPr="00921992" w:rsidRDefault="00585D1B" w:rsidP="00585D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РНК</w:t>
      </w:r>
      <w:r>
        <w:rPr>
          <w:sz w:val="28"/>
          <w:szCs w:val="28"/>
        </w:rPr>
        <w:t>-</w:t>
      </w:r>
      <w:r w:rsidRPr="00921992">
        <w:rPr>
          <w:sz w:val="28"/>
          <w:szCs w:val="28"/>
        </w:rPr>
        <w:t>аза</w:t>
      </w:r>
      <w:proofErr w:type="spellEnd"/>
    </w:p>
    <w:p w:rsidR="00585D1B" w:rsidRPr="00921992" w:rsidRDefault="00585D1B" w:rsidP="00585D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ДНК</w:t>
      </w:r>
      <w:r>
        <w:rPr>
          <w:sz w:val="28"/>
          <w:szCs w:val="28"/>
        </w:rPr>
        <w:t>-</w:t>
      </w:r>
      <w:r w:rsidRPr="00921992">
        <w:rPr>
          <w:sz w:val="28"/>
          <w:szCs w:val="28"/>
        </w:rPr>
        <w:t>аза</w:t>
      </w:r>
    </w:p>
    <w:p w:rsidR="00585D1B" w:rsidRPr="00921992" w:rsidRDefault="00585D1B" w:rsidP="00585D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гиалуронидаза</w:t>
      </w:r>
      <w:proofErr w:type="spellEnd"/>
    </w:p>
    <w:p w:rsidR="00585D1B" w:rsidRDefault="00585D1B" w:rsidP="00585D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нейраминидаза</w:t>
      </w:r>
    </w:p>
    <w:p w:rsidR="00585D1B" w:rsidRPr="00910737" w:rsidRDefault="00585D1B" w:rsidP="00585D1B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910737">
        <w:rPr>
          <w:sz w:val="28"/>
          <w:szCs w:val="28"/>
        </w:rPr>
        <w:t>токсины</w:t>
      </w:r>
    </w:p>
    <w:p w:rsidR="00585D1B" w:rsidRPr="00502BCE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4.</w:t>
      </w:r>
      <w:r w:rsidRPr="000E72EA">
        <w:rPr>
          <w:sz w:val="28"/>
          <w:szCs w:val="28"/>
        </w:rPr>
        <w:t xml:space="preserve"> </w:t>
      </w:r>
      <w:r w:rsidRPr="00502BCE">
        <w:rPr>
          <w:b/>
          <w:sz w:val="24"/>
          <w:szCs w:val="24"/>
        </w:rPr>
        <w:t>БОЛЕЗНЬ БРИЛЛЯ-ЦИНССЕРА</w:t>
      </w:r>
    </w:p>
    <w:p w:rsidR="00585D1B" w:rsidRPr="00921992" w:rsidRDefault="00585D1B" w:rsidP="00585D1B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рецидив</w:t>
      </w:r>
    </w:p>
    <w:p w:rsidR="00585D1B" w:rsidRPr="00921992" w:rsidRDefault="00585D1B" w:rsidP="00585D1B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суперинфекция</w:t>
      </w:r>
    </w:p>
    <w:p w:rsidR="00585D1B" w:rsidRPr="00921992" w:rsidRDefault="00585D1B" w:rsidP="00585D1B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коинфекция</w:t>
      </w:r>
      <w:proofErr w:type="spellEnd"/>
    </w:p>
    <w:p w:rsidR="00585D1B" w:rsidRDefault="00585D1B" w:rsidP="00585D1B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lastRenderedPageBreak/>
        <w:t>первичная инфекция</w:t>
      </w:r>
    </w:p>
    <w:p w:rsidR="00585D1B" w:rsidRPr="00910737" w:rsidRDefault="00585D1B" w:rsidP="00585D1B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910737">
        <w:rPr>
          <w:sz w:val="28"/>
          <w:szCs w:val="28"/>
        </w:rPr>
        <w:t>реинфекция</w:t>
      </w:r>
    </w:p>
    <w:p w:rsidR="00585D1B" w:rsidRPr="00502BCE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 xml:space="preserve">5. </w:t>
      </w:r>
      <w:r w:rsidRPr="00502BCE">
        <w:rPr>
          <w:b/>
          <w:sz w:val="24"/>
          <w:szCs w:val="24"/>
        </w:rPr>
        <w:t>РЕТИКУЛЯРНЫЕ ТЕЛЬЦА ХЛАМИДИЙ</w:t>
      </w:r>
    </w:p>
    <w:p w:rsidR="00585D1B" w:rsidRPr="00921992" w:rsidRDefault="00585D1B" w:rsidP="00585D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адаптированы к внеклеточному выживанию</w:t>
      </w:r>
    </w:p>
    <w:p w:rsidR="00585D1B" w:rsidRPr="00921992" w:rsidRDefault="00585D1B" w:rsidP="00585D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инфекционная форма </w:t>
      </w:r>
    </w:p>
    <w:p w:rsidR="00585D1B" w:rsidRPr="00910737" w:rsidRDefault="00585D1B" w:rsidP="00585D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r w:rsidRPr="00910737">
        <w:rPr>
          <w:sz w:val="28"/>
          <w:szCs w:val="28"/>
        </w:rPr>
        <w:t>не чувствительны к антибиотикам</w:t>
      </w:r>
    </w:p>
    <w:p w:rsidR="00585D1B" w:rsidRPr="00921992" w:rsidRDefault="00585D1B" w:rsidP="00585D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метаболистически</w:t>
      </w:r>
      <w:proofErr w:type="spellEnd"/>
      <w:r w:rsidRPr="00921992">
        <w:rPr>
          <w:sz w:val="28"/>
          <w:szCs w:val="28"/>
        </w:rPr>
        <w:t xml:space="preserve"> не активны</w:t>
      </w:r>
    </w:p>
    <w:p w:rsidR="00585D1B" w:rsidRPr="00921992" w:rsidRDefault="00585D1B" w:rsidP="00585D1B">
      <w:pPr>
        <w:numPr>
          <w:ilvl w:val="0"/>
          <w:numId w:val="26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метаболистически</w:t>
      </w:r>
      <w:proofErr w:type="spellEnd"/>
      <w:r w:rsidRPr="00921992">
        <w:rPr>
          <w:sz w:val="28"/>
          <w:szCs w:val="28"/>
        </w:rPr>
        <w:t xml:space="preserve"> активны</w:t>
      </w:r>
    </w:p>
    <w:p w:rsidR="00585D1B" w:rsidRPr="00502BCE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6.</w:t>
      </w:r>
      <w:r w:rsidRPr="00514880">
        <w:rPr>
          <w:sz w:val="28"/>
          <w:szCs w:val="28"/>
        </w:rPr>
        <w:t xml:space="preserve"> </w:t>
      </w:r>
      <w:r w:rsidRPr="00502BCE">
        <w:rPr>
          <w:b/>
          <w:sz w:val="24"/>
          <w:szCs w:val="24"/>
        </w:rPr>
        <w:t>ДЛЯ ПАТОГЕНЕЗА ТРАХОМЫ ХАРАКТЕРНО</w:t>
      </w:r>
    </w:p>
    <w:p w:rsidR="00585D1B" w:rsidRPr="00921992" w:rsidRDefault="00585D1B" w:rsidP="00585D1B">
      <w:pPr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токсинемия</w:t>
      </w:r>
      <w:proofErr w:type="spellEnd"/>
    </w:p>
    <w:p w:rsidR="00585D1B" w:rsidRPr="00921992" w:rsidRDefault="00585D1B" w:rsidP="00585D1B">
      <w:pPr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развитие на фоне снижения реактивности организма</w:t>
      </w:r>
    </w:p>
    <w:p w:rsidR="00585D1B" w:rsidRPr="00921992" w:rsidRDefault="00585D1B" w:rsidP="00585D1B">
      <w:pPr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гранулематозное воспаление конъюнктивы</w:t>
      </w:r>
    </w:p>
    <w:p w:rsidR="00585D1B" w:rsidRDefault="00585D1B" w:rsidP="00585D1B">
      <w:pPr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развитие осложнений</w:t>
      </w:r>
    </w:p>
    <w:p w:rsidR="00585D1B" w:rsidRPr="00910737" w:rsidRDefault="00585D1B" w:rsidP="00585D1B">
      <w:pPr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910737">
        <w:rPr>
          <w:sz w:val="28"/>
          <w:szCs w:val="28"/>
        </w:rPr>
        <w:t>гематогенная диссеминация</w:t>
      </w:r>
    </w:p>
    <w:p w:rsidR="00585D1B" w:rsidRPr="00502BCE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7.</w:t>
      </w:r>
      <w:r w:rsidRPr="00364D39">
        <w:rPr>
          <w:sz w:val="28"/>
          <w:szCs w:val="28"/>
        </w:rPr>
        <w:t xml:space="preserve"> </w:t>
      </w:r>
      <w:r w:rsidRPr="00502BCE">
        <w:rPr>
          <w:b/>
          <w:sz w:val="24"/>
          <w:szCs w:val="24"/>
        </w:rPr>
        <w:t>ОБ ЭТИОЛОГИЧЕСКОЙ РОЛИ МИКОПЛАЗМ В ВОЗНИКНОВЕНИИ ЗАБОЛЕВАНИЯ МОЧЕПОЛОВОЙ СИСТЕМЫ СВИДЕТЕЛЬСТВУЕТ</w:t>
      </w:r>
    </w:p>
    <w:p w:rsidR="00585D1B" w:rsidRPr="00921992" w:rsidRDefault="00585D1B" w:rsidP="00585D1B">
      <w:pPr>
        <w:numPr>
          <w:ilvl w:val="0"/>
          <w:numId w:val="28"/>
        </w:numPr>
        <w:spacing w:after="0" w:line="240" w:lineRule="auto"/>
        <w:ind w:right="-1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концентрация =  </w:t>
      </w:r>
      <w:r w:rsidRPr="00921992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3</w:t>
      </w:r>
      <w:r w:rsidRPr="00921992">
        <w:rPr>
          <w:sz w:val="28"/>
          <w:szCs w:val="28"/>
          <w:vertAlign w:val="superscript"/>
        </w:rPr>
        <w:t xml:space="preserve"> </w:t>
      </w:r>
    </w:p>
    <w:p w:rsidR="00585D1B" w:rsidRPr="00921992" w:rsidRDefault="00585D1B" w:rsidP="00585D1B">
      <w:pPr>
        <w:numPr>
          <w:ilvl w:val="0"/>
          <w:numId w:val="28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факт их наличия</w:t>
      </w:r>
    </w:p>
    <w:p w:rsidR="00585D1B" w:rsidRPr="00921992" w:rsidRDefault="00585D1B" w:rsidP="00585D1B">
      <w:pPr>
        <w:numPr>
          <w:ilvl w:val="0"/>
          <w:numId w:val="28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концентрация ≥ 10</w:t>
      </w:r>
      <w:r w:rsidRPr="00921992">
        <w:rPr>
          <w:sz w:val="28"/>
          <w:szCs w:val="28"/>
          <w:vertAlign w:val="superscript"/>
        </w:rPr>
        <w:t xml:space="preserve">4 </w:t>
      </w:r>
    </w:p>
    <w:p w:rsidR="00585D1B" w:rsidRPr="00921992" w:rsidRDefault="00585D1B" w:rsidP="00585D1B">
      <w:pPr>
        <w:numPr>
          <w:ilvl w:val="0"/>
          <w:numId w:val="28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наличие антител</w:t>
      </w:r>
    </w:p>
    <w:p w:rsidR="00585D1B" w:rsidRPr="00921992" w:rsidRDefault="00585D1B" w:rsidP="00585D1B">
      <w:pPr>
        <w:numPr>
          <w:ilvl w:val="0"/>
          <w:numId w:val="28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клиника</w:t>
      </w:r>
    </w:p>
    <w:p w:rsidR="00585D1B" w:rsidRPr="00CC54C1" w:rsidRDefault="00585D1B" w:rsidP="00585D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C54C1">
        <w:rPr>
          <w:b/>
          <w:sz w:val="28"/>
          <w:szCs w:val="28"/>
        </w:rPr>
        <w:t xml:space="preserve"> вариант</w:t>
      </w:r>
    </w:p>
    <w:p w:rsidR="00585D1B" w:rsidRPr="00CC5708" w:rsidRDefault="00585D1B" w:rsidP="00585D1B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C5708">
        <w:rPr>
          <w:b/>
          <w:sz w:val="24"/>
          <w:szCs w:val="24"/>
        </w:rPr>
        <w:t>РИККЕТСИИ КУЛЬТИВИРУЮТ В ОСНОВНОМ В</w:t>
      </w:r>
    </w:p>
    <w:p w:rsidR="00585D1B" w:rsidRPr="00921992" w:rsidRDefault="00585D1B" w:rsidP="00585D1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среде 199</w:t>
      </w:r>
    </w:p>
    <w:p w:rsidR="00585D1B" w:rsidRPr="004F683F" w:rsidRDefault="00585D1B" w:rsidP="00585D1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желточном мешке куриного эмбриона, культуре клеток ткани </w:t>
      </w:r>
    </w:p>
    <w:p w:rsidR="00585D1B" w:rsidRPr="00921992" w:rsidRDefault="00585D1B" w:rsidP="00585D1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кишечнике вшей</w:t>
      </w:r>
    </w:p>
    <w:p w:rsidR="00585D1B" w:rsidRPr="00921992" w:rsidRDefault="00585D1B" w:rsidP="00585D1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амнионической</w:t>
      </w:r>
      <w:proofErr w:type="spellEnd"/>
      <w:r w:rsidRPr="00921992">
        <w:rPr>
          <w:sz w:val="28"/>
          <w:szCs w:val="28"/>
        </w:rPr>
        <w:t xml:space="preserve"> полости куриного эмбриона</w:t>
      </w:r>
    </w:p>
    <w:p w:rsidR="00585D1B" w:rsidRPr="00921992" w:rsidRDefault="00585D1B" w:rsidP="00585D1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организме лабораторных животных</w:t>
      </w:r>
    </w:p>
    <w:p w:rsidR="00585D1B" w:rsidRPr="00CC5708" w:rsidRDefault="00585D1B" w:rsidP="00585D1B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C5708">
        <w:rPr>
          <w:b/>
          <w:sz w:val="24"/>
          <w:szCs w:val="24"/>
        </w:rPr>
        <w:t>ДИФФЕРЕНЦИАЦИЯ БОЛЕЗНИ БРИЛЛЯ-ЦИНССЕРА ОТ ЭПИДЕМИЧЕСКОГО СЫПНОГО ТИФА ОСНОВАНА НА</w:t>
      </w:r>
    </w:p>
    <w:p w:rsidR="00585D1B" w:rsidRPr="00921992" w:rsidRDefault="00585D1B" w:rsidP="00585D1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определении</w:t>
      </w:r>
      <w:r w:rsidRPr="005B7C29">
        <w:rPr>
          <w:sz w:val="28"/>
          <w:szCs w:val="28"/>
        </w:rPr>
        <w:t xml:space="preserve"> </w:t>
      </w:r>
      <w:r w:rsidRPr="00921992">
        <w:rPr>
          <w:sz w:val="28"/>
          <w:szCs w:val="28"/>
        </w:rPr>
        <w:t xml:space="preserve">ГЧЗТ </w:t>
      </w:r>
    </w:p>
    <w:p w:rsidR="00585D1B" w:rsidRPr="00921992" w:rsidRDefault="00585D1B" w:rsidP="00585D1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выделении и идентификации возбудителя</w:t>
      </w:r>
    </w:p>
    <w:p w:rsidR="00585D1B" w:rsidRPr="00921992" w:rsidRDefault="00585D1B" w:rsidP="00585D1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заражении самцов морских свинок</w:t>
      </w:r>
    </w:p>
    <w:p w:rsidR="00585D1B" w:rsidRPr="00921992" w:rsidRDefault="00585D1B" w:rsidP="00585D1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определении специфических антител</w:t>
      </w:r>
    </w:p>
    <w:p w:rsidR="00585D1B" w:rsidRPr="005B7C29" w:rsidRDefault="00585D1B" w:rsidP="00585D1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B7C29">
        <w:rPr>
          <w:sz w:val="28"/>
          <w:szCs w:val="28"/>
        </w:rPr>
        <w:t>определении класса иммуноглобулинов</w:t>
      </w:r>
    </w:p>
    <w:p w:rsidR="00585D1B" w:rsidRPr="00CC5708" w:rsidRDefault="00585D1B" w:rsidP="00585D1B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C5708">
        <w:rPr>
          <w:b/>
          <w:sz w:val="24"/>
          <w:szCs w:val="24"/>
        </w:rPr>
        <w:t>ДЛЯ СПЕЦИФИЧЕСКОЙ ПРОФИЛАКТИКИ И ТЕРАПИИ ХЛАМИДИЙНЫХ ИНФЕКЦИЙ ИСПОЛЬЗУЮТ</w:t>
      </w:r>
    </w:p>
    <w:p w:rsidR="00585D1B" w:rsidRPr="00921992" w:rsidRDefault="00585D1B" w:rsidP="00585D1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живые вакцины</w:t>
      </w:r>
    </w:p>
    <w:p w:rsidR="00585D1B" w:rsidRPr="00921992" w:rsidRDefault="00585D1B" w:rsidP="00585D1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анатоксины</w:t>
      </w:r>
    </w:p>
    <w:p w:rsidR="00585D1B" w:rsidRPr="00921992" w:rsidRDefault="00585D1B" w:rsidP="00585D1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иммуноглобулины</w:t>
      </w:r>
    </w:p>
    <w:p w:rsidR="00585D1B" w:rsidRDefault="00585D1B" w:rsidP="00585D1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не разработаны</w:t>
      </w:r>
    </w:p>
    <w:p w:rsidR="00585D1B" w:rsidRPr="00921992" w:rsidRDefault="00585D1B" w:rsidP="00585D1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генно-инженерные вакцины</w:t>
      </w:r>
    </w:p>
    <w:p w:rsidR="00585D1B" w:rsidRPr="00921992" w:rsidRDefault="00585D1B" w:rsidP="00585D1B">
      <w:pPr>
        <w:spacing w:after="0" w:line="240" w:lineRule="auto"/>
        <w:ind w:left="1815"/>
        <w:jc w:val="both"/>
        <w:rPr>
          <w:sz w:val="28"/>
          <w:szCs w:val="28"/>
        </w:rPr>
      </w:pPr>
    </w:p>
    <w:p w:rsidR="00585D1B" w:rsidRPr="00CC5708" w:rsidRDefault="00585D1B" w:rsidP="00585D1B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C5708">
        <w:rPr>
          <w:b/>
          <w:sz w:val="24"/>
          <w:szCs w:val="24"/>
        </w:rPr>
        <w:lastRenderedPageBreak/>
        <w:t>ВОЗБУДИТЕЛЬ ЭПИДЕМИЧЕСКОГО СЫПНОГО ТИФА</w:t>
      </w:r>
    </w:p>
    <w:p w:rsidR="00585D1B" w:rsidRPr="00921992" w:rsidRDefault="00585D1B" w:rsidP="00585D1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921992">
        <w:rPr>
          <w:i/>
          <w:sz w:val="28"/>
          <w:szCs w:val="28"/>
          <w:lang w:val="en-US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sibirica</w:t>
      </w:r>
      <w:proofErr w:type="spellEnd"/>
    </w:p>
    <w:p w:rsidR="00585D1B" w:rsidRPr="00921992" w:rsidRDefault="00585D1B" w:rsidP="00585D1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921992">
        <w:rPr>
          <w:i/>
          <w:sz w:val="28"/>
          <w:szCs w:val="28"/>
          <w:lang w:val="en-US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typhi</w:t>
      </w:r>
      <w:proofErr w:type="spellEnd"/>
    </w:p>
    <w:p w:rsidR="00585D1B" w:rsidRPr="00921992" w:rsidRDefault="00585D1B" w:rsidP="00585D1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921992">
        <w:rPr>
          <w:i/>
          <w:sz w:val="28"/>
          <w:szCs w:val="28"/>
          <w:lang w:val="en-US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prowazekii</w:t>
      </w:r>
      <w:proofErr w:type="spellEnd"/>
    </w:p>
    <w:p w:rsidR="00585D1B" w:rsidRPr="00921992" w:rsidRDefault="00585D1B" w:rsidP="00585D1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921992">
        <w:rPr>
          <w:i/>
          <w:sz w:val="28"/>
          <w:szCs w:val="28"/>
          <w:lang w:val="en-US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australis</w:t>
      </w:r>
      <w:proofErr w:type="spellEnd"/>
    </w:p>
    <w:p w:rsidR="00585D1B" w:rsidRPr="00921992" w:rsidRDefault="00585D1B" w:rsidP="00585D1B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921992">
        <w:rPr>
          <w:i/>
          <w:sz w:val="28"/>
          <w:szCs w:val="28"/>
          <w:lang w:val="en-US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rickettsii</w:t>
      </w:r>
      <w:proofErr w:type="spellEnd"/>
    </w:p>
    <w:p w:rsidR="00585D1B" w:rsidRPr="00CC5708" w:rsidRDefault="00585D1B" w:rsidP="00585D1B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C5708">
        <w:rPr>
          <w:b/>
          <w:sz w:val="24"/>
          <w:szCs w:val="24"/>
        </w:rPr>
        <w:t>РСК С СЫВОРОТКОЙ ОБСЛЕДУЕМОГО, НЕОБРАБОТАННОЙ И ОБРАБОТАННОЙ ЦИСТЕИНОМ И ДИАГНОСТИКУМОМ ИЗ РИККЕТСИЙ ПРОВАЧЕКА, ИСПОЛЬЗУЮТ ДЛЯ</w:t>
      </w:r>
    </w:p>
    <w:p w:rsidR="00585D1B" w:rsidRPr="00921992" w:rsidRDefault="00585D1B" w:rsidP="00585D1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дифференциации болезни </w:t>
      </w:r>
      <w:proofErr w:type="spellStart"/>
      <w:r w:rsidRPr="00921992">
        <w:rPr>
          <w:sz w:val="28"/>
          <w:szCs w:val="28"/>
        </w:rPr>
        <w:t>Брилля-Цинссера</w:t>
      </w:r>
      <w:proofErr w:type="spellEnd"/>
      <w:r w:rsidRPr="00921992">
        <w:rPr>
          <w:sz w:val="28"/>
          <w:szCs w:val="28"/>
        </w:rPr>
        <w:t xml:space="preserve"> от эпидемического сыпного тифа</w:t>
      </w:r>
    </w:p>
    <w:p w:rsidR="00585D1B" w:rsidRPr="00921992" w:rsidRDefault="00585D1B" w:rsidP="00585D1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определения нарастания титра специфических антител</w:t>
      </w:r>
    </w:p>
    <w:p w:rsidR="00585D1B" w:rsidRPr="00921992" w:rsidRDefault="00585D1B" w:rsidP="00585D1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дифференциации эпидемического и эндемического сыпных тифов</w:t>
      </w:r>
    </w:p>
    <w:p w:rsidR="00585D1B" w:rsidRDefault="00585D1B" w:rsidP="00585D1B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CC54C1">
        <w:rPr>
          <w:sz w:val="28"/>
          <w:szCs w:val="28"/>
        </w:rPr>
        <w:t>сероидентификации</w:t>
      </w:r>
      <w:proofErr w:type="spellEnd"/>
      <w:r w:rsidRPr="00CC54C1">
        <w:rPr>
          <w:sz w:val="28"/>
          <w:szCs w:val="28"/>
        </w:rPr>
        <w:t xml:space="preserve"> риккетсий</w:t>
      </w:r>
    </w:p>
    <w:p w:rsidR="00585D1B" w:rsidRPr="005B7C29" w:rsidRDefault="00585D1B" w:rsidP="00585D1B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5B7C29">
        <w:rPr>
          <w:sz w:val="28"/>
          <w:szCs w:val="28"/>
        </w:rPr>
        <w:t>серотипирования</w:t>
      </w:r>
      <w:proofErr w:type="spellEnd"/>
      <w:r w:rsidRPr="005B7C29">
        <w:rPr>
          <w:sz w:val="28"/>
          <w:szCs w:val="28"/>
        </w:rPr>
        <w:t xml:space="preserve"> риккетсий </w:t>
      </w:r>
    </w:p>
    <w:p w:rsidR="00585D1B" w:rsidRPr="00CC5708" w:rsidRDefault="00585D1B" w:rsidP="00585D1B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C5708">
        <w:rPr>
          <w:b/>
          <w:sz w:val="24"/>
          <w:szCs w:val="24"/>
        </w:rPr>
        <w:t>ЭЛЕМЕНТАРНЫЕ ТЕЛЬЦА ХЛАМИДИЙ</w:t>
      </w:r>
    </w:p>
    <w:p w:rsidR="00585D1B" w:rsidRPr="00921992" w:rsidRDefault="00585D1B" w:rsidP="00585D1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инфекционная форма </w:t>
      </w:r>
      <w:proofErr w:type="spellStart"/>
      <w:r w:rsidRPr="00921992">
        <w:rPr>
          <w:sz w:val="28"/>
          <w:szCs w:val="28"/>
        </w:rPr>
        <w:t>хламидий</w:t>
      </w:r>
      <w:proofErr w:type="spellEnd"/>
    </w:p>
    <w:p w:rsidR="00585D1B" w:rsidRPr="00921992" w:rsidRDefault="00585D1B" w:rsidP="00585D1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репродуктивная форма </w:t>
      </w:r>
      <w:proofErr w:type="spellStart"/>
      <w:r w:rsidRPr="00921992">
        <w:rPr>
          <w:sz w:val="28"/>
          <w:szCs w:val="28"/>
        </w:rPr>
        <w:t>хламидий</w:t>
      </w:r>
      <w:proofErr w:type="spellEnd"/>
    </w:p>
    <w:p w:rsidR="00585D1B" w:rsidRPr="00921992" w:rsidRDefault="00585D1B" w:rsidP="00585D1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метаболистически</w:t>
      </w:r>
      <w:proofErr w:type="spellEnd"/>
      <w:r w:rsidRPr="00921992">
        <w:rPr>
          <w:sz w:val="28"/>
          <w:szCs w:val="28"/>
        </w:rPr>
        <w:t xml:space="preserve"> активны</w:t>
      </w:r>
    </w:p>
    <w:p w:rsidR="00585D1B" w:rsidRDefault="00585D1B" w:rsidP="00585D1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чувствительны к антибиотикам</w:t>
      </w:r>
    </w:p>
    <w:p w:rsidR="00585D1B" w:rsidRPr="00036176" w:rsidRDefault="00585D1B" w:rsidP="00585D1B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36176">
        <w:rPr>
          <w:sz w:val="28"/>
          <w:szCs w:val="28"/>
        </w:rPr>
        <w:t>адаптированы к внутриклеточному существованию</w:t>
      </w:r>
    </w:p>
    <w:p w:rsidR="00585D1B" w:rsidRPr="00CC5708" w:rsidRDefault="00585D1B" w:rsidP="00585D1B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CC5708">
        <w:rPr>
          <w:b/>
          <w:sz w:val="24"/>
          <w:szCs w:val="24"/>
        </w:rPr>
        <w:t>ПРОФИЛАКТИКА ТРАХОМЫ</w:t>
      </w:r>
    </w:p>
    <w:p w:rsidR="00585D1B" w:rsidRPr="00921992" w:rsidRDefault="00585D1B" w:rsidP="00585D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плановая вакцинация</w:t>
      </w:r>
    </w:p>
    <w:p w:rsidR="00585D1B" w:rsidRPr="00921992" w:rsidRDefault="00585D1B" w:rsidP="00585D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вакцинация по </w:t>
      </w:r>
      <w:proofErr w:type="spellStart"/>
      <w:r w:rsidRPr="00921992">
        <w:rPr>
          <w:sz w:val="28"/>
          <w:szCs w:val="28"/>
        </w:rPr>
        <w:t>эпид</w:t>
      </w:r>
      <w:proofErr w:type="spellEnd"/>
      <w:r w:rsidRPr="00921992">
        <w:rPr>
          <w:sz w:val="28"/>
          <w:szCs w:val="28"/>
        </w:rPr>
        <w:t>. показаниям</w:t>
      </w:r>
    </w:p>
    <w:p w:rsidR="00585D1B" w:rsidRPr="00921992" w:rsidRDefault="00585D1B" w:rsidP="00585D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своевременное выявление и лечение больных и соблюдение правил личной гигиены при контакте с ними</w:t>
      </w:r>
    </w:p>
    <w:p w:rsidR="00585D1B" w:rsidRDefault="00585D1B" w:rsidP="00585D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использование </w:t>
      </w:r>
      <w:proofErr w:type="spellStart"/>
      <w:r w:rsidRPr="00921992">
        <w:rPr>
          <w:sz w:val="28"/>
          <w:szCs w:val="28"/>
        </w:rPr>
        <w:t>контрацептивов</w:t>
      </w:r>
      <w:proofErr w:type="spellEnd"/>
    </w:p>
    <w:p w:rsidR="00585D1B" w:rsidRPr="00036176" w:rsidRDefault="00585D1B" w:rsidP="00585D1B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36176">
        <w:rPr>
          <w:sz w:val="28"/>
          <w:szCs w:val="28"/>
        </w:rPr>
        <w:t>полноценное питание</w:t>
      </w:r>
    </w:p>
    <w:p w:rsidR="00585D1B" w:rsidRPr="00CC54C1" w:rsidRDefault="00585D1B" w:rsidP="00585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C54C1">
        <w:rPr>
          <w:b/>
          <w:sz w:val="28"/>
          <w:szCs w:val="28"/>
        </w:rPr>
        <w:t xml:space="preserve"> вариант</w:t>
      </w:r>
    </w:p>
    <w:p w:rsidR="00585D1B" w:rsidRPr="00CC5708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1</w:t>
      </w:r>
      <w:r w:rsidRPr="00CC5708">
        <w:rPr>
          <w:b/>
          <w:sz w:val="24"/>
          <w:szCs w:val="24"/>
        </w:rPr>
        <w:t>. СВОЙСТВО, ЛЕЖАЩЕЕ В ОСНОВЕ ИДЕНТИФИКАЦИИ РИККЕТСИЙ</w:t>
      </w:r>
    </w:p>
    <w:p w:rsidR="00585D1B" w:rsidRPr="00921992" w:rsidRDefault="00585D1B" w:rsidP="00585D1B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морфология</w:t>
      </w:r>
    </w:p>
    <w:p w:rsidR="00585D1B" w:rsidRPr="00921992" w:rsidRDefault="00585D1B" w:rsidP="00585D1B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тип движения</w:t>
      </w:r>
    </w:p>
    <w:p w:rsidR="00585D1B" w:rsidRPr="00921992" w:rsidRDefault="00585D1B" w:rsidP="00585D1B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характер роста на питательных средах</w:t>
      </w:r>
    </w:p>
    <w:p w:rsidR="00585D1B" w:rsidRPr="00921992" w:rsidRDefault="00585D1B" w:rsidP="00585D1B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антигенная</w:t>
      </w:r>
      <w:proofErr w:type="spellEnd"/>
      <w:r w:rsidRPr="00921992">
        <w:rPr>
          <w:sz w:val="28"/>
          <w:szCs w:val="28"/>
        </w:rPr>
        <w:t xml:space="preserve"> структура</w:t>
      </w:r>
    </w:p>
    <w:p w:rsidR="00585D1B" w:rsidRPr="00921992" w:rsidRDefault="00585D1B" w:rsidP="00585D1B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токсигенность</w:t>
      </w:r>
      <w:proofErr w:type="spellEnd"/>
    </w:p>
    <w:p w:rsidR="00585D1B" w:rsidRPr="00CC5708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2</w:t>
      </w:r>
      <w:r w:rsidRPr="00CC5708">
        <w:rPr>
          <w:b/>
          <w:sz w:val="24"/>
          <w:szCs w:val="24"/>
        </w:rPr>
        <w:t>. ДИФФЕРЕНЦИАЦИЯ БОЛЕЗНИ БРИЛЛЯ-ЦИНССЕРА ОТ ЭПИДЕМИЧЕСКОГО СЫПНОГО ТИФА ОСНОВАНА НА</w:t>
      </w:r>
    </w:p>
    <w:p w:rsidR="00585D1B" w:rsidRPr="00921992" w:rsidRDefault="00585D1B" w:rsidP="00585D1B">
      <w:pPr>
        <w:spacing w:after="0" w:line="240" w:lineRule="auto"/>
        <w:ind w:left="18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21992">
        <w:rPr>
          <w:sz w:val="28"/>
          <w:szCs w:val="28"/>
        </w:rPr>
        <w:t>выделении и идентификации возбудителя</w:t>
      </w:r>
    </w:p>
    <w:p w:rsidR="00585D1B" w:rsidRPr="00921992" w:rsidRDefault="00585D1B" w:rsidP="00585D1B">
      <w:pPr>
        <w:spacing w:after="0" w:line="240" w:lineRule="auto"/>
        <w:ind w:left="18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21992">
        <w:rPr>
          <w:sz w:val="28"/>
          <w:szCs w:val="28"/>
        </w:rPr>
        <w:t>заражении самцов морских свинок</w:t>
      </w:r>
    </w:p>
    <w:p w:rsidR="00585D1B" w:rsidRPr="00921992" w:rsidRDefault="00585D1B" w:rsidP="00585D1B">
      <w:pPr>
        <w:spacing w:after="0" w:line="240" w:lineRule="auto"/>
        <w:ind w:left="18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921992">
        <w:rPr>
          <w:sz w:val="28"/>
          <w:szCs w:val="28"/>
        </w:rPr>
        <w:t>определении класса иммуноглобулинов</w:t>
      </w:r>
    </w:p>
    <w:p w:rsidR="00585D1B" w:rsidRDefault="00585D1B" w:rsidP="00585D1B">
      <w:pPr>
        <w:spacing w:after="0" w:line="240" w:lineRule="auto"/>
        <w:ind w:left="18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21992">
        <w:rPr>
          <w:sz w:val="28"/>
          <w:szCs w:val="28"/>
        </w:rPr>
        <w:t xml:space="preserve">определении ГЧЗТ </w:t>
      </w:r>
    </w:p>
    <w:p w:rsidR="00585D1B" w:rsidRPr="00921992" w:rsidRDefault="00585D1B" w:rsidP="00585D1B">
      <w:pPr>
        <w:spacing w:after="0" w:line="240" w:lineRule="auto"/>
        <w:ind w:left="18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21992">
        <w:rPr>
          <w:sz w:val="28"/>
          <w:szCs w:val="28"/>
        </w:rPr>
        <w:t>определении специфических антител</w:t>
      </w:r>
    </w:p>
    <w:p w:rsidR="00585D1B" w:rsidRPr="00921992" w:rsidRDefault="00585D1B" w:rsidP="00585D1B">
      <w:pPr>
        <w:spacing w:after="0" w:line="240" w:lineRule="auto"/>
        <w:ind w:left="1815"/>
        <w:jc w:val="both"/>
        <w:rPr>
          <w:sz w:val="28"/>
          <w:szCs w:val="28"/>
        </w:rPr>
      </w:pPr>
    </w:p>
    <w:p w:rsidR="00585D1B" w:rsidRPr="003579DB" w:rsidRDefault="00585D1B" w:rsidP="00585D1B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5708">
        <w:rPr>
          <w:b/>
          <w:sz w:val="24"/>
          <w:szCs w:val="24"/>
        </w:rPr>
        <w:t>. ТРАХОМА</w:t>
      </w:r>
    </w:p>
    <w:p w:rsidR="00585D1B" w:rsidRPr="00036176" w:rsidRDefault="00585D1B" w:rsidP="00585D1B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036176">
        <w:rPr>
          <w:sz w:val="28"/>
          <w:szCs w:val="28"/>
        </w:rPr>
        <w:t>урогенитальный</w:t>
      </w:r>
      <w:proofErr w:type="spellEnd"/>
      <w:r w:rsidRPr="00036176">
        <w:rPr>
          <w:sz w:val="28"/>
          <w:szCs w:val="28"/>
        </w:rPr>
        <w:t xml:space="preserve"> </w:t>
      </w:r>
      <w:proofErr w:type="spellStart"/>
      <w:r w:rsidRPr="00036176">
        <w:rPr>
          <w:sz w:val="28"/>
          <w:szCs w:val="28"/>
        </w:rPr>
        <w:t>хламидиоз</w:t>
      </w:r>
      <w:proofErr w:type="spellEnd"/>
    </w:p>
    <w:p w:rsidR="00585D1B" w:rsidRPr="00921992" w:rsidRDefault="00585D1B" w:rsidP="00585D1B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венерическое заболевание</w:t>
      </w:r>
    </w:p>
    <w:p w:rsidR="00585D1B" w:rsidRPr="00921992" w:rsidRDefault="00585D1B" w:rsidP="00585D1B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sz w:val="28"/>
          <w:szCs w:val="28"/>
        </w:rPr>
        <w:t>атипичная</w:t>
      </w:r>
      <w:proofErr w:type="spellEnd"/>
      <w:r w:rsidRPr="00921992">
        <w:rPr>
          <w:sz w:val="28"/>
          <w:szCs w:val="28"/>
        </w:rPr>
        <w:t xml:space="preserve"> пневмония</w:t>
      </w:r>
    </w:p>
    <w:p w:rsidR="00585D1B" w:rsidRPr="00921992" w:rsidRDefault="00585D1B" w:rsidP="00585D1B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хронический конъюнктивит</w:t>
      </w:r>
    </w:p>
    <w:p w:rsidR="00585D1B" w:rsidRPr="00921992" w:rsidRDefault="00585D1B" w:rsidP="00585D1B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венерическая </w:t>
      </w:r>
      <w:proofErr w:type="spellStart"/>
      <w:r w:rsidRPr="00921992">
        <w:rPr>
          <w:sz w:val="28"/>
          <w:szCs w:val="28"/>
        </w:rPr>
        <w:t>лимфогранулема</w:t>
      </w:r>
      <w:proofErr w:type="spellEnd"/>
    </w:p>
    <w:p w:rsidR="00585D1B" w:rsidRPr="00CC5708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 xml:space="preserve">4. </w:t>
      </w:r>
      <w:r w:rsidRPr="00CC5708">
        <w:rPr>
          <w:b/>
          <w:sz w:val="24"/>
          <w:szCs w:val="24"/>
        </w:rPr>
        <w:t>ВОЗБУДИТЕЛЬ ЭПИДЕМИЧЕСКОГО СЫПНОГО ТИФА</w:t>
      </w:r>
    </w:p>
    <w:p w:rsidR="00585D1B" w:rsidRPr="00921992" w:rsidRDefault="00585D1B" w:rsidP="00585D1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может длительно сохраняться в организме переболевшего</w:t>
      </w:r>
    </w:p>
    <w:p w:rsidR="00585D1B" w:rsidRPr="00036176" w:rsidRDefault="00585D1B" w:rsidP="00585D1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036176">
        <w:rPr>
          <w:sz w:val="28"/>
          <w:szCs w:val="28"/>
        </w:rPr>
        <w:t>размножается в цитоплазме клеток</w:t>
      </w:r>
      <w:r>
        <w:rPr>
          <w:sz w:val="28"/>
          <w:szCs w:val="28"/>
        </w:rPr>
        <w:t xml:space="preserve"> </w:t>
      </w:r>
      <w:r w:rsidRPr="00036176">
        <w:rPr>
          <w:sz w:val="28"/>
          <w:szCs w:val="28"/>
        </w:rPr>
        <w:t>позвоночных, но не членистоногих</w:t>
      </w:r>
    </w:p>
    <w:p w:rsidR="00585D1B" w:rsidRPr="00921992" w:rsidRDefault="00585D1B" w:rsidP="00585D1B">
      <w:pPr>
        <w:pStyle w:val="2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во внешней среде не сохраняется</w:t>
      </w:r>
    </w:p>
    <w:p w:rsidR="00585D1B" w:rsidRDefault="00585D1B" w:rsidP="00585D1B">
      <w:pPr>
        <w:pStyle w:val="2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Pr="00921992">
        <w:rPr>
          <w:sz w:val="28"/>
          <w:szCs w:val="28"/>
        </w:rPr>
        <w:t>ндемичен</w:t>
      </w:r>
      <w:proofErr w:type="spellEnd"/>
      <w:r w:rsidRPr="00921992">
        <w:rPr>
          <w:sz w:val="28"/>
          <w:szCs w:val="28"/>
        </w:rPr>
        <w:t xml:space="preserve"> для Красноярского края</w:t>
      </w:r>
    </w:p>
    <w:p w:rsidR="00585D1B" w:rsidRPr="00036176" w:rsidRDefault="00585D1B" w:rsidP="00585D1B">
      <w:pPr>
        <w:pStyle w:val="a4"/>
        <w:numPr>
          <w:ilvl w:val="0"/>
          <w:numId w:val="11"/>
        </w:numPr>
        <w:rPr>
          <w:sz w:val="28"/>
          <w:szCs w:val="28"/>
        </w:rPr>
      </w:pPr>
      <w:r w:rsidRPr="00036176">
        <w:rPr>
          <w:sz w:val="28"/>
          <w:szCs w:val="28"/>
        </w:rPr>
        <w:t xml:space="preserve"> грамположительные </w:t>
      </w:r>
      <w:proofErr w:type="spellStart"/>
      <w:r w:rsidRPr="00036176">
        <w:rPr>
          <w:sz w:val="28"/>
          <w:szCs w:val="28"/>
        </w:rPr>
        <w:t>плеоморфные</w:t>
      </w:r>
      <w:proofErr w:type="spellEnd"/>
      <w:r w:rsidRPr="00036176">
        <w:rPr>
          <w:sz w:val="28"/>
          <w:szCs w:val="28"/>
        </w:rPr>
        <w:t xml:space="preserve"> микроорганизмы </w:t>
      </w:r>
    </w:p>
    <w:p w:rsidR="00585D1B" w:rsidRPr="00921992" w:rsidRDefault="00585D1B" w:rsidP="00585D1B">
      <w:pPr>
        <w:pStyle w:val="a3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CC5708">
        <w:rPr>
          <w:b/>
          <w:sz w:val="24"/>
          <w:szCs w:val="24"/>
        </w:rPr>
        <w:t>. ВОЗБУДИТЕЛЬ КУ-ЛИХОРАДКИ</w:t>
      </w:r>
    </w:p>
    <w:p w:rsidR="00585D1B" w:rsidRPr="00CA0785" w:rsidRDefault="00585D1B" w:rsidP="00585D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CA0785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typhi</w:t>
      </w:r>
      <w:proofErr w:type="spellEnd"/>
    </w:p>
    <w:p w:rsidR="00585D1B" w:rsidRPr="00CA0785" w:rsidRDefault="00585D1B" w:rsidP="00585D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CA0785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sibirica</w:t>
      </w:r>
      <w:proofErr w:type="spellEnd"/>
    </w:p>
    <w:p w:rsidR="00585D1B" w:rsidRPr="00CA0785" w:rsidRDefault="00585D1B" w:rsidP="00585D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CA0785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prowazekii</w:t>
      </w:r>
      <w:proofErr w:type="spellEnd"/>
    </w:p>
    <w:p w:rsidR="00585D1B" w:rsidRPr="00CA0785" w:rsidRDefault="00585D1B" w:rsidP="00585D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i/>
          <w:sz w:val="28"/>
          <w:szCs w:val="28"/>
          <w:lang w:val="en-US"/>
        </w:rPr>
        <w:t>Rickettsia</w:t>
      </w:r>
      <w:proofErr w:type="spellEnd"/>
      <w:r w:rsidRPr="00CA0785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conori</w:t>
      </w:r>
      <w:proofErr w:type="spellEnd"/>
    </w:p>
    <w:p w:rsidR="00585D1B" w:rsidRPr="00921992" w:rsidRDefault="00585D1B" w:rsidP="00585D1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i/>
          <w:sz w:val="28"/>
          <w:szCs w:val="28"/>
          <w:lang w:val="en-US"/>
        </w:rPr>
        <w:t>Coxiella</w:t>
      </w:r>
      <w:proofErr w:type="spellEnd"/>
      <w:r w:rsidRPr="00921992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burnetii</w:t>
      </w:r>
      <w:proofErr w:type="spellEnd"/>
    </w:p>
    <w:p w:rsidR="00585D1B" w:rsidRPr="00CC5708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 xml:space="preserve">6. </w:t>
      </w:r>
      <w:r w:rsidRPr="00CC5708">
        <w:rPr>
          <w:b/>
          <w:sz w:val="24"/>
          <w:szCs w:val="24"/>
        </w:rPr>
        <w:t>ИССЛЕДУЕМЫЙ МАТЕРИАЛ ПРИ УРОГЕНИТАЛЬНОМ ХЛАМИДИОЗЕ</w:t>
      </w:r>
    </w:p>
    <w:p w:rsidR="00585D1B" w:rsidRPr="00036176" w:rsidRDefault="00585D1B" w:rsidP="00585D1B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036176">
        <w:rPr>
          <w:sz w:val="28"/>
          <w:szCs w:val="28"/>
        </w:rPr>
        <w:t>мокрота</w:t>
      </w:r>
    </w:p>
    <w:p w:rsidR="00585D1B" w:rsidRPr="00921992" w:rsidRDefault="00585D1B" w:rsidP="00585D1B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соскоб из уретры, цервикального канала</w:t>
      </w:r>
    </w:p>
    <w:p w:rsidR="00585D1B" w:rsidRPr="00921992" w:rsidRDefault="00585D1B" w:rsidP="00585D1B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мазок из уретры, цервикального канала</w:t>
      </w:r>
    </w:p>
    <w:p w:rsidR="00585D1B" w:rsidRPr="00921992" w:rsidRDefault="00585D1B" w:rsidP="00585D1B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ликвор</w:t>
      </w:r>
    </w:p>
    <w:p w:rsidR="00585D1B" w:rsidRPr="00921992" w:rsidRDefault="00585D1B" w:rsidP="00585D1B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моча</w:t>
      </w:r>
    </w:p>
    <w:p w:rsidR="00585D1B" w:rsidRPr="00CC5708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 xml:space="preserve">7. </w:t>
      </w:r>
      <w:r w:rsidRPr="00CC5708">
        <w:rPr>
          <w:b/>
          <w:sz w:val="24"/>
          <w:szCs w:val="24"/>
        </w:rPr>
        <w:t>ОСНОВОЙ МИКРОБИОЛОГИЧЕСКОЙ ДИАГНОСТИКИ ОРНИТОЗА ЯВЛЯЕТСЯ</w:t>
      </w:r>
    </w:p>
    <w:p w:rsidR="00585D1B" w:rsidRPr="00921992" w:rsidRDefault="00585D1B" w:rsidP="00585D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выделение культуры</w:t>
      </w:r>
    </w:p>
    <w:p w:rsidR="00585D1B" w:rsidRPr="00921992" w:rsidRDefault="00585D1B" w:rsidP="00585D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определение ЦИК</w:t>
      </w:r>
    </w:p>
    <w:p w:rsidR="00585D1B" w:rsidRPr="00921992" w:rsidRDefault="00585D1B" w:rsidP="00585D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определение специфических антител и класса </w:t>
      </w:r>
      <w:proofErr w:type="spellStart"/>
      <w:r w:rsidRPr="00921992">
        <w:rPr>
          <w:sz w:val="28"/>
          <w:szCs w:val="28"/>
          <w:lang w:val="en-US"/>
        </w:rPr>
        <w:t>Ig</w:t>
      </w:r>
      <w:proofErr w:type="spellEnd"/>
      <w:r w:rsidRPr="00921992">
        <w:rPr>
          <w:sz w:val="28"/>
          <w:szCs w:val="28"/>
        </w:rPr>
        <w:t xml:space="preserve"> (</w:t>
      </w:r>
      <w:proofErr w:type="spellStart"/>
      <w:r w:rsidRPr="00921992">
        <w:rPr>
          <w:sz w:val="28"/>
          <w:szCs w:val="28"/>
          <w:lang w:val="en-US"/>
        </w:rPr>
        <w:t>Ig</w:t>
      </w:r>
      <w:proofErr w:type="spellEnd"/>
      <w:r w:rsidRPr="00921992">
        <w:rPr>
          <w:sz w:val="28"/>
          <w:szCs w:val="28"/>
        </w:rPr>
        <w:t xml:space="preserve"> </w:t>
      </w:r>
      <w:r w:rsidRPr="00921992">
        <w:rPr>
          <w:sz w:val="28"/>
          <w:szCs w:val="28"/>
          <w:lang w:val="en-US"/>
        </w:rPr>
        <w:t>M</w:t>
      </w:r>
      <w:r w:rsidRPr="00921992">
        <w:rPr>
          <w:sz w:val="28"/>
          <w:szCs w:val="28"/>
        </w:rPr>
        <w:t xml:space="preserve">, </w:t>
      </w:r>
      <w:proofErr w:type="spellStart"/>
      <w:r w:rsidRPr="00921992">
        <w:rPr>
          <w:sz w:val="28"/>
          <w:szCs w:val="28"/>
          <w:lang w:val="en-US"/>
        </w:rPr>
        <w:t>Ig</w:t>
      </w:r>
      <w:proofErr w:type="spellEnd"/>
      <w:r w:rsidRPr="00921992">
        <w:rPr>
          <w:sz w:val="28"/>
          <w:szCs w:val="28"/>
        </w:rPr>
        <w:t xml:space="preserve"> </w:t>
      </w:r>
      <w:r w:rsidRPr="00921992">
        <w:rPr>
          <w:sz w:val="28"/>
          <w:szCs w:val="28"/>
          <w:lang w:val="en-US"/>
        </w:rPr>
        <w:t>G</w:t>
      </w:r>
      <w:r w:rsidRPr="00921992">
        <w:rPr>
          <w:sz w:val="28"/>
          <w:szCs w:val="28"/>
        </w:rPr>
        <w:t>)</w:t>
      </w:r>
    </w:p>
    <w:p w:rsidR="00585D1B" w:rsidRPr="00921992" w:rsidRDefault="00585D1B" w:rsidP="00585D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определение иммунного статуса</w:t>
      </w:r>
    </w:p>
    <w:p w:rsidR="00585D1B" w:rsidRPr="00921992" w:rsidRDefault="00585D1B" w:rsidP="00585D1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выявление телец </w:t>
      </w:r>
      <w:proofErr w:type="spellStart"/>
      <w:r w:rsidRPr="00921992">
        <w:rPr>
          <w:sz w:val="28"/>
          <w:szCs w:val="28"/>
        </w:rPr>
        <w:t>Гальберштедтера-Провацека</w:t>
      </w:r>
      <w:proofErr w:type="spellEnd"/>
    </w:p>
    <w:p w:rsidR="00585D1B" w:rsidRPr="00CC54C1" w:rsidRDefault="00585D1B" w:rsidP="00585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C54C1">
        <w:rPr>
          <w:b/>
          <w:sz w:val="28"/>
          <w:szCs w:val="28"/>
        </w:rPr>
        <w:t xml:space="preserve"> вариант</w:t>
      </w:r>
    </w:p>
    <w:p w:rsidR="00585D1B" w:rsidRPr="00CC5708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1.</w:t>
      </w:r>
      <w:r w:rsidRPr="00CC5708">
        <w:rPr>
          <w:b/>
          <w:sz w:val="24"/>
          <w:szCs w:val="24"/>
        </w:rPr>
        <w:t>РИККЕТСИОЗ, ЭНДЕМИЧНЫЙ ДЛЯ КРАСНОЯРСКОГО КРАЯ</w:t>
      </w:r>
    </w:p>
    <w:p w:rsidR="00585D1B" w:rsidRPr="00921992" w:rsidRDefault="00585D1B" w:rsidP="00585D1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марсельская лихорадка</w:t>
      </w:r>
    </w:p>
    <w:p w:rsidR="00585D1B" w:rsidRPr="00921992" w:rsidRDefault="00585D1B" w:rsidP="00585D1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эндемический сыпной тиф</w:t>
      </w:r>
    </w:p>
    <w:p w:rsidR="00585D1B" w:rsidRPr="00921992" w:rsidRDefault="00585D1B" w:rsidP="00585D1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клещевой риккетсиоз </w:t>
      </w:r>
    </w:p>
    <w:p w:rsidR="00585D1B" w:rsidRDefault="00585D1B" w:rsidP="00585D1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болезнь </w:t>
      </w:r>
      <w:proofErr w:type="spellStart"/>
      <w:r w:rsidRPr="00921992">
        <w:rPr>
          <w:sz w:val="28"/>
          <w:szCs w:val="28"/>
        </w:rPr>
        <w:t>Брилля-Цинссера</w:t>
      </w:r>
      <w:proofErr w:type="spellEnd"/>
    </w:p>
    <w:p w:rsidR="00585D1B" w:rsidRPr="00880767" w:rsidRDefault="00585D1B" w:rsidP="00585D1B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880767">
        <w:rPr>
          <w:sz w:val="28"/>
          <w:szCs w:val="28"/>
        </w:rPr>
        <w:t>Ку-лихорадка</w:t>
      </w:r>
      <w:proofErr w:type="spellEnd"/>
    </w:p>
    <w:p w:rsidR="00585D1B" w:rsidRPr="00502BCE" w:rsidRDefault="00585D1B" w:rsidP="00585D1B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8"/>
          <w:szCs w:val="28"/>
        </w:rPr>
        <w:t>2.</w:t>
      </w:r>
      <w:r w:rsidRPr="00932C95">
        <w:rPr>
          <w:sz w:val="28"/>
          <w:szCs w:val="28"/>
        </w:rPr>
        <w:t xml:space="preserve"> </w:t>
      </w:r>
      <w:r w:rsidRPr="00502BCE">
        <w:rPr>
          <w:b/>
          <w:sz w:val="24"/>
          <w:szCs w:val="24"/>
        </w:rPr>
        <w:t>ХЛАМИДИИ</w:t>
      </w:r>
    </w:p>
    <w:p w:rsidR="00585D1B" w:rsidRPr="00921992" w:rsidRDefault="00585D1B" w:rsidP="00585D1B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мембранные паразиты</w:t>
      </w:r>
    </w:p>
    <w:p w:rsidR="00585D1B" w:rsidRPr="00921992" w:rsidRDefault="00585D1B" w:rsidP="00585D1B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lastRenderedPageBreak/>
        <w:t>не чувствительны к антибиотикам</w:t>
      </w:r>
    </w:p>
    <w:p w:rsidR="00585D1B" w:rsidRPr="00921992" w:rsidRDefault="00585D1B" w:rsidP="00585D1B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не имеют клеточной организации</w:t>
      </w:r>
    </w:p>
    <w:p w:rsidR="00585D1B" w:rsidRDefault="00585D1B" w:rsidP="00585D1B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растут на сложных питательных средах</w:t>
      </w:r>
    </w:p>
    <w:p w:rsidR="00585D1B" w:rsidRPr="00880767" w:rsidRDefault="00585D1B" w:rsidP="00585D1B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880767">
        <w:rPr>
          <w:sz w:val="28"/>
          <w:szCs w:val="28"/>
        </w:rPr>
        <w:t>имеют уникальный цикл развития</w:t>
      </w:r>
    </w:p>
    <w:p w:rsidR="00585D1B" w:rsidRPr="003579DB" w:rsidRDefault="00585D1B" w:rsidP="00585D1B">
      <w:pPr>
        <w:pStyle w:val="a3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502BCE">
        <w:rPr>
          <w:b/>
          <w:sz w:val="24"/>
          <w:szCs w:val="24"/>
        </w:rPr>
        <w:t>. МИКРОСКОПИЧЕСКАЯ ДИАГНОСТИКА ТРАХОМЫ ВКЛЮЧАЕТ</w:t>
      </w:r>
    </w:p>
    <w:p w:rsidR="00585D1B" w:rsidRPr="00880767" w:rsidRDefault="00585D1B" w:rsidP="00585D1B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880767">
        <w:rPr>
          <w:sz w:val="28"/>
          <w:szCs w:val="28"/>
        </w:rPr>
        <w:t>определение специфических антител</w:t>
      </w:r>
    </w:p>
    <w:p w:rsidR="00585D1B" w:rsidRPr="00921992" w:rsidRDefault="00585D1B" w:rsidP="00585D1B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выявление телец </w:t>
      </w:r>
      <w:proofErr w:type="spellStart"/>
      <w:r w:rsidRPr="00921992">
        <w:rPr>
          <w:sz w:val="28"/>
          <w:szCs w:val="28"/>
        </w:rPr>
        <w:t>Гальберштедтера-Провацека</w:t>
      </w:r>
      <w:proofErr w:type="spellEnd"/>
      <w:r w:rsidRPr="00921992">
        <w:rPr>
          <w:sz w:val="28"/>
          <w:szCs w:val="28"/>
        </w:rPr>
        <w:t xml:space="preserve"> в соскобах из конъюнктивы</w:t>
      </w:r>
    </w:p>
    <w:p w:rsidR="00585D1B" w:rsidRPr="00921992" w:rsidRDefault="00585D1B" w:rsidP="00585D1B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выделение культуры</w:t>
      </w:r>
    </w:p>
    <w:p w:rsidR="00585D1B" w:rsidRPr="00921992" w:rsidRDefault="00585D1B" w:rsidP="00585D1B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определение ГЧЗТ</w:t>
      </w:r>
    </w:p>
    <w:p w:rsidR="00585D1B" w:rsidRPr="00921992" w:rsidRDefault="00585D1B" w:rsidP="00585D1B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определение специфического антигена (РИФ с </w:t>
      </w:r>
      <w:proofErr w:type="spellStart"/>
      <w:r w:rsidRPr="00921992">
        <w:rPr>
          <w:sz w:val="28"/>
          <w:szCs w:val="28"/>
        </w:rPr>
        <w:t>моноклональными</w:t>
      </w:r>
      <w:proofErr w:type="spellEnd"/>
      <w:r w:rsidRPr="00921992">
        <w:rPr>
          <w:sz w:val="28"/>
          <w:szCs w:val="28"/>
        </w:rPr>
        <w:t xml:space="preserve"> антителами)</w:t>
      </w:r>
    </w:p>
    <w:p w:rsidR="00585D1B" w:rsidRPr="00921992" w:rsidRDefault="00585D1B" w:rsidP="00585D1B">
      <w:pPr>
        <w:pStyle w:val="a3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502BCE">
        <w:rPr>
          <w:b/>
          <w:sz w:val="24"/>
          <w:szCs w:val="24"/>
        </w:rPr>
        <w:t>. ЗАРАЖЕНИЕ ЭПИДЕМИЧЕСКИМ СЫПНЫМ ТИФОМ ПРОИСХОДИТ</w:t>
      </w:r>
    </w:p>
    <w:p w:rsidR="00585D1B" w:rsidRPr="00921992" w:rsidRDefault="00585D1B" w:rsidP="00585D1B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при укусе инфицированных вшей</w:t>
      </w:r>
    </w:p>
    <w:p w:rsidR="00585D1B" w:rsidRPr="00921992" w:rsidRDefault="00585D1B" w:rsidP="00585D1B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через неповрежденную кожу</w:t>
      </w:r>
    </w:p>
    <w:p w:rsidR="00585D1B" w:rsidRPr="00921992" w:rsidRDefault="00585D1B" w:rsidP="00585D1B">
      <w:pPr>
        <w:pStyle w:val="2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при втирании испражнений инфицированных вшей</w:t>
      </w:r>
    </w:p>
    <w:p w:rsidR="00585D1B" w:rsidRDefault="00585D1B" w:rsidP="00585D1B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при втирании </w:t>
      </w:r>
      <w:proofErr w:type="spellStart"/>
      <w:r w:rsidRPr="00921992">
        <w:rPr>
          <w:sz w:val="28"/>
          <w:szCs w:val="28"/>
        </w:rPr>
        <w:t>гемолимфы</w:t>
      </w:r>
      <w:proofErr w:type="spellEnd"/>
      <w:r w:rsidRPr="00921992">
        <w:rPr>
          <w:sz w:val="28"/>
          <w:szCs w:val="28"/>
        </w:rPr>
        <w:t xml:space="preserve"> инфицированных вшей</w:t>
      </w:r>
    </w:p>
    <w:p w:rsidR="00585D1B" w:rsidRPr="00880767" w:rsidRDefault="00585D1B" w:rsidP="00585D1B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880767">
        <w:rPr>
          <w:sz w:val="28"/>
          <w:szCs w:val="28"/>
        </w:rPr>
        <w:t>при контакте с больным человеком</w:t>
      </w:r>
    </w:p>
    <w:p w:rsidR="00585D1B" w:rsidRPr="00921992" w:rsidRDefault="00585D1B" w:rsidP="00585D1B">
      <w:pPr>
        <w:pStyle w:val="a3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502BCE">
        <w:rPr>
          <w:b/>
          <w:sz w:val="24"/>
          <w:szCs w:val="24"/>
        </w:rPr>
        <w:t>. ОСОБЕННОСТЬ ХЛАМИДИЙ</w:t>
      </w:r>
    </w:p>
    <w:p w:rsidR="00585D1B" w:rsidRPr="00921992" w:rsidRDefault="00585D1B" w:rsidP="00585D1B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энергетические паразиты</w:t>
      </w:r>
    </w:p>
    <w:p w:rsidR="00585D1B" w:rsidRPr="00921992" w:rsidRDefault="00585D1B" w:rsidP="00585D1B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факультативные паразиты</w:t>
      </w:r>
    </w:p>
    <w:p w:rsidR="00585D1B" w:rsidRPr="00921992" w:rsidRDefault="00585D1B" w:rsidP="00585D1B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мембранные паразиты</w:t>
      </w:r>
    </w:p>
    <w:p w:rsidR="00585D1B" w:rsidRDefault="00585D1B" w:rsidP="00585D1B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эктопаразиты</w:t>
      </w:r>
    </w:p>
    <w:p w:rsidR="00585D1B" w:rsidRPr="00880767" w:rsidRDefault="00585D1B" w:rsidP="00585D1B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880767">
        <w:rPr>
          <w:sz w:val="28"/>
          <w:szCs w:val="28"/>
        </w:rPr>
        <w:t>генетические паразиты</w:t>
      </w:r>
    </w:p>
    <w:p w:rsidR="00585D1B" w:rsidRPr="00502BCE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6</w:t>
      </w:r>
      <w:r w:rsidRPr="00502BCE">
        <w:rPr>
          <w:b/>
          <w:sz w:val="24"/>
          <w:szCs w:val="24"/>
        </w:rPr>
        <w:t>. ВОЗБУДИТЕЛЬ ТРАХОМЫ</w:t>
      </w:r>
    </w:p>
    <w:p w:rsidR="00585D1B" w:rsidRPr="00921992" w:rsidRDefault="00585D1B" w:rsidP="00585D1B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i/>
          <w:sz w:val="28"/>
          <w:szCs w:val="28"/>
          <w:lang w:val="en-US"/>
        </w:rPr>
        <w:t>Chlamydia</w:t>
      </w:r>
      <w:r w:rsidRPr="00921992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trachomatis</w:t>
      </w:r>
      <w:proofErr w:type="spellEnd"/>
      <w:r w:rsidRPr="00921992">
        <w:rPr>
          <w:sz w:val="28"/>
          <w:szCs w:val="28"/>
        </w:rPr>
        <w:t xml:space="preserve"> (</w:t>
      </w:r>
      <w:proofErr w:type="spellStart"/>
      <w:r w:rsidRPr="00921992">
        <w:rPr>
          <w:sz w:val="28"/>
          <w:szCs w:val="28"/>
        </w:rPr>
        <w:t>серовары</w:t>
      </w:r>
      <w:proofErr w:type="spellEnd"/>
      <w:r w:rsidRPr="00921992">
        <w:rPr>
          <w:sz w:val="28"/>
          <w:szCs w:val="28"/>
        </w:rPr>
        <w:t xml:space="preserve"> Д-К)</w:t>
      </w:r>
    </w:p>
    <w:p w:rsidR="00585D1B" w:rsidRPr="00921992" w:rsidRDefault="00585D1B" w:rsidP="00585D1B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921992">
        <w:rPr>
          <w:i/>
          <w:sz w:val="28"/>
          <w:szCs w:val="28"/>
          <w:lang w:val="en-US"/>
        </w:rPr>
        <w:t>Chlamydia</w:t>
      </w:r>
      <w:r w:rsidRPr="00921992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trachomatis</w:t>
      </w:r>
      <w:proofErr w:type="spellEnd"/>
      <w:r w:rsidRPr="00921992">
        <w:rPr>
          <w:sz w:val="28"/>
          <w:szCs w:val="28"/>
        </w:rPr>
        <w:t xml:space="preserve"> (</w:t>
      </w:r>
      <w:proofErr w:type="spellStart"/>
      <w:r w:rsidRPr="00921992">
        <w:rPr>
          <w:sz w:val="28"/>
          <w:szCs w:val="28"/>
        </w:rPr>
        <w:t>серовары</w:t>
      </w:r>
      <w:proofErr w:type="spellEnd"/>
      <w:r w:rsidRPr="00921992">
        <w:rPr>
          <w:sz w:val="28"/>
          <w:szCs w:val="28"/>
        </w:rPr>
        <w:t xml:space="preserve"> </w:t>
      </w:r>
      <w:r w:rsidRPr="00921992">
        <w:rPr>
          <w:sz w:val="28"/>
          <w:szCs w:val="28"/>
          <w:lang w:val="en-US"/>
        </w:rPr>
        <w:t>L</w:t>
      </w:r>
      <w:r w:rsidRPr="00921992">
        <w:rPr>
          <w:sz w:val="28"/>
          <w:szCs w:val="28"/>
        </w:rPr>
        <w:t>)</w:t>
      </w:r>
    </w:p>
    <w:p w:rsidR="00585D1B" w:rsidRPr="00880767" w:rsidRDefault="00585D1B" w:rsidP="00585D1B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880767">
        <w:rPr>
          <w:i/>
          <w:sz w:val="28"/>
          <w:szCs w:val="28"/>
          <w:lang w:val="en-US"/>
        </w:rPr>
        <w:t>Chlamydia</w:t>
      </w:r>
      <w:r w:rsidRPr="00880767">
        <w:rPr>
          <w:i/>
          <w:sz w:val="28"/>
          <w:szCs w:val="28"/>
        </w:rPr>
        <w:t xml:space="preserve"> </w:t>
      </w:r>
      <w:proofErr w:type="spellStart"/>
      <w:r w:rsidRPr="00880767">
        <w:rPr>
          <w:i/>
          <w:sz w:val="28"/>
          <w:szCs w:val="28"/>
          <w:lang w:val="en-US"/>
        </w:rPr>
        <w:t>trachomatis</w:t>
      </w:r>
      <w:proofErr w:type="spellEnd"/>
      <w:r w:rsidRPr="00880767">
        <w:rPr>
          <w:sz w:val="28"/>
          <w:szCs w:val="28"/>
        </w:rPr>
        <w:t xml:space="preserve"> (</w:t>
      </w:r>
      <w:proofErr w:type="spellStart"/>
      <w:r w:rsidRPr="00880767">
        <w:rPr>
          <w:sz w:val="28"/>
          <w:szCs w:val="28"/>
        </w:rPr>
        <w:t>серовары</w:t>
      </w:r>
      <w:proofErr w:type="spellEnd"/>
      <w:r w:rsidRPr="00880767">
        <w:rPr>
          <w:sz w:val="28"/>
          <w:szCs w:val="28"/>
        </w:rPr>
        <w:t xml:space="preserve"> А, В, </w:t>
      </w:r>
      <w:proofErr w:type="spellStart"/>
      <w:r w:rsidRPr="00880767">
        <w:rPr>
          <w:sz w:val="28"/>
          <w:szCs w:val="28"/>
        </w:rPr>
        <w:t>Ва</w:t>
      </w:r>
      <w:proofErr w:type="spellEnd"/>
      <w:r w:rsidRPr="00880767">
        <w:rPr>
          <w:sz w:val="28"/>
          <w:szCs w:val="28"/>
        </w:rPr>
        <w:t>, С)</w:t>
      </w:r>
    </w:p>
    <w:p w:rsidR="00585D1B" w:rsidRPr="00921992" w:rsidRDefault="00585D1B" w:rsidP="00585D1B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i/>
          <w:sz w:val="28"/>
          <w:szCs w:val="28"/>
          <w:lang w:val="en-US"/>
        </w:rPr>
        <w:t>Chlamydophila</w:t>
      </w:r>
      <w:proofErr w:type="spellEnd"/>
      <w:r w:rsidRPr="00921992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pneumoniae</w:t>
      </w:r>
      <w:proofErr w:type="spellEnd"/>
    </w:p>
    <w:p w:rsidR="00585D1B" w:rsidRPr="00921992" w:rsidRDefault="00585D1B" w:rsidP="00585D1B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992">
        <w:rPr>
          <w:i/>
          <w:sz w:val="28"/>
          <w:szCs w:val="28"/>
          <w:lang w:val="en-US"/>
        </w:rPr>
        <w:t>Chlamydophila</w:t>
      </w:r>
      <w:proofErr w:type="spellEnd"/>
      <w:r w:rsidRPr="00921992">
        <w:rPr>
          <w:i/>
          <w:sz w:val="28"/>
          <w:szCs w:val="28"/>
        </w:rPr>
        <w:t xml:space="preserve"> </w:t>
      </w:r>
      <w:proofErr w:type="spellStart"/>
      <w:r w:rsidRPr="00921992">
        <w:rPr>
          <w:i/>
          <w:sz w:val="28"/>
          <w:szCs w:val="28"/>
          <w:lang w:val="en-US"/>
        </w:rPr>
        <w:t>psitta</w:t>
      </w:r>
      <w:proofErr w:type="spellEnd"/>
      <w:r w:rsidRPr="00921992">
        <w:rPr>
          <w:i/>
          <w:sz w:val="28"/>
          <w:szCs w:val="28"/>
        </w:rPr>
        <w:t>с</w:t>
      </w:r>
      <w:proofErr w:type="spellStart"/>
      <w:r w:rsidRPr="00921992">
        <w:rPr>
          <w:i/>
          <w:sz w:val="28"/>
          <w:szCs w:val="28"/>
          <w:lang w:val="en-US"/>
        </w:rPr>
        <w:t>i</w:t>
      </w:r>
      <w:proofErr w:type="spellEnd"/>
    </w:p>
    <w:p w:rsidR="00585D1B" w:rsidRPr="00502BCE" w:rsidRDefault="00585D1B" w:rsidP="00585D1B">
      <w:pPr>
        <w:pStyle w:val="a3"/>
        <w:spacing w:after="0" w:line="240" w:lineRule="auto"/>
        <w:ind w:left="360"/>
        <w:rPr>
          <w:b/>
          <w:sz w:val="24"/>
          <w:szCs w:val="24"/>
        </w:rPr>
      </w:pPr>
      <w:r>
        <w:rPr>
          <w:sz w:val="28"/>
          <w:szCs w:val="28"/>
        </w:rPr>
        <w:t>7</w:t>
      </w:r>
      <w:r w:rsidRPr="00502BCE">
        <w:rPr>
          <w:b/>
          <w:sz w:val="24"/>
          <w:szCs w:val="24"/>
        </w:rPr>
        <w:t>. ОТЛИЧИТЕЛЬНАЯ ОСОБЕННОСТЬ МИКОПЛАЗМ</w:t>
      </w:r>
    </w:p>
    <w:p w:rsidR="00585D1B" w:rsidRPr="00880767" w:rsidRDefault="00585D1B" w:rsidP="00585D1B">
      <w:pPr>
        <w:numPr>
          <w:ilvl w:val="0"/>
          <w:numId w:val="21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880767">
        <w:rPr>
          <w:sz w:val="28"/>
          <w:szCs w:val="28"/>
        </w:rPr>
        <w:t xml:space="preserve">природная </w:t>
      </w:r>
      <w:proofErr w:type="spellStart"/>
      <w:r w:rsidRPr="00880767">
        <w:rPr>
          <w:sz w:val="28"/>
          <w:szCs w:val="28"/>
        </w:rPr>
        <w:t>панрезистентность</w:t>
      </w:r>
      <w:proofErr w:type="spellEnd"/>
    </w:p>
    <w:p w:rsidR="00585D1B" w:rsidRPr="00921992" w:rsidRDefault="00585D1B" w:rsidP="00585D1B">
      <w:pPr>
        <w:numPr>
          <w:ilvl w:val="0"/>
          <w:numId w:val="21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 xml:space="preserve">вариабельность окраски по </w:t>
      </w:r>
      <w:proofErr w:type="spellStart"/>
      <w:r w:rsidRPr="00921992">
        <w:rPr>
          <w:sz w:val="28"/>
          <w:szCs w:val="28"/>
        </w:rPr>
        <w:t>Граму</w:t>
      </w:r>
      <w:proofErr w:type="spellEnd"/>
    </w:p>
    <w:p w:rsidR="00585D1B" w:rsidRPr="00921992" w:rsidRDefault="00585D1B" w:rsidP="00585D1B">
      <w:pPr>
        <w:numPr>
          <w:ilvl w:val="0"/>
          <w:numId w:val="21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абсолютный внутриклеточный паразитизм</w:t>
      </w:r>
    </w:p>
    <w:p w:rsidR="00585D1B" w:rsidRPr="00921992" w:rsidRDefault="00585D1B" w:rsidP="00585D1B">
      <w:pPr>
        <w:numPr>
          <w:ilvl w:val="0"/>
          <w:numId w:val="21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отсутствие клеточной стенки</w:t>
      </w:r>
    </w:p>
    <w:p w:rsidR="00585D1B" w:rsidRPr="00921992" w:rsidRDefault="00585D1B" w:rsidP="00585D1B">
      <w:pPr>
        <w:numPr>
          <w:ilvl w:val="0"/>
          <w:numId w:val="21"/>
        </w:numPr>
        <w:spacing w:after="0" w:line="240" w:lineRule="auto"/>
        <w:ind w:right="-1192"/>
        <w:jc w:val="both"/>
        <w:rPr>
          <w:sz w:val="28"/>
          <w:szCs w:val="28"/>
        </w:rPr>
      </w:pPr>
      <w:r w:rsidRPr="00921992">
        <w:rPr>
          <w:sz w:val="28"/>
          <w:szCs w:val="28"/>
        </w:rPr>
        <w:t>наличие только ДНК</w:t>
      </w:r>
    </w:p>
    <w:p w:rsidR="00585D1B" w:rsidRDefault="00585D1B" w:rsidP="00585D1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74D7">
        <w:rPr>
          <w:rFonts w:ascii="Times New Roman" w:hAnsi="Times New Roman" w:cs="Times New Roman"/>
          <w:b/>
          <w:sz w:val="36"/>
          <w:szCs w:val="36"/>
          <w:u w:val="single"/>
        </w:rPr>
        <w:t>Теоретическое задание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585D1B" w:rsidRPr="005F6DFB" w:rsidRDefault="00585D1B" w:rsidP="00585D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6D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вопросы отвечать своими словами! Внимательно читать задания, ничего не копируя из интернета и не списывая у коллег.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Выполнять сразу после текста, соответствующего вашему варианту задания</w:t>
      </w:r>
    </w:p>
    <w:p w:rsidR="00585D1B" w:rsidRDefault="00585D1B" w:rsidP="00585D1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6DFB">
        <w:rPr>
          <w:rFonts w:ascii="Times New Roman" w:hAnsi="Times New Roman" w:cs="Times New Roman"/>
          <w:sz w:val="24"/>
          <w:szCs w:val="24"/>
          <w:u w:val="single"/>
        </w:rPr>
        <w:t>ДЛЯ ВСЕХ ВАРИАНТОВ</w:t>
      </w:r>
      <w:r w:rsidRPr="005F6D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5F6DFB">
        <w:rPr>
          <w:rFonts w:ascii="Times New Roman" w:hAnsi="Times New Roman" w:cs="Times New Roman"/>
          <w:b/>
          <w:sz w:val="28"/>
          <w:szCs w:val="28"/>
        </w:rPr>
        <w:t>Нарисуйте  ОТ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92">
        <w:rPr>
          <w:rFonts w:ascii="Times New Roman" w:hAnsi="Times New Roman" w:cs="Times New Roman"/>
          <w:sz w:val="28"/>
          <w:szCs w:val="28"/>
        </w:rPr>
        <w:t xml:space="preserve"> схему</w:t>
      </w:r>
      <w:r>
        <w:rPr>
          <w:rFonts w:ascii="Times New Roman" w:hAnsi="Times New Roman" w:cs="Times New Roman"/>
          <w:sz w:val="28"/>
          <w:szCs w:val="28"/>
        </w:rPr>
        <w:t xml:space="preserve"> цикла</w:t>
      </w:r>
      <w:r w:rsidRPr="00834B92">
        <w:rPr>
          <w:rFonts w:ascii="Times New Roman" w:hAnsi="Times New Roman" w:cs="Times New Roman"/>
          <w:sz w:val="28"/>
          <w:szCs w:val="28"/>
        </w:rPr>
        <w:t xml:space="preserve"> репликации </w:t>
      </w:r>
      <w:proofErr w:type="spellStart"/>
      <w:r w:rsidRPr="00834B92">
        <w:rPr>
          <w:rFonts w:ascii="Times New Roman" w:hAnsi="Times New Roman" w:cs="Times New Roman"/>
          <w:sz w:val="28"/>
          <w:szCs w:val="28"/>
        </w:rPr>
        <w:t>хламидий</w:t>
      </w:r>
      <w:proofErr w:type="spellEnd"/>
      <w:r w:rsidRPr="00834B92">
        <w:rPr>
          <w:rFonts w:ascii="Times New Roman" w:hAnsi="Times New Roman" w:cs="Times New Roman"/>
          <w:sz w:val="28"/>
          <w:szCs w:val="28"/>
        </w:rPr>
        <w:t xml:space="preserve"> </w:t>
      </w:r>
      <w:r w:rsidRPr="005F6DFB">
        <w:rPr>
          <w:rFonts w:ascii="Times New Roman" w:hAnsi="Times New Roman" w:cs="Times New Roman"/>
          <w:b/>
          <w:sz w:val="28"/>
          <w:szCs w:val="28"/>
        </w:rPr>
        <w:t>С КОММЕНТАРИЯМИ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 xml:space="preserve"> каждому  этапу</w:t>
      </w:r>
      <w:r w:rsidRPr="00834B92">
        <w:rPr>
          <w:rFonts w:ascii="Times New Roman" w:hAnsi="Times New Roman" w:cs="Times New Roman"/>
          <w:sz w:val="28"/>
          <w:szCs w:val="28"/>
        </w:rPr>
        <w:t>. Схему сфотографировать и вставить в этот фай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34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1B" w:rsidRPr="005F6DFB" w:rsidRDefault="00585D1B" w:rsidP="00585D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1994">
        <w:rPr>
          <w:rFonts w:ascii="Times New Roman" w:hAnsi="Times New Roman" w:cs="Times New Roman"/>
          <w:b/>
          <w:sz w:val="28"/>
          <w:szCs w:val="28"/>
        </w:rPr>
        <w:t>для 1 варианта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1994">
        <w:rPr>
          <w:rFonts w:ascii="Times New Roman" w:hAnsi="Times New Roman"/>
          <w:sz w:val="24"/>
        </w:rPr>
        <w:t xml:space="preserve"> </w:t>
      </w:r>
      <w:proofErr w:type="spellStart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Морфо-биологические</w:t>
      </w:r>
      <w:proofErr w:type="spellEnd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свойства </w:t>
      </w:r>
      <w:proofErr w:type="spellStart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микоплазм</w:t>
      </w:r>
      <w:proofErr w:type="spellEnd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определяющие особенности патогенеза вызываемых ими заболеваний.</w:t>
      </w:r>
    </w:p>
    <w:p w:rsidR="00585D1B" w:rsidRPr="005F6DFB" w:rsidRDefault="00585D1B" w:rsidP="00585D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13F2">
        <w:rPr>
          <w:rFonts w:ascii="Times New Roman" w:hAnsi="Times New Roman" w:cs="Times New Roman"/>
          <w:sz w:val="28"/>
          <w:szCs w:val="28"/>
        </w:rPr>
        <w:t xml:space="preserve">2. </w:t>
      </w:r>
      <w:r w:rsidRPr="00036B88">
        <w:rPr>
          <w:rFonts w:ascii="Times New Roman" w:hAnsi="Times New Roman" w:cs="Times New Roman"/>
          <w:b/>
          <w:sz w:val="28"/>
          <w:szCs w:val="28"/>
        </w:rPr>
        <w:t>для 2 варианта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6B88">
        <w:rPr>
          <w:rFonts w:ascii="Times New Roman" w:hAnsi="Times New Roman"/>
          <w:sz w:val="24"/>
        </w:rPr>
        <w:t xml:space="preserve"> </w:t>
      </w:r>
      <w:proofErr w:type="spellStart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Морфо-биологические</w:t>
      </w:r>
      <w:proofErr w:type="spellEnd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свойства </w:t>
      </w:r>
      <w:proofErr w:type="spellStart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хламидий</w:t>
      </w:r>
      <w:proofErr w:type="spellEnd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определяющие особенности патогенеза вызываемых ими заболеваний.</w:t>
      </w:r>
    </w:p>
    <w:p w:rsidR="00585D1B" w:rsidRDefault="00585D1B" w:rsidP="00585D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3082">
        <w:rPr>
          <w:rFonts w:ascii="Times New Roman" w:hAnsi="Times New Roman" w:cs="Times New Roman"/>
          <w:b/>
          <w:sz w:val="28"/>
          <w:szCs w:val="28"/>
        </w:rPr>
        <w:t>для 3 варианта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3082">
        <w:rPr>
          <w:rFonts w:ascii="Times New Roman" w:hAnsi="Times New Roman"/>
          <w:sz w:val="24"/>
        </w:rPr>
        <w:t xml:space="preserve"> </w:t>
      </w:r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Патогенез риккетсиоза, </w:t>
      </w:r>
      <w:proofErr w:type="spellStart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эндемичного</w:t>
      </w:r>
      <w:proofErr w:type="spellEnd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 Красноярского края. Назовите  его возбудителя.</w:t>
      </w:r>
    </w:p>
    <w:p w:rsidR="00585D1B" w:rsidRDefault="00585D1B" w:rsidP="00585D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3082">
        <w:rPr>
          <w:rFonts w:ascii="Times New Roman" w:hAnsi="Times New Roman" w:cs="Times New Roman"/>
          <w:b/>
          <w:sz w:val="28"/>
          <w:szCs w:val="28"/>
        </w:rPr>
        <w:t>для 4 варианта:</w:t>
      </w:r>
      <w:r w:rsidRPr="005F6DFB"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общего и в чем отличие между </w:t>
      </w:r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риккетсиями и </w:t>
      </w:r>
      <w:proofErr w:type="spellStart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хламидиями</w:t>
      </w:r>
      <w:proofErr w:type="spellEnd"/>
      <w:r w:rsidRPr="005F6DFB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585D1B" w:rsidRPr="005F6DFB" w:rsidRDefault="00585D1B" w:rsidP="00585D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5D1B" w:rsidRPr="005F6DFB" w:rsidRDefault="00585D1B" w:rsidP="00585D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3467">
        <w:rPr>
          <w:rFonts w:ascii="Times New Roman" w:hAnsi="Times New Roman" w:cs="Times New Roman"/>
          <w:b/>
          <w:sz w:val="36"/>
          <w:szCs w:val="36"/>
          <w:u w:val="single"/>
        </w:rPr>
        <w:t>Практическое задание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DB39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Выполнять сразу после  соответствующего вашему варианту задания</w:t>
      </w:r>
    </w:p>
    <w:p w:rsidR="00FF5132" w:rsidRPr="003C3239" w:rsidRDefault="00585D1B" w:rsidP="007A2CA7">
      <w:pPr>
        <w:rPr>
          <w:rFonts w:ascii="Times New Roman" w:hAnsi="Times New Roman"/>
          <w:b/>
          <w:i/>
          <w:sz w:val="24"/>
          <w:szCs w:val="24"/>
        </w:rPr>
      </w:pPr>
      <w:r w:rsidRPr="00831994">
        <w:rPr>
          <w:rFonts w:ascii="Times New Roman" w:hAnsi="Times New Roman" w:cs="Times New Roman"/>
          <w:b/>
          <w:sz w:val="28"/>
          <w:szCs w:val="28"/>
        </w:rPr>
        <w:t>для 1 варианта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2CA7">
        <w:rPr>
          <w:rFonts w:ascii="Times New Roman" w:hAnsi="Times New Roman" w:cs="Times New Roman"/>
          <w:sz w:val="28"/>
          <w:szCs w:val="28"/>
        </w:rPr>
        <w:t xml:space="preserve"> </w:t>
      </w:r>
      <w:r w:rsidR="007A2CA7">
        <w:rPr>
          <w:rFonts w:ascii="Times New Roman" w:hAnsi="Times New Roman"/>
          <w:b/>
          <w:sz w:val="24"/>
          <w:szCs w:val="24"/>
        </w:rPr>
        <w:t>1.</w:t>
      </w:r>
      <w:r w:rsidR="00FF513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5132" w:rsidRPr="003C3239">
        <w:rPr>
          <w:rFonts w:ascii="Times New Roman" w:hAnsi="Times New Roman"/>
          <w:b/>
          <w:i/>
          <w:sz w:val="24"/>
          <w:szCs w:val="24"/>
        </w:rPr>
        <w:t xml:space="preserve">Проведите микробиологическую диагностику </w:t>
      </w:r>
      <w:proofErr w:type="spellStart"/>
      <w:r w:rsidR="00FF5132" w:rsidRPr="003C3239">
        <w:rPr>
          <w:rFonts w:ascii="Times New Roman" w:hAnsi="Times New Roman"/>
          <w:b/>
          <w:i/>
          <w:sz w:val="24"/>
          <w:szCs w:val="24"/>
        </w:rPr>
        <w:t>урогенитального</w:t>
      </w:r>
      <w:proofErr w:type="spellEnd"/>
      <w:r w:rsidR="00FF5132" w:rsidRPr="003C323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FF5132" w:rsidRPr="003C3239">
        <w:rPr>
          <w:rFonts w:ascii="Times New Roman" w:hAnsi="Times New Roman"/>
          <w:b/>
          <w:i/>
          <w:sz w:val="24"/>
          <w:szCs w:val="24"/>
        </w:rPr>
        <w:t>хламидиоза</w:t>
      </w:r>
      <w:proofErr w:type="spellEnd"/>
      <w:r w:rsidR="00FF5132" w:rsidRPr="003C3239">
        <w:rPr>
          <w:rFonts w:ascii="Times New Roman" w:hAnsi="Times New Roman"/>
          <w:b/>
          <w:i/>
          <w:sz w:val="24"/>
          <w:szCs w:val="24"/>
        </w:rPr>
        <w:t>, для чего:</w:t>
      </w:r>
    </w:p>
    <w:p w:rsidR="00FF5132" w:rsidRPr="007A2CA7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F5132" w:rsidRPr="007A2CA7">
        <w:rPr>
          <w:rFonts w:ascii="Times New Roman" w:hAnsi="Times New Roman"/>
          <w:sz w:val="24"/>
          <w:szCs w:val="24"/>
        </w:rPr>
        <w:t>Учтите и оцените РИФ непрямую с материалом от обследуемого (см. занятие №11).</w:t>
      </w:r>
    </w:p>
    <w:p w:rsidR="007A2CA7" w:rsidRPr="003B2D78" w:rsidRDefault="007A2CA7" w:rsidP="007A2CA7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F5132" w:rsidRDefault="00FF5132" w:rsidP="00FF5132">
      <w:pPr>
        <w:spacing w:after="0" w:line="240" w:lineRule="auto"/>
        <w:ind w:left="420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4795284" cy="3796672"/>
            <wp:effectExtent l="0" t="0" r="5715" b="0"/>
            <wp:docPr id="7" name="Рисунок 64" descr="Лабораторная диагностика урогенитального хламиди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Лабораторная диагностика урогенитального хламидиоз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722" cy="379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32" w:rsidRPr="003C3239" w:rsidRDefault="00FF5132" w:rsidP="00FF5132">
      <w:pPr>
        <w:spacing w:after="0" w:line="240" w:lineRule="auto"/>
        <w:ind w:left="420"/>
        <w:jc w:val="both"/>
        <w:rPr>
          <w:rFonts w:ascii="Times New Roman" w:hAnsi="Times New Roman"/>
          <w:i/>
          <w:sz w:val="24"/>
          <w:szCs w:val="24"/>
        </w:rPr>
      </w:pPr>
    </w:p>
    <w:p w:rsidR="00FF5132" w:rsidRPr="007A2CA7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FF5132" w:rsidRPr="007A2CA7">
        <w:rPr>
          <w:rFonts w:ascii="Times New Roman" w:hAnsi="Times New Roman"/>
          <w:sz w:val="24"/>
          <w:szCs w:val="24"/>
        </w:rPr>
        <w:t>Ответьте на вопросы:</w:t>
      </w:r>
      <w:r w:rsidR="00FF5132" w:rsidRPr="007A2CA7">
        <w:rPr>
          <w:rFonts w:ascii="Times New Roman" w:hAnsi="Times New Roman"/>
          <w:sz w:val="24"/>
          <w:szCs w:val="24"/>
        </w:rPr>
        <w:tab/>
        <w:t>-  какой материал взяли у обследуемого? Обоснуйте.</w:t>
      </w:r>
    </w:p>
    <w:p w:rsidR="00FF5132" w:rsidRPr="003B2D78" w:rsidRDefault="00FF5132" w:rsidP="00FF5132">
      <w:pPr>
        <w:pStyle w:val="a3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3B2D78">
        <w:rPr>
          <w:rFonts w:ascii="Times New Roman" w:hAnsi="Times New Roman"/>
          <w:sz w:val="24"/>
          <w:szCs w:val="24"/>
        </w:rPr>
        <w:t>- какие методы микробиологической диагностики можно применить еще? В чем их суть? Какой материал берется для исследования?</w:t>
      </w:r>
    </w:p>
    <w:p w:rsidR="00FF5132" w:rsidRDefault="00FF5132" w:rsidP="00FF51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F5132" w:rsidRDefault="007A2CA7" w:rsidP="00FF51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FF5132">
        <w:rPr>
          <w:rFonts w:ascii="Times New Roman" w:hAnsi="Times New Roman"/>
          <w:sz w:val="24"/>
          <w:szCs w:val="24"/>
        </w:rPr>
        <w:t>Результаты запишите в протокол</w:t>
      </w:r>
      <w:r w:rsidR="00FF5132" w:rsidRPr="003C3239">
        <w:rPr>
          <w:rFonts w:ascii="Times New Roman" w:hAnsi="Times New Roman"/>
          <w:sz w:val="24"/>
          <w:szCs w:val="24"/>
        </w:rPr>
        <w:t>; заполните бланк-направление и бланк</w:t>
      </w:r>
      <w:r w:rsidR="00FF5132">
        <w:rPr>
          <w:rFonts w:ascii="Times New Roman" w:hAnsi="Times New Roman"/>
          <w:sz w:val="24"/>
          <w:szCs w:val="24"/>
        </w:rPr>
        <w:t xml:space="preserve">-ответ из </w:t>
      </w:r>
      <w:r w:rsidR="00FF5132" w:rsidRPr="003C3239">
        <w:rPr>
          <w:rFonts w:ascii="Times New Roman" w:hAnsi="Times New Roman"/>
          <w:sz w:val="24"/>
          <w:szCs w:val="24"/>
        </w:rPr>
        <w:t>лаборатории.</w:t>
      </w:r>
    </w:p>
    <w:tbl>
      <w:tblPr>
        <w:tblStyle w:val="a6"/>
        <w:tblW w:w="9214" w:type="dxa"/>
        <w:tblInd w:w="250" w:type="dxa"/>
        <w:tblLook w:val="04A0"/>
      </w:tblPr>
      <w:tblGrid>
        <w:gridCol w:w="1730"/>
        <w:gridCol w:w="2891"/>
        <w:gridCol w:w="2892"/>
        <w:gridCol w:w="1701"/>
      </w:tblGrid>
      <w:tr w:rsidR="00FF5132" w:rsidTr="00FF5132">
        <w:tc>
          <w:tcPr>
            <w:tcW w:w="1730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</w:p>
        </w:tc>
        <w:tc>
          <w:tcPr>
            <w:tcW w:w="289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и его содержание</w:t>
            </w:r>
          </w:p>
        </w:tc>
        <w:tc>
          <w:tcPr>
            <w:tcW w:w="289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исследования</w:t>
            </w:r>
          </w:p>
        </w:tc>
        <w:tc>
          <w:tcPr>
            <w:tcW w:w="170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</w:tr>
      <w:tr w:rsidR="00FF5132" w:rsidTr="00FF5132">
        <w:tc>
          <w:tcPr>
            <w:tcW w:w="1730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5132" w:rsidRPr="00724A18" w:rsidRDefault="00FF5132" w:rsidP="00FF5132">
      <w:pPr>
        <w:pStyle w:val="a4"/>
        <w:jc w:val="right"/>
        <w:rPr>
          <w:b/>
          <w:bCs/>
          <w:szCs w:val="24"/>
        </w:rPr>
      </w:pPr>
      <w:r w:rsidRPr="00724A18">
        <w:rPr>
          <w:b/>
          <w:bCs/>
          <w:szCs w:val="24"/>
        </w:rPr>
        <w:t>Приложение №2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204/у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FF5132" w:rsidRPr="00724A18" w:rsidRDefault="00FF5132" w:rsidP="00FF5132">
      <w:pPr>
        <w:pStyle w:val="a4"/>
        <w:jc w:val="center"/>
        <w:rPr>
          <w:b/>
          <w:bCs/>
          <w:szCs w:val="24"/>
        </w:rPr>
      </w:pPr>
    </w:p>
    <w:p w:rsidR="00FF5132" w:rsidRPr="00724A18" w:rsidRDefault="00FF5132" w:rsidP="00FF5132">
      <w:pPr>
        <w:pStyle w:val="a7"/>
        <w:rPr>
          <w:sz w:val="24"/>
          <w:szCs w:val="24"/>
        </w:rPr>
      </w:pPr>
      <w:r w:rsidRPr="00724A18">
        <w:rPr>
          <w:sz w:val="24"/>
          <w:szCs w:val="24"/>
        </w:rPr>
        <w:t>НАПРАВЛЕНИЕ №_______</w:t>
      </w:r>
    </w:p>
    <w:p w:rsidR="00FF5132" w:rsidRPr="00724A18" w:rsidRDefault="00FF5132" w:rsidP="00FF5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18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:rsidR="00FF5132" w:rsidRPr="00724A18" w:rsidRDefault="00FF5132" w:rsidP="00FF5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132" w:rsidRPr="00724A18" w:rsidRDefault="00FF5132" w:rsidP="00FF5132">
      <w:pPr>
        <w:pStyle w:val="3"/>
        <w:rPr>
          <w:sz w:val="24"/>
          <w:szCs w:val="24"/>
        </w:rPr>
      </w:pPr>
      <w:r w:rsidRPr="00724A18">
        <w:rPr>
          <w:sz w:val="24"/>
          <w:szCs w:val="24"/>
        </w:rPr>
        <w:t>«_____»____________________2020 г.</w:t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proofErr w:type="spellStart"/>
      <w:r w:rsidRPr="00724A18">
        <w:rPr>
          <w:sz w:val="24"/>
          <w:szCs w:val="24"/>
        </w:rPr>
        <w:t>____________час.__________мин</w:t>
      </w:r>
      <w:proofErr w:type="spellEnd"/>
      <w:r w:rsidRPr="00724A18">
        <w:rPr>
          <w:sz w:val="24"/>
          <w:szCs w:val="24"/>
        </w:rPr>
        <w:t>.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>дата и время взятия материала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 ______________________________________________________лабораторию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Диагноз, дата заболевания___________________________________________________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Показания к обследованию: больной, переболевший,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Должность, фамилия, подпись лица, направляющего материал _____________________________________________________________________________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</w:p>
    <w:p w:rsidR="00FF5132" w:rsidRPr="00724A18" w:rsidRDefault="00FF5132" w:rsidP="00FF5132">
      <w:pPr>
        <w:pStyle w:val="a4"/>
        <w:jc w:val="right"/>
        <w:rPr>
          <w:szCs w:val="24"/>
        </w:rPr>
      </w:pP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239/у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FF5132" w:rsidRPr="00EC3016" w:rsidRDefault="00FF5132" w:rsidP="00FF5132">
      <w:pPr>
        <w:pStyle w:val="1"/>
        <w:jc w:val="right"/>
        <w:rPr>
          <w:i/>
          <w:iCs/>
          <w:szCs w:val="24"/>
        </w:rPr>
      </w:pPr>
    </w:p>
    <w:p w:rsidR="00FF5132" w:rsidRPr="00EC3016" w:rsidRDefault="00FF5132" w:rsidP="00FF5132">
      <w:pPr>
        <w:pStyle w:val="1"/>
        <w:jc w:val="center"/>
        <w:rPr>
          <w:b/>
          <w:bCs/>
          <w:szCs w:val="24"/>
        </w:rPr>
      </w:pPr>
      <w:r w:rsidRPr="00EC3016">
        <w:rPr>
          <w:szCs w:val="24"/>
        </w:rPr>
        <w:t>РЕЗУЛЬТАТ МИКРОБИОЛОГИЧЕСКОГО ИССЛЕДОВАНИЯ №______</w:t>
      </w:r>
    </w:p>
    <w:p w:rsidR="00FF5132" w:rsidRPr="00EC3016" w:rsidRDefault="00FF5132" w:rsidP="00FF5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«_____»____________________2020 г.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  <w:t xml:space="preserve"> дата  взятия биоматериала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При исследовании______________________________________________________________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указать материал и результат</w:t>
      </w:r>
    </w:p>
    <w:p w:rsidR="00FF5132" w:rsidRPr="00EC3016" w:rsidRDefault="00FF5132" w:rsidP="00FF5132">
      <w:pPr>
        <w:pStyle w:val="1"/>
        <w:rPr>
          <w:i/>
          <w:iCs/>
          <w:szCs w:val="24"/>
        </w:rPr>
      </w:pPr>
    </w:p>
    <w:p w:rsidR="00FF5132" w:rsidRPr="00EC3016" w:rsidRDefault="00FF5132" w:rsidP="00FF5132">
      <w:pPr>
        <w:pStyle w:val="1"/>
        <w:jc w:val="center"/>
        <w:rPr>
          <w:szCs w:val="24"/>
        </w:rPr>
      </w:pPr>
      <w:r w:rsidRPr="00EC3016">
        <w:rPr>
          <w:szCs w:val="24"/>
        </w:rPr>
        <w:t>АНТИБИОГРАММА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Ристомицин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Гентамицин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 xml:space="preserve">  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Ампициллин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Карбенициллин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Левомицетин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Оксациллин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Условные обозначения: 1 - культура устойчива;  2 - умеренно устойчива;  3 – чувствительна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__»____________________2020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Подпись________________________</w:t>
      </w:r>
    </w:p>
    <w:p w:rsidR="00FF5132" w:rsidRPr="00463467" w:rsidRDefault="00FF5132" w:rsidP="007A2CA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 xml:space="preserve">       дата выдачи результата</w:t>
      </w:r>
    </w:p>
    <w:p w:rsidR="00585D1B" w:rsidRDefault="00585D1B" w:rsidP="00585D1B">
      <w:pPr>
        <w:rPr>
          <w:rFonts w:ascii="Times New Roman" w:hAnsi="Times New Roman" w:cs="Times New Roman"/>
          <w:sz w:val="28"/>
          <w:szCs w:val="28"/>
        </w:rPr>
      </w:pPr>
      <w:r w:rsidRPr="00463467">
        <w:rPr>
          <w:rFonts w:ascii="Times New Roman" w:hAnsi="Times New Roman" w:cs="Times New Roman"/>
          <w:b/>
          <w:sz w:val="36"/>
          <w:szCs w:val="36"/>
          <w:u w:val="single"/>
        </w:rPr>
        <w:t>Практическое задание.</w:t>
      </w:r>
      <w:r w:rsidRPr="00013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9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2</w:t>
      </w:r>
      <w:r w:rsidRPr="00831994">
        <w:rPr>
          <w:rFonts w:ascii="Times New Roman" w:hAnsi="Times New Roman" w:cs="Times New Roman"/>
          <w:b/>
          <w:sz w:val="28"/>
          <w:szCs w:val="28"/>
        </w:rPr>
        <w:t xml:space="preserve"> варианта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132" w:rsidRPr="003C3239" w:rsidRDefault="00FF5132" w:rsidP="00FF513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Pr="003C3239">
        <w:rPr>
          <w:rFonts w:ascii="Times New Roman" w:hAnsi="Times New Roman"/>
          <w:b/>
          <w:i/>
          <w:sz w:val="24"/>
          <w:szCs w:val="24"/>
        </w:rPr>
        <w:t xml:space="preserve">Проведите серологическое исследование по обнаружению антител и класса </w:t>
      </w:r>
      <w:proofErr w:type="spellStart"/>
      <w:r w:rsidRPr="003C3239">
        <w:rPr>
          <w:rFonts w:ascii="Times New Roman" w:hAnsi="Times New Roman"/>
          <w:b/>
          <w:i/>
          <w:sz w:val="24"/>
          <w:szCs w:val="24"/>
          <w:lang w:val="en-US"/>
        </w:rPr>
        <w:t>Ig</w:t>
      </w:r>
      <w:proofErr w:type="spellEnd"/>
      <w:r w:rsidRPr="003C3239">
        <w:rPr>
          <w:rFonts w:ascii="Times New Roman" w:hAnsi="Times New Roman"/>
          <w:b/>
          <w:i/>
          <w:sz w:val="24"/>
          <w:szCs w:val="24"/>
        </w:rPr>
        <w:t xml:space="preserve"> в сыворотке крови больного с клиническим диагнозом “Эпидемический сыпной тиф? Бол</w:t>
      </w:r>
      <w:r>
        <w:rPr>
          <w:rFonts w:ascii="Times New Roman" w:hAnsi="Times New Roman"/>
          <w:b/>
          <w:i/>
          <w:sz w:val="24"/>
          <w:szCs w:val="24"/>
        </w:rPr>
        <w:t xml:space="preserve">езнь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Брилля-Цинссера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?”</w:t>
      </w:r>
      <w:r w:rsidRPr="003C3239">
        <w:rPr>
          <w:rFonts w:ascii="Times New Roman" w:hAnsi="Times New Roman"/>
          <w:b/>
          <w:i/>
          <w:sz w:val="24"/>
          <w:szCs w:val="24"/>
        </w:rPr>
        <w:t>:</w:t>
      </w:r>
    </w:p>
    <w:p w:rsidR="00FF5132" w:rsidRPr="00D83353" w:rsidRDefault="00FF5132" w:rsidP="00FF5132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239">
        <w:rPr>
          <w:rFonts w:ascii="Times New Roman" w:hAnsi="Times New Roman"/>
          <w:i/>
          <w:sz w:val="24"/>
          <w:szCs w:val="24"/>
        </w:rPr>
        <w:t xml:space="preserve">Учтите и оцените результаты РСК с сывороткой крови больного и </w:t>
      </w:r>
      <w:proofErr w:type="spellStart"/>
      <w:r w:rsidRPr="003C3239">
        <w:rPr>
          <w:rFonts w:ascii="Times New Roman" w:hAnsi="Times New Roman"/>
          <w:i/>
          <w:sz w:val="24"/>
          <w:szCs w:val="24"/>
        </w:rPr>
        <w:t>риккетсиозным</w:t>
      </w:r>
      <w:proofErr w:type="spellEnd"/>
      <w:r w:rsidRPr="003C3239">
        <w:rPr>
          <w:rFonts w:ascii="Times New Roman" w:hAnsi="Times New Roman"/>
          <w:i/>
          <w:sz w:val="24"/>
          <w:szCs w:val="24"/>
        </w:rPr>
        <w:t xml:space="preserve"> антигеном.</w:t>
      </w:r>
    </w:p>
    <w:tbl>
      <w:tblPr>
        <w:tblStyle w:val="a6"/>
        <w:tblW w:w="0" w:type="auto"/>
        <w:tblInd w:w="420" w:type="dxa"/>
        <w:tblLook w:val="04A0"/>
      </w:tblPr>
      <w:tblGrid>
        <w:gridCol w:w="829"/>
        <w:gridCol w:w="829"/>
        <w:gridCol w:w="829"/>
        <w:gridCol w:w="829"/>
        <w:gridCol w:w="829"/>
        <w:gridCol w:w="840"/>
        <w:gridCol w:w="840"/>
        <w:gridCol w:w="829"/>
        <w:gridCol w:w="828"/>
        <w:gridCol w:w="829"/>
        <w:gridCol w:w="840"/>
      </w:tblGrid>
      <w:tr w:rsidR="00FF5132" w:rsidTr="00FF5132">
        <w:tc>
          <w:tcPr>
            <w:tcW w:w="83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1:80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1:160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1:320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КЭ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КГС</w:t>
            </w:r>
          </w:p>
        </w:tc>
      </w:tr>
      <w:tr w:rsidR="00FF5132" w:rsidTr="00FF5132">
        <w:trPr>
          <w:trHeight w:val="2256"/>
        </w:trPr>
        <w:tc>
          <w:tcPr>
            <w:tcW w:w="83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4655" cy="162750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10" name="Рисунок 11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11" name="Рисунок 14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12" name="Рисунок 12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13" name="Рисунок 13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1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17" name="Рисунок 7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4655" cy="1627505"/>
                  <wp:effectExtent l="0" t="0" r="4445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19" name="Рисунок 16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132" w:rsidRDefault="00FF5132" w:rsidP="00FF5132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FF5132" w:rsidRPr="003B2D78" w:rsidRDefault="00FF5132" w:rsidP="00FF5132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239">
        <w:rPr>
          <w:rFonts w:ascii="Times New Roman" w:hAnsi="Times New Roman"/>
          <w:i/>
          <w:sz w:val="24"/>
          <w:szCs w:val="24"/>
        </w:rPr>
        <w:t xml:space="preserve">Учтите и оцените результаты РСК с сывороткой того же больного, обработанной цистеином и </w:t>
      </w:r>
      <w:proofErr w:type="spellStart"/>
      <w:r w:rsidRPr="003C3239">
        <w:rPr>
          <w:rFonts w:ascii="Times New Roman" w:hAnsi="Times New Roman"/>
          <w:i/>
          <w:sz w:val="24"/>
          <w:szCs w:val="24"/>
        </w:rPr>
        <w:t>риккетсиозным</w:t>
      </w:r>
      <w:proofErr w:type="spellEnd"/>
      <w:r w:rsidRPr="003C3239">
        <w:rPr>
          <w:rFonts w:ascii="Times New Roman" w:hAnsi="Times New Roman"/>
          <w:i/>
          <w:sz w:val="24"/>
          <w:szCs w:val="24"/>
        </w:rPr>
        <w:t xml:space="preserve"> антигеном.</w:t>
      </w:r>
    </w:p>
    <w:p w:rsidR="00FF5132" w:rsidRPr="003269D8" w:rsidRDefault="00FF5132" w:rsidP="00FF5132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420" w:type="dxa"/>
        <w:tblLook w:val="04A0"/>
      </w:tblPr>
      <w:tblGrid>
        <w:gridCol w:w="825"/>
        <w:gridCol w:w="826"/>
        <w:gridCol w:w="836"/>
        <w:gridCol w:w="836"/>
        <w:gridCol w:w="837"/>
        <w:gridCol w:w="837"/>
        <w:gridCol w:w="837"/>
        <w:gridCol w:w="827"/>
        <w:gridCol w:w="826"/>
        <w:gridCol w:w="827"/>
        <w:gridCol w:w="837"/>
      </w:tblGrid>
      <w:tr w:rsidR="00FF5132" w:rsidTr="00FF5132">
        <w:tc>
          <w:tcPr>
            <w:tcW w:w="83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1:80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1:160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1:320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КЭ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КГС</w:t>
            </w:r>
          </w:p>
        </w:tc>
      </w:tr>
      <w:tr w:rsidR="00FF5132" w:rsidTr="00FF5132">
        <w:trPr>
          <w:trHeight w:val="2256"/>
        </w:trPr>
        <w:tc>
          <w:tcPr>
            <w:tcW w:w="83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4655" cy="1627505"/>
                  <wp:effectExtent l="0" t="0" r="4445" b="0"/>
                  <wp:docPr id="2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25" name="Рисунок 21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2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2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2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2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3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31" name="Рисунок 27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4655" cy="1627505"/>
                  <wp:effectExtent l="0" t="0" r="4445" b="0"/>
                  <wp:docPr id="3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4670" cy="1626782"/>
                  <wp:effectExtent l="0" t="0" r="4445" b="0"/>
                  <wp:docPr id="33" name="Рисунок 29" descr="Консультации: венерология. Серологические реакции при сифилис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и: венерология. Серологические реакции при сифилис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83190" b="12399"/>
                          <a:stretch/>
                        </pic:blipFill>
                        <pic:spPr bwMode="auto">
                          <a:xfrm>
                            <a:off x="0" y="0"/>
                            <a:ext cx="414601" cy="1626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1645920"/>
                  <wp:effectExtent l="0" t="0" r="0" b="0"/>
                  <wp:docPr id="4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132" w:rsidRPr="003C3239" w:rsidRDefault="00FF5132" w:rsidP="00FF5132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FF5132" w:rsidRDefault="007A2CA7" w:rsidP="00FF513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FF5132">
        <w:rPr>
          <w:rFonts w:ascii="Times New Roman" w:hAnsi="Times New Roman"/>
          <w:sz w:val="24"/>
          <w:szCs w:val="24"/>
        </w:rPr>
        <w:t>Результаты запишите в протокол</w:t>
      </w:r>
      <w:r w:rsidR="00FF5132" w:rsidRPr="003C3239">
        <w:rPr>
          <w:rFonts w:ascii="Times New Roman" w:hAnsi="Times New Roman"/>
          <w:sz w:val="24"/>
          <w:szCs w:val="24"/>
        </w:rPr>
        <w:t>; заполните бланк-направление и бланк</w:t>
      </w:r>
      <w:r w:rsidR="00FF5132">
        <w:rPr>
          <w:rFonts w:ascii="Times New Roman" w:hAnsi="Times New Roman"/>
          <w:sz w:val="24"/>
          <w:szCs w:val="24"/>
        </w:rPr>
        <w:t xml:space="preserve">-ответ из </w:t>
      </w:r>
      <w:r w:rsidR="00FF5132" w:rsidRPr="003C3239">
        <w:rPr>
          <w:rFonts w:ascii="Times New Roman" w:hAnsi="Times New Roman"/>
          <w:sz w:val="24"/>
          <w:szCs w:val="24"/>
        </w:rPr>
        <w:t>лаборатории.</w:t>
      </w:r>
    </w:p>
    <w:tbl>
      <w:tblPr>
        <w:tblStyle w:val="a6"/>
        <w:tblW w:w="9214" w:type="dxa"/>
        <w:tblInd w:w="250" w:type="dxa"/>
        <w:tblLook w:val="04A0"/>
      </w:tblPr>
      <w:tblGrid>
        <w:gridCol w:w="1730"/>
        <w:gridCol w:w="2891"/>
        <w:gridCol w:w="2892"/>
        <w:gridCol w:w="1701"/>
      </w:tblGrid>
      <w:tr w:rsidR="00FF5132" w:rsidTr="00FF5132">
        <w:tc>
          <w:tcPr>
            <w:tcW w:w="1730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</w:p>
        </w:tc>
        <w:tc>
          <w:tcPr>
            <w:tcW w:w="289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и его содержание</w:t>
            </w:r>
          </w:p>
        </w:tc>
        <w:tc>
          <w:tcPr>
            <w:tcW w:w="2892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исследования</w:t>
            </w:r>
          </w:p>
        </w:tc>
        <w:tc>
          <w:tcPr>
            <w:tcW w:w="1701" w:type="dxa"/>
            <w:vAlign w:val="center"/>
          </w:tcPr>
          <w:p w:rsidR="00FF5132" w:rsidRDefault="00FF5132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</w:tr>
      <w:tr w:rsidR="00FF5132" w:rsidTr="00FF5132">
        <w:tc>
          <w:tcPr>
            <w:tcW w:w="1730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F5132" w:rsidRDefault="00FF5132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5132" w:rsidRPr="00724A18" w:rsidRDefault="00FF5132" w:rsidP="00FF5132">
      <w:pPr>
        <w:pStyle w:val="a4"/>
        <w:jc w:val="right"/>
        <w:rPr>
          <w:b/>
          <w:bCs/>
          <w:szCs w:val="24"/>
        </w:rPr>
      </w:pPr>
      <w:r w:rsidRPr="00724A18">
        <w:rPr>
          <w:b/>
          <w:bCs/>
          <w:szCs w:val="24"/>
        </w:rPr>
        <w:lastRenderedPageBreak/>
        <w:t>Приложение №2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204/у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FF5132" w:rsidRPr="00724A18" w:rsidRDefault="00FF5132" w:rsidP="00FF5132">
      <w:pPr>
        <w:pStyle w:val="a4"/>
        <w:jc w:val="center"/>
        <w:rPr>
          <w:b/>
          <w:bCs/>
          <w:szCs w:val="24"/>
        </w:rPr>
      </w:pPr>
    </w:p>
    <w:p w:rsidR="00FF5132" w:rsidRPr="00724A18" w:rsidRDefault="00FF5132" w:rsidP="00FF5132">
      <w:pPr>
        <w:pStyle w:val="a7"/>
        <w:rPr>
          <w:sz w:val="24"/>
          <w:szCs w:val="24"/>
        </w:rPr>
      </w:pPr>
      <w:r w:rsidRPr="00724A18">
        <w:rPr>
          <w:sz w:val="24"/>
          <w:szCs w:val="24"/>
        </w:rPr>
        <w:t>НАПРАВЛЕНИЕ №_______</w:t>
      </w:r>
    </w:p>
    <w:p w:rsidR="00FF5132" w:rsidRPr="00724A18" w:rsidRDefault="00FF5132" w:rsidP="00FF5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18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:rsidR="00FF5132" w:rsidRPr="00724A18" w:rsidRDefault="00FF5132" w:rsidP="00FF5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132" w:rsidRPr="00724A18" w:rsidRDefault="00FF5132" w:rsidP="00FF5132">
      <w:pPr>
        <w:pStyle w:val="3"/>
        <w:rPr>
          <w:sz w:val="24"/>
          <w:szCs w:val="24"/>
        </w:rPr>
      </w:pPr>
      <w:r w:rsidRPr="00724A18">
        <w:rPr>
          <w:sz w:val="24"/>
          <w:szCs w:val="24"/>
        </w:rPr>
        <w:t>«_____»____________________2020 г.</w:t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proofErr w:type="spellStart"/>
      <w:r w:rsidRPr="00724A18">
        <w:rPr>
          <w:sz w:val="24"/>
          <w:szCs w:val="24"/>
        </w:rPr>
        <w:t>____________час.__________мин</w:t>
      </w:r>
      <w:proofErr w:type="spellEnd"/>
      <w:r w:rsidRPr="00724A18">
        <w:rPr>
          <w:sz w:val="24"/>
          <w:szCs w:val="24"/>
        </w:rPr>
        <w:t>.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>дата и время взятия материала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 ______________________________________________________лабораторию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Диагноз, дата заболевания___________________________________________________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Показания к обследованию: больной, переболевший,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Должность, фамилия, подпись лица, направляющего материал _____________________________________________________________________________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</w:p>
    <w:p w:rsidR="00FF5132" w:rsidRPr="00724A18" w:rsidRDefault="00FF5132" w:rsidP="00FF5132">
      <w:pPr>
        <w:pStyle w:val="a4"/>
        <w:jc w:val="right"/>
        <w:rPr>
          <w:szCs w:val="24"/>
        </w:rPr>
      </w:pP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239/у</w:t>
      </w:r>
    </w:p>
    <w:p w:rsidR="00FF5132" w:rsidRPr="00724A18" w:rsidRDefault="00FF5132" w:rsidP="00FF5132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FF5132" w:rsidRPr="00EC3016" w:rsidRDefault="00FF5132" w:rsidP="00FF5132">
      <w:pPr>
        <w:pStyle w:val="1"/>
        <w:jc w:val="right"/>
        <w:rPr>
          <w:i/>
          <w:iCs/>
          <w:szCs w:val="24"/>
        </w:rPr>
      </w:pPr>
    </w:p>
    <w:p w:rsidR="00FF5132" w:rsidRPr="00EC3016" w:rsidRDefault="00FF5132" w:rsidP="00FF5132">
      <w:pPr>
        <w:pStyle w:val="1"/>
        <w:jc w:val="center"/>
        <w:rPr>
          <w:b/>
          <w:bCs/>
          <w:szCs w:val="24"/>
        </w:rPr>
      </w:pPr>
      <w:r w:rsidRPr="00EC3016">
        <w:rPr>
          <w:szCs w:val="24"/>
        </w:rPr>
        <w:t>РЕЗУЛЬТАТ МИКРОБИОЛОГИЧЕСКОГО ИССЛЕДОВАНИЯ №______</w:t>
      </w:r>
    </w:p>
    <w:p w:rsidR="00FF5132" w:rsidRPr="00EC3016" w:rsidRDefault="00FF5132" w:rsidP="00FF5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«_____»____________________2020 г.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  <w:t xml:space="preserve"> дата  взятия биоматериала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При исследовании______________________________________________________________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указать материал и результат</w:t>
      </w:r>
    </w:p>
    <w:p w:rsidR="00FF5132" w:rsidRPr="00EC3016" w:rsidRDefault="00FF5132" w:rsidP="00FF5132">
      <w:pPr>
        <w:pStyle w:val="1"/>
        <w:rPr>
          <w:i/>
          <w:iCs/>
          <w:szCs w:val="24"/>
        </w:rPr>
      </w:pPr>
    </w:p>
    <w:p w:rsidR="00FF5132" w:rsidRPr="00EC3016" w:rsidRDefault="00FF5132" w:rsidP="00FF5132">
      <w:pPr>
        <w:pStyle w:val="1"/>
        <w:jc w:val="center"/>
        <w:rPr>
          <w:szCs w:val="24"/>
        </w:rPr>
      </w:pPr>
      <w:r w:rsidRPr="00EC3016">
        <w:rPr>
          <w:szCs w:val="24"/>
        </w:rPr>
        <w:t>АНТИБИОГРАММА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Ристомицин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EC3016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Гентамицин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 xml:space="preserve">  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Ампициллин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Карбенициллин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lastRenderedPageBreak/>
        <w:t>Левомицетин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Оксациллин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Условные обозначения: 1 - культура устойчива;  2 - умеренно устойчива;  3 – чувствительна</w:t>
      </w: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132" w:rsidRPr="00724A18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__»____________________2020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Подпись________________________</w:t>
      </w:r>
    </w:p>
    <w:p w:rsidR="00FF5132" w:rsidRDefault="00FF5132" w:rsidP="00FF5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 xml:space="preserve">       дата выдачи результата</w:t>
      </w:r>
    </w:p>
    <w:p w:rsidR="00585D1B" w:rsidRPr="003C3239" w:rsidRDefault="00585D1B" w:rsidP="00585D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D1B" w:rsidRDefault="00585D1B" w:rsidP="00585D1B">
      <w:pPr>
        <w:rPr>
          <w:rFonts w:ascii="Times New Roman" w:hAnsi="Times New Roman"/>
          <w:sz w:val="24"/>
          <w:szCs w:val="24"/>
        </w:rPr>
      </w:pPr>
      <w:r w:rsidRPr="00463467">
        <w:rPr>
          <w:rFonts w:ascii="Times New Roman" w:hAnsi="Times New Roman" w:cs="Times New Roman"/>
          <w:b/>
          <w:sz w:val="36"/>
          <w:szCs w:val="36"/>
          <w:u w:val="single"/>
        </w:rPr>
        <w:t>Практическое задание.</w:t>
      </w:r>
      <w:r w:rsidRPr="00013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9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ля 3 </w:t>
      </w:r>
      <w:r w:rsidRPr="00831994">
        <w:rPr>
          <w:rFonts w:ascii="Times New Roman" w:hAnsi="Times New Roman" w:cs="Times New Roman"/>
          <w:b/>
          <w:sz w:val="28"/>
          <w:szCs w:val="28"/>
        </w:rPr>
        <w:t>варианта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5D1B" w:rsidRPr="003C3239" w:rsidRDefault="00585D1B" w:rsidP="00585D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D1B" w:rsidRPr="00DB394B" w:rsidRDefault="007A2CA7" w:rsidP="00585D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85D1B" w:rsidRPr="00DB394B">
        <w:rPr>
          <w:rFonts w:ascii="Times New Roman" w:hAnsi="Times New Roman"/>
          <w:b/>
          <w:sz w:val="24"/>
          <w:szCs w:val="24"/>
        </w:rPr>
        <w:t xml:space="preserve">. Проведите исследование соскоба из цервикального канала от обследуемой с бесплодием с помощью тест-системы </w:t>
      </w:r>
      <w:r w:rsidR="00585D1B" w:rsidRPr="00DB394B">
        <w:rPr>
          <w:rFonts w:ascii="Times New Roman" w:hAnsi="Times New Roman"/>
          <w:b/>
          <w:sz w:val="24"/>
          <w:szCs w:val="24"/>
          <w:lang w:val="en-US"/>
        </w:rPr>
        <w:t>M</w:t>
      </w:r>
      <w:r w:rsidR="00585D1B" w:rsidRPr="00DB394B">
        <w:rPr>
          <w:rFonts w:ascii="Times New Roman" w:hAnsi="Times New Roman"/>
          <w:b/>
          <w:sz w:val="24"/>
          <w:szCs w:val="24"/>
        </w:rPr>
        <w:t>у</w:t>
      </w:r>
      <w:proofErr w:type="spellStart"/>
      <w:r w:rsidR="00585D1B" w:rsidRPr="00DB394B">
        <w:rPr>
          <w:rFonts w:ascii="Times New Roman" w:hAnsi="Times New Roman"/>
          <w:b/>
          <w:sz w:val="24"/>
          <w:szCs w:val="24"/>
          <w:lang w:val="en-US"/>
        </w:rPr>
        <w:t>coplasmaDUO</w:t>
      </w:r>
      <w:proofErr w:type="spellEnd"/>
      <w:r w:rsidR="00585D1B" w:rsidRPr="00DB394B">
        <w:rPr>
          <w:rFonts w:ascii="Times New Roman" w:hAnsi="Times New Roman"/>
          <w:b/>
          <w:sz w:val="24"/>
          <w:szCs w:val="24"/>
        </w:rPr>
        <w:t>, для чего:</w:t>
      </w:r>
    </w:p>
    <w:p w:rsidR="00585D1B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585D1B" w:rsidRPr="007A2CA7">
        <w:rPr>
          <w:rFonts w:ascii="Times New Roman" w:hAnsi="Times New Roman"/>
          <w:sz w:val="24"/>
          <w:szCs w:val="24"/>
        </w:rPr>
        <w:t xml:space="preserve">Выявите наличие </w:t>
      </w:r>
      <w:proofErr w:type="spellStart"/>
      <w:r w:rsidR="00585D1B" w:rsidRPr="007A2CA7">
        <w:rPr>
          <w:rFonts w:ascii="Times New Roman" w:hAnsi="Times New Roman"/>
          <w:sz w:val="24"/>
          <w:szCs w:val="24"/>
        </w:rPr>
        <w:t>микоплазм</w:t>
      </w:r>
      <w:proofErr w:type="spellEnd"/>
      <w:r w:rsidR="00585D1B" w:rsidRPr="007A2CA7">
        <w:rPr>
          <w:rFonts w:ascii="Times New Roman" w:hAnsi="Times New Roman"/>
          <w:sz w:val="24"/>
          <w:szCs w:val="24"/>
        </w:rPr>
        <w:t xml:space="preserve"> и определите их количество.</w:t>
      </w:r>
    </w:p>
    <w:p w:rsidR="007A2CA7" w:rsidRPr="007A2CA7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CA7" w:rsidRDefault="007A2CA7" w:rsidP="00585D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A2CA7" w:rsidRDefault="007A2CA7" w:rsidP="00585D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85D1B" w:rsidRDefault="00585D1B" w:rsidP="00585D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17628" cy="2785730"/>
            <wp:effectExtent l="0" t="0" r="1905" b="0"/>
            <wp:docPr id="83" name="Рисунок 65" descr="Mycoplasma Duo Kit | Clinical Diagnostics | Bio-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ycoplasma Duo Kit | Clinical Diagnostics | Bio-R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29" t="3321" r="18518"/>
                    <a:stretch/>
                  </pic:blipFill>
                  <pic:spPr bwMode="auto">
                    <a:xfrm>
                      <a:off x="0" y="0"/>
                      <a:ext cx="2817831" cy="278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6291" cy="2806995"/>
            <wp:effectExtent l="0" t="0" r="7620" b="0"/>
            <wp:docPr id="84" name="Рисунок 68" descr="Mycoplasma Duo Test Versus Conventional Culture Media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ycoplasma Duo Test Versus Conventional Culture Media for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01" cy="280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A7" w:rsidRPr="003C3239" w:rsidRDefault="007A2CA7" w:rsidP="00585D1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85D1B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85D1B" w:rsidRPr="00DB394B">
        <w:rPr>
          <w:rFonts w:ascii="Times New Roman" w:hAnsi="Times New Roman"/>
          <w:sz w:val="24"/>
          <w:szCs w:val="24"/>
        </w:rPr>
        <w:t>Определите чувствительность культуры к антибиотикам.</w:t>
      </w:r>
    </w:p>
    <w:p w:rsidR="007A2CA7" w:rsidRPr="00DB394B" w:rsidRDefault="007A2CA7" w:rsidP="007A2C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85D1B" w:rsidRDefault="00585D1B" w:rsidP="00585D1B">
      <w:pPr>
        <w:pStyle w:val="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06700" cy="1754505"/>
            <wp:effectExtent l="0" t="0" r="0" b="0"/>
            <wp:docPr id="85" name="Рисунок 66" descr="MyLab.by: Лабораторная диагностика Беларуси [Promotion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yLab.by: Лабораторная диагностика Беларуси [Promotions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4476307" cy="2881423"/>
            <wp:effectExtent l="0" t="0" r="635" b="0"/>
            <wp:docPr id="86" name="Рисунок 69" descr="C:\Users\osipovaNP\AppData\Local\Microsoft\Windows\Temporary Internet Files\Content.Word\20200515_10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osipovaNP\AppData\Local\Microsoft\Windows\Temporary Internet Files\Content.Word\20200515_1022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784" t="7643" r="15752" b="6050"/>
                    <a:stretch/>
                  </pic:blipFill>
                  <pic:spPr bwMode="auto">
                    <a:xfrm>
                      <a:off x="0" y="0"/>
                      <a:ext cx="4482926" cy="288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D1B" w:rsidRDefault="00585D1B" w:rsidP="00585D1B">
      <w:pPr>
        <w:pStyle w:val="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5D1B" w:rsidRPr="003C3239" w:rsidRDefault="00585D1B" w:rsidP="00585D1B">
      <w:pPr>
        <w:pStyle w:val="1"/>
        <w:jc w:val="center"/>
        <w:rPr>
          <w:szCs w:val="24"/>
        </w:rPr>
      </w:pPr>
      <w:r w:rsidRPr="003C3239">
        <w:rPr>
          <w:szCs w:val="24"/>
        </w:rPr>
        <w:t>Спектр используемых антибиотиков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6"/>
        <w:gridCol w:w="3803"/>
      </w:tblGrid>
      <w:tr w:rsidR="00585D1B" w:rsidRPr="003C3239" w:rsidTr="00FF5132">
        <w:tc>
          <w:tcPr>
            <w:tcW w:w="4276" w:type="dxa"/>
          </w:tcPr>
          <w:p w:rsidR="00585D1B" w:rsidRPr="000821F6" w:rsidRDefault="00585D1B" w:rsidP="00FF5132">
            <w:pPr>
              <w:pStyle w:val="1"/>
              <w:rPr>
                <w:bCs/>
                <w:szCs w:val="24"/>
              </w:rPr>
            </w:pPr>
            <w:r w:rsidRPr="000821F6">
              <w:rPr>
                <w:bCs/>
                <w:szCs w:val="24"/>
              </w:rPr>
              <w:t>Название антибиотика</w:t>
            </w:r>
          </w:p>
        </w:tc>
        <w:tc>
          <w:tcPr>
            <w:tcW w:w="3803" w:type="dxa"/>
          </w:tcPr>
          <w:p w:rsidR="00585D1B" w:rsidRPr="000821F6" w:rsidRDefault="00585D1B" w:rsidP="00FF5132">
            <w:pPr>
              <w:pStyle w:val="1"/>
              <w:rPr>
                <w:bCs/>
                <w:szCs w:val="24"/>
              </w:rPr>
            </w:pPr>
            <w:r w:rsidRPr="000821F6">
              <w:rPr>
                <w:bCs/>
                <w:szCs w:val="24"/>
              </w:rPr>
              <w:t>Код антибиотика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</w:rPr>
              <w:t>Офлоксацин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 (1 мг/л и 4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OFX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C3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OFX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 (2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</w:rPr>
              <w:t>Пристинамицин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 (2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</w:rPr>
              <w:t>Эритромицин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 (1 мг/л и 4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C3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</w:rPr>
              <w:t>Джозамицин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 (2 мг/л и 8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JM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C3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JM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239">
              <w:rPr>
                <w:rFonts w:ascii="Times New Roman" w:hAnsi="Times New Roman"/>
                <w:sz w:val="24"/>
                <w:szCs w:val="24"/>
              </w:rPr>
              <w:t>Тетрациклин (4 мг/л и 8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C3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</w:rPr>
              <w:t>Миноциклин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 (4 мг/л и 8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C3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</w:rPr>
              <w:t>Доксициклин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 (4 мг/л и 8 мг/л)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C3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3C3239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</w:p>
        </w:tc>
      </w:tr>
      <w:tr w:rsidR="00585D1B" w:rsidRPr="003C3239" w:rsidTr="00FF5132">
        <w:tc>
          <w:tcPr>
            <w:tcW w:w="4276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239">
              <w:rPr>
                <w:rFonts w:ascii="Times New Roman" w:hAnsi="Times New Roman"/>
                <w:sz w:val="24"/>
                <w:szCs w:val="24"/>
              </w:rPr>
              <w:t>Контроль пророста без антибиотиков</w:t>
            </w:r>
          </w:p>
        </w:tc>
        <w:tc>
          <w:tcPr>
            <w:tcW w:w="3803" w:type="dxa"/>
          </w:tcPr>
          <w:p w:rsidR="00585D1B" w:rsidRPr="003C3239" w:rsidRDefault="00585D1B" w:rsidP="00FF51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proofErr w:type="spellEnd"/>
            <w:r w:rsidRPr="003C32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3239"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proofErr w:type="spellEnd"/>
          </w:p>
        </w:tc>
      </w:tr>
    </w:tbl>
    <w:p w:rsidR="00585D1B" w:rsidRDefault="00585D1B" w:rsidP="00585D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D1B" w:rsidRDefault="00585D1B" w:rsidP="00585D1B">
      <w:pPr>
        <w:pStyle w:val="a3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вопросы:</w:t>
      </w:r>
      <w:r>
        <w:rPr>
          <w:rFonts w:ascii="Times New Roman" w:hAnsi="Times New Roman"/>
          <w:sz w:val="24"/>
          <w:szCs w:val="24"/>
        </w:rPr>
        <w:tab/>
        <w:t xml:space="preserve"> 1.</w:t>
      </w:r>
      <w:r w:rsidRPr="003B2D78">
        <w:rPr>
          <w:rFonts w:ascii="Times New Roman" w:hAnsi="Times New Roman"/>
          <w:sz w:val="24"/>
          <w:szCs w:val="24"/>
        </w:rPr>
        <w:t xml:space="preserve"> какой материал взяли у обследуемого? Обоснуйте.</w:t>
      </w:r>
      <w:r w:rsidRPr="00C66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B2D78">
        <w:rPr>
          <w:rFonts w:ascii="Times New Roman" w:hAnsi="Times New Roman"/>
          <w:sz w:val="24"/>
          <w:szCs w:val="24"/>
        </w:rPr>
        <w:t xml:space="preserve">какие методы микробиологической </w:t>
      </w:r>
      <w:r>
        <w:rPr>
          <w:rFonts w:ascii="Times New Roman" w:hAnsi="Times New Roman"/>
          <w:sz w:val="24"/>
          <w:szCs w:val="24"/>
        </w:rPr>
        <w:t>диагностики можно применить еще</w:t>
      </w:r>
      <w:r w:rsidRPr="003B2D7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D78">
        <w:rPr>
          <w:rFonts w:ascii="Times New Roman" w:hAnsi="Times New Roman"/>
          <w:sz w:val="24"/>
          <w:szCs w:val="24"/>
        </w:rPr>
        <w:t>В чем их суть? Какой материал берется для</w:t>
      </w:r>
      <w:r>
        <w:rPr>
          <w:rFonts w:ascii="Times New Roman" w:hAnsi="Times New Roman"/>
          <w:sz w:val="24"/>
          <w:szCs w:val="24"/>
        </w:rPr>
        <w:t xml:space="preserve"> этих  исследований</w:t>
      </w:r>
      <w:r w:rsidRPr="003B2D78">
        <w:rPr>
          <w:rFonts w:ascii="Times New Roman" w:hAnsi="Times New Roman"/>
          <w:sz w:val="24"/>
          <w:szCs w:val="24"/>
        </w:rPr>
        <w:t>?</w:t>
      </w:r>
    </w:p>
    <w:p w:rsidR="00585D1B" w:rsidRPr="003B2D78" w:rsidRDefault="00585D1B" w:rsidP="00585D1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85D1B" w:rsidRDefault="00585D1B" w:rsidP="00585D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D1B" w:rsidRDefault="007A2CA7" w:rsidP="00585D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85D1B">
        <w:rPr>
          <w:rFonts w:ascii="Times New Roman" w:hAnsi="Times New Roman"/>
          <w:sz w:val="24"/>
          <w:szCs w:val="24"/>
        </w:rPr>
        <w:t>. 3.</w:t>
      </w:r>
      <w:r>
        <w:rPr>
          <w:rFonts w:ascii="Times New Roman" w:hAnsi="Times New Roman"/>
          <w:sz w:val="24"/>
          <w:szCs w:val="24"/>
        </w:rPr>
        <w:t xml:space="preserve"> </w:t>
      </w:r>
      <w:r w:rsidR="00585D1B">
        <w:rPr>
          <w:rFonts w:ascii="Times New Roman" w:hAnsi="Times New Roman"/>
          <w:sz w:val="24"/>
          <w:szCs w:val="24"/>
        </w:rPr>
        <w:t>Результаты запишите в протокол</w:t>
      </w:r>
      <w:r w:rsidR="00585D1B" w:rsidRPr="003C3239">
        <w:rPr>
          <w:rFonts w:ascii="Times New Roman" w:hAnsi="Times New Roman"/>
          <w:sz w:val="24"/>
          <w:szCs w:val="24"/>
        </w:rPr>
        <w:t>.</w:t>
      </w:r>
      <w:r w:rsidR="00585D1B" w:rsidRPr="00C6663E">
        <w:rPr>
          <w:rFonts w:ascii="Times New Roman" w:hAnsi="Times New Roman"/>
          <w:sz w:val="24"/>
          <w:szCs w:val="24"/>
        </w:rPr>
        <w:t xml:space="preserve"> </w:t>
      </w:r>
      <w:r w:rsidR="00585D1B">
        <w:rPr>
          <w:rFonts w:ascii="Times New Roman" w:hAnsi="Times New Roman"/>
          <w:sz w:val="24"/>
          <w:szCs w:val="24"/>
        </w:rPr>
        <w:t>З</w:t>
      </w:r>
      <w:r w:rsidR="00585D1B" w:rsidRPr="003C3239">
        <w:rPr>
          <w:rFonts w:ascii="Times New Roman" w:hAnsi="Times New Roman"/>
          <w:sz w:val="24"/>
          <w:szCs w:val="24"/>
        </w:rPr>
        <w:t>аполните бланк-направление и бланк</w:t>
      </w:r>
      <w:r w:rsidR="00585D1B">
        <w:rPr>
          <w:rFonts w:ascii="Times New Roman" w:hAnsi="Times New Roman"/>
          <w:sz w:val="24"/>
          <w:szCs w:val="24"/>
        </w:rPr>
        <w:t xml:space="preserve">-ответ из </w:t>
      </w:r>
      <w:r w:rsidR="00585D1B" w:rsidRPr="003C3239">
        <w:rPr>
          <w:rFonts w:ascii="Times New Roman" w:hAnsi="Times New Roman"/>
          <w:sz w:val="24"/>
          <w:szCs w:val="24"/>
        </w:rPr>
        <w:t>лаборатории.</w:t>
      </w:r>
    </w:p>
    <w:p w:rsidR="00585D1B" w:rsidRDefault="00585D1B" w:rsidP="00585D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214" w:type="dxa"/>
        <w:tblInd w:w="250" w:type="dxa"/>
        <w:tblLook w:val="04A0"/>
      </w:tblPr>
      <w:tblGrid>
        <w:gridCol w:w="1730"/>
        <w:gridCol w:w="2891"/>
        <w:gridCol w:w="2892"/>
        <w:gridCol w:w="1701"/>
      </w:tblGrid>
      <w:tr w:rsidR="00585D1B" w:rsidTr="00FF5132">
        <w:tc>
          <w:tcPr>
            <w:tcW w:w="1730" w:type="dxa"/>
            <w:vAlign w:val="center"/>
          </w:tcPr>
          <w:p w:rsidR="00585D1B" w:rsidRDefault="00585D1B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585D1B" w:rsidRDefault="00585D1B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</w:p>
        </w:tc>
        <w:tc>
          <w:tcPr>
            <w:tcW w:w="2891" w:type="dxa"/>
            <w:vAlign w:val="center"/>
          </w:tcPr>
          <w:p w:rsidR="00585D1B" w:rsidRDefault="00585D1B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и его содержание</w:t>
            </w:r>
          </w:p>
        </w:tc>
        <w:tc>
          <w:tcPr>
            <w:tcW w:w="2892" w:type="dxa"/>
            <w:vAlign w:val="center"/>
          </w:tcPr>
          <w:p w:rsidR="00585D1B" w:rsidRDefault="00585D1B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исследования</w:t>
            </w:r>
          </w:p>
        </w:tc>
        <w:tc>
          <w:tcPr>
            <w:tcW w:w="1701" w:type="dxa"/>
            <w:vAlign w:val="center"/>
          </w:tcPr>
          <w:p w:rsidR="00585D1B" w:rsidRDefault="00585D1B" w:rsidP="00FF5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</w:tr>
      <w:tr w:rsidR="00585D1B" w:rsidTr="00FF5132">
        <w:tc>
          <w:tcPr>
            <w:tcW w:w="1730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85D1B" w:rsidRDefault="00585D1B" w:rsidP="00FF5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5D1B" w:rsidRPr="003C3239" w:rsidRDefault="00585D1B" w:rsidP="00585D1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D1B" w:rsidRPr="00724A18" w:rsidRDefault="00585D1B" w:rsidP="00585D1B">
      <w:pPr>
        <w:pStyle w:val="a4"/>
        <w:jc w:val="right"/>
        <w:rPr>
          <w:b/>
          <w:bCs/>
          <w:szCs w:val="24"/>
        </w:rPr>
      </w:pPr>
      <w:r w:rsidRPr="00724A18">
        <w:rPr>
          <w:b/>
          <w:bCs/>
          <w:szCs w:val="24"/>
        </w:rPr>
        <w:t>Приложение №2</w:t>
      </w:r>
    </w:p>
    <w:p w:rsidR="00585D1B" w:rsidRPr="00724A18" w:rsidRDefault="00585D1B" w:rsidP="00585D1B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585D1B" w:rsidRPr="00724A18" w:rsidRDefault="00585D1B" w:rsidP="00585D1B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204/у</w:t>
      </w:r>
    </w:p>
    <w:p w:rsidR="00585D1B" w:rsidRPr="00724A18" w:rsidRDefault="00585D1B" w:rsidP="00585D1B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585D1B" w:rsidRPr="00724A18" w:rsidRDefault="00585D1B" w:rsidP="00585D1B">
      <w:pPr>
        <w:pStyle w:val="a4"/>
        <w:jc w:val="center"/>
        <w:rPr>
          <w:b/>
          <w:bCs/>
          <w:szCs w:val="24"/>
        </w:rPr>
      </w:pPr>
    </w:p>
    <w:p w:rsidR="00585D1B" w:rsidRPr="00724A18" w:rsidRDefault="00585D1B" w:rsidP="00585D1B">
      <w:pPr>
        <w:pStyle w:val="a7"/>
        <w:rPr>
          <w:sz w:val="24"/>
          <w:szCs w:val="24"/>
        </w:rPr>
      </w:pPr>
      <w:r w:rsidRPr="00724A18">
        <w:rPr>
          <w:sz w:val="24"/>
          <w:szCs w:val="24"/>
        </w:rPr>
        <w:t>НАПРАВЛЕНИЕ №_______</w:t>
      </w:r>
    </w:p>
    <w:p w:rsidR="00585D1B" w:rsidRPr="00724A18" w:rsidRDefault="00585D1B" w:rsidP="00585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18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:rsidR="00585D1B" w:rsidRPr="00724A18" w:rsidRDefault="00585D1B" w:rsidP="00585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D1B" w:rsidRPr="00724A18" w:rsidRDefault="00585D1B" w:rsidP="00585D1B">
      <w:pPr>
        <w:pStyle w:val="3"/>
        <w:rPr>
          <w:sz w:val="24"/>
          <w:szCs w:val="24"/>
        </w:rPr>
      </w:pPr>
      <w:r w:rsidRPr="00724A18">
        <w:rPr>
          <w:sz w:val="24"/>
          <w:szCs w:val="24"/>
        </w:rPr>
        <w:t>«_____»____________________2020 г.</w:t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proofErr w:type="spellStart"/>
      <w:r w:rsidRPr="00724A18">
        <w:rPr>
          <w:sz w:val="24"/>
          <w:szCs w:val="24"/>
        </w:rPr>
        <w:t>____________час.__________мин</w:t>
      </w:r>
      <w:proofErr w:type="spellEnd"/>
      <w:r w:rsidRPr="00724A18">
        <w:rPr>
          <w:sz w:val="24"/>
          <w:szCs w:val="24"/>
        </w:rPr>
        <w:t>.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>дата и время взятия материала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 ______________________________________________________лабораторию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___________________________________________________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___________________________________________________________________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Диагноз, дата заболевания___________________________________________________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Показания к обследованию: больной, переболевший,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Должность, фамилия, подпись лица, направляющего материал _____________________________________________________________________________</w:t>
      </w:r>
    </w:p>
    <w:p w:rsidR="00585D1B" w:rsidRPr="00724A18" w:rsidRDefault="00585D1B" w:rsidP="00585D1B">
      <w:pPr>
        <w:pStyle w:val="a4"/>
        <w:jc w:val="right"/>
        <w:rPr>
          <w:szCs w:val="24"/>
        </w:rPr>
      </w:pPr>
    </w:p>
    <w:p w:rsidR="00585D1B" w:rsidRPr="00724A18" w:rsidRDefault="00585D1B" w:rsidP="00585D1B">
      <w:pPr>
        <w:pStyle w:val="a4"/>
        <w:jc w:val="right"/>
        <w:rPr>
          <w:szCs w:val="24"/>
        </w:rPr>
      </w:pPr>
    </w:p>
    <w:p w:rsidR="00585D1B" w:rsidRPr="00724A18" w:rsidRDefault="00585D1B" w:rsidP="00585D1B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585D1B" w:rsidRPr="00724A18" w:rsidRDefault="00585D1B" w:rsidP="00585D1B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239/у</w:t>
      </w:r>
    </w:p>
    <w:p w:rsidR="00585D1B" w:rsidRPr="00724A18" w:rsidRDefault="00585D1B" w:rsidP="00585D1B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585D1B" w:rsidRPr="00EC3016" w:rsidRDefault="00585D1B" w:rsidP="00585D1B">
      <w:pPr>
        <w:pStyle w:val="1"/>
        <w:jc w:val="right"/>
        <w:rPr>
          <w:i/>
          <w:iCs/>
          <w:szCs w:val="24"/>
        </w:rPr>
      </w:pPr>
    </w:p>
    <w:p w:rsidR="00585D1B" w:rsidRPr="00EC3016" w:rsidRDefault="00585D1B" w:rsidP="00585D1B">
      <w:pPr>
        <w:pStyle w:val="1"/>
        <w:jc w:val="center"/>
        <w:rPr>
          <w:b/>
          <w:bCs/>
          <w:szCs w:val="24"/>
        </w:rPr>
      </w:pPr>
      <w:r w:rsidRPr="00EC3016">
        <w:rPr>
          <w:szCs w:val="24"/>
        </w:rPr>
        <w:t>РЕЗУЛЬТАТ МИКРОБИОЛОГИЧЕСКОГО ИССЛЕДОВАНИЯ №______</w:t>
      </w:r>
    </w:p>
    <w:p w:rsidR="00585D1B" w:rsidRPr="00EC3016" w:rsidRDefault="00585D1B" w:rsidP="00585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«_____»____________________2020 г.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  <w:t xml:space="preserve"> дата  взятия биоматериала</w:t>
      </w: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</w:t>
      </w: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При исследовании______________________________________________________________</w:t>
      </w: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указать материал и результат</w:t>
      </w:r>
    </w:p>
    <w:p w:rsidR="00585D1B" w:rsidRPr="00EC3016" w:rsidRDefault="00585D1B" w:rsidP="00585D1B">
      <w:pPr>
        <w:pStyle w:val="1"/>
        <w:rPr>
          <w:i/>
          <w:iCs/>
          <w:szCs w:val="24"/>
        </w:rPr>
      </w:pPr>
    </w:p>
    <w:p w:rsidR="00585D1B" w:rsidRPr="00EC3016" w:rsidRDefault="00585D1B" w:rsidP="00585D1B">
      <w:pPr>
        <w:pStyle w:val="1"/>
        <w:jc w:val="center"/>
        <w:rPr>
          <w:szCs w:val="24"/>
        </w:rPr>
      </w:pPr>
      <w:r w:rsidRPr="00EC3016">
        <w:rPr>
          <w:szCs w:val="24"/>
        </w:rPr>
        <w:t>АНТИБИОГРАММА</w:t>
      </w: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Ристомицин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585D1B" w:rsidRPr="00EC3016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Гентамицин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 xml:space="preserve">  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Ампициллин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Карбенициллин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lastRenderedPageBreak/>
        <w:t>Линкомицин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Левомицетин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Оксациллин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Условные обозначения: 1 - культура устойчива;  2 - умеренно устойчива;  3 – чувствительна</w:t>
      </w: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1B" w:rsidRPr="00724A18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__»____________________2020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Подпись________________________</w:t>
      </w:r>
    </w:p>
    <w:p w:rsidR="00585D1B" w:rsidRDefault="00585D1B" w:rsidP="0058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 xml:space="preserve">       дата выдачи результата</w:t>
      </w:r>
    </w:p>
    <w:p w:rsidR="00585D1B" w:rsidRPr="00E71C5C" w:rsidRDefault="00585D1B" w:rsidP="00585D1B"/>
    <w:p w:rsidR="00FF5132" w:rsidRDefault="00FF5132" w:rsidP="00FF5132">
      <w:pPr>
        <w:rPr>
          <w:rFonts w:ascii="Times New Roman" w:hAnsi="Times New Roman" w:cs="Times New Roman"/>
          <w:sz w:val="28"/>
          <w:szCs w:val="28"/>
        </w:rPr>
      </w:pPr>
      <w:r w:rsidRPr="00463467">
        <w:rPr>
          <w:rFonts w:ascii="Times New Roman" w:hAnsi="Times New Roman" w:cs="Times New Roman"/>
          <w:b/>
          <w:sz w:val="36"/>
          <w:szCs w:val="36"/>
          <w:u w:val="single"/>
        </w:rPr>
        <w:t>Практическое задание.</w:t>
      </w:r>
      <w:r w:rsidRPr="00013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9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4</w:t>
      </w:r>
      <w:r w:rsidRPr="00831994">
        <w:rPr>
          <w:rFonts w:ascii="Times New Roman" w:hAnsi="Times New Roman" w:cs="Times New Roman"/>
          <w:b/>
          <w:sz w:val="28"/>
          <w:szCs w:val="28"/>
        </w:rPr>
        <w:t xml:space="preserve"> варианта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CA7" w:rsidRPr="003C3239" w:rsidRDefault="007A2CA7" w:rsidP="007A2C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C3239">
        <w:rPr>
          <w:rFonts w:ascii="Times New Roman" w:hAnsi="Times New Roman"/>
          <w:b/>
          <w:i/>
          <w:sz w:val="24"/>
          <w:szCs w:val="24"/>
        </w:rPr>
        <w:t xml:space="preserve">Проведите серологическое исследование по обнаружению антител в парных сыворотках больного с подозрением на </w:t>
      </w:r>
      <w:proofErr w:type="spellStart"/>
      <w:r w:rsidRPr="003C3239">
        <w:rPr>
          <w:rFonts w:ascii="Times New Roman" w:hAnsi="Times New Roman"/>
          <w:b/>
          <w:i/>
          <w:sz w:val="24"/>
          <w:szCs w:val="24"/>
        </w:rPr>
        <w:t>северо-азиатский</w:t>
      </w:r>
      <w:proofErr w:type="spellEnd"/>
      <w:r w:rsidRPr="003C3239">
        <w:rPr>
          <w:rFonts w:ascii="Times New Roman" w:hAnsi="Times New Roman"/>
          <w:b/>
          <w:i/>
          <w:sz w:val="24"/>
          <w:szCs w:val="24"/>
        </w:rPr>
        <w:t xml:space="preserve"> риккетсиоз, для чего:</w:t>
      </w:r>
    </w:p>
    <w:p w:rsidR="007A2CA7" w:rsidRPr="003B2D78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B2D78">
        <w:rPr>
          <w:rFonts w:ascii="Times New Roman" w:hAnsi="Times New Roman"/>
          <w:sz w:val="24"/>
          <w:szCs w:val="24"/>
        </w:rPr>
        <w:t xml:space="preserve">.1. Учтите и оцените результаты РПГА с парными сыворотками крови больного и </w:t>
      </w:r>
      <w:proofErr w:type="spellStart"/>
      <w:r w:rsidRPr="003B2D78">
        <w:rPr>
          <w:rFonts w:ascii="Times New Roman" w:hAnsi="Times New Roman"/>
          <w:sz w:val="24"/>
          <w:szCs w:val="24"/>
        </w:rPr>
        <w:t>эритроцитарным</w:t>
      </w:r>
      <w:proofErr w:type="spellEnd"/>
      <w:r w:rsidRPr="003B2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D78">
        <w:rPr>
          <w:rFonts w:ascii="Times New Roman" w:hAnsi="Times New Roman"/>
          <w:sz w:val="24"/>
          <w:szCs w:val="24"/>
        </w:rPr>
        <w:t>диагностикумом</w:t>
      </w:r>
      <w:proofErr w:type="spellEnd"/>
      <w:r w:rsidRPr="003B2D78">
        <w:rPr>
          <w:rFonts w:ascii="Times New Roman" w:hAnsi="Times New Roman"/>
          <w:sz w:val="24"/>
          <w:szCs w:val="24"/>
        </w:rPr>
        <w:t xml:space="preserve"> из </w:t>
      </w:r>
      <w:r w:rsidRPr="003B2D78">
        <w:rPr>
          <w:rFonts w:ascii="Times New Roman" w:hAnsi="Times New Roman"/>
          <w:sz w:val="24"/>
          <w:szCs w:val="24"/>
          <w:lang w:val="en-US"/>
        </w:rPr>
        <w:t>R</w:t>
      </w:r>
      <w:r w:rsidRPr="003B2D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2D78">
        <w:rPr>
          <w:rFonts w:ascii="Times New Roman" w:hAnsi="Times New Roman"/>
          <w:sz w:val="24"/>
          <w:szCs w:val="24"/>
          <w:lang w:val="en-US"/>
        </w:rPr>
        <w:t>sibirica</w:t>
      </w:r>
      <w:proofErr w:type="spellEnd"/>
      <w:r w:rsidRPr="003B2D78">
        <w:rPr>
          <w:rFonts w:ascii="Times New Roman" w:hAnsi="Times New Roman"/>
          <w:sz w:val="24"/>
          <w:szCs w:val="24"/>
        </w:rPr>
        <w:t>.</w:t>
      </w:r>
    </w:p>
    <w:p w:rsidR="007A2CA7" w:rsidRPr="003B2D78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420" w:type="dxa"/>
        <w:tblLook w:val="04A0"/>
      </w:tblPr>
      <w:tblGrid>
        <w:gridCol w:w="966"/>
        <w:gridCol w:w="966"/>
        <w:gridCol w:w="1070"/>
        <w:gridCol w:w="1070"/>
        <w:gridCol w:w="1070"/>
        <w:gridCol w:w="1070"/>
        <w:gridCol w:w="1070"/>
        <w:gridCol w:w="1070"/>
      </w:tblGrid>
      <w:tr w:rsidR="007A2CA7" w:rsidTr="00143BFA"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1:10</w:t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1:20</w:t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</w:t>
            </w:r>
          </w:p>
        </w:tc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1:80</w:t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1:160</w:t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1:320</w:t>
            </w:r>
          </w:p>
        </w:tc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</w:tr>
      <w:tr w:rsidR="007A2CA7" w:rsidTr="00143BFA">
        <w:trPr>
          <w:trHeight w:val="561"/>
        </w:trPr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49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0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1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4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56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CA7" w:rsidTr="00143BFA">
        <w:trPr>
          <w:trHeight w:val="561"/>
        </w:trPr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57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58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59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9265" cy="542290"/>
                  <wp:effectExtent l="0" t="0" r="6985" b="0"/>
                  <wp:docPr id="6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6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6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63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542290"/>
                  <wp:effectExtent l="0" t="0" r="0" b="0"/>
                  <wp:docPr id="64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CA7" w:rsidRDefault="007A2CA7" w:rsidP="007A2C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A2CA7" w:rsidRDefault="007A2CA7" w:rsidP="007A2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3A26">
        <w:rPr>
          <w:rFonts w:ascii="Times New Roman" w:hAnsi="Times New Roman"/>
          <w:sz w:val="24"/>
          <w:szCs w:val="24"/>
        </w:rPr>
        <w:t>.2. Ответьте на вопрос: что такое парные сыворотки</w:t>
      </w:r>
    </w:p>
    <w:p w:rsidR="007A2CA7" w:rsidRDefault="007A2CA7" w:rsidP="007A2C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Приведите пример - конкретные значения  результатов реакций, при которых вы бы сделали противоположный вывод.</w:t>
      </w:r>
    </w:p>
    <w:p w:rsidR="007A2CA7" w:rsidRPr="007A2CA7" w:rsidRDefault="007A2CA7" w:rsidP="007A2C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1.4.Результаты проведенной реакции запишите в протокол</w:t>
      </w:r>
      <w:r w:rsidRPr="003C3239">
        <w:rPr>
          <w:rFonts w:ascii="Times New Roman" w:hAnsi="Times New Roman"/>
          <w:sz w:val="24"/>
          <w:szCs w:val="24"/>
        </w:rPr>
        <w:t>; заполните бланк-направление и бланк</w:t>
      </w:r>
      <w:r>
        <w:rPr>
          <w:rFonts w:ascii="Times New Roman" w:hAnsi="Times New Roman"/>
          <w:sz w:val="24"/>
          <w:szCs w:val="24"/>
        </w:rPr>
        <w:t xml:space="preserve">-ответ из </w:t>
      </w:r>
      <w:r w:rsidRPr="003C3239">
        <w:rPr>
          <w:rFonts w:ascii="Times New Roman" w:hAnsi="Times New Roman"/>
          <w:sz w:val="24"/>
          <w:szCs w:val="24"/>
        </w:rPr>
        <w:t>лаборатории.</w:t>
      </w:r>
    </w:p>
    <w:tbl>
      <w:tblPr>
        <w:tblStyle w:val="a6"/>
        <w:tblW w:w="9214" w:type="dxa"/>
        <w:tblInd w:w="250" w:type="dxa"/>
        <w:tblLook w:val="04A0"/>
      </w:tblPr>
      <w:tblGrid>
        <w:gridCol w:w="1730"/>
        <w:gridCol w:w="2891"/>
        <w:gridCol w:w="2892"/>
        <w:gridCol w:w="1701"/>
      </w:tblGrid>
      <w:tr w:rsidR="007A2CA7" w:rsidTr="00143BFA">
        <w:tc>
          <w:tcPr>
            <w:tcW w:w="1730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  <w:p w:rsidR="007A2CA7" w:rsidRDefault="007A2CA7" w:rsidP="0014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исследования</w:t>
            </w:r>
          </w:p>
        </w:tc>
        <w:tc>
          <w:tcPr>
            <w:tcW w:w="2891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и его содержание</w:t>
            </w:r>
          </w:p>
        </w:tc>
        <w:tc>
          <w:tcPr>
            <w:tcW w:w="2892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исследования</w:t>
            </w:r>
          </w:p>
        </w:tc>
        <w:tc>
          <w:tcPr>
            <w:tcW w:w="1701" w:type="dxa"/>
            <w:vAlign w:val="center"/>
          </w:tcPr>
          <w:p w:rsidR="007A2CA7" w:rsidRDefault="007A2CA7" w:rsidP="0014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Вывод</w:t>
            </w:r>
          </w:p>
        </w:tc>
      </w:tr>
      <w:tr w:rsidR="007A2CA7" w:rsidTr="00143BFA">
        <w:tc>
          <w:tcPr>
            <w:tcW w:w="1730" w:type="dxa"/>
          </w:tcPr>
          <w:p w:rsidR="007A2CA7" w:rsidRDefault="007A2CA7" w:rsidP="00143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7A2CA7" w:rsidRDefault="007A2CA7" w:rsidP="00143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2" w:type="dxa"/>
          </w:tcPr>
          <w:p w:rsidR="007A2CA7" w:rsidRDefault="007A2CA7" w:rsidP="00143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A2CA7" w:rsidRDefault="007A2CA7" w:rsidP="00143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2CA7" w:rsidRPr="00724A18" w:rsidRDefault="007A2CA7" w:rsidP="007A2CA7">
      <w:pPr>
        <w:pStyle w:val="a4"/>
        <w:jc w:val="right"/>
        <w:rPr>
          <w:b/>
          <w:bCs/>
          <w:szCs w:val="24"/>
        </w:rPr>
      </w:pPr>
      <w:r w:rsidRPr="00724A18">
        <w:rPr>
          <w:b/>
          <w:bCs/>
          <w:szCs w:val="24"/>
        </w:rPr>
        <w:t>Приложение №2</w:t>
      </w:r>
    </w:p>
    <w:p w:rsidR="007A2CA7" w:rsidRPr="00724A18" w:rsidRDefault="007A2CA7" w:rsidP="007A2CA7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7A2CA7" w:rsidRPr="00724A18" w:rsidRDefault="007A2CA7" w:rsidP="007A2CA7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204/у</w:t>
      </w:r>
    </w:p>
    <w:p w:rsidR="007A2CA7" w:rsidRPr="00724A18" w:rsidRDefault="007A2CA7" w:rsidP="007A2CA7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7A2CA7" w:rsidRPr="00724A18" w:rsidRDefault="007A2CA7" w:rsidP="007A2CA7">
      <w:pPr>
        <w:pStyle w:val="a4"/>
        <w:jc w:val="center"/>
        <w:rPr>
          <w:b/>
          <w:bCs/>
          <w:szCs w:val="24"/>
        </w:rPr>
      </w:pPr>
    </w:p>
    <w:p w:rsidR="007A2CA7" w:rsidRPr="00724A18" w:rsidRDefault="007A2CA7" w:rsidP="007A2CA7">
      <w:pPr>
        <w:pStyle w:val="a7"/>
        <w:rPr>
          <w:sz w:val="24"/>
          <w:szCs w:val="24"/>
        </w:rPr>
      </w:pPr>
      <w:r w:rsidRPr="00724A18">
        <w:rPr>
          <w:sz w:val="24"/>
          <w:szCs w:val="24"/>
        </w:rPr>
        <w:t>НАПРАВЛЕНИЕ №_______</w:t>
      </w:r>
    </w:p>
    <w:p w:rsidR="007A2CA7" w:rsidRPr="00724A18" w:rsidRDefault="007A2CA7" w:rsidP="007A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A18"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:rsidR="007A2CA7" w:rsidRPr="00724A18" w:rsidRDefault="007A2CA7" w:rsidP="007A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A7" w:rsidRPr="00724A18" w:rsidRDefault="007A2CA7" w:rsidP="007A2CA7">
      <w:pPr>
        <w:pStyle w:val="3"/>
        <w:rPr>
          <w:sz w:val="24"/>
          <w:szCs w:val="24"/>
        </w:rPr>
      </w:pPr>
      <w:r w:rsidRPr="00724A18">
        <w:rPr>
          <w:sz w:val="24"/>
          <w:szCs w:val="24"/>
        </w:rPr>
        <w:t>«_____»____________________2020 г.</w:t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r w:rsidRPr="00724A18">
        <w:rPr>
          <w:sz w:val="24"/>
          <w:szCs w:val="24"/>
        </w:rPr>
        <w:tab/>
      </w:r>
      <w:proofErr w:type="spellStart"/>
      <w:r w:rsidRPr="00724A18">
        <w:rPr>
          <w:sz w:val="24"/>
          <w:szCs w:val="24"/>
        </w:rPr>
        <w:t>____________час.__________мин</w:t>
      </w:r>
      <w:proofErr w:type="spellEnd"/>
      <w:r w:rsidRPr="00724A18">
        <w:rPr>
          <w:sz w:val="24"/>
          <w:szCs w:val="24"/>
        </w:rPr>
        <w:t>.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>дата и время взятия материала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 ______________________________________________________лабораторию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___________________________________________________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___________________________________________________________________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Диагноз, дата заболевания___________________________________________________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Показания к обследованию: больной, переболевший,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Должность, фамилия, подпись лица, направляющего материал _____________________________________________________________________________</w:t>
      </w:r>
    </w:p>
    <w:p w:rsidR="007A2CA7" w:rsidRPr="00724A18" w:rsidRDefault="007A2CA7" w:rsidP="007A2CA7">
      <w:pPr>
        <w:pStyle w:val="a4"/>
        <w:jc w:val="right"/>
        <w:rPr>
          <w:szCs w:val="24"/>
        </w:rPr>
      </w:pPr>
    </w:p>
    <w:p w:rsidR="007A2CA7" w:rsidRPr="00724A18" w:rsidRDefault="007A2CA7" w:rsidP="007A2CA7">
      <w:pPr>
        <w:pStyle w:val="a4"/>
        <w:jc w:val="right"/>
        <w:rPr>
          <w:szCs w:val="24"/>
        </w:rPr>
      </w:pPr>
    </w:p>
    <w:p w:rsidR="007A2CA7" w:rsidRPr="00724A18" w:rsidRDefault="007A2CA7" w:rsidP="007A2CA7">
      <w:pPr>
        <w:pStyle w:val="a4"/>
        <w:jc w:val="right"/>
        <w:rPr>
          <w:szCs w:val="24"/>
        </w:rPr>
      </w:pPr>
      <w:r w:rsidRPr="00724A18">
        <w:rPr>
          <w:szCs w:val="24"/>
        </w:rPr>
        <w:t>Медицинская документация</w:t>
      </w:r>
    </w:p>
    <w:p w:rsidR="007A2CA7" w:rsidRPr="00724A18" w:rsidRDefault="007A2CA7" w:rsidP="007A2CA7">
      <w:pPr>
        <w:pStyle w:val="a4"/>
        <w:jc w:val="right"/>
        <w:rPr>
          <w:szCs w:val="24"/>
        </w:rPr>
      </w:pPr>
      <w:r w:rsidRPr="00724A18">
        <w:rPr>
          <w:szCs w:val="24"/>
        </w:rPr>
        <w:t>Форма № 239/у</w:t>
      </w:r>
    </w:p>
    <w:p w:rsidR="007A2CA7" w:rsidRPr="00724A18" w:rsidRDefault="007A2CA7" w:rsidP="007A2CA7">
      <w:pPr>
        <w:pStyle w:val="a4"/>
        <w:jc w:val="right"/>
        <w:rPr>
          <w:szCs w:val="24"/>
        </w:rPr>
      </w:pPr>
      <w:r w:rsidRPr="00724A18">
        <w:rPr>
          <w:szCs w:val="24"/>
        </w:rPr>
        <w:t>Утв. МЗ СССР 04.10.80 № 1030</w:t>
      </w:r>
    </w:p>
    <w:p w:rsidR="007A2CA7" w:rsidRPr="00EC3016" w:rsidRDefault="007A2CA7" w:rsidP="007A2CA7">
      <w:pPr>
        <w:pStyle w:val="1"/>
        <w:jc w:val="right"/>
        <w:rPr>
          <w:i/>
          <w:iCs/>
          <w:szCs w:val="24"/>
        </w:rPr>
      </w:pPr>
    </w:p>
    <w:p w:rsidR="007A2CA7" w:rsidRPr="00EC3016" w:rsidRDefault="007A2CA7" w:rsidP="007A2CA7">
      <w:pPr>
        <w:pStyle w:val="1"/>
        <w:jc w:val="center"/>
        <w:rPr>
          <w:b/>
          <w:bCs/>
          <w:szCs w:val="24"/>
        </w:rPr>
      </w:pPr>
      <w:r w:rsidRPr="00EC3016">
        <w:rPr>
          <w:szCs w:val="24"/>
        </w:rPr>
        <w:t>РЕЗУЛЬТАТ МИКРОБИОЛОГИЧЕСКОГО ИССЛЕДОВАНИЯ №______</w:t>
      </w:r>
    </w:p>
    <w:p w:rsidR="007A2CA7" w:rsidRPr="00EC3016" w:rsidRDefault="007A2CA7" w:rsidP="007A2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«_____»____________________2020 г.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  <w:t xml:space="preserve"> дата  взятия биоматериала</w:t>
      </w: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Отделение ________________________________________________________________</w:t>
      </w: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>При исследовании______________________________________________________________</w:t>
      </w: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указать материал и результат</w:t>
      </w:r>
    </w:p>
    <w:p w:rsidR="007A2CA7" w:rsidRPr="00EC3016" w:rsidRDefault="007A2CA7" w:rsidP="007A2CA7">
      <w:pPr>
        <w:pStyle w:val="1"/>
        <w:rPr>
          <w:i/>
          <w:iCs/>
          <w:szCs w:val="24"/>
        </w:rPr>
      </w:pPr>
    </w:p>
    <w:p w:rsidR="007A2CA7" w:rsidRPr="00EC3016" w:rsidRDefault="007A2CA7" w:rsidP="007A2CA7">
      <w:pPr>
        <w:pStyle w:val="1"/>
        <w:jc w:val="center"/>
        <w:rPr>
          <w:szCs w:val="24"/>
        </w:rPr>
      </w:pPr>
      <w:r w:rsidRPr="00EC3016">
        <w:rPr>
          <w:szCs w:val="24"/>
        </w:rPr>
        <w:t>АНТИБИОГРАММА</w:t>
      </w: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Ристомицин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7A2CA7" w:rsidRPr="00EC3016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Гентамицин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 xml:space="preserve">  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>1  2  3</w:t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3016"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 w:rsidRPr="00EC3016">
        <w:rPr>
          <w:rFonts w:ascii="Times New Roman" w:hAnsi="Times New Roman" w:cs="Times New Roman"/>
          <w:sz w:val="24"/>
          <w:szCs w:val="24"/>
        </w:rPr>
        <w:tab/>
      </w:r>
      <w:r w:rsidRPr="00EC3016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Ампициллин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Эритромицин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Карбенициллин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Левомицетин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4A18">
        <w:rPr>
          <w:rFonts w:ascii="Times New Roman" w:hAnsi="Times New Roman" w:cs="Times New Roman"/>
          <w:sz w:val="24"/>
          <w:szCs w:val="24"/>
        </w:rPr>
        <w:t>Оксациллин</w:t>
      </w:r>
      <w:proofErr w:type="spellEnd"/>
      <w:r w:rsidRPr="00724A18">
        <w:rPr>
          <w:rFonts w:ascii="Times New Roman" w:hAnsi="Times New Roman" w:cs="Times New Roman"/>
          <w:sz w:val="24"/>
          <w:szCs w:val="24"/>
        </w:rPr>
        <w:t xml:space="preserve">  </w:t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1  2  3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Условные обозначения: 1 - культура устойчива;  2 - умеренно устойчива;  3 – чувствительна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__»____________________2020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724A18">
        <w:rPr>
          <w:rFonts w:ascii="Times New Roman" w:hAnsi="Times New Roman" w:cs="Times New Roman"/>
          <w:sz w:val="24"/>
          <w:szCs w:val="24"/>
        </w:rPr>
        <w:tab/>
        <w:t>Подпись________________________</w:t>
      </w:r>
    </w:p>
    <w:p w:rsidR="007A2CA7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A18">
        <w:rPr>
          <w:rFonts w:ascii="Times New Roman" w:hAnsi="Times New Roman" w:cs="Times New Roman"/>
          <w:sz w:val="24"/>
          <w:szCs w:val="24"/>
        </w:rPr>
        <w:tab/>
        <w:t xml:space="preserve">       дата выдачи результата</w:t>
      </w:r>
    </w:p>
    <w:p w:rsidR="007A2CA7" w:rsidRPr="00724A18" w:rsidRDefault="007A2CA7" w:rsidP="007A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CA7" w:rsidRPr="00934048" w:rsidRDefault="007A2CA7" w:rsidP="00FF5132">
      <w:pPr>
        <w:rPr>
          <w:rFonts w:ascii="Times New Roman" w:hAnsi="Times New Roman" w:cs="Times New Roman"/>
          <w:sz w:val="26"/>
          <w:szCs w:val="26"/>
        </w:rPr>
      </w:pPr>
    </w:p>
    <w:p w:rsidR="00585D1B" w:rsidRDefault="00585D1B" w:rsidP="00585D1B"/>
    <w:p w:rsidR="00585D1B" w:rsidRPr="005F6DFB" w:rsidRDefault="00585D1B" w:rsidP="00585D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5D1B" w:rsidRPr="00E83082" w:rsidRDefault="00585D1B" w:rsidP="00585D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5D1B" w:rsidRPr="00921992" w:rsidRDefault="00585D1B" w:rsidP="00585D1B">
      <w:pPr>
        <w:spacing w:after="0" w:line="240" w:lineRule="auto"/>
        <w:ind w:left="1815" w:right="-1192"/>
        <w:jc w:val="both"/>
        <w:rPr>
          <w:sz w:val="28"/>
          <w:szCs w:val="28"/>
        </w:rPr>
      </w:pPr>
    </w:p>
    <w:p w:rsidR="00585D1B" w:rsidRDefault="00585D1B" w:rsidP="00585D1B"/>
    <w:p w:rsidR="009F28C7" w:rsidRDefault="009F28C7"/>
    <w:sectPr w:rsidR="009F28C7" w:rsidSect="003D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714"/>
    <w:multiLevelType w:val="hybridMultilevel"/>
    <w:tmpl w:val="FCE0BB32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0B0E4E2C"/>
    <w:multiLevelType w:val="hybridMultilevel"/>
    <w:tmpl w:val="4D02A5E6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77A4685"/>
    <w:multiLevelType w:val="hybridMultilevel"/>
    <w:tmpl w:val="5404993A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B984D41"/>
    <w:multiLevelType w:val="hybridMultilevel"/>
    <w:tmpl w:val="1674D8CC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6DE46A5"/>
    <w:multiLevelType w:val="multilevel"/>
    <w:tmpl w:val="75745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5F2082"/>
    <w:multiLevelType w:val="hybridMultilevel"/>
    <w:tmpl w:val="C776836A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287663BE"/>
    <w:multiLevelType w:val="hybridMultilevel"/>
    <w:tmpl w:val="98CC7996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396B7B37"/>
    <w:multiLevelType w:val="hybridMultilevel"/>
    <w:tmpl w:val="04962C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1165F5"/>
    <w:multiLevelType w:val="hybridMultilevel"/>
    <w:tmpl w:val="62EC5650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49951144"/>
    <w:multiLevelType w:val="hybridMultilevel"/>
    <w:tmpl w:val="37225F5A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4C482A9C"/>
    <w:multiLevelType w:val="hybridMultilevel"/>
    <w:tmpl w:val="CB668080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4F221301"/>
    <w:multiLevelType w:val="hybridMultilevel"/>
    <w:tmpl w:val="A17C8BF4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4F2D3C27"/>
    <w:multiLevelType w:val="hybridMultilevel"/>
    <w:tmpl w:val="BF908BC6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>
    <w:nsid w:val="50773A52"/>
    <w:multiLevelType w:val="multilevel"/>
    <w:tmpl w:val="E6C007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33E44"/>
    <w:multiLevelType w:val="multilevel"/>
    <w:tmpl w:val="D2C69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57691B5C"/>
    <w:multiLevelType w:val="hybridMultilevel"/>
    <w:tmpl w:val="B8F4FD0C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5EA647EC"/>
    <w:multiLevelType w:val="hybridMultilevel"/>
    <w:tmpl w:val="BE3C73EC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613E578F"/>
    <w:multiLevelType w:val="hybridMultilevel"/>
    <w:tmpl w:val="C06678FE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>
    <w:nsid w:val="61C05C4E"/>
    <w:multiLevelType w:val="hybridMultilevel"/>
    <w:tmpl w:val="E65608F0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>
    <w:nsid w:val="62103CB5"/>
    <w:multiLevelType w:val="hybridMultilevel"/>
    <w:tmpl w:val="3AFEAA56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>
    <w:nsid w:val="6391059A"/>
    <w:multiLevelType w:val="hybridMultilevel"/>
    <w:tmpl w:val="09463E82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>
    <w:nsid w:val="65332DC3"/>
    <w:multiLevelType w:val="hybridMultilevel"/>
    <w:tmpl w:val="AE72D37E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>
    <w:nsid w:val="65DB5575"/>
    <w:multiLevelType w:val="hybridMultilevel"/>
    <w:tmpl w:val="55040E8C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>
    <w:nsid w:val="660D5E17"/>
    <w:multiLevelType w:val="hybridMultilevel"/>
    <w:tmpl w:val="D0A26D9A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6AE51A53"/>
    <w:multiLevelType w:val="hybridMultilevel"/>
    <w:tmpl w:val="3D16E19E"/>
    <w:lvl w:ilvl="0" w:tplc="D570A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64867"/>
    <w:multiLevelType w:val="hybridMultilevel"/>
    <w:tmpl w:val="C61481B8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6">
    <w:nsid w:val="6C6C3907"/>
    <w:multiLevelType w:val="hybridMultilevel"/>
    <w:tmpl w:val="DEBA359C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7">
    <w:nsid w:val="6E045383"/>
    <w:multiLevelType w:val="hybridMultilevel"/>
    <w:tmpl w:val="09F07B18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>
    <w:nsid w:val="6E047106"/>
    <w:multiLevelType w:val="hybridMultilevel"/>
    <w:tmpl w:val="61B4A8E4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>
    <w:nsid w:val="72E222C6"/>
    <w:multiLevelType w:val="hybridMultilevel"/>
    <w:tmpl w:val="6B4A9734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0">
    <w:nsid w:val="79A63870"/>
    <w:multiLevelType w:val="hybridMultilevel"/>
    <w:tmpl w:val="B07E878A"/>
    <w:lvl w:ilvl="0" w:tplc="B87CF4FA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7DF16D7F"/>
    <w:multiLevelType w:val="hybridMultilevel"/>
    <w:tmpl w:val="C750E5A6"/>
    <w:lvl w:ilvl="0" w:tplc="56FA06B4">
      <w:start w:val="1"/>
      <w:numFmt w:val="decimal"/>
      <w:lvlText w:val="%1)"/>
      <w:lvlJc w:val="left"/>
      <w:pPr>
        <w:tabs>
          <w:tab w:val="num" w:pos="1815"/>
        </w:tabs>
        <w:ind w:left="1815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5"/>
  </w:num>
  <w:num w:numId="5">
    <w:abstractNumId w:val="12"/>
  </w:num>
  <w:num w:numId="6">
    <w:abstractNumId w:val="1"/>
  </w:num>
  <w:num w:numId="7">
    <w:abstractNumId w:val="21"/>
  </w:num>
  <w:num w:numId="8">
    <w:abstractNumId w:val="0"/>
  </w:num>
  <w:num w:numId="9">
    <w:abstractNumId w:val="29"/>
  </w:num>
  <w:num w:numId="10">
    <w:abstractNumId w:val="2"/>
  </w:num>
  <w:num w:numId="11">
    <w:abstractNumId w:val="23"/>
  </w:num>
  <w:num w:numId="12">
    <w:abstractNumId w:val="15"/>
  </w:num>
  <w:num w:numId="13">
    <w:abstractNumId w:val="17"/>
  </w:num>
  <w:num w:numId="14">
    <w:abstractNumId w:val="9"/>
  </w:num>
  <w:num w:numId="15">
    <w:abstractNumId w:val="30"/>
  </w:num>
  <w:num w:numId="16">
    <w:abstractNumId w:val="20"/>
  </w:num>
  <w:num w:numId="17">
    <w:abstractNumId w:val="25"/>
  </w:num>
  <w:num w:numId="18">
    <w:abstractNumId w:val="28"/>
  </w:num>
  <w:num w:numId="19">
    <w:abstractNumId w:val="19"/>
  </w:num>
  <w:num w:numId="20">
    <w:abstractNumId w:val="31"/>
  </w:num>
  <w:num w:numId="21">
    <w:abstractNumId w:val="3"/>
  </w:num>
  <w:num w:numId="22">
    <w:abstractNumId w:val="11"/>
  </w:num>
  <w:num w:numId="23">
    <w:abstractNumId w:val="22"/>
  </w:num>
  <w:num w:numId="24">
    <w:abstractNumId w:val="27"/>
  </w:num>
  <w:num w:numId="25">
    <w:abstractNumId w:val="10"/>
  </w:num>
  <w:num w:numId="26">
    <w:abstractNumId w:val="16"/>
  </w:num>
  <w:num w:numId="27">
    <w:abstractNumId w:val="18"/>
  </w:num>
  <w:num w:numId="28">
    <w:abstractNumId w:val="6"/>
  </w:num>
  <w:num w:numId="29">
    <w:abstractNumId w:val="7"/>
  </w:num>
  <w:num w:numId="30">
    <w:abstractNumId w:val="13"/>
  </w:num>
  <w:num w:numId="31">
    <w:abstractNumId w:val="4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5D1B"/>
    <w:rsid w:val="00312960"/>
    <w:rsid w:val="003D4951"/>
    <w:rsid w:val="00436C5B"/>
    <w:rsid w:val="00585D1B"/>
    <w:rsid w:val="007A2CA7"/>
    <w:rsid w:val="009F28C7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1"/>
  </w:style>
  <w:style w:type="paragraph" w:styleId="1">
    <w:name w:val="heading 1"/>
    <w:basedOn w:val="a"/>
    <w:next w:val="a"/>
    <w:link w:val="10"/>
    <w:qFormat/>
    <w:rsid w:val="00585D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D1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85D1B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585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85D1B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85D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5D1B"/>
  </w:style>
  <w:style w:type="table" w:styleId="a6">
    <w:name w:val="Table Grid"/>
    <w:basedOn w:val="a1"/>
    <w:uiPriority w:val="59"/>
    <w:rsid w:val="00585D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85D1B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5D1B"/>
    <w:rPr>
      <w:rFonts w:ascii="Calibri" w:eastAsia="Calibri" w:hAnsi="Calibri" w:cs="Times New Roman"/>
      <w:sz w:val="16"/>
      <w:szCs w:val="16"/>
      <w:lang w:eastAsia="en-US"/>
    </w:rPr>
  </w:style>
  <w:style w:type="paragraph" w:styleId="a7">
    <w:name w:val="Title"/>
    <w:basedOn w:val="a"/>
    <w:link w:val="a8"/>
    <w:uiPriority w:val="99"/>
    <w:qFormat/>
    <w:rsid w:val="00585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585D1B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2020-05-22T02:24:00Z</dcterms:created>
  <dcterms:modified xsi:type="dcterms:W3CDTF">2020-05-22T03:04:00Z</dcterms:modified>
</cp:coreProperties>
</file>