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17" w:rsidRPr="000702AB" w:rsidRDefault="00393417" w:rsidP="00393417">
      <w:pPr>
        <w:shd w:val="clear" w:color="auto" w:fill="FFFFFF"/>
        <w:spacing w:after="199" w:line="240" w:lineRule="auto"/>
        <w:rPr>
          <w:rFonts w:ascii="Times New Roman" w:eastAsia="Times New Roman" w:hAnsi="Times New Roman" w:cs="Times New Roman"/>
          <w:color w:val="363636"/>
          <w:sz w:val="24"/>
          <w:szCs w:val="24"/>
          <w:lang w:eastAsia="ru-RU"/>
        </w:rPr>
      </w:pPr>
      <w:r w:rsidRPr="000702AB">
        <w:rPr>
          <w:rFonts w:ascii="Times New Roman" w:eastAsia="Times New Roman" w:hAnsi="Times New Roman" w:cs="Times New Roman"/>
          <w:color w:val="363636"/>
          <w:sz w:val="24"/>
          <w:szCs w:val="24"/>
          <w:lang w:eastAsia="ru-RU"/>
        </w:rPr>
        <w:t>Структура и терминология научной статьи.</w:t>
      </w:r>
    </w:p>
    <w:p w:rsidR="00393417" w:rsidRPr="00393417" w:rsidRDefault="00393417" w:rsidP="00393417">
      <w:pPr>
        <w:shd w:val="clear" w:color="auto" w:fill="FFFFFF"/>
        <w:spacing w:before="99" w:after="99"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Тема «</w:t>
      </w:r>
      <w:proofErr w:type="spellStart"/>
      <w:r w:rsidRPr="00393417">
        <w:rPr>
          <w:rFonts w:ascii="Tahoma" w:eastAsia="Times New Roman" w:hAnsi="Tahoma" w:cs="Tahoma"/>
          <w:color w:val="363636"/>
          <w:sz w:val="14"/>
          <w:szCs w:val="14"/>
          <w:lang w:eastAsia="ru-RU"/>
        </w:rPr>
        <w:t>Academic</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Papers</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Structure</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Terminology</w:t>
      </w:r>
      <w:proofErr w:type="spellEnd"/>
      <w:r w:rsidRPr="00393417">
        <w:rPr>
          <w:rFonts w:ascii="Tahoma" w:eastAsia="Times New Roman" w:hAnsi="Tahoma" w:cs="Tahoma"/>
          <w:color w:val="363636"/>
          <w:sz w:val="14"/>
          <w:szCs w:val="14"/>
          <w:lang w:eastAsia="ru-RU"/>
        </w:rPr>
        <w:t>» ознакомление с понятием «Научный стиль», его функциями, а также грамматическими и лексическими нормами. Чтение текста «</w:t>
      </w:r>
      <w:proofErr w:type="spellStart"/>
      <w:r w:rsidRPr="00393417">
        <w:rPr>
          <w:rFonts w:ascii="Tahoma" w:eastAsia="Times New Roman" w:hAnsi="Tahoma" w:cs="Tahoma"/>
          <w:color w:val="363636"/>
          <w:sz w:val="14"/>
          <w:szCs w:val="14"/>
          <w:lang w:eastAsia="ru-RU"/>
        </w:rPr>
        <w:t>Academic</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Reading</w:t>
      </w:r>
      <w:proofErr w:type="spellEnd"/>
      <w:r w:rsidRPr="00393417">
        <w:rPr>
          <w:rFonts w:ascii="Tahoma" w:eastAsia="Times New Roman" w:hAnsi="Tahoma" w:cs="Tahoma"/>
          <w:color w:val="363636"/>
          <w:sz w:val="14"/>
          <w:szCs w:val="14"/>
          <w:lang w:eastAsia="ru-RU"/>
        </w:rPr>
        <w:t>».</w:t>
      </w:r>
    </w:p>
    <w:p w:rsidR="00393417" w:rsidRPr="00393417" w:rsidRDefault="00393417" w:rsidP="00393417">
      <w:pPr>
        <w:shd w:val="clear" w:color="auto" w:fill="FFFFFF"/>
        <w:spacing w:after="0"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Понятие «</w:t>
      </w:r>
      <w:r w:rsidRPr="00393417">
        <w:rPr>
          <w:rFonts w:ascii="Tahoma" w:eastAsia="Times New Roman" w:hAnsi="Tahoma" w:cs="Tahoma"/>
          <w:b/>
          <w:bCs/>
          <w:color w:val="363636"/>
          <w:sz w:val="14"/>
          <w:lang w:eastAsia="ru-RU"/>
        </w:rPr>
        <w:t>научная речь</w:t>
      </w:r>
      <w:r w:rsidRPr="00393417">
        <w:rPr>
          <w:rFonts w:ascii="Tahoma" w:eastAsia="Times New Roman" w:hAnsi="Tahoma" w:cs="Tahoma"/>
          <w:color w:val="363636"/>
          <w:sz w:val="14"/>
          <w:szCs w:val="14"/>
          <w:lang w:eastAsia="ru-RU"/>
        </w:rPr>
        <w:t>» или</w:t>
      </w:r>
      <w:r w:rsidRPr="00393417">
        <w:rPr>
          <w:rFonts w:ascii="Tahoma" w:eastAsia="Times New Roman" w:hAnsi="Tahoma" w:cs="Tahoma"/>
          <w:color w:val="363636"/>
          <w:sz w:val="14"/>
          <w:lang w:eastAsia="ru-RU"/>
        </w:rPr>
        <w:t> </w:t>
      </w:r>
      <w:r w:rsidRPr="00393417">
        <w:rPr>
          <w:rFonts w:ascii="Tahoma" w:eastAsia="Times New Roman" w:hAnsi="Tahoma" w:cs="Tahoma"/>
          <w:b/>
          <w:bCs/>
          <w:color w:val="363636"/>
          <w:sz w:val="14"/>
          <w:lang w:eastAsia="ru-RU"/>
        </w:rPr>
        <w:t>«научный стиль изложения»</w:t>
      </w:r>
      <w:r w:rsidRPr="00393417">
        <w:rPr>
          <w:rFonts w:ascii="Tahoma" w:eastAsia="Times New Roman" w:hAnsi="Tahoma" w:cs="Tahoma"/>
          <w:color w:val="363636"/>
          <w:sz w:val="14"/>
          <w:lang w:eastAsia="ru-RU"/>
        </w:rPr>
        <w:t> </w:t>
      </w:r>
      <w:r w:rsidRPr="00393417">
        <w:rPr>
          <w:rFonts w:ascii="Tahoma" w:eastAsia="Times New Roman" w:hAnsi="Tahoma" w:cs="Tahoma"/>
          <w:color w:val="363636"/>
          <w:sz w:val="14"/>
          <w:szCs w:val="14"/>
          <w:lang w:eastAsia="ru-RU"/>
        </w:rPr>
        <w:t>входит в круг проблем, которые решает функциональная стилистика. Функциональный подход к языку сформировался в середине ХХ века в связи с выдвинутой академиком В.В.Виноградовым идеей о существовании трех основных функций языка – общение, сообщение и воздействие. В дальнейшем его учениками было сделано уточнение этого положения, суть которого заключается в следующем: двумя важнейшими функциями языка оказываются</w:t>
      </w:r>
      <w:r w:rsidRPr="00393417">
        <w:rPr>
          <w:rFonts w:ascii="Tahoma" w:eastAsia="Times New Roman" w:hAnsi="Tahoma" w:cs="Tahoma"/>
          <w:color w:val="363636"/>
          <w:sz w:val="14"/>
          <w:lang w:eastAsia="ru-RU"/>
        </w:rPr>
        <w:t> </w:t>
      </w:r>
      <w:r w:rsidRPr="00393417">
        <w:rPr>
          <w:rFonts w:ascii="Tahoma" w:eastAsia="Times New Roman" w:hAnsi="Tahoma" w:cs="Tahoma"/>
          <w:b/>
          <w:bCs/>
          <w:color w:val="363636"/>
          <w:sz w:val="14"/>
          <w:lang w:eastAsia="ru-RU"/>
        </w:rPr>
        <w:t>сообщение</w:t>
      </w:r>
      <w:r w:rsidRPr="00393417">
        <w:rPr>
          <w:rFonts w:ascii="Tahoma" w:eastAsia="Times New Roman" w:hAnsi="Tahoma" w:cs="Tahoma"/>
          <w:color w:val="363636"/>
          <w:sz w:val="14"/>
          <w:lang w:eastAsia="ru-RU"/>
        </w:rPr>
        <w:t> </w:t>
      </w:r>
      <w:r w:rsidRPr="00393417">
        <w:rPr>
          <w:rFonts w:ascii="Tahoma" w:eastAsia="Times New Roman" w:hAnsi="Tahoma" w:cs="Tahoma"/>
          <w:color w:val="363636"/>
          <w:sz w:val="14"/>
          <w:szCs w:val="14"/>
          <w:lang w:eastAsia="ru-RU"/>
        </w:rPr>
        <w:t>и</w:t>
      </w:r>
      <w:r w:rsidRPr="00393417">
        <w:rPr>
          <w:rFonts w:ascii="Tahoma" w:eastAsia="Times New Roman" w:hAnsi="Tahoma" w:cs="Tahoma"/>
          <w:b/>
          <w:bCs/>
          <w:color w:val="363636"/>
          <w:sz w:val="14"/>
          <w:lang w:eastAsia="ru-RU"/>
        </w:rPr>
        <w:t> воздействие</w:t>
      </w:r>
      <w:r w:rsidRPr="00393417">
        <w:rPr>
          <w:rFonts w:ascii="Tahoma" w:eastAsia="Times New Roman" w:hAnsi="Tahoma" w:cs="Tahoma"/>
          <w:color w:val="363636"/>
          <w:sz w:val="14"/>
          <w:szCs w:val="14"/>
          <w:lang w:eastAsia="ru-RU"/>
        </w:rPr>
        <w:t xml:space="preserve">, сложное диалектическое единство </w:t>
      </w:r>
      <w:proofErr w:type="gramStart"/>
      <w:r w:rsidRPr="00393417">
        <w:rPr>
          <w:rFonts w:ascii="Tahoma" w:eastAsia="Times New Roman" w:hAnsi="Tahoma" w:cs="Tahoma"/>
          <w:color w:val="363636"/>
          <w:sz w:val="14"/>
          <w:szCs w:val="14"/>
          <w:lang w:eastAsia="ru-RU"/>
        </w:rPr>
        <w:t>которых</w:t>
      </w:r>
      <w:proofErr w:type="gramEnd"/>
      <w:r w:rsidRPr="00393417">
        <w:rPr>
          <w:rFonts w:ascii="Tahoma" w:eastAsia="Times New Roman" w:hAnsi="Tahoma" w:cs="Tahoma"/>
          <w:color w:val="363636"/>
          <w:sz w:val="14"/>
          <w:szCs w:val="14"/>
          <w:lang w:eastAsia="ru-RU"/>
        </w:rPr>
        <w:t xml:space="preserve"> составляет сущность функции общения в широком смысле слова.</w:t>
      </w:r>
    </w:p>
    <w:p w:rsidR="00393417" w:rsidRPr="00393417" w:rsidRDefault="00393417" w:rsidP="00393417">
      <w:pPr>
        <w:shd w:val="clear" w:color="auto" w:fill="FFFFFF"/>
        <w:spacing w:before="99" w:after="99"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В зависимости от реализации той или иной функции обычно выделяют пять основных стилей: научный, официально-деловой, публицистический, художественный и разговорно-бытовой, которые в свою очередь распадаются на ряд разновидностей.</w:t>
      </w:r>
    </w:p>
    <w:p w:rsidR="00393417" w:rsidRPr="00393417" w:rsidRDefault="00393417" w:rsidP="00393417">
      <w:pPr>
        <w:shd w:val="clear" w:color="auto" w:fill="FFFFFF"/>
        <w:spacing w:after="0"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Научный стиль, или регистр научного изложения, – понятие наиболее устоявшееся, и его выделение не вызывает никаких сомнений. Научный те</w:t>
      </w:r>
      <w:proofErr w:type="gramStart"/>
      <w:r w:rsidRPr="00393417">
        <w:rPr>
          <w:rFonts w:ascii="Tahoma" w:eastAsia="Times New Roman" w:hAnsi="Tahoma" w:cs="Tahoma"/>
          <w:color w:val="363636"/>
          <w:sz w:val="14"/>
          <w:szCs w:val="14"/>
          <w:lang w:eastAsia="ru-RU"/>
        </w:rPr>
        <w:t>кст стр</w:t>
      </w:r>
      <w:proofErr w:type="gramEnd"/>
      <w:r w:rsidRPr="00393417">
        <w:rPr>
          <w:rFonts w:ascii="Tahoma" w:eastAsia="Times New Roman" w:hAnsi="Tahoma" w:cs="Tahoma"/>
          <w:color w:val="363636"/>
          <w:sz w:val="14"/>
          <w:szCs w:val="14"/>
          <w:lang w:eastAsia="ru-RU"/>
        </w:rPr>
        <w:t xml:space="preserve">емится к объективности и однозначности выражения, логичности и строгости изложения, носит отвлеченно-обобщенный характер. Особенности научной речи (обилие терминов, наличие общенаучной лексики, </w:t>
      </w:r>
      <w:proofErr w:type="spellStart"/>
      <w:r w:rsidRPr="00393417">
        <w:rPr>
          <w:rFonts w:ascii="Tahoma" w:eastAsia="Times New Roman" w:hAnsi="Tahoma" w:cs="Tahoma"/>
          <w:color w:val="363636"/>
          <w:sz w:val="14"/>
          <w:szCs w:val="14"/>
          <w:lang w:eastAsia="ru-RU"/>
        </w:rPr>
        <w:t>клишированность</w:t>
      </w:r>
      <w:proofErr w:type="spellEnd"/>
      <w:r w:rsidRPr="00393417">
        <w:rPr>
          <w:rFonts w:ascii="Tahoma" w:eastAsia="Times New Roman" w:hAnsi="Tahoma" w:cs="Tahoma"/>
          <w:color w:val="363636"/>
          <w:sz w:val="14"/>
          <w:szCs w:val="14"/>
          <w:lang w:eastAsia="ru-RU"/>
        </w:rPr>
        <w:t xml:space="preserve"> и др.) едины для всех языков, но в каждом конкретном случае в нем находит отражение общий стиль речи и мышления носителя языка. Так, например, научный стиль английского языка существенно отличается от научного изложения в русском языке, что подтверждается рядом </w:t>
      </w:r>
      <w:proofErr w:type="spellStart"/>
      <w:r w:rsidRPr="00393417">
        <w:rPr>
          <w:rFonts w:ascii="Tahoma" w:eastAsia="Times New Roman" w:hAnsi="Tahoma" w:cs="Tahoma"/>
          <w:color w:val="363636"/>
          <w:sz w:val="14"/>
          <w:szCs w:val="14"/>
          <w:lang w:eastAsia="ru-RU"/>
        </w:rPr>
        <w:t>контрастивных</w:t>
      </w:r>
      <w:proofErr w:type="spellEnd"/>
      <w:r w:rsidRPr="00393417">
        <w:rPr>
          <w:rFonts w:ascii="Tahoma" w:eastAsia="Times New Roman" w:hAnsi="Tahoma" w:cs="Tahoma"/>
          <w:color w:val="363636"/>
          <w:sz w:val="14"/>
          <w:szCs w:val="14"/>
          <w:lang w:eastAsia="ru-RU"/>
        </w:rPr>
        <w:t xml:space="preserve"> исследований, проведенных в 80-е годы XX века.</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Компактность</w:t>
      </w:r>
      <w:r w:rsidRPr="00393417">
        <w:rPr>
          <w:rFonts w:ascii="Tahoma" w:eastAsia="Times New Roman" w:hAnsi="Tahoma" w:cs="Tahoma"/>
          <w:color w:val="363636"/>
          <w:sz w:val="14"/>
          <w:szCs w:val="14"/>
          <w:lang w:eastAsia="ru-RU"/>
        </w:rPr>
        <w:t>,</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простота</w:t>
      </w:r>
      <w:r w:rsidRPr="00393417">
        <w:rPr>
          <w:rFonts w:ascii="Tahoma" w:eastAsia="Times New Roman" w:hAnsi="Tahoma" w:cs="Tahoma"/>
          <w:color w:val="363636"/>
          <w:sz w:val="14"/>
          <w:szCs w:val="14"/>
          <w:lang w:eastAsia="ru-RU"/>
        </w:rPr>
        <w:t>,</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непринужденность</w:t>
      </w:r>
      <w:r w:rsidRPr="00393417">
        <w:rPr>
          <w:rFonts w:ascii="Tahoma" w:eastAsia="Times New Roman" w:hAnsi="Tahoma" w:cs="Tahoma"/>
          <w:color w:val="363636"/>
          <w:sz w:val="14"/>
          <w:lang w:eastAsia="ru-RU"/>
        </w:rPr>
        <w:t> </w:t>
      </w:r>
      <w:r w:rsidRPr="00393417">
        <w:rPr>
          <w:rFonts w:ascii="Tahoma" w:eastAsia="Times New Roman" w:hAnsi="Tahoma" w:cs="Tahoma"/>
          <w:color w:val="363636"/>
          <w:sz w:val="14"/>
          <w:szCs w:val="14"/>
          <w:lang w:eastAsia="ru-RU"/>
        </w:rPr>
        <w:t>научного стиля носителей английского языка противопоставляется</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тяжеловесности</w:t>
      </w:r>
      <w:r w:rsidRPr="00393417">
        <w:rPr>
          <w:rFonts w:ascii="Tahoma" w:eastAsia="Times New Roman" w:hAnsi="Tahoma" w:cs="Tahoma"/>
          <w:color w:val="363636"/>
          <w:sz w:val="14"/>
          <w:szCs w:val="14"/>
          <w:lang w:eastAsia="ru-RU"/>
        </w:rPr>
        <w:t>,</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официальности</w:t>
      </w:r>
      <w:r w:rsidRPr="00393417">
        <w:rPr>
          <w:rFonts w:ascii="Tahoma" w:eastAsia="Times New Roman" w:hAnsi="Tahoma" w:cs="Tahoma"/>
          <w:color w:val="363636"/>
          <w:sz w:val="14"/>
          <w:szCs w:val="14"/>
          <w:lang w:eastAsia="ru-RU"/>
        </w:rPr>
        <w:t>,</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эмоциональной</w:t>
      </w:r>
      <w:r w:rsidRPr="00393417">
        <w:rPr>
          <w:rFonts w:ascii="Tahoma" w:eastAsia="Times New Roman" w:hAnsi="Tahoma" w:cs="Tahoma"/>
          <w:color w:val="363636"/>
          <w:sz w:val="14"/>
          <w:lang w:eastAsia="ru-RU"/>
        </w:rPr>
        <w:t> </w:t>
      </w:r>
      <w:r w:rsidRPr="00393417">
        <w:rPr>
          <w:rFonts w:ascii="Tahoma" w:eastAsia="Times New Roman" w:hAnsi="Tahoma" w:cs="Tahoma"/>
          <w:i/>
          <w:iCs/>
          <w:color w:val="363636"/>
          <w:sz w:val="14"/>
          <w:lang w:eastAsia="ru-RU"/>
        </w:rPr>
        <w:t>отстраненности</w:t>
      </w:r>
      <w:r w:rsidRPr="00393417">
        <w:rPr>
          <w:rFonts w:ascii="Tahoma" w:eastAsia="Times New Roman" w:hAnsi="Tahoma" w:cs="Tahoma"/>
          <w:color w:val="363636"/>
          <w:sz w:val="14"/>
          <w:lang w:eastAsia="ru-RU"/>
        </w:rPr>
        <w:t> </w:t>
      </w:r>
      <w:r w:rsidRPr="00393417">
        <w:rPr>
          <w:rFonts w:ascii="Tahoma" w:eastAsia="Times New Roman" w:hAnsi="Tahoma" w:cs="Tahoma"/>
          <w:color w:val="363636"/>
          <w:sz w:val="14"/>
          <w:szCs w:val="14"/>
          <w:lang w:eastAsia="ru-RU"/>
        </w:rPr>
        <w:t>русскоязычной научной литературы. Это следует принимать во внимание при изучении особенностей научного изложения различных проблем.</w:t>
      </w:r>
    </w:p>
    <w:p w:rsidR="00393417" w:rsidRPr="00393417" w:rsidRDefault="00393417" w:rsidP="00393417">
      <w:pPr>
        <w:shd w:val="clear" w:color="auto" w:fill="FFFFFF"/>
        <w:spacing w:before="99" w:after="99"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В пределах научного регистра существуют многочисленные жанры (трактат, монография, журнальная статья, рецензия, учебник и т.п.) и разные подсистемы: подсистема научно-технического изложения, научно-популярного изложения, подсистема биологии, математики и других областей человеческого знания.</w:t>
      </w:r>
    </w:p>
    <w:p w:rsidR="00393417" w:rsidRPr="00393417" w:rsidRDefault="00393417" w:rsidP="00393417">
      <w:pPr>
        <w:shd w:val="clear" w:color="auto" w:fill="FFFFFF"/>
        <w:spacing w:before="99" w:after="99"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Изучение языка научной литературы ведется по нескольким направлениям: исследование словарного состава научного текста, изучение лексической и синтаксической синтагматики и др. Такое внимание диктуется стремлением к оптимизации языка научного общения, как с точки зрения его применения, так и с точки зрения практики преподавания.</w:t>
      </w:r>
    </w:p>
    <w:p w:rsidR="00393417" w:rsidRPr="00393417" w:rsidRDefault="00393417" w:rsidP="00393417">
      <w:pPr>
        <w:shd w:val="clear" w:color="auto" w:fill="FFFFFF"/>
        <w:spacing w:before="99" w:after="99"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Придерживаясь общих грамматических и лексических норм, язык научно-экспериментальных статей вместе с тем обладает некоторыми лексико-синтаксическими особенностями. Одной из самых общих является консервативность в отборе языковых средств выражения (например, в использовании конкретного набора лексических единиц и определенных синтаксических конструкций).</w:t>
      </w:r>
    </w:p>
    <w:p w:rsidR="00393417" w:rsidRPr="00393417" w:rsidRDefault="00071446" w:rsidP="00393417">
      <w:pPr>
        <w:shd w:val="clear" w:color="auto" w:fill="FFFFFF"/>
        <w:spacing w:after="99" w:line="240" w:lineRule="auto"/>
        <w:rPr>
          <w:rFonts w:ascii="Tahoma" w:eastAsia="Times New Roman" w:hAnsi="Tahoma" w:cs="Tahoma"/>
          <w:color w:val="363636"/>
          <w:sz w:val="14"/>
          <w:szCs w:val="14"/>
          <w:lang w:eastAsia="ru-RU"/>
        </w:rPr>
      </w:pPr>
      <w:r w:rsidRPr="00071446">
        <w:rPr>
          <w:rFonts w:ascii="Tahoma" w:eastAsia="Times New Roman" w:hAnsi="Tahoma" w:cs="Tahoma"/>
          <w:color w:val="363636"/>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00393417" w:rsidRPr="00393417">
        <w:rPr>
          <w:rFonts w:ascii="Tahoma" w:eastAsia="Times New Roman" w:hAnsi="Tahoma" w:cs="Tahoma"/>
          <w:color w:val="363636"/>
          <w:sz w:val="14"/>
          <w:szCs w:val="14"/>
          <w:lang w:eastAsia="ru-RU"/>
        </w:rPr>
        <w:br/>
      </w:r>
      <w:proofErr w:type="spellStart"/>
      <w:r w:rsidR="00393417" w:rsidRPr="00393417">
        <w:rPr>
          <w:rFonts w:ascii="Tahoma" w:eastAsia="Times New Roman" w:hAnsi="Tahoma" w:cs="Tahoma"/>
          <w:color w:val="363636"/>
          <w:sz w:val="14"/>
          <w:szCs w:val="14"/>
          <w:lang w:eastAsia="ru-RU"/>
        </w:rPr>
        <w:t>Ссылка:</w:t>
      </w:r>
      <w:hyperlink r:id="rId4" w:tgtFrame="_blank" w:history="1">
        <w:r w:rsidR="00393417" w:rsidRPr="00393417">
          <w:rPr>
            <w:rFonts w:ascii="Tahoma" w:eastAsia="Times New Roman" w:hAnsi="Tahoma" w:cs="Tahoma"/>
            <w:color w:val="A12A30"/>
            <w:sz w:val="14"/>
            <w:u w:val="single"/>
            <w:lang w:eastAsia="ru-RU"/>
          </w:rPr>
          <w:t>https</w:t>
        </w:r>
        <w:proofErr w:type="spellEnd"/>
        <w:r w:rsidR="00393417" w:rsidRPr="00393417">
          <w:rPr>
            <w:rFonts w:ascii="Tahoma" w:eastAsia="Times New Roman" w:hAnsi="Tahoma" w:cs="Tahoma"/>
            <w:color w:val="A12A30"/>
            <w:sz w:val="14"/>
            <w:u w:val="single"/>
            <w:lang w:eastAsia="ru-RU"/>
          </w:rPr>
          <w:t>://</w:t>
        </w:r>
        <w:proofErr w:type="spellStart"/>
        <w:r w:rsidR="00393417" w:rsidRPr="00393417">
          <w:rPr>
            <w:rFonts w:ascii="Tahoma" w:eastAsia="Times New Roman" w:hAnsi="Tahoma" w:cs="Tahoma"/>
            <w:color w:val="A12A30"/>
            <w:sz w:val="14"/>
            <w:u w:val="single"/>
            <w:lang w:eastAsia="ru-RU"/>
          </w:rPr>
          <w:t>krasgmu.ru</w:t>
        </w:r>
        <w:proofErr w:type="spellEnd"/>
        <w:r w:rsidR="00393417" w:rsidRPr="00393417">
          <w:rPr>
            <w:rFonts w:ascii="Tahoma" w:eastAsia="Times New Roman" w:hAnsi="Tahoma" w:cs="Tahoma"/>
            <w:color w:val="A12A30"/>
            <w:sz w:val="14"/>
            <w:u w:val="single"/>
            <w:lang w:eastAsia="ru-RU"/>
          </w:rPr>
          <w:t>/</w:t>
        </w:r>
        <w:proofErr w:type="spellStart"/>
        <w:r w:rsidR="00393417" w:rsidRPr="00393417">
          <w:rPr>
            <w:rFonts w:ascii="Tahoma" w:eastAsia="Times New Roman" w:hAnsi="Tahoma" w:cs="Tahoma"/>
            <w:color w:val="A12A30"/>
            <w:sz w:val="14"/>
            <w:u w:val="single"/>
            <w:lang w:eastAsia="ru-RU"/>
          </w:rPr>
          <w:t>umkd_files</w:t>
        </w:r>
        <w:proofErr w:type="spellEnd"/>
        <w:r w:rsidR="00393417" w:rsidRPr="00393417">
          <w:rPr>
            <w:rFonts w:ascii="Tahoma" w:eastAsia="Times New Roman" w:hAnsi="Tahoma" w:cs="Tahoma"/>
            <w:color w:val="A12A30"/>
            <w:sz w:val="14"/>
            <w:u w:val="single"/>
            <w:lang w:eastAsia="ru-RU"/>
          </w:rPr>
          <w:t>/</w:t>
        </w:r>
        <w:proofErr w:type="spellStart"/>
        <w:r w:rsidR="00393417" w:rsidRPr="00393417">
          <w:rPr>
            <w:rFonts w:ascii="Tahoma" w:eastAsia="Times New Roman" w:hAnsi="Tahoma" w:cs="Tahoma"/>
            <w:color w:val="A12A30"/>
            <w:sz w:val="14"/>
            <w:u w:val="single"/>
            <w:lang w:eastAsia="ru-RU"/>
          </w:rPr>
          <w:t>metod_new</w:t>
        </w:r>
        <w:proofErr w:type="spellEnd"/>
        <w:r w:rsidR="00393417" w:rsidRPr="00393417">
          <w:rPr>
            <w:rFonts w:ascii="Tahoma" w:eastAsia="Times New Roman" w:hAnsi="Tahoma" w:cs="Tahoma"/>
            <w:color w:val="A12A30"/>
            <w:sz w:val="14"/>
            <w:u w:val="single"/>
            <w:lang w:eastAsia="ru-RU"/>
          </w:rPr>
          <w:t>/13273.jpg</w:t>
        </w:r>
      </w:hyperlink>
    </w:p>
    <w:p w:rsidR="000702AB" w:rsidRPr="00B02B9C" w:rsidRDefault="000702AB" w:rsidP="00393417">
      <w:pPr>
        <w:shd w:val="clear" w:color="auto" w:fill="FFFFFF"/>
        <w:spacing w:after="0" w:line="240" w:lineRule="auto"/>
        <w:rPr>
          <w:rFonts w:ascii="Tahoma" w:eastAsia="Times New Roman" w:hAnsi="Tahoma" w:cs="Tahoma"/>
          <w:color w:val="363636"/>
          <w:sz w:val="14"/>
          <w:szCs w:val="14"/>
          <w:lang w:eastAsia="ru-RU"/>
        </w:rPr>
      </w:pPr>
    </w:p>
    <w:p w:rsidR="00393417" w:rsidRPr="000702AB" w:rsidRDefault="000702AB" w:rsidP="00393417">
      <w:pPr>
        <w:shd w:val="clear" w:color="auto" w:fill="FFFFFF"/>
        <w:spacing w:after="0" w:line="240" w:lineRule="auto"/>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eastAsia="ru-RU"/>
        </w:rPr>
        <w:t>Ответьте</w:t>
      </w:r>
      <w:r w:rsidRPr="00B02B9C">
        <w:rPr>
          <w:rFonts w:ascii="Tahoma" w:eastAsia="Times New Roman" w:hAnsi="Tahoma" w:cs="Tahoma"/>
          <w:color w:val="363636"/>
          <w:sz w:val="14"/>
          <w:szCs w:val="14"/>
          <w:lang w:val="en-US" w:eastAsia="ru-RU"/>
        </w:rPr>
        <w:t xml:space="preserve"> </w:t>
      </w:r>
      <w:r>
        <w:rPr>
          <w:rFonts w:ascii="Tahoma" w:eastAsia="Times New Roman" w:hAnsi="Tahoma" w:cs="Tahoma"/>
          <w:color w:val="363636"/>
          <w:sz w:val="14"/>
          <w:szCs w:val="14"/>
          <w:lang w:eastAsia="ru-RU"/>
        </w:rPr>
        <w:t>на</w:t>
      </w:r>
      <w:r w:rsidRPr="00B02B9C">
        <w:rPr>
          <w:rFonts w:ascii="Tahoma" w:eastAsia="Times New Roman" w:hAnsi="Tahoma" w:cs="Tahoma"/>
          <w:color w:val="363636"/>
          <w:sz w:val="14"/>
          <w:szCs w:val="14"/>
          <w:lang w:val="en-US" w:eastAsia="ru-RU"/>
        </w:rPr>
        <w:t xml:space="preserve"> </w:t>
      </w:r>
      <w:r>
        <w:rPr>
          <w:rFonts w:ascii="Tahoma" w:eastAsia="Times New Roman" w:hAnsi="Tahoma" w:cs="Tahoma"/>
          <w:color w:val="363636"/>
          <w:sz w:val="14"/>
          <w:szCs w:val="14"/>
          <w:lang w:eastAsia="ru-RU"/>
        </w:rPr>
        <w:t>вопросы</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1. What phrases can help you to summarize the information for presentation?</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3. Describe scanning as an academic technique.</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4. What does a written summary start with?</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5. What are the main rules in organizing an essay?</w:t>
      </w:r>
    </w:p>
    <w:p w:rsidR="000702AB" w:rsidRPr="00B02B9C" w:rsidRDefault="000702AB" w:rsidP="00393417">
      <w:pPr>
        <w:shd w:val="clear" w:color="auto" w:fill="FFFFFF"/>
        <w:spacing w:before="50" w:after="50" w:line="240" w:lineRule="auto"/>
        <w:rPr>
          <w:rFonts w:ascii="Tahoma" w:eastAsia="Times New Roman" w:hAnsi="Tahoma" w:cs="Tahoma"/>
          <w:color w:val="363636"/>
          <w:sz w:val="14"/>
          <w:szCs w:val="14"/>
          <w:lang w:val="en-US" w:eastAsia="ru-RU"/>
        </w:rPr>
      </w:pPr>
    </w:p>
    <w:p w:rsidR="00393417" w:rsidRPr="00393417"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ТЕСТ</w:t>
      </w:r>
    </w:p>
    <w:p w:rsidR="00393417" w:rsidRPr="00393417" w:rsidRDefault="00393417" w:rsidP="00393417">
      <w:pPr>
        <w:shd w:val="clear" w:color="auto" w:fill="FFFFFF"/>
        <w:spacing w:before="50" w:after="50"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1. ДОПОЛНИТЕ ФРАЗУ ИЗ НАУЧНОЙ СТАТЬИ: CLINICAL FEATURES OF THIS SYNDROME ARE (ХОРОШО ОПИСАНЫ).:</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well</w:t>
      </w:r>
      <w:proofErr w:type="gramEnd"/>
      <w:r w:rsidRPr="000702AB">
        <w:rPr>
          <w:rFonts w:ascii="Tahoma" w:eastAsia="Times New Roman" w:hAnsi="Tahoma" w:cs="Tahoma"/>
          <w:color w:val="363636"/>
          <w:sz w:val="14"/>
          <w:szCs w:val="14"/>
          <w:lang w:val="en-US" w:eastAsia="ru-RU"/>
        </w:rPr>
        <w:t xml:space="preserve"> noted;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well</w:t>
      </w:r>
      <w:proofErr w:type="gramEnd"/>
      <w:r w:rsidRPr="000702AB">
        <w:rPr>
          <w:rFonts w:ascii="Tahoma" w:eastAsia="Times New Roman" w:hAnsi="Tahoma" w:cs="Tahoma"/>
          <w:color w:val="363636"/>
          <w:sz w:val="14"/>
          <w:szCs w:val="14"/>
          <w:lang w:val="en-US" w:eastAsia="ru-RU"/>
        </w:rPr>
        <w:t xml:space="preserve"> written;</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well</w:t>
      </w:r>
      <w:proofErr w:type="gramEnd"/>
      <w:r w:rsidRPr="000702AB">
        <w:rPr>
          <w:rFonts w:ascii="Tahoma" w:eastAsia="Times New Roman" w:hAnsi="Tahoma" w:cs="Tahoma"/>
          <w:color w:val="363636"/>
          <w:sz w:val="14"/>
          <w:szCs w:val="14"/>
          <w:lang w:val="en-US" w:eastAsia="ru-RU"/>
        </w:rPr>
        <w:t xml:space="preserve"> known;</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r w:rsidRPr="00393417">
        <w:rPr>
          <w:rFonts w:ascii="Tahoma" w:eastAsia="Times New Roman" w:hAnsi="Tahoma" w:cs="Tahoma"/>
          <w:color w:val="363636"/>
          <w:sz w:val="14"/>
          <w:szCs w:val="14"/>
          <w:lang w:eastAsia="ru-RU"/>
        </w:rPr>
        <w:t>ДОПОЛНИТЕ</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ФРАЗУ</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ИЗ</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НАУЧНОЙ</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СТАТЬИ</w:t>
      </w:r>
      <w:r w:rsidRPr="000702AB">
        <w:rPr>
          <w:rFonts w:ascii="Tahoma" w:eastAsia="Times New Roman" w:hAnsi="Tahoma" w:cs="Tahoma"/>
          <w:color w:val="363636"/>
          <w:sz w:val="14"/>
          <w:szCs w:val="14"/>
          <w:lang w:val="en-US" w:eastAsia="ru-RU"/>
        </w:rPr>
        <w:t>: ORGANIC DISORDERS AND FUNCTIONAL DEFICIENCY …………CURRENTLY ……. (</w:t>
      </w:r>
      <w:r w:rsidRPr="00393417">
        <w:rPr>
          <w:rFonts w:ascii="Tahoma" w:eastAsia="Times New Roman" w:hAnsi="Tahoma" w:cs="Tahoma"/>
          <w:color w:val="363636"/>
          <w:sz w:val="14"/>
          <w:szCs w:val="14"/>
          <w:lang w:eastAsia="ru-RU"/>
        </w:rPr>
        <w:t>ОБСУЖДАЮТСЯ</w:t>
      </w:r>
      <w:r w:rsidRPr="000702AB">
        <w:rPr>
          <w:rFonts w:ascii="Tahoma" w:eastAsia="Times New Roman" w:hAnsi="Tahoma" w:cs="Tahoma"/>
          <w:color w:val="363636"/>
          <w:sz w:val="14"/>
          <w:szCs w:val="14"/>
          <w:lang w:val="en-US" w:eastAsia="ru-RU"/>
        </w:rPr>
        <w:t>)</w:t>
      </w:r>
      <w:proofErr w:type="gramStart"/>
      <w:r w:rsidRPr="000702AB">
        <w:rPr>
          <w:rFonts w:ascii="Tahoma" w:eastAsia="Times New Roman" w:hAnsi="Tahoma" w:cs="Tahoma"/>
          <w:color w:val="363636"/>
          <w:sz w:val="14"/>
          <w:szCs w:val="14"/>
          <w:lang w:val="en-US" w:eastAsia="ru-RU"/>
        </w:rPr>
        <w:t>.:</w:t>
      </w:r>
      <w:proofErr w:type="gramEnd"/>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is</w:t>
      </w:r>
      <w:proofErr w:type="gramEnd"/>
      <w:r w:rsidRPr="000702AB">
        <w:rPr>
          <w:rFonts w:ascii="Tahoma" w:eastAsia="Times New Roman" w:hAnsi="Tahoma" w:cs="Tahoma"/>
          <w:color w:val="363636"/>
          <w:sz w:val="14"/>
          <w:szCs w:val="14"/>
          <w:lang w:val="en-US" w:eastAsia="ru-RU"/>
        </w:rPr>
        <w:t xml:space="preserve"> …. </w:t>
      </w:r>
      <w:proofErr w:type="gramStart"/>
      <w:r w:rsidRPr="000702AB">
        <w:rPr>
          <w:rFonts w:ascii="Tahoma" w:eastAsia="Times New Roman" w:hAnsi="Tahoma" w:cs="Tahoma"/>
          <w:color w:val="363636"/>
          <w:sz w:val="14"/>
          <w:szCs w:val="14"/>
          <w:lang w:val="en-US" w:eastAsia="ru-RU"/>
        </w:rPr>
        <w:t>discussed</w:t>
      </w:r>
      <w:proofErr w:type="gramEnd"/>
      <w:r w:rsidRPr="000702AB">
        <w:rPr>
          <w:rFonts w:ascii="Tahoma" w:eastAsia="Times New Roman" w:hAnsi="Tahoma" w:cs="Tahoma"/>
          <w:color w:val="363636"/>
          <w:sz w:val="14"/>
          <w:szCs w:val="14"/>
          <w:lang w:val="en-US" w:eastAsia="ru-RU"/>
        </w:rPr>
        <w:t>;</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described;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discuss</w:t>
      </w:r>
      <w:proofErr w:type="gramEnd"/>
      <w:r w:rsidRPr="000702AB">
        <w:rPr>
          <w:rFonts w:ascii="Tahoma" w:eastAsia="Times New Roman" w:hAnsi="Tahoma" w:cs="Tahoma"/>
          <w:color w:val="363636"/>
          <w:sz w:val="14"/>
          <w:szCs w:val="14"/>
          <w:lang w:val="en-US" w:eastAsia="ru-RU"/>
        </w:rPr>
        <w:t>;</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4)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discussed;</w:t>
      </w:r>
    </w:p>
    <w:p w:rsidR="00393417" w:rsidRPr="00B02B9C"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B02B9C">
        <w:rPr>
          <w:rFonts w:ascii="Tahoma" w:eastAsia="Times New Roman" w:hAnsi="Tahoma" w:cs="Tahoma"/>
          <w:color w:val="363636"/>
          <w:sz w:val="14"/>
          <w:szCs w:val="14"/>
          <w:lang w:val="en-US" w:eastAsia="ru-RU"/>
        </w:rPr>
        <w:t xml:space="preserve">3. </w:t>
      </w:r>
      <w:r w:rsidRPr="00393417">
        <w:rPr>
          <w:rFonts w:ascii="Tahoma" w:eastAsia="Times New Roman" w:hAnsi="Tahoma" w:cs="Tahoma"/>
          <w:color w:val="363636"/>
          <w:sz w:val="14"/>
          <w:szCs w:val="14"/>
          <w:lang w:eastAsia="ru-RU"/>
        </w:rPr>
        <w:t>ДОПОЛНИТЕ</w:t>
      </w:r>
      <w:r w:rsidRPr="00B02B9C">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ФРАЗУ</w:t>
      </w:r>
      <w:r w:rsidRPr="00B02B9C">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ИЗ</w:t>
      </w:r>
      <w:r w:rsidRPr="00B02B9C">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НАУЧНОЙ</w:t>
      </w:r>
      <w:r w:rsidRPr="00B02B9C">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СТАТЬИ</w:t>
      </w:r>
      <w:r w:rsidRPr="00B02B9C">
        <w:rPr>
          <w:rFonts w:ascii="Tahoma" w:eastAsia="Times New Roman" w:hAnsi="Tahoma" w:cs="Tahoma"/>
          <w:color w:val="363636"/>
          <w:sz w:val="14"/>
          <w:szCs w:val="14"/>
          <w:lang w:val="en-US" w:eastAsia="ru-RU"/>
        </w:rPr>
        <w:t>: MARKED PHYSICAL SIGNS AND SYMPTOMS (</w:t>
      </w:r>
      <w:r w:rsidRPr="00393417">
        <w:rPr>
          <w:rFonts w:ascii="Tahoma" w:eastAsia="Times New Roman" w:hAnsi="Tahoma" w:cs="Tahoma"/>
          <w:color w:val="363636"/>
          <w:sz w:val="14"/>
          <w:szCs w:val="14"/>
          <w:lang w:eastAsia="ru-RU"/>
        </w:rPr>
        <w:t>БЫЛИ</w:t>
      </w:r>
      <w:r w:rsidRPr="00B02B9C">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ОПРЕДЕЛЕНЫ</w:t>
      </w:r>
      <w:r w:rsidRPr="00B02B9C">
        <w:rPr>
          <w:rFonts w:ascii="Tahoma" w:eastAsia="Times New Roman" w:hAnsi="Tahoma" w:cs="Tahoma"/>
          <w:color w:val="363636"/>
          <w:sz w:val="14"/>
          <w:szCs w:val="14"/>
          <w:lang w:val="en-US" w:eastAsia="ru-RU"/>
        </w:rPr>
        <w:t>).:</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detected;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have</w:t>
      </w:r>
      <w:proofErr w:type="gramEnd"/>
      <w:r w:rsidRPr="000702AB">
        <w:rPr>
          <w:rFonts w:ascii="Tahoma" w:eastAsia="Times New Roman" w:hAnsi="Tahoma" w:cs="Tahoma"/>
          <w:color w:val="363636"/>
          <w:sz w:val="14"/>
          <w:szCs w:val="14"/>
          <w:lang w:val="en-US" w:eastAsia="ru-RU"/>
        </w:rPr>
        <w:t xml:space="preserve"> been identified;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have</w:t>
      </w:r>
      <w:proofErr w:type="gramEnd"/>
      <w:r w:rsidRPr="000702AB">
        <w:rPr>
          <w:rFonts w:ascii="Tahoma" w:eastAsia="Times New Roman" w:hAnsi="Tahoma" w:cs="Tahoma"/>
          <w:color w:val="363636"/>
          <w:sz w:val="14"/>
          <w:szCs w:val="14"/>
          <w:lang w:val="en-US" w:eastAsia="ru-RU"/>
        </w:rPr>
        <w:t xml:space="preserve"> revealed;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4) </w:t>
      </w:r>
      <w:proofErr w:type="gramStart"/>
      <w:r w:rsidRPr="000702AB">
        <w:rPr>
          <w:rFonts w:ascii="Tahoma" w:eastAsia="Times New Roman" w:hAnsi="Tahoma" w:cs="Tahoma"/>
          <w:color w:val="363636"/>
          <w:sz w:val="14"/>
          <w:szCs w:val="14"/>
          <w:lang w:val="en-US" w:eastAsia="ru-RU"/>
        </w:rPr>
        <w:t>were</w:t>
      </w:r>
      <w:proofErr w:type="gramEnd"/>
      <w:r w:rsidRPr="000702AB">
        <w:rPr>
          <w:rFonts w:ascii="Tahoma" w:eastAsia="Times New Roman" w:hAnsi="Tahoma" w:cs="Tahoma"/>
          <w:color w:val="363636"/>
          <w:sz w:val="14"/>
          <w:szCs w:val="14"/>
          <w:lang w:val="en-US" w:eastAsia="ru-RU"/>
        </w:rPr>
        <w:t xml:space="preserve"> found;</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4. </w:t>
      </w:r>
      <w:r w:rsidRPr="00393417">
        <w:rPr>
          <w:rFonts w:ascii="Tahoma" w:eastAsia="Times New Roman" w:hAnsi="Tahoma" w:cs="Tahoma"/>
          <w:color w:val="363636"/>
          <w:sz w:val="14"/>
          <w:szCs w:val="14"/>
          <w:lang w:eastAsia="ru-RU"/>
        </w:rPr>
        <w:t>ДОПОЛНИТЕ</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ФРАЗУ</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ИЗ</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НАУЧНОЙ</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СТАТЬИ</w:t>
      </w:r>
      <w:r w:rsidRPr="000702AB">
        <w:rPr>
          <w:rFonts w:ascii="Tahoma" w:eastAsia="Times New Roman" w:hAnsi="Tahoma" w:cs="Tahoma"/>
          <w:color w:val="363636"/>
          <w:sz w:val="14"/>
          <w:szCs w:val="14"/>
          <w:lang w:val="en-US" w:eastAsia="ru-RU"/>
        </w:rPr>
        <w:t>: THE INCIDENCE OF THE DISEASE AND THE PATTERNS OF ITS DEVELOPMENT IN VARIOUS GEOGRAPHICAL REGIONS (</w:t>
      </w:r>
      <w:r w:rsidRPr="00393417">
        <w:rPr>
          <w:rFonts w:ascii="Tahoma" w:eastAsia="Times New Roman" w:hAnsi="Tahoma" w:cs="Tahoma"/>
          <w:color w:val="363636"/>
          <w:sz w:val="14"/>
          <w:szCs w:val="14"/>
          <w:lang w:eastAsia="ru-RU"/>
        </w:rPr>
        <w:t>ПРЕДСТАВЛЕНЫ</w:t>
      </w:r>
      <w:r w:rsidRPr="000702AB">
        <w:rPr>
          <w:rFonts w:ascii="Tahoma" w:eastAsia="Times New Roman" w:hAnsi="Tahoma" w:cs="Tahoma"/>
          <w:color w:val="363636"/>
          <w:sz w:val="14"/>
          <w:szCs w:val="14"/>
          <w:lang w:val="en-US" w:eastAsia="ru-RU"/>
        </w:rPr>
        <w:t>)</w:t>
      </w:r>
      <w:proofErr w:type="gramStart"/>
      <w:r w:rsidRPr="000702AB">
        <w:rPr>
          <w:rFonts w:ascii="Tahoma" w:eastAsia="Times New Roman" w:hAnsi="Tahoma" w:cs="Tahoma"/>
          <w:color w:val="363636"/>
          <w:sz w:val="14"/>
          <w:szCs w:val="14"/>
          <w:lang w:val="en-US" w:eastAsia="ru-RU"/>
        </w:rPr>
        <w:t>.:</w:t>
      </w:r>
      <w:proofErr w:type="gramEnd"/>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presented;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is</w:t>
      </w:r>
      <w:proofErr w:type="gramEnd"/>
      <w:r w:rsidRPr="000702AB">
        <w:rPr>
          <w:rFonts w:ascii="Tahoma" w:eastAsia="Times New Roman" w:hAnsi="Tahoma" w:cs="Tahoma"/>
          <w:color w:val="363636"/>
          <w:sz w:val="14"/>
          <w:szCs w:val="14"/>
          <w:lang w:val="en-US" w:eastAsia="ru-RU"/>
        </w:rPr>
        <w:t xml:space="preserve"> shown;</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revealed;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4) </w:t>
      </w:r>
      <w:proofErr w:type="gramStart"/>
      <w:r w:rsidRPr="000702AB">
        <w:rPr>
          <w:rFonts w:ascii="Tahoma" w:eastAsia="Times New Roman" w:hAnsi="Tahoma" w:cs="Tahoma"/>
          <w:color w:val="363636"/>
          <w:sz w:val="14"/>
          <w:szCs w:val="14"/>
          <w:lang w:val="en-US" w:eastAsia="ru-RU"/>
        </w:rPr>
        <w:t>are</w:t>
      </w:r>
      <w:proofErr w:type="gramEnd"/>
      <w:r w:rsidRPr="000702AB">
        <w:rPr>
          <w:rFonts w:ascii="Tahoma" w:eastAsia="Times New Roman" w:hAnsi="Tahoma" w:cs="Tahoma"/>
          <w:color w:val="363636"/>
          <w:sz w:val="14"/>
          <w:szCs w:val="14"/>
          <w:lang w:val="en-US" w:eastAsia="ru-RU"/>
        </w:rPr>
        <w:t xml:space="preserve"> imagined;</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5. </w:t>
      </w:r>
      <w:r w:rsidRPr="00393417">
        <w:rPr>
          <w:rFonts w:ascii="Tahoma" w:eastAsia="Times New Roman" w:hAnsi="Tahoma" w:cs="Tahoma"/>
          <w:color w:val="363636"/>
          <w:sz w:val="14"/>
          <w:szCs w:val="14"/>
          <w:lang w:eastAsia="ru-RU"/>
        </w:rPr>
        <w:t>ДОПОЛНИТЕ</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ФРАЗУ</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ИЗ</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НАУЧНОЙ</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СТАТЬИ</w:t>
      </w:r>
      <w:r w:rsidRPr="000702AB">
        <w:rPr>
          <w:rFonts w:ascii="Tahoma" w:eastAsia="Times New Roman" w:hAnsi="Tahoma" w:cs="Tahoma"/>
          <w:color w:val="363636"/>
          <w:sz w:val="14"/>
          <w:szCs w:val="14"/>
          <w:lang w:val="en-US" w:eastAsia="ru-RU"/>
        </w:rPr>
        <w:t>: THE UPTAKE OF OXYGEN (</w:t>
      </w:r>
      <w:r w:rsidRPr="00393417">
        <w:rPr>
          <w:rFonts w:ascii="Tahoma" w:eastAsia="Times New Roman" w:hAnsi="Tahoma" w:cs="Tahoma"/>
          <w:color w:val="363636"/>
          <w:sz w:val="14"/>
          <w:szCs w:val="14"/>
          <w:lang w:eastAsia="ru-RU"/>
        </w:rPr>
        <w:t>ПОЛАГАЮТ</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ЧТО</w:t>
      </w:r>
      <w:r w:rsidRPr="000702AB">
        <w:rPr>
          <w:rFonts w:ascii="Tahoma" w:eastAsia="Times New Roman" w:hAnsi="Tahoma" w:cs="Tahoma"/>
          <w:color w:val="363636"/>
          <w:sz w:val="14"/>
          <w:szCs w:val="14"/>
          <w:lang w:val="en-US" w:eastAsia="ru-RU"/>
        </w:rPr>
        <w:t xml:space="preserve">) TO BE THE RATE-DETERMINING STEP OF THE </w:t>
      </w:r>
      <w:proofErr w:type="gramStart"/>
      <w:r w:rsidRPr="000702AB">
        <w:rPr>
          <w:rFonts w:ascii="Tahoma" w:eastAsia="Times New Roman" w:hAnsi="Tahoma" w:cs="Tahoma"/>
          <w:color w:val="363636"/>
          <w:sz w:val="14"/>
          <w:szCs w:val="14"/>
          <w:lang w:val="en-US" w:eastAsia="ru-RU"/>
        </w:rPr>
        <w:t>REACTION.:</w:t>
      </w:r>
      <w:proofErr w:type="gramEnd"/>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is</w:t>
      </w:r>
      <w:proofErr w:type="gramEnd"/>
      <w:r w:rsidRPr="000702AB">
        <w:rPr>
          <w:rFonts w:ascii="Tahoma" w:eastAsia="Times New Roman" w:hAnsi="Tahoma" w:cs="Tahoma"/>
          <w:color w:val="363636"/>
          <w:sz w:val="14"/>
          <w:szCs w:val="14"/>
          <w:lang w:val="en-US" w:eastAsia="ru-RU"/>
        </w:rPr>
        <w:t xml:space="preserve"> believed;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is</w:t>
      </w:r>
      <w:proofErr w:type="gramEnd"/>
      <w:r w:rsidRPr="000702AB">
        <w:rPr>
          <w:rFonts w:ascii="Tahoma" w:eastAsia="Times New Roman" w:hAnsi="Tahoma" w:cs="Tahoma"/>
          <w:color w:val="363636"/>
          <w:sz w:val="14"/>
          <w:szCs w:val="14"/>
          <w:lang w:val="en-US" w:eastAsia="ru-RU"/>
        </w:rPr>
        <w:t xml:space="preserve"> needed;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is</w:t>
      </w:r>
      <w:proofErr w:type="gramEnd"/>
      <w:r w:rsidRPr="000702AB">
        <w:rPr>
          <w:rFonts w:ascii="Tahoma" w:eastAsia="Times New Roman" w:hAnsi="Tahoma" w:cs="Tahoma"/>
          <w:color w:val="363636"/>
          <w:sz w:val="14"/>
          <w:szCs w:val="14"/>
          <w:lang w:val="en-US" w:eastAsia="ru-RU"/>
        </w:rPr>
        <w:t xml:space="preserve"> known;</w:t>
      </w:r>
    </w:p>
    <w:p w:rsidR="00393417" w:rsidRPr="00393417"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 xml:space="preserve">4) </w:t>
      </w:r>
      <w:proofErr w:type="spellStart"/>
      <w:r w:rsidRPr="00393417">
        <w:rPr>
          <w:rFonts w:ascii="Tahoma" w:eastAsia="Times New Roman" w:hAnsi="Tahoma" w:cs="Tahoma"/>
          <w:color w:val="363636"/>
          <w:sz w:val="14"/>
          <w:szCs w:val="14"/>
          <w:lang w:eastAsia="ru-RU"/>
        </w:rPr>
        <w:t>is</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explained</w:t>
      </w:r>
      <w:proofErr w:type="spellEnd"/>
      <w:r w:rsidRPr="00393417">
        <w:rPr>
          <w:rFonts w:ascii="Tahoma" w:eastAsia="Times New Roman" w:hAnsi="Tahoma" w:cs="Tahoma"/>
          <w:color w:val="363636"/>
          <w:sz w:val="14"/>
          <w:szCs w:val="14"/>
          <w:lang w:eastAsia="ru-RU"/>
        </w:rPr>
        <w:t>;</w:t>
      </w:r>
    </w:p>
    <w:p w:rsidR="00393417" w:rsidRPr="00393417" w:rsidRDefault="00393417" w:rsidP="00393417">
      <w:pPr>
        <w:shd w:val="clear" w:color="auto" w:fill="FFFFFF"/>
        <w:spacing w:before="50" w:after="50" w:line="240" w:lineRule="auto"/>
        <w:jc w:val="both"/>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6. ДОПОЛНИТЕ ФРАЗУ ИЗ НАУЧНОЙ СТАТЬИ: THESE DATA (НУЖНО СЧИТАТЬ) AS BEING LARGELY APPROXIMATE:</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1) </w:t>
      </w:r>
      <w:proofErr w:type="gramStart"/>
      <w:r w:rsidRPr="000702AB">
        <w:rPr>
          <w:rFonts w:ascii="Tahoma" w:eastAsia="Times New Roman" w:hAnsi="Tahoma" w:cs="Tahoma"/>
          <w:color w:val="363636"/>
          <w:sz w:val="14"/>
          <w:szCs w:val="14"/>
          <w:lang w:val="en-US" w:eastAsia="ru-RU"/>
        </w:rPr>
        <w:t>have</w:t>
      </w:r>
      <w:proofErr w:type="gramEnd"/>
      <w:r w:rsidRPr="000702AB">
        <w:rPr>
          <w:rFonts w:ascii="Tahoma" w:eastAsia="Times New Roman" w:hAnsi="Tahoma" w:cs="Tahoma"/>
          <w:color w:val="363636"/>
          <w:sz w:val="14"/>
          <w:szCs w:val="14"/>
          <w:lang w:val="en-US" w:eastAsia="ru-RU"/>
        </w:rPr>
        <w:t xml:space="preserve"> to count;</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2) </w:t>
      </w:r>
      <w:proofErr w:type="gramStart"/>
      <w:r w:rsidRPr="000702AB">
        <w:rPr>
          <w:rFonts w:ascii="Tahoma" w:eastAsia="Times New Roman" w:hAnsi="Tahoma" w:cs="Tahoma"/>
          <w:color w:val="363636"/>
          <w:sz w:val="14"/>
          <w:szCs w:val="14"/>
          <w:lang w:val="en-US" w:eastAsia="ru-RU"/>
        </w:rPr>
        <w:t>should</w:t>
      </w:r>
      <w:proofErr w:type="gramEnd"/>
      <w:r w:rsidRPr="000702AB">
        <w:rPr>
          <w:rFonts w:ascii="Tahoma" w:eastAsia="Times New Roman" w:hAnsi="Tahoma" w:cs="Tahoma"/>
          <w:color w:val="363636"/>
          <w:sz w:val="14"/>
          <w:szCs w:val="14"/>
          <w:lang w:val="en-US" w:eastAsia="ru-RU"/>
        </w:rPr>
        <w:t xml:space="preserve"> be counted;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3) </w:t>
      </w:r>
      <w:proofErr w:type="gramStart"/>
      <w:r w:rsidRPr="000702AB">
        <w:rPr>
          <w:rFonts w:ascii="Tahoma" w:eastAsia="Times New Roman" w:hAnsi="Tahoma" w:cs="Tahoma"/>
          <w:color w:val="363636"/>
          <w:sz w:val="14"/>
          <w:szCs w:val="14"/>
          <w:lang w:val="en-US" w:eastAsia="ru-RU"/>
        </w:rPr>
        <w:t>must</w:t>
      </w:r>
      <w:proofErr w:type="gramEnd"/>
      <w:r w:rsidRPr="000702AB">
        <w:rPr>
          <w:rFonts w:ascii="Tahoma" w:eastAsia="Times New Roman" w:hAnsi="Tahoma" w:cs="Tahoma"/>
          <w:color w:val="363636"/>
          <w:sz w:val="14"/>
          <w:szCs w:val="14"/>
          <w:lang w:val="en-US" w:eastAsia="ru-RU"/>
        </w:rPr>
        <w:t xml:space="preserve"> be considered;</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lastRenderedPageBreak/>
        <w:t>4) need to treat;</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393417">
        <w:rPr>
          <w:rFonts w:ascii="Tahoma" w:eastAsia="Times New Roman" w:hAnsi="Tahoma" w:cs="Tahoma"/>
          <w:color w:val="363636"/>
          <w:sz w:val="14"/>
          <w:szCs w:val="14"/>
          <w:lang w:eastAsia="ru-RU"/>
        </w:rPr>
        <w:t xml:space="preserve">7. ДОПОЛНИТЕ СОВЕТ ПО НАПИСАНИЮ НАУЧНЫХ СТАТЕЙ: THE ……….. </w:t>
      </w:r>
      <w:r w:rsidRPr="000702AB">
        <w:rPr>
          <w:rFonts w:ascii="Tahoma" w:eastAsia="Times New Roman" w:hAnsi="Tahoma" w:cs="Tahoma"/>
          <w:color w:val="363636"/>
          <w:sz w:val="14"/>
          <w:szCs w:val="14"/>
          <w:lang w:val="en-US" w:eastAsia="ru-RU"/>
        </w:rPr>
        <w:t>SHOULD STATE THE PROBLEM, REFER TO PUBLISHED LITTERATURE AND PERHAPS ASK A QUESTION.:</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1) Summary;</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2) References;</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3) Introduction;</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4) Discussion;</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8. </w:t>
      </w:r>
      <w:r w:rsidRPr="00393417">
        <w:rPr>
          <w:rFonts w:ascii="Tahoma" w:eastAsia="Times New Roman" w:hAnsi="Tahoma" w:cs="Tahoma"/>
          <w:color w:val="363636"/>
          <w:sz w:val="14"/>
          <w:szCs w:val="14"/>
          <w:lang w:eastAsia="ru-RU"/>
        </w:rPr>
        <w:t>ДОПОЛНИТЕ</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СОВЕТ</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ПО</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НАПИСАНИЮ</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НАУЧНЫХ</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СТАТЕЙ</w:t>
      </w:r>
      <w:r w:rsidRPr="000702AB">
        <w:rPr>
          <w:rFonts w:ascii="Tahoma" w:eastAsia="Times New Roman" w:hAnsi="Tahoma" w:cs="Tahoma"/>
          <w:color w:val="363636"/>
          <w:sz w:val="14"/>
          <w:szCs w:val="14"/>
          <w:lang w:val="en-US" w:eastAsia="ru-RU"/>
        </w:rPr>
        <w:t xml:space="preserve">: SOME RESEARCHERS MAY READ ONLY THE TITLE AND THE …………. . SO BOTH ARE SUPREMELY </w:t>
      </w:r>
      <w:proofErr w:type="gramStart"/>
      <w:r w:rsidRPr="000702AB">
        <w:rPr>
          <w:rFonts w:ascii="Tahoma" w:eastAsia="Times New Roman" w:hAnsi="Tahoma" w:cs="Tahoma"/>
          <w:color w:val="363636"/>
          <w:sz w:val="14"/>
          <w:szCs w:val="14"/>
          <w:lang w:val="en-US" w:eastAsia="ru-RU"/>
        </w:rPr>
        <w:t>IMPORTANT.:</w:t>
      </w:r>
      <w:proofErr w:type="gramEnd"/>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1) Summary;</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2) Results;</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3) Introduction;</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4) Discussion;</w:t>
      </w:r>
    </w:p>
    <w:p w:rsidR="00393417" w:rsidRPr="000702AB"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 xml:space="preserve">9. </w:t>
      </w:r>
      <w:r w:rsidRPr="00393417">
        <w:rPr>
          <w:rFonts w:ascii="Tahoma" w:eastAsia="Times New Roman" w:hAnsi="Tahoma" w:cs="Tahoma"/>
          <w:color w:val="363636"/>
          <w:sz w:val="14"/>
          <w:szCs w:val="14"/>
          <w:lang w:eastAsia="ru-RU"/>
        </w:rPr>
        <w:t>ДОПОЛНИТЕ</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СОВЕТ</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ПО</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НАПИСАНИЮ</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НАУЧНЫХ</w:t>
      </w:r>
      <w:r w:rsidRPr="000702AB">
        <w:rPr>
          <w:rFonts w:ascii="Tahoma" w:eastAsia="Times New Roman" w:hAnsi="Tahoma" w:cs="Tahoma"/>
          <w:color w:val="363636"/>
          <w:sz w:val="14"/>
          <w:szCs w:val="14"/>
          <w:lang w:val="en-US" w:eastAsia="ru-RU"/>
        </w:rPr>
        <w:t xml:space="preserve"> </w:t>
      </w:r>
      <w:r w:rsidRPr="00393417">
        <w:rPr>
          <w:rFonts w:ascii="Tahoma" w:eastAsia="Times New Roman" w:hAnsi="Tahoma" w:cs="Tahoma"/>
          <w:color w:val="363636"/>
          <w:sz w:val="14"/>
          <w:szCs w:val="14"/>
          <w:lang w:eastAsia="ru-RU"/>
        </w:rPr>
        <w:t>СТАТЕЙ</w:t>
      </w:r>
      <w:r w:rsidRPr="000702AB">
        <w:rPr>
          <w:rFonts w:ascii="Tahoma" w:eastAsia="Times New Roman" w:hAnsi="Tahoma" w:cs="Tahoma"/>
          <w:color w:val="363636"/>
          <w:sz w:val="14"/>
          <w:szCs w:val="14"/>
          <w:lang w:val="en-US" w:eastAsia="ru-RU"/>
        </w:rPr>
        <w:t>: IF THE DESCRIPTION OF THE MATERIALS IS BRIEF IT MAY BE INCLUDED IN:</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1) </w:t>
      </w:r>
      <w:r w:rsidRPr="000702AB">
        <w:rPr>
          <w:rFonts w:ascii="Tahoma" w:eastAsia="Times New Roman" w:hAnsi="Tahoma" w:cs="Tahoma"/>
          <w:color w:val="363636"/>
          <w:sz w:val="14"/>
          <w:szCs w:val="14"/>
          <w:lang w:val="en-US" w:eastAsia="ru-RU"/>
        </w:rPr>
        <w:t>Summary</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2) </w:t>
      </w:r>
      <w:r w:rsidRPr="000702AB">
        <w:rPr>
          <w:rFonts w:ascii="Tahoma" w:eastAsia="Times New Roman" w:hAnsi="Tahoma" w:cs="Tahoma"/>
          <w:color w:val="363636"/>
          <w:sz w:val="14"/>
          <w:szCs w:val="14"/>
          <w:lang w:val="en-US" w:eastAsia="ru-RU"/>
        </w:rPr>
        <w:t>Results</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3) </w:t>
      </w:r>
      <w:r w:rsidRPr="000702AB">
        <w:rPr>
          <w:rFonts w:ascii="Tahoma" w:eastAsia="Times New Roman" w:hAnsi="Tahoma" w:cs="Tahoma"/>
          <w:color w:val="363636"/>
          <w:sz w:val="14"/>
          <w:szCs w:val="14"/>
          <w:lang w:val="en-US" w:eastAsia="ru-RU"/>
        </w:rPr>
        <w:t>Introduction</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4) </w:t>
      </w:r>
      <w:r w:rsidRPr="000702AB">
        <w:rPr>
          <w:rFonts w:ascii="Tahoma" w:eastAsia="Times New Roman" w:hAnsi="Tahoma" w:cs="Tahoma"/>
          <w:color w:val="363636"/>
          <w:sz w:val="14"/>
          <w:szCs w:val="14"/>
          <w:lang w:val="en-US" w:eastAsia="ru-RU"/>
        </w:rPr>
        <w:t>Methods</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jc w:val="both"/>
        <w:rPr>
          <w:rFonts w:ascii="Tahoma" w:eastAsia="Times New Roman" w:hAnsi="Tahoma" w:cs="Tahoma"/>
          <w:color w:val="363636"/>
          <w:sz w:val="14"/>
          <w:szCs w:val="14"/>
          <w:lang w:val="en-US" w:eastAsia="ru-RU"/>
        </w:rPr>
      </w:pPr>
      <w:r w:rsidRPr="00393417">
        <w:rPr>
          <w:rFonts w:ascii="Tahoma" w:eastAsia="Times New Roman" w:hAnsi="Tahoma" w:cs="Tahoma"/>
          <w:color w:val="363636"/>
          <w:sz w:val="14"/>
          <w:szCs w:val="14"/>
          <w:lang w:eastAsia="ru-RU"/>
        </w:rPr>
        <w:t xml:space="preserve">10. ДОПОЛНИТЕ СОВЕТ ПО НАПИСАНИЮ НАУЧНЫХ СТАТЕЙ: STATE YOUR ….. </w:t>
      </w:r>
      <w:r w:rsidRPr="00B02B9C">
        <w:rPr>
          <w:rFonts w:ascii="Tahoma" w:eastAsia="Times New Roman" w:hAnsi="Tahoma" w:cs="Tahoma"/>
          <w:color w:val="363636"/>
          <w:sz w:val="14"/>
          <w:szCs w:val="14"/>
          <w:lang w:val="en-US" w:eastAsia="ru-RU"/>
        </w:rPr>
        <w:t>IN THE LAST PARAGRAPH. 1) 2) 3) 4):</w:t>
      </w:r>
    </w:p>
    <w:p w:rsidR="00393417" w:rsidRPr="000702AB" w:rsidRDefault="00393417" w:rsidP="00393417">
      <w:pPr>
        <w:shd w:val="clear" w:color="auto" w:fill="FFFFFF"/>
        <w:spacing w:before="50" w:after="50" w:line="240" w:lineRule="auto"/>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1) Results;</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2) </w:t>
      </w:r>
      <w:r w:rsidRPr="000702AB">
        <w:rPr>
          <w:rFonts w:ascii="Tahoma" w:eastAsia="Times New Roman" w:hAnsi="Tahoma" w:cs="Tahoma"/>
          <w:color w:val="363636"/>
          <w:sz w:val="14"/>
          <w:szCs w:val="14"/>
          <w:lang w:val="en-US" w:eastAsia="ru-RU"/>
        </w:rPr>
        <w:t>Conclusion</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3) </w:t>
      </w:r>
      <w:r w:rsidRPr="000702AB">
        <w:rPr>
          <w:rFonts w:ascii="Tahoma" w:eastAsia="Times New Roman" w:hAnsi="Tahoma" w:cs="Tahoma"/>
          <w:color w:val="363636"/>
          <w:sz w:val="14"/>
          <w:szCs w:val="14"/>
          <w:lang w:val="en-US" w:eastAsia="ru-RU"/>
        </w:rPr>
        <w:t>Summary</w:t>
      </w:r>
      <w:r w:rsidRPr="00B02B9C">
        <w:rPr>
          <w:rFonts w:ascii="Tahoma" w:eastAsia="Times New Roman" w:hAnsi="Tahoma" w:cs="Tahoma"/>
          <w:color w:val="363636"/>
          <w:sz w:val="14"/>
          <w:szCs w:val="14"/>
          <w:lang w:eastAsia="ru-RU"/>
        </w:rPr>
        <w:t>;</w:t>
      </w:r>
    </w:p>
    <w:p w:rsidR="00393417" w:rsidRPr="00B02B9C" w:rsidRDefault="00393417" w:rsidP="00393417">
      <w:pPr>
        <w:shd w:val="clear" w:color="auto" w:fill="FFFFFF"/>
        <w:spacing w:before="50" w:after="50" w:line="240" w:lineRule="auto"/>
        <w:rPr>
          <w:rFonts w:ascii="Tahoma" w:eastAsia="Times New Roman" w:hAnsi="Tahoma" w:cs="Tahoma"/>
          <w:color w:val="363636"/>
          <w:sz w:val="14"/>
          <w:szCs w:val="14"/>
          <w:lang w:eastAsia="ru-RU"/>
        </w:rPr>
      </w:pPr>
      <w:r w:rsidRPr="00B02B9C">
        <w:rPr>
          <w:rFonts w:ascii="Tahoma" w:eastAsia="Times New Roman" w:hAnsi="Tahoma" w:cs="Tahoma"/>
          <w:color w:val="363636"/>
          <w:sz w:val="14"/>
          <w:szCs w:val="14"/>
          <w:lang w:eastAsia="ru-RU"/>
        </w:rPr>
        <w:t xml:space="preserve">4) </w:t>
      </w:r>
      <w:r w:rsidRPr="000702AB">
        <w:rPr>
          <w:rFonts w:ascii="Tahoma" w:eastAsia="Times New Roman" w:hAnsi="Tahoma" w:cs="Tahoma"/>
          <w:color w:val="363636"/>
          <w:sz w:val="14"/>
          <w:szCs w:val="14"/>
          <w:lang w:val="en-US" w:eastAsia="ru-RU"/>
        </w:rPr>
        <w:t>Discussion</w:t>
      </w:r>
      <w:r w:rsidRPr="00B02B9C">
        <w:rPr>
          <w:rFonts w:ascii="Tahoma" w:eastAsia="Times New Roman" w:hAnsi="Tahoma" w:cs="Tahoma"/>
          <w:color w:val="363636"/>
          <w:sz w:val="14"/>
          <w:szCs w:val="14"/>
          <w:lang w:eastAsia="ru-RU"/>
        </w:rPr>
        <w:t>;</w:t>
      </w:r>
    </w:p>
    <w:p w:rsidR="00393417" w:rsidRPr="00393417" w:rsidRDefault="00393417" w:rsidP="00393417">
      <w:pPr>
        <w:shd w:val="clear" w:color="auto" w:fill="FFFFFF"/>
        <w:spacing w:before="50" w:after="50" w:line="240" w:lineRule="auto"/>
        <w:rPr>
          <w:rFonts w:ascii="Tahoma" w:eastAsia="Times New Roman" w:hAnsi="Tahoma" w:cs="Tahoma"/>
          <w:color w:val="363636"/>
          <w:sz w:val="14"/>
          <w:szCs w:val="14"/>
          <w:lang w:eastAsia="ru-RU"/>
        </w:rPr>
      </w:pPr>
    </w:p>
    <w:p w:rsidR="00393417" w:rsidRPr="00393417" w:rsidRDefault="00393417" w:rsidP="00393417">
      <w:pPr>
        <w:shd w:val="clear" w:color="auto" w:fill="FFFFFF"/>
        <w:spacing w:line="240" w:lineRule="auto"/>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Филиппова, М. М.</w:t>
      </w:r>
      <w:r w:rsidRPr="00393417">
        <w:rPr>
          <w:rFonts w:ascii="Tahoma" w:eastAsia="Times New Roman" w:hAnsi="Tahoma" w:cs="Tahoma"/>
          <w:color w:val="363636"/>
          <w:sz w:val="14"/>
          <w:szCs w:val="14"/>
          <w:lang w:eastAsia="ru-RU"/>
        </w:rPr>
        <w:br/>
      </w:r>
      <w:hyperlink r:id="rId5" w:history="1">
        <w:r w:rsidRPr="00393417">
          <w:rPr>
            <w:rFonts w:ascii="Tahoma" w:eastAsia="Times New Roman" w:hAnsi="Tahoma" w:cs="Tahoma"/>
            <w:color w:val="A12A30"/>
            <w:sz w:val="14"/>
            <w:u w:val="single"/>
            <w:lang w:eastAsia="ru-RU"/>
          </w:rPr>
          <w:t>Деловой английский язык</w:t>
        </w:r>
      </w:hyperlink>
      <w:r w:rsidRPr="00393417">
        <w:rPr>
          <w:rFonts w:ascii="Tahoma" w:eastAsia="Times New Roman" w:hAnsi="Tahoma" w:cs="Tahoma"/>
          <w:color w:val="363636"/>
          <w:sz w:val="14"/>
          <w:lang w:eastAsia="ru-RU"/>
        </w:rPr>
        <w:t> </w:t>
      </w:r>
      <w:r w:rsidRPr="00393417">
        <w:rPr>
          <w:rFonts w:ascii="Tahoma" w:eastAsia="Times New Roman" w:hAnsi="Tahoma" w:cs="Tahoma"/>
          <w:color w:val="363636"/>
          <w:sz w:val="14"/>
          <w:szCs w:val="14"/>
          <w:lang w:eastAsia="ru-RU"/>
        </w:rPr>
        <w:t>[Электронный ресурс]</w:t>
      </w:r>
      <w:proofErr w:type="gramStart"/>
      <w:r w:rsidRPr="00393417">
        <w:rPr>
          <w:rFonts w:ascii="Tahoma" w:eastAsia="Times New Roman" w:hAnsi="Tahoma" w:cs="Tahoma"/>
          <w:color w:val="363636"/>
          <w:sz w:val="14"/>
          <w:szCs w:val="14"/>
          <w:lang w:eastAsia="ru-RU"/>
        </w:rPr>
        <w:t xml:space="preserve"> :</w:t>
      </w:r>
      <w:proofErr w:type="gramEnd"/>
      <w:r w:rsidRPr="00393417">
        <w:rPr>
          <w:rFonts w:ascii="Tahoma" w:eastAsia="Times New Roman" w:hAnsi="Tahoma" w:cs="Tahoma"/>
          <w:color w:val="363636"/>
          <w:sz w:val="14"/>
          <w:szCs w:val="14"/>
          <w:lang w:eastAsia="ru-RU"/>
        </w:rPr>
        <w:t xml:space="preserve"> учебник и практикум / М. М. Филиппова. - 2-е изд., </w:t>
      </w:r>
      <w:proofErr w:type="spellStart"/>
      <w:r w:rsidRPr="00393417">
        <w:rPr>
          <w:rFonts w:ascii="Tahoma" w:eastAsia="Times New Roman" w:hAnsi="Tahoma" w:cs="Tahoma"/>
          <w:color w:val="363636"/>
          <w:sz w:val="14"/>
          <w:szCs w:val="14"/>
          <w:lang w:eastAsia="ru-RU"/>
        </w:rPr>
        <w:t>испр</w:t>
      </w:r>
      <w:proofErr w:type="spellEnd"/>
      <w:r w:rsidRPr="00393417">
        <w:rPr>
          <w:rFonts w:ascii="Tahoma" w:eastAsia="Times New Roman" w:hAnsi="Tahoma" w:cs="Tahoma"/>
          <w:color w:val="363636"/>
          <w:sz w:val="14"/>
          <w:szCs w:val="14"/>
          <w:lang w:eastAsia="ru-RU"/>
        </w:rPr>
        <w:t xml:space="preserve">. и доп. - М. : </w:t>
      </w:r>
      <w:proofErr w:type="spellStart"/>
      <w:r w:rsidRPr="00393417">
        <w:rPr>
          <w:rFonts w:ascii="Tahoma" w:eastAsia="Times New Roman" w:hAnsi="Tahoma" w:cs="Tahoma"/>
          <w:color w:val="363636"/>
          <w:sz w:val="14"/>
          <w:szCs w:val="14"/>
          <w:lang w:eastAsia="ru-RU"/>
        </w:rPr>
        <w:t>Юрайт</w:t>
      </w:r>
      <w:proofErr w:type="spellEnd"/>
      <w:r w:rsidRPr="00393417">
        <w:rPr>
          <w:rFonts w:ascii="Tahoma" w:eastAsia="Times New Roman" w:hAnsi="Tahoma" w:cs="Tahoma"/>
          <w:color w:val="363636"/>
          <w:sz w:val="14"/>
          <w:szCs w:val="14"/>
          <w:lang w:eastAsia="ru-RU"/>
        </w:rPr>
        <w:t xml:space="preserve"> , 2019.</w:t>
      </w:r>
    </w:p>
    <w:p w:rsidR="00393417" w:rsidRPr="00393417" w:rsidRDefault="00393417" w:rsidP="00393417">
      <w:pPr>
        <w:shd w:val="clear" w:color="auto" w:fill="FFFFFF"/>
        <w:spacing w:after="99" w:line="240" w:lineRule="auto"/>
        <w:rPr>
          <w:rFonts w:ascii="Tahoma" w:eastAsia="Times New Roman" w:hAnsi="Tahoma" w:cs="Tahoma"/>
          <w:b/>
          <w:bCs/>
          <w:color w:val="363636"/>
          <w:sz w:val="14"/>
          <w:szCs w:val="14"/>
          <w:lang w:eastAsia="ru-RU"/>
        </w:rPr>
      </w:pPr>
      <w:r w:rsidRPr="00393417">
        <w:rPr>
          <w:rFonts w:ascii="Tahoma" w:eastAsia="Times New Roman" w:hAnsi="Tahoma" w:cs="Tahoma"/>
          <w:b/>
          <w:bCs/>
          <w:color w:val="363636"/>
          <w:sz w:val="14"/>
          <w:szCs w:val="14"/>
          <w:lang w:eastAsia="ru-RU"/>
        </w:rPr>
        <w:t>Электронные ресурсы</w:t>
      </w:r>
    </w:p>
    <w:p w:rsidR="00393417" w:rsidRPr="00393417" w:rsidRDefault="00393417" w:rsidP="00393417">
      <w:pPr>
        <w:shd w:val="clear" w:color="auto" w:fill="FFFFFF"/>
        <w:spacing w:line="240" w:lineRule="auto"/>
        <w:rPr>
          <w:rFonts w:ascii="Tahoma" w:eastAsia="Times New Roman" w:hAnsi="Tahoma" w:cs="Tahoma"/>
          <w:color w:val="363636"/>
          <w:sz w:val="14"/>
          <w:szCs w:val="14"/>
          <w:lang w:eastAsia="ru-RU"/>
        </w:rPr>
      </w:pPr>
      <w:r w:rsidRPr="00393417">
        <w:rPr>
          <w:rFonts w:ascii="Tahoma" w:eastAsia="Times New Roman" w:hAnsi="Tahoma" w:cs="Tahoma"/>
          <w:color w:val="363636"/>
          <w:sz w:val="14"/>
          <w:szCs w:val="14"/>
          <w:lang w:eastAsia="ru-RU"/>
        </w:rPr>
        <w:t xml:space="preserve">Видео-урок - </w:t>
      </w:r>
      <w:proofErr w:type="spellStart"/>
      <w:r w:rsidRPr="00393417">
        <w:rPr>
          <w:rFonts w:ascii="Tahoma" w:eastAsia="Times New Roman" w:hAnsi="Tahoma" w:cs="Tahoma"/>
          <w:color w:val="363636"/>
          <w:sz w:val="14"/>
          <w:szCs w:val="14"/>
          <w:lang w:eastAsia="ru-RU"/>
        </w:rPr>
        <w:t>Tips</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for</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describing</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graphs</w:t>
      </w:r>
      <w:proofErr w:type="spellEnd"/>
      <w:r w:rsidRPr="00393417">
        <w:rPr>
          <w:rFonts w:ascii="Tahoma" w:eastAsia="Times New Roman" w:hAnsi="Tahoma" w:cs="Tahoma"/>
          <w:color w:val="363636"/>
          <w:sz w:val="14"/>
          <w:szCs w:val="14"/>
          <w:lang w:eastAsia="ru-RU"/>
        </w:rPr>
        <w:t xml:space="preserve"> (</w:t>
      </w:r>
      <w:hyperlink r:id="rId6" w:tgtFrame="_blank" w:history="1">
        <w:r w:rsidRPr="00393417">
          <w:rPr>
            <w:rFonts w:ascii="Tahoma" w:eastAsia="Times New Roman" w:hAnsi="Tahoma" w:cs="Tahoma"/>
            <w:color w:val="A12A30"/>
            <w:sz w:val="14"/>
            <w:u w:val="single"/>
            <w:lang w:eastAsia="ru-RU"/>
          </w:rPr>
          <w:t>http://speakspeak.com/vocabulary-articles/dynamic-verbs-for-describing-a-graph-and-making-a-clear-presentation</w:t>
        </w:r>
      </w:hyperlink>
      <w:r w:rsidRPr="00393417">
        <w:rPr>
          <w:rFonts w:ascii="Tahoma" w:eastAsia="Times New Roman" w:hAnsi="Tahoma" w:cs="Tahoma"/>
          <w:color w:val="363636"/>
          <w:sz w:val="14"/>
          <w:szCs w:val="14"/>
          <w:lang w:eastAsia="ru-RU"/>
        </w:rPr>
        <w:t>)</w:t>
      </w:r>
    </w:p>
    <w:p w:rsidR="000702AB" w:rsidRDefault="000702AB" w:rsidP="00393417">
      <w:pPr>
        <w:shd w:val="clear" w:color="auto" w:fill="FFFFFF"/>
        <w:spacing w:after="0" w:line="240" w:lineRule="auto"/>
        <w:jc w:val="both"/>
        <w:rPr>
          <w:rFonts w:ascii="Tahoma" w:eastAsia="Times New Roman" w:hAnsi="Tahoma" w:cs="Tahoma"/>
          <w:b/>
          <w:bCs/>
          <w:color w:val="363636"/>
          <w:sz w:val="14"/>
          <w:lang w:eastAsia="ru-RU"/>
        </w:rPr>
      </w:pPr>
      <w:r>
        <w:rPr>
          <w:rFonts w:ascii="Tahoma" w:eastAsia="Times New Roman" w:hAnsi="Tahoma" w:cs="Tahoma"/>
          <w:b/>
          <w:bCs/>
          <w:color w:val="363636"/>
          <w:sz w:val="14"/>
          <w:lang w:eastAsia="ru-RU"/>
        </w:rPr>
        <w:t>Прочитайте и переведите письменно.</w:t>
      </w:r>
    </w:p>
    <w:p w:rsidR="00393417" w:rsidRPr="00B02B9C" w:rsidRDefault="00393417" w:rsidP="00393417">
      <w:pPr>
        <w:shd w:val="clear" w:color="auto" w:fill="FFFFFF"/>
        <w:spacing w:after="0" w:line="240" w:lineRule="auto"/>
        <w:jc w:val="both"/>
        <w:rPr>
          <w:rFonts w:ascii="Tahoma" w:eastAsia="Times New Roman" w:hAnsi="Tahoma" w:cs="Tahoma"/>
          <w:color w:val="363636"/>
          <w:sz w:val="14"/>
          <w:szCs w:val="14"/>
          <w:lang w:eastAsia="ru-RU"/>
        </w:rPr>
      </w:pPr>
      <w:r w:rsidRPr="00393417">
        <w:rPr>
          <w:rFonts w:ascii="Tahoma" w:eastAsia="Times New Roman" w:hAnsi="Tahoma" w:cs="Tahoma"/>
          <w:b/>
          <w:bCs/>
          <w:color w:val="363636"/>
          <w:sz w:val="14"/>
          <w:lang w:eastAsia="ru-RU"/>
        </w:rPr>
        <w:t>ПРИМЕЧАНИЕ</w:t>
      </w:r>
      <w:r w:rsidRPr="000702AB">
        <w:rPr>
          <w:rFonts w:ascii="Tahoma" w:eastAsia="Times New Roman" w:hAnsi="Tahoma" w:cs="Tahoma"/>
          <w:b/>
          <w:bCs/>
          <w:color w:val="363636"/>
          <w:sz w:val="14"/>
          <w:lang w:val="en-US" w:eastAsia="ru-RU"/>
        </w:rPr>
        <w:t> </w:t>
      </w:r>
      <w:r w:rsidRPr="00B02B9C">
        <w:rPr>
          <w:rFonts w:ascii="Tahoma" w:eastAsia="Times New Roman" w:hAnsi="Tahoma" w:cs="Tahoma"/>
          <w:b/>
          <w:bCs/>
          <w:color w:val="363636"/>
          <w:sz w:val="14"/>
          <w:lang w:eastAsia="ru-RU"/>
        </w:rPr>
        <w:t>№ 1</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i/>
          <w:iCs/>
          <w:color w:val="363636"/>
          <w:sz w:val="14"/>
          <w:lang w:val="en-US" w:eastAsia="ru-RU"/>
        </w:rPr>
        <w:t>Academic Reading</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color w:val="363636"/>
          <w:sz w:val="14"/>
          <w:u w:val="single"/>
          <w:lang w:val="en-US" w:eastAsia="ru-RU"/>
        </w:rPr>
        <w:t>Read the information below and try to use it working with different kinds of text</w:t>
      </w:r>
    </w:p>
    <w:p w:rsidR="00393417" w:rsidRPr="000702AB" w:rsidRDefault="00393417" w:rsidP="00393417">
      <w:pPr>
        <w:shd w:val="clear" w:color="auto" w:fill="FFFFFF"/>
        <w:spacing w:before="99" w:after="99"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While working with the certain text you can use different methods to understand the text better and to summarize the information for presentation or reference in your scientific research:</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color w:val="363636"/>
          <w:sz w:val="14"/>
          <w:lang w:val="en-US" w:eastAsia="ru-RU"/>
        </w:rPr>
        <w:t>Skimming </w:t>
      </w:r>
      <w:r w:rsidRPr="000702AB">
        <w:rPr>
          <w:rFonts w:ascii="Tahoma" w:eastAsia="Times New Roman" w:hAnsi="Tahoma" w:cs="Tahoma"/>
          <w:color w:val="363636"/>
          <w:sz w:val="14"/>
          <w:szCs w:val="14"/>
          <w:lang w:val="en-US" w:eastAsia="ru-RU"/>
        </w:rPr>
        <w:t>is used to quickly identify the main ideas of a text. When you read the newspaper, you're probably not reading it word-by-word. Skimming is done at a speed three to four times faster than normal reading. People often skim when they have lots of material to read in a limited amount of time. Use skimming when you want to see if an article may be of interest in your research.</w:t>
      </w:r>
    </w:p>
    <w:p w:rsidR="00393417" w:rsidRPr="000702AB" w:rsidRDefault="00393417" w:rsidP="00393417">
      <w:pPr>
        <w:shd w:val="clear" w:color="auto" w:fill="FFFFFF"/>
        <w:spacing w:before="99" w:after="99"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There are many strategies that can be used when skimming. Some people read the first and last paragraphs using headings, summarizes and other organizers as they move down the page or screen. You might read the title, subtitles, subheading, and illustrations. Consider reading the first sentence of each paragraph. Skimming might be used to review graphs, tables, and charts.</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color w:val="363636"/>
          <w:sz w:val="14"/>
          <w:lang w:val="en-US" w:eastAsia="ru-RU"/>
        </w:rPr>
        <w:t>Scanning </w:t>
      </w:r>
      <w:r w:rsidRPr="000702AB">
        <w:rPr>
          <w:rFonts w:ascii="Tahoma" w:eastAsia="Times New Roman" w:hAnsi="Tahoma" w:cs="Tahoma"/>
          <w:color w:val="363636"/>
          <w:sz w:val="14"/>
          <w:szCs w:val="14"/>
          <w:lang w:val="en-US" w:eastAsia="ru-RU"/>
        </w:rPr>
        <w:t>is a technique you often use when looking up a word in the telephone book or dictionary. You search for key words or ideas. In most cases, you know what you're looking for, so you're concentrating on finding a particular answer. Scanning involves moving your eyes quickly down the page seeking specific words and phrases. Scanning is also used when you first find a resource to determine whether it will answer your questions. Once you've scanned the document, you might go back and skim it.</w:t>
      </w:r>
    </w:p>
    <w:p w:rsidR="00393417" w:rsidRPr="000702AB" w:rsidRDefault="00393417" w:rsidP="00393417">
      <w:pPr>
        <w:shd w:val="clear" w:color="auto" w:fill="FFFFFF"/>
        <w:spacing w:before="99" w:after="99"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color w:val="363636"/>
          <w:sz w:val="14"/>
          <w:szCs w:val="14"/>
          <w:lang w:val="en-US" w:eastAsia="ru-RU"/>
        </w:rPr>
        <w:t>When scanning, look for the author's use of organizers such as numbers, letters, steps, or the words, first, second, or next. Look for words that are bold faced, italics, or in a different font size, style, or color. Sometimes the author will put key ideas in the margin.</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color w:val="363636"/>
          <w:sz w:val="14"/>
          <w:lang w:val="en-US" w:eastAsia="ru-RU"/>
        </w:rPr>
        <w:t>A summary</w:t>
      </w:r>
      <w:r w:rsidRPr="000702AB">
        <w:rPr>
          <w:rFonts w:ascii="Tahoma" w:eastAsia="Times New Roman" w:hAnsi="Tahoma" w:cs="Tahoma"/>
          <w:color w:val="363636"/>
          <w:sz w:val="14"/>
          <w:szCs w:val="14"/>
          <w:lang w:val="en-US" w:eastAsia="ru-RU"/>
        </w:rPr>
        <w:t>,</w:t>
      </w:r>
      <w:r w:rsidRPr="000702AB">
        <w:rPr>
          <w:rFonts w:ascii="Tahoma" w:eastAsia="Times New Roman" w:hAnsi="Tahoma" w:cs="Tahoma"/>
          <w:color w:val="363636"/>
          <w:sz w:val="14"/>
          <w:lang w:val="en-US" w:eastAsia="ru-RU"/>
        </w:rPr>
        <w:t> </w:t>
      </w:r>
      <w:r w:rsidRPr="000702AB">
        <w:rPr>
          <w:rFonts w:ascii="Tahoma" w:eastAsia="Times New Roman" w:hAnsi="Tahoma" w:cs="Tahoma"/>
          <w:b/>
          <w:bCs/>
          <w:color w:val="363636"/>
          <w:sz w:val="14"/>
          <w:lang w:val="en-US" w:eastAsia="ru-RU"/>
        </w:rPr>
        <w:t>synopsis</w:t>
      </w:r>
      <w:r w:rsidRPr="000702AB">
        <w:rPr>
          <w:rFonts w:ascii="Tahoma" w:eastAsia="Times New Roman" w:hAnsi="Tahoma" w:cs="Tahoma"/>
          <w:color w:val="363636"/>
          <w:sz w:val="14"/>
          <w:szCs w:val="14"/>
          <w:lang w:val="en-US" w:eastAsia="ru-RU"/>
        </w:rPr>
        <w:t>, or</w:t>
      </w:r>
      <w:r w:rsidRPr="000702AB">
        <w:rPr>
          <w:rFonts w:ascii="Tahoma" w:eastAsia="Times New Roman" w:hAnsi="Tahoma" w:cs="Tahoma"/>
          <w:color w:val="363636"/>
          <w:sz w:val="14"/>
          <w:lang w:val="en-US" w:eastAsia="ru-RU"/>
        </w:rPr>
        <w:t> </w:t>
      </w:r>
      <w:r w:rsidRPr="000702AB">
        <w:rPr>
          <w:rFonts w:ascii="Tahoma" w:eastAsia="Times New Roman" w:hAnsi="Tahoma" w:cs="Tahoma"/>
          <w:b/>
          <w:bCs/>
          <w:color w:val="363636"/>
          <w:sz w:val="14"/>
          <w:lang w:val="en-US" w:eastAsia="ru-RU"/>
        </w:rPr>
        <w:t>recap</w:t>
      </w:r>
      <w:r w:rsidRPr="000702AB">
        <w:rPr>
          <w:rFonts w:ascii="Tahoma" w:eastAsia="Times New Roman" w:hAnsi="Tahoma" w:cs="Tahoma"/>
          <w:color w:val="363636"/>
          <w:sz w:val="14"/>
          <w:lang w:val="en-US" w:eastAsia="ru-RU"/>
        </w:rPr>
        <w:t> </w:t>
      </w:r>
      <w:r w:rsidRPr="000702AB">
        <w:rPr>
          <w:rFonts w:ascii="Tahoma" w:eastAsia="Times New Roman" w:hAnsi="Tahoma" w:cs="Tahoma"/>
          <w:color w:val="363636"/>
          <w:sz w:val="14"/>
          <w:szCs w:val="14"/>
          <w:lang w:val="en-US" w:eastAsia="ru-RU"/>
        </w:rPr>
        <w:t>is a shorter version of the original. Such a simplification highlights the major points from the much longer subject, such as a text, speech, film, or event. The purpose is to help the audience get the gist in a short period of time.</w:t>
      </w:r>
    </w:p>
    <w:p w:rsidR="00393417" w:rsidRPr="000702AB" w:rsidRDefault="00393417" w:rsidP="00393417">
      <w:pPr>
        <w:shd w:val="clear" w:color="auto" w:fill="FFFFFF"/>
        <w:spacing w:after="0" w:line="240" w:lineRule="auto"/>
        <w:jc w:val="both"/>
        <w:rPr>
          <w:rFonts w:ascii="Tahoma" w:eastAsia="Times New Roman" w:hAnsi="Tahoma" w:cs="Tahoma"/>
          <w:color w:val="363636"/>
          <w:sz w:val="14"/>
          <w:szCs w:val="14"/>
          <w:lang w:val="en-US" w:eastAsia="ru-RU"/>
        </w:rPr>
      </w:pPr>
      <w:r w:rsidRPr="000702AB">
        <w:rPr>
          <w:rFonts w:ascii="Tahoma" w:eastAsia="Times New Roman" w:hAnsi="Tahoma" w:cs="Tahoma"/>
          <w:b/>
          <w:bCs/>
          <w:color w:val="363636"/>
          <w:sz w:val="14"/>
          <w:lang w:val="en-US" w:eastAsia="ru-RU"/>
        </w:rPr>
        <w:t>A written summary</w:t>
      </w:r>
      <w:r w:rsidRPr="000702AB">
        <w:rPr>
          <w:rFonts w:ascii="Tahoma" w:eastAsia="Times New Roman" w:hAnsi="Tahoma" w:cs="Tahoma"/>
          <w:color w:val="363636"/>
          <w:sz w:val="14"/>
          <w:lang w:val="en-US" w:eastAsia="ru-RU"/>
        </w:rPr>
        <w:t> </w:t>
      </w:r>
      <w:r w:rsidRPr="000702AB">
        <w:rPr>
          <w:rFonts w:ascii="Tahoma" w:eastAsia="Times New Roman" w:hAnsi="Tahoma" w:cs="Tahoma"/>
          <w:color w:val="363636"/>
          <w:sz w:val="14"/>
          <w:szCs w:val="14"/>
          <w:lang w:val="en-US" w:eastAsia="ru-RU"/>
        </w:rPr>
        <w:t>starts with a lead, including title, author, text type, and the main idea of the text. It has a clearly arranged structure and is written in a logical, chronological, and traceable manner. In contrast to a résumé or a</w:t>
      </w:r>
      <w:r w:rsidRPr="000702AB">
        <w:rPr>
          <w:rFonts w:ascii="Tahoma" w:eastAsia="Times New Roman" w:hAnsi="Tahoma" w:cs="Tahoma"/>
          <w:color w:val="363636"/>
          <w:sz w:val="14"/>
          <w:lang w:val="en-US" w:eastAsia="ru-RU"/>
        </w:rPr>
        <w:t> </w:t>
      </w:r>
      <w:r w:rsidR="00071446">
        <w:fldChar w:fldCharType="begin"/>
      </w:r>
      <w:r w:rsidR="00071446" w:rsidRPr="00B02B9C">
        <w:rPr>
          <w:lang w:val="en-US"/>
        </w:rPr>
        <w:instrText>HYPERLINK "http://en.wikipedia.org/wiki/Review"</w:instrText>
      </w:r>
      <w:r w:rsidR="00071446">
        <w:fldChar w:fldCharType="separate"/>
      </w:r>
      <w:r w:rsidRPr="000702AB">
        <w:rPr>
          <w:rFonts w:ascii="Tahoma" w:eastAsia="Times New Roman" w:hAnsi="Tahoma" w:cs="Tahoma"/>
          <w:color w:val="A12A30"/>
          <w:sz w:val="14"/>
          <w:u w:val="single"/>
          <w:lang w:val="en-US" w:eastAsia="ru-RU"/>
        </w:rPr>
        <w:t>review</w:t>
      </w:r>
      <w:r w:rsidR="00071446">
        <w:fldChar w:fldCharType="end"/>
      </w:r>
      <w:r w:rsidRPr="000702AB">
        <w:rPr>
          <w:rFonts w:ascii="Tahoma" w:eastAsia="Times New Roman" w:hAnsi="Tahoma" w:cs="Tahoma"/>
          <w:color w:val="363636"/>
          <w:sz w:val="14"/>
          <w:szCs w:val="14"/>
          <w:lang w:val="en-US" w:eastAsia="ru-RU"/>
        </w:rPr>
        <w:t>, a summary contains neither interpretation nor rating. Only the opinion of the original writer is reflected – paraphrased with new words without quotations from the text. Unlike a</w:t>
      </w:r>
      <w:r w:rsidRPr="000702AB">
        <w:rPr>
          <w:rFonts w:ascii="Tahoma" w:eastAsia="Times New Roman" w:hAnsi="Tahoma" w:cs="Tahoma"/>
          <w:color w:val="363636"/>
          <w:sz w:val="14"/>
          <w:lang w:val="en-US" w:eastAsia="ru-RU"/>
        </w:rPr>
        <w:t> </w:t>
      </w:r>
      <w:r w:rsidR="00071446">
        <w:fldChar w:fldCharType="begin"/>
      </w:r>
      <w:r w:rsidR="00071446" w:rsidRPr="00B02B9C">
        <w:rPr>
          <w:lang w:val="en-US"/>
        </w:rPr>
        <w:instrText>HYPERLINK "http://en.wikipedia.org/w/index.php?title=Retelling&amp;action=edit&amp;redlink=1"</w:instrText>
      </w:r>
      <w:r w:rsidR="00071446">
        <w:fldChar w:fldCharType="separate"/>
      </w:r>
      <w:r w:rsidRPr="000702AB">
        <w:rPr>
          <w:rFonts w:ascii="Tahoma" w:eastAsia="Times New Roman" w:hAnsi="Tahoma" w:cs="Tahoma"/>
          <w:color w:val="A12A30"/>
          <w:sz w:val="14"/>
          <w:u w:val="single"/>
          <w:lang w:val="en-US" w:eastAsia="ru-RU"/>
        </w:rPr>
        <w:t>retelling</w:t>
      </w:r>
      <w:r w:rsidR="00071446">
        <w:fldChar w:fldCharType="end"/>
      </w:r>
      <w:r w:rsidRPr="000702AB">
        <w:rPr>
          <w:rFonts w:ascii="Tahoma" w:eastAsia="Times New Roman" w:hAnsi="Tahoma" w:cs="Tahoma"/>
          <w:color w:val="363636"/>
          <w:sz w:val="14"/>
          <w:szCs w:val="14"/>
          <w:lang w:val="en-US" w:eastAsia="ru-RU"/>
        </w:rPr>
        <w:t>, a summary has no</w:t>
      </w:r>
      <w:r w:rsidRPr="000702AB">
        <w:rPr>
          <w:rFonts w:ascii="Tahoma" w:eastAsia="Times New Roman" w:hAnsi="Tahoma" w:cs="Tahoma"/>
          <w:color w:val="363636"/>
          <w:sz w:val="14"/>
          <w:lang w:val="en-US" w:eastAsia="ru-RU"/>
        </w:rPr>
        <w:t> </w:t>
      </w:r>
      <w:r w:rsidR="00071446">
        <w:fldChar w:fldCharType="begin"/>
      </w:r>
      <w:r w:rsidR="00071446" w:rsidRPr="00B02B9C">
        <w:rPr>
          <w:lang w:val="en-US"/>
        </w:rPr>
        <w:instrText>HYPERLINK "http://en.wikipedia.org/wiki/Dramatic_structure"</w:instrText>
      </w:r>
      <w:r w:rsidR="00071446">
        <w:fldChar w:fldCharType="separate"/>
      </w:r>
      <w:r w:rsidRPr="000702AB">
        <w:rPr>
          <w:rFonts w:ascii="Tahoma" w:eastAsia="Times New Roman" w:hAnsi="Tahoma" w:cs="Tahoma"/>
          <w:color w:val="A12A30"/>
          <w:sz w:val="14"/>
          <w:u w:val="single"/>
          <w:lang w:val="en-US" w:eastAsia="ru-RU"/>
        </w:rPr>
        <w:t xml:space="preserve">dramatic </w:t>
      </w:r>
      <w:proofErr w:type="spellStart"/>
      <w:r w:rsidRPr="000702AB">
        <w:rPr>
          <w:rFonts w:ascii="Tahoma" w:eastAsia="Times New Roman" w:hAnsi="Tahoma" w:cs="Tahoma"/>
          <w:color w:val="A12A30"/>
          <w:sz w:val="14"/>
          <w:u w:val="single"/>
          <w:lang w:val="en-US" w:eastAsia="ru-RU"/>
        </w:rPr>
        <w:t>structure</w:t>
      </w:r>
      <w:r w:rsidR="00071446">
        <w:fldChar w:fldCharType="end"/>
      </w:r>
      <w:r w:rsidRPr="000702AB">
        <w:rPr>
          <w:rFonts w:ascii="Tahoma" w:eastAsia="Times New Roman" w:hAnsi="Tahoma" w:cs="Tahoma"/>
          <w:color w:val="363636"/>
          <w:sz w:val="14"/>
          <w:szCs w:val="14"/>
          <w:lang w:val="en-US" w:eastAsia="ru-RU"/>
        </w:rPr>
        <w:t>and</w:t>
      </w:r>
      <w:proofErr w:type="spellEnd"/>
      <w:r w:rsidRPr="000702AB">
        <w:rPr>
          <w:rFonts w:ascii="Tahoma" w:eastAsia="Times New Roman" w:hAnsi="Tahoma" w:cs="Tahoma"/>
          <w:color w:val="363636"/>
          <w:sz w:val="14"/>
          <w:szCs w:val="14"/>
          <w:lang w:val="en-US" w:eastAsia="ru-RU"/>
        </w:rPr>
        <w:t xml:space="preserve"> is written in present tense or historic present. In summaries only</w:t>
      </w:r>
      <w:r w:rsidRPr="000702AB">
        <w:rPr>
          <w:rFonts w:ascii="Tahoma" w:eastAsia="Times New Roman" w:hAnsi="Tahoma" w:cs="Tahoma"/>
          <w:color w:val="363636"/>
          <w:sz w:val="14"/>
          <w:lang w:val="en-US" w:eastAsia="ru-RU"/>
        </w:rPr>
        <w:t> </w:t>
      </w:r>
      <w:r w:rsidR="00071446">
        <w:fldChar w:fldCharType="begin"/>
      </w:r>
      <w:r w:rsidR="00071446" w:rsidRPr="00B02B9C">
        <w:rPr>
          <w:lang w:val="en-US"/>
        </w:rPr>
        <w:instrText>HYPERLINK "http://en.wikipedia.org/wiki/Indirect_speech"</w:instrText>
      </w:r>
      <w:r w:rsidR="00071446">
        <w:fldChar w:fldCharType="separate"/>
      </w:r>
      <w:r w:rsidRPr="000702AB">
        <w:rPr>
          <w:rFonts w:ascii="Tahoma" w:eastAsia="Times New Roman" w:hAnsi="Tahoma" w:cs="Tahoma"/>
          <w:color w:val="A12A30"/>
          <w:sz w:val="14"/>
          <w:u w:val="single"/>
          <w:lang w:val="en-US" w:eastAsia="ru-RU"/>
        </w:rPr>
        <w:t>indirect speech</w:t>
      </w:r>
      <w:r w:rsidR="00071446">
        <w:fldChar w:fldCharType="end"/>
      </w:r>
      <w:r w:rsidRPr="000702AB">
        <w:rPr>
          <w:rFonts w:ascii="Tahoma" w:eastAsia="Times New Roman" w:hAnsi="Tahoma" w:cs="Tahoma"/>
          <w:color w:val="363636"/>
          <w:sz w:val="14"/>
          <w:lang w:val="en-US" w:eastAsia="ru-RU"/>
        </w:rPr>
        <w:t> </w:t>
      </w:r>
      <w:r w:rsidRPr="000702AB">
        <w:rPr>
          <w:rFonts w:ascii="Tahoma" w:eastAsia="Times New Roman" w:hAnsi="Tahoma" w:cs="Tahoma"/>
          <w:color w:val="363636"/>
          <w:sz w:val="14"/>
          <w:szCs w:val="14"/>
          <w:lang w:val="en-US" w:eastAsia="ru-RU"/>
        </w:rPr>
        <w:t>is used and depictions are avoided. Summaries of books or dissertations present the major facts in common scientific language.</w:t>
      </w:r>
    </w:p>
    <w:p w:rsidR="00393417" w:rsidRPr="000702AB" w:rsidRDefault="00393417" w:rsidP="00393417">
      <w:pPr>
        <w:shd w:val="clear" w:color="auto" w:fill="FFFFFF"/>
        <w:spacing w:before="99" w:after="99" w:line="240" w:lineRule="auto"/>
        <w:outlineLvl w:val="1"/>
        <w:rPr>
          <w:rFonts w:ascii="Tahoma" w:eastAsia="Times New Roman" w:hAnsi="Tahoma" w:cs="Tahoma"/>
          <w:b/>
          <w:bCs/>
          <w:color w:val="363636"/>
          <w:sz w:val="20"/>
          <w:szCs w:val="20"/>
          <w:lang w:val="en-US" w:eastAsia="ru-RU"/>
        </w:rPr>
      </w:pPr>
      <w:proofErr w:type="gramStart"/>
      <w:r w:rsidRPr="000702AB">
        <w:rPr>
          <w:rFonts w:ascii="Tahoma" w:eastAsia="Times New Roman" w:hAnsi="Tahoma" w:cs="Tahoma"/>
          <w:b/>
          <w:bCs/>
          <w:color w:val="363636"/>
          <w:sz w:val="20"/>
          <w:szCs w:val="20"/>
          <w:lang w:val="en-US" w:eastAsia="ru-RU"/>
        </w:rPr>
        <w:t>Summary in nonfiction.</w:t>
      </w:r>
      <w:proofErr w:type="gramEnd"/>
      <w:r w:rsidRPr="000702AB">
        <w:rPr>
          <w:rFonts w:ascii="Tahoma" w:eastAsia="Times New Roman" w:hAnsi="Tahoma" w:cs="Tahoma"/>
          <w:b/>
          <w:bCs/>
          <w:color w:val="363636"/>
          <w:sz w:val="20"/>
          <w:szCs w:val="20"/>
          <w:lang w:val="en-US" w:eastAsia="ru-RU"/>
        </w:rPr>
        <w:t xml:space="preserve"> Nonfiction summaries serve to familiarize the reader with the subject matter of an entire work in a short space of time. They are written in a balanced and objective way, mirroring the genre’s aim to portray actual events from the author’s point of view. Generally, nonfiction summaries do not offer analysis or assessment.</w:t>
      </w:r>
    </w:p>
    <w:p w:rsidR="00393417" w:rsidRPr="00393417" w:rsidRDefault="00393417" w:rsidP="00393417">
      <w:pPr>
        <w:shd w:val="clear" w:color="auto" w:fill="FFFFFF"/>
        <w:spacing w:after="0" w:line="240" w:lineRule="auto"/>
        <w:jc w:val="both"/>
        <w:rPr>
          <w:rFonts w:ascii="Tahoma" w:eastAsia="Times New Roman" w:hAnsi="Tahoma" w:cs="Tahoma"/>
          <w:color w:val="363636"/>
          <w:sz w:val="14"/>
          <w:szCs w:val="14"/>
          <w:lang w:eastAsia="ru-RU"/>
        </w:rPr>
      </w:pPr>
      <w:r w:rsidRPr="000702AB">
        <w:rPr>
          <w:rFonts w:ascii="Tahoma" w:eastAsia="Times New Roman" w:hAnsi="Tahoma" w:cs="Tahoma"/>
          <w:color w:val="363636"/>
          <w:sz w:val="14"/>
          <w:szCs w:val="14"/>
          <w:lang w:val="en-US" w:eastAsia="ru-RU"/>
        </w:rPr>
        <w:t>Summarizers use their own words to write the shortened versions and draw on the original make-up of the pieces to structure the distillations. They exclude superfluous examples, descriptions and digressions. The opening sentence should introduce the topic, and the final sentence should sum up the theme, taking into account the knowledge gained from the body of the text. In recent years, a summarizing industry has sprung up. Shorter, more concise nonfiction summaries are called</w:t>
      </w:r>
      <w:r w:rsidRPr="000702AB">
        <w:rPr>
          <w:rFonts w:ascii="Tahoma" w:eastAsia="Times New Roman" w:hAnsi="Tahoma" w:cs="Tahoma"/>
          <w:color w:val="363636"/>
          <w:sz w:val="14"/>
          <w:lang w:val="en-US" w:eastAsia="ru-RU"/>
        </w:rPr>
        <w:t> </w:t>
      </w:r>
      <w:r w:rsidR="00071446">
        <w:fldChar w:fldCharType="begin"/>
      </w:r>
      <w:r w:rsidR="00071446" w:rsidRPr="00B02B9C">
        <w:rPr>
          <w:lang w:val="en-US"/>
        </w:rPr>
        <w:instrText>HYPERLINK "http://en.wikipedia.org/wiki/Abstracts"</w:instrText>
      </w:r>
      <w:r w:rsidR="00071446">
        <w:fldChar w:fldCharType="separate"/>
      </w:r>
      <w:r w:rsidRPr="000702AB">
        <w:rPr>
          <w:rFonts w:ascii="Tahoma" w:eastAsia="Times New Roman" w:hAnsi="Tahoma" w:cs="Tahoma"/>
          <w:color w:val="A12A30"/>
          <w:sz w:val="14"/>
          <w:u w:val="single"/>
          <w:lang w:val="en-US" w:eastAsia="ru-RU"/>
        </w:rPr>
        <w:t>abstracts</w:t>
      </w:r>
      <w:r w:rsidR="00071446">
        <w:fldChar w:fldCharType="end"/>
      </w:r>
      <w:r w:rsidRPr="000702AB">
        <w:rPr>
          <w:rFonts w:ascii="Tahoma" w:eastAsia="Times New Roman" w:hAnsi="Tahoma" w:cs="Tahoma"/>
          <w:color w:val="363636"/>
          <w:sz w:val="14"/>
          <w:szCs w:val="14"/>
          <w:lang w:val="en-US" w:eastAsia="ru-RU"/>
        </w:rPr>
        <w:t xml:space="preserve">. </w:t>
      </w:r>
      <w:proofErr w:type="spellStart"/>
      <w:r w:rsidRPr="00393417">
        <w:rPr>
          <w:rFonts w:ascii="Tahoma" w:eastAsia="Times New Roman" w:hAnsi="Tahoma" w:cs="Tahoma"/>
          <w:color w:val="363636"/>
          <w:sz w:val="14"/>
          <w:szCs w:val="14"/>
          <w:lang w:eastAsia="ru-RU"/>
        </w:rPr>
        <w:t>They</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are</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approximately</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five</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pages</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thus</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longer</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than</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scientific</w:t>
      </w:r>
      <w:proofErr w:type="spellEnd"/>
      <w:r w:rsidRPr="00393417">
        <w:rPr>
          <w:rFonts w:ascii="Tahoma" w:eastAsia="Times New Roman" w:hAnsi="Tahoma" w:cs="Tahoma"/>
          <w:color w:val="363636"/>
          <w:sz w:val="14"/>
          <w:szCs w:val="14"/>
          <w:lang w:eastAsia="ru-RU"/>
        </w:rPr>
        <w:t xml:space="preserve"> </w:t>
      </w:r>
      <w:proofErr w:type="spellStart"/>
      <w:r w:rsidRPr="00393417">
        <w:rPr>
          <w:rFonts w:ascii="Tahoma" w:eastAsia="Times New Roman" w:hAnsi="Tahoma" w:cs="Tahoma"/>
          <w:color w:val="363636"/>
          <w:sz w:val="14"/>
          <w:szCs w:val="14"/>
          <w:lang w:eastAsia="ru-RU"/>
        </w:rPr>
        <w:t>abstracts</w:t>
      </w:r>
      <w:proofErr w:type="spellEnd"/>
    </w:p>
    <w:p w:rsidR="00C15C1E" w:rsidRDefault="00C15C1E"/>
    <w:sectPr w:rsidR="00C15C1E" w:rsidSect="00C15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393417"/>
    <w:rsid w:val="000702AB"/>
    <w:rsid w:val="00071446"/>
    <w:rsid w:val="00393417"/>
    <w:rsid w:val="00965C10"/>
    <w:rsid w:val="00B02B9C"/>
    <w:rsid w:val="00C15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1E"/>
  </w:style>
  <w:style w:type="paragraph" w:styleId="2">
    <w:name w:val="heading 2"/>
    <w:basedOn w:val="a"/>
    <w:link w:val="20"/>
    <w:uiPriority w:val="9"/>
    <w:qFormat/>
    <w:rsid w:val="0039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4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3417"/>
    <w:rPr>
      <w:color w:val="0000FF"/>
      <w:u w:val="single"/>
    </w:rPr>
  </w:style>
  <w:style w:type="character" w:customStyle="1" w:styleId="orange">
    <w:name w:val="orange"/>
    <w:basedOn w:val="a0"/>
    <w:rsid w:val="00393417"/>
  </w:style>
  <w:style w:type="character" w:customStyle="1" w:styleId="apple-converted-space">
    <w:name w:val="apple-converted-space"/>
    <w:basedOn w:val="a0"/>
    <w:rsid w:val="00393417"/>
  </w:style>
  <w:style w:type="paragraph" w:styleId="a4">
    <w:name w:val="Normal (Web)"/>
    <w:basedOn w:val="a"/>
    <w:uiPriority w:val="99"/>
    <w:semiHidden/>
    <w:unhideWhenUsed/>
    <w:rsid w:val="0039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3417"/>
    <w:rPr>
      <w:b/>
      <w:bCs/>
    </w:rPr>
  </w:style>
  <w:style w:type="character" w:styleId="a6">
    <w:name w:val="Emphasis"/>
    <w:basedOn w:val="a0"/>
    <w:uiPriority w:val="20"/>
    <w:qFormat/>
    <w:rsid w:val="00393417"/>
    <w:rPr>
      <w:i/>
      <w:iCs/>
    </w:rPr>
  </w:style>
</w:styles>
</file>

<file path=word/webSettings.xml><?xml version="1.0" encoding="utf-8"?>
<w:webSettings xmlns:r="http://schemas.openxmlformats.org/officeDocument/2006/relationships" xmlns:w="http://schemas.openxmlformats.org/wordprocessingml/2006/main">
  <w:divs>
    <w:div w:id="188690652">
      <w:bodyDiv w:val="1"/>
      <w:marLeft w:val="0"/>
      <w:marRight w:val="0"/>
      <w:marTop w:val="0"/>
      <w:marBottom w:val="0"/>
      <w:divBdr>
        <w:top w:val="none" w:sz="0" w:space="0" w:color="auto"/>
        <w:left w:val="none" w:sz="0" w:space="0" w:color="auto"/>
        <w:bottom w:val="none" w:sz="0" w:space="0" w:color="auto"/>
        <w:right w:val="none" w:sz="0" w:space="0" w:color="auto"/>
      </w:divBdr>
      <w:divsChild>
        <w:div w:id="315761569">
          <w:marLeft w:val="0"/>
          <w:marRight w:val="0"/>
          <w:marTop w:val="199"/>
          <w:marBottom w:val="199"/>
          <w:divBdr>
            <w:top w:val="none" w:sz="0" w:space="0" w:color="auto"/>
            <w:left w:val="none" w:sz="0" w:space="0" w:color="auto"/>
            <w:bottom w:val="none" w:sz="0" w:space="0" w:color="auto"/>
            <w:right w:val="none" w:sz="0" w:space="0" w:color="auto"/>
          </w:divBdr>
        </w:div>
        <w:div w:id="1736203909">
          <w:marLeft w:val="99"/>
          <w:marRight w:val="99"/>
          <w:marTop w:val="99"/>
          <w:marBottom w:val="99"/>
          <w:divBdr>
            <w:top w:val="single" w:sz="4" w:space="5" w:color="008000"/>
            <w:left w:val="single" w:sz="4" w:space="5" w:color="008000"/>
            <w:bottom w:val="single" w:sz="4" w:space="5" w:color="008000"/>
            <w:right w:val="single" w:sz="4" w:space="5" w:color="008000"/>
          </w:divBdr>
        </w:div>
        <w:div w:id="969240850">
          <w:marLeft w:val="0"/>
          <w:marRight w:val="0"/>
          <w:marTop w:val="0"/>
          <w:marBottom w:val="0"/>
          <w:divBdr>
            <w:top w:val="none" w:sz="0" w:space="0" w:color="auto"/>
            <w:left w:val="none" w:sz="0" w:space="0" w:color="auto"/>
            <w:bottom w:val="none" w:sz="0" w:space="0" w:color="auto"/>
            <w:right w:val="none" w:sz="0" w:space="0" w:color="auto"/>
          </w:divBdr>
        </w:div>
        <w:div w:id="1803691152">
          <w:marLeft w:val="0"/>
          <w:marRight w:val="0"/>
          <w:marTop w:val="0"/>
          <w:marBottom w:val="0"/>
          <w:divBdr>
            <w:top w:val="none" w:sz="0" w:space="0" w:color="auto"/>
            <w:left w:val="none" w:sz="0" w:space="0" w:color="auto"/>
            <w:bottom w:val="none" w:sz="0" w:space="0" w:color="auto"/>
            <w:right w:val="none" w:sz="0" w:space="0" w:color="auto"/>
          </w:divBdr>
          <w:divsChild>
            <w:div w:id="2007320620">
              <w:marLeft w:val="0"/>
              <w:marRight w:val="0"/>
              <w:marTop w:val="0"/>
              <w:marBottom w:val="0"/>
              <w:divBdr>
                <w:top w:val="none" w:sz="0" w:space="0" w:color="auto"/>
                <w:left w:val="none" w:sz="0" w:space="0" w:color="auto"/>
                <w:bottom w:val="none" w:sz="0" w:space="0" w:color="auto"/>
                <w:right w:val="none" w:sz="0" w:space="0" w:color="auto"/>
              </w:divBdr>
              <w:divsChild>
                <w:div w:id="1472944427">
                  <w:marLeft w:val="0"/>
                  <w:marRight w:val="0"/>
                  <w:marTop w:val="0"/>
                  <w:marBottom w:val="0"/>
                  <w:divBdr>
                    <w:top w:val="none" w:sz="0" w:space="0" w:color="auto"/>
                    <w:left w:val="none" w:sz="0" w:space="0" w:color="auto"/>
                    <w:bottom w:val="none" w:sz="0" w:space="0" w:color="auto"/>
                    <w:right w:val="none" w:sz="0" w:space="0" w:color="auto"/>
                  </w:divBdr>
                </w:div>
                <w:div w:id="1998917148">
                  <w:marLeft w:val="0"/>
                  <w:marRight w:val="0"/>
                  <w:marTop w:val="0"/>
                  <w:marBottom w:val="0"/>
                  <w:divBdr>
                    <w:top w:val="none" w:sz="0" w:space="0" w:color="auto"/>
                    <w:left w:val="none" w:sz="0" w:space="0" w:color="auto"/>
                    <w:bottom w:val="none" w:sz="0" w:space="0" w:color="auto"/>
                    <w:right w:val="none" w:sz="0" w:space="0" w:color="auto"/>
                  </w:divBdr>
                </w:div>
                <w:div w:id="1622304595">
                  <w:marLeft w:val="0"/>
                  <w:marRight w:val="0"/>
                  <w:marTop w:val="50"/>
                  <w:marBottom w:val="50"/>
                  <w:divBdr>
                    <w:top w:val="none" w:sz="0" w:space="0" w:color="auto"/>
                    <w:left w:val="none" w:sz="0" w:space="0" w:color="auto"/>
                    <w:bottom w:val="none" w:sz="0" w:space="0" w:color="auto"/>
                    <w:right w:val="none" w:sz="0" w:space="0" w:color="auto"/>
                  </w:divBdr>
                </w:div>
                <w:div w:id="2124613589">
                  <w:marLeft w:val="0"/>
                  <w:marRight w:val="0"/>
                  <w:marTop w:val="50"/>
                  <w:marBottom w:val="50"/>
                  <w:divBdr>
                    <w:top w:val="none" w:sz="0" w:space="0" w:color="auto"/>
                    <w:left w:val="none" w:sz="0" w:space="0" w:color="auto"/>
                    <w:bottom w:val="none" w:sz="0" w:space="0" w:color="auto"/>
                    <w:right w:val="none" w:sz="0" w:space="0" w:color="auto"/>
                  </w:divBdr>
                </w:div>
                <w:div w:id="1860044693">
                  <w:marLeft w:val="0"/>
                  <w:marRight w:val="0"/>
                  <w:marTop w:val="50"/>
                  <w:marBottom w:val="50"/>
                  <w:divBdr>
                    <w:top w:val="none" w:sz="0" w:space="0" w:color="auto"/>
                    <w:left w:val="none" w:sz="0" w:space="0" w:color="auto"/>
                    <w:bottom w:val="none" w:sz="0" w:space="0" w:color="auto"/>
                    <w:right w:val="none" w:sz="0" w:space="0" w:color="auto"/>
                  </w:divBdr>
                </w:div>
                <w:div w:id="2033798513">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897253493">
          <w:marLeft w:val="0"/>
          <w:marRight w:val="0"/>
          <w:marTop w:val="0"/>
          <w:marBottom w:val="0"/>
          <w:divBdr>
            <w:top w:val="none" w:sz="0" w:space="0" w:color="auto"/>
            <w:left w:val="none" w:sz="0" w:space="0" w:color="auto"/>
            <w:bottom w:val="none" w:sz="0" w:space="0" w:color="auto"/>
            <w:right w:val="none" w:sz="0" w:space="0" w:color="auto"/>
          </w:divBdr>
          <w:divsChild>
            <w:div w:id="1382632004">
              <w:marLeft w:val="0"/>
              <w:marRight w:val="0"/>
              <w:marTop w:val="0"/>
              <w:marBottom w:val="0"/>
              <w:divBdr>
                <w:top w:val="none" w:sz="0" w:space="0" w:color="auto"/>
                <w:left w:val="none" w:sz="0" w:space="0" w:color="auto"/>
                <w:bottom w:val="none" w:sz="0" w:space="0" w:color="auto"/>
                <w:right w:val="none" w:sz="0" w:space="0" w:color="auto"/>
              </w:divBdr>
              <w:divsChild>
                <w:div w:id="784732118">
                  <w:marLeft w:val="0"/>
                  <w:marRight w:val="0"/>
                  <w:marTop w:val="0"/>
                  <w:marBottom w:val="0"/>
                  <w:divBdr>
                    <w:top w:val="none" w:sz="0" w:space="0" w:color="auto"/>
                    <w:left w:val="none" w:sz="0" w:space="0" w:color="auto"/>
                    <w:bottom w:val="none" w:sz="0" w:space="0" w:color="auto"/>
                    <w:right w:val="none" w:sz="0" w:space="0" w:color="auto"/>
                  </w:divBdr>
                </w:div>
                <w:div w:id="202524211">
                  <w:marLeft w:val="99"/>
                  <w:marRight w:val="99"/>
                  <w:marTop w:val="99"/>
                  <w:marBottom w:val="99"/>
                  <w:divBdr>
                    <w:top w:val="none" w:sz="0" w:space="0" w:color="auto"/>
                    <w:left w:val="none" w:sz="0" w:space="0" w:color="auto"/>
                    <w:bottom w:val="none" w:sz="0" w:space="0" w:color="auto"/>
                    <w:right w:val="none" w:sz="0" w:space="0" w:color="auto"/>
                  </w:divBdr>
                </w:div>
                <w:div w:id="524053724">
                  <w:marLeft w:val="99"/>
                  <w:marRight w:val="99"/>
                  <w:marTop w:val="99"/>
                  <w:marBottom w:val="99"/>
                  <w:divBdr>
                    <w:top w:val="none" w:sz="0" w:space="0" w:color="auto"/>
                    <w:left w:val="none" w:sz="0" w:space="0" w:color="auto"/>
                    <w:bottom w:val="none" w:sz="0" w:space="0" w:color="auto"/>
                    <w:right w:val="none" w:sz="0" w:space="0" w:color="auto"/>
                  </w:divBdr>
                </w:div>
                <w:div w:id="1455126793">
                  <w:marLeft w:val="99"/>
                  <w:marRight w:val="99"/>
                  <w:marTop w:val="99"/>
                  <w:marBottom w:val="99"/>
                  <w:divBdr>
                    <w:top w:val="none" w:sz="0" w:space="0" w:color="auto"/>
                    <w:left w:val="none" w:sz="0" w:space="0" w:color="auto"/>
                    <w:bottom w:val="none" w:sz="0" w:space="0" w:color="auto"/>
                    <w:right w:val="none" w:sz="0" w:space="0" w:color="auto"/>
                  </w:divBdr>
                </w:div>
                <w:div w:id="175770974">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008870087">
          <w:marLeft w:val="0"/>
          <w:marRight w:val="0"/>
          <w:marTop w:val="0"/>
          <w:marBottom w:val="0"/>
          <w:divBdr>
            <w:top w:val="none" w:sz="0" w:space="0" w:color="auto"/>
            <w:left w:val="none" w:sz="0" w:space="0" w:color="auto"/>
            <w:bottom w:val="none" w:sz="0" w:space="0" w:color="auto"/>
            <w:right w:val="none" w:sz="0" w:space="0" w:color="auto"/>
          </w:divBdr>
          <w:divsChild>
            <w:div w:id="1523393163">
              <w:marLeft w:val="0"/>
              <w:marRight w:val="0"/>
              <w:marTop w:val="0"/>
              <w:marBottom w:val="0"/>
              <w:divBdr>
                <w:top w:val="none" w:sz="0" w:space="0" w:color="auto"/>
                <w:left w:val="none" w:sz="0" w:space="0" w:color="auto"/>
                <w:bottom w:val="none" w:sz="0" w:space="0" w:color="auto"/>
                <w:right w:val="none" w:sz="0" w:space="0" w:color="auto"/>
              </w:divBdr>
              <w:divsChild>
                <w:div w:id="2133939348">
                  <w:marLeft w:val="0"/>
                  <w:marRight w:val="0"/>
                  <w:marTop w:val="0"/>
                  <w:marBottom w:val="0"/>
                  <w:divBdr>
                    <w:top w:val="none" w:sz="0" w:space="0" w:color="auto"/>
                    <w:left w:val="none" w:sz="0" w:space="0" w:color="auto"/>
                    <w:bottom w:val="none" w:sz="0" w:space="0" w:color="auto"/>
                    <w:right w:val="none" w:sz="0" w:space="0" w:color="auto"/>
                  </w:divBdr>
                </w:div>
                <w:div w:id="1099640423">
                  <w:marLeft w:val="0"/>
                  <w:marRight w:val="0"/>
                  <w:marTop w:val="0"/>
                  <w:marBottom w:val="0"/>
                  <w:divBdr>
                    <w:top w:val="none" w:sz="0" w:space="0" w:color="auto"/>
                    <w:left w:val="none" w:sz="0" w:space="0" w:color="auto"/>
                    <w:bottom w:val="none" w:sz="0" w:space="0" w:color="auto"/>
                    <w:right w:val="none" w:sz="0" w:space="0" w:color="auto"/>
                  </w:divBdr>
                </w:div>
                <w:div w:id="1282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4845">
          <w:marLeft w:val="0"/>
          <w:marRight w:val="0"/>
          <w:marTop w:val="0"/>
          <w:marBottom w:val="0"/>
          <w:divBdr>
            <w:top w:val="none" w:sz="0" w:space="0" w:color="auto"/>
            <w:left w:val="none" w:sz="0" w:space="0" w:color="auto"/>
            <w:bottom w:val="none" w:sz="0" w:space="0" w:color="auto"/>
            <w:right w:val="none" w:sz="0" w:space="0" w:color="auto"/>
          </w:divBdr>
          <w:divsChild>
            <w:div w:id="102044471">
              <w:marLeft w:val="0"/>
              <w:marRight w:val="0"/>
              <w:marTop w:val="0"/>
              <w:marBottom w:val="0"/>
              <w:divBdr>
                <w:top w:val="none" w:sz="0" w:space="0" w:color="auto"/>
                <w:left w:val="none" w:sz="0" w:space="0" w:color="auto"/>
                <w:bottom w:val="none" w:sz="0" w:space="0" w:color="auto"/>
                <w:right w:val="none" w:sz="0" w:space="0" w:color="auto"/>
              </w:divBdr>
              <w:divsChild>
                <w:div w:id="771707292">
                  <w:marLeft w:val="0"/>
                  <w:marRight w:val="0"/>
                  <w:marTop w:val="0"/>
                  <w:marBottom w:val="0"/>
                  <w:divBdr>
                    <w:top w:val="none" w:sz="0" w:space="0" w:color="auto"/>
                    <w:left w:val="none" w:sz="0" w:space="0" w:color="auto"/>
                    <w:bottom w:val="none" w:sz="0" w:space="0" w:color="auto"/>
                    <w:right w:val="none" w:sz="0" w:space="0" w:color="auto"/>
                  </w:divBdr>
                </w:div>
                <w:div w:id="1657345230">
                  <w:marLeft w:val="0"/>
                  <w:marRight w:val="0"/>
                  <w:marTop w:val="0"/>
                  <w:marBottom w:val="0"/>
                  <w:divBdr>
                    <w:top w:val="none" w:sz="0" w:space="0" w:color="auto"/>
                    <w:left w:val="none" w:sz="0" w:space="0" w:color="auto"/>
                    <w:bottom w:val="none" w:sz="0" w:space="0" w:color="auto"/>
                    <w:right w:val="none" w:sz="0" w:space="0" w:color="auto"/>
                  </w:divBdr>
                </w:div>
                <w:div w:id="1014648894">
                  <w:marLeft w:val="0"/>
                  <w:marRight w:val="0"/>
                  <w:marTop w:val="0"/>
                  <w:marBottom w:val="0"/>
                  <w:divBdr>
                    <w:top w:val="none" w:sz="0" w:space="0" w:color="auto"/>
                    <w:left w:val="none" w:sz="0" w:space="0" w:color="auto"/>
                    <w:bottom w:val="none" w:sz="0" w:space="0" w:color="auto"/>
                    <w:right w:val="none" w:sz="0" w:space="0" w:color="auto"/>
                  </w:divBdr>
                </w:div>
                <w:div w:id="1791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4947">
          <w:marLeft w:val="0"/>
          <w:marRight w:val="0"/>
          <w:marTop w:val="0"/>
          <w:marBottom w:val="0"/>
          <w:divBdr>
            <w:top w:val="none" w:sz="0" w:space="0" w:color="auto"/>
            <w:left w:val="none" w:sz="0" w:space="0" w:color="auto"/>
            <w:bottom w:val="none" w:sz="0" w:space="0" w:color="auto"/>
            <w:right w:val="none" w:sz="0" w:space="0" w:color="auto"/>
          </w:divBdr>
          <w:divsChild>
            <w:div w:id="1779788048">
              <w:marLeft w:val="0"/>
              <w:marRight w:val="0"/>
              <w:marTop w:val="0"/>
              <w:marBottom w:val="0"/>
              <w:divBdr>
                <w:top w:val="none" w:sz="0" w:space="0" w:color="auto"/>
                <w:left w:val="none" w:sz="0" w:space="0" w:color="auto"/>
                <w:bottom w:val="none" w:sz="0" w:space="0" w:color="auto"/>
                <w:right w:val="none" w:sz="0" w:space="0" w:color="auto"/>
              </w:divBdr>
              <w:divsChild>
                <w:div w:id="772672838">
                  <w:marLeft w:val="0"/>
                  <w:marRight w:val="0"/>
                  <w:marTop w:val="0"/>
                  <w:marBottom w:val="0"/>
                  <w:divBdr>
                    <w:top w:val="none" w:sz="0" w:space="0" w:color="auto"/>
                    <w:left w:val="none" w:sz="0" w:space="0" w:color="auto"/>
                    <w:bottom w:val="none" w:sz="0" w:space="0" w:color="auto"/>
                    <w:right w:val="none" w:sz="0" w:space="0" w:color="auto"/>
                  </w:divBdr>
                </w:div>
                <w:div w:id="1399090271">
                  <w:marLeft w:val="0"/>
                  <w:marRight w:val="0"/>
                  <w:marTop w:val="0"/>
                  <w:marBottom w:val="0"/>
                  <w:divBdr>
                    <w:top w:val="none" w:sz="0" w:space="0" w:color="auto"/>
                    <w:left w:val="none" w:sz="0" w:space="0" w:color="auto"/>
                    <w:bottom w:val="none" w:sz="0" w:space="0" w:color="auto"/>
                    <w:right w:val="none" w:sz="0" w:space="0" w:color="auto"/>
                  </w:divBdr>
                </w:div>
                <w:div w:id="429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5534">
          <w:marLeft w:val="0"/>
          <w:marRight w:val="0"/>
          <w:marTop w:val="0"/>
          <w:marBottom w:val="0"/>
          <w:divBdr>
            <w:top w:val="none" w:sz="0" w:space="0" w:color="auto"/>
            <w:left w:val="none" w:sz="0" w:space="0" w:color="auto"/>
            <w:bottom w:val="none" w:sz="0" w:space="0" w:color="auto"/>
            <w:right w:val="none" w:sz="0" w:space="0" w:color="auto"/>
          </w:divBdr>
          <w:divsChild>
            <w:div w:id="1369574400">
              <w:marLeft w:val="0"/>
              <w:marRight w:val="0"/>
              <w:marTop w:val="0"/>
              <w:marBottom w:val="0"/>
              <w:divBdr>
                <w:top w:val="none" w:sz="0" w:space="0" w:color="auto"/>
                <w:left w:val="none" w:sz="0" w:space="0" w:color="auto"/>
                <w:bottom w:val="none" w:sz="0" w:space="0" w:color="auto"/>
                <w:right w:val="none" w:sz="0" w:space="0" w:color="auto"/>
              </w:divBdr>
              <w:divsChild>
                <w:div w:id="1752654718">
                  <w:marLeft w:val="0"/>
                  <w:marRight w:val="0"/>
                  <w:marTop w:val="0"/>
                  <w:marBottom w:val="0"/>
                  <w:divBdr>
                    <w:top w:val="none" w:sz="0" w:space="0" w:color="auto"/>
                    <w:left w:val="none" w:sz="0" w:space="0" w:color="auto"/>
                    <w:bottom w:val="none" w:sz="0" w:space="0" w:color="auto"/>
                    <w:right w:val="none" w:sz="0" w:space="0" w:color="auto"/>
                  </w:divBdr>
                </w:div>
                <w:div w:id="159584773">
                  <w:marLeft w:val="0"/>
                  <w:marRight w:val="0"/>
                  <w:marTop w:val="99"/>
                  <w:marBottom w:val="99"/>
                  <w:divBdr>
                    <w:top w:val="none" w:sz="0" w:space="0" w:color="auto"/>
                    <w:left w:val="none" w:sz="0" w:space="0" w:color="auto"/>
                    <w:bottom w:val="none" w:sz="0" w:space="0" w:color="auto"/>
                    <w:right w:val="none" w:sz="0" w:space="0" w:color="auto"/>
                  </w:divBdr>
                </w:div>
                <w:div w:id="1386561279">
                  <w:marLeft w:val="0"/>
                  <w:marRight w:val="0"/>
                  <w:marTop w:val="99"/>
                  <w:marBottom w:val="99"/>
                  <w:divBdr>
                    <w:top w:val="none" w:sz="0" w:space="0" w:color="auto"/>
                    <w:left w:val="none" w:sz="0" w:space="0" w:color="auto"/>
                    <w:bottom w:val="none" w:sz="0" w:space="0" w:color="auto"/>
                    <w:right w:val="none" w:sz="0" w:space="0" w:color="auto"/>
                  </w:divBdr>
                </w:div>
                <w:div w:id="1513648493">
                  <w:marLeft w:val="0"/>
                  <w:marRight w:val="0"/>
                  <w:marTop w:val="99"/>
                  <w:marBottom w:val="99"/>
                  <w:divBdr>
                    <w:top w:val="none" w:sz="0" w:space="0" w:color="auto"/>
                    <w:left w:val="none" w:sz="0" w:space="0" w:color="auto"/>
                    <w:bottom w:val="none" w:sz="0" w:space="0" w:color="auto"/>
                    <w:right w:val="none" w:sz="0" w:space="0" w:color="auto"/>
                  </w:divBdr>
                </w:div>
                <w:div w:id="64843702">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392823715">
          <w:marLeft w:val="0"/>
          <w:marRight w:val="0"/>
          <w:marTop w:val="0"/>
          <w:marBottom w:val="0"/>
          <w:divBdr>
            <w:top w:val="none" w:sz="0" w:space="0" w:color="auto"/>
            <w:left w:val="none" w:sz="0" w:space="0" w:color="auto"/>
            <w:bottom w:val="none" w:sz="0" w:space="0" w:color="auto"/>
            <w:right w:val="none" w:sz="0" w:space="0" w:color="auto"/>
          </w:divBdr>
          <w:divsChild>
            <w:div w:id="801192344">
              <w:marLeft w:val="0"/>
              <w:marRight w:val="0"/>
              <w:marTop w:val="0"/>
              <w:marBottom w:val="0"/>
              <w:divBdr>
                <w:top w:val="none" w:sz="0" w:space="0" w:color="auto"/>
                <w:left w:val="none" w:sz="0" w:space="0" w:color="auto"/>
                <w:bottom w:val="none" w:sz="0" w:space="0" w:color="auto"/>
                <w:right w:val="none" w:sz="0" w:space="0" w:color="auto"/>
              </w:divBdr>
              <w:divsChild>
                <w:div w:id="1102145401">
                  <w:marLeft w:val="0"/>
                  <w:marRight w:val="0"/>
                  <w:marTop w:val="0"/>
                  <w:marBottom w:val="0"/>
                  <w:divBdr>
                    <w:top w:val="none" w:sz="0" w:space="0" w:color="auto"/>
                    <w:left w:val="none" w:sz="0" w:space="0" w:color="auto"/>
                    <w:bottom w:val="none" w:sz="0" w:space="0" w:color="auto"/>
                    <w:right w:val="none" w:sz="0" w:space="0" w:color="auto"/>
                  </w:divBdr>
                </w:div>
                <w:div w:id="590285986">
                  <w:marLeft w:val="149"/>
                  <w:marRight w:val="149"/>
                  <w:marTop w:val="149"/>
                  <w:marBottom w:val="149"/>
                  <w:divBdr>
                    <w:top w:val="none" w:sz="0" w:space="0" w:color="auto"/>
                    <w:left w:val="none" w:sz="0" w:space="0" w:color="auto"/>
                    <w:bottom w:val="none" w:sz="0" w:space="0" w:color="auto"/>
                    <w:right w:val="none" w:sz="0" w:space="0" w:color="auto"/>
                  </w:divBdr>
                  <w:divsChild>
                    <w:div w:id="1056199762">
                      <w:marLeft w:val="0"/>
                      <w:marRight w:val="0"/>
                      <w:marTop w:val="0"/>
                      <w:marBottom w:val="0"/>
                      <w:divBdr>
                        <w:top w:val="none" w:sz="0" w:space="0" w:color="auto"/>
                        <w:left w:val="none" w:sz="0" w:space="0" w:color="auto"/>
                        <w:bottom w:val="none" w:sz="0" w:space="0" w:color="auto"/>
                        <w:right w:val="none" w:sz="0" w:space="0" w:color="auto"/>
                      </w:divBdr>
                    </w:div>
                    <w:div w:id="21182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661">
          <w:marLeft w:val="0"/>
          <w:marRight w:val="0"/>
          <w:marTop w:val="0"/>
          <w:marBottom w:val="0"/>
          <w:divBdr>
            <w:top w:val="none" w:sz="0" w:space="0" w:color="auto"/>
            <w:left w:val="none" w:sz="0" w:space="0" w:color="auto"/>
            <w:bottom w:val="none" w:sz="0" w:space="0" w:color="auto"/>
            <w:right w:val="none" w:sz="0" w:space="0" w:color="auto"/>
          </w:divBdr>
          <w:divsChild>
            <w:div w:id="1011181668">
              <w:marLeft w:val="0"/>
              <w:marRight w:val="0"/>
              <w:marTop w:val="0"/>
              <w:marBottom w:val="0"/>
              <w:divBdr>
                <w:top w:val="none" w:sz="0" w:space="0" w:color="auto"/>
                <w:left w:val="none" w:sz="0" w:space="0" w:color="auto"/>
                <w:bottom w:val="none" w:sz="0" w:space="0" w:color="auto"/>
                <w:right w:val="none" w:sz="0" w:space="0" w:color="auto"/>
              </w:divBdr>
              <w:divsChild>
                <w:div w:id="4041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030">
          <w:marLeft w:val="0"/>
          <w:marRight w:val="0"/>
          <w:marTop w:val="0"/>
          <w:marBottom w:val="0"/>
          <w:divBdr>
            <w:top w:val="none" w:sz="0" w:space="0" w:color="auto"/>
            <w:left w:val="none" w:sz="0" w:space="0" w:color="auto"/>
            <w:bottom w:val="none" w:sz="0" w:space="0" w:color="auto"/>
            <w:right w:val="none" w:sz="0" w:space="0" w:color="auto"/>
          </w:divBdr>
          <w:divsChild>
            <w:div w:id="391273671">
              <w:marLeft w:val="0"/>
              <w:marRight w:val="0"/>
              <w:marTop w:val="0"/>
              <w:marBottom w:val="0"/>
              <w:divBdr>
                <w:top w:val="none" w:sz="0" w:space="0" w:color="auto"/>
                <w:left w:val="none" w:sz="0" w:space="0" w:color="auto"/>
                <w:bottom w:val="none" w:sz="0" w:space="0" w:color="auto"/>
                <w:right w:val="none" w:sz="0" w:space="0" w:color="auto"/>
              </w:divBdr>
              <w:divsChild>
                <w:div w:id="121925027">
                  <w:marLeft w:val="0"/>
                  <w:marRight w:val="0"/>
                  <w:marTop w:val="0"/>
                  <w:marBottom w:val="0"/>
                  <w:divBdr>
                    <w:top w:val="none" w:sz="0" w:space="0" w:color="auto"/>
                    <w:left w:val="none" w:sz="0" w:space="0" w:color="auto"/>
                    <w:bottom w:val="none" w:sz="0" w:space="0" w:color="auto"/>
                    <w:right w:val="none" w:sz="0" w:space="0" w:color="auto"/>
                  </w:divBdr>
                </w:div>
                <w:div w:id="918372627">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583103858">
          <w:marLeft w:val="0"/>
          <w:marRight w:val="0"/>
          <w:marTop w:val="0"/>
          <w:marBottom w:val="0"/>
          <w:divBdr>
            <w:top w:val="none" w:sz="0" w:space="0" w:color="auto"/>
            <w:left w:val="none" w:sz="0" w:space="0" w:color="auto"/>
            <w:bottom w:val="none" w:sz="0" w:space="0" w:color="auto"/>
            <w:right w:val="none" w:sz="0" w:space="0" w:color="auto"/>
          </w:divBdr>
          <w:divsChild>
            <w:div w:id="1720782716">
              <w:marLeft w:val="0"/>
              <w:marRight w:val="0"/>
              <w:marTop w:val="0"/>
              <w:marBottom w:val="0"/>
              <w:divBdr>
                <w:top w:val="none" w:sz="0" w:space="0" w:color="auto"/>
                <w:left w:val="none" w:sz="0" w:space="0" w:color="auto"/>
                <w:bottom w:val="none" w:sz="0" w:space="0" w:color="auto"/>
                <w:right w:val="none" w:sz="0" w:space="0" w:color="auto"/>
              </w:divBdr>
              <w:divsChild>
                <w:div w:id="1855996521">
                  <w:marLeft w:val="0"/>
                  <w:marRight w:val="0"/>
                  <w:marTop w:val="0"/>
                  <w:marBottom w:val="0"/>
                  <w:divBdr>
                    <w:top w:val="none" w:sz="0" w:space="0" w:color="auto"/>
                    <w:left w:val="none" w:sz="0" w:space="0" w:color="auto"/>
                    <w:bottom w:val="none" w:sz="0" w:space="0" w:color="auto"/>
                    <w:right w:val="none" w:sz="0" w:space="0" w:color="auto"/>
                  </w:divBdr>
                </w:div>
                <w:div w:id="775177879">
                  <w:marLeft w:val="99"/>
                  <w:marRight w:val="99"/>
                  <w:marTop w:val="99"/>
                  <w:marBottom w:val="99"/>
                  <w:divBdr>
                    <w:top w:val="single" w:sz="4" w:space="5" w:color="DDDDDD"/>
                    <w:left w:val="single" w:sz="4" w:space="5" w:color="DDDDDD"/>
                    <w:bottom w:val="single" w:sz="4" w:space="5" w:color="DDDDDD"/>
                    <w:right w:val="single" w:sz="4" w:space="5" w:color="DDDDDD"/>
                  </w:divBdr>
                  <w:divsChild>
                    <w:div w:id="1307541297">
                      <w:marLeft w:val="0"/>
                      <w:marRight w:val="0"/>
                      <w:marTop w:val="0"/>
                      <w:marBottom w:val="0"/>
                      <w:divBdr>
                        <w:top w:val="none" w:sz="0" w:space="0" w:color="auto"/>
                        <w:left w:val="none" w:sz="0" w:space="0" w:color="auto"/>
                        <w:bottom w:val="none" w:sz="0" w:space="0" w:color="auto"/>
                        <w:right w:val="none" w:sz="0" w:space="0" w:color="auto"/>
                      </w:divBdr>
                    </w:div>
                  </w:divsChild>
                </w:div>
                <w:div w:id="438918714">
                  <w:marLeft w:val="0"/>
                  <w:marRight w:val="0"/>
                  <w:marTop w:val="0"/>
                  <w:marBottom w:val="70"/>
                  <w:divBdr>
                    <w:top w:val="none" w:sz="0" w:space="0" w:color="auto"/>
                    <w:left w:val="none" w:sz="0" w:space="0" w:color="auto"/>
                    <w:bottom w:val="none" w:sz="0" w:space="0" w:color="auto"/>
                    <w:right w:val="none" w:sz="0" w:space="0" w:color="auto"/>
                  </w:divBdr>
                </w:div>
                <w:div w:id="1951888241">
                  <w:marLeft w:val="99"/>
                  <w:marRight w:val="99"/>
                  <w:marTop w:val="99"/>
                  <w:marBottom w:val="99"/>
                  <w:divBdr>
                    <w:top w:val="single" w:sz="4" w:space="5" w:color="DDDDDD"/>
                    <w:left w:val="single" w:sz="4" w:space="5" w:color="DDDDDD"/>
                    <w:bottom w:val="single" w:sz="4" w:space="5" w:color="DDDDDD"/>
                    <w:right w:val="single" w:sz="4" w:space="5" w:color="DDDDDD"/>
                  </w:divBdr>
                  <w:divsChild>
                    <w:div w:id="1903447475">
                      <w:marLeft w:val="0"/>
                      <w:marRight w:val="0"/>
                      <w:marTop w:val="0"/>
                      <w:marBottom w:val="0"/>
                      <w:divBdr>
                        <w:top w:val="none" w:sz="0" w:space="0" w:color="auto"/>
                        <w:left w:val="none" w:sz="0" w:space="0" w:color="auto"/>
                        <w:bottom w:val="none" w:sz="0" w:space="0" w:color="auto"/>
                        <w:right w:val="none" w:sz="0" w:space="0" w:color="auto"/>
                      </w:divBdr>
                    </w:div>
                  </w:divsChild>
                </w:div>
                <w:div w:id="1478916201">
                  <w:marLeft w:val="0"/>
                  <w:marRight w:val="0"/>
                  <w:marTop w:val="0"/>
                  <w:marBottom w:val="70"/>
                  <w:divBdr>
                    <w:top w:val="none" w:sz="0" w:space="0" w:color="auto"/>
                    <w:left w:val="none" w:sz="0" w:space="0" w:color="auto"/>
                    <w:bottom w:val="none" w:sz="0" w:space="0" w:color="auto"/>
                    <w:right w:val="none" w:sz="0" w:space="0" w:color="auto"/>
                  </w:divBdr>
                </w:div>
                <w:div w:id="463351529">
                  <w:marLeft w:val="99"/>
                  <w:marRight w:val="99"/>
                  <w:marTop w:val="99"/>
                  <w:marBottom w:val="99"/>
                  <w:divBdr>
                    <w:top w:val="single" w:sz="4" w:space="5" w:color="DDDDDD"/>
                    <w:left w:val="single" w:sz="4" w:space="5" w:color="DDDDDD"/>
                    <w:bottom w:val="single" w:sz="4" w:space="5" w:color="DDDDDD"/>
                    <w:right w:val="single" w:sz="4" w:space="5" w:color="DDDDDD"/>
                  </w:divBdr>
                  <w:divsChild>
                    <w:div w:id="102962919">
                      <w:marLeft w:val="0"/>
                      <w:marRight w:val="0"/>
                      <w:marTop w:val="0"/>
                      <w:marBottom w:val="0"/>
                      <w:divBdr>
                        <w:top w:val="none" w:sz="0" w:space="0" w:color="auto"/>
                        <w:left w:val="none" w:sz="0" w:space="0" w:color="auto"/>
                        <w:bottom w:val="none" w:sz="0" w:space="0" w:color="auto"/>
                        <w:right w:val="none" w:sz="0" w:space="0" w:color="auto"/>
                      </w:divBdr>
                    </w:div>
                  </w:divsChild>
                </w:div>
                <w:div w:id="745107178">
                  <w:marLeft w:val="0"/>
                  <w:marRight w:val="0"/>
                  <w:marTop w:val="0"/>
                  <w:marBottom w:val="70"/>
                  <w:divBdr>
                    <w:top w:val="none" w:sz="0" w:space="0" w:color="auto"/>
                    <w:left w:val="none" w:sz="0" w:space="0" w:color="auto"/>
                    <w:bottom w:val="none" w:sz="0" w:space="0" w:color="auto"/>
                    <w:right w:val="none" w:sz="0" w:space="0" w:color="auto"/>
                  </w:divBdr>
                </w:div>
                <w:div w:id="215091211">
                  <w:marLeft w:val="99"/>
                  <w:marRight w:val="99"/>
                  <w:marTop w:val="99"/>
                  <w:marBottom w:val="99"/>
                  <w:divBdr>
                    <w:top w:val="single" w:sz="4" w:space="5" w:color="DDDDDD"/>
                    <w:left w:val="single" w:sz="4" w:space="5" w:color="DDDDDD"/>
                    <w:bottom w:val="single" w:sz="4" w:space="5" w:color="DDDDDD"/>
                    <w:right w:val="single" w:sz="4" w:space="5" w:color="DDDDDD"/>
                  </w:divBdr>
                  <w:divsChild>
                    <w:div w:id="932081705">
                      <w:marLeft w:val="0"/>
                      <w:marRight w:val="0"/>
                      <w:marTop w:val="0"/>
                      <w:marBottom w:val="0"/>
                      <w:divBdr>
                        <w:top w:val="none" w:sz="0" w:space="0" w:color="auto"/>
                        <w:left w:val="none" w:sz="0" w:space="0" w:color="auto"/>
                        <w:bottom w:val="none" w:sz="0" w:space="0" w:color="auto"/>
                        <w:right w:val="none" w:sz="0" w:space="0" w:color="auto"/>
                      </w:divBdr>
                    </w:div>
                  </w:divsChild>
                </w:div>
                <w:div w:id="411703948">
                  <w:marLeft w:val="0"/>
                  <w:marRight w:val="0"/>
                  <w:marTop w:val="0"/>
                  <w:marBottom w:val="70"/>
                  <w:divBdr>
                    <w:top w:val="none" w:sz="0" w:space="0" w:color="auto"/>
                    <w:left w:val="none" w:sz="0" w:space="0" w:color="auto"/>
                    <w:bottom w:val="none" w:sz="0" w:space="0" w:color="auto"/>
                    <w:right w:val="none" w:sz="0" w:space="0" w:color="auto"/>
                  </w:divBdr>
                </w:div>
                <w:div w:id="310595765">
                  <w:marLeft w:val="99"/>
                  <w:marRight w:val="99"/>
                  <w:marTop w:val="99"/>
                  <w:marBottom w:val="99"/>
                  <w:divBdr>
                    <w:top w:val="single" w:sz="4" w:space="5" w:color="DDDDDD"/>
                    <w:left w:val="single" w:sz="4" w:space="5" w:color="DDDDDD"/>
                    <w:bottom w:val="single" w:sz="4" w:space="5" w:color="DDDDDD"/>
                    <w:right w:val="single" w:sz="4" w:space="5" w:color="DDDDDD"/>
                  </w:divBdr>
                  <w:divsChild>
                    <w:div w:id="2056810664">
                      <w:marLeft w:val="0"/>
                      <w:marRight w:val="0"/>
                      <w:marTop w:val="0"/>
                      <w:marBottom w:val="0"/>
                      <w:divBdr>
                        <w:top w:val="none" w:sz="0" w:space="0" w:color="auto"/>
                        <w:left w:val="none" w:sz="0" w:space="0" w:color="auto"/>
                        <w:bottom w:val="none" w:sz="0" w:space="0" w:color="auto"/>
                        <w:right w:val="none" w:sz="0" w:space="0" w:color="auto"/>
                      </w:divBdr>
                    </w:div>
                  </w:divsChild>
                </w:div>
                <w:div w:id="162558162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999454508">
          <w:marLeft w:val="0"/>
          <w:marRight w:val="0"/>
          <w:marTop w:val="0"/>
          <w:marBottom w:val="0"/>
          <w:divBdr>
            <w:top w:val="none" w:sz="0" w:space="0" w:color="auto"/>
            <w:left w:val="none" w:sz="0" w:space="0" w:color="auto"/>
            <w:bottom w:val="none" w:sz="0" w:space="0" w:color="auto"/>
            <w:right w:val="none" w:sz="0" w:space="0" w:color="auto"/>
          </w:divBdr>
          <w:divsChild>
            <w:div w:id="1218780759">
              <w:marLeft w:val="0"/>
              <w:marRight w:val="0"/>
              <w:marTop w:val="0"/>
              <w:marBottom w:val="0"/>
              <w:divBdr>
                <w:top w:val="none" w:sz="0" w:space="0" w:color="auto"/>
                <w:left w:val="none" w:sz="0" w:space="0" w:color="auto"/>
                <w:bottom w:val="none" w:sz="0" w:space="0" w:color="auto"/>
                <w:right w:val="none" w:sz="0" w:space="0" w:color="auto"/>
              </w:divBdr>
              <w:divsChild>
                <w:div w:id="1288662213">
                  <w:marLeft w:val="0"/>
                  <w:marRight w:val="0"/>
                  <w:marTop w:val="0"/>
                  <w:marBottom w:val="0"/>
                  <w:divBdr>
                    <w:top w:val="none" w:sz="0" w:space="0" w:color="auto"/>
                    <w:left w:val="none" w:sz="0" w:space="0" w:color="auto"/>
                    <w:bottom w:val="none" w:sz="0" w:space="0" w:color="auto"/>
                    <w:right w:val="none" w:sz="0" w:space="0" w:color="auto"/>
                  </w:divBdr>
                </w:div>
                <w:div w:id="1771123214">
                  <w:marLeft w:val="248"/>
                  <w:marRight w:val="0"/>
                  <w:marTop w:val="0"/>
                  <w:marBottom w:val="0"/>
                  <w:divBdr>
                    <w:top w:val="none" w:sz="0" w:space="0" w:color="auto"/>
                    <w:left w:val="none" w:sz="0" w:space="0" w:color="auto"/>
                    <w:bottom w:val="none" w:sz="0" w:space="0" w:color="auto"/>
                    <w:right w:val="none" w:sz="0" w:space="0" w:color="auto"/>
                  </w:divBdr>
                </w:div>
                <w:div w:id="1627422178">
                  <w:marLeft w:val="248"/>
                  <w:marRight w:val="0"/>
                  <w:marTop w:val="0"/>
                  <w:marBottom w:val="0"/>
                  <w:divBdr>
                    <w:top w:val="none" w:sz="0" w:space="0" w:color="auto"/>
                    <w:left w:val="none" w:sz="0" w:space="0" w:color="auto"/>
                    <w:bottom w:val="none" w:sz="0" w:space="0" w:color="auto"/>
                    <w:right w:val="none" w:sz="0" w:space="0" w:color="auto"/>
                  </w:divBdr>
                </w:div>
                <w:div w:id="66340266">
                  <w:marLeft w:val="248"/>
                  <w:marRight w:val="0"/>
                  <w:marTop w:val="0"/>
                  <w:marBottom w:val="0"/>
                  <w:divBdr>
                    <w:top w:val="none" w:sz="0" w:space="0" w:color="auto"/>
                    <w:left w:val="none" w:sz="0" w:space="0" w:color="auto"/>
                    <w:bottom w:val="none" w:sz="0" w:space="0" w:color="auto"/>
                    <w:right w:val="none" w:sz="0" w:space="0" w:color="auto"/>
                  </w:divBdr>
                </w:div>
                <w:div w:id="838078232">
                  <w:marLeft w:val="248"/>
                  <w:marRight w:val="0"/>
                  <w:marTop w:val="0"/>
                  <w:marBottom w:val="0"/>
                  <w:divBdr>
                    <w:top w:val="none" w:sz="0" w:space="0" w:color="auto"/>
                    <w:left w:val="none" w:sz="0" w:space="0" w:color="auto"/>
                    <w:bottom w:val="none" w:sz="0" w:space="0" w:color="auto"/>
                    <w:right w:val="none" w:sz="0" w:space="0" w:color="auto"/>
                  </w:divBdr>
                </w:div>
                <w:div w:id="1791436990">
                  <w:marLeft w:val="99"/>
                  <w:marRight w:val="99"/>
                  <w:marTop w:val="99"/>
                  <w:marBottom w:val="99"/>
                  <w:divBdr>
                    <w:top w:val="single" w:sz="4" w:space="5" w:color="DDDDDD"/>
                    <w:left w:val="single" w:sz="4" w:space="5" w:color="DDDDDD"/>
                    <w:bottom w:val="single" w:sz="4" w:space="5" w:color="DDDDDD"/>
                    <w:right w:val="single" w:sz="4" w:space="5" w:color="DDDDDD"/>
                  </w:divBdr>
                  <w:divsChild>
                    <w:div w:id="721558880">
                      <w:marLeft w:val="0"/>
                      <w:marRight w:val="0"/>
                      <w:marTop w:val="0"/>
                      <w:marBottom w:val="0"/>
                      <w:divBdr>
                        <w:top w:val="none" w:sz="0" w:space="0" w:color="auto"/>
                        <w:left w:val="none" w:sz="0" w:space="0" w:color="auto"/>
                        <w:bottom w:val="none" w:sz="0" w:space="0" w:color="auto"/>
                        <w:right w:val="none" w:sz="0" w:space="0" w:color="auto"/>
                      </w:divBdr>
                    </w:div>
                  </w:divsChild>
                </w:div>
                <w:div w:id="263613665">
                  <w:marLeft w:val="0"/>
                  <w:marRight w:val="0"/>
                  <w:marTop w:val="0"/>
                  <w:marBottom w:val="70"/>
                  <w:divBdr>
                    <w:top w:val="none" w:sz="0" w:space="0" w:color="auto"/>
                    <w:left w:val="none" w:sz="0" w:space="0" w:color="auto"/>
                    <w:bottom w:val="none" w:sz="0" w:space="0" w:color="auto"/>
                    <w:right w:val="none" w:sz="0" w:space="0" w:color="auto"/>
                  </w:divBdr>
                </w:div>
                <w:div w:id="265038725">
                  <w:marLeft w:val="248"/>
                  <w:marRight w:val="0"/>
                  <w:marTop w:val="0"/>
                  <w:marBottom w:val="0"/>
                  <w:divBdr>
                    <w:top w:val="none" w:sz="0" w:space="0" w:color="auto"/>
                    <w:left w:val="none" w:sz="0" w:space="0" w:color="auto"/>
                    <w:bottom w:val="none" w:sz="0" w:space="0" w:color="auto"/>
                    <w:right w:val="none" w:sz="0" w:space="0" w:color="auto"/>
                  </w:divBdr>
                </w:div>
                <w:div w:id="867257144">
                  <w:marLeft w:val="248"/>
                  <w:marRight w:val="0"/>
                  <w:marTop w:val="0"/>
                  <w:marBottom w:val="0"/>
                  <w:divBdr>
                    <w:top w:val="none" w:sz="0" w:space="0" w:color="auto"/>
                    <w:left w:val="none" w:sz="0" w:space="0" w:color="auto"/>
                    <w:bottom w:val="none" w:sz="0" w:space="0" w:color="auto"/>
                    <w:right w:val="none" w:sz="0" w:space="0" w:color="auto"/>
                  </w:divBdr>
                </w:div>
                <w:div w:id="1052388184">
                  <w:marLeft w:val="248"/>
                  <w:marRight w:val="0"/>
                  <w:marTop w:val="0"/>
                  <w:marBottom w:val="0"/>
                  <w:divBdr>
                    <w:top w:val="none" w:sz="0" w:space="0" w:color="auto"/>
                    <w:left w:val="none" w:sz="0" w:space="0" w:color="auto"/>
                    <w:bottom w:val="none" w:sz="0" w:space="0" w:color="auto"/>
                    <w:right w:val="none" w:sz="0" w:space="0" w:color="auto"/>
                  </w:divBdr>
                </w:div>
                <w:div w:id="1364359349">
                  <w:marLeft w:val="248"/>
                  <w:marRight w:val="0"/>
                  <w:marTop w:val="0"/>
                  <w:marBottom w:val="0"/>
                  <w:divBdr>
                    <w:top w:val="none" w:sz="0" w:space="0" w:color="auto"/>
                    <w:left w:val="none" w:sz="0" w:space="0" w:color="auto"/>
                    <w:bottom w:val="none" w:sz="0" w:space="0" w:color="auto"/>
                    <w:right w:val="none" w:sz="0" w:space="0" w:color="auto"/>
                  </w:divBdr>
                </w:div>
                <w:div w:id="770123684">
                  <w:marLeft w:val="99"/>
                  <w:marRight w:val="99"/>
                  <w:marTop w:val="99"/>
                  <w:marBottom w:val="99"/>
                  <w:divBdr>
                    <w:top w:val="single" w:sz="4" w:space="5" w:color="DDDDDD"/>
                    <w:left w:val="single" w:sz="4" w:space="5" w:color="DDDDDD"/>
                    <w:bottom w:val="single" w:sz="4" w:space="5" w:color="DDDDDD"/>
                    <w:right w:val="single" w:sz="4" w:space="5" w:color="DDDDDD"/>
                  </w:divBdr>
                  <w:divsChild>
                    <w:div w:id="1683628599">
                      <w:marLeft w:val="0"/>
                      <w:marRight w:val="0"/>
                      <w:marTop w:val="0"/>
                      <w:marBottom w:val="0"/>
                      <w:divBdr>
                        <w:top w:val="none" w:sz="0" w:space="0" w:color="auto"/>
                        <w:left w:val="none" w:sz="0" w:space="0" w:color="auto"/>
                        <w:bottom w:val="none" w:sz="0" w:space="0" w:color="auto"/>
                        <w:right w:val="none" w:sz="0" w:space="0" w:color="auto"/>
                      </w:divBdr>
                    </w:div>
                  </w:divsChild>
                </w:div>
                <w:div w:id="1178470855">
                  <w:marLeft w:val="0"/>
                  <w:marRight w:val="0"/>
                  <w:marTop w:val="0"/>
                  <w:marBottom w:val="70"/>
                  <w:divBdr>
                    <w:top w:val="none" w:sz="0" w:space="0" w:color="auto"/>
                    <w:left w:val="none" w:sz="0" w:space="0" w:color="auto"/>
                    <w:bottom w:val="none" w:sz="0" w:space="0" w:color="auto"/>
                    <w:right w:val="none" w:sz="0" w:space="0" w:color="auto"/>
                  </w:divBdr>
                </w:div>
                <w:div w:id="628362287">
                  <w:marLeft w:val="248"/>
                  <w:marRight w:val="0"/>
                  <w:marTop w:val="0"/>
                  <w:marBottom w:val="0"/>
                  <w:divBdr>
                    <w:top w:val="none" w:sz="0" w:space="0" w:color="auto"/>
                    <w:left w:val="none" w:sz="0" w:space="0" w:color="auto"/>
                    <w:bottom w:val="none" w:sz="0" w:space="0" w:color="auto"/>
                    <w:right w:val="none" w:sz="0" w:space="0" w:color="auto"/>
                  </w:divBdr>
                </w:div>
                <w:div w:id="1650937494">
                  <w:marLeft w:val="248"/>
                  <w:marRight w:val="0"/>
                  <w:marTop w:val="0"/>
                  <w:marBottom w:val="0"/>
                  <w:divBdr>
                    <w:top w:val="none" w:sz="0" w:space="0" w:color="auto"/>
                    <w:left w:val="none" w:sz="0" w:space="0" w:color="auto"/>
                    <w:bottom w:val="none" w:sz="0" w:space="0" w:color="auto"/>
                    <w:right w:val="none" w:sz="0" w:space="0" w:color="auto"/>
                  </w:divBdr>
                </w:div>
                <w:div w:id="2062242808">
                  <w:marLeft w:val="248"/>
                  <w:marRight w:val="0"/>
                  <w:marTop w:val="0"/>
                  <w:marBottom w:val="0"/>
                  <w:divBdr>
                    <w:top w:val="none" w:sz="0" w:space="0" w:color="auto"/>
                    <w:left w:val="none" w:sz="0" w:space="0" w:color="auto"/>
                    <w:bottom w:val="none" w:sz="0" w:space="0" w:color="auto"/>
                    <w:right w:val="none" w:sz="0" w:space="0" w:color="auto"/>
                  </w:divBdr>
                </w:div>
                <w:div w:id="40832076">
                  <w:marLeft w:val="248"/>
                  <w:marRight w:val="0"/>
                  <w:marTop w:val="0"/>
                  <w:marBottom w:val="0"/>
                  <w:divBdr>
                    <w:top w:val="none" w:sz="0" w:space="0" w:color="auto"/>
                    <w:left w:val="none" w:sz="0" w:space="0" w:color="auto"/>
                    <w:bottom w:val="none" w:sz="0" w:space="0" w:color="auto"/>
                    <w:right w:val="none" w:sz="0" w:space="0" w:color="auto"/>
                  </w:divBdr>
                </w:div>
                <w:div w:id="732506423">
                  <w:marLeft w:val="99"/>
                  <w:marRight w:val="99"/>
                  <w:marTop w:val="99"/>
                  <w:marBottom w:val="99"/>
                  <w:divBdr>
                    <w:top w:val="single" w:sz="4" w:space="5" w:color="DDDDDD"/>
                    <w:left w:val="single" w:sz="4" w:space="5" w:color="DDDDDD"/>
                    <w:bottom w:val="single" w:sz="4" w:space="5" w:color="DDDDDD"/>
                    <w:right w:val="single" w:sz="4" w:space="5" w:color="DDDDDD"/>
                  </w:divBdr>
                  <w:divsChild>
                    <w:div w:id="1129935564">
                      <w:marLeft w:val="0"/>
                      <w:marRight w:val="0"/>
                      <w:marTop w:val="0"/>
                      <w:marBottom w:val="0"/>
                      <w:divBdr>
                        <w:top w:val="none" w:sz="0" w:space="0" w:color="auto"/>
                        <w:left w:val="none" w:sz="0" w:space="0" w:color="auto"/>
                        <w:bottom w:val="none" w:sz="0" w:space="0" w:color="auto"/>
                        <w:right w:val="none" w:sz="0" w:space="0" w:color="auto"/>
                      </w:divBdr>
                    </w:div>
                  </w:divsChild>
                </w:div>
                <w:div w:id="857348819">
                  <w:marLeft w:val="0"/>
                  <w:marRight w:val="0"/>
                  <w:marTop w:val="0"/>
                  <w:marBottom w:val="70"/>
                  <w:divBdr>
                    <w:top w:val="none" w:sz="0" w:space="0" w:color="auto"/>
                    <w:left w:val="none" w:sz="0" w:space="0" w:color="auto"/>
                    <w:bottom w:val="none" w:sz="0" w:space="0" w:color="auto"/>
                    <w:right w:val="none" w:sz="0" w:space="0" w:color="auto"/>
                  </w:divBdr>
                </w:div>
                <w:div w:id="863909175">
                  <w:marLeft w:val="248"/>
                  <w:marRight w:val="0"/>
                  <w:marTop w:val="0"/>
                  <w:marBottom w:val="0"/>
                  <w:divBdr>
                    <w:top w:val="none" w:sz="0" w:space="0" w:color="auto"/>
                    <w:left w:val="none" w:sz="0" w:space="0" w:color="auto"/>
                    <w:bottom w:val="none" w:sz="0" w:space="0" w:color="auto"/>
                    <w:right w:val="none" w:sz="0" w:space="0" w:color="auto"/>
                  </w:divBdr>
                </w:div>
                <w:div w:id="199323424">
                  <w:marLeft w:val="248"/>
                  <w:marRight w:val="0"/>
                  <w:marTop w:val="0"/>
                  <w:marBottom w:val="0"/>
                  <w:divBdr>
                    <w:top w:val="none" w:sz="0" w:space="0" w:color="auto"/>
                    <w:left w:val="none" w:sz="0" w:space="0" w:color="auto"/>
                    <w:bottom w:val="none" w:sz="0" w:space="0" w:color="auto"/>
                    <w:right w:val="none" w:sz="0" w:space="0" w:color="auto"/>
                  </w:divBdr>
                </w:div>
                <w:div w:id="1095707963">
                  <w:marLeft w:val="248"/>
                  <w:marRight w:val="0"/>
                  <w:marTop w:val="0"/>
                  <w:marBottom w:val="0"/>
                  <w:divBdr>
                    <w:top w:val="none" w:sz="0" w:space="0" w:color="auto"/>
                    <w:left w:val="none" w:sz="0" w:space="0" w:color="auto"/>
                    <w:bottom w:val="none" w:sz="0" w:space="0" w:color="auto"/>
                    <w:right w:val="none" w:sz="0" w:space="0" w:color="auto"/>
                  </w:divBdr>
                </w:div>
                <w:div w:id="1280335774">
                  <w:marLeft w:val="248"/>
                  <w:marRight w:val="0"/>
                  <w:marTop w:val="0"/>
                  <w:marBottom w:val="0"/>
                  <w:divBdr>
                    <w:top w:val="none" w:sz="0" w:space="0" w:color="auto"/>
                    <w:left w:val="none" w:sz="0" w:space="0" w:color="auto"/>
                    <w:bottom w:val="none" w:sz="0" w:space="0" w:color="auto"/>
                    <w:right w:val="none" w:sz="0" w:space="0" w:color="auto"/>
                  </w:divBdr>
                </w:div>
                <w:div w:id="1200431276">
                  <w:marLeft w:val="99"/>
                  <w:marRight w:val="99"/>
                  <w:marTop w:val="99"/>
                  <w:marBottom w:val="99"/>
                  <w:divBdr>
                    <w:top w:val="single" w:sz="4" w:space="5" w:color="DDDDDD"/>
                    <w:left w:val="single" w:sz="4" w:space="5" w:color="DDDDDD"/>
                    <w:bottom w:val="single" w:sz="4" w:space="5" w:color="DDDDDD"/>
                    <w:right w:val="single" w:sz="4" w:space="5" w:color="DDDDDD"/>
                  </w:divBdr>
                  <w:divsChild>
                    <w:div w:id="1181890682">
                      <w:marLeft w:val="0"/>
                      <w:marRight w:val="0"/>
                      <w:marTop w:val="0"/>
                      <w:marBottom w:val="0"/>
                      <w:divBdr>
                        <w:top w:val="none" w:sz="0" w:space="0" w:color="auto"/>
                        <w:left w:val="none" w:sz="0" w:space="0" w:color="auto"/>
                        <w:bottom w:val="none" w:sz="0" w:space="0" w:color="auto"/>
                        <w:right w:val="none" w:sz="0" w:space="0" w:color="auto"/>
                      </w:divBdr>
                    </w:div>
                  </w:divsChild>
                </w:div>
                <w:div w:id="1813978885">
                  <w:marLeft w:val="0"/>
                  <w:marRight w:val="0"/>
                  <w:marTop w:val="0"/>
                  <w:marBottom w:val="70"/>
                  <w:divBdr>
                    <w:top w:val="none" w:sz="0" w:space="0" w:color="auto"/>
                    <w:left w:val="none" w:sz="0" w:space="0" w:color="auto"/>
                    <w:bottom w:val="none" w:sz="0" w:space="0" w:color="auto"/>
                    <w:right w:val="none" w:sz="0" w:space="0" w:color="auto"/>
                  </w:divBdr>
                </w:div>
                <w:div w:id="71632043">
                  <w:marLeft w:val="248"/>
                  <w:marRight w:val="0"/>
                  <w:marTop w:val="0"/>
                  <w:marBottom w:val="0"/>
                  <w:divBdr>
                    <w:top w:val="none" w:sz="0" w:space="0" w:color="auto"/>
                    <w:left w:val="none" w:sz="0" w:space="0" w:color="auto"/>
                    <w:bottom w:val="none" w:sz="0" w:space="0" w:color="auto"/>
                    <w:right w:val="none" w:sz="0" w:space="0" w:color="auto"/>
                  </w:divBdr>
                </w:div>
                <w:div w:id="589121577">
                  <w:marLeft w:val="248"/>
                  <w:marRight w:val="0"/>
                  <w:marTop w:val="0"/>
                  <w:marBottom w:val="0"/>
                  <w:divBdr>
                    <w:top w:val="none" w:sz="0" w:space="0" w:color="auto"/>
                    <w:left w:val="none" w:sz="0" w:space="0" w:color="auto"/>
                    <w:bottom w:val="none" w:sz="0" w:space="0" w:color="auto"/>
                    <w:right w:val="none" w:sz="0" w:space="0" w:color="auto"/>
                  </w:divBdr>
                </w:div>
                <w:div w:id="1859614188">
                  <w:marLeft w:val="248"/>
                  <w:marRight w:val="0"/>
                  <w:marTop w:val="0"/>
                  <w:marBottom w:val="0"/>
                  <w:divBdr>
                    <w:top w:val="none" w:sz="0" w:space="0" w:color="auto"/>
                    <w:left w:val="none" w:sz="0" w:space="0" w:color="auto"/>
                    <w:bottom w:val="none" w:sz="0" w:space="0" w:color="auto"/>
                    <w:right w:val="none" w:sz="0" w:space="0" w:color="auto"/>
                  </w:divBdr>
                </w:div>
                <w:div w:id="357198271">
                  <w:marLeft w:val="248"/>
                  <w:marRight w:val="0"/>
                  <w:marTop w:val="0"/>
                  <w:marBottom w:val="0"/>
                  <w:divBdr>
                    <w:top w:val="none" w:sz="0" w:space="0" w:color="auto"/>
                    <w:left w:val="none" w:sz="0" w:space="0" w:color="auto"/>
                    <w:bottom w:val="none" w:sz="0" w:space="0" w:color="auto"/>
                    <w:right w:val="none" w:sz="0" w:space="0" w:color="auto"/>
                  </w:divBdr>
                </w:div>
                <w:div w:id="325717415">
                  <w:marLeft w:val="99"/>
                  <w:marRight w:val="99"/>
                  <w:marTop w:val="99"/>
                  <w:marBottom w:val="99"/>
                  <w:divBdr>
                    <w:top w:val="single" w:sz="4" w:space="5" w:color="DDDDDD"/>
                    <w:left w:val="single" w:sz="4" w:space="5" w:color="DDDDDD"/>
                    <w:bottom w:val="single" w:sz="4" w:space="5" w:color="DDDDDD"/>
                    <w:right w:val="single" w:sz="4" w:space="5" w:color="DDDDDD"/>
                  </w:divBdr>
                  <w:divsChild>
                    <w:div w:id="1507019331">
                      <w:marLeft w:val="0"/>
                      <w:marRight w:val="0"/>
                      <w:marTop w:val="0"/>
                      <w:marBottom w:val="0"/>
                      <w:divBdr>
                        <w:top w:val="none" w:sz="0" w:space="0" w:color="auto"/>
                        <w:left w:val="none" w:sz="0" w:space="0" w:color="auto"/>
                        <w:bottom w:val="none" w:sz="0" w:space="0" w:color="auto"/>
                        <w:right w:val="none" w:sz="0" w:space="0" w:color="auto"/>
                      </w:divBdr>
                    </w:div>
                  </w:divsChild>
                </w:div>
                <w:div w:id="1538349691">
                  <w:marLeft w:val="0"/>
                  <w:marRight w:val="0"/>
                  <w:marTop w:val="0"/>
                  <w:marBottom w:val="70"/>
                  <w:divBdr>
                    <w:top w:val="none" w:sz="0" w:space="0" w:color="auto"/>
                    <w:left w:val="none" w:sz="0" w:space="0" w:color="auto"/>
                    <w:bottom w:val="none" w:sz="0" w:space="0" w:color="auto"/>
                    <w:right w:val="none" w:sz="0" w:space="0" w:color="auto"/>
                  </w:divBdr>
                </w:div>
                <w:div w:id="1368682532">
                  <w:marLeft w:val="248"/>
                  <w:marRight w:val="0"/>
                  <w:marTop w:val="0"/>
                  <w:marBottom w:val="0"/>
                  <w:divBdr>
                    <w:top w:val="none" w:sz="0" w:space="0" w:color="auto"/>
                    <w:left w:val="none" w:sz="0" w:space="0" w:color="auto"/>
                    <w:bottom w:val="none" w:sz="0" w:space="0" w:color="auto"/>
                    <w:right w:val="none" w:sz="0" w:space="0" w:color="auto"/>
                  </w:divBdr>
                </w:div>
                <w:div w:id="1192262558">
                  <w:marLeft w:val="248"/>
                  <w:marRight w:val="0"/>
                  <w:marTop w:val="0"/>
                  <w:marBottom w:val="0"/>
                  <w:divBdr>
                    <w:top w:val="none" w:sz="0" w:space="0" w:color="auto"/>
                    <w:left w:val="none" w:sz="0" w:space="0" w:color="auto"/>
                    <w:bottom w:val="none" w:sz="0" w:space="0" w:color="auto"/>
                    <w:right w:val="none" w:sz="0" w:space="0" w:color="auto"/>
                  </w:divBdr>
                </w:div>
                <w:div w:id="31199397">
                  <w:marLeft w:val="248"/>
                  <w:marRight w:val="0"/>
                  <w:marTop w:val="0"/>
                  <w:marBottom w:val="0"/>
                  <w:divBdr>
                    <w:top w:val="none" w:sz="0" w:space="0" w:color="auto"/>
                    <w:left w:val="none" w:sz="0" w:space="0" w:color="auto"/>
                    <w:bottom w:val="none" w:sz="0" w:space="0" w:color="auto"/>
                    <w:right w:val="none" w:sz="0" w:space="0" w:color="auto"/>
                  </w:divBdr>
                </w:div>
                <w:div w:id="614796200">
                  <w:marLeft w:val="248"/>
                  <w:marRight w:val="0"/>
                  <w:marTop w:val="0"/>
                  <w:marBottom w:val="0"/>
                  <w:divBdr>
                    <w:top w:val="none" w:sz="0" w:space="0" w:color="auto"/>
                    <w:left w:val="none" w:sz="0" w:space="0" w:color="auto"/>
                    <w:bottom w:val="none" w:sz="0" w:space="0" w:color="auto"/>
                    <w:right w:val="none" w:sz="0" w:space="0" w:color="auto"/>
                  </w:divBdr>
                </w:div>
                <w:div w:id="1057389747">
                  <w:marLeft w:val="99"/>
                  <w:marRight w:val="99"/>
                  <w:marTop w:val="99"/>
                  <w:marBottom w:val="99"/>
                  <w:divBdr>
                    <w:top w:val="single" w:sz="4" w:space="5" w:color="DDDDDD"/>
                    <w:left w:val="single" w:sz="4" w:space="5" w:color="DDDDDD"/>
                    <w:bottom w:val="single" w:sz="4" w:space="5" w:color="DDDDDD"/>
                    <w:right w:val="single" w:sz="4" w:space="5" w:color="DDDDDD"/>
                  </w:divBdr>
                  <w:divsChild>
                    <w:div w:id="1116411890">
                      <w:marLeft w:val="0"/>
                      <w:marRight w:val="0"/>
                      <w:marTop w:val="0"/>
                      <w:marBottom w:val="0"/>
                      <w:divBdr>
                        <w:top w:val="none" w:sz="0" w:space="0" w:color="auto"/>
                        <w:left w:val="none" w:sz="0" w:space="0" w:color="auto"/>
                        <w:bottom w:val="none" w:sz="0" w:space="0" w:color="auto"/>
                        <w:right w:val="none" w:sz="0" w:space="0" w:color="auto"/>
                      </w:divBdr>
                    </w:div>
                  </w:divsChild>
                </w:div>
                <w:div w:id="2111193911">
                  <w:marLeft w:val="0"/>
                  <w:marRight w:val="0"/>
                  <w:marTop w:val="0"/>
                  <w:marBottom w:val="70"/>
                  <w:divBdr>
                    <w:top w:val="none" w:sz="0" w:space="0" w:color="auto"/>
                    <w:left w:val="none" w:sz="0" w:space="0" w:color="auto"/>
                    <w:bottom w:val="none" w:sz="0" w:space="0" w:color="auto"/>
                    <w:right w:val="none" w:sz="0" w:space="0" w:color="auto"/>
                  </w:divBdr>
                </w:div>
                <w:div w:id="588386553">
                  <w:marLeft w:val="248"/>
                  <w:marRight w:val="0"/>
                  <w:marTop w:val="0"/>
                  <w:marBottom w:val="0"/>
                  <w:divBdr>
                    <w:top w:val="none" w:sz="0" w:space="0" w:color="auto"/>
                    <w:left w:val="none" w:sz="0" w:space="0" w:color="auto"/>
                    <w:bottom w:val="none" w:sz="0" w:space="0" w:color="auto"/>
                    <w:right w:val="none" w:sz="0" w:space="0" w:color="auto"/>
                  </w:divBdr>
                </w:div>
                <w:div w:id="617562580">
                  <w:marLeft w:val="248"/>
                  <w:marRight w:val="0"/>
                  <w:marTop w:val="0"/>
                  <w:marBottom w:val="0"/>
                  <w:divBdr>
                    <w:top w:val="none" w:sz="0" w:space="0" w:color="auto"/>
                    <w:left w:val="none" w:sz="0" w:space="0" w:color="auto"/>
                    <w:bottom w:val="none" w:sz="0" w:space="0" w:color="auto"/>
                    <w:right w:val="none" w:sz="0" w:space="0" w:color="auto"/>
                  </w:divBdr>
                </w:div>
                <w:div w:id="2105110339">
                  <w:marLeft w:val="248"/>
                  <w:marRight w:val="0"/>
                  <w:marTop w:val="0"/>
                  <w:marBottom w:val="0"/>
                  <w:divBdr>
                    <w:top w:val="none" w:sz="0" w:space="0" w:color="auto"/>
                    <w:left w:val="none" w:sz="0" w:space="0" w:color="auto"/>
                    <w:bottom w:val="none" w:sz="0" w:space="0" w:color="auto"/>
                    <w:right w:val="none" w:sz="0" w:space="0" w:color="auto"/>
                  </w:divBdr>
                </w:div>
                <w:div w:id="395930880">
                  <w:marLeft w:val="248"/>
                  <w:marRight w:val="0"/>
                  <w:marTop w:val="0"/>
                  <w:marBottom w:val="0"/>
                  <w:divBdr>
                    <w:top w:val="none" w:sz="0" w:space="0" w:color="auto"/>
                    <w:left w:val="none" w:sz="0" w:space="0" w:color="auto"/>
                    <w:bottom w:val="none" w:sz="0" w:space="0" w:color="auto"/>
                    <w:right w:val="none" w:sz="0" w:space="0" w:color="auto"/>
                  </w:divBdr>
                </w:div>
                <w:div w:id="143815212">
                  <w:marLeft w:val="99"/>
                  <w:marRight w:val="99"/>
                  <w:marTop w:val="99"/>
                  <w:marBottom w:val="99"/>
                  <w:divBdr>
                    <w:top w:val="single" w:sz="4" w:space="5" w:color="DDDDDD"/>
                    <w:left w:val="single" w:sz="4" w:space="5" w:color="DDDDDD"/>
                    <w:bottom w:val="single" w:sz="4" w:space="5" w:color="DDDDDD"/>
                    <w:right w:val="single" w:sz="4" w:space="5" w:color="DDDDDD"/>
                  </w:divBdr>
                  <w:divsChild>
                    <w:div w:id="1333415344">
                      <w:marLeft w:val="0"/>
                      <w:marRight w:val="0"/>
                      <w:marTop w:val="0"/>
                      <w:marBottom w:val="0"/>
                      <w:divBdr>
                        <w:top w:val="none" w:sz="0" w:space="0" w:color="auto"/>
                        <w:left w:val="none" w:sz="0" w:space="0" w:color="auto"/>
                        <w:bottom w:val="none" w:sz="0" w:space="0" w:color="auto"/>
                        <w:right w:val="none" w:sz="0" w:space="0" w:color="auto"/>
                      </w:divBdr>
                    </w:div>
                  </w:divsChild>
                </w:div>
                <w:div w:id="1024405984">
                  <w:marLeft w:val="0"/>
                  <w:marRight w:val="0"/>
                  <w:marTop w:val="0"/>
                  <w:marBottom w:val="70"/>
                  <w:divBdr>
                    <w:top w:val="none" w:sz="0" w:space="0" w:color="auto"/>
                    <w:left w:val="none" w:sz="0" w:space="0" w:color="auto"/>
                    <w:bottom w:val="none" w:sz="0" w:space="0" w:color="auto"/>
                    <w:right w:val="none" w:sz="0" w:space="0" w:color="auto"/>
                  </w:divBdr>
                </w:div>
                <w:div w:id="1838838599">
                  <w:marLeft w:val="248"/>
                  <w:marRight w:val="0"/>
                  <w:marTop w:val="0"/>
                  <w:marBottom w:val="0"/>
                  <w:divBdr>
                    <w:top w:val="none" w:sz="0" w:space="0" w:color="auto"/>
                    <w:left w:val="none" w:sz="0" w:space="0" w:color="auto"/>
                    <w:bottom w:val="none" w:sz="0" w:space="0" w:color="auto"/>
                    <w:right w:val="none" w:sz="0" w:space="0" w:color="auto"/>
                  </w:divBdr>
                </w:div>
                <w:div w:id="663317822">
                  <w:marLeft w:val="248"/>
                  <w:marRight w:val="0"/>
                  <w:marTop w:val="0"/>
                  <w:marBottom w:val="0"/>
                  <w:divBdr>
                    <w:top w:val="none" w:sz="0" w:space="0" w:color="auto"/>
                    <w:left w:val="none" w:sz="0" w:space="0" w:color="auto"/>
                    <w:bottom w:val="none" w:sz="0" w:space="0" w:color="auto"/>
                    <w:right w:val="none" w:sz="0" w:space="0" w:color="auto"/>
                  </w:divBdr>
                </w:div>
                <w:div w:id="452142231">
                  <w:marLeft w:val="248"/>
                  <w:marRight w:val="0"/>
                  <w:marTop w:val="0"/>
                  <w:marBottom w:val="0"/>
                  <w:divBdr>
                    <w:top w:val="none" w:sz="0" w:space="0" w:color="auto"/>
                    <w:left w:val="none" w:sz="0" w:space="0" w:color="auto"/>
                    <w:bottom w:val="none" w:sz="0" w:space="0" w:color="auto"/>
                    <w:right w:val="none" w:sz="0" w:space="0" w:color="auto"/>
                  </w:divBdr>
                </w:div>
                <w:div w:id="903954663">
                  <w:marLeft w:val="248"/>
                  <w:marRight w:val="0"/>
                  <w:marTop w:val="0"/>
                  <w:marBottom w:val="0"/>
                  <w:divBdr>
                    <w:top w:val="none" w:sz="0" w:space="0" w:color="auto"/>
                    <w:left w:val="none" w:sz="0" w:space="0" w:color="auto"/>
                    <w:bottom w:val="none" w:sz="0" w:space="0" w:color="auto"/>
                    <w:right w:val="none" w:sz="0" w:space="0" w:color="auto"/>
                  </w:divBdr>
                </w:div>
                <w:div w:id="429158511">
                  <w:marLeft w:val="99"/>
                  <w:marRight w:val="99"/>
                  <w:marTop w:val="99"/>
                  <w:marBottom w:val="99"/>
                  <w:divBdr>
                    <w:top w:val="single" w:sz="4" w:space="5" w:color="DDDDDD"/>
                    <w:left w:val="single" w:sz="4" w:space="5" w:color="DDDDDD"/>
                    <w:bottom w:val="single" w:sz="4" w:space="5" w:color="DDDDDD"/>
                    <w:right w:val="single" w:sz="4" w:space="5" w:color="DDDDDD"/>
                  </w:divBdr>
                  <w:divsChild>
                    <w:div w:id="2039115958">
                      <w:marLeft w:val="0"/>
                      <w:marRight w:val="0"/>
                      <w:marTop w:val="0"/>
                      <w:marBottom w:val="0"/>
                      <w:divBdr>
                        <w:top w:val="none" w:sz="0" w:space="0" w:color="auto"/>
                        <w:left w:val="none" w:sz="0" w:space="0" w:color="auto"/>
                        <w:bottom w:val="none" w:sz="0" w:space="0" w:color="auto"/>
                        <w:right w:val="none" w:sz="0" w:space="0" w:color="auto"/>
                      </w:divBdr>
                    </w:div>
                  </w:divsChild>
                </w:div>
                <w:div w:id="1968581588">
                  <w:marLeft w:val="0"/>
                  <w:marRight w:val="0"/>
                  <w:marTop w:val="0"/>
                  <w:marBottom w:val="70"/>
                  <w:divBdr>
                    <w:top w:val="none" w:sz="0" w:space="0" w:color="auto"/>
                    <w:left w:val="none" w:sz="0" w:space="0" w:color="auto"/>
                    <w:bottom w:val="none" w:sz="0" w:space="0" w:color="auto"/>
                    <w:right w:val="none" w:sz="0" w:space="0" w:color="auto"/>
                  </w:divBdr>
                </w:div>
                <w:div w:id="1910578806">
                  <w:marLeft w:val="248"/>
                  <w:marRight w:val="0"/>
                  <w:marTop w:val="0"/>
                  <w:marBottom w:val="0"/>
                  <w:divBdr>
                    <w:top w:val="none" w:sz="0" w:space="0" w:color="auto"/>
                    <w:left w:val="none" w:sz="0" w:space="0" w:color="auto"/>
                    <w:bottom w:val="none" w:sz="0" w:space="0" w:color="auto"/>
                    <w:right w:val="none" w:sz="0" w:space="0" w:color="auto"/>
                  </w:divBdr>
                </w:div>
                <w:div w:id="645206031">
                  <w:marLeft w:val="248"/>
                  <w:marRight w:val="0"/>
                  <w:marTop w:val="0"/>
                  <w:marBottom w:val="0"/>
                  <w:divBdr>
                    <w:top w:val="none" w:sz="0" w:space="0" w:color="auto"/>
                    <w:left w:val="none" w:sz="0" w:space="0" w:color="auto"/>
                    <w:bottom w:val="none" w:sz="0" w:space="0" w:color="auto"/>
                    <w:right w:val="none" w:sz="0" w:space="0" w:color="auto"/>
                  </w:divBdr>
                </w:div>
                <w:div w:id="778069117">
                  <w:marLeft w:val="248"/>
                  <w:marRight w:val="0"/>
                  <w:marTop w:val="0"/>
                  <w:marBottom w:val="0"/>
                  <w:divBdr>
                    <w:top w:val="none" w:sz="0" w:space="0" w:color="auto"/>
                    <w:left w:val="none" w:sz="0" w:space="0" w:color="auto"/>
                    <w:bottom w:val="none" w:sz="0" w:space="0" w:color="auto"/>
                    <w:right w:val="none" w:sz="0" w:space="0" w:color="auto"/>
                  </w:divBdr>
                </w:div>
                <w:div w:id="1028067531">
                  <w:marLeft w:val="248"/>
                  <w:marRight w:val="0"/>
                  <w:marTop w:val="0"/>
                  <w:marBottom w:val="0"/>
                  <w:divBdr>
                    <w:top w:val="none" w:sz="0" w:space="0" w:color="auto"/>
                    <w:left w:val="none" w:sz="0" w:space="0" w:color="auto"/>
                    <w:bottom w:val="none" w:sz="0" w:space="0" w:color="auto"/>
                    <w:right w:val="none" w:sz="0" w:space="0" w:color="auto"/>
                  </w:divBdr>
                </w:div>
                <w:div w:id="1373654011">
                  <w:marLeft w:val="99"/>
                  <w:marRight w:val="99"/>
                  <w:marTop w:val="99"/>
                  <w:marBottom w:val="99"/>
                  <w:divBdr>
                    <w:top w:val="single" w:sz="4" w:space="5" w:color="DDDDDD"/>
                    <w:left w:val="single" w:sz="4" w:space="5" w:color="DDDDDD"/>
                    <w:bottom w:val="single" w:sz="4" w:space="5" w:color="DDDDDD"/>
                    <w:right w:val="single" w:sz="4" w:space="5" w:color="DDDDDD"/>
                  </w:divBdr>
                  <w:divsChild>
                    <w:div w:id="1231620973">
                      <w:marLeft w:val="0"/>
                      <w:marRight w:val="0"/>
                      <w:marTop w:val="0"/>
                      <w:marBottom w:val="0"/>
                      <w:divBdr>
                        <w:top w:val="none" w:sz="0" w:space="0" w:color="auto"/>
                        <w:left w:val="none" w:sz="0" w:space="0" w:color="auto"/>
                        <w:bottom w:val="none" w:sz="0" w:space="0" w:color="auto"/>
                        <w:right w:val="none" w:sz="0" w:space="0" w:color="auto"/>
                      </w:divBdr>
                    </w:div>
                  </w:divsChild>
                </w:div>
                <w:div w:id="94056533">
                  <w:marLeft w:val="0"/>
                  <w:marRight w:val="0"/>
                  <w:marTop w:val="0"/>
                  <w:marBottom w:val="70"/>
                  <w:divBdr>
                    <w:top w:val="none" w:sz="0" w:space="0" w:color="auto"/>
                    <w:left w:val="none" w:sz="0" w:space="0" w:color="auto"/>
                    <w:bottom w:val="none" w:sz="0" w:space="0" w:color="auto"/>
                    <w:right w:val="none" w:sz="0" w:space="0" w:color="auto"/>
                  </w:divBdr>
                </w:div>
                <w:div w:id="870458262">
                  <w:marLeft w:val="248"/>
                  <w:marRight w:val="0"/>
                  <w:marTop w:val="0"/>
                  <w:marBottom w:val="0"/>
                  <w:divBdr>
                    <w:top w:val="none" w:sz="0" w:space="0" w:color="auto"/>
                    <w:left w:val="none" w:sz="0" w:space="0" w:color="auto"/>
                    <w:bottom w:val="none" w:sz="0" w:space="0" w:color="auto"/>
                    <w:right w:val="none" w:sz="0" w:space="0" w:color="auto"/>
                  </w:divBdr>
                </w:div>
                <w:div w:id="1172602502">
                  <w:marLeft w:val="248"/>
                  <w:marRight w:val="0"/>
                  <w:marTop w:val="0"/>
                  <w:marBottom w:val="0"/>
                  <w:divBdr>
                    <w:top w:val="none" w:sz="0" w:space="0" w:color="auto"/>
                    <w:left w:val="none" w:sz="0" w:space="0" w:color="auto"/>
                    <w:bottom w:val="none" w:sz="0" w:space="0" w:color="auto"/>
                    <w:right w:val="none" w:sz="0" w:space="0" w:color="auto"/>
                  </w:divBdr>
                </w:div>
                <w:div w:id="438598321">
                  <w:marLeft w:val="248"/>
                  <w:marRight w:val="0"/>
                  <w:marTop w:val="0"/>
                  <w:marBottom w:val="0"/>
                  <w:divBdr>
                    <w:top w:val="none" w:sz="0" w:space="0" w:color="auto"/>
                    <w:left w:val="none" w:sz="0" w:space="0" w:color="auto"/>
                    <w:bottom w:val="none" w:sz="0" w:space="0" w:color="auto"/>
                    <w:right w:val="none" w:sz="0" w:space="0" w:color="auto"/>
                  </w:divBdr>
                </w:div>
                <w:div w:id="254679122">
                  <w:marLeft w:val="248"/>
                  <w:marRight w:val="0"/>
                  <w:marTop w:val="0"/>
                  <w:marBottom w:val="0"/>
                  <w:divBdr>
                    <w:top w:val="none" w:sz="0" w:space="0" w:color="auto"/>
                    <w:left w:val="none" w:sz="0" w:space="0" w:color="auto"/>
                    <w:bottom w:val="none" w:sz="0" w:space="0" w:color="auto"/>
                    <w:right w:val="none" w:sz="0" w:space="0" w:color="auto"/>
                  </w:divBdr>
                </w:div>
                <w:div w:id="3292576">
                  <w:marLeft w:val="99"/>
                  <w:marRight w:val="99"/>
                  <w:marTop w:val="99"/>
                  <w:marBottom w:val="99"/>
                  <w:divBdr>
                    <w:top w:val="single" w:sz="4" w:space="5" w:color="DDDDDD"/>
                    <w:left w:val="single" w:sz="4" w:space="5" w:color="DDDDDD"/>
                    <w:bottom w:val="single" w:sz="4" w:space="5" w:color="DDDDDD"/>
                    <w:right w:val="single" w:sz="4" w:space="5" w:color="DDDDDD"/>
                  </w:divBdr>
                  <w:divsChild>
                    <w:div w:id="199438089">
                      <w:marLeft w:val="0"/>
                      <w:marRight w:val="0"/>
                      <w:marTop w:val="0"/>
                      <w:marBottom w:val="0"/>
                      <w:divBdr>
                        <w:top w:val="none" w:sz="0" w:space="0" w:color="auto"/>
                        <w:left w:val="none" w:sz="0" w:space="0" w:color="auto"/>
                        <w:bottom w:val="none" w:sz="0" w:space="0" w:color="auto"/>
                        <w:right w:val="none" w:sz="0" w:space="0" w:color="auto"/>
                      </w:divBdr>
                    </w:div>
                  </w:divsChild>
                </w:div>
                <w:div w:id="1085037313">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969626431">
          <w:marLeft w:val="0"/>
          <w:marRight w:val="0"/>
          <w:marTop w:val="0"/>
          <w:marBottom w:val="0"/>
          <w:divBdr>
            <w:top w:val="none" w:sz="0" w:space="0" w:color="auto"/>
            <w:left w:val="none" w:sz="0" w:space="0" w:color="auto"/>
            <w:bottom w:val="none" w:sz="0" w:space="0" w:color="auto"/>
            <w:right w:val="none" w:sz="0" w:space="0" w:color="auto"/>
          </w:divBdr>
          <w:divsChild>
            <w:div w:id="1431581569">
              <w:marLeft w:val="0"/>
              <w:marRight w:val="0"/>
              <w:marTop w:val="0"/>
              <w:marBottom w:val="0"/>
              <w:divBdr>
                <w:top w:val="none" w:sz="0" w:space="0" w:color="auto"/>
                <w:left w:val="none" w:sz="0" w:space="0" w:color="auto"/>
                <w:bottom w:val="none" w:sz="0" w:space="0" w:color="auto"/>
                <w:right w:val="none" w:sz="0" w:space="0" w:color="auto"/>
              </w:divBdr>
              <w:divsChild>
                <w:div w:id="1511407980">
                  <w:marLeft w:val="0"/>
                  <w:marRight w:val="0"/>
                  <w:marTop w:val="0"/>
                  <w:marBottom w:val="0"/>
                  <w:divBdr>
                    <w:top w:val="none" w:sz="0" w:space="0" w:color="auto"/>
                    <w:left w:val="none" w:sz="0" w:space="0" w:color="auto"/>
                    <w:bottom w:val="none" w:sz="0" w:space="0" w:color="auto"/>
                    <w:right w:val="none" w:sz="0" w:space="0" w:color="auto"/>
                  </w:divBdr>
                </w:div>
                <w:div w:id="1449813767">
                  <w:marLeft w:val="248"/>
                  <w:marRight w:val="0"/>
                  <w:marTop w:val="0"/>
                  <w:marBottom w:val="0"/>
                  <w:divBdr>
                    <w:top w:val="none" w:sz="0" w:space="0" w:color="auto"/>
                    <w:left w:val="none" w:sz="0" w:space="0" w:color="auto"/>
                    <w:bottom w:val="none" w:sz="0" w:space="0" w:color="auto"/>
                    <w:right w:val="none" w:sz="0" w:space="0" w:color="auto"/>
                  </w:divBdr>
                </w:div>
                <w:div w:id="1049303548">
                  <w:marLeft w:val="99"/>
                  <w:marRight w:val="99"/>
                  <w:marTop w:val="99"/>
                  <w:marBottom w:val="99"/>
                  <w:divBdr>
                    <w:top w:val="single" w:sz="4" w:space="5" w:color="DDDDDD"/>
                    <w:left w:val="single" w:sz="4" w:space="5" w:color="DDDDDD"/>
                    <w:bottom w:val="single" w:sz="4" w:space="5" w:color="DDDDDD"/>
                    <w:right w:val="single" w:sz="4" w:space="5" w:color="DDDDDD"/>
                  </w:divBdr>
                  <w:divsChild>
                    <w:div w:id="782305429">
                      <w:marLeft w:val="0"/>
                      <w:marRight w:val="0"/>
                      <w:marTop w:val="0"/>
                      <w:marBottom w:val="0"/>
                      <w:divBdr>
                        <w:top w:val="none" w:sz="0" w:space="0" w:color="auto"/>
                        <w:left w:val="none" w:sz="0" w:space="0" w:color="auto"/>
                        <w:bottom w:val="none" w:sz="0" w:space="0" w:color="auto"/>
                        <w:right w:val="none" w:sz="0" w:space="0" w:color="auto"/>
                      </w:divBdr>
                    </w:div>
                  </w:divsChild>
                </w:div>
                <w:div w:id="317657269">
                  <w:marLeft w:val="99"/>
                  <w:marRight w:val="99"/>
                  <w:marTop w:val="99"/>
                  <w:marBottom w:val="99"/>
                  <w:divBdr>
                    <w:top w:val="single" w:sz="4" w:space="5" w:color="DDDDDD"/>
                    <w:left w:val="single" w:sz="4" w:space="5" w:color="DDDDDD"/>
                    <w:bottom w:val="single" w:sz="4" w:space="5" w:color="DDDDDD"/>
                    <w:right w:val="single" w:sz="4" w:space="5" w:color="DDDDDD"/>
                  </w:divBdr>
                  <w:divsChild>
                    <w:div w:id="1827358258">
                      <w:marLeft w:val="0"/>
                      <w:marRight w:val="0"/>
                      <w:marTop w:val="0"/>
                      <w:marBottom w:val="0"/>
                      <w:divBdr>
                        <w:top w:val="none" w:sz="0" w:space="0" w:color="auto"/>
                        <w:left w:val="none" w:sz="0" w:space="0" w:color="auto"/>
                        <w:bottom w:val="none" w:sz="0" w:space="0" w:color="auto"/>
                        <w:right w:val="none" w:sz="0" w:space="0" w:color="auto"/>
                      </w:divBdr>
                    </w:div>
                  </w:divsChild>
                </w:div>
                <w:div w:id="129566254">
                  <w:marLeft w:val="0"/>
                  <w:marRight w:val="0"/>
                  <w:marTop w:val="0"/>
                  <w:marBottom w:val="0"/>
                  <w:divBdr>
                    <w:top w:val="none" w:sz="0" w:space="0" w:color="auto"/>
                    <w:left w:val="none" w:sz="0" w:space="0" w:color="auto"/>
                    <w:bottom w:val="none" w:sz="0" w:space="0" w:color="auto"/>
                    <w:right w:val="none" w:sz="0" w:space="0" w:color="auto"/>
                  </w:divBdr>
                </w:div>
                <w:div w:id="717554049">
                  <w:marLeft w:val="248"/>
                  <w:marRight w:val="0"/>
                  <w:marTop w:val="0"/>
                  <w:marBottom w:val="0"/>
                  <w:divBdr>
                    <w:top w:val="none" w:sz="0" w:space="0" w:color="auto"/>
                    <w:left w:val="none" w:sz="0" w:space="0" w:color="auto"/>
                    <w:bottom w:val="none" w:sz="0" w:space="0" w:color="auto"/>
                    <w:right w:val="none" w:sz="0" w:space="0" w:color="auto"/>
                  </w:divBdr>
                </w:div>
                <w:div w:id="1721130193">
                  <w:marLeft w:val="99"/>
                  <w:marRight w:val="99"/>
                  <w:marTop w:val="99"/>
                  <w:marBottom w:val="99"/>
                  <w:divBdr>
                    <w:top w:val="single" w:sz="4" w:space="5" w:color="DDDDDD"/>
                    <w:left w:val="single" w:sz="4" w:space="5" w:color="DDDDDD"/>
                    <w:bottom w:val="single" w:sz="4" w:space="5" w:color="DDDDDD"/>
                    <w:right w:val="single" w:sz="4" w:space="5" w:color="DDDDDD"/>
                  </w:divBdr>
                  <w:divsChild>
                    <w:div w:id="8628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6142">
          <w:marLeft w:val="0"/>
          <w:marRight w:val="0"/>
          <w:marTop w:val="0"/>
          <w:marBottom w:val="0"/>
          <w:divBdr>
            <w:top w:val="none" w:sz="0" w:space="0" w:color="auto"/>
            <w:left w:val="none" w:sz="0" w:space="0" w:color="auto"/>
            <w:bottom w:val="none" w:sz="0" w:space="0" w:color="auto"/>
            <w:right w:val="none" w:sz="0" w:space="0" w:color="auto"/>
          </w:divBdr>
          <w:divsChild>
            <w:div w:id="1912689600">
              <w:marLeft w:val="0"/>
              <w:marRight w:val="0"/>
              <w:marTop w:val="0"/>
              <w:marBottom w:val="0"/>
              <w:divBdr>
                <w:top w:val="none" w:sz="0" w:space="0" w:color="auto"/>
                <w:left w:val="none" w:sz="0" w:space="0" w:color="auto"/>
                <w:bottom w:val="none" w:sz="0" w:space="0" w:color="auto"/>
                <w:right w:val="none" w:sz="0" w:space="0" w:color="auto"/>
              </w:divBdr>
              <w:divsChild>
                <w:div w:id="20310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093">
          <w:marLeft w:val="0"/>
          <w:marRight w:val="0"/>
          <w:marTop w:val="0"/>
          <w:marBottom w:val="0"/>
          <w:divBdr>
            <w:top w:val="none" w:sz="0" w:space="0" w:color="auto"/>
            <w:left w:val="none" w:sz="0" w:space="0" w:color="auto"/>
            <w:bottom w:val="none" w:sz="0" w:space="0" w:color="auto"/>
            <w:right w:val="none" w:sz="0" w:space="0" w:color="auto"/>
          </w:divBdr>
          <w:divsChild>
            <w:div w:id="872424123">
              <w:marLeft w:val="0"/>
              <w:marRight w:val="0"/>
              <w:marTop w:val="0"/>
              <w:marBottom w:val="0"/>
              <w:divBdr>
                <w:top w:val="none" w:sz="0" w:space="0" w:color="auto"/>
                <w:left w:val="none" w:sz="0" w:space="0" w:color="auto"/>
                <w:bottom w:val="none" w:sz="0" w:space="0" w:color="auto"/>
                <w:right w:val="none" w:sz="0" w:space="0" w:color="auto"/>
              </w:divBdr>
              <w:divsChild>
                <w:div w:id="356585072">
                  <w:marLeft w:val="0"/>
                  <w:marRight w:val="0"/>
                  <w:marTop w:val="0"/>
                  <w:marBottom w:val="0"/>
                  <w:divBdr>
                    <w:top w:val="none" w:sz="0" w:space="0" w:color="auto"/>
                    <w:left w:val="none" w:sz="0" w:space="0" w:color="auto"/>
                    <w:bottom w:val="none" w:sz="0" w:space="0" w:color="auto"/>
                    <w:right w:val="none" w:sz="0" w:space="0" w:color="auto"/>
                  </w:divBdr>
                </w:div>
                <w:div w:id="1794441601">
                  <w:marLeft w:val="0"/>
                  <w:marRight w:val="0"/>
                  <w:marTop w:val="0"/>
                  <w:marBottom w:val="0"/>
                  <w:divBdr>
                    <w:top w:val="none" w:sz="0" w:space="0" w:color="auto"/>
                    <w:left w:val="none" w:sz="0" w:space="0" w:color="auto"/>
                    <w:bottom w:val="none" w:sz="0" w:space="0" w:color="auto"/>
                    <w:right w:val="none" w:sz="0" w:space="0" w:color="auto"/>
                  </w:divBdr>
                </w:div>
                <w:div w:id="717241715">
                  <w:marLeft w:val="0"/>
                  <w:marRight w:val="0"/>
                  <w:marTop w:val="0"/>
                  <w:marBottom w:val="0"/>
                  <w:divBdr>
                    <w:top w:val="none" w:sz="0" w:space="0" w:color="auto"/>
                    <w:left w:val="none" w:sz="0" w:space="0" w:color="auto"/>
                    <w:bottom w:val="none" w:sz="0" w:space="0" w:color="auto"/>
                    <w:right w:val="none" w:sz="0" w:space="0" w:color="auto"/>
                  </w:divBdr>
                </w:div>
                <w:div w:id="21245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6879">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sChild>
                <w:div w:id="398790924">
                  <w:marLeft w:val="0"/>
                  <w:marRight w:val="0"/>
                  <w:marTop w:val="0"/>
                  <w:marBottom w:val="0"/>
                  <w:divBdr>
                    <w:top w:val="none" w:sz="0" w:space="0" w:color="auto"/>
                    <w:left w:val="none" w:sz="0" w:space="0" w:color="auto"/>
                    <w:bottom w:val="none" w:sz="0" w:space="0" w:color="auto"/>
                    <w:right w:val="none" w:sz="0" w:space="0" w:color="auto"/>
                  </w:divBdr>
                </w:div>
                <w:div w:id="186482650">
                  <w:marLeft w:val="99"/>
                  <w:marRight w:val="99"/>
                  <w:marTop w:val="99"/>
                  <w:marBottom w:val="99"/>
                  <w:divBdr>
                    <w:top w:val="none" w:sz="0" w:space="0" w:color="auto"/>
                    <w:left w:val="none" w:sz="0" w:space="0" w:color="auto"/>
                    <w:bottom w:val="none" w:sz="0" w:space="0" w:color="auto"/>
                    <w:right w:val="none" w:sz="0" w:space="0" w:color="auto"/>
                  </w:divBdr>
                </w:div>
                <w:div w:id="1852454823">
                  <w:marLeft w:val="99"/>
                  <w:marRight w:val="99"/>
                  <w:marTop w:val="99"/>
                  <w:marBottom w:val="99"/>
                  <w:divBdr>
                    <w:top w:val="none" w:sz="0" w:space="0" w:color="auto"/>
                    <w:left w:val="none" w:sz="0" w:space="0" w:color="auto"/>
                    <w:bottom w:val="none" w:sz="0" w:space="0" w:color="auto"/>
                    <w:right w:val="none" w:sz="0" w:space="0" w:color="auto"/>
                  </w:divBdr>
                </w:div>
                <w:div w:id="519005092">
                  <w:marLeft w:val="248"/>
                  <w:marRight w:val="248"/>
                  <w:marTop w:val="248"/>
                  <w:marBottom w:val="248"/>
                  <w:divBdr>
                    <w:top w:val="single" w:sz="4" w:space="5" w:color="DDDDDD"/>
                    <w:left w:val="single" w:sz="4" w:space="5" w:color="DDDDDD"/>
                    <w:bottom w:val="single" w:sz="4" w:space="5" w:color="DDDDDD"/>
                    <w:right w:val="single" w:sz="4" w:space="5" w:color="DDDDDD"/>
                  </w:divBdr>
                </w:div>
                <w:div w:id="743381082">
                  <w:marLeft w:val="99"/>
                  <w:marRight w:val="99"/>
                  <w:marTop w:val="99"/>
                  <w:marBottom w:val="99"/>
                  <w:divBdr>
                    <w:top w:val="none" w:sz="0" w:space="0" w:color="auto"/>
                    <w:left w:val="none" w:sz="0" w:space="0" w:color="auto"/>
                    <w:bottom w:val="none" w:sz="0" w:space="0" w:color="auto"/>
                    <w:right w:val="none" w:sz="0" w:space="0" w:color="auto"/>
                  </w:divBdr>
                </w:div>
                <w:div w:id="1334144504">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241645640">
          <w:marLeft w:val="0"/>
          <w:marRight w:val="0"/>
          <w:marTop w:val="0"/>
          <w:marBottom w:val="0"/>
          <w:divBdr>
            <w:top w:val="none" w:sz="0" w:space="0" w:color="auto"/>
            <w:left w:val="none" w:sz="0" w:space="0" w:color="auto"/>
            <w:bottom w:val="none" w:sz="0" w:space="0" w:color="auto"/>
            <w:right w:val="none" w:sz="0" w:space="0" w:color="auto"/>
          </w:divBdr>
          <w:divsChild>
            <w:div w:id="1614902519">
              <w:marLeft w:val="0"/>
              <w:marRight w:val="0"/>
              <w:marTop w:val="0"/>
              <w:marBottom w:val="0"/>
              <w:divBdr>
                <w:top w:val="none" w:sz="0" w:space="0" w:color="auto"/>
                <w:left w:val="none" w:sz="0" w:space="0" w:color="auto"/>
                <w:bottom w:val="none" w:sz="0" w:space="0" w:color="auto"/>
                <w:right w:val="none" w:sz="0" w:space="0" w:color="auto"/>
              </w:divBdr>
              <w:divsChild>
                <w:div w:id="21359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akspeak.com/vocabulary-articles/dynamic-verbs-for-describing-a-graph-and-making-a-clear-presentation" TargetMode="External"/><Relationship Id="rId5" Type="http://schemas.openxmlformats.org/officeDocument/2006/relationships/hyperlink" Target="https://krasgmu.ru/index.php?page%5bcommon%5d=elib&amp;cat=catalog&amp;res_id=61260" TargetMode="External"/><Relationship Id="rId4" Type="http://schemas.openxmlformats.org/officeDocument/2006/relationships/hyperlink" Target="https://krasgmu.ru/umkd_files/metod_new/1327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1457</Words>
  <Characters>8306</Characters>
  <Application>Microsoft Office Word</Application>
  <DocSecurity>0</DocSecurity>
  <Lines>69</Lines>
  <Paragraphs>19</Paragraphs>
  <ScaleCrop>false</ScaleCrop>
  <Company>SPecialiST RePack</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2020-05-13T14:36:00Z</dcterms:created>
  <dcterms:modified xsi:type="dcterms:W3CDTF">2020-05-13T15:18:00Z</dcterms:modified>
</cp:coreProperties>
</file>