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90" w:rsidRDefault="00032B90" w:rsidP="00032B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имени профессора В.Ф.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:rsidR="00032B90" w:rsidRDefault="00032B90" w:rsidP="00032B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032B90" w:rsidRDefault="00032B90" w:rsidP="00032B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032B90" w:rsidRDefault="00032B90" w:rsidP="00032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B90" w:rsidRDefault="00032B90" w:rsidP="00032B9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</w:p>
    <w:p w:rsidR="00032B90" w:rsidRPr="00032B90" w:rsidRDefault="00032B90" w:rsidP="00032B9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B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ЭНДОСКОПИЧЕСКОЕ ЛИГИРОВАНИЕ</w:t>
      </w:r>
    </w:p>
    <w:p w:rsidR="00032B90" w:rsidRPr="00032B90" w:rsidRDefault="00032B90" w:rsidP="00032B9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B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ВАРИКОЗНЫХ ВЕН ПИЩЕВОДА</w:t>
      </w:r>
    </w:p>
    <w:p w:rsidR="00032B90" w:rsidRDefault="00032B90" w:rsidP="00032B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32B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 БОЛЬНЫХ С ПОРТАЛЬНОЙ ГИПЕРТЕНЗИЕЙ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032B90" w:rsidRDefault="00032B90" w:rsidP="00032B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32B90" w:rsidRDefault="00032B90" w:rsidP="00032B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32B90" w:rsidRDefault="00032B90" w:rsidP="00032B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32B90" w:rsidRDefault="00032B90" w:rsidP="00032B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                    Выполнил: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Талалуев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В.Н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ДМН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профессор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:rsidR="00032B90" w:rsidRDefault="00032B90" w:rsidP="00032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sz w:val="28"/>
          <w:szCs w:val="28"/>
        </w:rPr>
      </w:pPr>
    </w:p>
    <w:p w:rsidR="00032B90" w:rsidRDefault="00032B90" w:rsidP="00032B90">
      <w:pPr>
        <w:rPr>
          <w:rFonts w:ascii="Times New Roman" w:hAnsi="Times New Roman" w:cs="Times New Roman"/>
          <w:sz w:val="28"/>
          <w:szCs w:val="28"/>
        </w:rPr>
      </w:pPr>
    </w:p>
    <w:p w:rsidR="00032B90" w:rsidRDefault="00AC0682" w:rsidP="00032B90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2023</w:t>
      </w:r>
    </w:p>
    <w:p w:rsidR="00EC7231" w:rsidRPr="00AC2A11" w:rsidRDefault="00EC7231" w:rsidP="00032B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C2A11" w:rsidRPr="00AC2A11" w:rsidRDefault="00AC2A11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C2A11" w:rsidRPr="00AC2A11" w:rsidRDefault="00AC2A11" w:rsidP="00AC2A1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Варикозное расширение вен пищевода – это патологический процесс, поражающий венозное сосудистое русло данного органа. Самое серьёзное его осложнение – пищеводное кровотечение, которое может быть как небольшим, так и сильным, представляющим угрозу для жизни и требующим оказания пациенту неотложной помощи.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расширенные вены пищевода (ВРВП) и желудка формируются при стойком повышении портального давления выше 12 мм рт. ст., локализуются в подслизистом слое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нижнегрудного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отдела пищевода и представляют собой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портосистемные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коллатерали, связывающие портальное и системное венозное кровообращение. Примерно у трети пациентов с варикозным расширением вен пищевода возникает кровотечение из них. У половины больных оно останавливается самостоятельно, но каждый его эпизод может привести к летальному исходу в 30–50 % случаев</w:t>
      </w:r>
    </w:p>
    <w:p w:rsidR="003605E9" w:rsidRPr="00AC2A11" w:rsidRDefault="00EC7231" w:rsidP="00AC2A1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сегодняшний день, кровотечение из ВРВ пищевода и желудка у больных циррозом печени - главная причина летального исхода и самое грозное осложнение ПГ. В связи с этим, необходимость своевременного лечения и профилактики данного заболевания, является основным показанием к хирургическим вмешательствам</w:t>
      </w:r>
    </w:p>
    <w:p w:rsidR="00EC7231" w:rsidRPr="00AC2A11" w:rsidRDefault="00EC7231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Причины возникновение ВРВП</w:t>
      </w:r>
    </w:p>
    <w:p w:rsidR="00EC7231" w:rsidRPr="00AC2A11" w:rsidRDefault="00EC7231" w:rsidP="00AC2A1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7231" w:rsidRPr="00AC2A11" w:rsidRDefault="00EC7231" w:rsidP="00AC2A1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время, по данным ВОЗ статистика заболеваемости ЦП в мире составляет 20-40 больных на 100 тысяч населения. Во всем мире среди причин хронических гепатитов, приводящих к ЦП, первое место занимает злоупотребление алкоголем (40,9% случаев), второе место занимает гепатит</w:t>
      </w:r>
      <w:proofErr w:type="gramStart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(25,1%). Варикозное расширение вен пищевода и желудка возникает у 85-90% пациентов с ЦП, которое в 30% случаев осложняется профузными </w:t>
      </w:r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кровотечениями. Рецидив кровотечения из ВРВ пищевода наблюдается в 60-70% случаев, а летальность при этом составляет 30%. В Российской Федерации основную структуру хронических гепатитов составляет вирус гепатита</w:t>
      </w:r>
      <w:proofErr w:type="gramStart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(72,5%) и вирус гепатита В (26,0%). При этом</w:t>
      </w:r>
      <w:proofErr w:type="gramStart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ЦП и его осложнения находятся на шестом месте по частоте причин смерти в РФ. Отмечается, что в возрасте 65-74 лет смертность от ЦП составляет 49 случаев на 100 тысяч мужчин и 27 случаев на 100 тысяч женщин в возрасте 75-84 лет. При этом</w:t>
      </w:r>
      <w:proofErr w:type="gramStart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смертность от алкогольного ЦП равна 42,8-63,4%, а от цирроза печени HCV-этиологии она составляет около 12%</w:t>
      </w:r>
    </w:p>
    <w:p w:rsidR="00EC7231" w:rsidRPr="00AC2A11" w:rsidRDefault="00EC7231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Анатомические особенности венозного кровообращения пищевода</w:t>
      </w:r>
    </w:p>
    <w:p w:rsidR="00EC7231" w:rsidRPr="00AC2A11" w:rsidRDefault="00EC7231" w:rsidP="00AC2A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AC2A11">
        <w:rPr>
          <w:color w:val="333333"/>
          <w:sz w:val="28"/>
          <w:szCs w:val="28"/>
        </w:rPr>
        <w:t xml:space="preserve">Венозный отток крови из вен пищевода осуществляется из нескольких венозных сетей. Отток крови начинается из </w:t>
      </w:r>
      <w:proofErr w:type="spellStart"/>
      <w:r w:rsidRPr="00AC2A11">
        <w:rPr>
          <w:color w:val="333333"/>
          <w:sz w:val="28"/>
          <w:szCs w:val="28"/>
        </w:rPr>
        <w:t>внутриэпителиальных</w:t>
      </w:r>
      <w:proofErr w:type="spellEnd"/>
      <w:r w:rsidRPr="00AC2A11">
        <w:rPr>
          <w:color w:val="333333"/>
          <w:sz w:val="28"/>
          <w:szCs w:val="28"/>
        </w:rPr>
        <w:t xml:space="preserve"> вен, которые дренируются в поверхностную венозную сеть подслизистого слоя. Из поверхностных вен кровь оттекает в глубокие вены подслизистого слоя, которые посредством </w:t>
      </w:r>
      <w:proofErr w:type="spellStart"/>
      <w:r w:rsidRPr="00AC2A11">
        <w:rPr>
          <w:color w:val="333333"/>
          <w:sz w:val="28"/>
          <w:szCs w:val="28"/>
        </w:rPr>
        <w:t>перфорантных</w:t>
      </w:r>
      <w:proofErr w:type="spellEnd"/>
      <w:r w:rsidRPr="00AC2A11">
        <w:rPr>
          <w:color w:val="333333"/>
          <w:sz w:val="28"/>
          <w:szCs w:val="28"/>
        </w:rPr>
        <w:t xml:space="preserve"> вен сообщаются с венами наружного </w:t>
      </w:r>
      <w:proofErr w:type="spellStart"/>
      <w:r w:rsidRPr="00AC2A11">
        <w:rPr>
          <w:color w:val="333333"/>
          <w:sz w:val="28"/>
          <w:szCs w:val="28"/>
        </w:rPr>
        <w:t>параэзофагеального</w:t>
      </w:r>
      <w:proofErr w:type="spellEnd"/>
      <w:r w:rsidRPr="00AC2A11">
        <w:rPr>
          <w:color w:val="333333"/>
          <w:sz w:val="28"/>
          <w:szCs w:val="28"/>
        </w:rPr>
        <w:t xml:space="preserve"> сплетения. Именно трансформация глубоких вен подслизистого слоя определяются как ВРВ пищевода при ПГ. Проведенные многочисленные исследования установили 3 пути оттока крови из нижнего пищеводного венозного сплетения: 1) в вены желудка, далее - через короткие вены желудка и венечную вену в портальную систему; 2) в вены верхнего пищеводного венозного сплетения и далее - через щитовидные и </w:t>
      </w:r>
      <w:proofErr w:type="spellStart"/>
      <w:r w:rsidRPr="00AC2A11">
        <w:rPr>
          <w:color w:val="333333"/>
          <w:sz w:val="28"/>
          <w:szCs w:val="28"/>
        </w:rPr>
        <w:t>перфорантные</w:t>
      </w:r>
      <w:proofErr w:type="spellEnd"/>
      <w:r w:rsidRPr="00AC2A11">
        <w:rPr>
          <w:color w:val="333333"/>
          <w:sz w:val="28"/>
          <w:szCs w:val="28"/>
        </w:rPr>
        <w:t xml:space="preserve"> вены в верхнюю полую вену; 3) в </w:t>
      </w:r>
      <w:proofErr w:type="spellStart"/>
      <w:r w:rsidRPr="00AC2A11">
        <w:rPr>
          <w:color w:val="333333"/>
          <w:sz w:val="28"/>
          <w:szCs w:val="28"/>
        </w:rPr>
        <w:t>параэзофагельные</w:t>
      </w:r>
      <w:proofErr w:type="spellEnd"/>
      <w:r w:rsidRPr="00AC2A11">
        <w:rPr>
          <w:color w:val="333333"/>
          <w:sz w:val="28"/>
          <w:szCs w:val="28"/>
        </w:rPr>
        <w:t xml:space="preserve"> вены через </w:t>
      </w:r>
      <w:proofErr w:type="spellStart"/>
      <w:r w:rsidRPr="00AC2A11">
        <w:rPr>
          <w:color w:val="333333"/>
          <w:sz w:val="28"/>
          <w:szCs w:val="28"/>
        </w:rPr>
        <w:t>перфорантные</w:t>
      </w:r>
      <w:proofErr w:type="spellEnd"/>
      <w:r w:rsidRPr="00AC2A11">
        <w:rPr>
          <w:color w:val="333333"/>
          <w:sz w:val="28"/>
          <w:szCs w:val="28"/>
        </w:rPr>
        <w:t xml:space="preserve"> вены, далее через непарную и </w:t>
      </w:r>
      <w:proofErr w:type="spellStart"/>
      <w:r w:rsidRPr="00AC2A11">
        <w:rPr>
          <w:color w:val="333333"/>
          <w:sz w:val="28"/>
          <w:szCs w:val="28"/>
        </w:rPr>
        <w:t>полунепарную</w:t>
      </w:r>
      <w:proofErr w:type="spellEnd"/>
      <w:r w:rsidRPr="00AC2A11">
        <w:rPr>
          <w:color w:val="333333"/>
          <w:sz w:val="28"/>
          <w:szCs w:val="28"/>
        </w:rPr>
        <w:t xml:space="preserve"> вену в систему верхней полой вены. Также выделяют 3 зоны венозного кровообращения нижней трети пищевода. Первая область располагается в палисадной зоне непосредственно над </w:t>
      </w:r>
      <w:proofErr w:type="spellStart"/>
      <w:r w:rsidRPr="00AC2A11">
        <w:rPr>
          <w:color w:val="333333"/>
          <w:sz w:val="28"/>
          <w:szCs w:val="28"/>
        </w:rPr>
        <w:t>кардией</w:t>
      </w:r>
      <w:proofErr w:type="spellEnd"/>
      <w:r w:rsidRPr="00AC2A11">
        <w:rPr>
          <w:color w:val="333333"/>
          <w:sz w:val="28"/>
          <w:szCs w:val="28"/>
        </w:rPr>
        <w:t xml:space="preserve">. Дренирование крови в этой зоне происходит либо в левую желудочную вену, либо в непарную вену через </w:t>
      </w:r>
      <w:proofErr w:type="spellStart"/>
      <w:r w:rsidRPr="00AC2A11">
        <w:rPr>
          <w:color w:val="333333"/>
          <w:sz w:val="28"/>
          <w:szCs w:val="28"/>
        </w:rPr>
        <w:t>коммуникантные</w:t>
      </w:r>
      <w:proofErr w:type="spellEnd"/>
      <w:r w:rsidRPr="00AC2A11">
        <w:rPr>
          <w:color w:val="333333"/>
          <w:sz w:val="28"/>
          <w:szCs w:val="28"/>
        </w:rPr>
        <w:t xml:space="preserve"> вены. Данная область считается наиболее частой локализацией источника кровотечения в виду истонченного эпителия над </w:t>
      </w:r>
      <w:r w:rsidRPr="00AC2A11">
        <w:rPr>
          <w:color w:val="333333"/>
          <w:sz w:val="28"/>
          <w:szCs w:val="28"/>
        </w:rPr>
        <w:lastRenderedPageBreak/>
        <w:t xml:space="preserve">сосудами, а также повышенного сосудистого сопротивления, которое приводит к разрывам варикозных вен данной зоны. Выше палисадной зоны находится </w:t>
      </w:r>
      <w:proofErr w:type="spellStart"/>
      <w:r w:rsidRPr="00AC2A11">
        <w:rPr>
          <w:color w:val="333333"/>
          <w:sz w:val="28"/>
          <w:szCs w:val="28"/>
        </w:rPr>
        <w:t>перфорантная</w:t>
      </w:r>
      <w:proofErr w:type="spellEnd"/>
      <w:r w:rsidRPr="00AC2A11">
        <w:rPr>
          <w:color w:val="333333"/>
          <w:sz w:val="28"/>
          <w:szCs w:val="28"/>
        </w:rPr>
        <w:t xml:space="preserve"> зона, которая характеризуется многочисленными </w:t>
      </w:r>
      <w:proofErr w:type="spellStart"/>
      <w:r w:rsidRPr="00AC2A11">
        <w:rPr>
          <w:color w:val="333333"/>
          <w:sz w:val="28"/>
          <w:szCs w:val="28"/>
        </w:rPr>
        <w:t>коммуникантными</w:t>
      </w:r>
      <w:proofErr w:type="spellEnd"/>
      <w:r w:rsidRPr="00AC2A11">
        <w:rPr>
          <w:color w:val="333333"/>
          <w:sz w:val="28"/>
          <w:szCs w:val="28"/>
        </w:rPr>
        <w:t xml:space="preserve"> венами на разных уровнях. Выше </w:t>
      </w:r>
      <w:proofErr w:type="spellStart"/>
      <w:r w:rsidRPr="00AC2A11">
        <w:rPr>
          <w:color w:val="333333"/>
          <w:sz w:val="28"/>
          <w:szCs w:val="28"/>
        </w:rPr>
        <w:t>перфорантной</w:t>
      </w:r>
      <w:proofErr w:type="spellEnd"/>
      <w:r w:rsidRPr="00AC2A11">
        <w:rPr>
          <w:color w:val="333333"/>
          <w:sz w:val="28"/>
          <w:szCs w:val="28"/>
        </w:rPr>
        <w:t xml:space="preserve"> зоны на расстоянии 8 -10 см от зубчатой линии </w:t>
      </w:r>
      <w:proofErr w:type="spellStart"/>
      <w:r w:rsidRPr="00AC2A11">
        <w:rPr>
          <w:color w:val="333333"/>
          <w:sz w:val="28"/>
          <w:szCs w:val="28"/>
        </w:rPr>
        <w:t>располагаетсяпоперечная</w:t>
      </w:r>
      <w:proofErr w:type="spellEnd"/>
      <w:r w:rsidRPr="00AC2A11">
        <w:rPr>
          <w:color w:val="333333"/>
          <w:sz w:val="28"/>
          <w:szCs w:val="28"/>
        </w:rPr>
        <w:t xml:space="preserve"> </w:t>
      </w:r>
      <w:proofErr w:type="spellStart"/>
      <w:r w:rsidRPr="00AC2A11">
        <w:rPr>
          <w:color w:val="333333"/>
          <w:sz w:val="28"/>
          <w:szCs w:val="28"/>
        </w:rPr>
        <w:t>перфорантная</w:t>
      </w:r>
      <w:proofErr w:type="spellEnd"/>
      <w:r w:rsidRPr="00AC2A11">
        <w:rPr>
          <w:color w:val="333333"/>
          <w:sz w:val="28"/>
          <w:szCs w:val="28"/>
        </w:rPr>
        <w:t xml:space="preserve"> зона, в которой находятся поперечные анастомозы между продольными венозными стволами и перфорирующими венами</w:t>
      </w:r>
    </w:p>
    <w:p w:rsidR="00EC7231" w:rsidRPr="00AC2A11" w:rsidRDefault="00EC7231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Патофизиологические особенности варикозного расширения вен пищевода и кровотечения при портальной гипертензии</w:t>
      </w:r>
    </w:p>
    <w:p w:rsidR="00EC7231" w:rsidRPr="00AC2A11" w:rsidRDefault="00EC7231" w:rsidP="00AC2A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AC2A11">
        <w:rPr>
          <w:color w:val="333333"/>
          <w:sz w:val="28"/>
          <w:szCs w:val="28"/>
        </w:rPr>
        <w:t xml:space="preserve">В печень кровь поступает через систему портальной вены и печеночной артерии. В норме давление в портальной системе составляет 5-10 мм </w:t>
      </w:r>
      <w:proofErr w:type="spellStart"/>
      <w:r w:rsidRPr="00AC2A11">
        <w:rPr>
          <w:color w:val="333333"/>
          <w:sz w:val="28"/>
          <w:szCs w:val="28"/>
        </w:rPr>
        <w:t>рт.ст</w:t>
      </w:r>
      <w:proofErr w:type="spellEnd"/>
      <w:r w:rsidRPr="00AC2A11">
        <w:rPr>
          <w:color w:val="333333"/>
          <w:sz w:val="28"/>
          <w:szCs w:val="28"/>
        </w:rPr>
        <w:t>., максимально оно достигает 7-12 мм рт. ст.</w:t>
      </w:r>
    </w:p>
    <w:p w:rsidR="00EC7231" w:rsidRPr="00AC2A11" w:rsidRDefault="00EC7231" w:rsidP="00AC2A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AC2A11">
        <w:rPr>
          <w:color w:val="333333"/>
          <w:sz w:val="28"/>
          <w:szCs w:val="28"/>
        </w:rPr>
        <w:t xml:space="preserve">Повышение давления в портальной системе приводит к застою, расширению и увеличению давления в венозной системе пищевода и желудка, приводя в итоге к увеличению венозного давления в </w:t>
      </w:r>
      <w:proofErr w:type="spellStart"/>
      <w:r w:rsidRPr="00AC2A11">
        <w:rPr>
          <w:color w:val="333333"/>
          <w:sz w:val="28"/>
          <w:szCs w:val="28"/>
        </w:rPr>
        <w:t>гастроэзофагеальной</w:t>
      </w:r>
      <w:proofErr w:type="spellEnd"/>
      <w:r w:rsidRPr="00AC2A11">
        <w:rPr>
          <w:color w:val="333333"/>
          <w:sz w:val="28"/>
          <w:szCs w:val="28"/>
        </w:rPr>
        <w:t xml:space="preserve"> зоне. В итоге глубокие вены подслизистого слоя под воздействием высокого градиента давления переполняются кровью, расширяются, замещая при этом поверхностные вены, и занимают субэпителиальное положение, трансформируясь в ВРВ пищевода, визуализируемые при </w:t>
      </w:r>
      <w:proofErr w:type="spellStart"/>
      <w:r w:rsidRPr="00AC2A11">
        <w:rPr>
          <w:color w:val="333333"/>
          <w:sz w:val="28"/>
          <w:szCs w:val="28"/>
        </w:rPr>
        <w:t>эзофагогастродуоденоскопии</w:t>
      </w:r>
      <w:proofErr w:type="spellEnd"/>
      <w:r w:rsidRPr="00AC2A11">
        <w:rPr>
          <w:color w:val="333333"/>
          <w:sz w:val="28"/>
          <w:szCs w:val="28"/>
        </w:rPr>
        <w:t xml:space="preserve"> (ЭГДС). В результате затруднения оттока крови по воротной вене формируются четыре основные группы </w:t>
      </w:r>
      <w:proofErr w:type="spellStart"/>
      <w:r w:rsidRPr="00AC2A11">
        <w:rPr>
          <w:color w:val="333333"/>
          <w:sz w:val="28"/>
          <w:szCs w:val="28"/>
        </w:rPr>
        <w:t>портокавальных</w:t>
      </w:r>
      <w:proofErr w:type="spellEnd"/>
      <w:r w:rsidRPr="00AC2A11">
        <w:rPr>
          <w:color w:val="333333"/>
          <w:sz w:val="28"/>
          <w:szCs w:val="28"/>
        </w:rPr>
        <w:t xml:space="preserve"> анастомозов: </w:t>
      </w:r>
      <w:proofErr w:type="spellStart"/>
      <w:r w:rsidRPr="00AC2A11">
        <w:rPr>
          <w:color w:val="333333"/>
          <w:sz w:val="28"/>
          <w:szCs w:val="28"/>
        </w:rPr>
        <w:t>гастроэзофагеальные</w:t>
      </w:r>
      <w:proofErr w:type="spellEnd"/>
      <w:r w:rsidRPr="00AC2A11">
        <w:rPr>
          <w:color w:val="333333"/>
          <w:sz w:val="28"/>
          <w:szCs w:val="28"/>
        </w:rPr>
        <w:t xml:space="preserve"> и забрюшинные, анастомозы между левой ветвью воротной вены и сосудами передней брюшной стенки, а также между прямокишечным сплетением и нижней полой веной. </w:t>
      </w:r>
    </w:p>
    <w:p w:rsidR="00EC7231" w:rsidRPr="00AC2A11" w:rsidRDefault="00EC7231" w:rsidP="00AC2A11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Еще одним фактором возникновения варикозной трансформации вен пищевода является гипертензия в малом круге кровообращения, приводящая к ретроградному оттоку крови из непарной и </w:t>
      </w:r>
      <w:proofErr w:type="spellStart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полунепарной</w:t>
      </w:r>
      <w:proofErr w:type="spellEnd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вен в глубокие </w:t>
      </w:r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вены подслизистого слоя через </w:t>
      </w:r>
      <w:proofErr w:type="spellStart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перфорантные</w:t>
      </w:r>
      <w:proofErr w:type="spellEnd"/>
      <w:r w:rsidRPr="00AC2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вены ввиду развития их клапанной несостоятельности</w:t>
      </w:r>
    </w:p>
    <w:p w:rsidR="00EC7231" w:rsidRPr="00AC2A11" w:rsidRDefault="00EC7231" w:rsidP="00AC2A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AC2A11">
        <w:rPr>
          <w:color w:val="333333"/>
          <w:sz w:val="28"/>
          <w:szCs w:val="28"/>
        </w:rPr>
        <w:t xml:space="preserve">На сегодняшний день, существует 2 теории пускового механизма возникновения кровотечения из варикозных вен пищевода. Одна из них объясняет, что резкое повышение давления в портальной системе (гипертонический криз), возникающее вследствие усиленного притока крови к органам желудочно-кишечного тракта </w:t>
      </w:r>
      <w:proofErr w:type="gramStart"/>
      <w:r w:rsidRPr="00AC2A11">
        <w:rPr>
          <w:color w:val="333333"/>
          <w:sz w:val="28"/>
          <w:szCs w:val="28"/>
        </w:rPr>
        <w:t>ввиду</w:t>
      </w:r>
      <w:proofErr w:type="gramEnd"/>
      <w:r w:rsidRPr="00AC2A11">
        <w:rPr>
          <w:color w:val="333333"/>
          <w:sz w:val="28"/>
          <w:szCs w:val="28"/>
        </w:rPr>
        <w:t xml:space="preserve"> выраженного эмоционального</w:t>
      </w:r>
    </w:p>
    <w:p w:rsidR="00EC7231" w:rsidRPr="00AC2A11" w:rsidRDefault="00EC7231" w:rsidP="00AC2A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AC2A11">
        <w:rPr>
          <w:color w:val="333333"/>
          <w:sz w:val="28"/>
          <w:szCs w:val="28"/>
        </w:rPr>
        <w:t xml:space="preserve">стресса, физических нагрузок, а также обильного приема пищи, приводит к разрыву </w:t>
      </w:r>
      <w:proofErr w:type="spellStart"/>
      <w:r w:rsidRPr="00AC2A11">
        <w:rPr>
          <w:color w:val="333333"/>
          <w:sz w:val="28"/>
          <w:szCs w:val="28"/>
        </w:rPr>
        <w:t>варикозно</w:t>
      </w:r>
      <w:proofErr w:type="spellEnd"/>
      <w:r w:rsidRPr="00AC2A11">
        <w:rPr>
          <w:color w:val="333333"/>
          <w:sz w:val="28"/>
          <w:szCs w:val="28"/>
        </w:rPr>
        <w:t xml:space="preserve"> расширенных вен </w:t>
      </w:r>
      <w:proofErr w:type="spellStart"/>
      <w:r w:rsidRPr="00AC2A11">
        <w:rPr>
          <w:color w:val="333333"/>
          <w:sz w:val="28"/>
          <w:szCs w:val="28"/>
        </w:rPr>
        <w:t>кардиоэзофагеальной</w:t>
      </w:r>
      <w:proofErr w:type="spellEnd"/>
      <w:r w:rsidRPr="00AC2A11">
        <w:rPr>
          <w:color w:val="333333"/>
          <w:sz w:val="28"/>
          <w:szCs w:val="28"/>
        </w:rPr>
        <w:t xml:space="preserve"> (палисадной) зоны. Другая теория гласит, что разрыву варикозного узла способствует </w:t>
      </w:r>
      <w:proofErr w:type="spellStart"/>
      <w:r w:rsidRPr="00AC2A11">
        <w:rPr>
          <w:color w:val="333333"/>
          <w:sz w:val="28"/>
          <w:szCs w:val="28"/>
        </w:rPr>
        <w:t>гастроэзофагеальный</w:t>
      </w:r>
      <w:proofErr w:type="spellEnd"/>
      <w:r w:rsidRPr="00AC2A11">
        <w:rPr>
          <w:color w:val="333333"/>
          <w:sz w:val="28"/>
          <w:szCs w:val="28"/>
        </w:rPr>
        <w:t xml:space="preserve"> рефлюкс кислым содержимым, который обладает кислотно-пептическим воздействием, стимулирующий возникновение эрозий на поверхности варикозных вен нижней трети пищевода и кардиального отдела желудка. Считается, что основное значение в развитии эзофагита и гастрита имеет застой крови в расширенных венах. Данные факты и объясняют частую локализацию источника кровотечения в дистальном сегменте пищевода либо проксимальном отделе желудка.</w:t>
      </w:r>
    </w:p>
    <w:p w:rsidR="00630D4F" w:rsidRPr="00AC2A11" w:rsidRDefault="00630D4F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630D4F" w:rsidRPr="00AC2A11" w:rsidRDefault="00630D4F" w:rsidP="00AC2A1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На сегодняшний день, «золотым стандартом» диагностики ВРВ пищевода и желудка является ЭГДС. С ее помощью можно определить не только наличие и локализацию варикозных вен, но и степень их дилатации, оценить поверхность слизистой оболочки пищевода и желудка, а также выявить маркеры кровотечений </w:t>
      </w:r>
    </w:p>
    <w:p w:rsidR="00630D4F" w:rsidRPr="00AC2A11" w:rsidRDefault="00630D4F" w:rsidP="00AC2A1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Эндоскопические классификации ВРВ пищевода (ВРВП) В 1983 г. K.-J.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Paquet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выделил 4 степени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расширенных вен (ВРВ) пищевода:</w:t>
      </w:r>
    </w:p>
    <w:p w:rsidR="00630D4F" w:rsidRPr="00AC2A11" w:rsidRDefault="00630D4F" w:rsidP="00AC2A1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 1 степень. Единичные эктазии вен (верифицируются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>, но не определяются рентгенологически).</w:t>
      </w:r>
    </w:p>
    <w:p w:rsidR="00630D4F" w:rsidRPr="00AC2A11" w:rsidRDefault="00630D4F" w:rsidP="00AC2A1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lastRenderedPageBreak/>
        <w:t xml:space="preserve"> 2 степень. Единичные хорошо отграниченные стволы вен, преимущественно в нижней трети пищевода, которые при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воздуха отчетливо выражены. Просвет пищевода не сужен, слизистая пищевода над расширенными венами не истончена. </w:t>
      </w:r>
    </w:p>
    <w:p w:rsidR="00630D4F" w:rsidRPr="00AC2A11" w:rsidRDefault="00630D4F" w:rsidP="00AC2A1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3 степень. Просвет пищевода сужен за счет выбухания ВРВ, в нижней и средней третях пищевода, которые частично спадаются при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воздуха. На верхушках ВРВ определяются единичные красные маркеры или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ангиоэктазии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D4F" w:rsidRPr="00AC2A11" w:rsidRDefault="00630D4F" w:rsidP="00AC2A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AC2A11">
        <w:rPr>
          <w:sz w:val="28"/>
          <w:szCs w:val="28"/>
        </w:rPr>
        <w:t xml:space="preserve">4 степень. В просвете пищевода — множественные варикозные узлы, не спадающиеся при </w:t>
      </w:r>
      <w:proofErr w:type="gramStart"/>
      <w:r w:rsidRPr="00AC2A11">
        <w:rPr>
          <w:sz w:val="28"/>
          <w:szCs w:val="28"/>
        </w:rPr>
        <w:t>сильной</w:t>
      </w:r>
      <w:proofErr w:type="gramEnd"/>
      <w:r w:rsidRPr="00AC2A11">
        <w:rPr>
          <w:sz w:val="28"/>
          <w:szCs w:val="28"/>
        </w:rPr>
        <w:t xml:space="preserve"> </w:t>
      </w:r>
      <w:proofErr w:type="spellStart"/>
      <w:r w:rsidRPr="00AC2A11">
        <w:rPr>
          <w:sz w:val="28"/>
          <w:szCs w:val="28"/>
        </w:rPr>
        <w:t>инсуффляции</w:t>
      </w:r>
      <w:proofErr w:type="spellEnd"/>
      <w:r w:rsidRPr="00AC2A11">
        <w:rPr>
          <w:sz w:val="28"/>
          <w:szCs w:val="28"/>
        </w:rPr>
        <w:t xml:space="preserve"> воздухом. Слизистая оболочка над венами истончена. На верхушках </w:t>
      </w:r>
      <w:proofErr w:type="spellStart"/>
      <w:r w:rsidRPr="00AC2A11">
        <w:rPr>
          <w:sz w:val="28"/>
          <w:szCs w:val="28"/>
        </w:rPr>
        <w:t>вариксов</w:t>
      </w:r>
      <w:proofErr w:type="spellEnd"/>
      <w:r w:rsidRPr="00AC2A11">
        <w:rPr>
          <w:sz w:val="28"/>
          <w:szCs w:val="28"/>
        </w:rPr>
        <w:t xml:space="preserve"> определяются множественные эрозии и/или </w:t>
      </w:r>
      <w:proofErr w:type="spellStart"/>
      <w:r w:rsidRPr="00AC2A11">
        <w:rPr>
          <w:sz w:val="28"/>
          <w:szCs w:val="28"/>
        </w:rPr>
        <w:t>ангиоэктазии</w:t>
      </w:r>
      <w:proofErr w:type="spellEnd"/>
      <w:r w:rsidRPr="00AC2A11">
        <w:rPr>
          <w:sz w:val="28"/>
          <w:szCs w:val="28"/>
        </w:rPr>
        <w:t>.</w:t>
      </w:r>
    </w:p>
    <w:p w:rsidR="00EC7231" w:rsidRPr="00AC2A11" w:rsidRDefault="00630D4F" w:rsidP="00AC2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В 1997 году N.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Soehendra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, K.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Binmoeller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предложили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трехстепенную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классификацию ВРВ раздельно для пищевода и желудка.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ВРВ пищевода: 1 степень — диаметр вен не превышает 5 мм, вытянутые, располагаются только в нижней трети пищевода. 2 степень — диаметр вен от 5 до 10 мм, извитые, расположены в средней трети пищевода. 3 степень — диаметр более 10 мм, напряженные, с тонкой стенкой, расположены вплотную друг к другу, на поверхности вен «красные маркеры».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ВРВ желудка: 1-я степень — диаметр вен не превышает 5 мм, плохо различимы над слизистой желудка. 2 степень — диаметр от 5 до 10 мм, единичные,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полипоидного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вида. 3 степень — диаметр более 10 мм, в виде обширных конгломератов узлов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полипоидного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вида с истончением слизистой. Японское научное общество по изучению портальной гипертензии в 1991 году разработало правила для регистрации эндоскопических признаков ВРВ пищевода и желудка, состоящие из 6 основных позиций: 1. Определение распространенности ВРВ по пищеводу и ВРВ желудка относительно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. 2. Форма (внешний вид и размер). 3. Цвет как косвенный признак толщины стенок ВРВ. 4. «Красные маркеры» — телеангиоэктазии, пятна «красной вишни»,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гематоцистные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r w:rsidRPr="00AC2A11">
        <w:rPr>
          <w:rFonts w:ascii="Times New Roman" w:hAnsi="Times New Roman" w:cs="Times New Roman"/>
          <w:sz w:val="28"/>
          <w:szCs w:val="28"/>
        </w:rPr>
        <w:lastRenderedPageBreak/>
        <w:t>пятна. 5. Признаки кровотечения — при остром кровотечении устанавливается его интенсивность; в случае спонтанного гемостаза оценивается характер тромба. 6. Изменение слизистой оболочки пищевода.</w:t>
      </w:r>
    </w:p>
    <w:p w:rsidR="00630D4F" w:rsidRPr="00AC2A11" w:rsidRDefault="00630D4F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 xml:space="preserve">Эндоскопический способ </w:t>
      </w:r>
      <w:proofErr w:type="spellStart"/>
      <w:r w:rsidRPr="00AC2A11">
        <w:rPr>
          <w:rFonts w:ascii="Times New Roman" w:hAnsi="Times New Roman" w:cs="Times New Roman"/>
          <w:b/>
          <w:sz w:val="28"/>
          <w:szCs w:val="28"/>
        </w:rPr>
        <w:t>лигирования</w:t>
      </w:r>
      <w:proofErr w:type="spellEnd"/>
    </w:p>
    <w:p w:rsidR="00630D4F" w:rsidRPr="00AC2A11" w:rsidRDefault="00630D4F" w:rsidP="00AC2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ВРВП использовали многозарядные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лигаторы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производства компаний «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Ezy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Shoot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Boston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Scietific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». Несмотря на разнообразие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лигирующих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устройств, принцип их действия одинаков.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Лигатор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представляет собой пластиковый цилиндр с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предзаряженными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на нем эластичными кольцами, который надевают на дистальный конец эндоскопа. Посредством нити, проведенной через инструментальный канал, цилиндр соединяется с рукояткой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тракционного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механизма, вращением которого осуществляли поочередное высвобождение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предзаряженных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колец. Эндоскоп с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лигирующим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устройством вводят в пищевод, подводят к наиболее проблемному участку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>-измененной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С помощью аспиратора создают отрицательное давление в полости колпачка, при этом вена вместе с прилегающей к ней слизистой засасывается в него. Всасывание должно проводиться до превращения поля зрения в «красное пятно». Путем вращения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тракционного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механизма растянутое латексное кольцо снимается с насадки и сбрасывается на основание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аспирированной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вены, перетягивая ее в виде удавки. В итоге в просвете пищевода образуется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лигированный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венозный узел («венозный шарик» с лигатурой у основания).</w:t>
      </w:r>
    </w:p>
    <w:p w:rsidR="00630D4F" w:rsidRPr="00AC2A11" w:rsidRDefault="00630D4F" w:rsidP="00AC2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Пациенты находятся в стационаре до 9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. Контрольную ЭГДС назначается через 1 мес. В случае необходимости второго этапа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выполняется через 1—1,5 </w:t>
      </w:r>
      <w:proofErr w:type="spellStart"/>
      <w:proofErr w:type="gramStart"/>
      <w:r w:rsidRPr="00AC2A1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после первого.</w:t>
      </w:r>
    </w:p>
    <w:p w:rsidR="00AC2A11" w:rsidRPr="00AC2A11" w:rsidRDefault="00AC2A11" w:rsidP="00AC2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Первые сутки после ЭЛ назначают только питье холодной воды. Со вторых суток - питание по 1-а столу, избегая больших глотков. Пища должна быть прохладной, жидкой, или протертой. При болях назначаем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proofErr w:type="gramStart"/>
      <w:r w:rsidRPr="00AC2A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, содержащий анестезин. При 23 выраженных болях за грудиной назначаются </w:t>
      </w:r>
      <w:r w:rsidRPr="00AC2A11">
        <w:rPr>
          <w:rFonts w:ascii="Times New Roman" w:hAnsi="Times New Roman" w:cs="Times New Roman"/>
          <w:sz w:val="28"/>
          <w:szCs w:val="28"/>
        </w:rPr>
        <w:lastRenderedPageBreak/>
        <w:t xml:space="preserve">обезболивающие средства. Болевой синдром купируется обычно к 3-м суткам. После ЭЛ с 3 по 7 сутки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лигированные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узлы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некротизируются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, уменьшаются в размерах, густо покрываются фибрином. К 7-8 суткам начинается отторжение некротических тканей с лигатурами и образование обширных поверхностных изъязвлений. Язвы заживают к 14-21 дню, оставляя звездчатые рубчики, без стеноза просвета пищевода. К концу 2-го месяца после ЭЛ подслизистый слой замещается рубцовой тканью, а мышечный слой остается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интактным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. При отсутствии осложнений,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ЭГДС выполняется через месяц после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. Дополнительные сеансы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назначаются при недостаточности первого сеанса, а также в связи с возникновением новых стволов варикозных вен с течением времени</w:t>
      </w:r>
    </w:p>
    <w:p w:rsidR="00AC2A11" w:rsidRPr="00AC2A11" w:rsidRDefault="00AC2A11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Осложнения эндоскопического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Общие: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Реакция на латекс;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Гипертермия;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Аспирация желудочного содержимого.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Местные: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Рецедив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кровотечения после отторжения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некротизированного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Боли за грудиной;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Транзиторная дисфагия (1-3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• Изъязвления слизистой оболочки и рецидивы ЖКК;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Перфорация пищевода;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Стриктура пищевода;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Образование ВРВ в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фундальном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отделе желудка. 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• Невозможность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аспирировать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ВРВ диаметром более 15 мм.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A11" w:rsidRPr="00AC2A11" w:rsidRDefault="00AC2A11" w:rsidP="00AC2A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C2A11" w:rsidRPr="00AC2A11" w:rsidRDefault="00AC2A11" w:rsidP="00AC2A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A11" w:rsidRPr="00AC2A11" w:rsidRDefault="00AC2A11" w:rsidP="00AC2A1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2A11">
        <w:rPr>
          <w:rFonts w:ascii="Times New Roman" w:hAnsi="Times New Roman" w:cs="Times New Roman"/>
          <w:sz w:val="28"/>
          <w:szCs w:val="28"/>
        </w:rPr>
        <w:t>Эндоскопическое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- эффективный метод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вен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пищевода. Оно может быть использовано в качестве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самостоятельного вмешательства, а также как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вспомогательный</w:t>
      </w:r>
      <w:proofErr w:type="gramEnd"/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способ после операции прошивания вен эзофагокардиальной зоны: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2. Показанием к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эндоскопическому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лигированию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служит наличие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расширенных вен пищевода II-III степени.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C2A11">
        <w:rPr>
          <w:rFonts w:ascii="Times New Roman" w:hAnsi="Times New Roman" w:cs="Times New Roman"/>
          <w:sz w:val="28"/>
          <w:szCs w:val="28"/>
        </w:rPr>
        <w:t>Эндоскопическое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не показано больным с локализацией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расширенных вен в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кардиальном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фундальном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отделах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желудка, а также когда диаметр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расширенных вен не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превышает 3 мм.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3. При продолжающемся кровотечении из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расширенных вен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пищевода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эндоскопическое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невыполнимо из-за плохой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видимости. Манипуляцию следует выполнять только после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достижения гемостаза зондом-обтуратором и стабилизации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гемостаза.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4. Основным осложнением в ближайшем периоде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эндоскопического</w:t>
      </w:r>
      <w:proofErr w:type="gramEnd"/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является рецидив кровотечения из места изъязвления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слизистой оболочки пищевода после отторжения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некротизироваяного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варикозного узла.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5. Лечебные мероприятия при рецидиве кровотечения после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C2A11">
        <w:rPr>
          <w:rFonts w:ascii="Times New Roman" w:hAnsi="Times New Roman" w:cs="Times New Roman"/>
          <w:sz w:val="28"/>
          <w:szCs w:val="28"/>
        </w:rPr>
        <w:lastRenderedPageBreak/>
        <w:t>эндоскопического</w:t>
      </w:r>
      <w:proofErr w:type="gramEnd"/>
      <w:r w:rsidRPr="00AC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включают тампонаду зондом-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обтуратором с последующим эндоскопическим лечением и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проведением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назоеюнального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зонда.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>6. Обязательным условием ведения больных после эндоскопического</w:t>
      </w: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является динамическое эндоскопическое наблюдение </w:t>
      </w:r>
      <w:proofErr w:type="gramStart"/>
      <w:r w:rsidRPr="00AC2A1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A2722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A11">
        <w:rPr>
          <w:rFonts w:ascii="Times New Roman" w:hAnsi="Times New Roman" w:cs="Times New Roman"/>
          <w:sz w:val="28"/>
          <w:szCs w:val="28"/>
        </w:rPr>
        <w:t xml:space="preserve">состоянием </w:t>
      </w:r>
      <w:proofErr w:type="spellStart"/>
      <w:r w:rsidRPr="00AC2A11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AC2A11">
        <w:rPr>
          <w:rFonts w:ascii="Times New Roman" w:hAnsi="Times New Roman" w:cs="Times New Roman"/>
          <w:sz w:val="28"/>
          <w:szCs w:val="28"/>
        </w:rPr>
        <w:t xml:space="preserve"> расширенных вен пищевода и желудка.</w:t>
      </w:r>
    </w:p>
    <w:p w:rsidR="000A2722" w:rsidRDefault="000A2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A11" w:rsidRDefault="00AC2A11" w:rsidP="00AC2A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C2A11" w:rsidRPr="00032B90" w:rsidRDefault="00AC2A11" w:rsidP="00032B9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B90">
        <w:rPr>
          <w:rFonts w:ascii="Times New Roman" w:hAnsi="Times New Roman" w:cs="Times New Roman"/>
          <w:sz w:val="28"/>
          <w:szCs w:val="28"/>
        </w:rPr>
        <w:t>1.  Абдурахманов, Б.А. Эффективность эндоскопических технологий в профилактике и лечении кровотечений портального генеза у больных циррозом печени / Б.А. Абдурахманов // Креативная хирургия и онкология. -2010. - № 2. - С. 38-39.</w:t>
      </w:r>
    </w:p>
    <w:p w:rsidR="00AC2A11" w:rsidRPr="00032B90" w:rsidRDefault="00AC2A11" w:rsidP="00032B9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B90">
        <w:rPr>
          <w:rFonts w:ascii="Times New Roman" w:hAnsi="Times New Roman" w:cs="Times New Roman"/>
          <w:sz w:val="28"/>
          <w:szCs w:val="28"/>
        </w:rPr>
        <w:t xml:space="preserve">2. Анисимов, А.Ю. Клинические рекомендации по лечению кровотечений из </w:t>
      </w:r>
      <w:proofErr w:type="spellStart"/>
      <w:r w:rsidRPr="00032B90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032B90">
        <w:rPr>
          <w:rFonts w:ascii="Times New Roman" w:hAnsi="Times New Roman" w:cs="Times New Roman"/>
          <w:sz w:val="28"/>
          <w:szCs w:val="28"/>
        </w:rPr>
        <w:t xml:space="preserve"> расширенных вен пищевода и желудка / А.Ю. Анисимов, А.Л. </w:t>
      </w:r>
      <w:proofErr w:type="spellStart"/>
      <w:r w:rsidRPr="00032B90"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 w:rsidRPr="00032B90">
        <w:rPr>
          <w:rFonts w:ascii="Times New Roman" w:hAnsi="Times New Roman" w:cs="Times New Roman"/>
          <w:sz w:val="28"/>
          <w:szCs w:val="28"/>
        </w:rPr>
        <w:t>, А.В. Девятов // Национальные клинические рекомендации Российского общества хирургов. - Воронеж, 2014 г. - 45 с.</w:t>
      </w:r>
    </w:p>
    <w:p w:rsidR="00AC2A11" w:rsidRPr="00032B90" w:rsidRDefault="00AC2A11" w:rsidP="00032B9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B90">
        <w:rPr>
          <w:rFonts w:ascii="Times New Roman" w:hAnsi="Times New Roman" w:cs="Times New Roman"/>
          <w:sz w:val="28"/>
          <w:szCs w:val="28"/>
        </w:rPr>
        <w:t xml:space="preserve">3. Анисимов, А.Ю. Кровотечения из </w:t>
      </w:r>
      <w:proofErr w:type="spellStart"/>
      <w:r w:rsidRPr="00032B90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032B90">
        <w:rPr>
          <w:rFonts w:ascii="Times New Roman" w:hAnsi="Times New Roman" w:cs="Times New Roman"/>
          <w:sz w:val="28"/>
          <w:szCs w:val="28"/>
        </w:rPr>
        <w:t xml:space="preserve">-расширенных вен пищевода и желудка у больных с портальной гипертензией / А.Ю. Анисимов, М.В. Кузнецов // Анналы хирургической </w:t>
      </w:r>
      <w:proofErr w:type="spellStart"/>
      <w:r w:rsidRPr="00032B90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032B90">
        <w:rPr>
          <w:rFonts w:ascii="Times New Roman" w:hAnsi="Times New Roman" w:cs="Times New Roman"/>
          <w:sz w:val="28"/>
          <w:szCs w:val="28"/>
        </w:rPr>
        <w:t>. - 2005. - № 2. - С. 71 - 72.</w:t>
      </w:r>
    </w:p>
    <w:p w:rsidR="00AC2A11" w:rsidRDefault="00032B90" w:rsidP="00032B9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C2A11" w:rsidRPr="00032B90">
        <w:rPr>
          <w:rFonts w:ascii="Times New Roman" w:hAnsi="Times New Roman" w:cs="Times New Roman"/>
          <w:sz w:val="28"/>
          <w:szCs w:val="28"/>
        </w:rPr>
        <w:t>ЭНДОСКОПИЧЕСКОЕ</w:t>
      </w:r>
      <w:proofErr w:type="gramEnd"/>
      <w:r w:rsidR="00AC2A11" w:rsidRPr="00032B90">
        <w:rPr>
          <w:rFonts w:ascii="Times New Roman" w:hAnsi="Times New Roman" w:cs="Times New Roman"/>
          <w:sz w:val="28"/>
          <w:szCs w:val="28"/>
        </w:rPr>
        <w:t xml:space="preserve"> ЛИГИРОВАНИЕ КАК МЕТОД ПЕРВИЧНОЙ И ВТОРИЧНОЙ ПРОФИЛАКТИКИ ПИЩЕВОДНЫХ КРОВОТЕЧЕНИЙ ПРИ ВАРИКОЗНО РАСШИРЕННЫХ ВЕНАХ ПИЩЕВОДА/</w:t>
      </w:r>
      <w:proofErr w:type="spellStart"/>
      <w:r w:rsidR="00AC2A11" w:rsidRPr="00032B90">
        <w:rPr>
          <w:rFonts w:ascii="Times New Roman" w:hAnsi="Times New Roman" w:cs="Times New Roman"/>
          <w:sz w:val="28"/>
          <w:szCs w:val="28"/>
        </w:rPr>
        <w:t>Дашацыренова</w:t>
      </w:r>
      <w:proofErr w:type="spellEnd"/>
      <w:r w:rsidR="00AC2A11" w:rsidRPr="00032B90">
        <w:rPr>
          <w:rFonts w:ascii="Times New Roman" w:hAnsi="Times New Roman" w:cs="Times New Roman"/>
          <w:sz w:val="28"/>
          <w:szCs w:val="28"/>
        </w:rPr>
        <w:t xml:space="preserve"> Д.Б., Гаврилова А.К., Твердохлебов П.О. / </w:t>
      </w:r>
      <w:hyperlink r:id="rId8" w:history="1">
        <w:proofErr w:type="spellStart"/>
        <w:r w:rsidR="00AC2A11" w:rsidRPr="00032B90">
          <w:rPr>
            <w:rFonts w:ascii="Times New Roman" w:hAnsi="Times New Roman" w:cs="Times New Roman"/>
            <w:sz w:val="28"/>
            <w:szCs w:val="28"/>
          </w:rPr>
          <w:t>Acta</w:t>
        </w:r>
        <w:proofErr w:type="spellEnd"/>
        <w:r w:rsidR="00AC2A11" w:rsidRPr="00032B9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C2A11" w:rsidRPr="00032B90">
          <w:rPr>
            <w:rFonts w:ascii="Times New Roman" w:hAnsi="Times New Roman" w:cs="Times New Roman"/>
            <w:sz w:val="28"/>
            <w:szCs w:val="28"/>
          </w:rPr>
          <w:t>Biomedica</w:t>
        </w:r>
        <w:proofErr w:type="spellEnd"/>
        <w:r w:rsidR="00AC2A11" w:rsidRPr="00032B9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C2A11" w:rsidRPr="00032B90">
          <w:rPr>
            <w:rFonts w:ascii="Times New Roman" w:hAnsi="Times New Roman" w:cs="Times New Roman"/>
            <w:sz w:val="28"/>
            <w:szCs w:val="28"/>
          </w:rPr>
          <w:t>Scientifica</w:t>
        </w:r>
        <w:proofErr w:type="spellEnd"/>
      </w:hyperlink>
      <w:r w:rsidR="00AC2A11" w:rsidRPr="00032B90">
        <w:rPr>
          <w:rFonts w:ascii="Times New Roman" w:hAnsi="Times New Roman" w:cs="Times New Roman"/>
          <w:sz w:val="28"/>
          <w:szCs w:val="28"/>
        </w:rPr>
        <w:t>/2017 г.</w:t>
      </w:r>
    </w:p>
    <w:p w:rsidR="00AC2A11" w:rsidRDefault="00AC2A11" w:rsidP="00032B9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B90">
        <w:rPr>
          <w:rFonts w:ascii="Times New Roman" w:hAnsi="Times New Roman" w:cs="Times New Roman"/>
          <w:sz w:val="28"/>
          <w:szCs w:val="28"/>
        </w:rPr>
        <w:t>КЛИНИЧЕСКИЕ РЕКОМЕНДАЦИИ ПО ЛЕЧЕНИЮ КРОВОТЕЧЕНИЙ ИЗ ВАРИКОЗНО РАСШИРЕННЫХ ВЕН ПИЩЕВОДА И ЖЕЛУДКА/г. Воронеж, 5-6 июня 2014 г</w:t>
      </w:r>
    </w:p>
    <w:p w:rsid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2A11" w:rsidRPr="00AC2A11" w:rsidRDefault="00AC2A11" w:rsidP="00AC2A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AC2A11" w:rsidRPr="00AC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F2"/>
    <w:multiLevelType w:val="hybridMultilevel"/>
    <w:tmpl w:val="7BFE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75AE"/>
    <w:multiLevelType w:val="hybridMultilevel"/>
    <w:tmpl w:val="4D7CEABE"/>
    <w:lvl w:ilvl="0" w:tplc="37425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5429C"/>
    <w:multiLevelType w:val="hybridMultilevel"/>
    <w:tmpl w:val="7BFE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D17A1"/>
    <w:multiLevelType w:val="hybridMultilevel"/>
    <w:tmpl w:val="A6360B2E"/>
    <w:lvl w:ilvl="0" w:tplc="B7805E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4A14"/>
    <w:multiLevelType w:val="hybridMultilevel"/>
    <w:tmpl w:val="A634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629FE"/>
    <w:multiLevelType w:val="hybridMultilevel"/>
    <w:tmpl w:val="7BFE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CF"/>
    <w:rsid w:val="00032B90"/>
    <w:rsid w:val="000A2722"/>
    <w:rsid w:val="003605E9"/>
    <w:rsid w:val="00630D4F"/>
    <w:rsid w:val="007174CF"/>
    <w:rsid w:val="00AC0682"/>
    <w:rsid w:val="00AC2A11"/>
    <w:rsid w:val="00E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31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2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31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acta-biomedica-scientifi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search&amp;cat=user&amp;c%5bscititle%5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degree%5d=2&amp;c%5bdegrees%5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Талалуев</dc:creator>
  <cp:keywords/>
  <dc:description/>
  <cp:lastModifiedBy>Всеволод Талалуев</cp:lastModifiedBy>
  <cp:revision>4</cp:revision>
  <dcterms:created xsi:type="dcterms:W3CDTF">2023-06-20T09:18:00Z</dcterms:created>
  <dcterms:modified xsi:type="dcterms:W3CDTF">2023-06-20T09:53:00Z</dcterms:modified>
</cp:coreProperties>
</file>