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23" w:rsidRDefault="003F5B43" w:rsidP="00FB5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группы 304</w:t>
      </w:r>
      <w:r w:rsidR="00FB5D23">
        <w:rPr>
          <w:b/>
          <w:sz w:val="28"/>
          <w:szCs w:val="28"/>
        </w:rPr>
        <w:t>леч.ф.</w:t>
      </w:r>
    </w:p>
    <w:p w:rsidR="00FB5D23" w:rsidRDefault="007A13A8" w:rsidP="00FB5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№ 10</w:t>
      </w:r>
      <w:r w:rsidR="00FB5D23">
        <w:rPr>
          <w:b/>
          <w:sz w:val="28"/>
          <w:szCs w:val="28"/>
        </w:rPr>
        <w:t xml:space="preserve">. Профилактика рака </w:t>
      </w:r>
      <w:r w:rsidR="001B5A32">
        <w:rPr>
          <w:b/>
          <w:sz w:val="28"/>
          <w:szCs w:val="28"/>
        </w:rPr>
        <w:t>желудка</w:t>
      </w:r>
    </w:p>
    <w:p w:rsidR="00FB5D23" w:rsidRDefault="00403825" w:rsidP="00FB5D23">
      <w:pPr>
        <w:rPr>
          <w:sz w:val="28"/>
          <w:szCs w:val="28"/>
        </w:rPr>
      </w:pPr>
      <w:r>
        <w:rPr>
          <w:sz w:val="28"/>
          <w:szCs w:val="28"/>
        </w:rPr>
        <w:t>Занятие за 20</w:t>
      </w:r>
      <w:r w:rsidR="00FB5D23">
        <w:rPr>
          <w:sz w:val="28"/>
          <w:szCs w:val="28"/>
        </w:rPr>
        <w:t>.04.2020</w:t>
      </w:r>
    </w:p>
    <w:tbl>
      <w:tblPr>
        <w:tblStyle w:val="a4"/>
        <w:tblW w:w="11057" w:type="dxa"/>
        <w:tblInd w:w="-1281" w:type="dxa"/>
        <w:tblLook w:val="04A0"/>
      </w:tblPr>
      <w:tblGrid>
        <w:gridCol w:w="4253"/>
        <w:gridCol w:w="6804"/>
      </w:tblGrid>
      <w:tr w:rsidR="00FB5D23" w:rsidTr="00FB5D23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3" w:rsidRDefault="00FB5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студента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23" w:rsidRDefault="00FB5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по теме</w:t>
            </w: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D50E0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Арбузова Алина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Pr="00C06893" w:rsidRDefault="004E2356" w:rsidP="006936C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Указать 20 факторов риска развития рака пищевода</w:t>
            </w:r>
          </w:p>
          <w:p w:rsidR="00403825" w:rsidRPr="00C06893" w:rsidRDefault="00201111" w:rsidP="006936C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Современные представления о профилактике рака желудка</w:t>
            </w:r>
          </w:p>
          <w:p w:rsidR="00403825" w:rsidRPr="001032A5" w:rsidRDefault="00403825" w:rsidP="006936C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Задача.</w:t>
            </w:r>
          </w:p>
          <w:p w:rsidR="00403825" w:rsidRPr="001032A5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больного С., 67 лет появились тянущие боли в </w:t>
            </w:r>
            <w:proofErr w:type="spellStart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эпигастрии</w:t>
            </w:r>
            <w:proofErr w:type="spellEnd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тяжесть после приема пищи. При обследовании выявлено объемное образование </w:t>
            </w:r>
            <w:proofErr w:type="spellStart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кардиоэзофагиального</w:t>
            </w:r>
            <w:proofErr w:type="spellEnd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желудка. Взята биопсия - картина низкодифференцированной </w:t>
            </w:r>
            <w:proofErr w:type="spellStart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аденокарциномы</w:t>
            </w:r>
            <w:proofErr w:type="spellEnd"/>
          </w:p>
          <w:p w:rsidR="00403825" w:rsidRPr="00103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рака желудка можно выявить при сборе анамнеза у данного пациента?;</w:t>
            </w:r>
          </w:p>
          <w:p w:rsidR="00403825" w:rsidRPr="00103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меры первичной профилактики данного заболевания?;</w:t>
            </w:r>
          </w:p>
          <w:p w:rsidR="00403825" w:rsidRPr="00103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  <w:r w:rsidRPr="0010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какую инфекцию следует провести у данного больного?;</w:t>
            </w:r>
          </w:p>
          <w:p w:rsidR="00403825" w:rsidRPr="00103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10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какого </w:t>
            </w:r>
            <w:proofErr w:type="spellStart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онкомаркера</w:t>
            </w:r>
            <w:proofErr w:type="spellEnd"/>
            <w:r w:rsidRPr="0010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исследовать у данного пациента?;</w:t>
            </w:r>
          </w:p>
          <w:p w:rsidR="00403825" w:rsidRDefault="00403825" w:rsidP="006936CA">
            <w:pPr>
              <w:pStyle w:val="a3"/>
              <w:rPr>
                <w:sz w:val="24"/>
                <w:szCs w:val="24"/>
              </w:rPr>
            </w:pPr>
          </w:p>
          <w:p w:rsidR="00403825" w:rsidRDefault="00403825" w:rsidP="006936CA">
            <w:pPr>
              <w:ind w:left="360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Бруцкая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01111">
              <w:t>Почему в Японии высокая заболеваемость? (расширенный ответ)</w:t>
            </w:r>
          </w:p>
          <w:p w:rsidR="00403825" w:rsidRDefault="00403825" w:rsidP="006936CA">
            <w:pPr>
              <w:pStyle w:val="a3"/>
            </w:pPr>
            <w:r>
              <w:t xml:space="preserve">2. </w:t>
            </w:r>
            <w:r w:rsidR="00201111">
              <w:t>Гастрит как фактор риска развития рака желудка (расширенный ответ)</w:t>
            </w:r>
          </w:p>
          <w:p w:rsidR="00403825" w:rsidRDefault="00403825" w:rsidP="006936CA">
            <w:pPr>
              <w:pStyle w:val="a3"/>
            </w:pPr>
            <w:r>
              <w:t>3. Задача.</w:t>
            </w:r>
          </w:p>
          <w:p w:rsidR="00403825" w:rsidRPr="007C510A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В., 63 лет с жалобами на периодическую боль в области </w:t>
            </w:r>
            <w:proofErr w:type="spellStart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эпигастрия</w:t>
            </w:r>
            <w:proofErr w:type="spellEnd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 мес. Из анамнеза: сахарный диабет 2 тип. Регулярно у эндокринолога не наблюдается. Хронические заболевания: язвенная болезнь желудка, 15 лет назад оперативное лечения по поводу кровотечения. Вредные привычки отрицает. Выполнено ЭФГДС выявлен язвенный дефект до 3см, взята биопсия, с помощью ПЦР выявлено инфицирование </w:t>
            </w:r>
            <w:proofErr w:type="spellStart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(+++). По </w:t>
            </w:r>
            <w:proofErr w:type="spellStart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результатаv</w:t>
            </w:r>
            <w:proofErr w:type="spellEnd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биопсией установлен диагноз: рак желудка </w:t>
            </w:r>
          </w:p>
          <w:p w:rsidR="00403825" w:rsidRPr="007C510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рака желудка можно выделить у данной пациентки?;</w:t>
            </w:r>
          </w:p>
          <w:p w:rsidR="00403825" w:rsidRPr="007C510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свидетельствует обнаружение инфицирования </w:t>
            </w:r>
            <w:proofErr w:type="spellStart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403825" w:rsidRPr="007C510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ли специфическая профилактика рака желудка?;</w:t>
            </w:r>
          </w:p>
          <w:p w:rsidR="00403825" w:rsidRPr="007C510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7C5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C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неспецифической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офилактики данного заболевания?</w:t>
            </w:r>
          </w:p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rPr>
          <w:trHeight w:val="2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3.Герцог </w:t>
            </w:r>
            <w:proofErr w:type="spellStart"/>
            <w:r>
              <w:rPr>
                <w:sz w:val="28"/>
                <w:szCs w:val="28"/>
              </w:rPr>
              <w:t>Александро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>Меры первичной профилактики рака пищевода</w:t>
            </w:r>
          </w:p>
          <w:p w:rsidR="00403825" w:rsidRDefault="00403825" w:rsidP="006936CA">
            <w:r>
              <w:t xml:space="preserve">2. Пищевод </w:t>
            </w:r>
            <w:proofErr w:type="spellStart"/>
            <w:r>
              <w:t>Барретта</w:t>
            </w:r>
            <w:proofErr w:type="spellEnd"/>
            <w:r>
              <w:t>: клиника, диагностика, лечение</w:t>
            </w:r>
          </w:p>
          <w:p w:rsidR="00403825" w:rsidRDefault="00403825" w:rsidP="006936CA">
            <w:r>
              <w:t>3. Задача.</w:t>
            </w:r>
          </w:p>
          <w:p w:rsidR="00403825" w:rsidRPr="00BB4D4C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Б., 65 лет с жалобами на постоянные боли в верхних отделах живота, чувство тяжести после еды, изжогу, снижение массы тела до 15кг за последние 3 месяца. Из анамнеза: язвенная болезнь желудка в течение 10 лет, неоднократные обострения, последние 1 месяц назад, консервативное лечение без эффекта.. Курит более 20 лет по 1 пачке сигарет в день, алкоголем не злоупотребляет. </w:t>
            </w:r>
          </w:p>
          <w:p w:rsidR="00403825" w:rsidRPr="00BB4D4C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B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хирург?;</w:t>
            </w:r>
          </w:p>
          <w:p w:rsidR="00403825" w:rsidRPr="00BB4D4C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B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данного заболевания можно выделить у пациентки?;</w:t>
            </w:r>
          </w:p>
          <w:p w:rsidR="00403825" w:rsidRPr="00BB4D4C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B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ли курение фактором риска развития рака желудка?;</w:t>
            </w:r>
          </w:p>
          <w:p w:rsidR="00403825" w:rsidRPr="00BB4D4C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BB4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B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профилактики данного заболевания?;</w:t>
            </w:r>
          </w:p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D50E0F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Улькер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Намик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Pr="00F822A5" w:rsidRDefault="00403825" w:rsidP="006936C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t>Предраковые</w:t>
            </w:r>
            <w:proofErr w:type="spellEnd"/>
            <w:r>
              <w:t xml:space="preserve"> заболевания пищевода</w:t>
            </w:r>
          </w:p>
          <w:p w:rsidR="00403825" w:rsidRPr="00F822A5" w:rsidRDefault="00403825" w:rsidP="006936C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t>Ахалазия</w:t>
            </w:r>
            <w:proofErr w:type="spellEnd"/>
            <w:r>
              <w:t xml:space="preserve"> пищевода и желудка: клиника, диагностика, лечение.</w:t>
            </w:r>
          </w:p>
          <w:p w:rsidR="00403825" w:rsidRPr="00F822A5" w:rsidRDefault="00403825" w:rsidP="006936C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Задача.</w:t>
            </w:r>
          </w:p>
          <w:p w:rsidR="00403825" w:rsidRPr="00F822A5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Мужчина, 71 год, в течение 2 недель появилось затруднение глотания твердой, жидкой пищи, постоянный сухой кашель, повышение температуры тела до субфебрильной, слабость. Из анамнеза: курит в течение длительного времени (около 40 лет) 1,5 пачки в день, употребляет алкоголь 2-3 раза в неделю. Наследственность отягощена - у отца и деда рак желудка. 10 лет назад пациенту </w:t>
            </w:r>
            <w:proofErr w:type="spellStart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выствляли</w:t>
            </w:r>
            <w:proofErr w:type="spellEnd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диагноз пищевод </w:t>
            </w:r>
            <w:proofErr w:type="spellStart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Барретта</w:t>
            </w:r>
            <w:proofErr w:type="spellEnd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лечение не проходил. Объективно: больной пониженного питания. Кожные покровы сухие, тургор кожи снижен. В надключичной области слева пальпируется увеличенный </w:t>
            </w:r>
            <w:proofErr w:type="spellStart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лимфоузел</w:t>
            </w:r>
            <w:proofErr w:type="spellEnd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2см. </w:t>
            </w:r>
          </w:p>
          <w:p w:rsidR="00403825" w:rsidRPr="00F82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можно заподозрить у данного больного?;</w:t>
            </w:r>
          </w:p>
          <w:p w:rsidR="00403825" w:rsidRPr="00F82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данного заболевания можно выделить у пациента?;</w:t>
            </w:r>
          </w:p>
          <w:p w:rsidR="00403825" w:rsidRPr="00F82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пищевод </w:t>
            </w:r>
            <w:proofErr w:type="spellStart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Барретта</w:t>
            </w:r>
            <w:proofErr w:type="spellEnd"/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403825" w:rsidRPr="00F822A5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F8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8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илактики данного заболевания?</w:t>
            </w:r>
          </w:p>
          <w:p w:rsidR="00403825" w:rsidRDefault="00403825" w:rsidP="006936CA">
            <w:pPr>
              <w:pStyle w:val="a3"/>
              <w:rPr>
                <w:sz w:val="24"/>
                <w:szCs w:val="24"/>
              </w:rPr>
            </w:pPr>
          </w:p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5.Игнатюк Елена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t>Предраковые</w:t>
            </w:r>
            <w:proofErr w:type="spellEnd"/>
            <w:r>
              <w:t xml:space="preserve"> заболевания желудка</w:t>
            </w:r>
          </w:p>
          <w:p w:rsidR="00403825" w:rsidRDefault="00403825" w:rsidP="006936CA">
            <w:r>
              <w:t xml:space="preserve">2. </w:t>
            </w:r>
            <w:proofErr w:type="spellStart"/>
            <w:r>
              <w:t>Кардиоэзофагиальный</w:t>
            </w:r>
            <w:proofErr w:type="spellEnd"/>
            <w:r>
              <w:t xml:space="preserve"> рак: особенности клиники, диагностики, лечения.</w:t>
            </w:r>
          </w:p>
          <w:p w:rsidR="00403825" w:rsidRDefault="00403825" w:rsidP="006936CA">
            <w:r>
              <w:t>3. Задача.</w:t>
            </w:r>
          </w:p>
          <w:p w:rsidR="00403825" w:rsidRPr="00B54B63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Мужчина, 56лет, работает на химическом производстве в 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течение 30лет, курит в течение длительного времени (около 20 лет) 1 пачка в день. Из анамнеза: сахарный диабет 2 типа в течение 2 лет, получает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гипертоническая болезнь, получает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матери в возрасте 70 лет выставлен диагноз рак молочной железы. Объективно: больной повышенного питания, ИМТ - 30. 3 месяца назад появилось затруднение проглатывания твердой пищи, боли в грудной клетке, слабость, снижение массы тела 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каких заболеваниях возможна данная клиническая картина?;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пищевода, можно выделить у данного пациента?;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специфической профилактики рака пищевода?;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профилактики данного заболевания?;</w:t>
            </w:r>
          </w:p>
          <w:p w:rsidR="00403825" w:rsidRDefault="00403825" w:rsidP="006936CA"/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6.Ипатьева Кристина Андреевна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r>
              <w:rPr>
                <w:sz w:val="24"/>
                <w:szCs w:val="24"/>
              </w:rPr>
              <w:t xml:space="preserve">1. </w:t>
            </w:r>
            <w:r>
              <w:t>Патогенез развития рака желудка.</w:t>
            </w:r>
          </w:p>
          <w:p w:rsidR="00403825" w:rsidRDefault="00403825" w:rsidP="006936CA">
            <w:r>
              <w:t xml:space="preserve">2. Роль </w:t>
            </w:r>
            <w:proofErr w:type="spellStart"/>
            <w:r>
              <w:t>хеликобактерной</w:t>
            </w:r>
            <w:proofErr w:type="spellEnd"/>
            <w:r>
              <w:t xml:space="preserve"> инфекции в возникновении онкологических заболеваний.</w:t>
            </w:r>
          </w:p>
          <w:p w:rsidR="00403825" w:rsidRDefault="00403825" w:rsidP="006936CA">
            <w:r>
              <w:t>3. Задача.</w:t>
            </w:r>
          </w:p>
          <w:p w:rsidR="00403825" w:rsidRPr="00B54B63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больного С., 67 лет появились тянущие боли в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эпигастрии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тяжесть после приема пищи. При обследовании выявлено объемное образование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кардиоэзофагиального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желудка. Взята биопсия - картина низкодифференцированной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аденокарциномы</w:t>
            </w:r>
            <w:proofErr w:type="spellEnd"/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рака желудка можно выявить при сборе анамнеза у данного пациента?;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ли меры специфической профилактики рака желудка?;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какую инфекцию следует провести у данного больного?;</w:t>
            </w:r>
          </w:p>
          <w:p w:rsidR="00403825" w:rsidRPr="00B54B6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B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какого </w:t>
            </w:r>
            <w:proofErr w:type="spellStart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онкомаркера</w:t>
            </w:r>
            <w:proofErr w:type="spellEnd"/>
            <w:r w:rsidRPr="00B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исследовать у данного пациента?;</w:t>
            </w:r>
          </w:p>
          <w:p w:rsidR="00403825" w:rsidRDefault="00403825" w:rsidP="006936CA"/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7.Коротких Дарья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Патогенез развития рака пищевода.</w:t>
            </w:r>
          </w:p>
          <w:p w:rsidR="00403825" w:rsidRDefault="00403825" w:rsidP="006936CA">
            <w:r>
              <w:t xml:space="preserve">2. Болезнь </w:t>
            </w:r>
            <w:proofErr w:type="spellStart"/>
            <w:r>
              <w:t>Менетрие</w:t>
            </w:r>
            <w:proofErr w:type="spellEnd"/>
            <w:r>
              <w:t>: клиника, диагностика, лечение.</w:t>
            </w:r>
          </w:p>
          <w:p w:rsidR="00403825" w:rsidRDefault="00403825" w:rsidP="006936CA">
            <w:r>
              <w:t>3. Задача.</w:t>
            </w:r>
          </w:p>
          <w:p w:rsidR="00403825" w:rsidRPr="00413173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В., 63 лет с жалобами на периодическую боль в области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эпигастрия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 мес. Из анамнеза: сахарный диабет 2 тип. Регулярно у эндокринолога не наблюдается. Хронические заболевания: язвенная болезнь желудка, 15 лет назад оперативное лечения по поводу кровотечения. Вредные привычки отрицает. Выполнено ЭФГДС выявлен язвенный дефект до 3см, взята биопсия, с помощью ПЦР выявлено инфицирование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(+++). По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результатаv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биопсией установлен диагноз: рак желудка </w:t>
            </w:r>
          </w:p>
          <w:p w:rsidR="00403825" w:rsidRPr="0041317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рака желудка можно 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выделить у данной пациентки?;</w:t>
            </w:r>
          </w:p>
          <w:p w:rsidR="00403825" w:rsidRPr="0041317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свидетельствует обнаружение инфицирования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403825" w:rsidRPr="0041317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ли специфическая профилактика рака желудка?;</w:t>
            </w:r>
          </w:p>
          <w:p w:rsidR="00403825" w:rsidRPr="00413173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4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неспецифической профилактики данного заболевания?</w:t>
            </w:r>
          </w:p>
          <w:p w:rsidR="00403825" w:rsidRDefault="00403825" w:rsidP="006936CA"/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sz w:val="28"/>
                <w:szCs w:val="28"/>
              </w:rPr>
              <w:t>Кяримов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Имран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Фарухович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Факторы риска развития рака желудка.</w:t>
            </w:r>
          </w:p>
          <w:p w:rsidR="00403825" w:rsidRDefault="00403825" w:rsidP="006936CA">
            <w:r>
              <w:t xml:space="preserve">2. </w:t>
            </w:r>
            <w:proofErr w:type="spellStart"/>
            <w:r>
              <w:t>Гастроэзофагиально-рефлюксная</w:t>
            </w:r>
            <w:proofErr w:type="spellEnd"/>
            <w:r>
              <w:t xml:space="preserve"> болезнь: клиника, диагностика, лечение</w:t>
            </w:r>
          </w:p>
          <w:p w:rsidR="00403825" w:rsidRDefault="00403825" w:rsidP="006936CA">
            <w:r>
              <w:t>3. Задача.</w:t>
            </w:r>
          </w:p>
          <w:p w:rsidR="00403825" w:rsidRPr="007A2722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Б., 65 лет с жалобами на постоянные боли в верхних отделах живота, чувство тяжести после еды, изжогу, снижение массы тела до 15кг за последние 3 месяца. Из анамнеза: язвенная болезнь желудка в течение 10 лет, неоднократные обострения, последние 1 месяц назад, консервативное лечение без эффекта.. Курит более 20 лет по 1 пачке сигарет в день, алкоголем не злоупотребляет. </w:t>
            </w:r>
          </w:p>
          <w:p w:rsidR="00403825" w:rsidRPr="007A2722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7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хирург?;</w:t>
            </w:r>
          </w:p>
          <w:p w:rsidR="00403825" w:rsidRPr="007A2722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7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данного заболевания можно выделить у пациентки?;</w:t>
            </w:r>
          </w:p>
          <w:p w:rsidR="00403825" w:rsidRPr="007A2722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7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ли курение фактором риска развития рака желудка?;</w:t>
            </w:r>
          </w:p>
          <w:p w:rsidR="00403825" w:rsidRPr="007A2722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7A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профилактики данного заболевания?</w:t>
            </w:r>
          </w:p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Ласкина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Факторы риска развития рака пищевода.</w:t>
            </w:r>
          </w:p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01111">
              <w:t>Гастрит как фактор риска развития рака желудка (расширенный ответ)</w:t>
            </w:r>
          </w:p>
          <w:p w:rsidR="00403825" w:rsidRDefault="00403825" w:rsidP="006936CA">
            <w:r>
              <w:t>3. Задача.</w:t>
            </w:r>
          </w:p>
          <w:p w:rsidR="00403825" w:rsidRPr="000C5FAB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Мужчина, 71 год, в течение 2 недель появилось затруднение глотания твердой, жидкой пищи, постоянный сухой кашель, повышение температуры тела до субфебрильной, слабость. Из анамнеза: курит в течение длительного времени (около 40 лет) 1,5 пачки в день, употребляет алкоголь 2-3 раза в неделю. Наследственность отягощена - у отца и деда рак желудка. 10 лет назад пациенту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выствляли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диагноз пищевод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Барретта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лечение не проходил. Объективно: больной пониженного питания. Кожные покровы сухие, тургор кожи снижен. В надключичной области слева пальпируется увеличенный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лимфоузел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2см. 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можно заподозрить у данного больного?;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данного заболевания можно выделить у пациента?;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пищевод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Барретта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профилактики данного 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заболевания?</w:t>
            </w:r>
          </w:p>
          <w:p w:rsidR="00403825" w:rsidRDefault="00403825" w:rsidP="006936CA">
            <w:pPr>
              <w:rPr>
                <w:sz w:val="24"/>
                <w:szCs w:val="24"/>
              </w:rPr>
            </w:pPr>
          </w:p>
        </w:tc>
      </w:tr>
      <w:tr w:rsidR="00403825" w:rsidTr="00FB5D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 Осипов Даниил Юрьевич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t>Эпидемиология рака желудка.</w:t>
            </w:r>
          </w:p>
          <w:p w:rsidR="00403825" w:rsidRDefault="00403825" w:rsidP="006936CA">
            <w:r>
              <w:t xml:space="preserve">2. </w:t>
            </w:r>
            <w:proofErr w:type="spellStart"/>
            <w:r>
              <w:t>Ахалазия</w:t>
            </w:r>
            <w:proofErr w:type="spellEnd"/>
            <w:r>
              <w:t xml:space="preserve"> пищевода и желудка: клиника, диагностика, лечение.</w:t>
            </w:r>
          </w:p>
          <w:p w:rsidR="00403825" w:rsidRDefault="00403825" w:rsidP="006936CA">
            <w:r>
              <w:t>3. Задача.</w:t>
            </w:r>
          </w:p>
          <w:p w:rsidR="00403825" w:rsidRPr="000C5FAB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Мужчина, 56лет, работает на химическом производстве в течение 30лет, курит в течение длительного времени (около 20 лет) 1 пачка в день. Из анамнеза: сахарный диабет 2 типа в течение 2 лет, получает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гипертоническая болезнь, получает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матери в возрасте 70 лет выставлен диагноз рак молочной железы. Объективно: больной повышенного питания, ИМТ - 30. 3 месяца назад появилось затруднение проглатывания твердой пищи, боли в грудной клетке, слабость, снижение массы тела 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каких заболеваниях возможна данная клиническая картина?;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пищевода, можно выделить у данного пациента?;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какой диспансерной группе относится данный пациент?;</w:t>
            </w:r>
          </w:p>
          <w:p w:rsidR="00403825" w:rsidRPr="000C5FAB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 w:rsidRPr="000C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специфической профилактики рака пищевода?;</w:t>
            </w:r>
          </w:p>
          <w:p w:rsidR="00403825" w:rsidRDefault="00403825" w:rsidP="0069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825" w:rsidTr="007654EA">
        <w:trPr>
          <w:trHeight w:val="3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Стебунова</w:t>
            </w:r>
            <w:proofErr w:type="spellEnd"/>
            <w:r>
              <w:rPr>
                <w:sz w:val="28"/>
                <w:szCs w:val="28"/>
              </w:rPr>
              <w:t xml:space="preserve"> Елизавета Эдуардовна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t>Предраковые</w:t>
            </w:r>
            <w:proofErr w:type="spellEnd"/>
            <w:r>
              <w:t xml:space="preserve"> заболевания пищевода.</w:t>
            </w:r>
          </w:p>
          <w:p w:rsidR="00403825" w:rsidRDefault="00403825" w:rsidP="006936C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2. </w:t>
            </w:r>
            <w:proofErr w:type="spellStart"/>
            <w:r>
              <w:t>Гастроэзофагиально-рефлюксная</w:t>
            </w:r>
            <w:proofErr w:type="spellEnd"/>
            <w:r>
              <w:t xml:space="preserve"> болезнь: клиника, диагностика, лечение.</w:t>
            </w:r>
          </w:p>
          <w:p w:rsidR="00403825" w:rsidRDefault="00403825" w:rsidP="006936CA">
            <w:r>
              <w:t>3. Задача.</w:t>
            </w:r>
          </w:p>
          <w:p w:rsidR="00403825" w:rsidRPr="00952A4A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больного С., 67 лет появились тянущие боли в </w:t>
            </w:r>
            <w:proofErr w:type="spellStart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эпигастрии</w:t>
            </w:r>
            <w:proofErr w:type="spellEnd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тяжесть после приема пищи. При обследовании выявлено объемное образование </w:t>
            </w:r>
            <w:proofErr w:type="spellStart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кардиоэзофагиального</w:t>
            </w:r>
            <w:proofErr w:type="spellEnd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желудка. Взята биопсия - картина низкодифференцированной </w:t>
            </w:r>
            <w:proofErr w:type="spellStart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аденокарциномы</w:t>
            </w:r>
            <w:proofErr w:type="spellEnd"/>
          </w:p>
          <w:p w:rsidR="00403825" w:rsidRPr="00952A4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</w:t>
            </w:r>
            <w:r w:rsidRPr="0095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меры первичной профилактики данного заболевания?;</w:t>
            </w:r>
          </w:p>
          <w:p w:rsidR="00403825" w:rsidRPr="00952A4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  <w:r w:rsidRPr="0095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ли меры специфической профилактики рака желудка?;</w:t>
            </w:r>
          </w:p>
          <w:p w:rsidR="00403825" w:rsidRPr="00952A4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  <w:r w:rsidRPr="0095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на какую инфекцию следует провести у данного больного?;</w:t>
            </w:r>
          </w:p>
          <w:p w:rsidR="00403825" w:rsidRPr="00952A4A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r w:rsidRPr="0095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какого </w:t>
            </w:r>
            <w:proofErr w:type="spellStart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онкомаркера</w:t>
            </w:r>
            <w:proofErr w:type="spellEnd"/>
            <w:r w:rsidRPr="0095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исследовать у данного пациента?</w:t>
            </w:r>
          </w:p>
          <w:p w:rsidR="00403825" w:rsidRDefault="00403825" w:rsidP="006936CA"/>
          <w:p w:rsidR="00403825" w:rsidRDefault="00403825" w:rsidP="006936C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03825" w:rsidTr="007654EA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3F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Тыркова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6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Факторы риска развития рака желудка.</w:t>
            </w:r>
          </w:p>
          <w:p w:rsidR="00403825" w:rsidRDefault="00403825" w:rsidP="006936CA">
            <w:r>
              <w:rPr>
                <w:sz w:val="24"/>
                <w:szCs w:val="24"/>
              </w:rPr>
              <w:t>2.</w:t>
            </w:r>
            <w:r>
              <w:t xml:space="preserve">Пищевод </w:t>
            </w:r>
            <w:proofErr w:type="spellStart"/>
            <w:r>
              <w:t>Барретта</w:t>
            </w:r>
            <w:proofErr w:type="spellEnd"/>
            <w:r>
              <w:t>: клиника, диагностика, лечение.</w:t>
            </w:r>
          </w:p>
          <w:p w:rsidR="00403825" w:rsidRDefault="00403825" w:rsidP="006936CA">
            <w:r>
              <w:t>3. Задача.</w:t>
            </w:r>
          </w:p>
          <w:p w:rsidR="00403825" w:rsidRPr="007A5728" w:rsidRDefault="00403825" w:rsidP="006936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Б., 65 лет с жалобами на постоянные боли в верхних отделах живота, чувство тяжести после еды, изжогу, снижение массы тела до 15кг за последние 3 </w:t>
            </w: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месяца. Из анамнеза: язвенная болезнь желудка в течение 10 лет, неоднократные обострения, последние 1 месяц назад, консервативное лечение без эффекта.. Курит более 20 лет по 1 пачке сигарет в день, алкоголем не злоупотребляет. </w:t>
            </w:r>
          </w:p>
          <w:p w:rsidR="00403825" w:rsidRPr="007A5728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хирург?;</w:t>
            </w:r>
          </w:p>
          <w:p w:rsidR="00403825" w:rsidRPr="007A5728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данного заболевания можно выделить у пациентки?;</w:t>
            </w:r>
          </w:p>
          <w:p w:rsidR="00403825" w:rsidRPr="007A5728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ли курение фактором риска развития рака желудка?;</w:t>
            </w:r>
          </w:p>
          <w:p w:rsidR="00403825" w:rsidRPr="007A5728" w:rsidRDefault="00403825" w:rsidP="006936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bookmarkStart w:id="0" w:name="_GoBack"/>
            <w:bookmarkEnd w:id="0"/>
            <w:r w:rsidRPr="007A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первичной профилактики данного заболевания?</w:t>
            </w:r>
          </w:p>
          <w:p w:rsidR="00403825" w:rsidRDefault="00403825" w:rsidP="006936CA"/>
          <w:p w:rsidR="00403825" w:rsidRDefault="00403825" w:rsidP="006936CA">
            <w:pPr>
              <w:rPr>
                <w:sz w:val="24"/>
                <w:szCs w:val="24"/>
              </w:rPr>
            </w:pPr>
          </w:p>
        </w:tc>
      </w:tr>
      <w:tr w:rsidR="003F5B43" w:rsidTr="007654EA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3" w:rsidRDefault="003F5B43" w:rsidP="00DB7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  <w:proofErr w:type="spellStart"/>
            <w:r>
              <w:rPr>
                <w:sz w:val="28"/>
                <w:szCs w:val="28"/>
              </w:rPr>
              <w:t>Эшназаров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Бахромжон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Одилжонович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5" w:rsidRDefault="00403825" w:rsidP="0040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Патогенез развития рака пищевода.</w:t>
            </w:r>
          </w:p>
          <w:p w:rsidR="00403825" w:rsidRDefault="00403825" w:rsidP="00403825">
            <w:r>
              <w:t xml:space="preserve">2. Болезнь </w:t>
            </w:r>
            <w:proofErr w:type="spellStart"/>
            <w:r>
              <w:t>Менетрие</w:t>
            </w:r>
            <w:proofErr w:type="spellEnd"/>
            <w:r>
              <w:t>: клиника, диагностика, лечение.</w:t>
            </w:r>
          </w:p>
          <w:p w:rsidR="00403825" w:rsidRDefault="00403825" w:rsidP="00403825">
            <w:r>
              <w:t>3. Задача.</w:t>
            </w:r>
          </w:p>
          <w:p w:rsidR="00403825" w:rsidRPr="00413173" w:rsidRDefault="00403825" w:rsidP="00403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хирургу обратилась пациентка В., 63 лет с жалобами на периодическую боль в области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эпигастрия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 мес. Из анамнеза: сахарный диабет 2 тип. Регулярно у эндокринолога не наблюдается. Хронические заболевания: язвенная болезнь желудка, 15 лет назад оперативное лечения по поводу кровотечения. Вредные привычки отрицает. Выполнено ЭФГДС выявлен язвенный дефект до 3см, взята биопсия, с помощью ПЦР выявлено инфицирование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(+++). По </w:t>
            </w:r>
            <w:proofErr w:type="spellStart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результатаv</w:t>
            </w:r>
            <w:proofErr w:type="spellEnd"/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биопсией установлен диагноз: рак желудка </w:t>
            </w:r>
          </w:p>
          <w:p w:rsidR="00403825" w:rsidRPr="00413173" w:rsidRDefault="00403825" w:rsidP="00403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 w:rsidRPr="0041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рака желудка можно выделить у данной пациентки?;</w:t>
            </w:r>
          </w:p>
          <w:p w:rsidR="003F5B43" w:rsidRDefault="003F5B43" w:rsidP="00DB77B7">
            <w:pPr>
              <w:rPr>
                <w:sz w:val="24"/>
                <w:szCs w:val="24"/>
              </w:rPr>
            </w:pPr>
          </w:p>
        </w:tc>
      </w:tr>
    </w:tbl>
    <w:p w:rsidR="00FB5D23" w:rsidRDefault="00FB5D23" w:rsidP="00FB5D23">
      <w:pPr>
        <w:rPr>
          <w:sz w:val="28"/>
          <w:szCs w:val="28"/>
        </w:rPr>
      </w:pPr>
    </w:p>
    <w:p w:rsidR="00FB5D23" w:rsidRDefault="00FB5D23" w:rsidP="00FB5D23">
      <w:pPr>
        <w:rPr>
          <w:sz w:val="28"/>
          <w:szCs w:val="28"/>
        </w:rPr>
      </w:pPr>
    </w:p>
    <w:p w:rsidR="00FB5D23" w:rsidRDefault="00FB5D23" w:rsidP="00FB5D23"/>
    <w:p w:rsidR="00045D3C" w:rsidRDefault="00045D3C"/>
    <w:sectPr w:rsidR="00045D3C" w:rsidSect="005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5B7"/>
    <w:multiLevelType w:val="hybridMultilevel"/>
    <w:tmpl w:val="1D9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24DC"/>
    <w:multiLevelType w:val="hybridMultilevel"/>
    <w:tmpl w:val="C37AAAFA"/>
    <w:lvl w:ilvl="0" w:tplc="22D245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6CF"/>
    <w:multiLevelType w:val="hybridMultilevel"/>
    <w:tmpl w:val="3DDA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D23"/>
    <w:rsid w:val="00045D3C"/>
    <w:rsid w:val="0008561D"/>
    <w:rsid w:val="000A7B07"/>
    <w:rsid w:val="00152977"/>
    <w:rsid w:val="001B5A32"/>
    <w:rsid w:val="00201111"/>
    <w:rsid w:val="003F5B43"/>
    <w:rsid w:val="00403825"/>
    <w:rsid w:val="004C3FE6"/>
    <w:rsid w:val="004E2356"/>
    <w:rsid w:val="005D1A55"/>
    <w:rsid w:val="006352DF"/>
    <w:rsid w:val="006B050A"/>
    <w:rsid w:val="007654EA"/>
    <w:rsid w:val="007A13A8"/>
    <w:rsid w:val="00AE5E9D"/>
    <w:rsid w:val="00B20981"/>
    <w:rsid w:val="00FB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23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23"/>
    <w:pPr>
      <w:ind w:left="720"/>
      <w:contextualSpacing/>
    </w:pPr>
  </w:style>
  <w:style w:type="table" w:styleId="a4">
    <w:name w:val="Table Grid"/>
    <w:basedOn w:val="a1"/>
    <w:uiPriority w:val="39"/>
    <w:rsid w:val="00FB5D23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B5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3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0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9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Семёнов </cp:lastModifiedBy>
  <cp:revision>12</cp:revision>
  <dcterms:created xsi:type="dcterms:W3CDTF">2020-04-06T06:45:00Z</dcterms:created>
  <dcterms:modified xsi:type="dcterms:W3CDTF">2020-04-20T01:54:00Z</dcterms:modified>
</cp:coreProperties>
</file>