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0E" w:rsidRDefault="0011545B">
      <w:pPr>
        <w:ind w:left="-360" w:right="-856"/>
        <w:jc w:val="center"/>
        <w:rPr>
          <w:b/>
        </w:rPr>
      </w:pPr>
      <w:r>
        <w:rPr>
          <w:b/>
        </w:rPr>
        <w:t>Приложение 2</w:t>
      </w:r>
    </w:p>
    <w:p w:rsidR="00527B0E" w:rsidRDefault="0011545B">
      <w:pPr>
        <w:ind w:left="-360" w:right="-856"/>
        <w:jc w:val="center"/>
        <w:rPr>
          <w:b/>
        </w:rPr>
      </w:pPr>
      <w:r>
        <w:rPr>
          <w:b/>
        </w:rPr>
        <w:t>Манипуляционный лист</w:t>
      </w:r>
    </w:p>
    <w:p w:rsidR="00527B0E" w:rsidRDefault="0011545B">
      <w:pPr>
        <w:ind w:left="-360" w:right="-856"/>
        <w:jc w:val="center"/>
        <w:rPr>
          <w:b/>
        </w:rPr>
      </w:pPr>
      <w:r>
        <w:rPr>
          <w:b/>
        </w:rPr>
        <w:t xml:space="preserve"> учебной и производственной практик по профилю специальности</w:t>
      </w:r>
    </w:p>
    <w:p w:rsidR="00527B0E" w:rsidRDefault="0011545B">
      <w:pPr>
        <w:ind w:left="-360" w:right="-856"/>
        <w:jc w:val="center"/>
        <w:rPr>
          <w:b/>
        </w:rPr>
      </w:pPr>
      <w:r>
        <w:rPr>
          <w:b/>
        </w:rPr>
        <w:t>«Основы реабилитации»</w:t>
      </w:r>
    </w:p>
    <w:p w:rsidR="00527B0E" w:rsidRDefault="0011545B">
      <w:pPr>
        <w:ind w:left="-360" w:right="-856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ПМ 02. Участие в лечебно-диагностическом и реабилитационном процессах</w:t>
      </w:r>
    </w:p>
    <w:p w:rsidR="00527B0E" w:rsidRDefault="0011545B">
      <w:pPr>
        <w:pStyle w:val="a6"/>
        <w:ind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>Студента (</w:t>
      </w:r>
      <w:proofErr w:type="spellStart"/>
      <w:r>
        <w:rPr>
          <w:b/>
          <w:bCs/>
          <w:sz w:val="20"/>
        </w:rPr>
        <w:t>ки</w:t>
      </w:r>
      <w:proofErr w:type="spellEnd"/>
      <w:r>
        <w:rPr>
          <w:b/>
          <w:bCs/>
          <w:sz w:val="20"/>
        </w:rPr>
        <w:t xml:space="preserve">) </w:t>
      </w:r>
      <w:r>
        <w:rPr>
          <w:b/>
          <w:bCs/>
          <w:sz w:val="20"/>
        </w:rPr>
        <w:t>____________________________________________________________________________________________________</w:t>
      </w:r>
    </w:p>
    <w:p w:rsidR="00527B0E" w:rsidRDefault="0011545B">
      <w:pPr>
        <w:pStyle w:val="a6"/>
        <w:ind w:hanging="28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</w:t>
      </w:r>
    </w:p>
    <w:p w:rsidR="00527B0E" w:rsidRDefault="0011545B">
      <w:pPr>
        <w:ind w:firstLine="900"/>
        <w:jc w:val="center"/>
        <w:rPr>
          <w:b/>
          <w:bCs/>
          <w:i/>
          <w:iCs/>
          <w:sz w:val="20"/>
        </w:rPr>
      </w:pPr>
      <w:r>
        <w:rPr>
          <w:b/>
          <w:bCs/>
          <w:iCs/>
          <w:sz w:val="20"/>
        </w:rPr>
        <w:t>Специальность34.02.01</w:t>
      </w:r>
      <w:r>
        <w:rPr>
          <w:bCs/>
          <w:i/>
          <w:iCs/>
        </w:rPr>
        <w:t xml:space="preserve"> Сестринское дело, </w:t>
      </w:r>
      <w:proofErr w:type="gramStart"/>
      <w:r>
        <w:rPr>
          <w:bCs/>
          <w:i/>
          <w:iCs/>
        </w:rPr>
        <w:t>базовая</w:t>
      </w:r>
      <w:proofErr w:type="gramEnd"/>
      <w:r>
        <w:rPr>
          <w:bCs/>
          <w:i/>
          <w:iCs/>
        </w:rPr>
        <w:t xml:space="preserve">, углубленная </w:t>
      </w:r>
      <w:proofErr w:type="spellStart"/>
      <w:r>
        <w:rPr>
          <w:bCs/>
          <w:i/>
          <w:iCs/>
        </w:rPr>
        <w:t>подготовка</w:t>
      </w:r>
      <w:r>
        <w:rPr>
          <w:b/>
          <w:bCs/>
          <w:iCs/>
          <w:sz w:val="20"/>
        </w:rPr>
        <w:t>группа</w:t>
      </w:r>
      <w:proofErr w:type="spellEnd"/>
      <w:r>
        <w:rPr>
          <w:b/>
          <w:bCs/>
          <w:iCs/>
          <w:sz w:val="20"/>
        </w:rPr>
        <w:t xml:space="preserve"> ___211________ </w:t>
      </w:r>
    </w:p>
    <w:tbl>
      <w:tblPr>
        <w:tblW w:w="15015" w:type="dxa"/>
        <w:tblInd w:w="108" w:type="dxa"/>
        <w:tblLook w:val="00A0"/>
      </w:tblPr>
      <w:tblGrid>
        <w:gridCol w:w="700"/>
        <w:gridCol w:w="5222"/>
        <w:gridCol w:w="548"/>
        <w:gridCol w:w="549"/>
        <w:gridCol w:w="531"/>
        <w:gridCol w:w="530"/>
        <w:gridCol w:w="530"/>
        <w:gridCol w:w="534"/>
        <w:gridCol w:w="620"/>
        <w:gridCol w:w="622"/>
        <w:gridCol w:w="505"/>
        <w:gridCol w:w="505"/>
        <w:gridCol w:w="505"/>
        <w:gridCol w:w="621"/>
        <w:gridCol w:w="621"/>
        <w:gridCol w:w="621"/>
        <w:gridCol w:w="6"/>
        <w:gridCol w:w="614"/>
        <w:gridCol w:w="6"/>
        <w:gridCol w:w="625"/>
      </w:tblGrid>
      <w:tr w:rsidR="00527B0E">
        <w:trPr>
          <w:trHeight w:val="277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527B0E" w:rsidRDefault="00527B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527B0E" w:rsidRDefault="00527B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527B0E" w:rsidRDefault="0011545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527B0E" w:rsidRDefault="00527B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527B0E" w:rsidRDefault="00527B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527B0E" w:rsidRDefault="0011545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Перечень манипуляций</w:t>
            </w:r>
          </w:p>
        </w:tc>
        <w:tc>
          <w:tcPr>
            <w:tcW w:w="4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Учебная п</w:t>
            </w:r>
            <w:r>
              <w:rPr>
                <w:b/>
                <w:sz w:val="18"/>
                <w:szCs w:val="18"/>
                <w:lang w:eastAsia="en-US"/>
              </w:rPr>
              <w:t xml:space="preserve">рактика </w:t>
            </w:r>
            <w:proofErr w:type="gramStart"/>
            <w:r>
              <w:rPr>
                <w:b/>
                <w:sz w:val="18"/>
                <w:szCs w:val="18"/>
                <w:lang w:val="en-US" w:eastAsia="en-US"/>
              </w:rPr>
              <w:t>II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семестр</w:t>
            </w:r>
          </w:p>
          <w:p w:rsidR="00527B0E" w:rsidRDefault="00527B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Производственная  практика </w:t>
            </w:r>
            <w:r>
              <w:rPr>
                <w:b/>
                <w:sz w:val="18"/>
                <w:szCs w:val="18"/>
                <w:lang w:val="en-US" w:eastAsia="en-US"/>
              </w:rPr>
              <w:t>II</w:t>
            </w:r>
            <w:r>
              <w:rPr>
                <w:b/>
                <w:sz w:val="18"/>
                <w:szCs w:val="18"/>
                <w:lang w:eastAsia="en-US"/>
              </w:rPr>
              <w:t xml:space="preserve"> семестр</w:t>
            </w:r>
          </w:p>
        </w:tc>
      </w:tr>
      <w:tr w:rsidR="00527B0E">
        <w:trPr>
          <w:cantSplit/>
          <w:trHeight w:hRule="exact" w:val="75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0E" w:rsidRDefault="00527B0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B0E" w:rsidRDefault="00527B0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27B0E" w:rsidRDefault="0011545B">
            <w:pPr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27B0E" w:rsidRDefault="0011545B">
            <w:pPr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</w:t>
            </w:r>
          </w:p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</w:t>
            </w:r>
          </w:p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</w:t>
            </w:r>
          </w:p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27B0E" w:rsidRDefault="0011545B">
            <w:pPr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27B0E" w:rsidRDefault="0011545B">
            <w:pPr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Оценка</w:t>
            </w:r>
          </w:p>
        </w:tc>
      </w:tr>
      <w:tr w:rsidR="00527B0E">
        <w:trPr>
          <w:trHeight w:val="1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pStyle w:val="1"/>
              <w:spacing w:line="276" w:lineRule="auto"/>
              <w:ind w:left="360" w:hanging="36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8</w:t>
            </w:r>
          </w:p>
        </w:tc>
      </w:tr>
      <w:tr w:rsidR="00527B0E">
        <w:trPr>
          <w:trHeight w:val="1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гальванизации или электрофореза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электростимуляции мышц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проведением процедуры </w:t>
            </w:r>
            <w:proofErr w:type="spellStart"/>
            <w:r>
              <w:rPr>
                <w:lang w:eastAsia="en-US"/>
              </w:rPr>
              <w:t>амплипульстерапии</w:t>
            </w:r>
            <w:proofErr w:type="spellEnd"/>
            <w:r>
              <w:rPr>
                <w:lang w:eastAsia="en-US"/>
              </w:rPr>
              <w:t xml:space="preserve"> при болевом синдроме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rPr>
          <w:trHeight w:val="2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проведением процедуры </w:t>
            </w:r>
            <w:proofErr w:type="spellStart"/>
            <w:r>
              <w:rPr>
                <w:lang w:eastAsia="en-US"/>
              </w:rPr>
              <w:t>магнитотерапии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УВЧ-терапии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светотепловой ванны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светотеплового облучения лампой «Соллюкс»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ультрафиолетового облучения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ингаляции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дарсонвализации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проведением процедуры ультразвуковой терапии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проведением </w:t>
            </w:r>
            <w:proofErr w:type="spellStart"/>
            <w:r>
              <w:rPr>
                <w:lang w:eastAsia="en-US"/>
              </w:rPr>
              <w:t>диадинамотерапии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техники безопасности при проведении процедур электролечения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действиями медицинской сестры при проведении радоновой ванны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действиями</w:t>
            </w:r>
            <w:bookmarkStart w:id="0" w:name="_GoBack"/>
            <w:bookmarkEnd w:id="0"/>
            <w:r>
              <w:rPr>
                <w:lang w:eastAsia="en-US"/>
              </w:rPr>
              <w:t xml:space="preserve"> медицинской сестры при проведении душевой процедуры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проведением процедуры «Электросон»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гигиенической гимнастики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дыхательных упражнений с  целью увеличения вентиляции легких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дыхательных упражнений, способствующих растягиванию спаек в плевральной полости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before="5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</w:t>
            </w:r>
            <w:proofErr w:type="spellStart"/>
            <w:r>
              <w:rPr>
                <w:lang w:eastAsia="en-US"/>
              </w:rPr>
              <w:t>самомассажу</w:t>
            </w:r>
            <w:proofErr w:type="spellEnd"/>
            <w:r>
              <w:rPr>
                <w:lang w:eastAsia="en-US"/>
              </w:rPr>
              <w:t xml:space="preserve"> при нарушениях 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гигиенической гимнастики при различных двигательных режимах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ЛГ и массажа для больного с кардиоваскулярными проблемами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ЛГ и массажа для больного с нарушением функций ЖКТ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упражнений в раннем периоде гемипареза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проветривания и </w:t>
            </w:r>
            <w:proofErr w:type="spellStart"/>
            <w:r>
              <w:rPr>
                <w:lang w:eastAsia="en-US"/>
              </w:rPr>
              <w:t>кварцевания</w:t>
            </w:r>
            <w:proofErr w:type="spellEnd"/>
            <w:r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lastRenderedPageBreak/>
              <w:t>ФТО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ЛГ при шейно-грудном остеохондрозе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гигиенической уборки различных помещений ФТО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Заполнение </w:t>
            </w:r>
            <w:proofErr w:type="gramStart"/>
            <w:r>
              <w:rPr>
                <w:lang w:eastAsia="en-US"/>
              </w:rPr>
              <w:t>медицинской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документациипод</w:t>
            </w:r>
            <w:proofErr w:type="spellEnd"/>
            <w:r>
              <w:rPr>
                <w:lang w:eastAsia="en-US"/>
              </w:rPr>
              <w:t xml:space="preserve"> контролем медицинского работника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функционального состояния пациент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измерение АД, подсчет ЧСС и ЧД)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Обучение пациента и его окружения вопросам организации рационального и лечебного питания, обеспечению безопасной среды, применению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27B0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pStyle w:val="1"/>
              <w:numPr>
                <w:ilvl w:val="0"/>
                <w:numId w:val="1"/>
              </w:numPr>
              <w:spacing w:line="276" w:lineRule="auto"/>
              <w:ind w:left="6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физиотерапевтических рецептов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527B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B0E" w:rsidRDefault="001154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527B0E" w:rsidRDefault="0011545B">
      <w:pPr>
        <w:pStyle w:val="Header"/>
        <w:tabs>
          <w:tab w:val="left" w:pos="10980"/>
          <w:tab w:val="left" w:pos="11160"/>
        </w:tabs>
        <w:ind w:right="-496" w:firstLine="3480"/>
      </w:pPr>
      <w:r>
        <w:t xml:space="preserve">Преподаватель _________       </w:t>
      </w:r>
      <w:proofErr w:type="spellStart"/>
      <w:r>
        <w:t>Метод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практики </w:t>
      </w:r>
    </w:p>
    <w:p w:rsidR="00527B0E" w:rsidRDefault="0011545B">
      <w:pPr>
        <w:pStyle w:val="Header"/>
        <w:tabs>
          <w:tab w:val="left" w:pos="10980"/>
          <w:tab w:val="left" w:pos="11340"/>
          <w:tab w:val="left" w:pos="11520"/>
        </w:tabs>
        <w:ind w:right="-496"/>
      </w:pPr>
      <w:r>
        <w:t>Непосредственные руководители:</w:t>
      </w:r>
    </w:p>
    <w:p w:rsidR="00527B0E" w:rsidRDefault="0011545B">
      <w:pPr>
        <w:pStyle w:val="Header"/>
        <w:tabs>
          <w:tab w:val="left" w:pos="10800"/>
          <w:tab w:val="left" w:pos="11340"/>
          <w:tab w:val="left" w:pos="11520"/>
        </w:tabs>
        <w:ind w:right="-676"/>
      </w:pPr>
      <w:r>
        <w:t>Детская поликлиника _____________________</w:t>
      </w:r>
    </w:p>
    <w:p w:rsidR="00527B0E" w:rsidRDefault="0011545B">
      <w:pPr>
        <w:pStyle w:val="Header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Печать ЛПУ                                                                                    </w:t>
      </w:r>
      <w:r>
        <w:t xml:space="preserve">                        ДОУ/школа ___________________________________</w:t>
      </w:r>
    </w:p>
    <w:p w:rsidR="00527B0E" w:rsidRDefault="0011545B">
      <w:pPr>
        <w:pStyle w:val="Header"/>
        <w:tabs>
          <w:tab w:val="left" w:pos="10800"/>
          <w:tab w:val="left" w:pos="11340"/>
          <w:tab w:val="left" w:pos="11520"/>
        </w:tabs>
        <w:ind w:right="-676"/>
      </w:pPr>
      <w:r>
        <w:t xml:space="preserve">                                                                                              Общий руководитель ___________________________________________________</w:t>
      </w:r>
    </w:p>
    <w:p w:rsidR="00527B0E" w:rsidRDefault="00527B0E"/>
    <w:sectPr w:rsidR="00527B0E" w:rsidSect="00527B0E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AD2"/>
    <w:multiLevelType w:val="multilevel"/>
    <w:tmpl w:val="C3BEE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D44506"/>
    <w:multiLevelType w:val="multilevel"/>
    <w:tmpl w:val="615C8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7B0E"/>
    <w:rsid w:val="0011545B"/>
    <w:rsid w:val="0052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11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qFormat/>
    <w:rsid w:val="00611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527B0E"/>
    <w:rPr>
      <w:rFonts w:cs="Times New Roman"/>
    </w:rPr>
  </w:style>
  <w:style w:type="character" w:customStyle="1" w:styleId="ListLabel2">
    <w:name w:val="ListLabel 2"/>
    <w:qFormat/>
    <w:rsid w:val="00527B0E"/>
    <w:rPr>
      <w:rFonts w:cs="Times New Roman"/>
    </w:rPr>
  </w:style>
  <w:style w:type="character" w:customStyle="1" w:styleId="ListLabel3">
    <w:name w:val="ListLabel 3"/>
    <w:qFormat/>
    <w:rsid w:val="00527B0E"/>
    <w:rPr>
      <w:rFonts w:cs="Times New Roman"/>
    </w:rPr>
  </w:style>
  <w:style w:type="character" w:customStyle="1" w:styleId="ListLabel4">
    <w:name w:val="ListLabel 4"/>
    <w:qFormat/>
    <w:rsid w:val="00527B0E"/>
    <w:rPr>
      <w:rFonts w:cs="Times New Roman"/>
    </w:rPr>
  </w:style>
  <w:style w:type="character" w:customStyle="1" w:styleId="ListLabel5">
    <w:name w:val="ListLabel 5"/>
    <w:qFormat/>
    <w:rsid w:val="00527B0E"/>
    <w:rPr>
      <w:rFonts w:cs="Times New Roman"/>
    </w:rPr>
  </w:style>
  <w:style w:type="character" w:customStyle="1" w:styleId="ListLabel6">
    <w:name w:val="ListLabel 6"/>
    <w:qFormat/>
    <w:rsid w:val="00527B0E"/>
    <w:rPr>
      <w:rFonts w:cs="Times New Roman"/>
    </w:rPr>
  </w:style>
  <w:style w:type="character" w:customStyle="1" w:styleId="ListLabel7">
    <w:name w:val="ListLabel 7"/>
    <w:qFormat/>
    <w:rsid w:val="00527B0E"/>
    <w:rPr>
      <w:rFonts w:cs="Times New Roman"/>
    </w:rPr>
  </w:style>
  <w:style w:type="character" w:customStyle="1" w:styleId="ListLabel8">
    <w:name w:val="ListLabel 8"/>
    <w:qFormat/>
    <w:rsid w:val="00527B0E"/>
    <w:rPr>
      <w:rFonts w:cs="Times New Roman"/>
    </w:rPr>
  </w:style>
  <w:style w:type="character" w:customStyle="1" w:styleId="ListLabel9">
    <w:name w:val="ListLabel 9"/>
    <w:qFormat/>
    <w:rsid w:val="00527B0E"/>
    <w:rPr>
      <w:rFonts w:cs="Times New Roman"/>
    </w:rPr>
  </w:style>
  <w:style w:type="character" w:customStyle="1" w:styleId="ListLabel10">
    <w:name w:val="ListLabel 10"/>
    <w:qFormat/>
    <w:rsid w:val="00527B0E"/>
    <w:rPr>
      <w:rFonts w:cs="Times New Roman"/>
      <w:sz w:val="20"/>
    </w:rPr>
  </w:style>
  <w:style w:type="character" w:customStyle="1" w:styleId="ListLabel11">
    <w:name w:val="ListLabel 11"/>
    <w:qFormat/>
    <w:rsid w:val="00527B0E"/>
    <w:rPr>
      <w:rFonts w:cs="Times New Roman"/>
    </w:rPr>
  </w:style>
  <w:style w:type="character" w:customStyle="1" w:styleId="ListLabel12">
    <w:name w:val="ListLabel 12"/>
    <w:qFormat/>
    <w:rsid w:val="00527B0E"/>
    <w:rPr>
      <w:rFonts w:cs="Times New Roman"/>
    </w:rPr>
  </w:style>
  <w:style w:type="character" w:customStyle="1" w:styleId="ListLabel13">
    <w:name w:val="ListLabel 13"/>
    <w:qFormat/>
    <w:rsid w:val="00527B0E"/>
    <w:rPr>
      <w:rFonts w:cs="Times New Roman"/>
    </w:rPr>
  </w:style>
  <w:style w:type="character" w:customStyle="1" w:styleId="ListLabel14">
    <w:name w:val="ListLabel 14"/>
    <w:qFormat/>
    <w:rsid w:val="00527B0E"/>
    <w:rPr>
      <w:rFonts w:cs="Times New Roman"/>
    </w:rPr>
  </w:style>
  <w:style w:type="character" w:customStyle="1" w:styleId="ListLabel15">
    <w:name w:val="ListLabel 15"/>
    <w:qFormat/>
    <w:rsid w:val="00527B0E"/>
    <w:rPr>
      <w:rFonts w:cs="Times New Roman"/>
    </w:rPr>
  </w:style>
  <w:style w:type="character" w:customStyle="1" w:styleId="ListLabel16">
    <w:name w:val="ListLabel 16"/>
    <w:qFormat/>
    <w:rsid w:val="00527B0E"/>
    <w:rPr>
      <w:rFonts w:cs="Times New Roman"/>
    </w:rPr>
  </w:style>
  <w:style w:type="character" w:customStyle="1" w:styleId="ListLabel17">
    <w:name w:val="ListLabel 17"/>
    <w:qFormat/>
    <w:rsid w:val="00527B0E"/>
    <w:rPr>
      <w:rFonts w:cs="Times New Roman"/>
    </w:rPr>
  </w:style>
  <w:style w:type="character" w:customStyle="1" w:styleId="ListLabel18">
    <w:name w:val="ListLabel 18"/>
    <w:qFormat/>
    <w:rsid w:val="00527B0E"/>
    <w:rPr>
      <w:rFonts w:cs="Times New Roman"/>
    </w:rPr>
  </w:style>
  <w:style w:type="paragraph" w:customStyle="1" w:styleId="a5">
    <w:name w:val="Заголовок"/>
    <w:basedOn w:val="a"/>
    <w:next w:val="a6"/>
    <w:qFormat/>
    <w:rsid w:val="00527B0E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rsid w:val="00611514"/>
    <w:pPr>
      <w:spacing w:after="120"/>
    </w:pPr>
  </w:style>
  <w:style w:type="paragraph" w:styleId="a7">
    <w:name w:val="List"/>
    <w:basedOn w:val="a6"/>
    <w:rsid w:val="00527B0E"/>
    <w:rPr>
      <w:rFonts w:cs="Arial Unicode MS"/>
    </w:rPr>
  </w:style>
  <w:style w:type="paragraph" w:customStyle="1" w:styleId="Caption">
    <w:name w:val="Caption"/>
    <w:basedOn w:val="a"/>
    <w:qFormat/>
    <w:rsid w:val="00527B0E"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rsid w:val="00527B0E"/>
    <w:pPr>
      <w:suppressLineNumbers/>
    </w:pPr>
    <w:rPr>
      <w:rFonts w:cs="Arial Unicode MS"/>
    </w:rPr>
  </w:style>
  <w:style w:type="paragraph" w:customStyle="1" w:styleId="Header">
    <w:name w:val="Header"/>
    <w:basedOn w:val="a"/>
    <w:rsid w:val="00611514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qFormat/>
    <w:rsid w:val="0061151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acep</cp:lastModifiedBy>
  <cp:revision>21</cp:revision>
  <dcterms:created xsi:type="dcterms:W3CDTF">2012-12-17T17:47:00Z</dcterms:created>
  <dcterms:modified xsi:type="dcterms:W3CDTF">2021-06-30T09:23:00Z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