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5C" w:rsidRPr="00223A75" w:rsidRDefault="00D04634" w:rsidP="00223A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23A75">
        <w:rPr>
          <w:rFonts w:ascii="Times New Roman" w:hAnsi="Times New Roman"/>
          <w:b/>
          <w:sz w:val="28"/>
        </w:rPr>
        <w:t>ЧЕК-ЛИСТ</w:t>
      </w:r>
    </w:p>
    <w:p w:rsidR="00D04634" w:rsidRDefault="00D04634" w:rsidP="00223A7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3A75" w:rsidRDefault="00D04634" w:rsidP="00223A7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04634">
        <w:rPr>
          <w:rFonts w:ascii="Times New Roman" w:hAnsi="Times New Roman"/>
          <w:sz w:val="28"/>
        </w:rPr>
        <w:t>Федеральное государственное бюджетное образовательное</w:t>
      </w:r>
    </w:p>
    <w:p w:rsidR="00223A75" w:rsidRDefault="00D04634" w:rsidP="00223A7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04634">
        <w:rPr>
          <w:rFonts w:ascii="Times New Roman" w:hAnsi="Times New Roman"/>
          <w:sz w:val="28"/>
        </w:rPr>
        <w:t>учреждение высшего образования</w:t>
      </w:r>
    </w:p>
    <w:p w:rsidR="00223A75" w:rsidRDefault="00223A75" w:rsidP="00223A7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D04634" w:rsidRPr="00D04634">
        <w:rPr>
          <w:rFonts w:ascii="Times New Roman" w:hAnsi="Times New Roman"/>
          <w:sz w:val="28"/>
        </w:rPr>
        <w:t>Красноярский государственный медицинский университет</w:t>
      </w:r>
    </w:p>
    <w:p w:rsidR="00223A75" w:rsidRDefault="00D04634" w:rsidP="00223A7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04634">
        <w:rPr>
          <w:rFonts w:ascii="Times New Roman" w:hAnsi="Times New Roman"/>
          <w:sz w:val="28"/>
        </w:rPr>
        <w:t xml:space="preserve">имени профессора </w:t>
      </w:r>
      <w:proofErr w:type="spellStart"/>
      <w:r w:rsidRPr="00D04634">
        <w:rPr>
          <w:rFonts w:ascii="Times New Roman" w:hAnsi="Times New Roman"/>
          <w:sz w:val="28"/>
        </w:rPr>
        <w:t>В.Ф.Войно-Ясенецкого</w:t>
      </w:r>
      <w:proofErr w:type="spellEnd"/>
      <w:r w:rsidR="00223A75">
        <w:rPr>
          <w:rFonts w:ascii="Times New Roman" w:hAnsi="Times New Roman"/>
          <w:sz w:val="28"/>
        </w:rPr>
        <w:t>»</w:t>
      </w:r>
    </w:p>
    <w:p w:rsidR="00D04634" w:rsidRDefault="00D04634" w:rsidP="00223A7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04634">
        <w:rPr>
          <w:rFonts w:ascii="Times New Roman" w:hAnsi="Times New Roman"/>
          <w:sz w:val="28"/>
        </w:rPr>
        <w:t>Министерства здравоохранения Российской Федерации</w:t>
      </w:r>
    </w:p>
    <w:p w:rsidR="00223A75" w:rsidRDefault="00223A75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23A75" w:rsidRPr="00223A75" w:rsidRDefault="00223A75" w:rsidP="00223A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23A75">
        <w:rPr>
          <w:rFonts w:ascii="Times New Roman" w:hAnsi="Times New Roman"/>
          <w:b/>
          <w:sz w:val="28"/>
        </w:rPr>
        <w:t>ИССЛЕДОВАНИЕ ГИСТОЛОГИЧЕСКОГО ПРЕПАРАТА</w:t>
      </w:r>
      <w:r w:rsidR="00E86381">
        <w:rPr>
          <w:rFonts w:ascii="Times New Roman" w:hAnsi="Times New Roman"/>
          <w:b/>
          <w:sz w:val="28"/>
        </w:rPr>
        <w:t xml:space="preserve"> </w:t>
      </w:r>
      <w:r w:rsidR="000E6D70">
        <w:rPr>
          <w:rFonts w:ascii="Times New Roman" w:hAnsi="Times New Roman"/>
          <w:b/>
          <w:sz w:val="28"/>
        </w:rPr>
        <w:t xml:space="preserve">ПРИ ПАТОЛОГИИ </w:t>
      </w:r>
      <w:r w:rsidR="007F49FE">
        <w:rPr>
          <w:rFonts w:ascii="Times New Roman" w:hAnsi="Times New Roman"/>
          <w:b/>
          <w:sz w:val="28"/>
        </w:rPr>
        <w:t>ЧЕРВЕОБРАЗНОГО ОТРОСТКА СЛЕПОЙ КИШКИ</w:t>
      </w:r>
    </w:p>
    <w:p w:rsidR="00223A75" w:rsidRDefault="00223A75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23A75" w:rsidRDefault="00223A75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Дата______________</w:t>
      </w:r>
    </w:p>
    <w:p w:rsidR="00223A75" w:rsidRDefault="00223A75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ординатора ________ специальность</w:t>
      </w:r>
      <w:r w:rsidR="00117707">
        <w:rPr>
          <w:rFonts w:ascii="Times New Roman" w:hAnsi="Times New Roman"/>
          <w:sz w:val="28"/>
        </w:rPr>
        <w:t xml:space="preserve"> </w:t>
      </w:r>
      <w:bookmarkStart w:id="0" w:name="_GoBack"/>
      <w:r w:rsidR="00117707" w:rsidRPr="00117707">
        <w:rPr>
          <w:rFonts w:ascii="Times New Roman" w:hAnsi="Times New Roman"/>
          <w:b/>
          <w:sz w:val="28"/>
          <w:u w:val="single"/>
        </w:rPr>
        <w:t>патологическая анатомия</w:t>
      </w:r>
      <w:r w:rsidR="00117707">
        <w:rPr>
          <w:rFonts w:ascii="Times New Roman" w:hAnsi="Times New Roman"/>
          <w:sz w:val="28"/>
        </w:rPr>
        <w:t xml:space="preserve"> </w:t>
      </w:r>
      <w:bookmarkEnd w:id="0"/>
    </w:p>
    <w:p w:rsidR="00223A75" w:rsidRDefault="00223A75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5424"/>
        <w:gridCol w:w="1181"/>
        <w:gridCol w:w="1181"/>
        <w:gridCol w:w="1182"/>
      </w:tblGrid>
      <w:tr w:rsidR="007F2D20" w:rsidTr="00721A57">
        <w:tc>
          <w:tcPr>
            <w:tcW w:w="5920" w:type="dxa"/>
            <w:gridSpan w:val="2"/>
          </w:tcPr>
          <w:p w:rsidR="007F2D20" w:rsidRPr="001F0DB9" w:rsidRDefault="007F2D20" w:rsidP="001F0DB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F0DB9">
              <w:rPr>
                <w:rFonts w:ascii="Times New Roman" w:hAnsi="Times New Roman"/>
                <w:b/>
                <w:sz w:val="28"/>
              </w:rPr>
              <w:t>Параметр</w:t>
            </w:r>
          </w:p>
        </w:tc>
        <w:tc>
          <w:tcPr>
            <w:tcW w:w="3544" w:type="dxa"/>
            <w:gridSpan w:val="3"/>
          </w:tcPr>
          <w:p w:rsidR="007F2D20" w:rsidRPr="007F2D20" w:rsidRDefault="007F2D20" w:rsidP="007F2D2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F2D20">
              <w:rPr>
                <w:rFonts w:ascii="Times New Roman" w:hAnsi="Times New Roman"/>
                <w:b/>
                <w:sz w:val="28"/>
              </w:rPr>
              <w:t>Оценка правильности выполнения</w:t>
            </w:r>
          </w:p>
        </w:tc>
      </w:tr>
      <w:tr w:rsidR="007F2D20" w:rsidTr="000F5062">
        <w:tc>
          <w:tcPr>
            <w:tcW w:w="9464" w:type="dxa"/>
            <w:gridSpan w:val="5"/>
          </w:tcPr>
          <w:p w:rsidR="007F2D20" w:rsidRDefault="007F2D20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 </w:t>
            </w:r>
            <w:r w:rsidRPr="00570CFA">
              <w:rPr>
                <w:rFonts w:ascii="Times New Roman" w:hAnsi="Times New Roman"/>
                <w:sz w:val="28"/>
              </w:rPr>
              <w:t>исследовани</w:t>
            </w:r>
            <w:r>
              <w:rPr>
                <w:rFonts w:ascii="Times New Roman" w:hAnsi="Times New Roman"/>
                <w:sz w:val="28"/>
              </w:rPr>
              <w:t>ю</w:t>
            </w:r>
            <w:r w:rsidRPr="00570CFA">
              <w:rPr>
                <w:rFonts w:ascii="Times New Roman" w:hAnsi="Times New Roman"/>
                <w:sz w:val="28"/>
              </w:rPr>
              <w:t xml:space="preserve"> гистологического препарата</w:t>
            </w:r>
          </w:p>
        </w:tc>
      </w:tr>
      <w:tr w:rsidR="00AA5527" w:rsidTr="007F2D20">
        <w:tc>
          <w:tcPr>
            <w:tcW w:w="496" w:type="dxa"/>
          </w:tcPr>
          <w:p w:rsidR="00AA5527" w:rsidRDefault="00AA5527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424" w:type="dxa"/>
          </w:tcPr>
          <w:p w:rsidR="00AA5527" w:rsidRDefault="00AA5527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Проверил подключение микроскопа к сети</w:t>
            </w:r>
          </w:p>
        </w:tc>
        <w:tc>
          <w:tcPr>
            <w:tcW w:w="1181" w:type="dxa"/>
          </w:tcPr>
          <w:p w:rsidR="00AA5527" w:rsidRDefault="007F2D20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AA5527" w:rsidRDefault="00AA5527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AA5527" w:rsidRDefault="007F2D20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661C72" w:rsidTr="00661C72">
        <w:tc>
          <w:tcPr>
            <w:tcW w:w="496" w:type="dxa"/>
          </w:tcPr>
          <w:p w:rsidR="00661C72" w:rsidRDefault="00661C72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424" w:type="dxa"/>
          </w:tcPr>
          <w:p w:rsidR="00661C72" w:rsidRDefault="00661C72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 за стол с микроскопом</w:t>
            </w:r>
          </w:p>
        </w:tc>
        <w:tc>
          <w:tcPr>
            <w:tcW w:w="1181" w:type="dxa"/>
          </w:tcPr>
          <w:p w:rsidR="00661C72" w:rsidRDefault="00661C72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661C72" w:rsidRDefault="00661C72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661C72" w:rsidRDefault="00661C72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661C72" w:rsidTr="00661C72">
        <w:tc>
          <w:tcPr>
            <w:tcW w:w="496" w:type="dxa"/>
          </w:tcPr>
          <w:p w:rsidR="00661C72" w:rsidRDefault="00661C72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424" w:type="dxa"/>
          </w:tcPr>
          <w:p w:rsidR="00661C72" w:rsidRDefault="00661C72" w:rsidP="001F0D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Включил тумблер микроскопа</w:t>
            </w:r>
          </w:p>
        </w:tc>
        <w:tc>
          <w:tcPr>
            <w:tcW w:w="1181" w:type="dxa"/>
          </w:tcPr>
          <w:p w:rsidR="00661C72" w:rsidRDefault="00661C72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661C72" w:rsidRDefault="00661C72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661C72" w:rsidRDefault="00661C72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661C72" w:rsidTr="00661C72">
        <w:tc>
          <w:tcPr>
            <w:tcW w:w="496" w:type="dxa"/>
          </w:tcPr>
          <w:p w:rsidR="00661C72" w:rsidRDefault="00661C72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424" w:type="dxa"/>
          </w:tcPr>
          <w:p w:rsidR="00661C72" w:rsidRDefault="00661C72" w:rsidP="001F0D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Регулятором освещенности настроил необходимый уровень яркости света</w:t>
            </w:r>
          </w:p>
        </w:tc>
        <w:tc>
          <w:tcPr>
            <w:tcW w:w="1181" w:type="dxa"/>
          </w:tcPr>
          <w:p w:rsidR="00661C72" w:rsidRDefault="00661C72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661C72" w:rsidRDefault="00661C72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661C72" w:rsidRDefault="00661C72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661C72" w:rsidTr="00661C72">
        <w:tc>
          <w:tcPr>
            <w:tcW w:w="496" w:type="dxa"/>
          </w:tcPr>
          <w:p w:rsidR="00661C72" w:rsidRDefault="00661C72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424" w:type="dxa"/>
          </w:tcPr>
          <w:p w:rsidR="00661C72" w:rsidRDefault="00661C72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Отрегулировал окуляры и бинокулярный тубус под свои анатомо-физиологические особенности</w:t>
            </w:r>
          </w:p>
        </w:tc>
        <w:tc>
          <w:tcPr>
            <w:tcW w:w="1181" w:type="dxa"/>
          </w:tcPr>
          <w:p w:rsidR="00661C72" w:rsidRDefault="00661C72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661C72" w:rsidRDefault="00661C72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661C72" w:rsidRDefault="00661C72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661C72" w:rsidTr="00661C72">
        <w:tc>
          <w:tcPr>
            <w:tcW w:w="496" w:type="dxa"/>
          </w:tcPr>
          <w:p w:rsidR="00661C72" w:rsidRDefault="00661C72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424" w:type="dxa"/>
          </w:tcPr>
          <w:p w:rsidR="00661C72" w:rsidRDefault="00661C72" w:rsidP="000E6D7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Проверил правильность первоначального расположения рабочего объектива </w:t>
            </w:r>
            <w:r w:rsidR="000E6D70">
              <w:rPr>
                <w:rFonts w:ascii="Times New Roman" w:hAnsi="Times New Roman"/>
                <w:sz w:val="28"/>
              </w:rPr>
              <w:t>(первоначальный рабочий объектив должен быть малого увеличения – 4-х или 10-кратный)</w:t>
            </w:r>
          </w:p>
        </w:tc>
        <w:tc>
          <w:tcPr>
            <w:tcW w:w="1181" w:type="dxa"/>
          </w:tcPr>
          <w:p w:rsidR="00661C72" w:rsidRDefault="00661C72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661C72" w:rsidRDefault="00661C72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661C72" w:rsidRDefault="00661C72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0E6D70" w:rsidTr="00661C72">
        <w:tc>
          <w:tcPr>
            <w:tcW w:w="496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424" w:type="dxa"/>
          </w:tcPr>
          <w:p w:rsidR="000E6D70" w:rsidRDefault="000E6D70" w:rsidP="007F49F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Проверил соответствие </w:t>
            </w:r>
            <w:r w:rsidR="007F49FE">
              <w:rPr>
                <w:rFonts w:ascii="Times New Roman" w:hAnsi="Times New Roman"/>
                <w:sz w:val="28"/>
              </w:rPr>
              <w:t xml:space="preserve">уникального регистрационного </w:t>
            </w:r>
            <w:r>
              <w:rPr>
                <w:rFonts w:ascii="Times New Roman" w:hAnsi="Times New Roman"/>
                <w:sz w:val="28"/>
              </w:rPr>
              <w:t xml:space="preserve">номера гистологического препарата номеру </w:t>
            </w:r>
            <w:r w:rsidRPr="000E6D70">
              <w:rPr>
                <w:rFonts w:ascii="Times New Roman" w:hAnsi="Times New Roman"/>
                <w:sz w:val="28"/>
              </w:rPr>
              <w:t>на направлении на прижизненное патологоанатомическое исследование биопсийного (операционного) материала (ф. 014/у) (далее - направление)</w:t>
            </w:r>
          </w:p>
        </w:tc>
        <w:tc>
          <w:tcPr>
            <w:tcW w:w="1181" w:type="dxa"/>
          </w:tcPr>
          <w:p w:rsidR="000E6D70" w:rsidRDefault="000E6D70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0E6D70" w:rsidRDefault="000E6D70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0E6D70" w:rsidRDefault="000E6D70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36"/>
              </w:rPr>
              <w:t>Х</w:t>
            </w:r>
          </w:p>
        </w:tc>
      </w:tr>
      <w:tr w:rsidR="000E6D70" w:rsidTr="00661C72">
        <w:tc>
          <w:tcPr>
            <w:tcW w:w="496" w:type="dxa"/>
          </w:tcPr>
          <w:p w:rsidR="000E6D70" w:rsidRDefault="000E6D70" w:rsidP="00AB3D9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424" w:type="dxa"/>
          </w:tcPr>
          <w:p w:rsidR="000E6D70" w:rsidRDefault="000E6D70" w:rsidP="000E6D7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Ознакомился с паспортными данными пациента в направлении (Ф.И.О., пол, возраст), клиническим диагнозом, датой и видом операции</w:t>
            </w:r>
          </w:p>
        </w:tc>
        <w:tc>
          <w:tcPr>
            <w:tcW w:w="1181" w:type="dxa"/>
          </w:tcPr>
          <w:p w:rsidR="000E6D70" w:rsidRDefault="000E6D70" w:rsidP="006E0F16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0E6D70" w:rsidRDefault="000E6D70" w:rsidP="006E0F16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0E6D70" w:rsidRDefault="000E6D70" w:rsidP="00F535FB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36"/>
              </w:rPr>
              <w:t>Х</w:t>
            </w:r>
          </w:p>
        </w:tc>
      </w:tr>
      <w:tr w:rsidR="000E6D70" w:rsidTr="00661C72">
        <w:tc>
          <w:tcPr>
            <w:tcW w:w="496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424" w:type="dxa"/>
          </w:tcPr>
          <w:p w:rsidR="000E6D70" w:rsidRDefault="000E6D70" w:rsidP="00DD742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Ознакомился с макроскопическим описанием присланного биологического </w:t>
            </w:r>
            <w:r>
              <w:rPr>
                <w:rFonts w:ascii="Times New Roman" w:hAnsi="Times New Roman"/>
                <w:sz w:val="28"/>
              </w:rPr>
              <w:lastRenderedPageBreak/>
              <w:t>материала в направлении</w:t>
            </w:r>
          </w:p>
        </w:tc>
        <w:tc>
          <w:tcPr>
            <w:tcW w:w="1181" w:type="dxa"/>
          </w:tcPr>
          <w:p w:rsidR="000E6D70" w:rsidRDefault="000E6D70" w:rsidP="006E0F16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0E6D70" w:rsidRDefault="000E6D70" w:rsidP="006E0F16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0E6D70" w:rsidRDefault="000E6D70" w:rsidP="006E0F16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0E6D70" w:rsidTr="000E6D70">
        <w:tc>
          <w:tcPr>
            <w:tcW w:w="496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5424" w:type="dxa"/>
          </w:tcPr>
          <w:p w:rsidR="000E6D70" w:rsidRDefault="000E6D70" w:rsidP="00DE770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Проверил соответствие количества кусочков и характера окраски в направлении на патогистологическое исследование количеству типов срезов и их окраске на гистологическом препарате</w:t>
            </w:r>
          </w:p>
        </w:tc>
        <w:tc>
          <w:tcPr>
            <w:tcW w:w="1181" w:type="dxa"/>
          </w:tcPr>
          <w:p w:rsidR="000E6D70" w:rsidRDefault="000E6D70" w:rsidP="00F535FB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0E6D70" w:rsidRDefault="000E6D70" w:rsidP="00F535FB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0E6D70" w:rsidRDefault="000E6D70" w:rsidP="00F535FB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0E6D70" w:rsidTr="00661C72">
        <w:tc>
          <w:tcPr>
            <w:tcW w:w="496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24" w:type="dxa"/>
          </w:tcPr>
          <w:p w:rsidR="000E6D70" w:rsidRDefault="000E6D70" w:rsidP="00DE770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Поставил препарат в </w:t>
            </w:r>
            <w:proofErr w:type="spellStart"/>
            <w:r>
              <w:rPr>
                <w:rFonts w:ascii="Times New Roman" w:hAnsi="Times New Roman"/>
                <w:sz w:val="28"/>
              </w:rPr>
              <w:t>препаратодержатель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рабочего столика микроскопа покровным стеклом вверх</w:t>
            </w:r>
          </w:p>
        </w:tc>
        <w:tc>
          <w:tcPr>
            <w:tcW w:w="1181" w:type="dxa"/>
          </w:tcPr>
          <w:p w:rsidR="000E6D70" w:rsidRDefault="000E6D70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0E6D70" w:rsidRDefault="000E6D70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0E6D70" w:rsidRDefault="000E6D70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0E6D70" w:rsidTr="00661C72">
        <w:tc>
          <w:tcPr>
            <w:tcW w:w="496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424" w:type="dxa"/>
          </w:tcPr>
          <w:p w:rsidR="000E6D70" w:rsidRDefault="000E6D70" w:rsidP="00E9604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 необходимости ручкой </w:t>
            </w:r>
            <w:proofErr w:type="spellStart"/>
            <w:r>
              <w:rPr>
                <w:rFonts w:ascii="Times New Roman" w:hAnsi="Times New Roman"/>
                <w:sz w:val="28"/>
              </w:rPr>
              <w:t>препаратоводителя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подвел срез на гистологическом препарате под рабочий объектив</w:t>
            </w:r>
          </w:p>
        </w:tc>
        <w:tc>
          <w:tcPr>
            <w:tcW w:w="1181" w:type="dxa"/>
          </w:tcPr>
          <w:p w:rsidR="000E6D70" w:rsidRDefault="000E6D70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0E6D70" w:rsidRDefault="000E6D70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0E6D70" w:rsidRDefault="000E6D70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0E6D70" w:rsidTr="00E163D8">
        <w:tc>
          <w:tcPr>
            <w:tcW w:w="9464" w:type="dxa"/>
            <w:gridSpan w:val="5"/>
          </w:tcPr>
          <w:p w:rsidR="000E6D70" w:rsidRDefault="000E6D70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Pr="00570CFA">
              <w:rPr>
                <w:rFonts w:ascii="Times New Roman" w:hAnsi="Times New Roman"/>
                <w:sz w:val="28"/>
              </w:rPr>
              <w:t>сследование гистологического препарата</w:t>
            </w:r>
          </w:p>
        </w:tc>
      </w:tr>
      <w:tr w:rsidR="000E6D70" w:rsidTr="007F2D20">
        <w:tc>
          <w:tcPr>
            <w:tcW w:w="496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424" w:type="dxa"/>
          </w:tcPr>
          <w:p w:rsidR="000E6D70" w:rsidRDefault="000E6D70" w:rsidP="00AA552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Глядя в окуляры двумя глазами, оценил органную и/или тканевую принадлежность представленного препарата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+/–</w:t>
            </w:r>
          </w:p>
        </w:tc>
        <w:tc>
          <w:tcPr>
            <w:tcW w:w="1182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0E6D70" w:rsidTr="007F2D20">
        <w:tc>
          <w:tcPr>
            <w:tcW w:w="496" w:type="dxa"/>
          </w:tcPr>
          <w:p w:rsidR="000E6D70" w:rsidRDefault="000E6D70" w:rsidP="00E9285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424" w:type="dxa"/>
          </w:tcPr>
          <w:p w:rsidR="000E6D70" w:rsidRDefault="000E6D70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Оценил возможную принадлежность к типическим патологическим процессам – опухоли, опухолеподобные процессы, воспаление и др.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+/–</w:t>
            </w:r>
          </w:p>
        </w:tc>
        <w:tc>
          <w:tcPr>
            <w:tcW w:w="1182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0E6D70" w:rsidTr="00661C72">
        <w:tc>
          <w:tcPr>
            <w:tcW w:w="496" w:type="dxa"/>
          </w:tcPr>
          <w:p w:rsidR="000E6D70" w:rsidRDefault="000E6D70" w:rsidP="00E9285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424" w:type="dxa"/>
          </w:tcPr>
          <w:p w:rsidR="000E6D70" w:rsidRDefault="000E6D70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Исключил наличие </w:t>
            </w:r>
            <w:proofErr w:type="spellStart"/>
            <w:r>
              <w:rPr>
                <w:rFonts w:ascii="Times New Roman" w:hAnsi="Times New Roman"/>
                <w:sz w:val="28"/>
              </w:rPr>
              <w:t>карциноида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дистальном конце червеобразного отростка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0E6D70" w:rsidTr="007F2D20">
        <w:tc>
          <w:tcPr>
            <w:tcW w:w="496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16*</w:t>
            </w:r>
          </w:p>
        </w:tc>
        <w:tc>
          <w:tcPr>
            <w:tcW w:w="5424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Оценил степень кровенаполнения сосудов: полнокровны, обычного кровенаполнения, малокровны, неравномерного кровенаполнения (чередуются участки мало- и  полнокровия)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+/–</w:t>
            </w:r>
          </w:p>
        </w:tc>
        <w:tc>
          <w:tcPr>
            <w:tcW w:w="1182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0E6D70" w:rsidTr="007F2D20">
        <w:tc>
          <w:tcPr>
            <w:tcW w:w="496" w:type="dxa"/>
          </w:tcPr>
          <w:p w:rsidR="000E6D70" w:rsidRDefault="000E6D70" w:rsidP="000E6D7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17*</w:t>
            </w:r>
          </w:p>
        </w:tc>
        <w:tc>
          <w:tcPr>
            <w:tcW w:w="5424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Оценил наличие или отсутствие язвенных дефектов и кровоизлияний в слизистой оболочке.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+/–</w:t>
            </w:r>
          </w:p>
        </w:tc>
        <w:tc>
          <w:tcPr>
            <w:tcW w:w="1182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0E6D70" w:rsidTr="007F2D20">
        <w:tc>
          <w:tcPr>
            <w:tcW w:w="496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18*</w:t>
            </w:r>
          </w:p>
        </w:tc>
        <w:tc>
          <w:tcPr>
            <w:tcW w:w="5424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Оценил характер лейкоцитарной инфильтрации: преобладание нейтрофилов/ лимфоцитов/ гистиоцитов, наличие эозинофилов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+/–</w:t>
            </w:r>
          </w:p>
        </w:tc>
        <w:tc>
          <w:tcPr>
            <w:tcW w:w="1182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0E6D70" w:rsidTr="007F2D20">
        <w:tc>
          <w:tcPr>
            <w:tcW w:w="496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19*</w:t>
            </w:r>
          </w:p>
        </w:tc>
        <w:tc>
          <w:tcPr>
            <w:tcW w:w="5424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Оценил выраженность лейкоцитарной инфильтрации: отсутствует, слабо выражена, умеренно выражена, сильно выражена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+/–</w:t>
            </w:r>
          </w:p>
        </w:tc>
        <w:tc>
          <w:tcPr>
            <w:tcW w:w="1182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0E6D70" w:rsidTr="007F2D20">
        <w:tc>
          <w:tcPr>
            <w:tcW w:w="496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20*</w:t>
            </w:r>
          </w:p>
        </w:tc>
        <w:tc>
          <w:tcPr>
            <w:tcW w:w="5424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Оценил распространенность лейкоцитарной инфильтрации: очаговая в слизистой оболочке, диффузная в слизистой оболочке, диффузная выходит </w:t>
            </w:r>
            <w:r>
              <w:rPr>
                <w:rFonts w:ascii="Times New Roman" w:hAnsi="Times New Roman"/>
                <w:sz w:val="28"/>
              </w:rPr>
              <w:lastRenderedPageBreak/>
              <w:t>за пределы слизистой оболочки и распространяется на подслизистую, мышечную и серозную оболочки</w:t>
            </w:r>
            <w:proofErr w:type="gramEnd"/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+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+/–</w:t>
            </w:r>
          </w:p>
        </w:tc>
        <w:tc>
          <w:tcPr>
            <w:tcW w:w="1182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0E6D70" w:rsidTr="007F2D20">
        <w:tc>
          <w:tcPr>
            <w:tcW w:w="496" w:type="dxa"/>
          </w:tcPr>
          <w:p w:rsidR="000E6D70" w:rsidRDefault="000E6D70" w:rsidP="000E6D7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21*</w:t>
            </w:r>
          </w:p>
        </w:tc>
        <w:tc>
          <w:tcPr>
            <w:tcW w:w="5424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Оценил степень поражения серозной оболочки: не поражена; отечная с полнокровными сосудами; отечная с полнокровными сосудами и лейкоцитарной инфильтрацией; отечная с полнокровными сосудами, лейкоцитарной инфильтрацией и фибринозными (фибринозно-гнойными наложениями) на оболочке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+/–</w:t>
            </w:r>
          </w:p>
        </w:tc>
        <w:tc>
          <w:tcPr>
            <w:tcW w:w="1182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0E6D70" w:rsidTr="007F2D20">
        <w:tc>
          <w:tcPr>
            <w:tcW w:w="496" w:type="dxa"/>
          </w:tcPr>
          <w:p w:rsidR="000E6D70" w:rsidRDefault="000E6D70" w:rsidP="000E6D7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22*</w:t>
            </w:r>
          </w:p>
        </w:tc>
        <w:tc>
          <w:tcPr>
            <w:tcW w:w="5424" w:type="dxa"/>
          </w:tcPr>
          <w:p w:rsidR="000E6D70" w:rsidRDefault="000E6D70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Оценил распространение лейкоцитарной инфильтрации на брыжейку червеобразного отростка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+/–</w:t>
            </w:r>
          </w:p>
        </w:tc>
        <w:tc>
          <w:tcPr>
            <w:tcW w:w="1182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0E6D70" w:rsidTr="007F2D20">
        <w:tc>
          <w:tcPr>
            <w:tcW w:w="496" w:type="dxa"/>
          </w:tcPr>
          <w:p w:rsidR="000E6D70" w:rsidRDefault="000E6D70" w:rsidP="005D45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D452F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424" w:type="dxa"/>
          </w:tcPr>
          <w:p w:rsidR="000E6D70" w:rsidRDefault="000E6D70" w:rsidP="005D45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Произвел запись в направлении в разделе микроскопическое описание увиденных изменений согласно пунктам 1</w:t>
            </w:r>
            <w:r w:rsidR="005D452F">
              <w:rPr>
                <w:rFonts w:ascii="Times New Roman" w:hAnsi="Times New Roman"/>
                <w:sz w:val="28"/>
              </w:rPr>
              <w:t>3-22 настоящего чек листа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+/–</w:t>
            </w:r>
          </w:p>
        </w:tc>
        <w:tc>
          <w:tcPr>
            <w:tcW w:w="1182" w:type="dxa"/>
          </w:tcPr>
          <w:p w:rsidR="000E6D70" w:rsidRDefault="000E6D70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5D452F" w:rsidTr="005D452F">
        <w:tc>
          <w:tcPr>
            <w:tcW w:w="496" w:type="dxa"/>
          </w:tcPr>
          <w:p w:rsidR="005D452F" w:rsidRDefault="005D452F" w:rsidP="006E0F1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5424" w:type="dxa"/>
          </w:tcPr>
          <w:p w:rsidR="005D452F" w:rsidRDefault="005D452F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Составил заключение по проведенному гистологическому исследованию с указанием нозологической формы патологического процесса</w:t>
            </w:r>
            <w:r w:rsidRPr="005D452F">
              <w:rPr>
                <w:rFonts w:ascii="Times New Roman" w:hAnsi="Times New Roman"/>
                <w:sz w:val="28"/>
              </w:rPr>
              <w:t>, в случае опухолевого процесса с указанием нозологии согласно действующей классификации.</w:t>
            </w:r>
          </w:p>
        </w:tc>
        <w:tc>
          <w:tcPr>
            <w:tcW w:w="1181" w:type="dxa"/>
          </w:tcPr>
          <w:p w:rsidR="005D452F" w:rsidRDefault="005D452F" w:rsidP="00F535FB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5D452F" w:rsidRDefault="005D452F" w:rsidP="00F535FB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5D452F" w:rsidRPr="00165CC1" w:rsidRDefault="005D452F" w:rsidP="00F535F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65CC1">
              <w:rPr>
                <w:rFonts w:ascii="Times New Roman" w:hAnsi="Times New Roman"/>
                <w:b/>
                <w:sz w:val="44"/>
              </w:rPr>
              <w:t>Х</w:t>
            </w:r>
          </w:p>
        </w:tc>
      </w:tr>
      <w:tr w:rsidR="005D452F" w:rsidTr="007F2D20">
        <w:tc>
          <w:tcPr>
            <w:tcW w:w="496" w:type="dxa"/>
          </w:tcPr>
          <w:p w:rsidR="005D452F" w:rsidRDefault="005D452F" w:rsidP="009A544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5424" w:type="dxa"/>
          </w:tcPr>
          <w:p w:rsidR="005D452F" w:rsidRDefault="005D452F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Поставил шифр согласно МКБ-10</w:t>
            </w:r>
            <w:r w:rsidRPr="005D452F">
              <w:rPr>
                <w:rFonts w:ascii="Times New Roman" w:hAnsi="Times New Roman"/>
                <w:sz w:val="28"/>
              </w:rPr>
              <w:t xml:space="preserve">, а в случае опухолевого процесса по совокупности макроскопических и микроскопических данных указал код </w:t>
            </w:r>
            <w:proofErr w:type="spellStart"/>
            <w:r w:rsidRPr="005D452F">
              <w:rPr>
                <w:rFonts w:ascii="Times New Roman" w:hAnsi="Times New Roman"/>
                <w:sz w:val="28"/>
              </w:rPr>
              <w:t>pTNM</w:t>
            </w:r>
            <w:proofErr w:type="spellEnd"/>
            <w:r w:rsidRPr="005D452F">
              <w:rPr>
                <w:rFonts w:ascii="Times New Roman" w:hAnsi="Times New Roman"/>
                <w:sz w:val="28"/>
              </w:rPr>
              <w:t>, код ICD-O.</w:t>
            </w:r>
          </w:p>
        </w:tc>
        <w:tc>
          <w:tcPr>
            <w:tcW w:w="1181" w:type="dxa"/>
          </w:tcPr>
          <w:p w:rsidR="005D452F" w:rsidRDefault="005D452F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</w:tcPr>
          <w:p w:rsidR="005D452F" w:rsidRDefault="005D452F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+/–</w:t>
            </w:r>
          </w:p>
        </w:tc>
        <w:tc>
          <w:tcPr>
            <w:tcW w:w="1182" w:type="dxa"/>
          </w:tcPr>
          <w:p w:rsidR="005D452F" w:rsidRDefault="005D452F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5D452F" w:rsidTr="00661C72">
        <w:tc>
          <w:tcPr>
            <w:tcW w:w="496" w:type="dxa"/>
          </w:tcPr>
          <w:p w:rsidR="005D452F" w:rsidRDefault="005D452F" w:rsidP="009A544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5424" w:type="dxa"/>
          </w:tcPr>
          <w:p w:rsidR="005D452F" w:rsidRDefault="005D452F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Поставил дату и личную подпись</w:t>
            </w:r>
          </w:p>
        </w:tc>
        <w:tc>
          <w:tcPr>
            <w:tcW w:w="1181" w:type="dxa"/>
          </w:tcPr>
          <w:p w:rsidR="005D452F" w:rsidRDefault="005D452F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5D452F" w:rsidRDefault="005D452F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5D452F" w:rsidRDefault="005D452F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5D452F" w:rsidTr="00BC12FE">
        <w:tc>
          <w:tcPr>
            <w:tcW w:w="9464" w:type="dxa"/>
            <w:gridSpan w:val="5"/>
          </w:tcPr>
          <w:p w:rsidR="005D452F" w:rsidRDefault="005D452F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Завершение</w:t>
            </w:r>
            <w:r w:rsidRPr="007F2D20">
              <w:rPr>
                <w:rFonts w:ascii="Times New Roman" w:hAnsi="Times New Roman"/>
                <w:sz w:val="28"/>
              </w:rPr>
              <w:t xml:space="preserve"> исследовани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7F2D20">
              <w:rPr>
                <w:rFonts w:ascii="Times New Roman" w:hAnsi="Times New Roman"/>
                <w:sz w:val="28"/>
              </w:rPr>
              <w:t xml:space="preserve"> гистологического препарата</w:t>
            </w:r>
          </w:p>
        </w:tc>
      </w:tr>
      <w:tr w:rsidR="005D452F" w:rsidTr="00661C72">
        <w:tc>
          <w:tcPr>
            <w:tcW w:w="496" w:type="dxa"/>
          </w:tcPr>
          <w:p w:rsidR="005D452F" w:rsidRDefault="005D452F" w:rsidP="007F109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5424" w:type="dxa"/>
          </w:tcPr>
          <w:p w:rsidR="005D452F" w:rsidRDefault="005D452F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Переключил револьвер объективов на наименьший объектив (4-х или 10-кратного увеличения)</w:t>
            </w:r>
          </w:p>
        </w:tc>
        <w:tc>
          <w:tcPr>
            <w:tcW w:w="1181" w:type="dxa"/>
          </w:tcPr>
          <w:p w:rsidR="005D452F" w:rsidRDefault="005D452F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5D452F" w:rsidRDefault="005D452F" w:rsidP="006E0F1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5D452F" w:rsidRDefault="005D452F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5D452F" w:rsidTr="00661C72">
        <w:tc>
          <w:tcPr>
            <w:tcW w:w="496" w:type="dxa"/>
          </w:tcPr>
          <w:p w:rsidR="005D452F" w:rsidRDefault="005D452F" w:rsidP="007F109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424" w:type="dxa"/>
          </w:tcPr>
          <w:p w:rsidR="005D452F" w:rsidRDefault="005D452F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Снял препарат с </w:t>
            </w:r>
            <w:proofErr w:type="spellStart"/>
            <w:r>
              <w:rPr>
                <w:rFonts w:ascii="Times New Roman" w:hAnsi="Times New Roman"/>
                <w:sz w:val="28"/>
              </w:rPr>
              <w:t>препаратодержателя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убрал его в лоток для гистологических препаратов</w:t>
            </w:r>
          </w:p>
        </w:tc>
        <w:tc>
          <w:tcPr>
            <w:tcW w:w="1181" w:type="dxa"/>
          </w:tcPr>
          <w:p w:rsidR="005D452F" w:rsidRDefault="005D452F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5D452F" w:rsidRDefault="005D452F" w:rsidP="006E0F1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5D452F" w:rsidRDefault="005D452F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5D452F" w:rsidTr="00661C72">
        <w:tc>
          <w:tcPr>
            <w:tcW w:w="496" w:type="dxa"/>
          </w:tcPr>
          <w:p w:rsidR="005D452F" w:rsidRDefault="005D452F" w:rsidP="0034672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5424" w:type="dxa"/>
          </w:tcPr>
          <w:p w:rsidR="005D452F" w:rsidRDefault="005D452F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помощью регулятора освещения уменьшил яркость света до минимума</w:t>
            </w:r>
          </w:p>
        </w:tc>
        <w:tc>
          <w:tcPr>
            <w:tcW w:w="1181" w:type="dxa"/>
          </w:tcPr>
          <w:p w:rsidR="005D452F" w:rsidRDefault="005D452F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5D452F" w:rsidRDefault="005D452F" w:rsidP="006E0F1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5D452F" w:rsidRDefault="005D452F" w:rsidP="006E0F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5D452F" w:rsidTr="00661C72">
        <w:tc>
          <w:tcPr>
            <w:tcW w:w="496" w:type="dxa"/>
          </w:tcPr>
          <w:p w:rsidR="005D452F" w:rsidRDefault="005D452F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5424" w:type="dxa"/>
          </w:tcPr>
          <w:p w:rsidR="005D452F" w:rsidRDefault="005D452F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Выключил тумблер микроскопа</w:t>
            </w:r>
          </w:p>
        </w:tc>
        <w:tc>
          <w:tcPr>
            <w:tcW w:w="1181" w:type="dxa"/>
          </w:tcPr>
          <w:p w:rsidR="005D452F" w:rsidRDefault="005D452F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1181" w:type="dxa"/>
            <w:shd w:val="clear" w:color="auto" w:fill="808080" w:themeFill="background1" w:themeFillShade="80"/>
          </w:tcPr>
          <w:p w:rsidR="005D452F" w:rsidRDefault="005D452F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82" w:type="dxa"/>
          </w:tcPr>
          <w:p w:rsidR="005D452F" w:rsidRDefault="005D452F" w:rsidP="00661C7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:rsidR="00223A75" w:rsidRDefault="00165CC1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="00661C72">
        <w:rPr>
          <w:rFonts w:ascii="Times New Roman" w:hAnsi="Times New Roman"/>
          <w:sz w:val="28"/>
        </w:rPr>
        <w:t>Пункты 1</w:t>
      </w:r>
      <w:r w:rsidR="00E9285B">
        <w:rPr>
          <w:rFonts w:ascii="Times New Roman" w:hAnsi="Times New Roman"/>
          <w:sz w:val="28"/>
        </w:rPr>
        <w:t>8</w:t>
      </w:r>
      <w:r w:rsidR="00661C72">
        <w:rPr>
          <w:rFonts w:ascii="Times New Roman" w:hAnsi="Times New Roman"/>
          <w:sz w:val="28"/>
        </w:rPr>
        <w:t>-2</w:t>
      </w:r>
      <w:r w:rsidR="00E9285B">
        <w:rPr>
          <w:rFonts w:ascii="Times New Roman" w:hAnsi="Times New Roman"/>
          <w:sz w:val="28"/>
        </w:rPr>
        <w:t>4</w:t>
      </w:r>
      <w:r w:rsidR="00661C72">
        <w:rPr>
          <w:rFonts w:ascii="Times New Roman" w:hAnsi="Times New Roman"/>
          <w:sz w:val="28"/>
        </w:rPr>
        <w:t xml:space="preserve"> могут выполнят</w:t>
      </w:r>
      <w:r>
        <w:rPr>
          <w:rFonts w:ascii="Times New Roman" w:hAnsi="Times New Roman"/>
          <w:sz w:val="28"/>
        </w:rPr>
        <w:t>ь</w:t>
      </w:r>
      <w:r w:rsidR="00661C72">
        <w:rPr>
          <w:rFonts w:ascii="Times New Roman" w:hAnsi="Times New Roman"/>
          <w:sz w:val="28"/>
        </w:rPr>
        <w:t>ся в произвольной последовательности</w:t>
      </w:r>
      <w:r>
        <w:rPr>
          <w:rFonts w:ascii="Times New Roman" w:hAnsi="Times New Roman"/>
          <w:sz w:val="28"/>
        </w:rPr>
        <w:t>.</w:t>
      </w:r>
    </w:p>
    <w:p w:rsidR="00165CC1" w:rsidRDefault="00165CC1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65CC1" w:rsidRPr="00165CC1" w:rsidRDefault="00165CC1" w:rsidP="00D0463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65CC1">
        <w:rPr>
          <w:rFonts w:ascii="Times New Roman" w:hAnsi="Times New Roman"/>
          <w:b/>
          <w:sz w:val="28"/>
        </w:rPr>
        <w:t>ДОСТИГАЕМЫЙ РЕЗУЛЬТАТ: ВЫСТАВЛЕН ПРАВИЛЬНЫЙ ПАТОМОРФОЛОГИЧЕСКИЙ ДИАГНОЗ И ШИФР МКБ-10</w:t>
      </w:r>
      <w:r w:rsidR="005D452F">
        <w:rPr>
          <w:rFonts w:ascii="Times New Roman" w:hAnsi="Times New Roman"/>
          <w:b/>
          <w:sz w:val="28"/>
        </w:rPr>
        <w:t xml:space="preserve">, </w:t>
      </w:r>
      <w:r w:rsidR="005D452F" w:rsidRPr="005D452F">
        <w:rPr>
          <w:rFonts w:ascii="Times New Roman" w:hAnsi="Times New Roman"/>
          <w:b/>
          <w:sz w:val="28"/>
        </w:rPr>
        <w:t xml:space="preserve">ПРИ ОПУХОЛЕВОМ ПРОЦЕССЕ КОДЫ </w:t>
      </w:r>
      <w:proofErr w:type="spellStart"/>
      <w:r w:rsidR="005D452F" w:rsidRPr="005D452F">
        <w:rPr>
          <w:rFonts w:ascii="Times New Roman" w:hAnsi="Times New Roman"/>
          <w:b/>
          <w:sz w:val="28"/>
        </w:rPr>
        <w:t>pTNM</w:t>
      </w:r>
      <w:proofErr w:type="spellEnd"/>
      <w:r w:rsidR="005D452F" w:rsidRPr="005D452F">
        <w:rPr>
          <w:rFonts w:ascii="Times New Roman" w:hAnsi="Times New Roman"/>
          <w:b/>
          <w:sz w:val="28"/>
        </w:rPr>
        <w:t>, ICD-O.</w:t>
      </w:r>
    </w:p>
    <w:p w:rsidR="00661C72" w:rsidRDefault="00661C72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65CC1" w:rsidRDefault="00165CC1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 ошибок: ________________________________________________</w:t>
      </w:r>
    </w:p>
    <w:p w:rsidR="00165CC1" w:rsidRDefault="00165CC1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65CC1" w:rsidRDefault="00165CC1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нарушение последовательности алгоритма оценивается в 0,5 ошибки.</w:t>
      </w:r>
    </w:p>
    <w:p w:rsidR="00165CC1" w:rsidRDefault="00165CC1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«+» нет ошибок, «+/-» 0,5 ошибки, «-» 1,0 ошибка.</w:t>
      </w:r>
    </w:p>
    <w:p w:rsidR="00165CC1" w:rsidRDefault="00165CC1" w:rsidP="00D0463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E9285B">
        <w:rPr>
          <w:rFonts w:ascii="Times New Roman" w:hAnsi="Times New Roman"/>
          <w:b/>
          <w:sz w:val="28"/>
        </w:rPr>
        <w:t>Х – КРИТИЧЕСКАЯ ОШИБКА, НА</w:t>
      </w:r>
      <w:r w:rsidR="005D452F">
        <w:rPr>
          <w:rFonts w:ascii="Times New Roman" w:hAnsi="Times New Roman"/>
          <w:b/>
          <w:sz w:val="28"/>
        </w:rPr>
        <w:t>В</w:t>
      </w:r>
      <w:r w:rsidRPr="00E9285B">
        <w:rPr>
          <w:rFonts w:ascii="Times New Roman" w:hAnsi="Times New Roman"/>
          <w:b/>
          <w:sz w:val="28"/>
        </w:rPr>
        <w:t>ЫК СЧИТАЕТСЯ НЕВЫПОЛНЕННЫМ</w:t>
      </w:r>
    </w:p>
    <w:p w:rsidR="00E9285B" w:rsidRPr="00E9285B" w:rsidRDefault="00E9285B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9285B" w:rsidRDefault="00E9285B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0-3,0 ошибки – «отлично»; 3,5-6,0 ошибок – «хорошо»; 6,5-9,0 ошибки – «удовлетворительно»; 9,5 и более ошибок – «неудовлетворительно».</w:t>
      </w:r>
    </w:p>
    <w:p w:rsidR="00E9285B" w:rsidRDefault="00E9285B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9285B" w:rsidRDefault="00E9285B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9285B" w:rsidRDefault="00E9285B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Экзаменатор _____________________</w:t>
      </w:r>
    </w:p>
    <w:p w:rsidR="00E9285B" w:rsidRDefault="00E9285B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9285B" w:rsidRDefault="00E9285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9285B" w:rsidRDefault="00E9285B" w:rsidP="00E9285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04634">
        <w:rPr>
          <w:rFonts w:ascii="Times New Roman" w:hAnsi="Times New Roman"/>
          <w:sz w:val="28"/>
        </w:rPr>
        <w:lastRenderedPageBreak/>
        <w:t>Федеральное государственное бюджетное образовательное</w:t>
      </w:r>
    </w:p>
    <w:p w:rsidR="00E9285B" w:rsidRDefault="00E9285B" w:rsidP="00E9285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04634">
        <w:rPr>
          <w:rFonts w:ascii="Times New Roman" w:hAnsi="Times New Roman"/>
          <w:sz w:val="28"/>
        </w:rPr>
        <w:t>учреждение высшего образования</w:t>
      </w:r>
    </w:p>
    <w:p w:rsidR="00E9285B" w:rsidRDefault="00E9285B" w:rsidP="00E928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D04634">
        <w:rPr>
          <w:rFonts w:ascii="Times New Roman" w:hAnsi="Times New Roman"/>
          <w:sz w:val="28"/>
        </w:rPr>
        <w:t>Красноярский государственный медицинский университет</w:t>
      </w:r>
    </w:p>
    <w:p w:rsidR="00E9285B" w:rsidRDefault="00E9285B" w:rsidP="00E9285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04634">
        <w:rPr>
          <w:rFonts w:ascii="Times New Roman" w:hAnsi="Times New Roman"/>
          <w:sz w:val="28"/>
        </w:rPr>
        <w:t xml:space="preserve">имени профессора </w:t>
      </w:r>
      <w:proofErr w:type="spellStart"/>
      <w:r w:rsidRPr="00D04634">
        <w:rPr>
          <w:rFonts w:ascii="Times New Roman" w:hAnsi="Times New Roman"/>
          <w:sz w:val="28"/>
        </w:rPr>
        <w:t>В.Ф.Войно-Ясенецкого</w:t>
      </w:r>
      <w:proofErr w:type="spellEnd"/>
      <w:r>
        <w:rPr>
          <w:rFonts w:ascii="Times New Roman" w:hAnsi="Times New Roman"/>
          <w:sz w:val="28"/>
        </w:rPr>
        <w:t>»</w:t>
      </w:r>
    </w:p>
    <w:p w:rsidR="00E9285B" w:rsidRDefault="00E9285B" w:rsidP="00E9285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04634">
        <w:rPr>
          <w:rFonts w:ascii="Times New Roman" w:hAnsi="Times New Roman"/>
          <w:sz w:val="28"/>
        </w:rPr>
        <w:t>Министерства здравоохранения Российской Федерации</w:t>
      </w:r>
    </w:p>
    <w:p w:rsidR="00E9285B" w:rsidRDefault="00E9285B" w:rsidP="00D046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9285B" w:rsidRPr="00E9285B" w:rsidRDefault="00E9285B" w:rsidP="00E928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9285B">
        <w:rPr>
          <w:rFonts w:ascii="Times New Roman" w:hAnsi="Times New Roman"/>
          <w:b/>
          <w:sz w:val="28"/>
        </w:rPr>
        <w:t>Перечень оборудования и расходных материалов (оснащения) для выполнения практического навыка</w:t>
      </w:r>
    </w:p>
    <w:p w:rsidR="00E9285B" w:rsidRPr="00223A75" w:rsidRDefault="007F49FE" w:rsidP="00E928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F49FE">
        <w:rPr>
          <w:rFonts w:ascii="Times New Roman" w:hAnsi="Times New Roman"/>
          <w:b/>
          <w:sz w:val="28"/>
        </w:rPr>
        <w:t>ИССЛЕДОВАНИЕ ГИСТОЛОГИЧЕСКОГО ПРЕПАРАТА ПРИ ПАТОЛОГИИ ЧЕРВЕОБРАЗНОГО ОТРОСТКА СЛЕПОЙ КИШКИ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2126"/>
        <w:gridCol w:w="1950"/>
      </w:tblGrid>
      <w:tr w:rsidR="00E9285B" w:rsidTr="00A95957">
        <w:tc>
          <w:tcPr>
            <w:tcW w:w="3794" w:type="dxa"/>
          </w:tcPr>
          <w:p w:rsidR="00E9285B" w:rsidRDefault="00E9285B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Оснащение</w:t>
            </w:r>
          </w:p>
        </w:tc>
        <w:tc>
          <w:tcPr>
            <w:tcW w:w="1701" w:type="dxa"/>
          </w:tcPr>
          <w:p w:rsidR="00E9285B" w:rsidRDefault="00E9285B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</w:tc>
        <w:tc>
          <w:tcPr>
            <w:tcW w:w="2126" w:type="dxa"/>
          </w:tcPr>
          <w:p w:rsidR="00E9285B" w:rsidRDefault="00E9285B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выпуска</w:t>
            </w:r>
          </w:p>
        </w:tc>
        <w:tc>
          <w:tcPr>
            <w:tcW w:w="1950" w:type="dxa"/>
          </w:tcPr>
          <w:p w:rsidR="00E9285B" w:rsidRDefault="00E9285B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Комментарии</w:t>
            </w:r>
          </w:p>
        </w:tc>
      </w:tr>
      <w:tr w:rsidR="00E9285B" w:rsidTr="00A95957">
        <w:tc>
          <w:tcPr>
            <w:tcW w:w="9571" w:type="dxa"/>
            <w:gridSpan w:val="4"/>
            <w:shd w:val="clear" w:color="auto" w:fill="BFBFBF" w:themeFill="background1" w:themeFillShade="BF"/>
          </w:tcPr>
          <w:p w:rsidR="00E9285B" w:rsidRDefault="00E9285B" w:rsidP="00A959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</w:rPr>
              <w:t>Симуляционное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оборудование</w:t>
            </w:r>
          </w:p>
        </w:tc>
      </w:tr>
      <w:tr w:rsidR="00E9285B" w:rsidTr="00A95957">
        <w:tc>
          <w:tcPr>
            <w:tcW w:w="3794" w:type="dxa"/>
          </w:tcPr>
          <w:p w:rsidR="00E9285B" w:rsidRDefault="00A95957" w:rsidP="005D452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Гистологический препарат </w:t>
            </w:r>
            <w:r w:rsidR="005D452F">
              <w:rPr>
                <w:rFonts w:ascii="Times New Roman" w:hAnsi="Times New Roman"/>
                <w:sz w:val="28"/>
              </w:rPr>
              <w:t>червеобразного отростка слепой кишки с картиной флегмонозного аппендицита</w:t>
            </w:r>
          </w:p>
        </w:tc>
        <w:tc>
          <w:tcPr>
            <w:tcW w:w="1701" w:type="dxa"/>
          </w:tcPr>
          <w:p w:rsidR="00E9285B" w:rsidRDefault="00A95957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E9285B" w:rsidRDefault="00A95957" w:rsidP="00A9595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Предметное стекло 75х25х1мм с гистологическими срезами червеобразного отростка, окрашенными </w:t>
            </w:r>
            <w:proofErr w:type="gramStart"/>
            <w:r>
              <w:rPr>
                <w:rFonts w:ascii="Times New Roman" w:hAnsi="Times New Roman"/>
                <w:sz w:val="28"/>
              </w:rPr>
              <w:t>гематоксилин-эозином</w:t>
            </w:r>
            <w:proofErr w:type="gramEnd"/>
            <w:r>
              <w:rPr>
                <w:rFonts w:ascii="Times New Roman" w:hAnsi="Times New Roman"/>
                <w:sz w:val="28"/>
              </w:rPr>
              <w:t>, заключенным в полистирол (или аналог) и покрытое покровным стеклом</w:t>
            </w:r>
          </w:p>
        </w:tc>
        <w:tc>
          <w:tcPr>
            <w:tcW w:w="1950" w:type="dxa"/>
          </w:tcPr>
          <w:p w:rsidR="00E9285B" w:rsidRDefault="00E9285B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E3170" w:rsidTr="00F535FB">
        <w:tc>
          <w:tcPr>
            <w:tcW w:w="3794" w:type="dxa"/>
          </w:tcPr>
          <w:p w:rsidR="00DE3170" w:rsidRDefault="007F49FE" w:rsidP="00DE317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E3170">
              <w:rPr>
                <w:rFonts w:ascii="Times New Roman" w:hAnsi="Times New Roman"/>
                <w:sz w:val="28"/>
              </w:rPr>
              <w:t>. Гистологический препарат червеобразного отростка слепой кишки с картиной нейроэндокринной опухоли (</w:t>
            </w:r>
            <w:proofErr w:type="spellStart"/>
            <w:r w:rsidR="00DE3170">
              <w:rPr>
                <w:rFonts w:ascii="Times New Roman" w:hAnsi="Times New Roman"/>
                <w:sz w:val="28"/>
              </w:rPr>
              <w:t>карциноида</w:t>
            </w:r>
            <w:proofErr w:type="spellEnd"/>
            <w:r w:rsidR="00DE317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DE3170" w:rsidRDefault="00DE3170" w:rsidP="00F535F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DE3170" w:rsidRDefault="00DE3170" w:rsidP="00F535F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Предметное стекло 75х25х1мм с гистологическими срезами червеобразного отростка, окрашенными </w:t>
            </w:r>
            <w:proofErr w:type="gramStart"/>
            <w:r>
              <w:rPr>
                <w:rFonts w:ascii="Times New Roman" w:hAnsi="Times New Roman"/>
                <w:sz w:val="28"/>
              </w:rPr>
              <w:t>гематоксилин-эозином</w:t>
            </w:r>
            <w:proofErr w:type="gramEnd"/>
            <w:r>
              <w:rPr>
                <w:rFonts w:ascii="Times New Roman" w:hAnsi="Times New Roman"/>
                <w:sz w:val="28"/>
              </w:rPr>
              <w:t>, заключенным в полистирол (или аналог) и покрытое покровным стеклом</w:t>
            </w:r>
          </w:p>
        </w:tc>
        <w:tc>
          <w:tcPr>
            <w:tcW w:w="1950" w:type="dxa"/>
          </w:tcPr>
          <w:p w:rsidR="00DE3170" w:rsidRDefault="00DE3170" w:rsidP="00F535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F49FE" w:rsidTr="00A95957">
        <w:tc>
          <w:tcPr>
            <w:tcW w:w="3794" w:type="dxa"/>
          </w:tcPr>
          <w:p w:rsidR="007F49FE" w:rsidRDefault="007F49FE" w:rsidP="00C6750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Лоток для размещения </w:t>
            </w:r>
            <w:r>
              <w:rPr>
                <w:rFonts w:ascii="Times New Roman" w:hAnsi="Times New Roman"/>
                <w:sz w:val="28"/>
              </w:rPr>
              <w:lastRenderedPageBreak/>
              <w:t>гистологического препарата</w:t>
            </w:r>
          </w:p>
        </w:tc>
        <w:tc>
          <w:tcPr>
            <w:tcW w:w="1701" w:type="dxa"/>
          </w:tcPr>
          <w:p w:rsidR="007F49FE" w:rsidRDefault="007F49FE" w:rsidP="00C6750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7F49FE" w:rsidRDefault="007F49FE" w:rsidP="00C6750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Пластиковый, </w:t>
            </w:r>
            <w:r>
              <w:rPr>
                <w:rFonts w:ascii="Times New Roman" w:hAnsi="Times New Roman"/>
                <w:sz w:val="28"/>
              </w:rPr>
              <w:lastRenderedPageBreak/>
              <w:t>картонный или деревянный лоток, предназначенный для хранения гистологических препаратов</w:t>
            </w:r>
          </w:p>
        </w:tc>
        <w:tc>
          <w:tcPr>
            <w:tcW w:w="1950" w:type="dxa"/>
          </w:tcPr>
          <w:p w:rsidR="007F49FE" w:rsidRDefault="007F49FE" w:rsidP="00C6750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F49FE" w:rsidTr="00700350">
        <w:tc>
          <w:tcPr>
            <w:tcW w:w="3794" w:type="dxa"/>
          </w:tcPr>
          <w:p w:rsidR="007F49FE" w:rsidRDefault="007F49FE" w:rsidP="007F49F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4. Бланк направления </w:t>
            </w:r>
            <w:r w:rsidRPr="000E6D70">
              <w:rPr>
                <w:rFonts w:ascii="Times New Roman" w:hAnsi="Times New Roman"/>
                <w:sz w:val="28"/>
              </w:rPr>
              <w:t>на прижизненное патологоанатомическое исследование биопсийного (операционного) материала (ф. 014/у)</w:t>
            </w:r>
            <w:r>
              <w:rPr>
                <w:rFonts w:ascii="Times New Roman" w:hAnsi="Times New Roman"/>
                <w:sz w:val="28"/>
              </w:rPr>
              <w:t xml:space="preserve"> с заполненной клинической частью и макроскопическим описанием</w:t>
            </w:r>
          </w:p>
        </w:tc>
        <w:tc>
          <w:tcPr>
            <w:tcW w:w="1701" w:type="dxa"/>
          </w:tcPr>
          <w:p w:rsidR="007F49FE" w:rsidRDefault="007F49FE" w:rsidP="0070035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7F49FE" w:rsidRDefault="007F49FE" w:rsidP="0070035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Бланк направления </w:t>
            </w:r>
            <w:r w:rsidRPr="000E6D70">
              <w:rPr>
                <w:rFonts w:ascii="Times New Roman" w:hAnsi="Times New Roman"/>
                <w:sz w:val="28"/>
              </w:rPr>
              <w:t>на прижизненное патологоанатомическое исследование биопсийного (операционного) материала (ф. 014/у)</w:t>
            </w:r>
          </w:p>
          <w:p w:rsidR="007F49FE" w:rsidRDefault="007F49FE" w:rsidP="00700350">
            <w:pPr>
              <w:jc w:val="both"/>
              <w:rPr>
                <w:rFonts w:ascii="Times New Roman" w:hAnsi="Times New Roman"/>
                <w:sz w:val="28"/>
              </w:rPr>
            </w:pPr>
            <w:r w:rsidRPr="007F49FE">
              <w:rPr>
                <w:rFonts w:ascii="Times New Roman" w:hAnsi="Times New Roman"/>
                <w:sz w:val="28"/>
              </w:rPr>
              <w:t>(Утв. приказом МЗ РФ №179н от 24.03.2016г).</w:t>
            </w:r>
          </w:p>
        </w:tc>
        <w:tc>
          <w:tcPr>
            <w:tcW w:w="1950" w:type="dxa"/>
          </w:tcPr>
          <w:p w:rsidR="007F49FE" w:rsidRDefault="007F49FE" w:rsidP="007003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F49FE" w:rsidTr="00A95957">
        <w:tc>
          <w:tcPr>
            <w:tcW w:w="9571" w:type="dxa"/>
            <w:gridSpan w:val="4"/>
            <w:shd w:val="clear" w:color="auto" w:fill="BFBFBF" w:themeFill="background1" w:themeFillShade="BF"/>
          </w:tcPr>
          <w:p w:rsidR="007F49FE" w:rsidRDefault="007F49FE" w:rsidP="00A959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Медицинское оборудование</w:t>
            </w:r>
          </w:p>
        </w:tc>
      </w:tr>
      <w:tr w:rsidR="007F49FE" w:rsidTr="00A95957">
        <w:tc>
          <w:tcPr>
            <w:tcW w:w="3794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Бинокулярный микроскоп типа Микромед-1,2 или аналог</w:t>
            </w:r>
          </w:p>
        </w:tc>
        <w:tc>
          <w:tcPr>
            <w:tcW w:w="1701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7F49FE" w:rsidRDefault="007F49FE" w:rsidP="003D712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Бинокулярный микроскоп с электрической подсветкой, револьвером объективов (10 и 40 –крат обязательно, дополнительно 4- и 20-крат – опционально), окуляры с диаметром поля зрения не менее 20мм, увеличение не менее 10-крат, с наличием </w:t>
            </w:r>
            <w:proofErr w:type="spellStart"/>
            <w:r>
              <w:rPr>
                <w:rFonts w:ascii="Times New Roman" w:hAnsi="Times New Roman"/>
                <w:sz w:val="28"/>
              </w:rPr>
              <w:t>препаратодержателя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</w:rPr>
              <w:t>препаратоводителя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 рабочем столике, с </w:t>
            </w:r>
            <w:r>
              <w:rPr>
                <w:rFonts w:ascii="Times New Roman" w:hAnsi="Times New Roman"/>
                <w:sz w:val="28"/>
              </w:rPr>
              <w:lastRenderedPageBreak/>
              <w:t>макро- и микровинтами системы фокусировки, наличием конденсора в осветительной системе</w:t>
            </w:r>
          </w:p>
        </w:tc>
        <w:tc>
          <w:tcPr>
            <w:tcW w:w="1950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F49FE" w:rsidTr="00A95957">
        <w:tc>
          <w:tcPr>
            <w:tcW w:w="3794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 МКБ-10, том 2, часть 1 и 2</w:t>
            </w:r>
          </w:p>
        </w:tc>
        <w:tc>
          <w:tcPr>
            <w:tcW w:w="1701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МКБ-10 в книжном или электронном варианте</w:t>
            </w:r>
          </w:p>
        </w:tc>
        <w:tc>
          <w:tcPr>
            <w:tcW w:w="1950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 в электронном варианте, то необходим носитель, с которого можно было бы читать</w:t>
            </w:r>
          </w:p>
        </w:tc>
      </w:tr>
      <w:tr w:rsidR="007F49FE" w:rsidRPr="007F49FE" w:rsidTr="00F535FB">
        <w:tc>
          <w:tcPr>
            <w:tcW w:w="3794" w:type="dxa"/>
          </w:tcPr>
          <w:p w:rsidR="007F49FE" w:rsidRPr="007F49FE" w:rsidRDefault="007F49FE" w:rsidP="00F535FB">
            <w:pPr>
              <w:jc w:val="both"/>
              <w:rPr>
                <w:rFonts w:ascii="Times New Roman" w:hAnsi="Times New Roman"/>
                <w:sz w:val="28"/>
              </w:rPr>
            </w:pPr>
            <w:r w:rsidRPr="007F49FE">
              <w:rPr>
                <w:rFonts w:ascii="Times New Roman" w:hAnsi="Times New Roman"/>
                <w:sz w:val="28"/>
              </w:rPr>
              <w:t>3. Классификация опухолей желудочно-кишечного тракта</w:t>
            </w:r>
          </w:p>
        </w:tc>
        <w:tc>
          <w:tcPr>
            <w:tcW w:w="1701" w:type="dxa"/>
          </w:tcPr>
          <w:p w:rsidR="007F49FE" w:rsidRPr="007F49FE" w:rsidRDefault="007F49FE" w:rsidP="00F535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7F49FE" w:rsidRPr="007F49FE" w:rsidRDefault="007F49FE" w:rsidP="00B23ED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МКБ-О, 3-е издание</w:t>
            </w:r>
            <w:r w:rsidRPr="007F49FE">
              <w:rPr>
                <w:rFonts w:ascii="Times New Roman" w:hAnsi="Times New Roman"/>
                <w:sz w:val="28"/>
              </w:rPr>
              <w:t xml:space="preserve"> на бумажном или электронном носителе</w:t>
            </w:r>
          </w:p>
        </w:tc>
        <w:tc>
          <w:tcPr>
            <w:tcW w:w="1950" w:type="dxa"/>
          </w:tcPr>
          <w:p w:rsidR="007F49FE" w:rsidRPr="007F49FE" w:rsidRDefault="007F49FE" w:rsidP="00F535FB">
            <w:pPr>
              <w:jc w:val="both"/>
              <w:rPr>
                <w:rFonts w:ascii="Times New Roman" w:hAnsi="Times New Roman"/>
                <w:sz w:val="28"/>
              </w:rPr>
            </w:pPr>
            <w:r w:rsidRPr="007F49FE">
              <w:rPr>
                <w:rFonts w:ascii="Times New Roman" w:hAnsi="Times New Roman"/>
                <w:sz w:val="28"/>
              </w:rPr>
              <w:t>Если в электронном варианте, то необходим носитель, с которого можно было бы читать</w:t>
            </w:r>
          </w:p>
        </w:tc>
      </w:tr>
      <w:tr w:rsidR="007F49FE" w:rsidRPr="007F49FE" w:rsidTr="00F535FB">
        <w:tc>
          <w:tcPr>
            <w:tcW w:w="3794" w:type="dxa"/>
          </w:tcPr>
          <w:p w:rsidR="007F49FE" w:rsidRPr="007F49FE" w:rsidRDefault="007F49FE" w:rsidP="00F535FB">
            <w:pPr>
              <w:jc w:val="both"/>
              <w:rPr>
                <w:rFonts w:ascii="Times New Roman" w:hAnsi="Times New Roman"/>
                <w:sz w:val="28"/>
              </w:rPr>
            </w:pPr>
            <w:r w:rsidRPr="007F49FE">
              <w:rPr>
                <w:rFonts w:ascii="Times New Roman" w:hAnsi="Times New Roman"/>
                <w:sz w:val="28"/>
              </w:rPr>
              <w:t xml:space="preserve">4. </w:t>
            </w:r>
            <w:r w:rsidRPr="007F49FE">
              <w:rPr>
                <w:rFonts w:ascii="Times New Roman" w:hAnsi="Times New Roman"/>
                <w:sz w:val="28"/>
                <w:lang w:val="en-US"/>
              </w:rPr>
              <w:t>TNM</w:t>
            </w:r>
            <w:r w:rsidRPr="007F49FE">
              <w:rPr>
                <w:rFonts w:ascii="Times New Roman" w:hAnsi="Times New Roman"/>
                <w:sz w:val="28"/>
              </w:rPr>
              <w:t xml:space="preserve">-классификация опухолей. </w:t>
            </w:r>
          </w:p>
        </w:tc>
        <w:tc>
          <w:tcPr>
            <w:tcW w:w="1701" w:type="dxa"/>
          </w:tcPr>
          <w:p w:rsidR="007F49FE" w:rsidRPr="007F49FE" w:rsidRDefault="007F49FE" w:rsidP="00F535F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7F49FE" w:rsidRPr="007F49FE" w:rsidRDefault="007F49FE" w:rsidP="007F49FE">
            <w:pPr>
              <w:jc w:val="both"/>
              <w:rPr>
                <w:rFonts w:ascii="Times New Roman" w:hAnsi="Times New Roman"/>
                <w:sz w:val="28"/>
              </w:rPr>
            </w:pPr>
            <w:r w:rsidRPr="007F49FE">
              <w:rPr>
                <w:rFonts w:ascii="Times New Roman" w:hAnsi="Times New Roman"/>
                <w:sz w:val="28"/>
                <w:lang w:val="en-US"/>
              </w:rPr>
              <w:t>TNM</w:t>
            </w:r>
            <w:r w:rsidRPr="007F49FE">
              <w:rPr>
                <w:rFonts w:ascii="Times New Roman" w:hAnsi="Times New Roman"/>
                <w:sz w:val="28"/>
              </w:rPr>
              <w:t xml:space="preserve"> классификация опухолей аппендикса на бумажном или электронном носителе</w:t>
            </w:r>
          </w:p>
        </w:tc>
        <w:tc>
          <w:tcPr>
            <w:tcW w:w="1950" w:type="dxa"/>
          </w:tcPr>
          <w:p w:rsidR="007F49FE" w:rsidRPr="007F49FE" w:rsidRDefault="007F49FE" w:rsidP="00F535FB">
            <w:pPr>
              <w:jc w:val="both"/>
              <w:rPr>
                <w:rFonts w:ascii="Times New Roman" w:hAnsi="Times New Roman"/>
                <w:sz w:val="28"/>
              </w:rPr>
            </w:pPr>
            <w:r w:rsidRPr="007F49FE">
              <w:rPr>
                <w:rFonts w:ascii="Times New Roman" w:hAnsi="Times New Roman"/>
                <w:sz w:val="28"/>
              </w:rPr>
              <w:t>Если в электронном варианте, то необходим носитель, с которого можно было бы читать</w:t>
            </w:r>
          </w:p>
        </w:tc>
      </w:tr>
      <w:tr w:rsidR="007F49FE" w:rsidTr="00A95957">
        <w:tc>
          <w:tcPr>
            <w:tcW w:w="9571" w:type="dxa"/>
            <w:gridSpan w:val="4"/>
            <w:shd w:val="clear" w:color="auto" w:fill="BFBFBF" w:themeFill="background1" w:themeFillShade="BF"/>
          </w:tcPr>
          <w:p w:rsidR="007F49FE" w:rsidRDefault="007F49FE" w:rsidP="00A959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Медицинская мебель</w:t>
            </w:r>
          </w:p>
        </w:tc>
      </w:tr>
      <w:tr w:rsidR="007F49FE" w:rsidTr="00A95957">
        <w:tc>
          <w:tcPr>
            <w:tcW w:w="3794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Офисный стул</w:t>
            </w:r>
          </w:p>
        </w:tc>
        <w:tc>
          <w:tcPr>
            <w:tcW w:w="1701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50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F49FE" w:rsidTr="00A95957">
        <w:tc>
          <w:tcPr>
            <w:tcW w:w="3794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Офисный стол</w:t>
            </w:r>
          </w:p>
        </w:tc>
        <w:tc>
          <w:tcPr>
            <w:tcW w:w="1701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50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F49FE" w:rsidTr="00A95957">
        <w:tc>
          <w:tcPr>
            <w:tcW w:w="3794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Сетевой удлинитель</w:t>
            </w:r>
          </w:p>
        </w:tc>
        <w:tc>
          <w:tcPr>
            <w:tcW w:w="1701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50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F49FE" w:rsidTr="00A95957">
        <w:tc>
          <w:tcPr>
            <w:tcW w:w="9571" w:type="dxa"/>
            <w:gridSpan w:val="4"/>
            <w:shd w:val="clear" w:color="auto" w:fill="BFBFBF" w:themeFill="background1" w:themeFillShade="BF"/>
          </w:tcPr>
          <w:p w:rsidR="007F49FE" w:rsidRDefault="007F49FE" w:rsidP="00A959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Инструменты</w:t>
            </w:r>
          </w:p>
        </w:tc>
      </w:tr>
      <w:tr w:rsidR="007F49FE" w:rsidTr="00A95957">
        <w:tc>
          <w:tcPr>
            <w:tcW w:w="3794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50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F49FE" w:rsidTr="00A95957">
        <w:tc>
          <w:tcPr>
            <w:tcW w:w="9571" w:type="dxa"/>
            <w:gridSpan w:val="4"/>
            <w:shd w:val="clear" w:color="auto" w:fill="BFBFBF" w:themeFill="background1" w:themeFillShade="BF"/>
          </w:tcPr>
          <w:p w:rsidR="007F49FE" w:rsidRDefault="007F49FE" w:rsidP="00A959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Лекарственные </w:t>
            </w:r>
            <w:proofErr w:type="gramStart"/>
            <w:r>
              <w:rPr>
                <w:rFonts w:ascii="Times New Roman" w:hAnsi="Times New Roman"/>
                <w:sz w:val="28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8"/>
              </w:rPr>
              <w:t>/дезинфицирующие средства (асептики и антисептики)</w:t>
            </w:r>
          </w:p>
        </w:tc>
      </w:tr>
      <w:tr w:rsidR="007F49FE" w:rsidTr="00A95957">
        <w:tc>
          <w:tcPr>
            <w:tcW w:w="3794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50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F49FE" w:rsidTr="00A95957">
        <w:tc>
          <w:tcPr>
            <w:tcW w:w="9571" w:type="dxa"/>
            <w:gridSpan w:val="4"/>
            <w:shd w:val="clear" w:color="auto" w:fill="BFBFBF" w:themeFill="background1" w:themeFillShade="BF"/>
          </w:tcPr>
          <w:p w:rsidR="007F49FE" w:rsidRDefault="007F49FE" w:rsidP="00A959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Расходные материалы</w:t>
            </w:r>
          </w:p>
        </w:tc>
      </w:tr>
      <w:tr w:rsidR="007F49FE" w:rsidTr="00A95957">
        <w:tc>
          <w:tcPr>
            <w:tcW w:w="3794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Шариковая ручка</w:t>
            </w:r>
          </w:p>
        </w:tc>
        <w:tc>
          <w:tcPr>
            <w:tcW w:w="1701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50" w:type="dxa"/>
          </w:tcPr>
          <w:p w:rsidR="007F49FE" w:rsidRDefault="007F49FE" w:rsidP="00D0463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9285B" w:rsidRDefault="00E9285B" w:rsidP="007F49F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E9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34"/>
    <w:rsid w:val="000E6D70"/>
    <w:rsid w:val="00117707"/>
    <w:rsid w:val="00165CC1"/>
    <w:rsid w:val="001F0DB9"/>
    <w:rsid w:val="00223A75"/>
    <w:rsid w:val="003D712C"/>
    <w:rsid w:val="00570CFA"/>
    <w:rsid w:val="005D452F"/>
    <w:rsid w:val="00661C72"/>
    <w:rsid w:val="007C3571"/>
    <w:rsid w:val="007F2D20"/>
    <w:rsid w:val="007F49FE"/>
    <w:rsid w:val="00A45C5C"/>
    <w:rsid w:val="00A95957"/>
    <w:rsid w:val="00AA5527"/>
    <w:rsid w:val="00B23ED7"/>
    <w:rsid w:val="00D04634"/>
    <w:rsid w:val="00DE3170"/>
    <w:rsid w:val="00E86381"/>
    <w:rsid w:val="00E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Евгений Леонидович</dc:creator>
  <cp:lastModifiedBy>ТкаченкоОВ</cp:lastModifiedBy>
  <cp:revision>3</cp:revision>
  <dcterms:created xsi:type="dcterms:W3CDTF">2017-12-11T04:21:00Z</dcterms:created>
  <dcterms:modified xsi:type="dcterms:W3CDTF">2017-12-13T07:00:00Z</dcterms:modified>
</cp:coreProperties>
</file>