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58FF" w14:textId="186AA0E0" w:rsidR="0046562D" w:rsidRPr="00393068" w:rsidRDefault="0046562D" w:rsidP="00465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8"/>
          <w:szCs w:val="28"/>
        </w:rPr>
        <w:t xml:space="preserve">Рецензия на реферат ординатора </w:t>
      </w:r>
      <w:r w:rsidR="009E2FDB" w:rsidRPr="00393068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393068">
        <w:rPr>
          <w:rFonts w:ascii="Times New Roman" w:hAnsi="Times New Roman" w:cs="Times New Roman"/>
          <w:sz w:val="28"/>
          <w:szCs w:val="28"/>
        </w:rPr>
        <w:t xml:space="preserve">года обучения </w:t>
      </w:r>
    </w:p>
    <w:p w14:paraId="5A3223F9" w14:textId="77777777" w:rsidR="0046562D" w:rsidRPr="00393068" w:rsidRDefault="0046562D" w:rsidP="00465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8"/>
          <w:szCs w:val="28"/>
        </w:rPr>
        <w:t>Кафедры физической и реабилитационной медицины с курсом ПО</w:t>
      </w:r>
    </w:p>
    <w:p w14:paraId="509AF287" w14:textId="77777777" w:rsidR="0046562D" w:rsidRPr="00393068" w:rsidRDefault="0046562D" w:rsidP="004656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068">
        <w:rPr>
          <w:rFonts w:ascii="Times New Roman" w:hAnsi="Times New Roman" w:cs="Times New Roman"/>
          <w:sz w:val="28"/>
          <w:szCs w:val="28"/>
        </w:rPr>
        <w:t>Субач</w:t>
      </w:r>
      <w:proofErr w:type="spellEnd"/>
      <w:r w:rsidRPr="00393068">
        <w:rPr>
          <w:rFonts w:ascii="Times New Roman" w:hAnsi="Times New Roman" w:cs="Times New Roman"/>
          <w:sz w:val="28"/>
          <w:szCs w:val="28"/>
        </w:rPr>
        <w:t xml:space="preserve"> Татьяны Сергеевны</w:t>
      </w:r>
    </w:p>
    <w:p w14:paraId="1EBBB067" w14:textId="31435DA2" w:rsidR="0046562D" w:rsidRPr="00393068" w:rsidRDefault="0046562D" w:rsidP="00465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8"/>
          <w:szCs w:val="28"/>
        </w:rPr>
        <w:t>«</w:t>
      </w:r>
      <w:r w:rsidR="00E36EC5">
        <w:rPr>
          <w:rFonts w:ascii="Times New Roman" w:hAnsi="Times New Roman" w:cs="Times New Roman"/>
          <w:sz w:val="28"/>
          <w:szCs w:val="28"/>
        </w:rPr>
        <w:t>Основы лечебной физкультуры</w:t>
      </w:r>
      <w:r w:rsidRPr="00393068">
        <w:rPr>
          <w:rFonts w:ascii="Times New Roman" w:hAnsi="Times New Roman" w:cs="Times New Roman"/>
          <w:sz w:val="28"/>
          <w:szCs w:val="28"/>
        </w:rPr>
        <w:t>»</w:t>
      </w:r>
    </w:p>
    <w:p w14:paraId="4FE42C52" w14:textId="685C8D2F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>Реферат на тему "Основы лечебной физкультуры, методы и формы ЛФК" представляет собой обзор основных аспектов лечебной физкультуры, ее методов и форм, предназначенных для восстановления и укрепления здоровья человека. Работа содержит основополагающие принципы и методы лечебной физкультуры.</w:t>
      </w:r>
    </w:p>
    <w:p w14:paraId="0D456A62" w14:textId="77777777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9A000" w14:textId="0DD3B14C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>Реферат также охватывает разнообразные формы ЛФК, включая индивидуальные и групповые занятия, а также дистанционные методы. Это делает работу всесторонней и актуальной в контексте современных тенденций в здравоохранении.</w:t>
      </w:r>
    </w:p>
    <w:p w14:paraId="2D5C4044" w14:textId="77777777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2685F" w14:textId="2A8D7D89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>Т</w:t>
      </w:r>
      <w:r w:rsidRPr="00E36EC5">
        <w:rPr>
          <w:rFonts w:ascii="Times New Roman" w:hAnsi="Times New Roman" w:cs="Times New Roman"/>
          <w:sz w:val="24"/>
          <w:szCs w:val="24"/>
        </w:rPr>
        <w:t>ема остается актуальной и востребованной в современном обществе, поскольку она направлена на поддержание и улучшение здоровья, а также повышение качества жизни.</w:t>
      </w:r>
    </w:p>
    <w:p w14:paraId="60CF63AC" w14:textId="77777777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451B4" w14:textId="3B0EE6CD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>Лечебная физкультура - самостоятельная научная дисциплина. В медицине это метод лечения, использующий средства физической культуры для профилактики, лечения, реабилитации и поддерживающей терапии. ЛФК формирует у человека сознательное отношение к занятиям физическими упражнениями и в этом смысле, имеет воспитательное значение</w:t>
      </w:r>
      <w:r w:rsidRPr="00E36EC5">
        <w:rPr>
          <w:rFonts w:ascii="Times New Roman" w:hAnsi="Times New Roman" w:cs="Times New Roman"/>
          <w:sz w:val="24"/>
          <w:szCs w:val="24"/>
        </w:rPr>
        <w:t>.</w:t>
      </w:r>
    </w:p>
    <w:p w14:paraId="69E5B10F" w14:textId="77777777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5F26A" w14:textId="4D492734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 xml:space="preserve">Средства ЛФК </w:t>
      </w:r>
      <w:r w:rsidRPr="00E36EC5">
        <w:rPr>
          <w:rFonts w:ascii="Times New Roman" w:hAnsi="Times New Roman" w:cs="Times New Roman"/>
          <w:sz w:val="24"/>
          <w:szCs w:val="24"/>
        </w:rPr>
        <w:t>— это</w:t>
      </w:r>
      <w:r w:rsidRPr="00E36EC5">
        <w:rPr>
          <w:rFonts w:ascii="Times New Roman" w:hAnsi="Times New Roman" w:cs="Times New Roman"/>
          <w:sz w:val="24"/>
          <w:szCs w:val="24"/>
        </w:rPr>
        <w:t xml:space="preserve"> действующие лечебные факторы, такие как гимнастические физические упражнения, физические упражнения в воде, ходьба, занятия на тренажерах. Обычно для лечения какого-либо конкретного заболевания используют комбинацию самых различных форм и средств ЛФК</w:t>
      </w:r>
      <w:r w:rsidRPr="00E36EC5">
        <w:rPr>
          <w:rFonts w:ascii="Times New Roman" w:hAnsi="Times New Roman" w:cs="Times New Roman"/>
          <w:sz w:val="24"/>
          <w:szCs w:val="24"/>
        </w:rPr>
        <w:t>.</w:t>
      </w:r>
    </w:p>
    <w:p w14:paraId="4C79D693" w14:textId="77777777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C67A6" w14:textId="3E026F24" w:rsidR="00E36EC5" w:rsidRPr="00E36EC5" w:rsidRDefault="00E36EC5" w:rsidP="00E3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5">
        <w:rPr>
          <w:rFonts w:ascii="Times New Roman" w:hAnsi="Times New Roman" w:cs="Times New Roman"/>
          <w:sz w:val="24"/>
          <w:szCs w:val="24"/>
        </w:rPr>
        <w:t xml:space="preserve">В заключение, реферат "Основы лечебной физкультуры, методы и формы ЛФК" представляет собой ценный и информативный источник знаний для всех, кто интересуется методами улучшения своего здоровья с помощью физических упражнений. </w:t>
      </w:r>
    </w:p>
    <w:p w14:paraId="144913EB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EF0C8F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0EEA4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A6273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C0F06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D200A4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E65ED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36587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33472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1D202" w14:textId="77777777" w:rsidR="00E36EC5" w:rsidRDefault="00E36EC5" w:rsidP="0049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B76AA" w14:textId="00767BBA" w:rsidR="00C115AB" w:rsidRPr="00393068" w:rsidRDefault="0046562D" w:rsidP="0049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8"/>
          <w:szCs w:val="28"/>
        </w:rPr>
        <w:t xml:space="preserve">Д.м.н. профессор кафедры физической                                           реабилитационной медицины с курсом ПО         </w:t>
      </w:r>
    </w:p>
    <w:p w14:paraId="3144023E" w14:textId="77777777" w:rsidR="00C115AB" w:rsidRPr="00393068" w:rsidRDefault="00C115AB" w:rsidP="00C11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8"/>
          <w:szCs w:val="28"/>
        </w:rPr>
        <w:t>Можейко Елена Юрьевна</w:t>
      </w:r>
    </w:p>
    <w:p w14:paraId="63E90160" w14:textId="23854987" w:rsidR="0046562D" w:rsidRPr="00393068" w:rsidRDefault="0046562D" w:rsidP="0049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68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46562D" w:rsidRPr="00393068" w:rsidSect="001A6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37"/>
    <w:rsid w:val="001A6DB8"/>
    <w:rsid w:val="00393068"/>
    <w:rsid w:val="0046562D"/>
    <w:rsid w:val="00494A24"/>
    <w:rsid w:val="004A7261"/>
    <w:rsid w:val="00696A2C"/>
    <w:rsid w:val="007D172C"/>
    <w:rsid w:val="009E2FDB"/>
    <w:rsid w:val="00C115AB"/>
    <w:rsid w:val="00D32BDE"/>
    <w:rsid w:val="00DE1737"/>
    <w:rsid w:val="00E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22BF"/>
  <w15:chartTrackingRefBased/>
  <w15:docId w15:val="{A32B9B3D-256C-4AA2-A43C-1EBC1FC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62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Бояркин</dc:creator>
  <cp:keywords/>
  <dc:description/>
  <cp:lastModifiedBy>Анастасия</cp:lastModifiedBy>
  <cp:revision>9</cp:revision>
  <cp:lastPrinted>2023-10-02T15:53:00Z</cp:lastPrinted>
  <dcterms:created xsi:type="dcterms:W3CDTF">2023-06-21T14:33:00Z</dcterms:created>
  <dcterms:modified xsi:type="dcterms:W3CDTF">2023-10-15T22:59:00Z</dcterms:modified>
</cp:coreProperties>
</file>