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E8" w:rsidRDefault="00AA7DE8" w:rsidP="00AA7DE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7DE8" w:rsidRDefault="00AA7DE8" w:rsidP="00AA7DE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7DE8" w:rsidRDefault="00AA7DE8" w:rsidP="00AA7DE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7DE8" w:rsidRDefault="00AA7DE8" w:rsidP="00AA7DE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A7DE8" w:rsidRDefault="00AA7DE8" w:rsidP="00AA7DE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F33EA" w:rsidRPr="00AA7DE8" w:rsidRDefault="007F33EA" w:rsidP="00AA7DE8">
      <w:pPr>
        <w:rPr>
          <w:rFonts w:ascii="Times New Roman" w:hAnsi="Times New Roman" w:cs="Times New Roman"/>
          <w:sz w:val="36"/>
          <w:szCs w:val="24"/>
        </w:rPr>
      </w:pPr>
    </w:p>
    <w:p w:rsidR="007F33EA" w:rsidRPr="00A86FCB" w:rsidRDefault="002474D8" w:rsidP="00A86F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F33EA">
        <w:rPr>
          <w:rFonts w:ascii="Times New Roman" w:hAnsi="Times New Roman" w:cs="Times New Roman"/>
          <w:b/>
          <w:sz w:val="36"/>
          <w:szCs w:val="24"/>
        </w:rPr>
        <w:t>ПАМЯТКА</w:t>
      </w:r>
    </w:p>
    <w:p w:rsidR="00905C26" w:rsidRPr="007F33EA" w:rsidRDefault="007F33EA" w:rsidP="007F33E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490238" wp14:editId="30E71016">
            <wp:simplePos x="0" y="0"/>
            <wp:positionH relativeFrom="column">
              <wp:posOffset>147955</wp:posOffset>
            </wp:positionH>
            <wp:positionV relativeFrom="paragraph">
              <wp:posOffset>489585</wp:posOffset>
            </wp:positionV>
            <wp:extent cx="5064760" cy="3466465"/>
            <wp:effectExtent l="0" t="0" r="2540" b="635"/>
            <wp:wrapSquare wrapText="bothSides"/>
            <wp:docPr id="2" name="Рисунок 2" descr="https://avatars.mds.yandex.net/get-zen_doc/1112006/pub_5cdaa85c4d1bbc00afe373c2_5cdaab94fd8dc600af7748e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112006/pub_5cdaa85c4d1bbc00afe373c2_5cdaab94fd8dc600af7748e1/scale_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FCB">
        <w:rPr>
          <w:rFonts w:ascii="Times New Roman" w:hAnsi="Times New Roman" w:cs="Times New Roman"/>
          <w:sz w:val="32"/>
          <w:szCs w:val="24"/>
        </w:rPr>
        <w:t>«</w:t>
      </w:r>
      <w:r w:rsidR="005774FB" w:rsidRPr="00AA7DE8">
        <w:rPr>
          <w:rFonts w:ascii="Times New Roman" w:hAnsi="Times New Roman" w:cs="Times New Roman"/>
          <w:sz w:val="32"/>
          <w:szCs w:val="24"/>
        </w:rPr>
        <w:t>П</w:t>
      </w:r>
      <w:r w:rsidR="00AA7DE8" w:rsidRPr="00AA7DE8">
        <w:rPr>
          <w:rFonts w:ascii="Times New Roman" w:hAnsi="Times New Roman" w:cs="Times New Roman"/>
          <w:sz w:val="32"/>
          <w:szCs w:val="24"/>
        </w:rPr>
        <w:t xml:space="preserve">одготовка </w:t>
      </w:r>
      <w:r w:rsidR="005774FB" w:rsidRPr="00AA7DE8">
        <w:rPr>
          <w:rFonts w:ascii="Times New Roman" w:hAnsi="Times New Roman" w:cs="Times New Roman"/>
          <w:sz w:val="32"/>
          <w:szCs w:val="24"/>
        </w:rPr>
        <w:t>к</w:t>
      </w:r>
      <w:r w:rsidR="00AA7DE8" w:rsidRPr="00AA7DE8">
        <w:rPr>
          <w:rFonts w:ascii="Times New Roman" w:hAnsi="Times New Roman" w:cs="Times New Roman"/>
          <w:sz w:val="32"/>
          <w:szCs w:val="24"/>
        </w:rPr>
        <w:t xml:space="preserve"> проведению</w:t>
      </w:r>
      <w:r w:rsidR="005774FB" w:rsidRPr="00AA7DE8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5774FB" w:rsidRPr="00AA7DE8">
        <w:rPr>
          <w:rFonts w:ascii="Times New Roman" w:hAnsi="Times New Roman" w:cs="Times New Roman"/>
          <w:sz w:val="32"/>
          <w:szCs w:val="24"/>
        </w:rPr>
        <w:t>колоноскопии</w:t>
      </w:r>
      <w:proofErr w:type="spellEnd"/>
      <w:r w:rsidR="00A86FCB">
        <w:rPr>
          <w:rFonts w:ascii="Times New Roman" w:hAnsi="Times New Roman" w:cs="Times New Roman"/>
          <w:sz w:val="32"/>
          <w:szCs w:val="24"/>
        </w:rPr>
        <w:t>»</w:t>
      </w:r>
    </w:p>
    <w:p w:rsidR="007F33EA" w:rsidRDefault="007F33EA" w:rsidP="00AA7DE8">
      <w:pPr>
        <w:ind w:firstLine="284"/>
        <w:jc w:val="center"/>
        <w:rPr>
          <w:rFonts w:ascii="Times New Roman" w:hAnsi="Times New Roman" w:cs="Times New Roman"/>
          <w:sz w:val="32"/>
          <w:szCs w:val="24"/>
        </w:rPr>
      </w:pPr>
    </w:p>
    <w:p w:rsidR="007F33EA" w:rsidRDefault="007F33EA" w:rsidP="00AA7DE8">
      <w:pPr>
        <w:ind w:firstLine="284"/>
        <w:jc w:val="center"/>
        <w:rPr>
          <w:rFonts w:ascii="Times New Roman" w:hAnsi="Times New Roman" w:cs="Times New Roman"/>
          <w:sz w:val="32"/>
          <w:szCs w:val="24"/>
        </w:rPr>
      </w:pPr>
    </w:p>
    <w:p w:rsidR="00587F30" w:rsidRPr="008F17BD" w:rsidRDefault="008F17BD" w:rsidP="00587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F17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КАК ПРОХОДИТ ИССЛЕДОВАНИЕ?</w:t>
      </w:r>
    </w:p>
    <w:p w:rsidR="008F17BD" w:rsidRPr="008F17BD" w:rsidRDefault="008F17BD" w:rsidP="00587F3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F1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Колоноскопия</w:t>
      </w:r>
      <w:proofErr w:type="spellEnd"/>
      <w:r w:rsidRPr="008F1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кишечника не отличается особой технической сложностью проведения. В ходе проведения процедуры:</w:t>
      </w:r>
    </w:p>
    <w:p w:rsidR="008F17BD" w:rsidRPr="008F17BD" w:rsidRDefault="008F17BD" w:rsidP="00587F3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Больной лежит на боку (левом) с подтянутыми коленями.</w:t>
      </w:r>
    </w:p>
    <w:p w:rsidR="008F17BD" w:rsidRPr="008F17BD" w:rsidRDefault="008F17BD" w:rsidP="00587F3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Врач проводит обработку области анального отверстия антисептическим средством и осторожно вводит </w:t>
      </w:r>
      <w:proofErr w:type="spellStart"/>
      <w:r w:rsidRPr="008F1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колоноскоп</w:t>
      </w:r>
      <w:proofErr w:type="spellEnd"/>
      <w:r w:rsidRPr="008F1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кишечник. В случае необходимости применяют обезболивающие гели и мази.</w:t>
      </w:r>
    </w:p>
    <w:p w:rsidR="008F17BD" w:rsidRPr="008F17BD" w:rsidRDefault="008F17BD" w:rsidP="00587F3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Затем специали</w:t>
      </w:r>
      <w:proofErr w:type="gramStart"/>
      <w:r w:rsidRPr="008F1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 с чр</w:t>
      </w:r>
      <w:proofErr w:type="gramEnd"/>
      <w:r w:rsidRPr="008F1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езвычайной осторожностью продвигает зонд вглубь, оценивая состояние внутренних стенок кишечника по изображению на мониторе.</w:t>
      </w:r>
    </w:p>
    <w:p w:rsidR="008F17BD" w:rsidRDefault="008F17BD" w:rsidP="00587F3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</w:t>
      </w:r>
      <w:proofErr w:type="spellStart"/>
      <w:r w:rsidRPr="008F1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необнаружения</w:t>
      </w:r>
      <w:proofErr w:type="spellEnd"/>
      <w:r w:rsidRPr="008F1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серьезных патологий </w:t>
      </w:r>
      <w:proofErr w:type="spellStart"/>
      <w:r w:rsidRPr="008F1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колоноскопия</w:t>
      </w:r>
      <w:proofErr w:type="spellEnd"/>
      <w:r w:rsidRPr="008F1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кишечника длится около пятнадцати минут. При условии выполнения лечебных манипуляций затрачивается больше времени.</w:t>
      </w:r>
    </w:p>
    <w:p w:rsidR="00587F30" w:rsidRPr="008F17BD" w:rsidRDefault="00587F30" w:rsidP="00587F3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7F30" w:rsidRPr="008F17BD" w:rsidRDefault="008F17BD" w:rsidP="00587F3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8F1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Процедура проводится исклю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чительно в медицинских условиях </w:t>
      </w:r>
      <w:r w:rsidRPr="008F1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квалифицированным врачом. Если </w:t>
      </w:r>
      <w:proofErr w:type="spellStart"/>
      <w:r w:rsidRPr="008F1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колон</w:t>
      </w:r>
      <w:r w:rsidR="00587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оскопия</w:t>
      </w:r>
      <w:proofErr w:type="spellEnd"/>
      <w:r w:rsidR="00587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проведена правильно и с </w:t>
      </w:r>
      <w:r w:rsidRPr="008F1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соблюдением всех требований безопасности, она не влечет за собой негативных последствий.</w:t>
      </w:r>
    </w:p>
    <w:p w:rsidR="00587F30" w:rsidRPr="00587F30" w:rsidRDefault="00587F30" w:rsidP="00587F30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87F30">
        <w:rPr>
          <w:color w:val="000000"/>
        </w:rPr>
        <w:t>Обязательно нужно проходить обследование, если ранее был факт оперативного вмешательства на различных отделах толстой кишки, а также лицам старше 50-летнего возраста.</w:t>
      </w:r>
    </w:p>
    <w:p w:rsidR="00587F30" w:rsidRDefault="00587F30" w:rsidP="00587F30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587F30">
        <w:rPr>
          <w:color w:val="000000"/>
          <w:u w:val="single"/>
        </w:rPr>
        <w:t xml:space="preserve">Более правильный вариант - проходить диспансеризацию каждые 4-5 лет, в которую входят гастроскопия и </w:t>
      </w:r>
      <w:proofErr w:type="spellStart"/>
      <w:r w:rsidRPr="00587F30">
        <w:rPr>
          <w:color w:val="000000"/>
          <w:u w:val="single"/>
        </w:rPr>
        <w:t>колоноскопия</w:t>
      </w:r>
      <w:proofErr w:type="spellEnd"/>
      <w:r w:rsidRPr="00587F30">
        <w:rPr>
          <w:color w:val="000000"/>
          <w:u w:val="single"/>
        </w:rPr>
        <w:t>!</w:t>
      </w:r>
    </w:p>
    <w:p w:rsidR="00587F30" w:rsidRDefault="00587F30" w:rsidP="00587F30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87F30">
        <w:rPr>
          <w:color w:val="000000"/>
        </w:rPr>
        <w:t xml:space="preserve">Призываем Вас при достижении 35 лет выполнить диагностическую </w:t>
      </w:r>
      <w:proofErr w:type="spellStart"/>
      <w:r w:rsidRPr="00587F30">
        <w:rPr>
          <w:color w:val="000000"/>
        </w:rPr>
        <w:t>колоноскопию</w:t>
      </w:r>
      <w:proofErr w:type="spellEnd"/>
      <w:r w:rsidRPr="00587F30">
        <w:rPr>
          <w:color w:val="000000"/>
        </w:rPr>
        <w:t>. Далее, если нет патологии, 1 раз в 4-5 лет.</w:t>
      </w:r>
    </w:p>
    <w:p w:rsidR="00587F30" w:rsidRPr="00587F30" w:rsidRDefault="00587F30" w:rsidP="00587F30">
      <w:pPr>
        <w:pStyle w:val="paragraph"/>
        <w:shd w:val="clear" w:color="auto" w:fill="FFFFFF"/>
        <w:spacing w:before="0" w:beforeAutospacing="0" w:after="0" w:afterAutospacing="0"/>
        <w:rPr>
          <w:color w:val="000000"/>
        </w:rPr>
      </w:pPr>
    </w:p>
    <w:p w:rsidR="007F33EA" w:rsidRPr="00587F30" w:rsidRDefault="00587F30" w:rsidP="00587F30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87F30">
        <w:rPr>
          <w:b/>
          <w:color w:val="000000"/>
        </w:rPr>
        <w:t xml:space="preserve">Своевременно выполненная </w:t>
      </w:r>
      <w:proofErr w:type="spellStart"/>
      <w:r w:rsidRPr="00587F30">
        <w:rPr>
          <w:b/>
          <w:color w:val="000000"/>
        </w:rPr>
        <w:t>колоноскопия</w:t>
      </w:r>
      <w:proofErr w:type="spellEnd"/>
      <w:r w:rsidRPr="00587F30">
        <w:rPr>
          <w:b/>
          <w:color w:val="000000"/>
        </w:rPr>
        <w:t xml:space="preserve"> может спасти Вам жизнь!!!</w:t>
      </w:r>
    </w:p>
    <w:p w:rsidR="007F33EA" w:rsidRDefault="007F33EA" w:rsidP="00587F30">
      <w:pPr>
        <w:rPr>
          <w:rFonts w:ascii="Times New Roman" w:hAnsi="Times New Roman" w:cs="Times New Roman"/>
          <w:sz w:val="32"/>
          <w:szCs w:val="24"/>
        </w:rPr>
      </w:pPr>
    </w:p>
    <w:p w:rsidR="007F33EA" w:rsidRDefault="007F33EA" w:rsidP="00AA7DE8">
      <w:pPr>
        <w:ind w:firstLine="284"/>
        <w:jc w:val="center"/>
        <w:rPr>
          <w:rFonts w:ascii="Times New Roman" w:hAnsi="Times New Roman" w:cs="Times New Roman"/>
          <w:sz w:val="32"/>
          <w:szCs w:val="24"/>
        </w:rPr>
      </w:pPr>
    </w:p>
    <w:p w:rsidR="007F33EA" w:rsidRDefault="007F33EA" w:rsidP="00AA7DE8">
      <w:pPr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587F30" w:rsidRPr="00587F30" w:rsidRDefault="00587F30" w:rsidP="00AA7DE8">
      <w:pPr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587F30" w:rsidRDefault="00587F30" w:rsidP="00587F30">
      <w:pPr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587F30" w:rsidRPr="00587F30" w:rsidRDefault="00587F30" w:rsidP="00587F30">
      <w:pPr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587F30">
        <w:rPr>
          <w:rFonts w:ascii="Times New Roman" w:hAnsi="Times New Roman" w:cs="Times New Roman"/>
          <w:sz w:val="16"/>
          <w:szCs w:val="16"/>
        </w:rPr>
        <w:t>Пальчук</w:t>
      </w:r>
      <w:proofErr w:type="spellEnd"/>
      <w:r w:rsidRPr="00587F30">
        <w:rPr>
          <w:rFonts w:ascii="Times New Roman" w:hAnsi="Times New Roman" w:cs="Times New Roman"/>
          <w:sz w:val="16"/>
          <w:szCs w:val="16"/>
        </w:rPr>
        <w:t xml:space="preserve"> М.И., 208 группа, 2020 год.</w:t>
      </w:r>
    </w:p>
    <w:p w:rsidR="00F805EB" w:rsidRDefault="00F805EB" w:rsidP="008F17B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805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КОЛОНОСКОПИЯ</w:t>
      </w:r>
      <w:r w:rsidR="00A86FCB" w:rsidRPr="00F80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05E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86FCB" w:rsidRPr="00F80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эта процедура подразумевает под собой использование эндоскопического оборудования, оснащенного камерой. Устройство вводится через анальное отверстие, постепенно продвигаясь по всей длине толстой кишки. Изображение транслируется на экране в режиме реального времени, благодаря чему врач может оценить состояние стенок и полости, выявить любые новообразования,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непроходимость, инородное тело </w:t>
      </w:r>
      <w:r w:rsidRPr="00F8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или воспаления и многое другое. </w:t>
      </w:r>
    </w:p>
    <w:p w:rsidR="00A86FCB" w:rsidRDefault="00F805EB" w:rsidP="00F805EB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8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Сегодня обследование кишечника без </w:t>
      </w:r>
      <w:proofErr w:type="spellStart"/>
      <w:r w:rsidRPr="00F8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колоноскопии</w:t>
      </w:r>
      <w:proofErr w:type="spellEnd"/>
      <w:r w:rsidRPr="00F8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практически не проводится. Только эта методика обладает высокой информативностью и безопасностью.</w:t>
      </w:r>
    </w:p>
    <w:p w:rsidR="00F805EB" w:rsidRPr="008F17BD" w:rsidRDefault="00F805EB" w:rsidP="008F17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805EB" w:rsidRPr="00F805EB" w:rsidRDefault="00F805EB" w:rsidP="00F805EB">
      <w:pPr>
        <w:pStyle w:val="2"/>
        <w:shd w:val="clear" w:color="auto" w:fill="FFFFFF"/>
        <w:spacing w:before="0" w:line="288" w:lineRule="atLeast"/>
        <w:jc w:val="center"/>
        <w:rPr>
          <w:rFonts w:cs="Times New Roman"/>
          <w:color w:val="111111"/>
          <w:sz w:val="24"/>
          <w:szCs w:val="24"/>
        </w:rPr>
      </w:pPr>
      <w:r w:rsidRPr="00F805EB">
        <w:rPr>
          <w:rFonts w:cs="Times New Roman"/>
          <w:color w:val="111111"/>
          <w:sz w:val="24"/>
          <w:szCs w:val="24"/>
        </w:rPr>
        <w:t>ПОКАЗАНИЯ К КОЛОНОСКОПИИ КИШЕЧНИКА</w:t>
      </w:r>
    </w:p>
    <w:p w:rsidR="00F805EB" w:rsidRPr="00F805EB" w:rsidRDefault="00F805EB" w:rsidP="00F805EB">
      <w:pPr>
        <w:pStyle w:val="aa"/>
        <w:shd w:val="clear" w:color="auto" w:fill="FFFFFF"/>
        <w:spacing w:before="0" w:beforeAutospacing="0" w:after="0" w:afterAutospacing="0"/>
        <w:rPr>
          <w:color w:val="111111"/>
        </w:rPr>
      </w:pPr>
      <w:r w:rsidRPr="00F805EB">
        <w:rPr>
          <w:color w:val="111111"/>
        </w:rPr>
        <w:t xml:space="preserve">Сделать </w:t>
      </w:r>
      <w:proofErr w:type="spellStart"/>
      <w:r w:rsidRPr="00F805EB">
        <w:rPr>
          <w:color w:val="111111"/>
        </w:rPr>
        <w:t>колоноскопию</w:t>
      </w:r>
      <w:proofErr w:type="spellEnd"/>
      <w:r w:rsidRPr="00F805EB">
        <w:rPr>
          <w:color w:val="111111"/>
        </w:rPr>
        <w:t xml:space="preserve"> для уточнения диагноза врачи рекомендуют пациентам с такими симптомами:</w:t>
      </w:r>
    </w:p>
    <w:p w:rsidR="00F805EB" w:rsidRPr="00F805EB" w:rsidRDefault="00F805EB" w:rsidP="00F805EB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805EB">
        <w:rPr>
          <w:rFonts w:ascii="Times New Roman" w:hAnsi="Times New Roman" w:cs="Times New Roman"/>
          <w:color w:val="111111"/>
          <w:sz w:val="24"/>
          <w:szCs w:val="24"/>
        </w:rPr>
        <w:t>черный стул;</w:t>
      </w:r>
    </w:p>
    <w:p w:rsidR="00F805EB" w:rsidRPr="00F805EB" w:rsidRDefault="00F805EB" w:rsidP="00F805EB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805EB">
        <w:rPr>
          <w:rFonts w:ascii="Times New Roman" w:hAnsi="Times New Roman" w:cs="Times New Roman"/>
          <w:color w:val="111111"/>
          <w:sz w:val="24"/>
          <w:szCs w:val="24"/>
        </w:rPr>
        <w:t>кровь в стуле;</w:t>
      </w:r>
    </w:p>
    <w:p w:rsidR="00F805EB" w:rsidRPr="00F805EB" w:rsidRDefault="00F805EB" w:rsidP="00F805EB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805EB">
        <w:rPr>
          <w:rFonts w:ascii="Times New Roman" w:hAnsi="Times New Roman" w:cs="Times New Roman"/>
          <w:color w:val="111111"/>
          <w:sz w:val="24"/>
          <w:szCs w:val="24"/>
        </w:rPr>
        <w:t>железодефицитная анемия;</w:t>
      </w:r>
    </w:p>
    <w:p w:rsidR="00F805EB" w:rsidRPr="00F805EB" w:rsidRDefault="00F805EB" w:rsidP="00F805EB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805EB">
        <w:rPr>
          <w:rFonts w:ascii="Times New Roman" w:hAnsi="Times New Roman" w:cs="Times New Roman"/>
          <w:color w:val="111111"/>
          <w:sz w:val="24"/>
          <w:szCs w:val="24"/>
        </w:rPr>
        <w:t>постоянные диареи;</w:t>
      </w:r>
    </w:p>
    <w:p w:rsidR="00F805EB" w:rsidRPr="00F805EB" w:rsidRDefault="00F805EB" w:rsidP="00F805EB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805EB">
        <w:rPr>
          <w:rFonts w:ascii="Times New Roman" w:hAnsi="Times New Roman" w:cs="Times New Roman"/>
          <w:color w:val="111111"/>
          <w:sz w:val="24"/>
          <w:szCs w:val="24"/>
        </w:rPr>
        <w:t>серьезное необъяснимое похудение;</w:t>
      </w:r>
    </w:p>
    <w:p w:rsidR="00F805EB" w:rsidRPr="00F805EB" w:rsidRDefault="00F805EB" w:rsidP="00F805EB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805EB">
        <w:rPr>
          <w:rFonts w:ascii="Times New Roman" w:hAnsi="Times New Roman" w:cs="Times New Roman"/>
          <w:color w:val="111111"/>
          <w:sz w:val="24"/>
          <w:szCs w:val="24"/>
        </w:rPr>
        <w:t>язвенный колит;</w:t>
      </w:r>
    </w:p>
    <w:p w:rsidR="00F805EB" w:rsidRPr="00F805EB" w:rsidRDefault="00F805EB" w:rsidP="00F805EB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805EB">
        <w:rPr>
          <w:rFonts w:ascii="Times New Roman" w:hAnsi="Times New Roman" w:cs="Times New Roman"/>
          <w:color w:val="111111"/>
          <w:sz w:val="24"/>
          <w:szCs w:val="24"/>
        </w:rPr>
        <w:t>патология, выявленная при рентгенологическом исследовании толстой кишки;</w:t>
      </w:r>
    </w:p>
    <w:p w:rsidR="00F805EB" w:rsidRPr="00F805EB" w:rsidRDefault="00F805EB" w:rsidP="00F805EB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805EB">
        <w:rPr>
          <w:rFonts w:ascii="Times New Roman" w:hAnsi="Times New Roman" w:cs="Times New Roman"/>
          <w:color w:val="111111"/>
          <w:sz w:val="24"/>
          <w:szCs w:val="24"/>
        </w:rPr>
        <w:t>полипы толстой кишки;</w:t>
      </w:r>
    </w:p>
    <w:p w:rsidR="00F805EB" w:rsidRPr="00F805EB" w:rsidRDefault="00F805EB" w:rsidP="00F805EB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805EB">
        <w:rPr>
          <w:rFonts w:ascii="Times New Roman" w:hAnsi="Times New Roman" w:cs="Times New Roman"/>
          <w:color w:val="111111"/>
          <w:sz w:val="24"/>
          <w:szCs w:val="24"/>
        </w:rPr>
        <w:t>хроническая боль в животе.</w:t>
      </w:r>
    </w:p>
    <w:p w:rsidR="00F805EB" w:rsidRPr="00F805EB" w:rsidRDefault="00F805EB" w:rsidP="00F805EB">
      <w:pPr>
        <w:pStyle w:val="aa"/>
        <w:shd w:val="clear" w:color="auto" w:fill="FFFFFF"/>
        <w:spacing w:before="0" w:beforeAutospacing="0" w:after="0" w:afterAutospacing="0"/>
        <w:rPr>
          <w:color w:val="111111"/>
        </w:rPr>
      </w:pPr>
      <w:r w:rsidRPr="00F805EB">
        <w:rPr>
          <w:color w:val="111111"/>
        </w:rPr>
        <w:t xml:space="preserve">Обязательно нужно сделать </w:t>
      </w:r>
      <w:proofErr w:type="spellStart"/>
      <w:r w:rsidRPr="00F805EB">
        <w:rPr>
          <w:color w:val="111111"/>
        </w:rPr>
        <w:t>колоноскопию</w:t>
      </w:r>
      <w:proofErr w:type="spellEnd"/>
      <w:r w:rsidRPr="00F805EB">
        <w:rPr>
          <w:color w:val="111111"/>
        </w:rPr>
        <w:t xml:space="preserve"> при наличии у пациента семейного анамнеза рака толстой кишки.</w:t>
      </w:r>
    </w:p>
    <w:p w:rsidR="00F805EB" w:rsidRDefault="00F805EB" w:rsidP="00F805EB">
      <w:pPr>
        <w:pStyle w:val="aa"/>
        <w:shd w:val="clear" w:color="auto" w:fill="FFFFFF"/>
        <w:spacing w:before="0" w:beforeAutospacing="0" w:after="0" w:afterAutospacing="0"/>
        <w:rPr>
          <w:color w:val="111111"/>
        </w:rPr>
      </w:pPr>
      <w:r w:rsidRPr="00F805EB">
        <w:rPr>
          <w:color w:val="111111"/>
        </w:rPr>
        <w:t xml:space="preserve">Вообще показанием к проведению </w:t>
      </w:r>
      <w:proofErr w:type="spellStart"/>
      <w:r w:rsidRPr="00F805EB">
        <w:rPr>
          <w:color w:val="111111"/>
        </w:rPr>
        <w:t>колоноскопии</w:t>
      </w:r>
      <w:proofErr w:type="spellEnd"/>
      <w:r w:rsidRPr="00F805EB">
        <w:rPr>
          <w:color w:val="111111"/>
        </w:rPr>
        <w:t xml:space="preserve"> кишечника является подозрение на любое из возможных заболеваний толстой кишки. В некоторых случаях для диагностики вначале назначают </w:t>
      </w:r>
      <w:proofErr w:type="spellStart"/>
      <w:r w:rsidRPr="00F805EB">
        <w:rPr>
          <w:color w:val="111111"/>
        </w:rPr>
        <w:t>ирригоскопию</w:t>
      </w:r>
      <w:proofErr w:type="spellEnd"/>
      <w:r w:rsidRPr="00F805EB">
        <w:rPr>
          <w:color w:val="111111"/>
        </w:rPr>
        <w:t xml:space="preserve"> – рентгенологическое исследование толстой кишки, однако при подозрении на опухоль чаще всего рекомендуют сделать </w:t>
      </w:r>
      <w:proofErr w:type="spellStart"/>
      <w:r w:rsidRPr="00F805EB">
        <w:rPr>
          <w:color w:val="111111"/>
        </w:rPr>
        <w:t>колоноскопию</w:t>
      </w:r>
      <w:proofErr w:type="spellEnd"/>
      <w:r w:rsidRPr="00F805EB">
        <w:rPr>
          <w:color w:val="111111"/>
        </w:rPr>
        <w:t>, так как ее разрешающая способность значительно выше.</w:t>
      </w:r>
    </w:p>
    <w:p w:rsidR="008F17BD" w:rsidRPr="00F805EB" w:rsidRDefault="008F17BD" w:rsidP="00F805EB">
      <w:pPr>
        <w:pStyle w:val="aa"/>
        <w:shd w:val="clear" w:color="auto" w:fill="FFFFFF"/>
        <w:spacing w:before="0" w:beforeAutospacing="0" w:after="0" w:afterAutospacing="0"/>
        <w:rPr>
          <w:color w:val="111111"/>
        </w:rPr>
      </w:pPr>
    </w:p>
    <w:p w:rsidR="00F805EB" w:rsidRDefault="008F17BD" w:rsidP="008F17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F17BD">
        <w:rPr>
          <w:rStyle w:val="ac"/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ПРОТИВОПОКАЗАНИЯ:</w:t>
      </w:r>
      <w:r>
        <w:rPr>
          <w:rStyle w:val="a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F1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тяжелые формы неспецифического язвенного колита; болезнь Крона; профузное кишечное кровотечение; тяжелые формы сердечно-легочной недостаточности; острые заболевания анальной области с явлением выраженного болевого синдрома; брюшные грыжи; гипертоническая болезнь III стадии.</w:t>
      </w:r>
    </w:p>
    <w:p w:rsidR="008F17BD" w:rsidRDefault="008F17BD" w:rsidP="008F17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F17BD" w:rsidRPr="008F17BD" w:rsidRDefault="008F17BD" w:rsidP="008F1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17BD" w:rsidRPr="00A86FCB" w:rsidRDefault="008F17BD" w:rsidP="0028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17BD" w:rsidRPr="00F805EB" w:rsidRDefault="008F17BD" w:rsidP="008F17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805E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ПОДГОТОВКА</w:t>
      </w:r>
    </w:p>
    <w:p w:rsidR="008F17BD" w:rsidRPr="00F805EB" w:rsidRDefault="008F17BD" w:rsidP="008F17BD">
      <w:pPr>
        <w:spacing w:after="0" w:line="240" w:lineRule="auto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Несоблюдение требований, предъявляемых к подготовке пациента (ограничения в диете и режиме питания), могут повлиять на результат исследования. Поэтому </w:t>
      </w:r>
      <w:r w:rsidRPr="00EF3399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важно следовать следующим правилам</w:t>
      </w:r>
      <w:r w:rsidRPr="00F805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8F17BD" w:rsidRPr="00F805EB" w:rsidRDefault="008F17BD" w:rsidP="008F17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6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3 дня до исследования назначается </w:t>
      </w:r>
      <w:proofErr w:type="spellStart"/>
      <w:r w:rsidRPr="00A8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бесшлаковая</w:t>
      </w:r>
      <w:proofErr w:type="spellEnd"/>
      <w:r w:rsidRPr="00A86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диета</w:t>
      </w:r>
      <w:r w:rsidRPr="00A86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профилактики метеоризма. </w:t>
      </w:r>
    </w:p>
    <w:p w:rsidR="008F17BD" w:rsidRPr="00F805EB" w:rsidRDefault="008F17BD" w:rsidP="008F17B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7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НЕЛЬЗЯ</w:t>
      </w:r>
      <w:r w:rsidRPr="00A86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мясо, черный хлеб, свежие фрукты и овощи, зелень, фасоль и горох, грибы, ягоды, семечки, орехи, варенье с косточками, в </w:t>
      </w:r>
      <w:proofErr w:type="spellStart"/>
      <w:r w:rsidRPr="00A86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т.ч</w:t>
      </w:r>
      <w:proofErr w:type="spellEnd"/>
      <w:r w:rsidRPr="00A86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мелкими (смородиновое и малиновое), виноград, киви.</w:t>
      </w:r>
    </w:p>
    <w:p w:rsidR="008F17BD" w:rsidRPr="00A86FCB" w:rsidRDefault="008F17BD" w:rsidP="008F17B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7B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МОЖНО</w:t>
      </w:r>
      <w:r w:rsidRPr="00A86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бульон, отварное мясо, рыба, курица, сыр, белый хлеб, масло, печенье, компоты и кисели.</w:t>
      </w:r>
    </w:p>
    <w:p w:rsidR="008F17BD" w:rsidRPr="00A86FCB" w:rsidRDefault="008F17BD" w:rsidP="008F17BD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6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принимайте активированный уголь! </w:t>
      </w:r>
    </w:p>
    <w:p w:rsidR="008F17BD" w:rsidRPr="00A86FCB" w:rsidRDefault="008F17BD" w:rsidP="008F17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6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Накануне исследования: разрешена только жидкая пища (бульоны, кисели, соки без мякоти).</w:t>
      </w:r>
    </w:p>
    <w:p w:rsidR="008F17BD" w:rsidRPr="00A86FCB" w:rsidRDefault="008F17BD" w:rsidP="008F17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6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2 дней до исследования принимать слабительные средства </w:t>
      </w:r>
      <w:r w:rsidRPr="00A86FC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по назначению врача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F17BD" w:rsidRPr="00A86FCB" w:rsidRDefault="00EF3399" w:rsidP="008F17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Постановка</w:t>
      </w:r>
      <w:r w:rsidR="008F17BD" w:rsidRPr="00F80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F17BD" w:rsidRPr="00A86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накануне вечером дважды, с интервалом в час, </w:t>
      </w:r>
      <w:bookmarkStart w:id="0" w:name="_GoBack"/>
      <w:bookmarkEnd w:id="0"/>
      <w:r w:rsidR="008F17BD" w:rsidRPr="00A86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очистительные клизмы.</w:t>
      </w:r>
    </w:p>
    <w:p w:rsidR="008F17BD" w:rsidRPr="00A86FCB" w:rsidRDefault="008F17BD" w:rsidP="008F17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6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утра клизма повторяется тоже дважды.</w:t>
      </w:r>
    </w:p>
    <w:p w:rsidR="008F17BD" w:rsidRDefault="008F17BD" w:rsidP="00587F3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6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Между постановкой последней клизмы и </w:t>
      </w:r>
      <w:proofErr w:type="spellStart"/>
      <w:r w:rsidRPr="00A86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колоноскопией</w:t>
      </w:r>
      <w:proofErr w:type="spellEnd"/>
      <w:r w:rsidRPr="00A86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должно пройти не менее 2-х часов, так как очистительная клизма на некоторое время может изменить естественный вид слизистой оболочки.</w:t>
      </w:r>
    </w:p>
    <w:p w:rsidR="00587F30" w:rsidRPr="00587F30" w:rsidRDefault="00587F30" w:rsidP="00587F3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17BD" w:rsidRDefault="008F17BD" w:rsidP="008F1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ПРИМЕРНОЕ </w:t>
      </w:r>
      <w:r w:rsidRPr="008F17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МЕНЮ НА 1 ДЕНЬ</w:t>
      </w:r>
    </w:p>
    <w:p w:rsidR="008F17BD" w:rsidRPr="008F17BD" w:rsidRDefault="008F17BD" w:rsidP="008F1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02EC24" wp14:editId="0F7179AE">
            <wp:extent cx="4945380" cy="2293620"/>
            <wp:effectExtent l="19050" t="19050" r="26670" b="114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229362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AA7DE8" w:rsidRPr="00AA7DE8" w:rsidRDefault="00AA7DE8" w:rsidP="007F33EA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AA7DE8" w:rsidRPr="00AA7DE8" w:rsidSect="00AA7DE8">
      <w:pgSz w:w="16838" w:h="11906" w:orient="landscape"/>
      <w:pgMar w:top="284" w:right="284" w:bottom="284" w:left="284" w:header="709" w:footer="709" w:gutter="0"/>
      <w:cols w:num="2" w:space="31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23" w:rsidRDefault="00E75B23" w:rsidP="00F2488B">
      <w:pPr>
        <w:spacing w:after="0" w:line="240" w:lineRule="auto"/>
      </w:pPr>
      <w:r>
        <w:separator/>
      </w:r>
    </w:p>
  </w:endnote>
  <w:endnote w:type="continuationSeparator" w:id="0">
    <w:p w:rsidR="00E75B23" w:rsidRDefault="00E75B23" w:rsidP="00F2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23" w:rsidRDefault="00E75B23" w:rsidP="00F2488B">
      <w:pPr>
        <w:spacing w:after="0" w:line="240" w:lineRule="auto"/>
      </w:pPr>
      <w:r>
        <w:separator/>
      </w:r>
    </w:p>
  </w:footnote>
  <w:footnote w:type="continuationSeparator" w:id="0">
    <w:p w:rsidR="00E75B23" w:rsidRDefault="00E75B23" w:rsidP="00F24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540"/>
    <w:multiLevelType w:val="multilevel"/>
    <w:tmpl w:val="1706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6E71CB0"/>
    <w:multiLevelType w:val="multilevel"/>
    <w:tmpl w:val="AB84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F3FDF"/>
    <w:multiLevelType w:val="hybridMultilevel"/>
    <w:tmpl w:val="287C9F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6FD4EEA"/>
    <w:multiLevelType w:val="multilevel"/>
    <w:tmpl w:val="4604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82108E"/>
    <w:multiLevelType w:val="multilevel"/>
    <w:tmpl w:val="1706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28A6697"/>
    <w:multiLevelType w:val="multilevel"/>
    <w:tmpl w:val="745C5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3277ED2"/>
    <w:multiLevelType w:val="multilevel"/>
    <w:tmpl w:val="3D8E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D41AC"/>
    <w:multiLevelType w:val="multilevel"/>
    <w:tmpl w:val="5048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B6B8F"/>
    <w:multiLevelType w:val="multilevel"/>
    <w:tmpl w:val="14D8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B40193"/>
    <w:multiLevelType w:val="multilevel"/>
    <w:tmpl w:val="9F8E9E82"/>
    <w:lvl w:ilvl="0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926986"/>
    <w:multiLevelType w:val="multilevel"/>
    <w:tmpl w:val="3D8E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07"/>
    <w:rsid w:val="002474D8"/>
    <w:rsid w:val="0028155C"/>
    <w:rsid w:val="0034157C"/>
    <w:rsid w:val="005774FB"/>
    <w:rsid w:val="00587F30"/>
    <w:rsid w:val="007F33EA"/>
    <w:rsid w:val="008F17BD"/>
    <w:rsid w:val="00905C26"/>
    <w:rsid w:val="00A86FCB"/>
    <w:rsid w:val="00AA7DE8"/>
    <w:rsid w:val="00D52307"/>
    <w:rsid w:val="00DF14D9"/>
    <w:rsid w:val="00E75B23"/>
    <w:rsid w:val="00EF3399"/>
    <w:rsid w:val="00F2488B"/>
    <w:rsid w:val="00F805EB"/>
    <w:rsid w:val="00FA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еферат заголовок"/>
    <w:basedOn w:val="a"/>
    <w:next w:val="a"/>
    <w:link w:val="10"/>
    <w:uiPriority w:val="9"/>
    <w:qFormat/>
    <w:rsid w:val="0034157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2">
    <w:name w:val="heading 2"/>
    <w:aliases w:val="ЗАГОЛОВОК РЕФЕРАТ"/>
    <w:basedOn w:val="a"/>
    <w:next w:val="a"/>
    <w:link w:val="20"/>
    <w:uiPriority w:val="9"/>
    <w:unhideWhenUsed/>
    <w:qFormat/>
    <w:rsid w:val="0034157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РЕФЕРАТ Знак"/>
    <w:basedOn w:val="a0"/>
    <w:link w:val="2"/>
    <w:uiPriority w:val="9"/>
    <w:rsid w:val="0034157C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10">
    <w:name w:val="Заголовок 1 Знак"/>
    <w:aliases w:val="Реферат заголовок Знак"/>
    <w:basedOn w:val="a0"/>
    <w:link w:val="1"/>
    <w:uiPriority w:val="9"/>
    <w:rsid w:val="0034157C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2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88B"/>
  </w:style>
  <w:style w:type="paragraph" w:styleId="a5">
    <w:name w:val="footer"/>
    <w:basedOn w:val="a"/>
    <w:link w:val="a6"/>
    <w:uiPriority w:val="99"/>
    <w:unhideWhenUsed/>
    <w:rsid w:val="00F2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88B"/>
  </w:style>
  <w:style w:type="paragraph" w:styleId="a7">
    <w:name w:val="Balloon Text"/>
    <w:basedOn w:val="a"/>
    <w:link w:val="a8"/>
    <w:uiPriority w:val="99"/>
    <w:semiHidden/>
    <w:unhideWhenUsed/>
    <w:rsid w:val="00AA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D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6FC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8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F17BD"/>
    <w:rPr>
      <w:i/>
      <w:iCs/>
    </w:rPr>
  </w:style>
  <w:style w:type="character" w:styleId="ac">
    <w:name w:val="Strong"/>
    <w:basedOn w:val="a0"/>
    <w:uiPriority w:val="22"/>
    <w:qFormat/>
    <w:rsid w:val="008F17BD"/>
    <w:rPr>
      <w:b/>
      <w:bCs/>
    </w:rPr>
  </w:style>
  <w:style w:type="paragraph" w:customStyle="1" w:styleId="paragraph">
    <w:name w:val="paragraph"/>
    <w:basedOn w:val="a"/>
    <w:rsid w:val="008F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еферат заголовок"/>
    <w:basedOn w:val="a"/>
    <w:next w:val="a"/>
    <w:link w:val="10"/>
    <w:uiPriority w:val="9"/>
    <w:qFormat/>
    <w:rsid w:val="0034157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2">
    <w:name w:val="heading 2"/>
    <w:aliases w:val="ЗАГОЛОВОК РЕФЕРАТ"/>
    <w:basedOn w:val="a"/>
    <w:next w:val="a"/>
    <w:link w:val="20"/>
    <w:uiPriority w:val="9"/>
    <w:unhideWhenUsed/>
    <w:qFormat/>
    <w:rsid w:val="0034157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РЕФЕРАТ Знак"/>
    <w:basedOn w:val="a0"/>
    <w:link w:val="2"/>
    <w:uiPriority w:val="9"/>
    <w:rsid w:val="0034157C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10">
    <w:name w:val="Заголовок 1 Знак"/>
    <w:aliases w:val="Реферат заголовок Знак"/>
    <w:basedOn w:val="a0"/>
    <w:link w:val="1"/>
    <w:uiPriority w:val="9"/>
    <w:rsid w:val="0034157C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2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88B"/>
  </w:style>
  <w:style w:type="paragraph" w:styleId="a5">
    <w:name w:val="footer"/>
    <w:basedOn w:val="a"/>
    <w:link w:val="a6"/>
    <w:uiPriority w:val="99"/>
    <w:unhideWhenUsed/>
    <w:rsid w:val="00F2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88B"/>
  </w:style>
  <w:style w:type="paragraph" w:styleId="a7">
    <w:name w:val="Balloon Text"/>
    <w:basedOn w:val="a"/>
    <w:link w:val="a8"/>
    <w:uiPriority w:val="99"/>
    <w:semiHidden/>
    <w:unhideWhenUsed/>
    <w:rsid w:val="00AA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D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6FC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8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F17BD"/>
    <w:rPr>
      <w:i/>
      <w:iCs/>
    </w:rPr>
  </w:style>
  <w:style w:type="character" w:styleId="ac">
    <w:name w:val="Strong"/>
    <w:basedOn w:val="a0"/>
    <w:uiPriority w:val="22"/>
    <w:qFormat/>
    <w:rsid w:val="008F17BD"/>
    <w:rPr>
      <w:b/>
      <w:bCs/>
    </w:rPr>
  </w:style>
  <w:style w:type="paragraph" w:customStyle="1" w:styleId="paragraph">
    <w:name w:val="paragraph"/>
    <w:basedOn w:val="a"/>
    <w:rsid w:val="008F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8C0-84B8-4674-AA57-A569B22D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2020-05-24T14:44:00Z</dcterms:created>
  <dcterms:modified xsi:type="dcterms:W3CDTF">2020-05-28T09:28:00Z</dcterms:modified>
</cp:coreProperties>
</file>