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5F5393" w14:textId="77777777" w:rsidR="009B02C7" w:rsidRPr="00F23FD1" w:rsidRDefault="002430EC" w:rsidP="009B02C7">
      <w:pPr>
        <w:spacing w:line="240" w:lineRule="auto"/>
        <w:jc w:val="right"/>
        <w:rPr>
          <w:bCs/>
          <w:iCs/>
          <w:szCs w:val="24"/>
        </w:rPr>
      </w:pPr>
      <w:r>
        <w:rPr>
          <w:bCs/>
          <w:iCs/>
          <w:szCs w:val="24"/>
        </w:rPr>
        <w:t>ф</w:t>
      </w:r>
      <w:r w:rsidR="009B02C7">
        <w:rPr>
          <w:bCs/>
          <w:iCs/>
          <w:szCs w:val="24"/>
        </w:rPr>
        <w:t>едеральное г</w:t>
      </w:r>
      <w:r w:rsidR="009B02C7" w:rsidRPr="00F23FD1">
        <w:rPr>
          <w:bCs/>
          <w:iCs/>
          <w:szCs w:val="24"/>
        </w:rPr>
        <w:t xml:space="preserve">осударственное бюджетное образовательное учреждение </w:t>
      </w:r>
    </w:p>
    <w:p w14:paraId="0315F942" w14:textId="77777777" w:rsidR="009B02C7" w:rsidRPr="00F23FD1" w:rsidRDefault="009B02C7" w:rsidP="009B02C7">
      <w:pPr>
        <w:jc w:val="center"/>
        <w:rPr>
          <w:szCs w:val="24"/>
        </w:rPr>
      </w:pPr>
      <w:r w:rsidRPr="00F23FD1">
        <w:rPr>
          <w:bCs/>
          <w:iCs/>
          <w:szCs w:val="24"/>
        </w:rPr>
        <w:t xml:space="preserve">высшего образования «Красноярский государственный медицинский университет </w:t>
      </w:r>
      <w:r w:rsidRPr="00F23FD1">
        <w:rPr>
          <w:szCs w:val="24"/>
        </w:rPr>
        <w:t>имени профессора В.Ф. Войно-Ясенецкого</w:t>
      </w:r>
      <w:r w:rsidRPr="00F23FD1">
        <w:rPr>
          <w:bCs/>
          <w:iCs/>
          <w:szCs w:val="24"/>
        </w:rPr>
        <w:t>»</w:t>
      </w:r>
    </w:p>
    <w:p w14:paraId="7D081E0F" w14:textId="77777777" w:rsidR="009B02C7" w:rsidRPr="00F23FD1" w:rsidRDefault="009B02C7" w:rsidP="009B02C7">
      <w:pPr>
        <w:pStyle w:val="22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14:paraId="3B76116D" w14:textId="77777777" w:rsidR="009B02C7" w:rsidRPr="003F1E7C" w:rsidRDefault="009B02C7" w:rsidP="009B02C7">
      <w:pPr>
        <w:pStyle w:val="22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14:paraId="3B874343" w14:textId="77777777" w:rsidR="009B02C7" w:rsidRPr="00756F82" w:rsidRDefault="009B02C7" w:rsidP="009B02C7">
      <w:pPr>
        <w:pStyle w:val="ac"/>
        <w:spacing w:after="0" w:line="276" w:lineRule="auto"/>
        <w:jc w:val="center"/>
      </w:pPr>
    </w:p>
    <w:p w14:paraId="4F2C31D0" w14:textId="77777777" w:rsidR="009B02C7" w:rsidRPr="00756F82" w:rsidRDefault="009B02C7" w:rsidP="009B02C7">
      <w:pPr>
        <w:rPr>
          <w:sz w:val="24"/>
          <w:szCs w:val="24"/>
        </w:rPr>
      </w:pPr>
    </w:p>
    <w:p w14:paraId="6D7FD58C" w14:textId="77777777" w:rsidR="009B02C7" w:rsidRPr="00756F82" w:rsidRDefault="009B02C7" w:rsidP="009B02C7">
      <w:pPr>
        <w:pStyle w:val="3"/>
        <w:spacing w:line="276" w:lineRule="auto"/>
        <w:rPr>
          <w:sz w:val="36"/>
          <w:szCs w:val="24"/>
        </w:rPr>
      </w:pPr>
      <w:r w:rsidRPr="00756F82">
        <w:rPr>
          <w:sz w:val="36"/>
          <w:szCs w:val="24"/>
        </w:rPr>
        <w:t>Дневник</w:t>
      </w:r>
    </w:p>
    <w:p w14:paraId="5C3045A8" w14:textId="77777777" w:rsidR="009B02C7" w:rsidRPr="00756F82" w:rsidRDefault="009B02C7" w:rsidP="009B02C7">
      <w:pPr>
        <w:rPr>
          <w:szCs w:val="24"/>
        </w:rPr>
      </w:pPr>
    </w:p>
    <w:p w14:paraId="42ED2A27" w14:textId="77777777" w:rsidR="009B02C7" w:rsidRPr="00756F82" w:rsidRDefault="009B02C7" w:rsidP="009B02C7">
      <w:pPr>
        <w:jc w:val="center"/>
        <w:rPr>
          <w:szCs w:val="24"/>
        </w:rPr>
      </w:pPr>
      <w:r>
        <w:rPr>
          <w:szCs w:val="24"/>
        </w:rPr>
        <w:t>производственной практики</w:t>
      </w:r>
    </w:p>
    <w:p w14:paraId="1F76F821" w14:textId="77777777" w:rsidR="009B02C7" w:rsidRPr="00756F82" w:rsidRDefault="009B02C7" w:rsidP="009B02C7">
      <w:pPr>
        <w:jc w:val="center"/>
        <w:rPr>
          <w:szCs w:val="24"/>
        </w:rPr>
      </w:pPr>
      <w:r>
        <w:rPr>
          <w:szCs w:val="24"/>
        </w:rPr>
        <w:t>по МДК 04.01.</w:t>
      </w:r>
      <w:r w:rsidRPr="00756F82">
        <w:rPr>
          <w:szCs w:val="24"/>
        </w:rPr>
        <w:t xml:space="preserve"> «</w:t>
      </w:r>
      <w:r w:rsidR="002430EC">
        <w:rPr>
          <w:szCs w:val="24"/>
        </w:rPr>
        <w:t xml:space="preserve">Теория и практика лабораторных </w:t>
      </w:r>
      <w:r>
        <w:rPr>
          <w:szCs w:val="24"/>
        </w:rPr>
        <w:t xml:space="preserve">микробиологических </w:t>
      </w:r>
      <w:r w:rsidR="00320A4C">
        <w:rPr>
          <w:szCs w:val="24"/>
        </w:rPr>
        <w:t>и иммунологических исследований</w:t>
      </w:r>
      <w:r w:rsidRPr="00756F82">
        <w:rPr>
          <w:szCs w:val="24"/>
        </w:rPr>
        <w:t>»</w:t>
      </w:r>
    </w:p>
    <w:p w14:paraId="3219DB49" w14:textId="77777777" w:rsidR="009B02C7" w:rsidRPr="00756F82" w:rsidRDefault="009B02C7" w:rsidP="009B02C7">
      <w:pPr>
        <w:jc w:val="center"/>
        <w:rPr>
          <w:sz w:val="24"/>
          <w:szCs w:val="24"/>
        </w:rPr>
      </w:pPr>
    </w:p>
    <w:p w14:paraId="24FE5C6F" w14:textId="77777777" w:rsidR="009B02C7" w:rsidRPr="00756F82" w:rsidRDefault="009B02C7" w:rsidP="009B02C7">
      <w:pPr>
        <w:pBdr>
          <w:bottom w:val="single" w:sz="12" w:space="1" w:color="auto"/>
        </w:pBdr>
        <w:rPr>
          <w:sz w:val="24"/>
          <w:szCs w:val="24"/>
        </w:rPr>
      </w:pPr>
    </w:p>
    <w:p w14:paraId="4D2CCACA" w14:textId="2685C4B1" w:rsidR="009B02C7" w:rsidRPr="00AB0415" w:rsidRDefault="00AB7E04" w:rsidP="009B02C7">
      <w:pPr>
        <w:pBdr>
          <w:bottom w:val="single" w:sz="12" w:space="1" w:color="auto"/>
        </w:pBdr>
        <w:jc w:val="center"/>
        <w:rPr>
          <w:szCs w:val="28"/>
        </w:rPr>
      </w:pPr>
      <w:r w:rsidRPr="00AB0415">
        <w:rPr>
          <w:szCs w:val="28"/>
        </w:rPr>
        <w:t>Ушакова Анна Алексеевна</w:t>
      </w:r>
    </w:p>
    <w:p w14:paraId="4A6C97A0" w14:textId="77777777" w:rsidR="009B02C7" w:rsidRPr="00756F82" w:rsidRDefault="009B02C7" w:rsidP="009B02C7">
      <w:pPr>
        <w:jc w:val="center"/>
        <w:rPr>
          <w:sz w:val="24"/>
          <w:szCs w:val="24"/>
        </w:rPr>
      </w:pPr>
      <w:r>
        <w:rPr>
          <w:sz w:val="24"/>
          <w:szCs w:val="24"/>
        </w:rPr>
        <w:t>ФИО</w:t>
      </w:r>
    </w:p>
    <w:p w14:paraId="4301B2B6" w14:textId="2A9C2110" w:rsidR="009B02C7" w:rsidRPr="00AB7E04" w:rsidRDefault="009B02C7" w:rsidP="009B02C7">
      <w:pPr>
        <w:rPr>
          <w:rFonts w:cs="Times New Roman"/>
          <w:szCs w:val="28"/>
        </w:rPr>
      </w:pPr>
      <w:r w:rsidRPr="00AB7E04">
        <w:rPr>
          <w:szCs w:val="28"/>
        </w:rPr>
        <w:t xml:space="preserve">Место прохождения практики </w:t>
      </w:r>
      <w:r w:rsidR="00AB7E04" w:rsidRPr="00AB7E04">
        <w:rPr>
          <w:rFonts w:cs="Times New Roman"/>
          <w:color w:val="000000"/>
          <w:szCs w:val="28"/>
          <w:u w:val="single"/>
          <w:shd w:val="clear" w:color="auto" w:fill="FFFFFF"/>
        </w:rPr>
        <w:t>Краевое государственное бюджетное учреждение здравоохранения «Краевая клиническая больница»</w:t>
      </w:r>
    </w:p>
    <w:p w14:paraId="3331C4F0" w14:textId="77777777" w:rsidR="009B02C7" w:rsidRPr="00F23FD1" w:rsidRDefault="009B02C7" w:rsidP="009B02C7">
      <w:pPr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</w:r>
      <w:r w:rsidRPr="00F23FD1">
        <w:rPr>
          <w:szCs w:val="28"/>
        </w:rPr>
        <w:t xml:space="preserve">            (медицин</w:t>
      </w:r>
      <w:r>
        <w:rPr>
          <w:szCs w:val="28"/>
        </w:rPr>
        <w:t>ская</w:t>
      </w:r>
      <w:r w:rsidRPr="00F23FD1">
        <w:rPr>
          <w:szCs w:val="28"/>
        </w:rPr>
        <w:t xml:space="preserve"> организация, отделение)</w:t>
      </w:r>
    </w:p>
    <w:p w14:paraId="175CF658" w14:textId="77777777" w:rsidR="009B02C7" w:rsidRPr="00F23FD1" w:rsidRDefault="009B02C7" w:rsidP="009B02C7">
      <w:pPr>
        <w:rPr>
          <w:szCs w:val="28"/>
        </w:rPr>
      </w:pPr>
    </w:p>
    <w:p w14:paraId="64634890" w14:textId="10EDD32E" w:rsidR="009B02C7" w:rsidRPr="00F23FD1" w:rsidRDefault="009B02C7" w:rsidP="009B02C7">
      <w:pPr>
        <w:rPr>
          <w:szCs w:val="28"/>
        </w:rPr>
      </w:pPr>
      <w:r>
        <w:rPr>
          <w:szCs w:val="28"/>
        </w:rPr>
        <w:t>с «</w:t>
      </w:r>
      <w:r w:rsidR="00AB7E04">
        <w:rPr>
          <w:szCs w:val="28"/>
        </w:rPr>
        <w:t>04</w:t>
      </w:r>
      <w:r>
        <w:rPr>
          <w:szCs w:val="28"/>
        </w:rPr>
        <w:t xml:space="preserve">» </w:t>
      </w:r>
      <w:r w:rsidR="00AB7E04">
        <w:rPr>
          <w:szCs w:val="28"/>
        </w:rPr>
        <w:t xml:space="preserve">марта </w:t>
      </w:r>
      <w:r>
        <w:rPr>
          <w:szCs w:val="28"/>
        </w:rPr>
        <w:t>20</w:t>
      </w:r>
      <w:r w:rsidR="00AB7E04">
        <w:rPr>
          <w:szCs w:val="28"/>
        </w:rPr>
        <w:t xml:space="preserve">24 </w:t>
      </w:r>
      <w:r w:rsidRPr="00F23FD1">
        <w:rPr>
          <w:szCs w:val="28"/>
        </w:rPr>
        <w:t>г</w:t>
      </w:r>
      <w:r w:rsidR="002430EC">
        <w:rPr>
          <w:szCs w:val="28"/>
        </w:rPr>
        <w:t xml:space="preserve">.   по </w:t>
      </w:r>
      <w:r>
        <w:rPr>
          <w:szCs w:val="28"/>
        </w:rPr>
        <w:t>«</w:t>
      </w:r>
      <w:r w:rsidR="00AB7E04">
        <w:rPr>
          <w:szCs w:val="28"/>
        </w:rPr>
        <w:t>2</w:t>
      </w:r>
      <w:r w:rsidR="009832E8">
        <w:rPr>
          <w:szCs w:val="28"/>
        </w:rPr>
        <w:t>4</w:t>
      </w:r>
      <w:r>
        <w:rPr>
          <w:szCs w:val="28"/>
        </w:rPr>
        <w:t xml:space="preserve">» </w:t>
      </w:r>
      <w:r w:rsidR="00AB7E04">
        <w:rPr>
          <w:szCs w:val="28"/>
        </w:rPr>
        <w:t xml:space="preserve">марта </w:t>
      </w:r>
      <w:r>
        <w:rPr>
          <w:szCs w:val="28"/>
        </w:rPr>
        <w:t>20</w:t>
      </w:r>
      <w:r w:rsidR="00AB7E04">
        <w:rPr>
          <w:szCs w:val="28"/>
        </w:rPr>
        <w:t xml:space="preserve">24 </w:t>
      </w:r>
      <w:r w:rsidRPr="00F23FD1">
        <w:rPr>
          <w:szCs w:val="28"/>
        </w:rPr>
        <w:t>г.</w:t>
      </w:r>
    </w:p>
    <w:p w14:paraId="4FE397CD" w14:textId="77777777" w:rsidR="009B02C7" w:rsidRPr="00F23FD1" w:rsidRDefault="009B02C7" w:rsidP="00AB0415"/>
    <w:p w14:paraId="694364FE" w14:textId="77777777" w:rsidR="009B02C7" w:rsidRPr="00AB0415" w:rsidRDefault="009B02C7" w:rsidP="00AB0415">
      <w:pPr>
        <w:pStyle w:val="aff8"/>
        <w:rPr>
          <w:rFonts w:ascii="Times New Roman" w:hAnsi="Times New Roman"/>
          <w:sz w:val="28"/>
          <w:szCs w:val="28"/>
        </w:rPr>
      </w:pPr>
      <w:r w:rsidRPr="00AB0415">
        <w:rPr>
          <w:rFonts w:ascii="Times New Roman" w:hAnsi="Times New Roman"/>
          <w:sz w:val="28"/>
          <w:szCs w:val="28"/>
        </w:rPr>
        <w:t>Руководители практики:</w:t>
      </w:r>
    </w:p>
    <w:p w14:paraId="59865617" w14:textId="6291B19E" w:rsidR="009B02C7" w:rsidRPr="002C408C" w:rsidRDefault="009B02C7" w:rsidP="00AB0415">
      <w:pPr>
        <w:pStyle w:val="aff8"/>
        <w:rPr>
          <w:rFonts w:ascii="Times New Roman" w:hAnsi="Times New Roman"/>
          <w:sz w:val="28"/>
          <w:szCs w:val="28"/>
          <w:u w:val="single"/>
        </w:rPr>
      </w:pPr>
      <w:r w:rsidRPr="00AB0415">
        <w:rPr>
          <w:rFonts w:ascii="Times New Roman" w:hAnsi="Times New Roman"/>
          <w:sz w:val="28"/>
          <w:szCs w:val="28"/>
        </w:rPr>
        <w:t xml:space="preserve">Общий – </w:t>
      </w:r>
      <w:r w:rsidR="002C408C">
        <w:rPr>
          <w:rFonts w:ascii="Times New Roman" w:hAnsi="Times New Roman"/>
          <w:sz w:val="28"/>
          <w:szCs w:val="28"/>
          <w:u w:val="single"/>
        </w:rPr>
        <w:t>Нефедова Светлана Леонидовна</w:t>
      </w:r>
      <w:r w:rsidR="00C2294E">
        <w:rPr>
          <w:rFonts w:ascii="Times New Roman" w:hAnsi="Times New Roman"/>
          <w:sz w:val="28"/>
          <w:szCs w:val="28"/>
          <w:u w:val="single"/>
        </w:rPr>
        <w:t xml:space="preserve"> </w:t>
      </w:r>
      <w:r w:rsidR="002C408C">
        <w:rPr>
          <w:rFonts w:ascii="Times New Roman" w:hAnsi="Times New Roman"/>
          <w:sz w:val="28"/>
          <w:szCs w:val="28"/>
          <w:u w:val="single"/>
        </w:rPr>
        <w:t>/ Старшая медсестра</w:t>
      </w:r>
    </w:p>
    <w:p w14:paraId="11A186D3" w14:textId="542EE82B" w:rsidR="009B02C7" w:rsidRPr="002C408C" w:rsidRDefault="009B02C7" w:rsidP="00AB0415">
      <w:pPr>
        <w:pStyle w:val="aff8"/>
        <w:rPr>
          <w:rFonts w:ascii="Times New Roman" w:hAnsi="Times New Roman"/>
          <w:sz w:val="28"/>
          <w:szCs w:val="28"/>
          <w:u w:val="single"/>
        </w:rPr>
      </w:pPr>
      <w:r w:rsidRPr="00AB0415">
        <w:rPr>
          <w:rFonts w:ascii="Times New Roman" w:hAnsi="Times New Roman"/>
          <w:sz w:val="28"/>
          <w:szCs w:val="28"/>
        </w:rPr>
        <w:t xml:space="preserve">Непосредственный – </w:t>
      </w:r>
      <w:r w:rsidR="002C408C">
        <w:rPr>
          <w:rFonts w:ascii="Times New Roman" w:hAnsi="Times New Roman"/>
          <w:sz w:val="28"/>
          <w:szCs w:val="28"/>
          <w:u w:val="single"/>
        </w:rPr>
        <w:t xml:space="preserve">Пругова </w:t>
      </w:r>
      <w:r w:rsidR="00C2294E">
        <w:rPr>
          <w:rFonts w:ascii="Times New Roman" w:hAnsi="Times New Roman"/>
          <w:sz w:val="28"/>
          <w:szCs w:val="28"/>
          <w:u w:val="single"/>
        </w:rPr>
        <w:t>Вероника Леонидовна / Заведующая КДЛ</w:t>
      </w:r>
    </w:p>
    <w:p w14:paraId="7CBE17A7" w14:textId="566A38F5" w:rsidR="009B02C7" w:rsidRPr="00AB0415" w:rsidRDefault="009B02C7" w:rsidP="00AB0415">
      <w:pPr>
        <w:pStyle w:val="aff8"/>
        <w:rPr>
          <w:rFonts w:ascii="Times New Roman" w:hAnsi="Times New Roman"/>
          <w:sz w:val="28"/>
          <w:szCs w:val="28"/>
        </w:rPr>
      </w:pPr>
      <w:r w:rsidRPr="00AB0415">
        <w:rPr>
          <w:rFonts w:ascii="Times New Roman" w:hAnsi="Times New Roman"/>
          <w:sz w:val="28"/>
          <w:szCs w:val="28"/>
        </w:rPr>
        <w:t>Методический –</w:t>
      </w:r>
      <w:r w:rsidR="00AB7E04" w:rsidRPr="00C2294E">
        <w:rPr>
          <w:rFonts w:ascii="Times New Roman" w:hAnsi="Times New Roman"/>
          <w:sz w:val="28"/>
          <w:szCs w:val="28"/>
          <w:u w:val="single"/>
        </w:rPr>
        <w:t xml:space="preserve">Чуфтаева </w:t>
      </w:r>
      <w:r w:rsidR="00AB68A2">
        <w:rPr>
          <w:rFonts w:ascii="Times New Roman" w:hAnsi="Times New Roman"/>
          <w:sz w:val="28"/>
          <w:szCs w:val="28"/>
          <w:u w:val="single"/>
        </w:rPr>
        <w:t>Ирина Анатольевна</w:t>
      </w:r>
      <w:r w:rsidR="00AB7E04" w:rsidRPr="00C2294E">
        <w:rPr>
          <w:rFonts w:ascii="Times New Roman" w:hAnsi="Times New Roman"/>
          <w:sz w:val="28"/>
          <w:szCs w:val="28"/>
          <w:u w:val="single"/>
        </w:rPr>
        <w:t xml:space="preserve"> / Преподаватель</w:t>
      </w:r>
    </w:p>
    <w:p w14:paraId="239E5B0E" w14:textId="77777777" w:rsidR="009B02C7" w:rsidRDefault="009B02C7" w:rsidP="009B02C7">
      <w:pPr>
        <w:jc w:val="center"/>
        <w:rPr>
          <w:szCs w:val="28"/>
        </w:rPr>
      </w:pPr>
    </w:p>
    <w:p w14:paraId="0D17E575" w14:textId="77777777" w:rsidR="009B02C7" w:rsidRPr="00F23FD1" w:rsidRDefault="009B02C7" w:rsidP="009B02C7">
      <w:pPr>
        <w:jc w:val="center"/>
        <w:rPr>
          <w:szCs w:val="28"/>
        </w:rPr>
      </w:pPr>
    </w:p>
    <w:p w14:paraId="68CA63E9" w14:textId="61922D6F" w:rsidR="009B02C7" w:rsidRPr="00F23FD1" w:rsidRDefault="00320A4C" w:rsidP="009B02C7">
      <w:pPr>
        <w:jc w:val="center"/>
        <w:rPr>
          <w:szCs w:val="28"/>
        </w:rPr>
      </w:pPr>
      <w:r>
        <w:rPr>
          <w:szCs w:val="28"/>
        </w:rPr>
        <w:t>Красноярск, 20</w:t>
      </w:r>
      <w:r w:rsidR="00AB7E04">
        <w:rPr>
          <w:szCs w:val="28"/>
        </w:rPr>
        <w:t>24</w:t>
      </w:r>
    </w:p>
    <w:p w14:paraId="3767DA81" w14:textId="77777777" w:rsidR="009B02C7" w:rsidRDefault="009B02C7" w:rsidP="009B02C7">
      <w:pPr>
        <w:pStyle w:val="20"/>
        <w:ind w:firstLine="0"/>
        <w:jc w:val="center"/>
        <w:rPr>
          <w:b/>
          <w:sz w:val="32"/>
          <w:szCs w:val="32"/>
        </w:rPr>
      </w:pPr>
      <w:r w:rsidRPr="002F59D5">
        <w:rPr>
          <w:b/>
          <w:sz w:val="32"/>
          <w:szCs w:val="32"/>
        </w:rPr>
        <w:lastRenderedPageBreak/>
        <w:t>Содержание</w:t>
      </w:r>
    </w:p>
    <w:p w14:paraId="2636602E" w14:textId="77777777" w:rsidR="009B02C7" w:rsidRDefault="009B02C7" w:rsidP="009B02C7">
      <w:pPr>
        <w:pStyle w:val="20"/>
        <w:ind w:firstLine="0"/>
        <w:jc w:val="center"/>
        <w:rPr>
          <w:b/>
          <w:sz w:val="32"/>
          <w:szCs w:val="32"/>
        </w:rPr>
      </w:pPr>
    </w:p>
    <w:p w14:paraId="0F148BF9" w14:textId="77777777" w:rsidR="009B02C7" w:rsidRPr="00F23FD1" w:rsidRDefault="009B02C7" w:rsidP="009B02C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1. Цели и задачи практики</w:t>
      </w:r>
    </w:p>
    <w:p w14:paraId="224A78F8" w14:textId="77777777" w:rsidR="009B02C7" w:rsidRPr="00F23FD1" w:rsidRDefault="009B02C7" w:rsidP="009B02C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14:paraId="1E0F8DB3" w14:textId="77777777" w:rsidR="009B02C7" w:rsidRPr="00F23FD1" w:rsidRDefault="009B02C7" w:rsidP="009B02C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23FD1">
        <w:rPr>
          <w:sz w:val="28"/>
          <w:szCs w:val="28"/>
        </w:rPr>
        <w:t>3. Тематический план</w:t>
      </w:r>
    </w:p>
    <w:p w14:paraId="55BBCA11" w14:textId="77777777" w:rsidR="009B02C7" w:rsidRPr="00F23FD1" w:rsidRDefault="009B02C7" w:rsidP="009B02C7">
      <w:pPr>
        <w:spacing w:before="100" w:beforeAutospacing="1" w:after="100" w:afterAutospacing="1"/>
        <w:rPr>
          <w:szCs w:val="28"/>
        </w:rPr>
      </w:pPr>
      <w:r w:rsidRPr="00F23FD1">
        <w:rPr>
          <w:szCs w:val="28"/>
        </w:rPr>
        <w:t>4. График прохождения практики</w:t>
      </w:r>
    </w:p>
    <w:p w14:paraId="2043D74D" w14:textId="77777777" w:rsidR="009B02C7" w:rsidRPr="00F23FD1" w:rsidRDefault="009B02C7" w:rsidP="009B02C7">
      <w:pPr>
        <w:spacing w:before="100" w:beforeAutospacing="1" w:after="100" w:afterAutospacing="1"/>
        <w:rPr>
          <w:szCs w:val="28"/>
        </w:rPr>
      </w:pPr>
      <w:r w:rsidRPr="00F23FD1">
        <w:rPr>
          <w:szCs w:val="28"/>
        </w:rPr>
        <w:t>5. Инструктаж по технике безопасности</w:t>
      </w:r>
    </w:p>
    <w:p w14:paraId="65A778BE" w14:textId="77777777" w:rsidR="009B02C7" w:rsidRPr="00F23FD1" w:rsidRDefault="009B02C7" w:rsidP="009B02C7">
      <w:pPr>
        <w:spacing w:before="100" w:beforeAutospacing="1" w:after="100" w:afterAutospacing="1"/>
        <w:rPr>
          <w:szCs w:val="28"/>
        </w:rPr>
      </w:pPr>
      <w:r w:rsidRPr="00F23FD1">
        <w:rPr>
          <w:szCs w:val="28"/>
        </w:rPr>
        <w:t>6.  Содержание и объем проведенной работы</w:t>
      </w:r>
    </w:p>
    <w:p w14:paraId="64CFEDB5" w14:textId="77777777" w:rsidR="009B02C7" w:rsidRPr="00F23FD1" w:rsidRDefault="009B02C7" w:rsidP="009B02C7">
      <w:pPr>
        <w:spacing w:before="100" w:beforeAutospacing="1" w:after="100" w:afterAutospacing="1"/>
        <w:rPr>
          <w:szCs w:val="28"/>
        </w:rPr>
      </w:pPr>
      <w:r w:rsidRPr="00F23FD1">
        <w:rPr>
          <w:szCs w:val="28"/>
        </w:rPr>
        <w:t>7. Манипуляционный лист</w:t>
      </w:r>
      <w:r w:rsidR="00695CFB">
        <w:rPr>
          <w:szCs w:val="28"/>
        </w:rPr>
        <w:t xml:space="preserve"> (лист лабораторных</w:t>
      </w:r>
      <w:r w:rsidRPr="00F23FD1">
        <w:rPr>
          <w:szCs w:val="28"/>
        </w:rPr>
        <w:t xml:space="preserve"> исследований)</w:t>
      </w:r>
    </w:p>
    <w:p w14:paraId="17DF2D0C" w14:textId="77777777" w:rsidR="009B02C7" w:rsidRPr="00F23FD1" w:rsidRDefault="009B02C7" w:rsidP="009B02C7">
      <w:pPr>
        <w:spacing w:before="100" w:beforeAutospacing="1" w:after="100" w:afterAutospacing="1"/>
        <w:rPr>
          <w:szCs w:val="28"/>
        </w:rPr>
      </w:pPr>
      <w:r w:rsidRPr="00F23FD1">
        <w:rPr>
          <w:szCs w:val="28"/>
        </w:rPr>
        <w:t>8. Отчет (цифровой, текстовой)</w:t>
      </w:r>
    </w:p>
    <w:p w14:paraId="67CFD53D" w14:textId="77777777" w:rsidR="009B02C7" w:rsidRDefault="009B02C7" w:rsidP="009B02C7">
      <w:pPr>
        <w:spacing w:before="100" w:beforeAutospacing="1" w:after="100" w:afterAutospacing="1"/>
      </w:pPr>
    </w:p>
    <w:p w14:paraId="2B3461A0" w14:textId="77777777" w:rsidR="009B02C7" w:rsidRDefault="009B02C7" w:rsidP="009B02C7">
      <w:pPr>
        <w:spacing w:before="100" w:beforeAutospacing="1" w:after="100" w:afterAutospacing="1"/>
      </w:pPr>
    </w:p>
    <w:p w14:paraId="1391F026" w14:textId="77777777" w:rsidR="009B02C7" w:rsidRDefault="009B02C7" w:rsidP="009B02C7">
      <w:pPr>
        <w:spacing w:before="100" w:beforeAutospacing="1" w:after="100" w:afterAutospacing="1"/>
      </w:pPr>
    </w:p>
    <w:p w14:paraId="60B69E0C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58DA0DB2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404C4F9D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4A970DBB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1FF694A7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51B19CB7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25D5EE5A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1B25AC51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0F506D0E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1B746C75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5C718B16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0AF1A8E2" w14:textId="77777777" w:rsidR="009B02C7" w:rsidRDefault="009B02C7" w:rsidP="009B02C7">
      <w:pPr>
        <w:pStyle w:val="20"/>
        <w:ind w:firstLine="0"/>
        <w:jc w:val="center"/>
        <w:rPr>
          <w:i/>
        </w:rPr>
      </w:pPr>
    </w:p>
    <w:p w14:paraId="73E88A10" w14:textId="77777777" w:rsidR="009B02C7" w:rsidRPr="0009074F" w:rsidRDefault="009B02C7" w:rsidP="009B02C7">
      <w:pPr>
        <w:spacing w:line="240" w:lineRule="auto"/>
        <w:jc w:val="center"/>
        <w:rPr>
          <w:rFonts w:cs="Times New Roman"/>
          <w:b/>
          <w:sz w:val="24"/>
          <w:szCs w:val="24"/>
        </w:rPr>
      </w:pPr>
      <w:r>
        <w:rPr>
          <w:i/>
        </w:rPr>
        <w:br w:type="page"/>
      </w:r>
      <w:r w:rsidR="000C6B9A">
        <w:rPr>
          <w:rFonts w:cs="Times New Roman"/>
          <w:b/>
          <w:sz w:val="24"/>
          <w:szCs w:val="24"/>
        </w:rPr>
        <w:lastRenderedPageBreak/>
        <w:t>Цели и задачи практики</w:t>
      </w:r>
    </w:p>
    <w:p w14:paraId="3B058F35" w14:textId="77777777" w:rsidR="009B02C7" w:rsidRPr="00756F82" w:rsidRDefault="009B02C7" w:rsidP="009B02C7">
      <w:pPr>
        <w:jc w:val="center"/>
        <w:rPr>
          <w:b/>
          <w:sz w:val="24"/>
          <w:szCs w:val="24"/>
        </w:rPr>
      </w:pPr>
    </w:p>
    <w:p w14:paraId="5F53C6C8" w14:textId="77777777" w:rsidR="009B02C7" w:rsidRPr="00756F82" w:rsidRDefault="009B02C7" w:rsidP="005226E4">
      <w:pPr>
        <w:pStyle w:val="22"/>
        <w:numPr>
          <w:ilvl w:val="0"/>
          <w:numId w:val="2"/>
        </w:numPr>
        <w:spacing w:after="0" w:line="276" w:lineRule="auto"/>
      </w:pPr>
      <w:r w:rsidRPr="00756F82">
        <w:t xml:space="preserve">Закрепление в производственных условиях профессиональных умений и навыков по методам </w:t>
      </w:r>
      <w:r>
        <w:t>микробиологических и иммунологических</w:t>
      </w:r>
      <w:r w:rsidRPr="00756F82">
        <w:t xml:space="preserve"> исследований.</w:t>
      </w:r>
    </w:p>
    <w:p w14:paraId="2BFDE164" w14:textId="77777777" w:rsidR="009B02C7" w:rsidRPr="00756F82" w:rsidRDefault="009B02C7" w:rsidP="005226E4">
      <w:pPr>
        <w:numPr>
          <w:ilvl w:val="0"/>
          <w:numId w:val="2"/>
        </w:numPr>
        <w:rPr>
          <w:sz w:val="24"/>
          <w:szCs w:val="24"/>
        </w:rPr>
      </w:pPr>
      <w:r w:rsidRPr="00756F82">
        <w:rPr>
          <w:sz w:val="24"/>
          <w:szCs w:val="24"/>
        </w:rPr>
        <w:t xml:space="preserve">Расширение и углубление теоретических знаний и практических умений по методам </w:t>
      </w:r>
      <w:r w:rsidRPr="00C47FFD">
        <w:t>микробиологических</w:t>
      </w:r>
      <w:r>
        <w:t xml:space="preserve"> и иммунологических</w:t>
      </w:r>
      <w:r w:rsidRPr="00756F82">
        <w:rPr>
          <w:sz w:val="24"/>
          <w:szCs w:val="24"/>
        </w:rPr>
        <w:t xml:space="preserve"> исследований.</w:t>
      </w:r>
    </w:p>
    <w:p w14:paraId="45BC8109" w14:textId="77777777" w:rsidR="009B02C7" w:rsidRPr="00756F82" w:rsidRDefault="009B02C7" w:rsidP="005226E4">
      <w:pPr>
        <w:numPr>
          <w:ilvl w:val="0"/>
          <w:numId w:val="2"/>
        </w:numPr>
        <w:rPr>
          <w:sz w:val="24"/>
          <w:szCs w:val="24"/>
        </w:rPr>
      </w:pPr>
      <w:r w:rsidRPr="00756F82">
        <w:rPr>
          <w:sz w:val="24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14:paraId="6BAF0996" w14:textId="77777777" w:rsidR="009B02C7" w:rsidRPr="00756F82" w:rsidRDefault="009B02C7" w:rsidP="005226E4">
      <w:pPr>
        <w:numPr>
          <w:ilvl w:val="0"/>
          <w:numId w:val="2"/>
        </w:numPr>
        <w:rPr>
          <w:sz w:val="24"/>
          <w:szCs w:val="24"/>
        </w:rPr>
      </w:pPr>
      <w:r w:rsidRPr="00756F82">
        <w:rPr>
          <w:sz w:val="24"/>
          <w:szCs w:val="24"/>
        </w:rPr>
        <w:t xml:space="preserve">Осуществление учета и анализ основных </w:t>
      </w:r>
      <w:r>
        <w:rPr>
          <w:sz w:val="24"/>
          <w:szCs w:val="24"/>
        </w:rPr>
        <w:t>микробиологических</w:t>
      </w:r>
      <w:r w:rsidRPr="00756F82">
        <w:rPr>
          <w:sz w:val="24"/>
          <w:szCs w:val="24"/>
        </w:rPr>
        <w:t xml:space="preserve"> показателей, ведение документации.</w:t>
      </w:r>
    </w:p>
    <w:p w14:paraId="350FBF19" w14:textId="77777777" w:rsidR="009B02C7" w:rsidRPr="00756F82" w:rsidRDefault="009B02C7" w:rsidP="005226E4">
      <w:pPr>
        <w:numPr>
          <w:ilvl w:val="0"/>
          <w:numId w:val="2"/>
        </w:numPr>
        <w:rPr>
          <w:sz w:val="24"/>
          <w:szCs w:val="24"/>
        </w:rPr>
      </w:pPr>
      <w:r w:rsidRPr="00756F82">
        <w:rPr>
          <w:sz w:val="24"/>
          <w:szCs w:val="24"/>
        </w:rPr>
        <w:t>Воспитание трудовой дисциплины и профессиональной ответственности.</w:t>
      </w:r>
    </w:p>
    <w:p w14:paraId="3822E272" w14:textId="77777777" w:rsidR="009B02C7" w:rsidRPr="00756F82" w:rsidRDefault="009B02C7" w:rsidP="005226E4">
      <w:pPr>
        <w:numPr>
          <w:ilvl w:val="0"/>
          <w:numId w:val="2"/>
        </w:numPr>
        <w:rPr>
          <w:sz w:val="24"/>
          <w:szCs w:val="24"/>
        </w:rPr>
      </w:pPr>
      <w:r w:rsidRPr="00756F82">
        <w:rPr>
          <w:sz w:val="24"/>
          <w:szCs w:val="24"/>
        </w:rPr>
        <w:t xml:space="preserve">Изучение основных форм и методов работы в </w:t>
      </w:r>
      <w:r>
        <w:rPr>
          <w:sz w:val="24"/>
          <w:szCs w:val="24"/>
        </w:rPr>
        <w:t>бактериологической лаборатории</w:t>
      </w:r>
      <w:r w:rsidRPr="00756F82">
        <w:rPr>
          <w:sz w:val="24"/>
          <w:szCs w:val="24"/>
        </w:rPr>
        <w:t>.</w:t>
      </w:r>
    </w:p>
    <w:p w14:paraId="2D560A61" w14:textId="77777777" w:rsidR="009B02C7" w:rsidRPr="00756F82" w:rsidRDefault="009B02C7" w:rsidP="009B02C7">
      <w:pPr>
        <w:rPr>
          <w:sz w:val="24"/>
          <w:szCs w:val="24"/>
        </w:rPr>
      </w:pPr>
    </w:p>
    <w:p w14:paraId="58D8F258" w14:textId="77777777" w:rsidR="009B02C7" w:rsidRPr="00756F82" w:rsidRDefault="009B02C7" w:rsidP="009B02C7">
      <w:pPr>
        <w:rPr>
          <w:sz w:val="24"/>
          <w:szCs w:val="24"/>
        </w:rPr>
      </w:pPr>
    </w:p>
    <w:p w14:paraId="15D60246" w14:textId="77777777" w:rsidR="009B02C7" w:rsidRPr="00756F82" w:rsidRDefault="00320A4C" w:rsidP="009B02C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Программа практики</w:t>
      </w:r>
    </w:p>
    <w:p w14:paraId="4E21E4E9" w14:textId="77777777" w:rsidR="009B02C7" w:rsidRPr="00756F82" w:rsidRDefault="009B02C7" w:rsidP="009B02C7">
      <w:pPr>
        <w:pStyle w:val="22"/>
        <w:spacing w:after="0" w:line="276" w:lineRule="auto"/>
        <w:rPr>
          <w:i/>
        </w:rPr>
      </w:pPr>
      <w:r w:rsidRPr="00756F82">
        <w:rPr>
          <w:i/>
        </w:rPr>
        <w:t>В результате прохождения практики студенты должны уметь самостоятельно:</w:t>
      </w:r>
    </w:p>
    <w:p w14:paraId="0557A24E" w14:textId="77777777" w:rsidR="009B02C7" w:rsidRPr="00756F82" w:rsidRDefault="009B02C7" w:rsidP="009B02C7">
      <w:pPr>
        <w:pStyle w:val="22"/>
        <w:spacing w:after="0" w:line="276" w:lineRule="auto"/>
        <w:rPr>
          <w:i/>
        </w:rPr>
      </w:pPr>
    </w:p>
    <w:p w14:paraId="0DFA2DC8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Организовать рабочее место для проведения лабораторных исследований.</w:t>
      </w:r>
    </w:p>
    <w:p w14:paraId="51BB01E9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Подготовить лабораторную посуду, инструментарий и оборудование для анализов.</w:t>
      </w:r>
    </w:p>
    <w:p w14:paraId="0E452096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Приготовить растворы, реактивы, дезинфицирующие растворы.</w:t>
      </w:r>
    </w:p>
    <w:p w14:paraId="0CFFE546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14:paraId="500B6C8B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Провести прием, маркировку, регистрацию и хранение поступившего биоматериала.</w:t>
      </w:r>
    </w:p>
    <w:p w14:paraId="61500096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Регистрировать проведенные исследования.</w:t>
      </w:r>
    </w:p>
    <w:p w14:paraId="55337081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Вести учетно-отчетную документацию.</w:t>
      </w:r>
    </w:p>
    <w:p w14:paraId="316FE1ED" w14:textId="77777777" w:rsidR="009B02C7" w:rsidRPr="00756F82" w:rsidRDefault="009B02C7" w:rsidP="005226E4">
      <w:pPr>
        <w:numPr>
          <w:ilvl w:val="0"/>
          <w:numId w:val="3"/>
        </w:numPr>
        <w:rPr>
          <w:sz w:val="24"/>
          <w:szCs w:val="24"/>
        </w:rPr>
      </w:pPr>
      <w:r w:rsidRPr="00756F82">
        <w:rPr>
          <w:sz w:val="24"/>
          <w:szCs w:val="24"/>
        </w:rPr>
        <w:t>Пользоваться приборами в лаборатории.</w:t>
      </w:r>
    </w:p>
    <w:p w14:paraId="2C3B0B81" w14:textId="77777777" w:rsidR="009B02C7" w:rsidRPr="00756F82" w:rsidRDefault="009B02C7" w:rsidP="009B02C7">
      <w:pPr>
        <w:ind w:left="720"/>
        <w:rPr>
          <w:sz w:val="24"/>
          <w:szCs w:val="24"/>
        </w:rPr>
      </w:pPr>
    </w:p>
    <w:p w14:paraId="7035157F" w14:textId="77777777" w:rsidR="009B02C7" w:rsidRPr="00756F82" w:rsidRDefault="009B02C7" w:rsidP="009B02C7">
      <w:pPr>
        <w:rPr>
          <w:sz w:val="24"/>
          <w:szCs w:val="24"/>
        </w:rPr>
      </w:pPr>
    </w:p>
    <w:p w14:paraId="3F86ADD6" w14:textId="77777777" w:rsidR="009B02C7" w:rsidRPr="00756F82" w:rsidRDefault="009B02C7" w:rsidP="009B02C7">
      <w:pPr>
        <w:rPr>
          <w:sz w:val="24"/>
          <w:szCs w:val="24"/>
        </w:rPr>
      </w:pPr>
    </w:p>
    <w:p w14:paraId="2CC7B898" w14:textId="77777777" w:rsidR="009B02C7" w:rsidRPr="00756F82" w:rsidRDefault="009B02C7" w:rsidP="009B02C7">
      <w:pPr>
        <w:jc w:val="center"/>
        <w:rPr>
          <w:b/>
          <w:sz w:val="24"/>
          <w:szCs w:val="24"/>
        </w:rPr>
      </w:pPr>
      <w:r w:rsidRPr="00756F82">
        <w:rPr>
          <w:b/>
          <w:sz w:val="24"/>
          <w:szCs w:val="24"/>
        </w:rPr>
        <w:t>По окончании практики студент должен</w:t>
      </w:r>
    </w:p>
    <w:p w14:paraId="05016E7F" w14:textId="77777777" w:rsidR="009B02C7" w:rsidRDefault="009B02C7" w:rsidP="009B02C7">
      <w:pPr>
        <w:jc w:val="center"/>
        <w:rPr>
          <w:b/>
          <w:sz w:val="24"/>
          <w:szCs w:val="24"/>
        </w:rPr>
      </w:pPr>
      <w:r w:rsidRPr="00756F82">
        <w:rPr>
          <w:b/>
          <w:sz w:val="24"/>
          <w:szCs w:val="24"/>
        </w:rPr>
        <w:t>представит</w:t>
      </w:r>
      <w:r w:rsidR="000C6B9A">
        <w:rPr>
          <w:b/>
          <w:sz w:val="24"/>
          <w:szCs w:val="24"/>
        </w:rPr>
        <w:t>ь в колледж следующие документы</w:t>
      </w:r>
    </w:p>
    <w:p w14:paraId="22F8B85C" w14:textId="77777777" w:rsidR="002D68AD" w:rsidRPr="00756F82" w:rsidRDefault="002D68AD" w:rsidP="009B02C7">
      <w:pPr>
        <w:jc w:val="center"/>
        <w:rPr>
          <w:b/>
          <w:sz w:val="24"/>
          <w:szCs w:val="24"/>
        </w:rPr>
      </w:pPr>
    </w:p>
    <w:p w14:paraId="3AC55A11" w14:textId="77777777" w:rsidR="00695CFB" w:rsidRPr="00695CFB" w:rsidRDefault="00695CFB" w:rsidP="005226E4">
      <w:pPr>
        <w:pStyle w:val="aff"/>
        <w:numPr>
          <w:ilvl w:val="0"/>
          <w:numId w:val="4"/>
        </w:numPr>
        <w:rPr>
          <w:rFonts w:eastAsiaTheme="minorEastAsia" w:cstheme="minorBidi"/>
        </w:rPr>
      </w:pPr>
      <w:r>
        <w:rPr>
          <w:rFonts w:eastAsiaTheme="minorEastAsia" w:cstheme="minorBidi"/>
        </w:rPr>
        <w:t>Путевку</w:t>
      </w:r>
      <w:r w:rsidRPr="00695CFB">
        <w:rPr>
          <w:rFonts w:eastAsiaTheme="minorEastAsia" w:cstheme="minorBidi"/>
        </w:rPr>
        <w:t xml:space="preserve"> с</w:t>
      </w:r>
      <w:r>
        <w:rPr>
          <w:rFonts w:eastAsiaTheme="minorEastAsia" w:cstheme="minorBidi"/>
        </w:rPr>
        <w:t xml:space="preserve"> оценкой за практику, заверенную</w:t>
      </w:r>
      <w:r w:rsidRPr="00695CFB">
        <w:rPr>
          <w:rFonts w:eastAsiaTheme="minorEastAsia" w:cstheme="minorBidi"/>
        </w:rPr>
        <w:t xml:space="preserve"> подписью общего руководителя и печатью ЛПУ.</w:t>
      </w:r>
    </w:p>
    <w:p w14:paraId="401D244E" w14:textId="77777777" w:rsidR="009B02C7" w:rsidRPr="00756F82" w:rsidRDefault="009B02C7" w:rsidP="005226E4">
      <w:pPr>
        <w:numPr>
          <w:ilvl w:val="0"/>
          <w:numId w:val="4"/>
        </w:numPr>
        <w:rPr>
          <w:sz w:val="24"/>
          <w:szCs w:val="24"/>
        </w:rPr>
      </w:pPr>
      <w:r w:rsidRPr="00756F82">
        <w:rPr>
          <w:sz w:val="24"/>
          <w:szCs w:val="24"/>
        </w:rPr>
        <w:lastRenderedPageBreak/>
        <w:t>Дневник с оценкой за практику, заверенный подписью общего руководителя и печатью ЛПУ.</w:t>
      </w:r>
    </w:p>
    <w:p w14:paraId="39068DEB" w14:textId="77777777" w:rsidR="009B02C7" w:rsidRPr="00756F82" w:rsidRDefault="00C932AB" w:rsidP="005226E4">
      <w:pPr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Аттестационный лист</w:t>
      </w:r>
      <w:r w:rsidR="00FE4817">
        <w:rPr>
          <w:sz w:val="24"/>
          <w:szCs w:val="24"/>
        </w:rPr>
        <w:t xml:space="preserve"> и </w:t>
      </w:r>
      <w:r>
        <w:rPr>
          <w:sz w:val="24"/>
          <w:szCs w:val="24"/>
        </w:rPr>
        <w:t>х</w:t>
      </w:r>
      <w:r w:rsidR="00FE4817">
        <w:rPr>
          <w:sz w:val="24"/>
          <w:szCs w:val="24"/>
        </w:rPr>
        <w:t>арактеристику, заверенные</w:t>
      </w:r>
      <w:r w:rsidR="009B02C7" w:rsidRPr="00756F82">
        <w:rPr>
          <w:sz w:val="24"/>
          <w:szCs w:val="24"/>
        </w:rPr>
        <w:t xml:space="preserve"> подписью руководителя практики и печатью ЛПУ.</w:t>
      </w:r>
    </w:p>
    <w:p w14:paraId="4B7F3215" w14:textId="77777777" w:rsidR="009B02C7" w:rsidRPr="00756F82" w:rsidRDefault="00C932AB" w:rsidP="005226E4">
      <w:pPr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>Цифровой и т</w:t>
      </w:r>
      <w:r w:rsidR="009B02C7" w:rsidRPr="00756F82">
        <w:rPr>
          <w:sz w:val="24"/>
          <w:szCs w:val="24"/>
        </w:rPr>
        <w:t>екстовый отчет</w:t>
      </w:r>
      <w:r w:rsidR="00FE4817">
        <w:rPr>
          <w:sz w:val="24"/>
          <w:szCs w:val="24"/>
        </w:rPr>
        <w:t>ы</w:t>
      </w:r>
      <w:r w:rsidR="009B02C7" w:rsidRPr="00756F82">
        <w:rPr>
          <w:sz w:val="24"/>
          <w:szCs w:val="24"/>
        </w:rPr>
        <w:t xml:space="preserve">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69B134EE" w14:textId="77777777" w:rsidR="009B02C7" w:rsidRPr="00756F82" w:rsidRDefault="009B02C7" w:rsidP="005226E4">
      <w:pPr>
        <w:numPr>
          <w:ilvl w:val="0"/>
          <w:numId w:val="4"/>
        </w:numPr>
        <w:rPr>
          <w:sz w:val="24"/>
          <w:szCs w:val="24"/>
        </w:rPr>
      </w:pPr>
      <w:r w:rsidRPr="00756F82">
        <w:rPr>
          <w:sz w:val="24"/>
          <w:szCs w:val="24"/>
        </w:rPr>
        <w:t>Выполненную самостоятельную работу.</w:t>
      </w:r>
    </w:p>
    <w:p w14:paraId="4E487E7A" w14:textId="77777777" w:rsidR="009B02C7" w:rsidRDefault="009B02C7" w:rsidP="00B55BF7">
      <w:pPr>
        <w:rPr>
          <w:b/>
          <w:sz w:val="24"/>
          <w:szCs w:val="24"/>
        </w:rPr>
      </w:pPr>
    </w:p>
    <w:p w14:paraId="4E28FD5D" w14:textId="77777777" w:rsidR="009B02C7" w:rsidRPr="00682B0D" w:rsidRDefault="009B02C7" w:rsidP="009B02C7">
      <w:pPr>
        <w:widowControl w:val="0"/>
        <w:tabs>
          <w:tab w:val="right" w:leader="underscore" w:pos="9639"/>
        </w:tabs>
        <w:spacing w:before="240" w:after="120"/>
        <w:rPr>
          <w:b/>
          <w:bCs/>
          <w:sz w:val="24"/>
          <w:szCs w:val="24"/>
        </w:rPr>
      </w:pPr>
      <w:r w:rsidRPr="00682B0D">
        <w:rPr>
          <w:b/>
          <w:bCs/>
          <w:sz w:val="24"/>
          <w:szCs w:val="24"/>
        </w:rPr>
        <w:t xml:space="preserve">В результате </w:t>
      </w:r>
      <w:r w:rsidRPr="00682B0D">
        <w:rPr>
          <w:b/>
          <w:sz w:val="24"/>
          <w:szCs w:val="24"/>
        </w:rPr>
        <w:t>производственной</w:t>
      </w:r>
      <w:r w:rsidRPr="00682B0D">
        <w:rPr>
          <w:b/>
          <w:bCs/>
          <w:sz w:val="24"/>
          <w:szCs w:val="24"/>
        </w:rPr>
        <w:t xml:space="preserve"> практики обучающийся должен:</w:t>
      </w:r>
    </w:p>
    <w:p w14:paraId="158CB9F8" w14:textId="77777777" w:rsidR="009B02C7" w:rsidRPr="00682B0D" w:rsidRDefault="009B02C7" w:rsidP="009B02C7">
      <w:pPr>
        <w:widowControl w:val="0"/>
        <w:tabs>
          <w:tab w:val="right" w:leader="underscore" w:pos="9639"/>
        </w:tabs>
        <w:spacing w:before="240" w:after="120"/>
        <w:rPr>
          <w:b/>
          <w:bCs/>
          <w:sz w:val="24"/>
          <w:szCs w:val="24"/>
        </w:rPr>
      </w:pPr>
      <w:r w:rsidRPr="00682B0D">
        <w:rPr>
          <w:b/>
          <w:bCs/>
          <w:sz w:val="24"/>
          <w:szCs w:val="24"/>
        </w:rPr>
        <w:t>Приобрести практический опыт:</w:t>
      </w:r>
    </w:p>
    <w:p w14:paraId="52C7291F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>- приготовления питательных сред для культивирования различных групп микроорганизмов с учетом их потребностей</w:t>
      </w:r>
    </w:p>
    <w:p w14:paraId="3D8175C9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>
        <w:rPr>
          <w:sz w:val="24"/>
          <w:szCs w:val="24"/>
        </w:rPr>
        <w:t>- техники</w:t>
      </w:r>
      <w:r w:rsidRPr="00682B0D">
        <w:rPr>
          <w:sz w:val="24"/>
          <w:szCs w:val="24"/>
        </w:rPr>
        <w:t xml:space="preserve"> посевов на ч</w:t>
      </w:r>
      <w:r>
        <w:rPr>
          <w:sz w:val="24"/>
          <w:szCs w:val="24"/>
        </w:rPr>
        <w:t>ашки</w:t>
      </w:r>
      <w:r w:rsidRPr="00682B0D">
        <w:rPr>
          <w:sz w:val="24"/>
          <w:szCs w:val="24"/>
        </w:rPr>
        <w:t xml:space="preserve"> Петри, скошенный агар и высокий столбик агара.</w:t>
      </w:r>
    </w:p>
    <w:p w14:paraId="2A906C99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</w:p>
    <w:p w14:paraId="01A2F57D" w14:textId="77777777" w:rsidR="009B02C7" w:rsidRPr="00682B0D" w:rsidRDefault="009B02C7" w:rsidP="002D68AD">
      <w:pPr>
        <w:widowControl w:val="0"/>
        <w:tabs>
          <w:tab w:val="right" w:leader="underscore" w:pos="9639"/>
        </w:tabs>
        <w:spacing w:before="240" w:after="120"/>
        <w:rPr>
          <w:b/>
          <w:bCs/>
          <w:sz w:val="24"/>
          <w:szCs w:val="24"/>
        </w:rPr>
      </w:pPr>
      <w:r w:rsidRPr="00682B0D">
        <w:rPr>
          <w:b/>
          <w:bCs/>
          <w:sz w:val="24"/>
          <w:szCs w:val="24"/>
        </w:rPr>
        <w:t>Освоить умения:</w:t>
      </w:r>
    </w:p>
    <w:p w14:paraId="63B06FF5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>- готовить материал к микробиологическим исследованиям;</w:t>
      </w:r>
    </w:p>
    <w:p w14:paraId="02C40903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>- определять культуральные</w:t>
      </w:r>
      <w:r w:rsidR="00E34607">
        <w:rPr>
          <w:sz w:val="24"/>
          <w:szCs w:val="24"/>
        </w:rPr>
        <w:t xml:space="preserve"> и морфологические свойства;</w:t>
      </w:r>
    </w:p>
    <w:p w14:paraId="359A7276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 xml:space="preserve">- вести учетно-отчетную документацию; </w:t>
      </w:r>
    </w:p>
    <w:p w14:paraId="0125DF75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>- производить забор исследуемого материала;</w:t>
      </w:r>
    </w:p>
    <w:p w14:paraId="24FA33AB" w14:textId="77777777" w:rsidR="009B02C7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 w:rsidRPr="00682B0D">
        <w:rPr>
          <w:sz w:val="24"/>
          <w:szCs w:val="24"/>
        </w:rPr>
        <w:t>- принимать, регистрировать</w:t>
      </w:r>
      <w:r w:rsidR="00255B9C">
        <w:rPr>
          <w:sz w:val="24"/>
          <w:szCs w:val="24"/>
        </w:rPr>
        <w:t xml:space="preserve"> </w:t>
      </w:r>
      <w:r w:rsidRPr="00682B0D">
        <w:rPr>
          <w:sz w:val="24"/>
          <w:szCs w:val="24"/>
        </w:rPr>
        <w:t>материал;</w:t>
      </w:r>
    </w:p>
    <w:p w14:paraId="2D9CE863" w14:textId="77777777" w:rsidR="009B02C7" w:rsidRPr="00682B0D" w:rsidRDefault="009B02C7" w:rsidP="002D68A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>
        <w:rPr>
          <w:sz w:val="24"/>
          <w:szCs w:val="24"/>
        </w:rPr>
        <w:t>- утилизировать отработанный материал.</w:t>
      </w:r>
    </w:p>
    <w:p w14:paraId="778BE4F5" w14:textId="77777777" w:rsidR="009B02C7" w:rsidRPr="00682B0D" w:rsidRDefault="009B02C7" w:rsidP="002D68AD">
      <w:pPr>
        <w:widowControl w:val="0"/>
        <w:tabs>
          <w:tab w:val="right" w:leader="underscore" w:pos="9639"/>
        </w:tabs>
        <w:spacing w:before="240" w:after="120"/>
        <w:rPr>
          <w:b/>
          <w:bCs/>
          <w:sz w:val="24"/>
          <w:szCs w:val="24"/>
        </w:rPr>
      </w:pPr>
      <w:r w:rsidRPr="00682B0D">
        <w:rPr>
          <w:b/>
          <w:bCs/>
          <w:sz w:val="24"/>
          <w:szCs w:val="24"/>
        </w:rPr>
        <w:t>Знать:</w:t>
      </w:r>
    </w:p>
    <w:p w14:paraId="4CDB7C08" w14:textId="77777777" w:rsidR="009B02C7" w:rsidRPr="00682B0D" w:rsidRDefault="009B02C7" w:rsidP="002D68AD">
      <w:pPr>
        <w:pStyle w:val="130"/>
        <w:shd w:val="clear" w:color="auto" w:fill="auto"/>
        <w:spacing w:line="276" w:lineRule="auto"/>
        <w:ind w:firstLine="280"/>
        <w:rPr>
          <w:color w:val="auto"/>
          <w:sz w:val="24"/>
          <w:szCs w:val="24"/>
        </w:rPr>
      </w:pPr>
      <w:r w:rsidRPr="00682B0D">
        <w:rPr>
          <w:color w:val="auto"/>
          <w:sz w:val="24"/>
          <w:szCs w:val="24"/>
        </w:rPr>
        <w:t>- задачи, структуру, оборудование, правила работы и техники безопасности в микробиологическ</w:t>
      </w:r>
      <w:r w:rsidR="00B55BF7">
        <w:rPr>
          <w:color w:val="auto"/>
          <w:sz w:val="24"/>
          <w:szCs w:val="24"/>
        </w:rPr>
        <w:t>о</w:t>
      </w:r>
      <w:r w:rsidR="00255B9C">
        <w:rPr>
          <w:color w:val="auto"/>
          <w:sz w:val="24"/>
          <w:szCs w:val="24"/>
        </w:rPr>
        <w:t xml:space="preserve">й </w:t>
      </w:r>
      <w:r w:rsidRPr="00682B0D">
        <w:rPr>
          <w:color w:val="auto"/>
          <w:sz w:val="24"/>
          <w:szCs w:val="24"/>
        </w:rPr>
        <w:t xml:space="preserve">лаборатории; </w:t>
      </w:r>
    </w:p>
    <w:p w14:paraId="1B322C3B" w14:textId="77777777" w:rsidR="009B02C7" w:rsidRPr="0068639F" w:rsidRDefault="009B02C7" w:rsidP="002D68AD">
      <w:pPr>
        <w:pStyle w:val="130"/>
        <w:shd w:val="clear" w:color="auto" w:fill="auto"/>
        <w:spacing w:line="276" w:lineRule="auto"/>
        <w:ind w:firstLine="280"/>
        <w:rPr>
          <w:color w:val="00B050"/>
          <w:sz w:val="24"/>
          <w:szCs w:val="24"/>
        </w:rPr>
      </w:pPr>
      <w:r w:rsidRPr="00682B0D">
        <w:rPr>
          <w:color w:val="auto"/>
          <w:sz w:val="24"/>
          <w:szCs w:val="24"/>
        </w:rPr>
        <w:t>- основные мет</w:t>
      </w:r>
      <w:r w:rsidR="00255B9C">
        <w:rPr>
          <w:color w:val="auto"/>
          <w:sz w:val="24"/>
          <w:szCs w:val="24"/>
        </w:rPr>
        <w:t xml:space="preserve">оды и диагностическое значение </w:t>
      </w:r>
      <w:r w:rsidRPr="00682B0D">
        <w:rPr>
          <w:color w:val="auto"/>
          <w:sz w:val="24"/>
          <w:szCs w:val="24"/>
        </w:rPr>
        <w:t xml:space="preserve">исследований </w:t>
      </w:r>
      <w:r>
        <w:rPr>
          <w:color w:val="auto"/>
          <w:sz w:val="24"/>
          <w:szCs w:val="24"/>
        </w:rPr>
        <w:t>протеолитических</w:t>
      </w:r>
      <w:r w:rsidR="00B55BF7">
        <w:rPr>
          <w:color w:val="auto"/>
          <w:sz w:val="24"/>
          <w:szCs w:val="24"/>
        </w:rPr>
        <w:t>, сахаро</w:t>
      </w:r>
      <w:r w:rsidRPr="00682B0D">
        <w:rPr>
          <w:color w:val="auto"/>
          <w:sz w:val="24"/>
          <w:szCs w:val="24"/>
        </w:rPr>
        <w:t>литических, гемолитических свойств микроорганизмов, антигенной структуры</w:t>
      </w:r>
      <w:r w:rsidRPr="0068639F">
        <w:rPr>
          <w:color w:val="00B050"/>
          <w:sz w:val="24"/>
          <w:szCs w:val="24"/>
        </w:rPr>
        <w:t>.</w:t>
      </w:r>
    </w:p>
    <w:p w14:paraId="6ED7876E" w14:textId="77777777" w:rsidR="009B02C7" w:rsidRPr="0068639F" w:rsidRDefault="009B02C7" w:rsidP="002D68AD">
      <w:pPr>
        <w:pStyle w:val="130"/>
        <w:shd w:val="clear" w:color="auto" w:fill="auto"/>
        <w:spacing w:line="276" w:lineRule="auto"/>
        <w:ind w:firstLine="280"/>
        <w:rPr>
          <w:color w:val="00B050"/>
          <w:sz w:val="24"/>
          <w:szCs w:val="24"/>
        </w:rPr>
      </w:pPr>
    </w:p>
    <w:p w14:paraId="671C8F58" w14:textId="77777777" w:rsidR="009A7A8C" w:rsidRDefault="009A7A8C">
      <w:pPr>
        <w:spacing w:after="160" w:line="259" w:lineRule="auto"/>
        <w:ind w:firstLine="0"/>
        <w:jc w:val="left"/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br w:type="page"/>
      </w:r>
    </w:p>
    <w:p w14:paraId="410B3DB3" w14:textId="327900B3" w:rsidR="009B02C7" w:rsidRPr="004F4466" w:rsidRDefault="009B02C7" w:rsidP="009A7A8C">
      <w:pPr>
        <w:ind w:firstLine="0"/>
        <w:jc w:val="center"/>
        <w:rPr>
          <w:b/>
          <w:sz w:val="24"/>
          <w:szCs w:val="24"/>
        </w:rPr>
      </w:pPr>
      <w:r w:rsidRPr="004F4466">
        <w:rPr>
          <w:b/>
          <w:sz w:val="24"/>
          <w:szCs w:val="24"/>
        </w:rPr>
        <w:lastRenderedPageBreak/>
        <w:t>Тематический план</w:t>
      </w:r>
    </w:p>
    <w:p w14:paraId="674AD0B2" w14:textId="77777777" w:rsidR="009B02C7" w:rsidRPr="004F4466" w:rsidRDefault="009B02C7" w:rsidP="009B02C7">
      <w:pPr>
        <w:jc w:val="center"/>
        <w:rPr>
          <w:b/>
          <w:sz w:val="24"/>
          <w:szCs w:val="24"/>
        </w:rPr>
      </w:pPr>
      <w:r w:rsidRPr="004F4466">
        <w:rPr>
          <w:b/>
          <w:sz w:val="24"/>
          <w:szCs w:val="24"/>
        </w:rPr>
        <w:t>К</w:t>
      </w:r>
      <w:r w:rsidR="002147E3">
        <w:rPr>
          <w:b/>
          <w:sz w:val="24"/>
          <w:szCs w:val="24"/>
        </w:rPr>
        <w:t>валификация Медицинский лабораторный техник</w:t>
      </w:r>
    </w:p>
    <w:p w14:paraId="3C35203F" w14:textId="77777777" w:rsidR="009B02C7" w:rsidRDefault="002147E3" w:rsidP="009B02C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9B02C7" w:rsidRPr="004F4466">
        <w:rPr>
          <w:b/>
          <w:sz w:val="24"/>
          <w:szCs w:val="24"/>
        </w:rPr>
        <w:t xml:space="preserve"> семестр</w:t>
      </w:r>
    </w:p>
    <w:p w14:paraId="5D22D3B9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1C213AF3" w14:textId="77777777" w:rsidR="00B55BF7" w:rsidRPr="004F4466" w:rsidRDefault="00B55BF7" w:rsidP="009B02C7">
      <w:pPr>
        <w:jc w:val="center"/>
        <w:rPr>
          <w:sz w:val="24"/>
          <w:szCs w:val="24"/>
        </w:rPr>
      </w:pPr>
    </w:p>
    <w:tbl>
      <w:tblPr>
        <w:tblW w:w="4650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"/>
        <w:gridCol w:w="6584"/>
        <w:gridCol w:w="9"/>
        <w:gridCol w:w="1687"/>
      </w:tblGrid>
      <w:tr w:rsidR="009B02C7" w:rsidRPr="0012664B" w14:paraId="33B2A4FE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F2E7B" w14:textId="77777777" w:rsidR="009B02C7" w:rsidRPr="0012664B" w:rsidRDefault="00B55BF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color w:val="FF0000"/>
                <w:sz w:val="24"/>
                <w:szCs w:val="24"/>
              </w:rPr>
            </w:pPr>
            <w:r w:rsidRPr="00B55BF7">
              <w:rPr>
                <w:bCs/>
                <w:sz w:val="24"/>
                <w:szCs w:val="24"/>
              </w:rPr>
              <w:t>№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6F2FC" w14:textId="77777777" w:rsidR="009B02C7" w:rsidRDefault="009B02C7" w:rsidP="00320A4C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4F4466">
              <w:rPr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  <w:p w14:paraId="67A48044" w14:textId="77777777" w:rsidR="00B55BF7" w:rsidRPr="0012664B" w:rsidRDefault="00B55BF7" w:rsidP="00320A4C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9EED" w14:textId="77777777" w:rsidR="009B02C7" w:rsidRPr="0012664B" w:rsidRDefault="00B55BF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Часы</w:t>
            </w:r>
          </w:p>
        </w:tc>
      </w:tr>
      <w:tr w:rsidR="009B02C7" w:rsidRPr="0012664B" w14:paraId="72B6EAA2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07545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FBF77" w14:textId="77777777" w:rsidR="009B02C7" w:rsidRPr="0012664B" w:rsidRDefault="009B02C7" w:rsidP="00320A4C">
            <w:pPr>
              <w:spacing w:line="240" w:lineRule="auto"/>
              <w:rPr>
                <w:i/>
                <w:sz w:val="24"/>
                <w:szCs w:val="24"/>
              </w:rPr>
            </w:pPr>
            <w:r w:rsidRPr="0012664B">
              <w:rPr>
                <w:i/>
                <w:sz w:val="24"/>
                <w:szCs w:val="24"/>
              </w:rPr>
              <w:t>Организация рабочего места:</w:t>
            </w:r>
          </w:p>
          <w:p w14:paraId="6E712B8B" w14:textId="77777777" w:rsidR="009B02C7" w:rsidRPr="0012664B" w:rsidRDefault="00255B9C" w:rsidP="00320A4C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Приготовление питательных сред </w:t>
            </w:r>
            <w:r w:rsidR="009B02C7" w:rsidRPr="0012664B">
              <w:rPr>
                <w:sz w:val="24"/>
                <w:szCs w:val="24"/>
              </w:rPr>
              <w:t>общеупотребительных, элективных, диф</w:t>
            </w:r>
            <w:r w:rsidR="00D0149D">
              <w:rPr>
                <w:sz w:val="24"/>
                <w:szCs w:val="24"/>
              </w:rPr>
              <w:t>ференциально-диагностических</w:t>
            </w:r>
            <w:r w:rsidR="000C6B9A">
              <w:rPr>
                <w:sz w:val="24"/>
                <w:szCs w:val="24"/>
              </w:rPr>
              <w:t xml:space="preserve"> для выделения возбудителей </w:t>
            </w:r>
            <w:r w:rsidR="00C932AB">
              <w:rPr>
                <w:sz w:val="24"/>
                <w:szCs w:val="24"/>
              </w:rPr>
              <w:t>воздушно-капельных и кишечных инфекций.</w:t>
            </w:r>
          </w:p>
          <w:p w14:paraId="06A0623E" w14:textId="77777777" w:rsidR="009B02C7" w:rsidRPr="0012664B" w:rsidRDefault="009B02C7" w:rsidP="00320A4C">
            <w:pPr>
              <w:spacing w:line="240" w:lineRule="auto"/>
              <w:rPr>
                <w:bCs/>
                <w:sz w:val="24"/>
                <w:szCs w:val="24"/>
              </w:rPr>
            </w:pP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5A9FB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12</w:t>
            </w:r>
          </w:p>
        </w:tc>
      </w:tr>
      <w:tr w:rsidR="009B02C7" w:rsidRPr="0012664B" w14:paraId="03C5BF6A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42AA1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46457" w14:textId="77777777" w:rsidR="009B02C7" w:rsidRPr="0012664B" w:rsidRDefault="009B02C7" w:rsidP="00320A4C">
            <w:pPr>
              <w:spacing w:line="240" w:lineRule="auto"/>
              <w:rPr>
                <w:sz w:val="24"/>
                <w:szCs w:val="24"/>
              </w:rPr>
            </w:pPr>
            <w:r w:rsidRPr="0012664B">
              <w:rPr>
                <w:i/>
                <w:sz w:val="24"/>
                <w:szCs w:val="24"/>
              </w:rPr>
              <w:t>Микробиологическая диагностика возбудителей</w:t>
            </w:r>
            <w:r w:rsidR="00B55BF7">
              <w:rPr>
                <w:i/>
                <w:sz w:val="24"/>
                <w:szCs w:val="24"/>
              </w:rPr>
              <w:t xml:space="preserve"> </w:t>
            </w:r>
            <w:r w:rsidRPr="0012664B">
              <w:rPr>
                <w:i/>
                <w:sz w:val="24"/>
                <w:szCs w:val="24"/>
              </w:rPr>
              <w:t>инфекционных заболеваний</w:t>
            </w:r>
          </w:p>
          <w:p w14:paraId="13BA2F35" w14:textId="77777777" w:rsidR="009B02C7" w:rsidRPr="0012664B" w:rsidRDefault="009B02C7" w:rsidP="00B55BF7">
            <w:pPr>
              <w:spacing w:line="240" w:lineRule="auto"/>
              <w:rPr>
                <w:sz w:val="24"/>
                <w:szCs w:val="24"/>
              </w:rPr>
            </w:pPr>
            <w:r w:rsidRPr="0012664B">
              <w:rPr>
                <w:sz w:val="24"/>
                <w:szCs w:val="24"/>
              </w:rPr>
              <w:t>( воздушно-капельных,  кишечных инфекций)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1B04F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48</w:t>
            </w:r>
          </w:p>
        </w:tc>
      </w:tr>
      <w:tr w:rsidR="009B02C7" w:rsidRPr="0012664B" w14:paraId="29969A38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CEA85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DE62E" w14:textId="77777777" w:rsidR="009B02C7" w:rsidRPr="0012664B" w:rsidRDefault="009B02C7" w:rsidP="00320A4C">
            <w:pPr>
              <w:spacing w:line="240" w:lineRule="auto"/>
              <w:rPr>
                <w:sz w:val="24"/>
                <w:szCs w:val="24"/>
              </w:rPr>
            </w:pPr>
            <w:r w:rsidRPr="0012664B">
              <w:rPr>
                <w:i/>
                <w:sz w:val="24"/>
                <w:szCs w:val="24"/>
              </w:rPr>
              <w:t>Иммунодиагностика</w:t>
            </w:r>
          </w:p>
          <w:p w14:paraId="670441D5" w14:textId="77777777" w:rsidR="009B02C7" w:rsidRPr="0012664B" w:rsidRDefault="009B02C7" w:rsidP="00320A4C">
            <w:pPr>
              <w:spacing w:line="240" w:lineRule="auto"/>
              <w:rPr>
                <w:sz w:val="24"/>
                <w:szCs w:val="24"/>
              </w:rPr>
            </w:pPr>
            <w:r w:rsidRPr="0012664B">
              <w:rPr>
                <w:sz w:val="24"/>
                <w:szCs w:val="24"/>
              </w:rPr>
              <w:t>РА, РП, РСК,</w:t>
            </w:r>
            <w:r w:rsidR="00B55BF7">
              <w:rPr>
                <w:sz w:val="24"/>
                <w:szCs w:val="24"/>
              </w:rPr>
              <w:t xml:space="preserve"> </w:t>
            </w:r>
            <w:r w:rsidRPr="0012664B">
              <w:rPr>
                <w:sz w:val="24"/>
                <w:szCs w:val="24"/>
              </w:rPr>
              <w:t>РИФ, РСК,</w:t>
            </w:r>
            <w:r w:rsidR="00B55BF7">
              <w:rPr>
                <w:sz w:val="24"/>
                <w:szCs w:val="24"/>
              </w:rPr>
              <w:t xml:space="preserve"> </w:t>
            </w:r>
            <w:r w:rsidRPr="0012664B">
              <w:rPr>
                <w:sz w:val="24"/>
                <w:szCs w:val="24"/>
              </w:rPr>
              <w:t>ПЦР.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E8164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12</w:t>
            </w:r>
          </w:p>
        </w:tc>
      </w:tr>
      <w:tr w:rsidR="009B02C7" w:rsidRPr="0012664B" w14:paraId="0EA85FF9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7155D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B3B0B" w14:textId="77777777" w:rsidR="009B02C7" w:rsidRPr="0012664B" w:rsidRDefault="00B55BF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i/>
                <w:sz w:val="24"/>
                <w:szCs w:val="24"/>
              </w:rPr>
              <w:t>Санитарно-</w:t>
            </w:r>
            <w:r w:rsidR="005040D2">
              <w:rPr>
                <w:bCs/>
                <w:i/>
                <w:sz w:val="24"/>
                <w:szCs w:val="24"/>
              </w:rPr>
              <w:t xml:space="preserve">бактериологическое </w:t>
            </w:r>
            <w:r w:rsidR="009B02C7" w:rsidRPr="0012664B">
              <w:rPr>
                <w:bCs/>
                <w:i/>
                <w:sz w:val="24"/>
                <w:szCs w:val="24"/>
              </w:rPr>
              <w:t>исследование</w:t>
            </w:r>
          </w:p>
          <w:p w14:paraId="4844FFEB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воздуха, смывов.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ABBEE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18</w:t>
            </w:r>
          </w:p>
        </w:tc>
      </w:tr>
      <w:tr w:rsidR="009B02C7" w:rsidRPr="0012664B" w14:paraId="06883B53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68402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3358B" w14:textId="77777777" w:rsidR="009B02C7" w:rsidRPr="0012664B" w:rsidRDefault="009B02C7" w:rsidP="00320A4C">
            <w:pPr>
              <w:spacing w:line="240" w:lineRule="auto"/>
              <w:rPr>
                <w:bCs/>
                <w:i/>
                <w:sz w:val="24"/>
                <w:szCs w:val="24"/>
              </w:rPr>
            </w:pPr>
            <w:r w:rsidRPr="0012664B">
              <w:rPr>
                <w:bCs/>
                <w:i/>
                <w:sz w:val="24"/>
                <w:szCs w:val="24"/>
              </w:rPr>
              <w:t>Выполнение мер санитарно-эпидемиологического режима в КДЛ:</w:t>
            </w:r>
          </w:p>
          <w:p w14:paraId="0B19CFDE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 w:rsidRPr="0012664B">
              <w:rPr>
                <w:sz w:val="24"/>
                <w:szCs w:val="24"/>
              </w:rPr>
              <w:t>Утилизация отработанного материала, дезинфекция и стерилизация  использованной лабораторной посуды, инструментария, средств защиты.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83E3A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12</w:t>
            </w:r>
          </w:p>
        </w:tc>
      </w:tr>
      <w:tr w:rsidR="009B02C7" w:rsidRPr="0012664B" w14:paraId="48C056F9" w14:textId="77777777" w:rsidTr="00320A4C">
        <w:trPr>
          <w:trHeight w:val="340"/>
        </w:trPr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88332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37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DD6CD" w14:textId="77777777" w:rsidR="009B02C7" w:rsidRPr="0012664B" w:rsidRDefault="00B55BF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654CE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12664B">
              <w:rPr>
                <w:bCs/>
                <w:sz w:val="24"/>
                <w:szCs w:val="24"/>
              </w:rPr>
              <w:t>6</w:t>
            </w:r>
          </w:p>
        </w:tc>
      </w:tr>
      <w:tr w:rsidR="009B02C7" w:rsidRPr="0012664B" w14:paraId="158E8A27" w14:textId="77777777" w:rsidTr="00320A4C">
        <w:trPr>
          <w:trHeight w:val="340"/>
        </w:trPr>
        <w:tc>
          <w:tcPr>
            <w:tcW w:w="40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57D21" w14:textId="77777777" w:rsidR="009B02C7" w:rsidRPr="0012664B" w:rsidRDefault="009B02C7" w:rsidP="00320A4C">
            <w:pPr>
              <w:widowControl w:val="0"/>
              <w:tabs>
                <w:tab w:val="right" w:leader="underscore" w:pos="9639"/>
              </w:tabs>
              <w:spacing w:line="240" w:lineRule="auto"/>
              <w:rPr>
                <w:b/>
                <w:bCs/>
                <w:sz w:val="24"/>
                <w:szCs w:val="24"/>
              </w:rPr>
            </w:pPr>
            <w:r w:rsidRPr="0012664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5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E1954" w14:textId="77777777" w:rsidR="009B02C7" w:rsidRPr="0012664B" w:rsidRDefault="00B55BF7" w:rsidP="00FB00A8">
            <w:pPr>
              <w:widowControl w:val="0"/>
              <w:tabs>
                <w:tab w:val="right" w:leader="underscore" w:pos="9639"/>
              </w:tabs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108</w:t>
            </w:r>
          </w:p>
        </w:tc>
      </w:tr>
    </w:tbl>
    <w:p w14:paraId="1856BD75" w14:textId="77777777" w:rsidR="009B02C7" w:rsidRPr="004F4466" w:rsidRDefault="009B02C7" w:rsidP="009B02C7">
      <w:pPr>
        <w:jc w:val="center"/>
        <w:rPr>
          <w:sz w:val="24"/>
          <w:szCs w:val="24"/>
        </w:rPr>
      </w:pPr>
    </w:p>
    <w:p w14:paraId="52AEE953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1B39FB5B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1A6CA29C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54A6F843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248F0805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1E336DF4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360DDDB7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4CFF9889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048B9E8F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7B4E7ECE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0D63A125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4229C91B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5814E148" w14:textId="77777777" w:rsidR="00B55BF7" w:rsidRDefault="00B55BF7" w:rsidP="009B02C7">
      <w:pPr>
        <w:jc w:val="center"/>
        <w:rPr>
          <w:b/>
          <w:sz w:val="24"/>
          <w:szCs w:val="24"/>
        </w:rPr>
      </w:pPr>
    </w:p>
    <w:p w14:paraId="7F7F4A8D" w14:textId="77777777" w:rsidR="009A7A8C" w:rsidRDefault="009A7A8C">
      <w:pPr>
        <w:spacing w:after="160" w:line="259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6F078118" w14:textId="10509C0D" w:rsidR="009B02C7" w:rsidRPr="004F4466" w:rsidRDefault="00B55BF7" w:rsidP="009A7A8C">
      <w:pPr>
        <w:spacing w:after="160" w:line="259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График прохождения практики</w:t>
      </w:r>
    </w:p>
    <w:p w14:paraId="0DF06D88" w14:textId="77777777" w:rsidR="009B02C7" w:rsidRPr="004F4466" w:rsidRDefault="009B02C7" w:rsidP="009B02C7">
      <w:pPr>
        <w:jc w:val="center"/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2410"/>
        <w:gridCol w:w="1842"/>
        <w:gridCol w:w="1985"/>
        <w:gridCol w:w="2372"/>
      </w:tblGrid>
      <w:tr w:rsidR="009B02C7" w:rsidRPr="004F4466" w14:paraId="2B0C7DE7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A6BEF7" w14:textId="77777777" w:rsidR="009B02C7" w:rsidRPr="004F4466" w:rsidRDefault="009B02C7" w:rsidP="00DD79B1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4F4466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F8EB4A" w14:textId="77777777" w:rsidR="009B02C7" w:rsidRPr="004F4466" w:rsidRDefault="009B02C7" w:rsidP="00DD79B1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4F4466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73C64" w14:textId="77777777" w:rsidR="009B02C7" w:rsidRPr="004F4466" w:rsidRDefault="009B02C7" w:rsidP="00DD79B1">
            <w:pPr>
              <w:ind w:firstLine="0"/>
              <w:jc w:val="center"/>
              <w:rPr>
                <w:b/>
                <w:sz w:val="24"/>
                <w:szCs w:val="24"/>
              </w:rPr>
            </w:pPr>
            <w:r w:rsidRPr="004F4466">
              <w:rPr>
                <w:b/>
                <w:sz w:val="24"/>
                <w:szCs w:val="24"/>
              </w:rPr>
              <w:t>Часы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849F3F" w14:textId="77777777" w:rsidR="009B02C7" w:rsidRPr="004F4466" w:rsidRDefault="00B55BF7" w:rsidP="00DD79B1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</w:t>
            </w:r>
            <w:r w:rsidR="009B02C7" w:rsidRPr="004F4466">
              <w:rPr>
                <w:b/>
                <w:sz w:val="24"/>
                <w:szCs w:val="24"/>
              </w:rPr>
              <w:t>ценка</w:t>
            </w: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E0256" w14:textId="77777777" w:rsidR="009B02C7" w:rsidRPr="004F4466" w:rsidRDefault="00B55BF7" w:rsidP="00DD79B1">
            <w:pPr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Подпись руководителя</w:t>
            </w:r>
          </w:p>
        </w:tc>
      </w:tr>
      <w:tr w:rsidR="009B02C7" w:rsidRPr="004F4466" w14:paraId="5B15075A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46C689" w14:textId="77777777" w:rsidR="009B02C7" w:rsidRPr="004F4466" w:rsidRDefault="009B02C7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3B3169" w14:textId="096FD6B7" w:rsidR="009B02C7" w:rsidRPr="004F4466" w:rsidRDefault="00AB7E04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37976" w14:textId="076A0BC0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7886D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F967EE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1752E85A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7E521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AE103C" w14:textId="356DCF24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1A130" w14:textId="3BAE7920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AF3EE6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1B503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09F043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7C7B3C6A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8718A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189D19" w14:textId="56B30993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4FC810" w14:textId="2F69A208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AF3EE6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ACA95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FA7585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254E12E5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C9AB31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933DE" w14:textId="65072BE7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7A6EA" w14:textId="0279EBD8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AF3EE6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9B1B9F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7FA0F0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B02C7" w:rsidRPr="004F4466" w14:paraId="09F1CABB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7B0D6" w14:textId="77777777" w:rsidR="009B02C7" w:rsidRPr="004F4466" w:rsidRDefault="009B02C7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7CCD2" w14:textId="27B7D400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96E47" w14:textId="4553D70A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Методический день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87966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763591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</w:tr>
      <w:tr w:rsidR="009B02C7" w:rsidRPr="004F4466" w14:paraId="03D40BE6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FB0D40" w14:textId="77777777" w:rsidR="009B02C7" w:rsidRPr="004F4466" w:rsidRDefault="009B02C7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81543" w14:textId="419D1EDD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469FB" w14:textId="6714B6D5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Методический день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29655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3DEDAF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54D20BC4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9284E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C298E" w14:textId="4C8E5D2B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2F1BF" w14:textId="5846F9CE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6173C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00F8F7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5BE7A3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37DFBCB0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1A36D9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6D1BD" w14:textId="6CA4C80C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90E43" w14:textId="35EA2B6E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6173C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C4E892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B06C6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7AB9F8DC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66EDA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E75C8B" w14:textId="60A922E8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5EE94" w14:textId="7390DB65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6173C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E7271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92840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7141762D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D196A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4DD55" w14:textId="1513BD34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C004F" w14:textId="5270C563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6173C">
              <w:rPr>
                <w:sz w:val="24"/>
                <w:szCs w:val="24"/>
              </w:rPr>
              <w:t>08:00</w:t>
            </w:r>
            <w:r>
              <w:rPr>
                <w:sz w:val="24"/>
                <w:szCs w:val="24"/>
              </w:rPr>
              <w:t xml:space="preserve"> - </w:t>
            </w:r>
            <w:r w:rsidRPr="0086173C">
              <w:rPr>
                <w:sz w:val="24"/>
                <w:szCs w:val="24"/>
              </w:rPr>
              <w:t>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4CF68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BA85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5EDA601F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5F91D5" w14:textId="77777777" w:rsidR="009A7A8C" w:rsidRPr="004F4466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 w:rsidRPr="004F4466">
              <w:rPr>
                <w:sz w:val="24"/>
                <w:szCs w:val="24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A9164" w14:textId="2A7E52AC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586A4B" w14:textId="3614E1F9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6173C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2853B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EDF4EF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B02C7" w:rsidRPr="004F4466" w14:paraId="31DC5B3E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6634B" w14:textId="77777777" w:rsidR="009B02C7" w:rsidRPr="004F4466" w:rsidRDefault="009B02C7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3C32E0" w14:textId="7FD51CD0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89451" w14:textId="118E20B1" w:rsidR="009B02C7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Методический день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EB235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7595E" w14:textId="77777777" w:rsidR="009B02C7" w:rsidRPr="004F4466" w:rsidRDefault="009B02C7" w:rsidP="00320A4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35C92D12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A5292B" w14:textId="77777777" w:rsidR="009A7A8C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95A0B" w14:textId="27F67875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7048E9" w14:textId="181C23BF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C5088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AA08A7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1AF22B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1B940BE8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2D007" w14:textId="77777777" w:rsidR="009A7A8C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350C5" w14:textId="0EB802F1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E6033" w14:textId="0A941C13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C5088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D4BB6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E4E07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33D4E9F5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980F3" w14:textId="77777777" w:rsidR="009A7A8C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4B090" w14:textId="357CB93D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64653" w14:textId="6F05B587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C5088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4B8F6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8BB44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2EBB36B2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203612" w14:textId="77777777" w:rsidR="009A7A8C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710C1" w14:textId="3F6A00D8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A8924" w14:textId="4911F7D3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C5088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CBF96D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CB226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A7A8C" w:rsidRPr="004F4466" w14:paraId="6D8CD785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E0ACD" w14:textId="77777777" w:rsidR="009A7A8C" w:rsidRDefault="009A7A8C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146E6" w14:textId="04B891CE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E992AA" w14:textId="515D3630" w:rsidR="009A7A8C" w:rsidRPr="004F4466" w:rsidRDefault="009A7A8C" w:rsidP="009A7A8C">
            <w:pPr>
              <w:ind w:firstLine="0"/>
              <w:jc w:val="center"/>
              <w:rPr>
                <w:sz w:val="24"/>
                <w:szCs w:val="24"/>
              </w:rPr>
            </w:pPr>
            <w:r w:rsidRPr="008C5088">
              <w:rPr>
                <w:sz w:val="24"/>
                <w:szCs w:val="24"/>
              </w:rPr>
              <w:t>08:00 – 14:00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C4491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F7372" w14:textId="77777777" w:rsidR="009A7A8C" w:rsidRPr="004F4466" w:rsidRDefault="009A7A8C" w:rsidP="009A7A8C">
            <w:pPr>
              <w:jc w:val="center"/>
              <w:rPr>
                <w:sz w:val="24"/>
                <w:szCs w:val="24"/>
              </w:rPr>
            </w:pPr>
          </w:p>
        </w:tc>
      </w:tr>
      <w:tr w:rsidR="009832E8" w:rsidRPr="004F4466" w14:paraId="4EDBE66F" w14:textId="77777777" w:rsidTr="00DD79B1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7FC58" w14:textId="335EB6A7" w:rsidR="009832E8" w:rsidRDefault="009832E8" w:rsidP="00DD79B1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8A3F8" w14:textId="1020E705" w:rsidR="009832E8" w:rsidRDefault="009832E8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23.03.2024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273F6E" w14:textId="361DE9BE" w:rsidR="009832E8" w:rsidRPr="008C5088" w:rsidRDefault="009832E8" w:rsidP="009A7A8C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Методический день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92CBD" w14:textId="77777777" w:rsidR="009832E8" w:rsidRPr="004F4466" w:rsidRDefault="009832E8" w:rsidP="009A7A8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616F7" w14:textId="77777777" w:rsidR="009832E8" w:rsidRPr="004F4466" w:rsidRDefault="009832E8" w:rsidP="009A7A8C">
            <w:pPr>
              <w:jc w:val="center"/>
              <w:rPr>
                <w:sz w:val="24"/>
                <w:szCs w:val="24"/>
              </w:rPr>
            </w:pPr>
          </w:p>
        </w:tc>
      </w:tr>
    </w:tbl>
    <w:p w14:paraId="3EE41CA8" w14:textId="77777777" w:rsidR="009B02C7" w:rsidRPr="004F4466" w:rsidRDefault="009B02C7" w:rsidP="009B02C7">
      <w:pPr>
        <w:jc w:val="center"/>
        <w:rPr>
          <w:sz w:val="24"/>
          <w:szCs w:val="24"/>
        </w:rPr>
      </w:pPr>
    </w:p>
    <w:p w14:paraId="502C36C4" w14:textId="77777777" w:rsidR="009B02C7" w:rsidRPr="004F4466" w:rsidRDefault="009B02C7" w:rsidP="009B02C7">
      <w:pPr>
        <w:jc w:val="center"/>
        <w:rPr>
          <w:sz w:val="24"/>
          <w:szCs w:val="24"/>
        </w:rPr>
      </w:pPr>
    </w:p>
    <w:p w14:paraId="4B3DDFF5" w14:textId="6D240F2F" w:rsidR="009C21F8" w:rsidRDefault="009C21F8">
      <w:pPr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0B747A0" w14:textId="2C58A05A" w:rsidR="009C21F8" w:rsidRDefault="009C21F8" w:rsidP="00DD79B1">
      <w:pPr>
        <w:pStyle w:val="11"/>
        <w:spacing w:line="360" w:lineRule="auto"/>
        <w:jc w:val="center"/>
        <w:rPr>
          <w:b/>
          <w:color w:val="00000A"/>
          <w:sz w:val="28"/>
          <w:szCs w:val="28"/>
        </w:rPr>
      </w:pPr>
      <w:r w:rsidRPr="003B2618">
        <w:rPr>
          <w:b/>
          <w:color w:val="00000A"/>
          <w:sz w:val="28"/>
          <w:szCs w:val="28"/>
        </w:rPr>
        <w:lastRenderedPageBreak/>
        <w:t>ИНСТРУКТАЖ ПО ТЕХНИКЕ БЕЗОПАСНОСТИ</w:t>
      </w:r>
    </w:p>
    <w:p w14:paraId="5767FCF0" w14:textId="77777777" w:rsidR="003B2618" w:rsidRPr="003B2618" w:rsidRDefault="003B2618" w:rsidP="003B2618">
      <w:pPr>
        <w:pStyle w:val="11"/>
        <w:spacing w:line="360" w:lineRule="auto"/>
        <w:ind w:firstLine="709"/>
        <w:jc w:val="center"/>
        <w:rPr>
          <w:b/>
          <w:color w:val="00000A"/>
          <w:sz w:val="28"/>
          <w:szCs w:val="28"/>
        </w:rPr>
      </w:pPr>
    </w:p>
    <w:p w14:paraId="4B0CDCC9" w14:textId="370E78B5" w:rsidR="009C21F8" w:rsidRPr="003B2618" w:rsidRDefault="009C21F8" w:rsidP="009C21F8">
      <w:pPr>
        <w:pStyle w:val="ac"/>
        <w:spacing w:after="0" w:line="360" w:lineRule="auto"/>
        <w:rPr>
          <w:bCs/>
          <w:sz w:val="28"/>
          <w:szCs w:val="28"/>
        </w:rPr>
      </w:pPr>
      <w:r w:rsidRPr="003B2618">
        <w:rPr>
          <w:bCs/>
          <w:sz w:val="28"/>
          <w:szCs w:val="28"/>
        </w:rPr>
        <w:tab/>
        <w:t>Работать в медицинских халатах, шапочках, сменной обуви, а при угрозе разбрызгивания биологических жидкостей - в маске. Запрещается надевать одноразовые медицинские перчатки при работе со спиртовкой. На рабочем месте запрещается принимать пищу, пить, курить, пользоваться косметикой.</w:t>
      </w:r>
    </w:p>
    <w:p w14:paraId="0EB7679D" w14:textId="46C95075" w:rsidR="009C21F8" w:rsidRPr="003B2618" w:rsidRDefault="009C21F8" w:rsidP="009C21F8">
      <w:pPr>
        <w:pStyle w:val="ac"/>
        <w:spacing w:after="0" w:line="360" w:lineRule="auto"/>
        <w:rPr>
          <w:sz w:val="28"/>
          <w:szCs w:val="28"/>
        </w:rPr>
      </w:pPr>
      <w:r w:rsidRPr="003B2618">
        <w:rPr>
          <w:bCs/>
          <w:sz w:val="28"/>
          <w:szCs w:val="28"/>
        </w:rPr>
        <w:tab/>
        <w:t>При работе с исследуемым материалом следует избегать уколов и порезов, все повреждения кожи на руках должны быть закрыты лейкопластырем или напальчниками. Работать с биологическим материалом следует только в резиновых перчатках!</w:t>
      </w:r>
      <w:r w:rsidRPr="003B2618">
        <w:rPr>
          <w:sz w:val="28"/>
          <w:szCs w:val="28"/>
        </w:rPr>
        <w:t xml:space="preserve"> </w:t>
      </w:r>
      <w:r w:rsidRPr="003B2618">
        <w:rPr>
          <w:bCs/>
          <w:sz w:val="28"/>
          <w:szCs w:val="28"/>
        </w:rPr>
        <w:t>Запрещается пипетирование биологического материала ртом! Биологический материал должен транспортироваться в штативах, помещенных в контейнеры, биксы или пеналы.</w:t>
      </w:r>
      <w:r w:rsidRPr="003B2618">
        <w:rPr>
          <w:sz w:val="28"/>
          <w:szCs w:val="28"/>
        </w:rPr>
        <w:t xml:space="preserve"> </w:t>
      </w:r>
      <w:r w:rsidRPr="003B2618">
        <w:rPr>
          <w:bCs/>
          <w:sz w:val="28"/>
          <w:szCs w:val="28"/>
        </w:rPr>
        <w:t>Не допускается транспортировка биоматериалов в картонных коробках, деревянных ящиках, полиэтиленовых пакетах.</w:t>
      </w:r>
      <w:r w:rsidRPr="003B2618">
        <w:rPr>
          <w:sz w:val="28"/>
          <w:szCs w:val="28"/>
        </w:rPr>
        <w:t xml:space="preserve"> </w:t>
      </w:r>
      <w:r w:rsidRPr="003B2618">
        <w:rPr>
          <w:bCs/>
          <w:sz w:val="28"/>
          <w:szCs w:val="28"/>
        </w:rPr>
        <w:t>Не допускается помещение бланков направлений или другой документации внутрь контейнера, бикса, пробирок. На рабочих местах должны быть выписки из инструктивно-методических документов, аптечки для проведения экстренной профилактической помощи при аварийных ситуациях.</w:t>
      </w:r>
      <w:r w:rsidRPr="003B2618">
        <w:rPr>
          <w:sz w:val="28"/>
          <w:szCs w:val="28"/>
        </w:rPr>
        <w:t xml:space="preserve"> </w:t>
      </w:r>
      <w:r w:rsidRPr="003B2618">
        <w:rPr>
          <w:bCs/>
          <w:sz w:val="28"/>
          <w:szCs w:val="28"/>
        </w:rPr>
        <w:t>Весь медицинский инструментарий</w:t>
      </w:r>
      <w:r w:rsidR="003B2618" w:rsidRPr="003B2618">
        <w:rPr>
          <w:bCs/>
          <w:sz w:val="28"/>
          <w:szCs w:val="28"/>
        </w:rPr>
        <w:t xml:space="preserve">, </w:t>
      </w:r>
      <w:r w:rsidRPr="003B2618">
        <w:rPr>
          <w:bCs/>
          <w:sz w:val="28"/>
          <w:szCs w:val="28"/>
        </w:rPr>
        <w:t>загрязненный биологическими жидкостями, а также соприкасающийся со слизистыми оболочками, сразу после использования подлежит дезинфекции в соответствии с нормативными документами.</w:t>
      </w:r>
    </w:p>
    <w:p w14:paraId="2D0EACC8" w14:textId="77777777" w:rsidR="009C21F8" w:rsidRPr="003B2618" w:rsidRDefault="009C21F8" w:rsidP="009C21F8">
      <w:pPr>
        <w:pStyle w:val="11"/>
        <w:spacing w:line="360" w:lineRule="auto"/>
        <w:ind w:firstLine="709"/>
        <w:jc w:val="both"/>
        <w:rPr>
          <w:b/>
          <w:sz w:val="28"/>
          <w:szCs w:val="28"/>
        </w:rPr>
      </w:pPr>
    </w:p>
    <w:p w14:paraId="5AF1571F" w14:textId="0C5390C8" w:rsidR="009C21F8" w:rsidRPr="00AB68A2" w:rsidRDefault="009C21F8" w:rsidP="00AB68A2">
      <w:pPr>
        <w:pStyle w:val="11"/>
        <w:spacing w:line="360" w:lineRule="auto"/>
        <w:ind w:firstLine="709"/>
        <w:jc w:val="both"/>
        <w:rPr>
          <w:color w:val="00000A"/>
          <w:sz w:val="28"/>
          <w:szCs w:val="28"/>
        </w:rPr>
      </w:pPr>
      <w:r w:rsidRPr="003B2618">
        <w:rPr>
          <w:color w:val="00000A"/>
          <w:sz w:val="28"/>
          <w:szCs w:val="28"/>
        </w:rPr>
        <w:t>Подпись общего руководител</w:t>
      </w:r>
      <w:r w:rsidR="00AB68A2">
        <w:rPr>
          <w:color w:val="00000A"/>
          <w:sz w:val="28"/>
          <w:szCs w:val="28"/>
        </w:rPr>
        <w:t>я</w:t>
      </w:r>
      <w:r w:rsidR="00AB68A2">
        <w:rPr>
          <w:color w:val="00000A"/>
          <w:sz w:val="28"/>
          <w:szCs w:val="28"/>
        </w:rPr>
        <w:tab/>
        <w:t xml:space="preserve">____________     </w:t>
      </w:r>
      <w:r w:rsidR="00AB68A2">
        <w:rPr>
          <w:sz w:val="28"/>
          <w:szCs w:val="28"/>
          <w:u w:val="single"/>
        </w:rPr>
        <w:t>Нефедова С.Л.</w:t>
      </w:r>
    </w:p>
    <w:p w14:paraId="440AAB30" w14:textId="77777777" w:rsidR="00AB68A2" w:rsidRDefault="00AB68A2" w:rsidP="00AB68A2">
      <w:pPr>
        <w:pStyle w:val="11"/>
        <w:spacing w:line="360" w:lineRule="auto"/>
        <w:ind w:firstLine="709"/>
        <w:jc w:val="both"/>
        <w:rPr>
          <w:color w:val="00000A"/>
          <w:sz w:val="28"/>
          <w:szCs w:val="28"/>
        </w:rPr>
      </w:pPr>
    </w:p>
    <w:p w14:paraId="1CF10EAD" w14:textId="14BD8E49" w:rsidR="00AB68A2" w:rsidRPr="00AB68A2" w:rsidRDefault="009C21F8" w:rsidP="00AB68A2">
      <w:pPr>
        <w:pStyle w:val="11"/>
        <w:spacing w:line="360" w:lineRule="auto"/>
        <w:ind w:firstLine="709"/>
        <w:jc w:val="both"/>
        <w:rPr>
          <w:color w:val="00000A"/>
          <w:sz w:val="28"/>
          <w:szCs w:val="28"/>
        </w:rPr>
      </w:pPr>
      <w:r w:rsidRPr="003B2618">
        <w:rPr>
          <w:color w:val="00000A"/>
          <w:sz w:val="28"/>
          <w:szCs w:val="28"/>
        </w:rPr>
        <w:t>Подпись студента</w:t>
      </w:r>
      <w:r w:rsidR="00AB68A2">
        <w:rPr>
          <w:color w:val="00000A"/>
          <w:sz w:val="28"/>
          <w:szCs w:val="28"/>
        </w:rPr>
        <w:tab/>
        <w:t xml:space="preserve">____________    </w:t>
      </w:r>
      <w:r w:rsidR="00AB68A2" w:rsidRPr="00AB68A2">
        <w:rPr>
          <w:color w:val="00000A"/>
          <w:sz w:val="28"/>
          <w:szCs w:val="28"/>
          <w:u w:val="single"/>
        </w:rPr>
        <w:t>Ушакова А.А.</w:t>
      </w:r>
    </w:p>
    <w:p w14:paraId="012C00B8" w14:textId="77777777" w:rsidR="00AB68A2" w:rsidRDefault="00AB68A2" w:rsidP="00AB68A2">
      <w:pPr>
        <w:pStyle w:val="11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14:paraId="0640BD36" w14:textId="0A7AC731" w:rsidR="009C21F8" w:rsidRPr="003B2618" w:rsidRDefault="009C21F8" w:rsidP="00AB68A2">
      <w:pPr>
        <w:pStyle w:val="11"/>
        <w:spacing w:line="360" w:lineRule="auto"/>
        <w:ind w:firstLine="709"/>
        <w:jc w:val="both"/>
        <w:rPr>
          <w:sz w:val="28"/>
          <w:szCs w:val="28"/>
        </w:rPr>
      </w:pPr>
      <w:r w:rsidRPr="003B2618">
        <w:rPr>
          <w:color w:val="00000A"/>
          <w:sz w:val="28"/>
          <w:szCs w:val="28"/>
        </w:rPr>
        <w:t>Печать лечебного учреждения</w:t>
      </w:r>
    </w:p>
    <w:p w14:paraId="7C2F174F" w14:textId="77777777" w:rsidR="00DD79B1" w:rsidRDefault="00DD79B1">
      <w:pPr>
        <w:spacing w:after="160" w:line="259" w:lineRule="auto"/>
        <w:ind w:firstLine="0"/>
        <w:jc w:val="left"/>
        <w:rPr>
          <w:rFonts w:eastAsia="Times New Roman" w:cs="Times New Roman"/>
          <w:b/>
          <w:bCs/>
          <w:color w:val="00000A"/>
          <w:szCs w:val="28"/>
        </w:rPr>
      </w:pPr>
      <w:r>
        <w:rPr>
          <w:b/>
          <w:bCs/>
          <w:color w:val="00000A"/>
          <w:szCs w:val="28"/>
        </w:rPr>
        <w:br w:type="page"/>
      </w:r>
    </w:p>
    <w:p w14:paraId="541F86A1" w14:textId="20AA563F" w:rsidR="003B2618" w:rsidRDefault="003B2618" w:rsidP="003B2618">
      <w:pPr>
        <w:pStyle w:val="11"/>
        <w:jc w:val="center"/>
        <w:rPr>
          <w:b/>
          <w:bCs/>
          <w:color w:val="00000A"/>
          <w:sz w:val="28"/>
          <w:szCs w:val="28"/>
        </w:rPr>
      </w:pPr>
      <w:r>
        <w:rPr>
          <w:b/>
          <w:bCs/>
          <w:color w:val="00000A"/>
          <w:sz w:val="28"/>
          <w:szCs w:val="28"/>
        </w:rPr>
        <w:lastRenderedPageBreak/>
        <w:t>День 1 (04.03.2024)</w:t>
      </w:r>
    </w:p>
    <w:p w14:paraId="289D3F0B" w14:textId="1FFDA9F3" w:rsidR="003B2618" w:rsidRDefault="00EA459C" w:rsidP="003B2618">
      <w:pPr>
        <w:pStyle w:val="1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Изучение нормативных документов и правил техники безопасности</w:t>
      </w:r>
    </w:p>
    <w:p w14:paraId="14CA7038" w14:textId="7A846FDF" w:rsidR="00016321" w:rsidRDefault="003B2618" w:rsidP="003C58E1">
      <w:r>
        <w:t>По прибытию на место проведения производственной практики был проведен первичный инструктаж по технике безопасности в лаборатории при проведении лабораторных исследований и ознакомительная экскурсия по лаборатории.</w:t>
      </w:r>
    </w:p>
    <w:p w14:paraId="44F5C649" w14:textId="77777777" w:rsidR="003B2618" w:rsidRDefault="003B2618" w:rsidP="00EA459C">
      <w:pPr>
        <w:pStyle w:val="11"/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Правила работы с биоматериалом:</w:t>
      </w:r>
    </w:p>
    <w:p w14:paraId="23C4BF67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Каждый сотрудник лаборатории при работе должен использовать средства индивидуальной защиты (маска, чепчик, халат или хирургический костюм, перчатки)</w:t>
      </w:r>
    </w:p>
    <w:p w14:paraId="4DEFA6F0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Все повреждения кожного покрова необходимо заклеить пластырем.</w:t>
      </w:r>
    </w:p>
    <w:p w14:paraId="7DE41AD4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В лаборатории запрещается принимать пищу, пить, курить.</w:t>
      </w:r>
    </w:p>
    <w:p w14:paraId="32E62875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Избегать попадания биологического материала на кожные покровы, слизистые, рабочую одежду.</w:t>
      </w:r>
    </w:p>
    <w:p w14:paraId="42AAEAA5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Избегать разбрызгивания и растекания биоматериала.</w:t>
      </w:r>
    </w:p>
    <w:p w14:paraId="31F88320" w14:textId="77777777" w:rsidR="003B2618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После окончания работы необходимо проводить дезинфекцию рабочего места, утилизировать использованные перчатки.</w:t>
      </w:r>
    </w:p>
    <w:p w14:paraId="28B9A2C2" w14:textId="58AD3794" w:rsidR="00016321" w:rsidRDefault="003B2618" w:rsidP="003C58E1">
      <w:pPr>
        <w:pStyle w:val="aff8"/>
        <w:numPr>
          <w:ilvl w:val="0"/>
          <w:numId w:val="7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Перед утилизацией биоматериала необходимо обеспечить его дезинфекцию.</w:t>
      </w:r>
    </w:p>
    <w:p w14:paraId="7E51D020" w14:textId="77777777" w:rsidR="003B2618" w:rsidRDefault="003B2618" w:rsidP="00EA459C">
      <w:pPr>
        <w:pStyle w:val="aff8"/>
        <w:spacing w:line="360" w:lineRule="auto"/>
        <w:ind w:firstLine="709"/>
        <w:jc w:val="both"/>
      </w:pPr>
      <w:r>
        <w:rPr>
          <w:rFonts w:ascii="Times New Roman" w:hAnsi="Times New Roman"/>
          <w:b/>
          <w:bCs/>
          <w:sz w:val="28"/>
          <w:szCs w:val="28"/>
        </w:rPr>
        <w:t>Правила работы с химическими реактивами:</w:t>
      </w:r>
    </w:p>
    <w:p w14:paraId="23AA6605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При работе с химическими реактивами в лаборатории находится не менее двух сотрудников.</w:t>
      </w:r>
    </w:p>
    <w:p w14:paraId="5B18942C" w14:textId="3CC6B328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 xml:space="preserve">Запрещается набирать реактивы в пипетки ртом, для этой цели следует использовать резиновую грушу или </w:t>
      </w:r>
      <w:r w:rsidR="00AD1B4C">
        <w:rPr>
          <w:sz w:val="28"/>
          <w:szCs w:val="28"/>
        </w:rPr>
        <w:t>дозатор.</w:t>
      </w:r>
    </w:p>
    <w:p w14:paraId="58F94B54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При определении запаха химических веществ следует нюхать осторожно, направляя к себе пары или газы движением руки.</w:t>
      </w:r>
    </w:p>
    <w:p w14:paraId="6ECBAC35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При работах в вытяжном шкафу створки шкафа поднимают на высоту не более 20 - 30 см так, чтобы в шкафу находились только руки, а наблюдение за ходом процесса вести через стекла шкафа</w:t>
      </w:r>
    </w:p>
    <w:p w14:paraId="169A4D2A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lastRenderedPageBreak/>
        <w:t>При работе с химическими реактивами включается и выключается вытяжная вентиляция не менее чем за 30 минут до начала и после окончания работ.</w:t>
      </w:r>
    </w:p>
    <w:p w14:paraId="388F0AEA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Смешивание или разбавление химических веществ проводится в термостойкой или фарфоровой посуде.</w:t>
      </w:r>
    </w:p>
    <w:p w14:paraId="62A297DC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При нагревании жидкости в пробирке держат ее отверстием в сторону от себя и от остальных сотрудников.</w:t>
      </w:r>
    </w:p>
    <w:p w14:paraId="12A8BF7F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Используемые для работы концентрированные кислоты хранятся в вытяжном шкафу в стеклянной посуде. В местах хранения кислот недопустимо нахождение легковоспламеняющихся веществ</w:t>
      </w:r>
    </w:p>
    <w:p w14:paraId="6EC7262D" w14:textId="77777777" w:rsidR="003B2618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Приливать воду в кислоты запрещено.</w:t>
      </w:r>
    </w:p>
    <w:p w14:paraId="3F2ED86E" w14:textId="11EC2984" w:rsidR="00016321" w:rsidRDefault="003B2618" w:rsidP="003C58E1">
      <w:pPr>
        <w:pStyle w:val="ac"/>
        <w:widowControl w:val="0"/>
        <w:numPr>
          <w:ilvl w:val="0"/>
          <w:numId w:val="7"/>
        </w:numPr>
        <w:tabs>
          <w:tab w:val="left" w:pos="708"/>
          <w:tab w:val="left" w:pos="851"/>
        </w:tabs>
        <w:suppressAutoHyphens/>
        <w:spacing w:after="0" w:line="360" w:lineRule="auto"/>
        <w:ind w:left="0" w:firstLine="709"/>
      </w:pPr>
      <w:r>
        <w:rPr>
          <w:sz w:val="28"/>
          <w:szCs w:val="28"/>
        </w:rPr>
        <w:t>Все сухие реактивы берутся специальными фарфоровыми ложками или шпателями. Брать реактивы незащищенными руками запрещается.</w:t>
      </w:r>
    </w:p>
    <w:p w14:paraId="3BB0462D" w14:textId="77777777" w:rsidR="003B2618" w:rsidRDefault="003B2618" w:rsidP="00EA459C">
      <w:pPr>
        <w:pStyle w:val="aff8"/>
        <w:spacing w:line="360" w:lineRule="auto"/>
        <w:ind w:firstLine="709"/>
        <w:jc w:val="both"/>
      </w:pPr>
      <w:r>
        <w:rPr>
          <w:rFonts w:ascii="Times New Roman" w:hAnsi="Times New Roman"/>
          <w:b/>
          <w:bCs/>
          <w:sz w:val="28"/>
          <w:szCs w:val="28"/>
        </w:rPr>
        <w:t>Правила работы с электроприборами:</w:t>
      </w:r>
    </w:p>
    <w:p w14:paraId="74810104" w14:textId="77777777" w:rsidR="003B2618" w:rsidRDefault="003B2618" w:rsidP="003C58E1">
      <w:pPr>
        <w:pStyle w:val="aff8"/>
        <w:numPr>
          <w:ilvl w:val="0"/>
          <w:numId w:val="8"/>
        </w:numPr>
        <w:tabs>
          <w:tab w:val="clear" w:pos="708"/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Перед началом работы следует проверить исправность и наличие повреждений прибора.</w:t>
      </w:r>
    </w:p>
    <w:p w14:paraId="1410DA09" w14:textId="77777777" w:rsidR="003B2618" w:rsidRDefault="003B2618" w:rsidP="003C58E1">
      <w:pPr>
        <w:pStyle w:val="aff8"/>
        <w:numPr>
          <w:ilvl w:val="0"/>
          <w:numId w:val="8"/>
        </w:numPr>
        <w:tabs>
          <w:tab w:val="left" w:pos="851"/>
        </w:tabs>
        <w:spacing w:after="0" w:line="360" w:lineRule="auto"/>
        <w:ind w:left="0" w:firstLine="709"/>
        <w:jc w:val="both"/>
      </w:pPr>
      <w:r>
        <w:rPr>
          <w:rFonts w:ascii="Times New Roman" w:hAnsi="Times New Roman"/>
          <w:sz w:val="28"/>
          <w:szCs w:val="28"/>
        </w:rPr>
        <w:t>Необходимо внимательно ознакомиться с инструкцией и последовательностью работы прибора.</w:t>
      </w:r>
    </w:p>
    <w:p w14:paraId="5F891C6A" w14:textId="22744D0D" w:rsidR="003B2618" w:rsidRDefault="003B2618" w:rsidP="00EA459C">
      <w:pPr>
        <w:pStyle w:val="11"/>
        <w:spacing w:line="360" w:lineRule="auto"/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Изучение нормативных документов:</w:t>
      </w:r>
    </w:p>
    <w:p w14:paraId="79000E20" w14:textId="77777777" w:rsidR="003C58E1" w:rsidRPr="003C58E1" w:rsidRDefault="003B2618" w:rsidP="003C58E1">
      <w:pPr>
        <w:pStyle w:val="11"/>
        <w:widowControl/>
        <w:numPr>
          <w:ilvl w:val="0"/>
          <w:numId w:val="9"/>
        </w:numPr>
        <w:suppressAutoHyphens/>
        <w:snapToGrid/>
        <w:spacing w:line="360" w:lineRule="auto"/>
        <w:ind w:left="737" w:hanging="170"/>
        <w:jc w:val="both"/>
      </w:pPr>
      <w:r>
        <w:rPr>
          <w:sz w:val="28"/>
          <w:szCs w:val="28"/>
        </w:rPr>
        <w:t>СанПиН 3.3686-21</w:t>
      </w:r>
      <w:r>
        <w:rPr>
          <w:color w:val="000000"/>
          <w:sz w:val="28"/>
          <w:szCs w:val="28"/>
          <w:shd w:val="clear" w:color="auto" w:fill="FFFFFF"/>
        </w:rPr>
        <w:t>"Санитарно-эпидемиологические требования по профилактике инфекционных болезней"</w:t>
      </w:r>
      <w:r>
        <w:rPr>
          <w:color w:val="000000"/>
          <w:sz w:val="28"/>
          <w:szCs w:val="28"/>
        </w:rPr>
        <w:t xml:space="preserve"> </w:t>
      </w:r>
    </w:p>
    <w:p w14:paraId="12E12B49" w14:textId="002007CD" w:rsidR="003C58E1" w:rsidRPr="003C58E1" w:rsidRDefault="003B2618" w:rsidP="003C58E1">
      <w:pPr>
        <w:pStyle w:val="11"/>
        <w:widowControl/>
        <w:numPr>
          <w:ilvl w:val="0"/>
          <w:numId w:val="9"/>
        </w:numPr>
        <w:suppressAutoHyphens/>
        <w:snapToGrid/>
        <w:spacing w:line="360" w:lineRule="auto"/>
        <w:ind w:left="737" w:hanging="170"/>
        <w:jc w:val="both"/>
      </w:pPr>
      <w:r w:rsidRPr="003C58E1">
        <w:rPr>
          <w:color w:val="000000"/>
          <w:sz w:val="28"/>
          <w:szCs w:val="28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</w:p>
    <w:p w14:paraId="691CA87F" w14:textId="7CB6F3C1" w:rsidR="00016321" w:rsidRDefault="00016321" w:rsidP="00EA459C">
      <w:pPr>
        <w:rPr>
          <w:b/>
          <w:bCs/>
        </w:rPr>
      </w:pPr>
      <w:r w:rsidRPr="00016321">
        <w:rPr>
          <w:b/>
          <w:bCs/>
        </w:rPr>
        <w:t>Гигиеническая обработка рук (рис. 1)</w:t>
      </w:r>
    </w:p>
    <w:p w14:paraId="368C6879" w14:textId="77777777" w:rsidR="00016321" w:rsidRDefault="00016321" w:rsidP="0001632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3BAD7D0" wp14:editId="579E1245">
            <wp:extent cx="2889250" cy="3946437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044" t="6319" r="5861" b="3434"/>
                    <a:stretch/>
                  </pic:blipFill>
                  <pic:spPr bwMode="auto">
                    <a:xfrm>
                      <a:off x="0" y="0"/>
                      <a:ext cx="2914102" cy="398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23FC2" w14:textId="6FFFEC50" w:rsidR="00016321" w:rsidRPr="00016321" w:rsidRDefault="00016321" w:rsidP="00016321">
      <w:pPr>
        <w:pStyle w:val="affa"/>
        <w:jc w:val="center"/>
        <w:rPr>
          <w:b/>
          <w:bCs/>
          <w:i w:val="0"/>
          <w:iCs w:val="0"/>
          <w:color w:val="auto"/>
          <w:sz w:val="28"/>
          <w:szCs w:val="28"/>
        </w:rPr>
      </w:pPr>
      <w:r w:rsidRPr="00016321">
        <w:rPr>
          <w:i w:val="0"/>
          <w:iCs w:val="0"/>
          <w:color w:val="auto"/>
          <w:sz w:val="28"/>
          <w:szCs w:val="28"/>
        </w:rPr>
        <w:t xml:space="preserve">Рисунок </w:t>
      </w:r>
      <w:r w:rsidRPr="00016321">
        <w:rPr>
          <w:i w:val="0"/>
          <w:iCs w:val="0"/>
          <w:color w:val="auto"/>
          <w:sz w:val="28"/>
          <w:szCs w:val="28"/>
        </w:rPr>
        <w:fldChar w:fldCharType="begin"/>
      </w:r>
      <w:r w:rsidRPr="00016321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016321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1</w:t>
      </w:r>
      <w:r w:rsidRPr="00016321">
        <w:rPr>
          <w:i w:val="0"/>
          <w:iCs w:val="0"/>
          <w:color w:val="auto"/>
          <w:sz w:val="28"/>
          <w:szCs w:val="28"/>
        </w:rPr>
        <w:fldChar w:fldCharType="end"/>
      </w:r>
      <w:r w:rsidRPr="00016321">
        <w:rPr>
          <w:i w:val="0"/>
          <w:iCs w:val="0"/>
          <w:color w:val="auto"/>
          <w:sz w:val="28"/>
          <w:szCs w:val="28"/>
        </w:rPr>
        <w:t xml:space="preserve"> - Гигиеническая обработка рук</w:t>
      </w:r>
    </w:p>
    <w:p w14:paraId="2531ED18" w14:textId="77777777" w:rsidR="00016321" w:rsidRPr="00016321" w:rsidRDefault="00016321" w:rsidP="00016321"/>
    <w:p w14:paraId="103DE4A2" w14:textId="77777777" w:rsidR="00DD79B1" w:rsidRDefault="00DD79B1">
      <w:pPr>
        <w:spacing w:after="160" w:line="259" w:lineRule="auto"/>
        <w:ind w:firstLine="0"/>
        <w:jc w:val="left"/>
        <w:rPr>
          <w:b/>
          <w:bCs/>
        </w:rPr>
      </w:pPr>
      <w:r>
        <w:rPr>
          <w:b/>
          <w:bCs/>
        </w:rPr>
        <w:br w:type="page"/>
      </w:r>
    </w:p>
    <w:p w14:paraId="64897179" w14:textId="359E2D55" w:rsidR="003B2618" w:rsidRPr="00016321" w:rsidRDefault="003B2618" w:rsidP="00016321">
      <w:pPr>
        <w:spacing w:after="160" w:line="259" w:lineRule="auto"/>
        <w:ind w:firstLine="0"/>
        <w:jc w:val="center"/>
      </w:pPr>
      <w:r w:rsidRPr="003B2618">
        <w:rPr>
          <w:b/>
          <w:bCs/>
        </w:rPr>
        <w:lastRenderedPageBreak/>
        <w:t>День 2 (0</w:t>
      </w:r>
      <w:r w:rsidR="00407A46">
        <w:rPr>
          <w:b/>
          <w:bCs/>
        </w:rPr>
        <w:t>5</w:t>
      </w:r>
      <w:r w:rsidRPr="003B2618">
        <w:rPr>
          <w:b/>
          <w:bCs/>
        </w:rPr>
        <w:t>.0</w:t>
      </w:r>
      <w:r w:rsidR="00407A46">
        <w:rPr>
          <w:b/>
          <w:bCs/>
        </w:rPr>
        <w:t>3</w:t>
      </w:r>
      <w:r w:rsidRPr="003B2618">
        <w:rPr>
          <w:b/>
          <w:bCs/>
        </w:rPr>
        <w:t>.202</w:t>
      </w:r>
      <w:r w:rsidR="00407A46">
        <w:rPr>
          <w:b/>
          <w:bCs/>
        </w:rPr>
        <w:t>4</w:t>
      </w:r>
      <w:r w:rsidRPr="003B2618">
        <w:rPr>
          <w:b/>
          <w:bCs/>
        </w:rPr>
        <w:t>)</w:t>
      </w:r>
    </w:p>
    <w:p w14:paraId="1053FCC2" w14:textId="79E0D9D0" w:rsidR="008656F5" w:rsidRPr="00EA459C" w:rsidRDefault="003B2618" w:rsidP="00EA459C">
      <w:pPr>
        <w:ind w:firstLine="0"/>
        <w:jc w:val="center"/>
        <w:rPr>
          <w:b/>
          <w:bCs/>
        </w:rPr>
      </w:pPr>
      <w:r w:rsidRPr="003B2618">
        <w:rPr>
          <w:b/>
          <w:bCs/>
        </w:rPr>
        <w:t>Прием и регистрация биоматериала</w:t>
      </w:r>
    </w:p>
    <w:p w14:paraId="3C2F3D36" w14:textId="3EBE35C8" w:rsidR="003B2618" w:rsidRDefault="003B2618" w:rsidP="003B2618">
      <w:r>
        <w:t xml:space="preserve">Каждый материал, отправленный на микробиологическое исследование, должен иметь бланк-направление. На направлении указывается ФИО пациента, его пол, возраст, номер медицинской карты, отделение, лечащий врач, диагноз, вид биологического материала, назначение анализа и место забора материала. Вся информация вносится </w:t>
      </w:r>
      <w:r w:rsidR="00407A46">
        <w:t>в журнал</w:t>
      </w:r>
      <w:r w:rsidR="00016321">
        <w:t xml:space="preserve"> регистрации биоматериала и в </w:t>
      </w:r>
      <w:r>
        <w:t xml:space="preserve">электронную программу </w:t>
      </w:r>
      <w:r>
        <w:rPr>
          <w:lang w:val="en-US"/>
        </w:rPr>
        <w:t>QMS</w:t>
      </w:r>
      <w:r w:rsidR="00407A46">
        <w:t xml:space="preserve"> (рис.2)</w:t>
      </w:r>
      <w:r>
        <w:t>. На каждом направлении должен присутствовать индивидуальный штрих-код пациента, идентичный код также должен присутствовать на биоматериале.</w:t>
      </w:r>
      <w:r w:rsidR="00407A46">
        <w:t xml:space="preserve"> (рис.3)</w:t>
      </w:r>
    </w:p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9"/>
        <w:gridCol w:w="5161"/>
      </w:tblGrid>
      <w:tr w:rsidR="00407A46" w14:paraId="7D86B63E" w14:textId="77777777" w:rsidTr="00407A46">
        <w:trPr>
          <w:jc w:val="center"/>
        </w:trPr>
        <w:tc>
          <w:tcPr>
            <w:tcW w:w="4785" w:type="dxa"/>
          </w:tcPr>
          <w:p w14:paraId="5C86C45E" w14:textId="77777777" w:rsidR="00407A46" w:rsidRPr="00407A46" w:rsidRDefault="00407A46" w:rsidP="00407A46">
            <w:pPr>
              <w:keepNext/>
              <w:ind w:firstLine="0"/>
              <w:jc w:val="center"/>
              <w:rPr>
                <w:szCs w:val="28"/>
              </w:rPr>
            </w:pPr>
            <w:r w:rsidRPr="00407A46">
              <w:rPr>
                <w:noProof/>
                <w:szCs w:val="28"/>
              </w:rPr>
              <w:drawing>
                <wp:inline distT="0" distB="0" distL="0" distR="0" wp14:anchorId="5E286E47" wp14:editId="114C116E">
                  <wp:extent cx="2755938" cy="2730500"/>
                  <wp:effectExtent l="0" t="0" r="635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t="14861" b="10832"/>
                          <a:stretch/>
                        </pic:blipFill>
                        <pic:spPr bwMode="auto">
                          <a:xfrm>
                            <a:off x="0" y="0"/>
                            <a:ext cx="2761421" cy="2735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45AD1E" w14:textId="2FAC758D" w:rsidR="00407A46" w:rsidRPr="00407A46" w:rsidRDefault="00407A46" w:rsidP="00407A46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2</w: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t xml:space="preserve"> - Регистрация биоматериала</w:t>
            </w:r>
          </w:p>
        </w:tc>
        <w:tc>
          <w:tcPr>
            <w:tcW w:w="4785" w:type="dxa"/>
          </w:tcPr>
          <w:p w14:paraId="77DA050C" w14:textId="77777777" w:rsidR="00407A46" w:rsidRPr="00407A46" w:rsidRDefault="00407A46" w:rsidP="00407A46">
            <w:pPr>
              <w:keepNext/>
              <w:ind w:firstLine="0"/>
              <w:jc w:val="center"/>
              <w:rPr>
                <w:szCs w:val="28"/>
              </w:rPr>
            </w:pPr>
            <w:r w:rsidRPr="00407A46">
              <w:rPr>
                <w:noProof/>
                <w:szCs w:val="28"/>
              </w:rPr>
              <w:drawing>
                <wp:inline distT="0" distB="0" distL="0" distR="0" wp14:anchorId="0D5C3302" wp14:editId="2F5C027F">
                  <wp:extent cx="3251200" cy="2730500"/>
                  <wp:effectExtent l="0" t="0" r="635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r="13702" b="3370"/>
                          <a:stretch/>
                        </pic:blipFill>
                        <pic:spPr bwMode="auto">
                          <a:xfrm>
                            <a:off x="0" y="0"/>
                            <a:ext cx="3258622" cy="2736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0F2EE4" w14:textId="07AA5FD3" w:rsidR="00407A46" w:rsidRPr="00407A46" w:rsidRDefault="00407A46" w:rsidP="00407A46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3</w:t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407A46">
              <w:rPr>
                <w:i w:val="0"/>
                <w:iCs w:val="0"/>
                <w:color w:val="auto"/>
                <w:sz w:val="28"/>
                <w:szCs w:val="28"/>
              </w:rPr>
              <w:t xml:space="preserve"> - Прием биоматериала</w:t>
            </w:r>
          </w:p>
        </w:tc>
      </w:tr>
    </w:tbl>
    <w:p w14:paraId="363F0EA8" w14:textId="77777777" w:rsidR="00407A46" w:rsidRDefault="00407A46" w:rsidP="003B2618"/>
    <w:p w14:paraId="53BFB1C0" w14:textId="0870F003" w:rsidR="00407A46" w:rsidRDefault="00407A46">
      <w:pPr>
        <w:spacing w:after="160" w:line="259" w:lineRule="auto"/>
        <w:ind w:firstLine="0"/>
        <w:jc w:val="left"/>
      </w:pPr>
      <w:r>
        <w:br w:type="page"/>
      </w:r>
    </w:p>
    <w:p w14:paraId="5FC0AD6D" w14:textId="02036487" w:rsidR="00407A46" w:rsidRDefault="00407A46" w:rsidP="00407A46">
      <w:pPr>
        <w:pStyle w:val="11"/>
        <w:ind w:left="737" w:hanging="17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 xml:space="preserve">День </w:t>
      </w:r>
      <w:r w:rsidR="00DD79B1">
        <w:rPr>
          <w:b/>
          <w:bCs/>
          <w:color w:val="000000"/>
          <w:sz w:val="28"/>
          <w:szCs w:val="28"/>
        </w:rPr>
        <w:t>3</w:t>
      </w:r>
      <w:r>
        <w:rPr>
          <w:b/>
          <w:bCs/>
          <w:color w:val="000000"/>
          <w:sz w:val="28"/>
          <w:szCs w:val="28"/>
        </w:rPr>
        <w:t xml:space="preserve"> (06.03.2024)</w:t>
      </w:r>
    </w:p>
    <w:p w14:paraId="6890A580" w14:textId="1E8B69E9" w:rsidR="008656F5" w:rsidRDefault="00407A46" w:rsidP="00407A46">
      <w:pPr>
        <w:pStyle w:val="11"/>
        <w:ind w:left="737" w:hanging="17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Варка питательных сред</w:t>
      </w:r>
    </w:p>
    <w:p w14:paraId="7312214D" w14:textId="4CAD7F2F" w:rsidR="008656F5" w:rsidRDefault="00407A46" w:rsidP="00EA459C">
      <w:r>
        <w:t xml:space="preserve">Питательная среда — это субстрат, на котором выращивают микроорганизмы. Их используют для культивирования, изучения культуральных и морфологических свойств бактерий, а также </w:t>
      </w:r>
      <w:r w:rsidR="008656F5">
        <w:t>для их дифференцировки</w:t>
      </w:r>
      <w:r>
        <w:t>, что широко используется во всех лабораториях.</w:t>
      </w:r>
    </w:p>
    <w:p w14:paraId="3F7BAA97" w14:textId="77777777" w:rsidR="008656F5" w:rsidRDefault="00407A46" w:rsidP="00EA459C">
      <w:r>
        <w:t>Классификация питательных сред:</w:t>
      </w:r>
    </w:p>
    <w:p w14:paraId="2A5B6295" w14:textId="61ADE058" w:rsidR="00407A46" w:rsidRDefault="00407A46" w:rsidP="00EA459C">
      <w:r>
        <w:t>По составу</w:t>
      </w:r>
      <w:r w:rsidR="003C58E1">
        <w:t>:</w:t>
      </w:r>
    </w:p>
    <w:p w14:paraId="0EE1B889" w14:textId="77777777" w:rsidR="00407A46" w:rsidRPr="008656F5" w:rsidRDefault="00407A46" w:rsidP="003C58E1">
      <w:pPr>
        <w:pStyle w:val="aff"/>
        <w:numPr>
          <w:ilvl w:val="0"/>
          <w:numId w:val="10"/>
        </w:numPr>
        <w:spacing w:line="360" w:lineRule="auto"/>
        <w:ind w:left="0" w:firstLine="709"/>
        <w:rPr>
          <w:sz w:val="28"/>
          <w:szCs w:val="28"/>
        </w:rPr>
      </w:pPr>
      <w:r w:rsidRPr="008656F5">
        <w:rPr>
          <w:sz w:val="28"/>
          <w:szCs w:val="28"/>
        </w:rPr>
        <w:t>Простые (МПА, МПБ, пептонная вода);</w:t>
      </w:r>
    </w:p>
    <w:p w14:paraId="3C556752" w14:textId="2F6506F6" w:rsidR="003C58E1" w:rsidRPr="003C58E1" w:rsidRDefault="00407A46" w:rsidP="003C58E1">
      <w:pPr>
        <w:pStyle w:val="aff"/>
        <w:numPr>
          <w:ilvl w:val="0"/>
          <w:numId w:val="10"/>
        </w:numPr>
        <w:spacing w:line="360" w:lineRule="auto"/>
        <w:ind w:left="0" w:firstLine="709"/>
        <w:rPr>
          <w:sz w:val="28"/>
          <w:szCs w:val="28"/>
        </w:rPr>
      </w:pPr>
      <w:r w:rsidRPr="008656F5">
        <w:rPr>
          <w:sz w:val="28"/>
          <w:szCs w:val="28"/>
        </w:rPr>
        <w:t>Сложные (кровяной агар, среда Плоскирева, эндо</w:t>
      </w:r>
      <w:r w:rsidR="003C58E1">
        <w:rPr>
          <w:sz w:val="28"/>
          <w:szCs w:val="28"/>
        </w:rPr>
        <w:t>)</w:t>
      </w:r>
    </w:p>
    <w:p w14:paraId="031B711F" w14:textId="66847D70" w:rsidR="00407A46" w:rsidRDefault="00407A46" w:rsidP="00EA459C">
      <w:r>
        <w:t>По физическим свойствам</w:t>
      </w:r>
      <w:r w:rsidR="003C58E1">
        <w:t>:</w:t>
      </w:r>
    </w:p>
    <w:p w14:paraId="4ECF59AC" w14:textId="77777777" w:rsidR="00407A46" w:rsidRPr="008656F5" w:rsidRDefault="00407A46" w:rsidP="003C58E1">
      <w:pPr>
        <w:pStyle w:val="aff"/>
        <w:numPr>
          <w:ilvl w:val="0"/>
          <w:numId w:val="11"/>
        </w:numPr>
        <w:spacing w:line="360" w:lineRule="auto"/>
        <w:ind w:left="0" w:firstLine="709"/>
        <w:rPr>
          <w:sz w:val="28"/>
          <w:szCs w:val="28"/>
        </w:rPr>
      </w:pPr>
      <w:r w:rsidRPr="008656F5">
        <w:rPr>
          <w:sz w:val="28"/>
          <w:szCs w:val="28"/>
        </w:rPr>
        <w:t>Жидкие (бульон);</w:t>
      </w:r>
    </w:p>
    <w:p w14:paraId="03B00A29" w14:textId="77777777" w:rsidR="00407A46" w:rsidRPr="008656F5" w:rsidRDefault="00407A46" w:rsidP="003C58E1">
      <w:pPr>
        <w:pStyle w:val="aff"/>
        <w:numPr>
          <w:ilvl w:val="0"/>
          <w:numId w:val="11"/>
        </w:numPr>
        <w:spacing w:line="360" w:lineRule="auto"/>
        <w:ind w:left="0" w:firstLine="709"/>
        <w:rPr>
          <w:sz w:val="28"/>
          <w:szCs w:val="28"/>
        </w:rPr>
      </w:pPr>
      <w:r w:rsidRPr="008656F5">
        <w:rPr>
          <w:sz w:val="28"/>
          <w:szCs w:val="28"/>
        </w:rPr>
        <w:t>Полужидкие (бульон+агар);</w:t>
      </w:r>
    </w:p>
    <w:p w14:paraId="138275E1" w14:textId="77777777" w:rsidR="00407A46" w:rsidRPr="008656F5" w:rsidRDefault="00407A46" w:rsidP="003C58E1">
      <w:pPr>
        <w:pStyle w:val="aff"/>
        <w:numPr>
          <w:ilvl w:val="0"/>
          <w:numId w:val="11"/>
        </w:numPr>
        <w:spacing w:line="360" w:lineRule="auto"/>
        <w:ind w:left="0" w:firstLine="709"/>
        <w:rPr>
          <w:sz w:val="28"/>
          <w:szCs w:val="28"/>
        </w:rPr>
      </w:pPr>
      <w:r w:rsidRPr="008656F5">
        <w:rPr>
          <w:sz w:val="28"/>
          <w:szCs w:val="28"/>
        </w:rPr>
        <w:t>Твердые (агар).</w:t>
      </w:r>
    </w:p>
    <w:p w14:paraId="4AFEF306" w14:textId="6DBEB432" w:rsidR="00407A46" w:rsidRDefault="00407A46" w:rsidP="00EA459C">
      <w:r>
        <w:t xml:space="preserve">Используют и дифференциально-диагностические среды (Эндо, Плоскирева, Левина и другие среды с углеводами и аминокислотами в составе). Их используют для определения биохимических свойств </w:t>
      </w:r>
      <w:r w:rsidR="008656F5">
        <w:t>и, следовательно,</w:t>
      </w:r>
      <w:r>
        <w:t xml:space="preserve"> с видом микроорганизма</w:t>
      </w:r>
      <w:r w:rsidR="008656F5">
        <w:t>. (рис. 4)</w:t>
      </w:r>
    </w:p>
    <w:p w14:paraId="5510119B" w14:textId="77777777" w:rsidR="008656F5" w:rsidRDefault="008656F5" w:rsidP="008656F5">
      <w:pPr>
        <w:keepNext/>
        <w:jc w:val="center"/>
      </w:pPr>
      <w:r>
        <w:rPr>
          <w:noProof/>
        </w:rPr>
        <w:drawing>
          <wp:inline distT="0" distB="0" distL="0" distR="0" wp14:anchorId="6C39C3C0" wp14:editId="7DB1E501">
            <wp:extent cx="2797521" cy="293457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2680" b="8646"/>
                    <a:stretch/>
                  </pic:blipFill>
                  <pic:spPr bwMode="auto">
                    <a:xfrm>
                      <a:off x="0" y="0"/>
                      <a:ext cx="2814540" cy="295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46373" w14:textId="42C4A2B8" w:rsidR="003B2618" w:rsidRPr="008656F5" w:rsidRDefault="008656F5" w:rsidP="008656F5">
      <w:pPr>
        <w:pStyle w:val="affa"/>
        <w:jc w:val="center"/>
        <w:rPr>
          <w:i w:val="0"/>
          <w:iCs w:val="0"/>
          <w:color w:val="auto"/>
          <w:sz w:val="28"/>
          <w:szCs w:val="28"/>
        </w:rPr>
      </w:pPr>
      <w:r w:rsidRPr="008656F5">
        <w:rPr>
          <w:i w:val="0"/>
          <w:iCs w:val="0"/>
          <w:color w:val="auto"/>
          <w:sz w:val="28"/>
          <w:szCs w:val="28"/>
        </w:rPr>
        <w:t xml:space="preserve">Рисунок </w:t>
      </w:r>
      <w:r w:rsidRPr="008656F5">
        <w:rPr>
          <w:i w:val="0"/>
          <w:iCs w:val="0"/>
          <w:color w:val="auto"/>
          <w:sz w:val="28"/>
          <w:szCs w:val="28"/>
        </w:rPr>
        <w:fldChar w:fldCharType="begin"/>
      </w:r>
      <w:r w:rsidRPr="008656F5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8656F5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4</w:t>
      </w:r>
      <w:r w:rsidRPr="008656F5">
        <w:rPr>
          <w:i w:val="0"/>
          <w:iCs w:val="0"/>
          <w:color w:val="auto"/>
          <w:sz w:val="28"/>
          <w:szCs w:val="28"/>
        </w:rPr>
        <w:fldChar w:fldCharType="end"/>
      </w:r>
      <w:r w:rsidRPr="008656F5">
        <w:rPr>
          <w:i w:val="0"/>
          <w:iCs w:val="0"/>
          <w:color w:val="auto"/>
          <w:sz w:val="28"/>
          <w:szCs w:val="28"/>
        </w:rPr>
        <w:t xml:space="preserve"> - Варка питательной среды</w:t>
      </w:r>
    </w:p>
    <w:p w14:paraId="79EF4047" w14:textId="5DB63719" w:rsidR="009B02C7" w:rsidRPr="004F4466" w:rsidRDefault="009B02C7" w:rsidP="003B2618">
      <w:pPr>
        <w:spacing w:after="160" w:line="259" w:lineRule="auto"/>
        <w:jc w:val="left"/>
        <w:rPr>
          <w:sz w:val="24"/>
          <w:szCs w:val="24"/>
        </w:rPr>
      </w:pPr>
    </w:p>
    <w:p w14:paraId="71E5DD59" w14:textId="0C5B8950" w:rsidR="00B47523" w:rsidRDefault="00B47523" w:rsidP="00B47523">
      <w:pPr>
        <w:pStyle w:val="11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День </w:t>
      </w:r>
      <w:r w:rsidR="00DD79B1">
        <w:rPr>
          <w:b/>
          <w:bCs/>
          <w:sz w:val="28"/>
          <w:szCs w:val="28"/>
        </w:rPr>
        <w:t>4</w:t>
      </w:r>
      <w:r>
        <w:rPr>
          <w:b/>
          <w:bCs/>
          <w:sz w:val="28"/>
          <w:szCs w:val="28"/>
        </w:rPr>
        <w:t xml:space="preserve"> (07.03.2024)</w:t>
      </w:r>
    </w:p>
    <w:p w14:paraId="1AD0547F" w14:textId="1BB58A68" w:rsidR="00B47523" w:rsidRDefault="00B47523" w:rsidP="00EA459C">
      <w:pPr>
        <w:pStyle w:val="11"/>
        <w:ind w:firstLine="709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Посев первичного биоматериала</w:t>
      </w:r>
    </w:p>
    <w:p w14:paraId="5F7F0EEF" w14:textId="77777777" w:rsidR="00B47523" w:rsidRDefault="00B47523" w:rsidP="00B47523">
      <w:r>
        <w:t xml:space="preserve">К первичному материалу относят раневое отделяемое, кровь, мочу, мокроту, ликвор, испражнения и другие жидкости организма. </w:t>
      </w:r>
    </w:p>
    <w:p w14:paraId="286CCE14" w14:textId="6DF4D2A2" w:rsidR="00B47523" w:rsidRDefault="00B47523" w:rsidP="00B47523">
      <w:r>
        <w:t>Поступивший биоматериал регистрируется в журнале под определенным номером, соответствующим на бланке-направлении.</w:t>
      </w:r>
    </w:p>
    <w:p w14:paraId="644176C1" w14:textId="5BD031A2" w:rsidR="00B47523" w:rsidRDefault="00B47523" w:rsidP="00B47523">
      <w:r>
        <w:t xml:space="preserve">Первичный посев биоматериала выполняется тампоном, микробиологической петлей или шпателем в зависимости от вида биоматериала и методики посева. Посев производится на питательные среды </w:t>
      </w:r>
      <w:r w:rsidR="00AD1B4C">
        <w:t>Э</w:t>
      </w:r>
      <w:r>
        <w:t xml:space="preserve">ндо и </w:t>
      </w:r>
      <w:r w:rsidR="00AD1B4C">
        <w:t>К</w:t>
      </w:r>
      <w:r>
        <w:t>ровяной агар</w:t>
      </w:r>
      <w:r w:rsidR="00DB6C40" w:rsidRPr="00DB6C40">
        <w:t xml:space="preserve"> (</w:t>
      </w:r>
      <w:r w:rsidR="00DB6C40">
        <w:t>рис.5</w:t>
      </w:r>
      <w:r w:rsidR="00DB6C40" w:rsidRPr="00DB6C40">
        <w:t>)</w:t>
      </w:r>
    </w:p>
    <w:p w14:paraId="694BAA52" w14:textId="77777777" w:rsidR="00DB6C40" w:rsidRDefault="00DB6C40" w:rsidP="00B47523"/>
    <w:p w14:paraId="75F44C5E" w14:textId="77777777" w:rsidR="00DB6C40" w:rsidRDefault="00DB6C40" w:rsidP="00DB6C40">
      <w:pPr>
        <w:keepNext/>
        <w:jc w:val="center"/>
      </w:pPr>
      <w:r>
        <w:rPr>
          <w:noProof/>
        </w:rPr>
        <w:drawing>
          <wp:inline distT="0" distB="0" distL="0" distR="0" wp14:anchorId="0433C216" wp14:editId="14014058">
            <wp:extent cx="3233420" cy="323850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504" b="22378"/>
                    <a:stretch/>
                  </pic:blipFill>
                  <pic:spPr bwMode="auto">
                    <a:xfrm>
                      <a:off x="0" y="0"/>
                      <a:ext cx="3239680" cy="3244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57090" w14:textId="22AC6551" w:rsidR="00DB6C40" w:rsidRPr="00DB6C40" w:rsidRDefault="00DB6C40" w:rsidP="00DB6C40">
      <w:pPr>
        <w:pStyle w:val="affa"/>
        <w:jc w:val="center"/>
        <w:rPr>
          <w:i w:val="0"/>
          <w:iCs w:val="0"/>
        </w:rPr>
      </w:pPr>
      <w:r w:rsidRPr="00DB6C40">
        <w:rPr>
          <w:i w:val="0"/>
          <w:iCs w:val="0"/>
          <w:color w:val="auto"/>
          <w:sz w:val="28"/>
          <w:szCs w:val="28"/>
        </w:rPr>
        <w:t xml:space="preserve">Рисунок </w:t>
      </w:r>
      <w:r w:rsidRPr="00DB6C40">
        <w:rPr>
          <w:i w:val="0"/>
          <w:iCs w:val="0"/>
          <w:color w:val="auto"/>
          <w:sz w:val="28"/>
          <w:szCs w:val="28"/>
        </w:rPr>
        <w:fldChar w:fldCharType="begin"/>
      </w:r>
      <w:r w:rsidRPr="00DB6C40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DB6C40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5</w:t>
      </w:r>
      <w:r w:rsidRPr="00DB6C40">
        <w:rPr>
          <w:i w:val="0"/>
          <w:iCs w:val="0"/>
          <w:color w:val="auto"/>
          <w:sz w:val="28"/>
          <w:szCs w:val="28"/>
        </w:rPr>
        <w:fldChar w:fldCharType="end"/>
      </w:r>
      <w:r w:rsidRPr="00DB6C40">
        <w:rPr>
          <w:i w:val="0"/>
          <w:iCs w:val="0"/>
          <w:color w:val="auto"/>
          <w:sz w:val="28"/>
          <w:szCs w:val="28"/>
        </w:rPr>
        <w:t xml:space="preserve"> - Посев первичного биоматериала</w:t>
      </w:r>
    </w:p>
    <w:p w14:paraId="6518241C" w14:textId="77777777" w:rsidR="00B47523" w:rsidRDefault="00B47523">
      <w:pPr>
        <w:spacing w:after="160" w:line="259" w:lineRule="auto"/>
        <w:ind w:firstLine="0"/>
        <w:jc w:val="left"/>
      </w:pPr>
      <w:r>
        <w:br w:type="page"/>
      </w:r>
    </w:p>
    <w:p w14:paraId="0D337EA1" w14:textId="1AB052A7" w:rsidR="00B47523" w:rsidRPr="000D761C" w:rsidRDefault="00B47523" w:rsidP="000D761C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 w:rsidR="00DD79B1">
        <w:rPr>
          <w:b/>
          <w:bCs/>
        </w:rPr>
        <w:t>5</w:t>
      </w:r>
      <w:r w:rsidRPr="000D761C">
        <w:rPr>
          <w:b/>
          <w:bCs/>
        </w:rPr>
        <w:t xml:space="preserve"> (08.03.2024)</w:t>
      </w:r>
    </w:p>
    <w:p w14:paraId="4182B772" w14:textId="16A96FA0" w:rsidR="00B47523" w:rsidRPr="00EA459C" w:rsidRDefault="00B47523" w:rsidP="00EA459C">
      <w:pPr>
        <w:jc w:val="center"/>
        <w:rPr>
          <w:b/>
          <w:bCs/>
        </w:rPr>
      </w:pPr>
      <w:r w:rsidRPr="000D761C">
        <w:rPr>
          <w:b/>
          <w:bCs/>
        </w:rPr>
        <w:t>Методический день</w:t>
      </w:r>
    </w:p>
    <w:p w14:paraId="3A67F613" w14:textId="1ED8A60A" w:rsidR="000D761C" w:rsidRDefault="000D761C" w:rsidP="000D761C">
      <w:r>
        <w:t>Заполнение дневника практики.</w:t>
      </w:r>
    </w:p>
    <w:p w14:paraId="036CC847" w14:textId="77777777" w:rsidR="000D761C" w:rsidRDefault="000D761C" w:rsidP="000D761C">
      <w:pPr>
        <w:spacing w:after="160" w:line="259" w:lineRule="auto"/>
        <w:ind w:firstLine="0"/>
        <w:jc w:val="center"/>
      </w:pPr>
    </w:p>
    <w:p w14:paraId="12B57B58" w14:textId="56CECC6A" w:rsidR="000D761C" w:rsidRPr="000D761C" w:rsidRDefault="000D761C" w:rsidP="000D761C">
      <w:pPr>
        <w:jc w:val="center"/>
        <w:rPr>
          <w:b/>
          <w:bCs/>
        </w:rPr>
      </w:pPr>
      <w:r w:rsidRPr="000D761C">
        <w:rPr>
          <w:b/>
          <w:bCs/>
        </w:rPr>
        <w:t xml:space="preserve">День </w:t>
      </w:r>
      <w:r w:rsidR="00DD79B1">
        <w:rPr>
          <w:b/>
          <w:bCs/>
        </w:rPr>
        <w:t>6</w:t>
      </w:r>
      <w:r>
        <w:rPr>
          <w:b/>
          <w:bCs/>
        </w:rPr>
        <w:t xml:space="preserve"> </w:t>
      </w:r>
      <w:r w:rsidRPr="000D761C">
        <w:rPr>
          <w:b/>
          <w:bCs/>
        </w:rPr>
        <w:t>(0</w:t>
      </w:r>
      <w:r>
        <w:rPr>
          <w:b/>
          <w:bCs/>
        </w:rPr>
        <w:t>9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3B927BF3" w14:textId="7D2BFDD3" w:rsidR="000D761C" w:rsidRPr="00EA459C" w:rsidRDefault="000D761C" w:rsidP="00EA459C">
      <w:pPr>
        <w:jc w:val="center"/>
        <w:rPr>
          <w:b/>
          <w:bCs/>
        </w:rPr>
      </w:pPr>
      <w:r w:rsidRPr="000D761C">
        <w:rPr>
          <w:b/>
          <w:bCs/>
        </w:rPr>
        <w:t>Методический день</w:t>
      </w:r>
    </w:p>
    <w:p w14:paraId="7DA9F390" w14:textId="77777777" w:rsidR="000D761C" w:rsidRDefault="000D761C" w:rsidP="000D761C">
      <w:r>
        <w:t>Заполнение дневника практики.</w:t>
      </w:r>
    </w:p>
    <w:p w14:paraId="0DA21A53" w14:textId="298BB640" w:rsidR="000D761C" w:rsidRDefault="000D761C">
      <w:pPr>
        <w:spacing w:after="160" w:line="259" w:lineRule="auto"/>
        <w:ind w:firstLine="0"/>
        <w:jc w:val="left"/>
      </w:pPr>
      <w:r>
        <w:br w:type="page"/>
      </w:r>
    </w:p>
    <w:p w14:paraId="12044F7F" w14:textId="42BFD0BE" w:rsidR="000D761C" w:rsidRPr="000D761C" w:rsidRDefault="000D761C" w:rsidP="000D761C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 w:rsidR="00DD79B1">
        <w:rPr>
          <w:b/>
          <w:bCs/>
        </w:rPr>
        <w:t>7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>
        <w:rPr>
          <w:b/>
          <w:bCs/>
        </w:rPr>
        <w:t>11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5F8660D1" w14:textId="4210EF9B" w:rsidR="000D761C" w:rsidRPr="00EA459C" w:rsidRDefault="000D761C" w:rsidP="00EA459C">
      <w:pPr>
        <w:jc w:val="center"/>
        <w:rPr>
          <w:b/>
          <w:bCs/>
        </w:rPr>
      </w:pPr>
      <w:r>
        <w:rPr>
          <w:b/>
          <w:bCs/>
        </w:rPr>
        <w:t>Посев крови на стерильность.</w:t>
      </w:r>
    </w:p>
    <w:p w14:paraId="632BB7FC" w14:textId="3F8B067A" w:rsidR="000D761C" w:rsidRPr="00145D6E" w:rsidRDefault="00145D6E" w:rsidP="000D761C">
      <w:r>
        <w:t>Посев крови осуществляется после ее забора в стерильные колбы с питательной средой (рис.</w:t>
      </w:r>
      <w:r w:rsidR="00DB6C40">
        <w:t>6</w:t>
      </w:r>
      <w:r>
        <w:t xml:space="preserve">). Колбы с кровью ставят на инкубирование в аппарат ЮНОНА </w:t>
      </w:r>
      <w:r>
        <w:rPr>
          <w:lang w:val="en-US"/>
        </w:rPr>
        <w:t>LABSTAR</w:t>
      </w:r>
      <w:r w:rsidRPr="00145D6E">
        <w:t xml:space="preserve"> 100</w:t>
      </w:r>
      <w:r>
        <w:t>, где идет постоянное автономное покачивание колб</w:t>
      </w:r>
      <w:r w:rsidR="00AB0415">
        <w:t xml:space="preserve"> (рис.</w:t>
      </w:r>
      <w:r w:rsidR="00DB6C40">
        <w:t>7</w:t>
      </w:r>
      <w:r w:rsidR="00AB0415">
        <w:t>)</w:t>
      </w:r>
      <w:r>
        <w:t>. Отсутствие рост</w:t>
      </w:r>
      <w:r w:rsidR="00AB0415">
        <w:t>а</w:t>
      </w:r>
      <w:r>
        <w:t xml:space="preserve"> </w:t>
      </w:r>
      <w:r w:rsidR="00AB0415">
        <w:t>микроорганизмов</w:t>
      </w:r>
      <w:r>
        <w:t xml:space="preserve"> отмечается </w:t>
      </w:r>
      <w:r w:rsidR="00AB0415">
        <w:t>в программе зеленым цветом ячейки, положительный рост – красным, желтый цвет означает ячейки в работе. Инкубирование крови производится до</w:t>
      </w:r>
      <w:r w:rsidR="00AD1B4C">
        <w:t xml:space="preserve"> пяти</w:t>
      </w:r>
      <w:r w:rsidR="00AB0415">
        <w:t xml:space="preserve"> дней. 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AB0415" w14:paraId="2F88C171" w14:textId="77777777" w:rsidTr="00AB0415">
        <w:tc>
          <w:tcPr>
            <w:tcW w:w="4785" w:type="dxa"/>
          </w:tcPr>
          <w:p w14:paraId="29464F09" w14:textId="77777777" w:rsidR="00AB0415" w:rsidRPr="00AB0415" w:rsidRDefault="00AB0415" w:rsidP="00AB0415">
            <w:pPr>
              <w:keepNext/>
              <w:ind w:firstLine="0"/>
              <w:jc w:val="center"/>
              <w:rPr>
                <w:szCs w:val="28"/>
              </w:rPr>
            </w:pPr>
            <w:r w:rsidRPr="00AB0415">
              <w:rPr>
                <w:noProof/>
                <w:szCs w:val="28"/>
              </w:rPr>
              <w:drawing>
                <wp:inline distT="0" distB="0" distL="0" distR="0" wp14:anchorId="409DE2B0" wp14:editId="3100656C">
                  <wp:extent cx="2813050" cy="3080825"/>
                  <wp:effectExtent l="0" t="0" r="635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264" t="19755" r="3478" b="3642"/>
                          <a:stretch/>
                        </pic:blipFill>
                        <pic:spPr bwMode="auto">
                          <a:xfrm>
                            <a:off x="0" y="0"/>
                            <a:ext cx="2823308" cy="3092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6BCACB" w14:textId="23782C2F" w:rsidR="00AB0415" w:rsidRPr="00AB0415" w:rsidRDefault="00AB0415" w:rsidP="00AB0415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6</w: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t xml:space="preserve"> - Аппарат ЮНОНА </w:t>
            </w:r>
            <w:r w:rsidRPr="00AB0415">
              <w:rPr>
                <w:i w:val="0"/>
                <w:iCs w:val="0"/>
                <w:color w:val="auto"/>
                <w:sz w:val="28"/>
                <w:szCs w:val="28"/>
                <w:lang w:val="en-US"/>
              </w:rPr>
              <w:t>LABSTAR 100</w:t>
            </w:r>
          </w:p>
        </w:tc>
        <w:tc>
          <w:tcPr>
            <w:tcW w:w="4785" w:type="dxa"/>
          </w:tcPr>
          <w:p w14:paraId="7C573576" w14:textId="77777777" w:rsidR="00AB0415" w:rsidRPr="00AB0415" w:rsidRDefault="00AB0415" w:rsidP="00AB0415">
            <w:pPr>
              <w:keepNext/>
              <w:ind w:firstLine="0"/>
              <w:jc w:val="center"/>
              <w:rPr>
                <w:szCs w:val="28"/>
              </w:rPr>
            </w:pPr>
            <w:r w:rsidRPr="00AB0415">
              <w:rPr>
                <w:noProof/>
                <w:szCs w:val="28"/>
              </w:rPr>
              <w:drawing>
                <wp:inline distT="0" distB="0" distL="0" distR="0" wp14:anchorId="14731718" wp14:editId="0BBC4291">
                  <wp:extent cx="2661552" cy="3094892"/>
                  <wp:effectExtent l="0" t="0" r="571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b="8206"/>
                          <a:stretch/>
                        </pic:blipFill>
                        <pic:spPr bwMode="auto">
                          <a:xfrm>
                            <a:off x="0" y="0"/>
                            <a:ext cx="2681048" cy="3117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4FC6C2" w14:textId="3F80BAF0" w:rsidR="00AB0415" w:rsidRPr="00AB0415" w:rsidRDefault="00AB0415" w:rsidP="00AB0415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7</w:t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AB0415">
              <w:rPr>
                <w:i w:val="0"/>
                <w:iCs w:val="0"/>
                <w:color w:val="auto"/>
                <w:sz w:val="28"/>
                <w:szCs w:val="28"/>
              </w:rPr>
              <w:t xml:space="preserve"> - Ячейки с исследуемой кровью в работе</w:t>
            </w:r>
          </w:p>
        </w:tc>
      </w:tr>
    </w:tbl>
    <w:p w14:paraId="6FDB8379" w14:textId="77777777" w:rsidR="000D761C" w:rsidRDefault="000D761C" w:rsidP="000D761C"/>
    <w:p w14:paraId="7E2E785F" w14:textId="77777777" w:rsidR="00B47523" w:rsidRDefault="00B47523" w:rsidP="00B47523"/>
    <w:p w14:paraId="1FC5A348" w14:textId="4BE3E96B" w:rsidR="00526A30" w:rsidRDefault="00526A30">
      <w:pPr>
        <w:spacing w:after="160" w:line="259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E411A0F" w14:textId="08B519A3" w:rsidR="00526A30" w:rsidRDefault="00526A30" w:rsidP="00526A30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 w:rsidRPr="00453B2A">
        <w:rPr>
          <w:b/>
          <w:bCs/>
        </w:rPr>
        <w:t>8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>
        <w:rPr>
          <w:b/>
          <w:bCs/>
        </w:rPr>
        <w:t>1</w:t>
      </w:r>
      <w:r w:rsidRPr="00453B2A">
        <w:rPr>
          <w:b/>
          <w:bCs/>
        </w:rPr>
        <w:t>2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26A52908" w14:textId="7218F617" w:rsidR="00526A30" w:rsidRDefault="00453B2A" w:rsidP="00526A30">
      <w:pPr>
        <w:jc w:val="center"/>
        <w:rPr>
          <w:b/>
          <w:bCs/>
        </w:rPr>
      </w:pPr>
      <w:r>
        <w:rPr>
          <w:b/>
          <w:bCs/>
        </w:rPr>
        <w:t>Отбор проб воздуха на микробиологическое исследование</w:t>
      </w:r>
    </w:p>
    <w:p w14:paraId="5B425FCB" w14:textId="77777777" w:rsidR="00453B2A" w:rsidRDefault="00453B2A" w:rsidP="00453B2A">
      <w:r>
        <w:t xml:space="preserve">Отбор проб воздуха производится с целью обнаружения в воздухе патогенных стафилококков </w:t>
      </w:r>
      <w:r w:rsidRPr="00453B2A">
        <w:rPr>
          <w:i/>
          <w:iCs/>
          <w:lang w:val="en-US"/>
        </w:rPr>
        <w:t>S</w:t>
      </w:r>
      <w:r w:rsidRPr="00453B2A">
        <w:rPr>
          <w:i/>
          <w:iCs/>
        </w:rPr>
        <w:t>.</w:t>
      </w:r>
      <w:r>
        <w:rPr>
          <w:i/>
          <w:iCs/>
          <w:lang w:val="en-US"/>
        </w:rPr>
        <w:t>a</w:t>
      </w:r>
      <w:r w:rsidRPr="00453B2A">
        <w:rPr>
          <w:i/>
          <w:iCs/>
          <w:lang w:val="en-US"/>
        </w:rPr>
        <w:t>ureus</w:t>
      </w:r>
      <w:r>
        <w:rPr>
          <w:i/>
          <w:iCs/>
        </w:rPr>
        <w:t xml:space="preserve"> </w:t>
      </w:r>
      <w:r w:rsidRPr="00453B2A">
        <w:t xml:space="preserve"> </w:t>
      </w:r>
      <w:r>
        <w:t>и выявления ОМЧ.</w:t>
      </w:r>
    </w:p>
    <w:p w14:paraId="17E68623" w14:textId="140FBDC2" w:rsidR="00174ADE" w:rsidRDefault="00453B2A" w:rsidP="00453B2A">
      <w:r>
        <w:t>Используют питательные среды ЖСА и простой питательный ага</w:t>
      </w:r>
      <w:r w:rsidR="00174ADE">
        <w:t>р (ППА) в стерильных чашках Петри.</w:t>
      </w:r>
    </w:p>
    <w:p w14:paraId="42A5B489" w14:textId="7E6EB8C0" w:rsidR="00453B2A" w:rsidRDefault="00174ADE" w:rsidP="00453B2A">
      <w:r>
        <w:t>Чашка со средами устанавливается в аспиратор на определенный режим. Для обнаружения S</w:t>
      </w:r>
      <w:r w:rsidRPr="00453B2A">
        <w:rPr>
          <w:i/>
          <w:iCs/>
        </w:rPr>
        <w:t>.</w:t>
      </w:r>
      <w:r>
        <w:rPr>
          <w:i/>
          <w:iCs/>
          <w:lang w:val="en-US"/>
        </w:rPr>
        <w:t>a</w:t>
      </w:r>
      <w:r w:rsidRPr="00453B2A">
        <w:rPr>
          <w:i/>
          <w:iCs/>
          <w:lang w:val="en-US"/>
        </w:rPr>
        <w:t>ureus</w:t>
      </w:r>
      <w:r>
        <w:rPr>
          <w:i/>
          <w:iCs/>
        </w:rPr>
        <w:t xml:space="preserve"> </w:t>
      </w:r>
      <w:r w:rsidRPr="00453B2A">
        <w:t xml:space="preserve"> </w:t>
      </w:r>
      <w:r>
        <w:t xml:space="preserve">через аппарат протягивается 250л воздуха, для </w:t>
      </w:r>
      <w:r w:rsidR="003A196A">
        <w:t xml:space="preserve">выявления </w:t>
      </w:r>
      <w:bookmarkStart w:id="0" w:name="_GoBack"/>
      <w:bookmarkEnd w:id="0"/>
      <w:r w:rsidR="003A196A">
        <w:t>ОМЧ</w:t>
      </w:r>
      <w:r>
        <w:t xml:space="preserve"> – 100л. (рис.8)</w:t>
      </w:r>
    </w:p>
    <w:p w14:paraId="10D761DF" w14:textId="31D257D1" w:rsidR="00174ADE" w:rsidRDefault="00174ADE" w:rsidP="00453B2A"/>
    <w:p w14:paraId="3058FCFA" w14:textId="77777777" w:rsidR="00174ADE" w:rsidRDefault="00174ADE" w:rsidP="00174ADE">
      <w:pPr>
        <w:keepNext/>
        <w:jc w:val="center"/>
      </w:pPr>
      <w:r>
        <w:rPr>
          <w:noProof/>
        </w:rPr>
        <w:drawing>
          <wp:inline distT="0" distB="0" distL="0" distR="0" wp14:anchorId="25266ECF" wp14:editId="348CC5E7">
            <wp:extent cx="4030372" cy="4333154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079" t="21233" b="10292"/>
                    <a:stretch/>
                  </pic:blipFill>
                  <pic:spPr bwMode="auto">
                    <a:xfrm>
                      <a:off x="0" y="0"/>
                      <a:ext cx="4040408" cy="434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FC26B" w14:textId="625D99C2" w:rsidR="00174ADE" w:rsidRPr="00174ADE" w:rsidRDefault="00174ADE" w:rsidP="00174ADE">
      <w:pPr>
        <w:pStyle w:val="affa"/>
        <w:jc w:val="center"/>
        <w:rPr>
          <w:i w:val="0"/>
          <w:iCs w:val="0"/>
          <w:color w:val="auto"/>
          <w:sz w:val="28"/>
          <w:szCs w:val="28"/>
        </w:rPr>
      </w:pPr>
      <w:r w:rsidRPr="00174ADE">
        <w:rPr>
          <w:i w:val="0"/>
          <w:iCs w:val="0"/>
          <w:color w:val="auto"/>
          <w:sz w:val="28"/>
          <w:szCs w:val="28"/>
        </w:rPr>
        <w:t xml:space="preserve">Рисунок </w:t>
      </w:r>
      <w:r w:rsidRPr="00174ADE">
        <w:rPr>
          <w:i w:val="0"/>
          <w:iCs w:val="0"/>
          <w:color w:val="auto"/>
          <w:sz w:val="28"/>
          <w:szCs w:val="28"/>
        </w:rPr>
        <w:fldChar w:fldCharType="begin"/>
      </w:r>
      <w:r w:rsidRPr="00174ADE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174ADE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8</w:t>
      </w:r>
      <w:r w:rsidRPr="00174ADE">
        <w:rPr>
          <w:i w:val="0"/>
          <w:iCs w:val="0"/>
          <w:color w:val="auto"/>
          <w:sz w:val="28"/>
          <w:szCs w:val="28"/>
        </w:rPr>
        <w:fldChar w:fldCharType="end"/>
      </w:r>
      <w:r w:rsidRPr="00174ADE">
        <w:rPr>
          <w:i w:val="0"/>
          <w:iCs w:val="0"/>
          <w:color w:val="auto"/>
          <w:sz w:val="28"/>
          <w:szCs w:val="28"/>
        </w:rPr>
        <w:t xml:space="preserve"> - Отбор проб воздуха аспирационным методом</w:t>
      </w:r>
    </w:p>
    <w:p w14:paraId="017E998C" w14:textId="2F82B369" w:rsidR="009B02C7" w:rsidRDefault="009B02C7" w:rsidP="00B47523">
      <w:pPr>
        <w:rPr>
          <w:sz w:val="24"/>
          <w:szCs w:val="24"/>
        </w:rPr>
      </w:pPr>
    </w:p>
    <w:p w14:paraId="44299019" w14:textId="0989D777" w:rsidR="00174ADE" w:rsidRDefault="00174ADE">
      <w:pPr>
        <w:spacing w:after="160" w:line="259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1BE6666" w14:textId="54D81523" w:rsidR="00174ADE" w:rsidRDefault="00174ADE" w:rsidP="00174ADE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9 </w:t>
      </w:r>
      <w:r w:rsidRPr="000D761C">
        <w:rPr>
          <w:b/>
          <w:bCs/>
        </w:rPr>
        <w:t>(</w:t>
      </w:r>
      <w:r>
        <w:rPr>
          <w:b/>
          <w:bCs/>
        </w:rPr>
        <w:t>13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00AFD535" w14:textId="470E6011" w:rsidR="00174ADE" w:rsidRDefault="00174ADE" w:rsidP="00174ADE">
      <w:pPr>
        <w:jc w:val="center"/>
        <w:rPr>
          <w:b/>
          <w:bCs/>
        </w:rPr>
      </w:pPr>
      <w:r>
        <w:rPr>
          <w:b/>
          <w:bCs/>
        </w:rPr>
        <w:t>Постановка антибио</w:t>
      </w:r>
      <w:r w:rsidR="008B713B">
        <w:rPr>
          <w:b/>
          <w:bCs/>
        </w:rPr>
        <w:t>г</w:t>
      </w:r>
      <w:r>
        <w:rPr>
          <w:b/>
          <w:bCs/>
        </w:rPr>
        <w:t>раммы</w:t>
      </w:r>
      <w:r w:rsidR="008B713B">
        <w:rPr>
          <w:b/>
          <w:bCs/>
        </w:rPr>
        <w:t xml:space="preserve"> дискодиффузионным методом </w:t>
      </w:r>
    </w:p>
    <w:p w14:paraId="025127CB" w14:textId="684B8101" w:rsidR="008B713B" w:rsidRDefault="008B713B" w:rsidP="008B713B">
      <w:r>
        <w:t>Для постановки антибиограммы необходимо произвести посев исследуемого материала газоном. Для распределения дисков с антибиотиками используются диспенсеры (рис.9). Диспенсеры устанавливаются над чашкой Петри, одним нажатием антибиотики распределяются в необходимом порядке (рис.10).</w:t>
      </w:r>
      <w:r w:rsidR="00936F3C">
        <w:t xml:space="preserve"> Посев ставится в термостат на 24ч при температуре 37</w:t>
      </w:r>
      <w:r w:rsidR="00936F3C" w:rsidRPr="00936F3C">
        <w:rPr>
          <w:vertAlign w:val="superscript"/>
        </w:rPr>
        <w:t>0</w:t>
      </w:r>
      <w:r w:rsidR="00936F3C">
        <w:t>С</w:t>
      </w:r>
      <w:r w:rsidR="00B62D01">
        <w:t>.</w:t>
      </w:r>
    </w:p>
    <w:p w14:paraId="34C53F6B" w14:textId="77777777" w:rsidR="008B713B" w:rsidRDefault="008B713B" w:rsidP="008B713B"/>
    <w:tbl>
      <w:tblPr>
        <w:tblStyle w:val="af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5"/>
        <w:gridCol w:w="4495"/>
      </w:tblGrid>
      <w:tr w:rsidR="00936F3C" w:rsidRPr="00936F3C" w14:paraId="1A3FDEBB" w14:textId="77777777" w:rsidTr="00936F3C">
        <w:trPr>
          <w:jc w:val="center"/>
        </w:trPr>
        <w:tc>
          <w:tcPr>
            <w:tcW w:w="4672" w:type="dxa"/>
          </w:tcPr>
          <w:p w14:paraId="5162986B" w14:textId="77777777" w:rsidR="00936F3C" w:rsidRPr="00936F3C" w:rsidRDefault="008B713B" w:rsidP="00936F3C">
            <w:pPr>
              <w:keepNext/>
              <w:ind w:firstLine="0"/>
              <w:jc w:val="center"/>
              <w:rPr>
                <w:szCs w:val="28"/>
              </w:rPr>
            </w:pPr>
            <w:r w:rsidRPr="00936F3C">
              <w:rPr>
                <w:noProof/>
                <w:szCs w:val="28"/>
              </w:rPr>
              <w:drawing>
                <wp:inline distT="0" distB="0" distL="0" distR="0" wp14:anchorId="2AD7110C" wp14:editId="563AB773">
                  <wp:extent cx="3204376" cy="3024281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t="20381" r="4544" b="12051"/>
                          <a:stretch/>
                        </pic:blipFill>
                        <pic:spPr bwMode="auto">
                          <a:xfrm>
                            <a:off x="0" y="0"/>
                            <a:ext cx="3218005" cy="3037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A78B51" w14:textId="1AA2A697" w:rsidR="008B713B" w:rsidRPr="00936F3C" w:rsidRDefault="00936F3C" w:rsidP="00936F3C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9</w: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t xml:space="preserve"> - Диспенсер с антибиотиками</w:t>
            </w:r>
          </w:p>
        </w:tc>
        <w:tc>
          <w:tcPr>
            <w:tcW w:w="4672" w:type="dxa"/>
          </w:tcPr>
          <w:p w14:paraId="76260568" w14:textId="77777777" w:rsidR="00936F3C" w:rsidRPr="00936F3C" w:rsidRDefault="008B713B" w:rsidP="00936F3C">
            <w:pPr>
              <w:keepNext/>
              <w:ind w:firstLine="0"/>
              <w:jc w:val="center"/>
              <w:rPr>
                <w:szCs w:val="28"/>
              </w:rPr>
            </w:pPr>
            <w:r w:rsidRPr="00936F3C">
              <w:rPr>
                <w:noProof/>
                <w:szCs w:val="28"/>
              </w:rPr>
              <w:drawing>
                <wp:inline distT="0" distB="0" distL="0" distR="0" wp14:anchorId="484E2077" wp14:editId="1C8656F5">
                  <wp:extent cx="2822178" cy="3023870"/>
                  <wp:effectExtent l="0" t="0" r="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21379" r="11223" b="7279"/>
                          <a:stretch/>
                        </pic:blipFill>
                        <pic:spPr bwMode="auto">
                          <a:xfrm>
                            <a:off x="0" y="0"/>
                            <a:ext cx="2831441" cy="303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988554" w14:textId="667DC627" w:rsidR="008B713B" w:rsidRPr="00936F3C" w:rsidRDefault="00936F3C" w:rsidP="00936F3C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10</w:t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936F3C">
              <w:rPr>
                <w:i w:val="0"/>
                <w:iCs w:val="0"/>
                <w:color w:val="auto"/>
                <w:sz w:val="28"/>
                <w:szCs w:val="28"/>
              </w:rPr>
              <w:t xml:space="preserve"> - Антибиотики в чашке Петри</w:t>
            </w:r>
          </w:p>
        </w:tc>
      </w:tr>
    </w:tbl>
    <w:p w14:paraId="0D884425" w14:textId="7E70499E" w:rsidR="008B713B" w:rsidRDefault="008B713B" w:rsidP="008B713B">
      <w:r>
        <w:t xml:space="preserve"> </w:t>
      </w:r>
    </w:p>
    <w:p w14:paraId="07AAA3B6" w14:textId="77777777" w:rsidR="00936F3C" w:rsidRDefault="00936F3C" w:rsidP="00B47523">
      <w:pPr>
        <w:rPr>
          <w:b/>
          <w:sz w:val="24"/>
          <w:szCs w:val="24"/>
        </w:rPr>
      </w:pPr>
    </w:p>
    <w:p w14:paraId="02A577C4" w14:textId="77777777" w:rsidR="00936F3C" w:rsidRDefault="00936F3C" w:rsidP="00B47523">
      <w:pPr>
        <w:rPr>
          <w:b/>
          <w:sz w:val="24"/>
          <w:szCs w:val="24"/>
        </w:rPr>
      </w:pPr>
    </w:p>
    <w:p w14:paraId="3FD7E741" w14:textId="418F91F8" w:rsidR="00936F3C" w:rsidRDefault="00936F3C" w:rsidP="00936F3C">
      <w:pPr>
        <w:tabs>
          <w:tab w:val="left" w:pos="2993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ab/>
      </w:r>
    </w:p>
    <w:p w14:paraId="3BDF9F8D" w14:textId="77777777" w:rsidR="00936F3C" w:rsidRDefault="00936F3C">
      <w:pPr>
        <w:spacing w:after="160" w:line="259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4F9AB93A" w14:textId="20E56E77" w:rsidR="00936F3C" w:rsidRDefault="00936F3C" w:rsidP="00936F3C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10 </w:t>
      </w:r>
      <w:r w:rsidRPr="000D761C">
        <w:rPr>
          <w:b/>
          <w:bCs/>
        </w:rPr>
        <w:t>(</w:t>
      </w:r>
      <w:r>
        <w:rPr>
          <w:b/>
          <w:bCs/>
        </w:rPr>
        <w:t>14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1CCB8DEB" w14:textId="64AF8610" w:rsidR="00B62D01" w:rsidRDefault="00B62D01" w:rsidP="00936F3C">
      <w:pPr>
        <w:jc w:val="center"/>
        <w:rPr>
          <w:b/>
          <w:bCs/>
        </w:rPr>
      </w:pPr>
      <w:r>
        <w:rPr>
          <w:b/>
          <w:bCs/>
        </w:rPr>
        <w:t>Учет антибиограммы</w:t>
      </w:r>
    </w:p>
    <w:p w14:paraId="3CB7028F" w14:textId="6D4112C2" w:rsidR="00B62D01" w:rsidRDefault="00B62D01" w:rsidP="00B62D01">
      <w:pPr>
        <w:rPr>
          <w:color w:val="000000"/>
          <w:szCs w:val="28"/>
        </w:rPr>
      </w:pPr>
      <w:r>
        <w:rPr>
          <w:color w:val="000000"/>
          <w:szCs w:val="28"/>
        </w:rPr>
        <w:t>Если содержащийся в диске антибиотик эффективен против данного микроорганизма, он будет проникать в питательную среду, подавляя рост и размножение в определенном радиусе вокруг себя. Если же антибиотик неэффективен против данного микроорганизма, они будут свободно расти в непосредственной близости от диска. Диаметр зон с отрицательным ростом измеряется линейкой, данную величину сравнивают с таблицей и определяют чувствительность и резистентность бактерий к тому или иному антибиотику (рис.11)</w:t>
      </w:r>
    </w:p>
    <w:p w14:paraId="74798A8B" w14:textId="75C4F040" w:rsidR="00B62D01" w:rsidRDefault="00B62D01" w:rsidP="00B62D01">
      <w:pPr>
        <w:rPr>
          <w:color w:val="000000"/>
          <w:szCs w:val="28"/>
        </w:rPr>
      </w:pPr>
    </w:p>
    <w:p w14:paraId="555B96EB" w14:textId="77777777" w:rsidR="00B62D01" w:rsidRDefault="00B62D01" w:rsidP="00B62D01">
      <w:pPr>
        <w:keepNext/>
        <w:jc w:val="center"/>
      </w:pPr>
      <w:r>
        <w:rPr>
          <w:noProof/>
        </w:rPr>
        <w:drawing>
          <wp:inline distT="0" distB="0" distL="0" distR="0" wp14:anchorId="46ECE87E" wp14:editId="15FA10FD">
            <wp:extent cx="2894965" cy="274955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3845" t="23161" r="16781" b="27422"/>
                    <a:stretch/>
                  </pic:blipFill>
                  <pic:spPr bwMode="auto">
                    <a:xfrm>
                      <a:off x="0" y="0"/>
                      <a:ext cx="2897641" cy="275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1CDE6" w14:textId="0588B814" w:rsidR="00B62D01" w:rsidRPr="00B62D01" w:rsidRDefault="00B62D01" w:rsidP="00B62D01">
      <w:pPr>
        <w:pStyle w:val="affa"/>
        <w:jc w:val="center"/>
        <w:rPr>
          <w:b/>
          <w:bCs/>
          <w:i w:val="0"/>
          <w:iCs w:val="0"/>
          <w:color w:val="auto"/>
          <w:sz w:val="28"/>
          <w:szCs w:val="28"/>
        </w:rPr>
      </w:pPr>
      <w:r w:rsidRPr="00B62D01">
        <w:rPr>
          <w:i w:val="0"/>
          <w:iCs w:val="0"/>
          <w:color w:val="auto"/>
          <w:sz w:val="28"/>
          <w:szCs w:val="28"/>
        </w:rPr>
        <w:t xml:space="preserve">Рисунок </w:t>
      </w:r>
      <w:r w:rsidRPr="00B62D01">
        <w:rPr>
          <w:i w:val="0"/>
          <w:iCs w:val="0"/>
          <w:color w:val="auto"/>
          <w:sz w:val="28"/>
          <w:szCs w:val="28"/>
        </w:rPr>
        <w:fldChar w:fldCharType="begin"/>
      </w:r>
      <w:r w:rsidRPr="00B62D01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B62D01">
        <w:rPr>
          <w:i w:val="0"/>
          <w:iCs w:val="0"/>
          <w:color w:val="auto"/>
          <w:sz w:val="28"/>
          <w:szCs w:val="28"/>
        </w:rPr>
        <w:fldChar w:fldCharType="separate"/>
      </w:r>
      <w:r w:rsidRPr="00B62D01">
        <w:rPr>
          <w:i w:val="0"/>
          <w:iCs w:val="0"/>
          <w:noProof/>
          <w:color w:val="auto"/>
          <w:sz w:val="28"/>
          <w:szCs w:val="28"/>
        </w:rPr>
        <w:t>11</w:t>
      </w:r>
      <w:r w:rsidRPr="00B62D01">
        <w:rPr>
          <w:i w:val="0"/>
          <w:iCs w:val="0"/>
          <w:color w:val="auto"/>
          <w:sz w:val="28"/>
          <w:szCs w:val="28"/>
        </w:rPr>
        <w:fldChar w:fldCharType="end"/>
      </w:r>
      <w:r w:rsidRPr="00B62D01">
        <w:rPr>
          <w:i w:val="0"/>
          <w:iCs w:val="0"/>
          <w:color w:val="auto"/>
          <w:sz w:val="28"/>
          <w:szCs w:val="28"/>
        </w:rPr>
        <w:t xml:space="preserve"> </w:t>
      </w:r>
      <w:r w:rsidR="00AD1B4C">
        <w:rPr>
          <w:i w:val="0"/>
          <w:iCs w:val="0"/>
          <w:color w:val="auto"/>
          <w:sz w:val="28"/>
          <w:szCs w:val="28"/>
        </w:rPr>
        <w:t>–</w:t>
      </w:r>
      <w:r w:rsidRPr="00B62D01">
        <w:rPr>
          <w:i w:val="0"/>
          <w:iCs w:val="0"/>
          <w:color w:val="auto"/>
          <w:sz w:val="28"/>
          <w:szCs w:val="28"/>
        </w:rPr>
        <w:t xml:space="preserve"> Зоны</w:t>
      </w:r>
      <w:r w:rsidR="00AD1B4C">
        <w:rPr>
          <w:i w:val="0"/>
          <w:iCs w:val="0"/>
          <w:color w:val="auto"/>
          <w:sz w:val="28"/>
          <w:szCs w:val="28"/>
        </w:rPr>
        <w:t xml:space="preserve"> задержки</w:t>
      </w:r>
      <w:r w:rsidRPr="004413CA">
        <w:rPr>
          <w:i w:val="0"/>
          <w:iCs w:val="0"/>
          <w:color w:val="FF0000"/>
          <w:sz w:val="28"/>
          <w:szCs w:val="28"/>
        </w:rPr>
        <w:t xml:space="preserve"> </w:t>
      </w:r>
      <w:r w:rsidRPr="00B62D01">
        <w:rPr>
          <w:i w:val="0"/>
          <w:iCs w:val="0"/>
          <w:color w:val="auto"/>
          <w:sz w:val="28"/>
          <w:szCs w:val="28"/>
        </w:rPr>
        <w:t>роста</w:t>
      </w:r>
    </w:p>
    <w:p w14:paraId="1870226D" w14:textId="77777777" w:rsidR="00B62D01" w:rsidRDefault="00B62D01">
      <w:pPr>
        <w:spacing w:after="160" w:line="259" w:lineRule="auto"/>
        <w:ind w:firstLine="0"/>
        <w:jc w:val="left"/>
        <w:rPr>
          <w:b/>
          <w:bCs/>
        </w:rPr>
      </w:pPr>
      <w:r>
        <w:rPr>
          <w:b/>
          <w:bCs/>
        </w:rPr>
        <w:br w:type="page"/>
      </w:r>
    </w:p>
    <w:p w14:paraId="7642A225" w14:textId="3397C060" w:rsidR="00B62D01" w:rsidRDefault="00B62D01" w:rsidP="00B62D01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11 </w:t>
      </w:r>
      <w:r w:rsidRPr="000D761C">
        <w:rPr>
          <w:b/>
          <w:bCs/>
        </w:rPr>
        <w:t>(</w:t>
      </w:r>
      <w:r>
        <w:rPr>
          <w:b/>
          <w:bCs/>
        </w:rPr>
        <w:t>15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2DF6D62E" w14:textId="5EDA42D4" w:rsidR="00936F3C" w:rsidRDefault="004D58E2" w:rsidP="00936F3C">
      <w:pPr>
        <w:jc w:val="center"/>
        <w:rPr>
          <w:b/>
          <w:bCs/>
        </w:rPr>
      </w:pPr>
      <w:r>
        <w:rPr>
          <w:b/>
          <w:bCs/>
        </w:rPr>
        <w:t>Приготовление и окраска мазков по методу Грама</w:t>
      </w:r>
    </w:p>
    <w:p w14:paraId="02ADBC9D" w14:textId="0F1BD0E9" w:rsidR="00422E26" w:rsidRDefault="004D58E2" w:rsidP="004D58E2">
      <w:r>
        <w:t>Окраска по Граму используется для изучения тинкториальных свойств изучаемого микроорганизма. Необходимо сделать фиксированный мазок и окрасить его по методу Грама</w:t>
      </w:r>
      <w:r w:rsidR="00422E26">
        <w:t xml:space="preserve"> (рис. 1</w:t>
      </w:r>
      <w:r w:rsidR="00EA459C">
        <w:t>2</w:t>
      </w:r>
      <w:r w:rsidR="00422E26">
        <w:t>,1</w:t>
      </w:r>
      <w:r w:rsidR="00EA459C">
        <w:t>3</w:t>
      </w:r>
      <w:r w:rsidR="00422E26">
        <w:t>)</w:t>
      </w:r>
      <w:r>
        <w:t xml:space="preserve">. </w:t>
      </w:r>
    </w:p>
    <w:p w14:paraId="45036A7D" w14:textId="61C5F751" w:rsidR="004D58E2" w:rsidRDefault="004D58E2" w:rsidP="004D58E2">
      <w:r>
        <w:t xml:space="preserve">Окраска производится в порядке: 1 минута в </w:t>
      </w:r>
      <w:r w:rsidR="00422E26">
        <w:t xml:space="preserve">красителе </w:t>
      </w:r>
      <w:r>
        <w:t>генцианвиолет</w:t>
      </w:r>
      <w:r w:rsidR="00422E26">
        <w:t xml:space="preserve">, 1 минута раствор Люголя, 20 секунд в обесцвечивающем растворе, промыть проточной водой, 30 сек в концентрированном красителе фуксина, промыть проточной водой. </w:t>
      </w:r>
    </w:p>
    <w:p w14:paraId="52E5B02C" w14:textId="23B67BBC" w:rsidR="00422E26" w:rsidRDefault="00422E26" w:rsidP="004D58E2">
      <w:r>
        <w:t>После высыхания готового мазка его микроскопируют с использованием иммерсионной системы (рис. 1</w:t>
      </w:r>
      <w:r w:rsidR="00EA459C">
        <w:t>4</w:t>
      </w:r>
      <w:r>
        <w:t>).</w:t>
      </w:r>
    </w:p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B24972" w14:paraId="2F3D2049" w14:textId="77777777" w:rsidTr="00B24972">
        <w:tc>
          <w:tcPr>
            <w:tcW w:w="4672" w:type="dxa"/>
          </w:tcPr>
          <w:p w14:paraId="558A9E76" w14:textId="77777777" w:rsidR="00B24972" w:rsidRPr="00B24972" w:rsidRDefault="00422E26" w:rsidP="00B24972">
            <w:pPr>
              <w:keepNext/>
              <w:ind w:firstLine="0"/>
              <w:jc w:val="center"/>
              <w:rPr>
                <w:szCs w:val="28"/>
              </w:rPr>
            </w:pPr>
            <w:r w:rsidRPr="00B24972">
              <w:rPr>
                <w:noProof/>
                <w:szCs w:val="28"/>
              </w:rPr>
              <w:drawing>
                <wp:inline distT="0" distB="0" distL="0" distR="0" wp14:anchorId="3B278101" wp14:editId="48807925">
                  <wp:extent cx="2361538" cy="2167566"/>
                  <wp:effectExtent l="0" t="0" r="127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4828" t="15764" b="25604"/>
                          <a:stretch/>
                        </pic:blipFill>
                        <pic:spPr bwMode="auto">
                          <a:xfrm>
                            <a:off x="0" y="0"/>
                            <a:ext cx="2412322" cy="2214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CD811A" w14:textId="778B6E09" w:rsidR="00422E26" w:rsidRDefault="00B24972" w:rsidP="00B24972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12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 - приготовление фиксированного мазка</w:t>
            </w:r>
          </w:p>
          <w:p w14:paraId="70C45329" w14:textId="353D82BE" w:rsidR="00B24972" w:rsidRPr="00B24972" w:rsidRDefault="00B24972" w:rsidP="00B24972"/>
        </w:tc>
        <w:tc>
          <w:tcPr>
            <w:tcW w:w="4672" w:type="dxa"/>
          </w:tcPr>
          <w:p w14:paraId="123B0AF0" w14:textId="77777777" w:rsidR="00B24972" w:rsidRPr="00B24972" w:rsidRDefault="00422E26" w:rsidP="00B24972">
            <w:pPr>
              <w:keepNext/>
              <w:ind w:firstLine="0"/>
              <w:jc w:val="center"/>
              <w:rPr>
                <w:szCs w:val="28"/>
              </w:rPr>
            </w:pPr>
            <w:r w:rsidRPr="00B24972">
              <w:rPr>
                <w:noProof/>
                <w:szCs w:val="28"/>
              </w:rPr>
              <w:drawing>
                <wp:inline distT="0" distB="0" distL="0" distR="0" wp14:anchorId="6C6E691D" wp14:editId="2963453D">
                  <wp:extent cx="2119236" cy="228997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0855" t="21652" r="10265" b="14422"/>
                          <a:stretch/>
                        </pic:blipFill>
                        <pic:spPr bwMode="auto">
                          <a:xfrm>
                            <a:off x="0" y="0"/>
                            <a:ext cx="2167145" cy="2341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B740C9" w14:textId="36DB8DDA" w:rsidR="00422E26" w:rsidRPr="00B24972" w:rsidRDefault="00B24972" w:rsidP="00B24972">
            <w:pPr>
              <w:pStyle w:val="affa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13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 - Окраска мазков</w:t>
            </w:r>
          </w:p>
        </w:tc>
      </w:tr>
      <w:tr w:rsidR="00422E26" w14:paraId="0A587565" w14:textId="77777777" w:rsidTr="00B24972">
        <w:tc>
          <w:tcPr>
            <w:tcW w:w="9344" w:type="dxa"/>
            <w:gridSpan w:val="2"/>
          </w:tcPr>
          <w:p w14:paraId="17B28117" w14:textId="77777777" w:rsidR="00B24972" w:rsidRPr="00B24972" w:rsidRDefault="00B24972" w:rsidP="00B24972">
            <w:pPr>
              <w:keepNext/>
              <w:ind w:firstLine="0"/>
              <w:jc w:val="center"/>
              <w:rPr>
                <w:szCs w:val="28"/>
              </w:rPr>
            </w:pPr>
            <w:r w:rsidRPr="00B24972">
              <w:rPr>
                <w:noProof/>
                <w:szCs w:val="28"/>
              </w:rPr>
              <w:drawing>
                <wp:inline distT="0" distB="0" distL="0" distR="0" wp14:anchorId="6770023D" wp14:editId="15552622">
                  <wp:extent cx="2011680" cy="2048418"/>
                  <wp:effectExtent l="0" t="0" r="762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1514" b="32423"/>
                          <a:stretch/>
                        </pic:blipFill>
                        <pic:spPr bwMode="auto">
                          <a:xfrm>
                            <a:off x="0" y="0"/>
                            <a:ext cx="2033992" cy="207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CCF179" w14:textId="612A8C60" w:rsidR="00422E26" w:rsidRPr="00B24972" w:rsidRDefault="00B24972" w:rsidP="00B24972">
            <w:pPr>
              <w:pStyle w:val="affa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14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 xml:space="preserve"> - Микроскопия. Грибы 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  <w:lang w:val="en-US"/>
              </w:rPr>
              <w:t>C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</w:rPr>
              <w:t>.</w:t>
            </w:r>
            <w:r w:rsidRPr="00B24972">
              <w:rPr>
                <w:i w:val="0"/>
                <w:iCs w:val="0"/>
                <w:color w:val="auto"/>
                <w:sz w:val="28"/>
                <w:szCs w:val="28"/>
                <w:lang w:val="en-US"/>
              </w:rPr>
              <w:t>krusei</w:t>
            </w:r>
          </w:p>
        </w:tc>
      </w:tr>
    </w:tbl>
    <w:p w14:paraId="56E8F1C2" w14:textId="11C61BBF" w:rsidR="00B24972" w:rsidRDefault="00B24972" w:rsidP="00936F3C">
      <w:pPr>
        <w:tabs>
          <w:tab w:val="left" w:pos="2993"/>
        </w:tabs>
        <w:rPr>
          <w:b/>
          <w:szCs w:val="24"/>
        </w:rPr>
      </w:pPr>
    </w:p>
    <w:p w14:paraId="3A7799F6" w14:textId="690A81D3" w:rsidR="002D779D" w:rsidRDefault="002D779D" w:rsidP="00AD1B4C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12 </w:t>
      </w:r>
      <w:r w:rsidRPr="000D761C">
        <w:rPr>
          <w:b/>
          <w:bCs/>
        </w:rPr>
        <w:t>(</w:t>
      </w:r>
      <w:r>
        <w:rPr>
          <w:b/>
          <w:bCs/>
        </w:rPr>
        <w:t>16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5480C526" w14:textId="3AB7E495" w:rsidR="002D779D" w:rsidRDefault="002D779D" w:rsidP="00AD1B4C">
      <w:pPr>
        <w:jc w:val="center"/>
        <w:rPr>
          <w:b/>
          <w:bCs/>
        </w:rPr>
      </w:pPr>
      <w:r>
        <w:rPr>
          <w:b/>
          <w:bCs/>
        </w:rPr>
        <w:t>Методический день</w:t>
      </w:r>
    </w:p>
    <w:p w14:paraId="3BC8FEE5" w14:textId="28E77E12" w:rsidR="002D779D" w:rsidRDefault="002D779D" w:rsidP="002D779D"/>
    <w:p w14:paraId="53DC3B13" w14:textId="69B74F70" w:rsidR="002D779D" w:rsidRDefault="002D779D" w:rsidP="002D779D">
      <w:r>
        <w:t>Заполнение дневника практики.</w:t>
      </w:r>
    </w:p>
    <w:p w14:paraId="386F7080" w14:textId="263BBF29" w:rsidR="002D779D" w:rsidRDefault="002D779D">
      <w:pPr>
        <w:spacing w:after="160" w:line="259" w:lineRule="auto"/>
        <w:ind w:firstLine="0"/>
        <w:jc w:val="left"/>
      </w:pPr>
      <w:r>
        <w:br w:type="page"/>
      </w:r>
    </w:p>
    <w:p w14:paraId="410F024F" w14:textId="5A99CE90" w:rsidR="00B62D01" w:rsidRDefault="00B62D01" w:rsidP="00B62D01">
      <w:pPr>
        <w:ind w:firstLine="0"/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13 </w:t>
      </w:r>
      <w:r w:rsidRPr="000D761C">
        <w:rPr>
          <w:b/>
          <w:bCs/>
        </w:rPr>
        <w:t>(</w:t>
      </w:r>
      <w:r>
        <w:rPr>
          <w:b/>
          <w:bCs/>
        </w:rPr>
        <w:t>18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77D87088" w14:textId="77777777" w:rsidR="00B62D01" w:rsidRDefault="00B62D01" w:rsidP="00B62D01">
      <w:pPr>
        <w:jc w:val="center"/>
        <w:rPr>
          <w:b/>
          <w:bCs/>
        </w:rPr>
      </w:pPr>
      <w:r>
        <w:rPr>
          <w:b/>
          <w:bCs/>
        </w:rPr>
        <w:t>Изучение ферментативных свойств микроорганизмов</w:t>
      </w:r>
    </w:p>
    <w:p w14:paraId="4561F775" w14:textId="0C29C688" w:rsidR="00B62D01" w:rsidRDefault="00B62D01" w:rsidP="00B62D01">
      <w:r>
        <w:t>Ряд Гисса – «цветной ряд» используется для изучения ферментативных и биохимических свойств микроорганизмов. При положительном результате среды меняют свой цвет за счет реакции индикатора в составе среды и выделяемой бактериями кислотой или щелочью. Стандартный ряд Гисса включает среды с глюкозой, сахарозой, лактозой, маннитом, мальтозой, среды с индикаторными бумажками на индол и сероводород. Составляющие ряда Гисса могут меняться в зависимости от рода микроорганизма, так для изучения</w:t>
      </w:r>
      <w:r w:rsidR="00AD1B4C">
        <w:t xml:space="preserve"> энтерококка</w:t>
      </w:r>
      <w:r>
        <w:t xml:space="preserve"> проводится проба на редуктазу с молоком и бротимоловым синим, а для изучения стафилококков </w:t>
      </w:r>
      <w:r w:rsidR="003A196A">
        <w:t>– кроличья</w:t>
      </w:r>
      <w:r w:rsidR="00AD1B4C">
        <w:t xml:space="preserve"> плазма</w:t>
      </w:r>
      <w:r>
        <w:t xml:space="preserve"> (рис.1</w:t>
      </w:r>
      <w:r w:rsidR="00EA459C">
        <w:t>5</w:t>
      </w:r>
      <w:r>
        <w:t>).</w:t>
      </w:r>
    </w:p>
    <w:p w14:paraId="5A5F2CA1" w14:textId="77777777" w:rsidR="00B62D01" w:rsidRDefault="00B62D01" w:rsidP="00B62D01"/>
    <w:p w14:paraId="103FF043" w14:textId="77777777" w:rsidR="00B62D01" w:rsidRDefault="00B62D01" w:rsidP="00B62D01">
      <w:pPr>
        <w:keepNext/>
        <w:spacing w:after="160" w:line="259" w:lineRule="auto"/>
        <w:ind w:firstLine="0"/>
        <w:jc w:val="center"/>
      </w:pPr>
      <w:r>
        <w:rPr>
          <w:noProof/>
        </w:rPr>
        <w:drawing>
          <wp:inline distT="0" distB="0" distL="0" distR="0" wp14:anchorId="0BF54AD2" wp14:editId="5C441063">
            <wp:extent cx="4731026" cy="280838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b="20857"/>
                    <a:stretch/>
                  </pic:blipFill>
                  <pic:spPr bwMode="auto">
                    <a:xfrm>
                      <a:off x="0" y="0"/>
                      <a:ext cx="4746299" cy="2817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0F0A9" w14:textId="77777777" w:rsidR="00B62D01" w:rsidRPr="00E86ADA" w:rsidRDefault="00B62D01" w:rsidP="00B62D01">
      <w:pPr>
        <w:pStyle w:val="affa"/>
        <w:jc w:val="center"/>
        <w:rPr>
          <w:b/>
          <w:bCs/>
          <w:i w:val="0"/>
          <w:iCs w:val="0"/>
          <w:color w:val="auto"/>
          <w:sz w:val="28"/>
          <w:szCs w:val="28"/>
        </w:rPr>
      </w:pPr>
      <w:r w:rsidRPr="00E86ADA">
        <w:rPr>
          <w:i w:val="0"/>
          <w:iCs w:val="0"/>
          <w:color w:val="auto"/>
          <w:sz w:val="28"/>
          <w:szCs w:val="28"/>
        </w:rPr>
        <w:t xml:space="preserve">Рисунок </w:t>
      </w:r>
      <w:r w:rsidRPr="00E86ADA">
        <w:rPr>
          <w:i w:val="0"/>
          <w:iCs w:val="0"/>
          <w:color w:val="auto"/>
          <w:sz w:val="28"/>
          <w:szCs w:val="28"/>
        </w:rPr>
        <w:fldChar w:fldCharType="begin"/>
      </w:r>
      <w:r w:rsidRPr="00E86ADA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E86ADA">
        <w:rPr>
          <w:i w:val="0"/>
          <w:iCs w:val="0"/>
          <w:color w:val="auto"/>
          <w:sz w:val="28"/>
          <w:szCs w:val="28"/>
        </w:rPr>
        <w:fldChar w:fldCharType="separate"/>
      </w:r>
      <w:r>
        <w:rPr>
          <w:i w:val="0"/>
          <w:iCs w:val="0"/>
          <w:noProof/>
          <w:color w:val="auto"/>
          <w:sz w:val="28"/>
          <w:szCs w:val="28"/>
        </w:rPr>
        <w:t>15</w:t>
      </w:r>
      <w:r w:rsidRPr="00E86ADA">
        <w:rPr>
          <w:i w:val="0"/>
          <w:iCs w:val="0"/>
          <w:color w:val="auto"/>
          <w:sz w:val="28"/>
          <w:szCs w:val="28"/>
        </w:rPr>
        <w:fldChar w:fldCharType="end"/>
      </w:r>
      <w:r w:rsidRPr="00E86ADA">
        <w:rPr>
          <w:i w:val="0"/>
          <w:iCs w:val="0"/>
          <w:color w:val="auto"/>
          <w:sz w:val="28"/>
          <w:szCs w:val="28"/>
        </w:rPr>
        <w:t xml:space="preserve"> - Положительная ферментативная активность на средах ряда Гисса</w:t>
      </w:r>
    </w:p>
    <w:p w14:paraId="594D77AF" w14:textId="77777777" w:rsidR="00B62D01" w:rsidRDefault="00B62D01" w:rsidP="00B62D01">
      <w:pPr>
        <w:spacing w:after="160" w:line="259" w:lineRule="auto"/>
        <w:ind w:firstLine="0"/>
        <w:jc w:val="left"/>
        <w:rPr>
          <w:b/>
          <w:bCs/>
        </w:rPr>
      </w:pPr>
      <w:r>
        <w:rPr>
          <w:b/>
          <w:bCs/>
        </w:rPr>
        <w:br w:type="page"/>
      </w:r>
    </w:p>
    <w:p w14:paraId="2C6F3347" w14:textId="77777777" w:rsidR="00B62D01" w:rsidRDefault="00B62D01">
      <w:pPr>
        <w:spacing w:after="160" w:line="259" w:lineRule="auto"/>
        <w:ind w:firstLine="0"/>
        <w:jc w:val="left"/>
        <w:rPr>
          <w:b/>
          <w:bCs/>
        </w:rPr>
      </w:pPr>
    </w:p>
    <w:p w14:paraId="271B5D29" w14:textId="2C8CB101" w:rsidR="002D779D" w:rsidRDefault="002D779D" w:rsidP="002D779D">
      <w:pPr>
        <w:jc w:val="center"/>
        <w:rPr>
          <w:b/>
          <w:bCs/>
        </w:rPr>
      </w:pPr>
      <w:r w:rsidRPr="000D761C">
        <w:rPr>
          <w:b/>
          <w:bCs/>
        </w:rPr>
        <w:t xml:space="preserve">День </w:t>
      </w:r>
      <w:r>
        <w:rPr>
          <w:b/>
          <w:bCs/>
        </w:rPr>
        <w:t>1</w:t>
      </w:r>
      <w:r w:rsidR="00B62D01">
        <w:rPr>
          <w:b/>
          <w:bCs/>
        </w:rPr>
        <w:t>4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>
        <w:rPr>
          <w:b/>
          <w:bCs/>
        </w:rPr>
        <w:t>1</w:t>
      </w:r>
      <w:r w:rsidR="00B62D01">
        <w:rPr>
          <w:b/>
          <w:bCs/>
        </w:rPr>
        <w:t>9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32D82E17" w14:textId="65AFE624" w:rsidR="002D779D" w:rsidRDefault="002D779D" w:rsidP="002D779D">
      <w:pPr>
        <w:jc w:val="center"/>
        <w:rPr>
          <w:b/>
          <w:bCs/>
        </w:rPr>
      </w:pPr>
      <w:r>
        <w:rPr>
          <w:b/>
          <w:bCs/>
        </w:rPr>
        <w:t xml:space="preserve">Отбор проб смывов с рук персонала и </w:t>
      </w:r>
      <w:r w:rsidR="008129FF">
        <w:rPr>
          <w:b/>
          <w:bCs/>
        </w:rPr>
        <w:t>поверхностей</w:t>
      </w:r>
    </w:p>
    <w:p w14:paraId="443EDB80" w14:textId="21E616BE" w:rsidR="002D779D" w:rsidRDefault="00E86ADA" w:rsidP="00E86ADA">
      <w:r>
        <w:t xml:space="preserve">Отбор проб смывов с рук персонала и </w:t>
      </w:r>
      <w:r w:rsidR="00184B03">
        <w:t>поверхностей</w:t>
      </w:r>
      <w:r>
        <w:t xml:space="preserve"> осуществляется для контроля качества обработки рук персонала и </w:t>
      </w:r>
      <w:r w:rsidR="00184B03">
        <w:t>помещений</w:t>
      </w:r>
      <w:r>
        <w:t xml:space="preserve">. </w:t>
      </w:r>
    </w:p>
    <w:p w14:paraId="3226FCF9" w14:textId="77777777" w:rsidR="00AF6EA8" w:rsidRDefault="00AF6EA8" w:rsidP="00E86ADA">
      <w:r>
        <w:t>Отбор проб смывов с рук персонала осуществляется после их обработки, стерильным пинцетом выдается стерильная турунда. Турунду необходимо катать по поверхности ладоней, между пальцами и по ногтям. Использованную турунду помещают в стерильный изотонический раствор.</w:t>
      </w:r>
    </w:p>
    <w:p w14:paraId="7743AECD" w14:textId="7BD73DC9" w:rsidR="00184B03" w:rsidRDefault="00AF6EA8" w:rsidP="00184B03">
      <w:r>
        <w:t xml:space="preserve">Отбор проб смывов </w:t>
      </w:r>
      <w:r w:rsidR="00184B03">
        <w:t>с поверхностей</w:t>
      </w:r>
      <w:r w:rsidR="008129FF">
        <w:t xml:space="preserve"> </w:t>
      </w:r>
      <w:r>
        <w:t xml:space="preserve">производится стерильным тампоном, смоченным в </w:t>
      </w:r>
      <w:r w:rsidR="008129FF">
        <w:t>сахарном бульоне</w:t>
      </w:r>
      <w:r>
        <w:t xml:space="preserve">, </w:t>
      </w:r>
      <w:r w:rsidR="008129FF">
        <w:t>на площадке 10*10 см</w:t>
      </w:r>
      <w:r w:rsidR="008129FF" w:rsidRPr="008129FF">
        <w:rPr>
          <w:vertAlign w:val="superscript"/>
        </w:rPr>
        <w:t>2</w:t>
      </w:r>
      <w:r w:rsidR="008129FF">
        <w:t xml:space="preserve"> необходимо провести тампон штрихами в двух направлениях (рис.1</w:t>
      </w:r>
      <w:r w:rsidR="00EA459C">
        <w:t>6</w:t>
      </w:r>
      <w:r w:rsidR="008129FF">
        <w:t>)</w:t>
      </w:r>
      <w:r w:rsidR="00184B03">
        <w:t xml:space="preserve"> </w:t>
      </w:r>
      <w:r w:rsidR="00AE3244">
        <w:t>Проба инкубируется в термостате 24 часа при температуре 37</w:t>
      </w:r>
      <w:r w:rsidR="00AE3244" w:rsidRPr="00AE3244">
        <w:rPr>
          <w:vertAlign w:val="superscript"/>
        </w:rPr>
        <w:t>0</w:t>
      </w:r>
      <w:r w:rsidR="00AE3244">
        <w:t>С. Положительным ростом считается помутнение среды, выпадение осадка, образование пленки (рис.1</w:t>
      </w:r>
      <w:r w:rsidR="00EA459C">
        <w:t>7</w:t>
      </w:r>
      <w:r w:rsidR="00AE3244">
        <w:t>)</w:t>
      </w:r>
    </w:p>
    <w:p w14:paraId="5BE3957E" w14:textId="0ED0A080" w:rsidR="008129FF" w:rsidRDefault="008129FF" w:rsidP="00E86ADA"/>
    <w:tbl>
      <w:tblPr>
        <w:tblStyle w:val="a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5159A5" w14:paraId="1A0B9228" w14:textId="77777777" w:rsidTr="005159A5">
        <w:tc>
          <w:tcPr>
            <w:tcW w:w="4672" w:type="dxa"/>
          </w:tcPr>
          <w:p w14:paraId="27C919B1" w14:textId="68EB5FDC" w:rsidR="00AE3244" w:rsidRDefault="00AE3244" w:rsidP="00AE3244">
            <w:pPr>
              <w:pStyle w:val="affa"/>
              <w:ind w:firstLine="0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184B03">
              <w:rPr>
                <w:noProof/>
                <w:sz w:val="44"/>
                <w:szCs w:val="36"/>
              </w:rPr>
              <w:drawing>
                <wp:inline distT="0" distB="0" distL="0" distR="0" wp14:anchorId="28C95C7B" wp14:editId="673C5E38">
                  <wp:extent cx="2825288" cy="2468880"/>
                  <wp:effectExtent l="0" t="0" r="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935" cy="2503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D8584" w14:textId="5286F684" w:rsidR="00AE3244" w:rsidRPr="00AE3244" w:rsidRDefault="00AE3244" w:rsidP="005159A5">
            <w:pPr>
              <w:pStyle w:val="affa"/>
              <w:ind w:firstLine="0"/>
              <w:jc w:val="center"/>
              <w:rPr>
                <w:i w:val="0"/>
                <w:iCs w:val="0"/>
                <w:color w:val="auto"/>
                <w:sz w:val="28"/>
                <w:szCs w:val="28"/>
              </w:rPr>
            </w:pP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t xml:space="preserve">Рисунок </w:t>
            </w: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fldChar w:fldCharType="begin"/>
            </w: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instrText xml:space="preserve"> SEQ Рисунок \* ARABIC </w:instrText>
            </w: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fldChar w:fldCharType="separate"/>
            </w:r>
            <w:r w:rsidR="00B62D01">
              <w:rPr>
                <w:i w:val="0"/>
                <w:iCs w:val="0"/>
                <w:noProof/>
                <w:color w:val="auto"/>
                <w:sz w:val="28"/>
                <w:szCs w:val="28"/>
              </w:rPr>
              <w:t>16</w:t>
            </w: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fldChar w:fldCharType="end"/>
            </w:r>
            <w:r w:rsidRPr="00184B03">
              <w:rPr>
                <w:i w:val="0"/>
                <w:iCs w:val="0"/>
                <w:color w:val="auto"/>
                <w:sz w:val="28"/>
                <w:szCs w:val="28"/>
              </w:rPr>
              <w:t xml:space="preserve"> - Отбор проб смывов с поверхностей</w:t>
            </w:r>
          </w:p>
        </w:tc>
        <w:tc>
          <w:tcPr>
            <w:tcW w:w="4672" w:type="dxa"/>
          </w:tcPr>
          <w:p w14:paraId="1B07EC93" w14:textId="090B5782" w:rsidR="00AE3244" w:rsidRDefault="00AE3244" w:rsidP="005159A5">
            <w:pPr>
              <w:keepNext/>
              <w:spacing w:line="240" w:lineRule="auto"/>
              <w:ind w:firstLine="0"/>
              <w:jc w:val="center"/>
            </w:pPr>
            <w:r w:rsidRPr="005159A5">
              <w:rPr>
                <w:noProof/>
                <w:sz w:val="44"/>
                <w:szCs w:val="32"/>
              </w:rPr>
              <w:drawing>
                <wp:inline distT="0" distB="0" distL="0" distR="0" wp14:anchorId="3EA378AD" wp14:editId="2ADFDF1B">
                  <wp:extent cx="2286000" cy="2951453"/>
                  <wp:effectExtent l="0" t="0" r="0" b="190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4283" t="-2014" r="44718" b="14226"/>
                          <a:stretch/>
                        </pic:blipFill>
                        <pic:spPr bwMode="auto">
                          <a:xfrm>
                            <a:off x="0" y="0"/>
                            <a:ext cx="2321739" cy="2997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159A5" w:rsidRPr="005159A5">
              <w:rPr>
                <w:szCs w:val="28"/>
              </w:rPr>
              <w:t xml:space="preserve">Рисунок </w:t>
            </w:r>
            <w:r w:rsidR="005159A5" w:rsidRPr="005159A5">
              <w:rPr>
                <w:szCs w:val="28"/>
              </w:rPr>
              <w:fldChar w:fldCharType="begin"/>
            </w:r>
            <w:r w:rsidR="005159A5" w:rsidRPr="005159A5">
              <w:rPr>
                <w:szCs w:val="28"/>
              </w:rPr>
              <w:instrText xml:space="preserve"> SEQ Рисунок \* ARABIC </w:instrText>
            </w:r>
            <w:r w:rsidR="005159A5" w:rsidRPr="005159A5">
              <w:rPr>
                <w:szCs w:val="28"/>
              </w:rPr>
              <w:fldChar w:fldCharType="separate"/>
            </w:r>
            <w:r w:rsidR="00B62D01">
              <w:rPr>
                <w:noProof/>
                <w:szCs w:val="28"/>
              </w:rPr>
              <w:t>17</w:t>
            </w:r>
            <w:r w:rsidR="005159A5" w:rsidRPr="005159A5">
              <w:rPr>
                <w:szCs w:val="28"/>
              </w:rPr>
              <w:fldChar w:fldCharType="end"/>
            </w:r>
            <w:r w:rsidR="005159A5" w:rsidRPr="005159A5">
              <w:rPr>
                <w:szCs w:val="28"/>
              </w:rPr>
              <w:t xml:space="preserve"> - Учет результата роста проб с поверхностей</w:t>
            </w:r>
          </w:p>
        </w:tc>
      </w:tr>
    </w:tbl>
    <w:p w14:paraId="74AA07E4" w14:textId="77777777" w:rsidR="00AE3244" w:rsidRDefault="00AE3244" w:rsidP="00E86ADA"/>
    <w:p w14:paraId="0F06C527" w14:textId="559BE4CD" w:rsidR="00184B03" w:rsidRDefault="00184B03">
      <w:pPr>
        <w:spacing w:after="160" w:line="259" w:lineRule="auto"/>
        <w:ind w:firstLine="0"/>
        <w:jc w:val="left"/>
        <w:rPr>
          <w:b/>
          <w:sz w:val="24"/>
          <w:szCs w:val="24"/>
        </w:rPr>
      </w:pPr>
    </w:p>
    <w:p w14:paraId="5A46DFD0" w14:textId="74E96ECA" w:rsidR="00184B03" w:rsidRDefault="00184B03" w:rsidP="00184B03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>1</w:t>
      </w:r>
      <w:r w:rsidR="00B62D01">
        <w:rPr>
          <w:b/>
          <w:bCs/>
        </w:rPr>
        <w:t>5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 w:rsidR="00B62D01">
        <w:rPr>
          <w:b/>
          <w:bCs/>
        </w:rPr>
        <w:t>20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1995D848" w14:textId="03648518" w:rsidR="00184B03" w:rsidRDefault="00184B03" w:rsidP="00184B03">
      <w:pPr>
        <w:jc w:val="center"/>
        <w:rPr>
          <w:b/>
          <w:bCs/>
        </w:rPr>
      </w:pPr>
      <w:r>
        <w:rPr>
          <w:b/>
          <w:bCs/>
        </w:rPr>
        <w:t>Посев проб смывов с рук</w:t>
      </w:r>
      <w:r w:rsidR="00B8508A">
        <w:rPr>
          <w:b/>
          <w:bCs/>
        </w:rPr>
        <w:t xml:space="preserve"> глубинным методом</w:t>
      </w:r>
    </w:p>
    <w:p w14:paraId="72A4FD7D" w14:textId="77777777" w:rsidR="00C77159" w:rsidRDefault="00AE3244" w:rsidP="00B8508A">
      <w:r>
        <w:t xml:space="preserve">Посев производится в стерильном боксе после отбора проб смывов с рук. </w:t>
      </w:r>
    </w:p>
    <w:p w14:paraId="3FF4D5E4" w14:textId="2EF796CE" w:rsidR="00C77159" w:rsidRDefault="00C77159" w:rsidP="00B8508A">
      <w:r>
        <w:t>Для посева одной пробы используются 2 пробирки с сахарным бульоном, стерильная чашка петри, ППА и стерильная пипетка с грушей.</w:t>
      </w:r>
    </w:p>
    <w:p w14:paraId="425294BA" w14:textId="0938EF3F" w:rsidR="00B8508A" w:rsidRDefault="005159A5" w:rsidP="00B8508A">
      <w:r>
        <w:t xml:space="preserve">Стерильной пипеткой из каждой пробирки необходимо отобрать по 0,5мл изотонического раствора, в котором находится использованная персоналом турунда. </w:t>
      </w:r>
      <w:r w:rsidR="00C77159">
        <w:t>Добавить в пробирки с сахарным бульоном по 0,2мл и 0,1мл в чашку Петри. Далее чашку Петри необходимо залить ППА и тщательно размешать (рис.1</w:t>
      </w:r>
      <w:r w:rsidR="00EA459C">
        <w:t>8</w:t>
      </w:r>
      <w:r w:rsidR="00C77159">
        <w:t>).</w:t>
      </w:r>
    </w:p>
    <w:p w14:paraId="7BD1B927" w14:textId="37B90162" w:rsidR="00C77159" w:rsidRDefault="00C77159" w:rsidP="00B8508A"/>
    <w:p w14:paraId="687CBF77" w14:textId="77777777" w:rsidR="00C77159" w:rsidRDefault="00C77159" w:rsidP="00C77159">
      <w:pPr>
        <w:keepNext/>
        <w:jc w:val="center"/>
      </w:pPr>
      <w:r>
        <w:rPr>
          <w:noProof/>
        </w:rPr>
        <w:drawing>
          <wp:inline distT="0" distB="0" distL="0" distR="0" wp14:anchorId="6CBB1F6A" wp14:editId="5561EA6A">
            <wp:extent cx="3367514" cy="4065563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5845" b="3608"/>
                    <a:stretch/>
                  </pic:blipFill>
                  <pic:spPr bwMode="auto">
                    <a:xfrm>
                      <a:off x="0" y="0"/>
                      <a:ext cx="3374472" cy="4073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6DBF3" w14:textId="0B4D77EB" w:rsidR="00C77159" w:rsidRDefault="00C77159" w:rsidP="00C77159">
      <w:pPr>
        <w:pStyle w:val="affa"/>
        <w:jc w:val="center"/>
        <w:rPr>
          <w:i w:val="0"/>
          <w:iCs w:val="0"/>
          <w:color w:val="auto"/>
          <w:sz w:val="28"/>
          <w:szCs w:val="28"/>
        </w:rPr>
      </w:pPr>
      <w:r w:rsidRPr="00C77159">
        <w:rPr>
          <w:i w:val="0"/>
          <w:iCs w:val="0"/>
          <w:color w:val="auto"/>
          <w:sz w:val="28"/>
          <w:szCs w:val="28"/>
        </w:rPr>
        <w:t xml:space="preserve">Рисунок </w:t>
      </w:r>
      <w:r w:rsidRPr="00C77159">
        <w:rPr>
          <w:i w:val="0"/>
          <w:iCs w:val="0"/>
          <w:color w:val="auto"/>
          <w:sz w:val="28"/>
          <w:szCs w:val="28"/>
        </w:rPr>
        <w:fldChar w:fldCharType="begin"/>
      </w:r>
      <w:r w:rsidRPr="00C77159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77159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18</w:t>
      </w:r>
      <w:r w:rsidRPr="00C77159">
        <w:rPr>
          <w:i w:val="0"/>
          <w:iCs w:val="0"/>
          <w:color w:val="auto"/>
          <w:sz w:val="28"/>
          <w:szCs w:val="28"/>
        </w:rPr>
        <w:fldChar w:fldCharType="end"/>
      </w:r>
      <w:r w:rsidRPr="00C77159">
        <w:rPr>
          <w:i w:val="0"/>
          <w:iCs w:val="0"/>
          <w:color w:val="auto"/>
          <w:sz w:val="28"/>
          <w:szCs w:val="28"/>
        </w:rPr>
        <w:t xml:space="preserve"> - Посев проб смывов с рук</w:t>
      </w:r>
    </w:p>
    <w:p w14:paraId="68E9221E" w14:textId="52CEB7AF" w:rsidR="00C77159" w:rsidRDefault="00C77159">
      <w:pPr>
        <w:spacing w:after="160" w:line="259" w:lineRule="auto"/>
        <w:ind w:firstLine="0"/>
        <w:jc w:val="left"/>
      </w:pPr>
      <w:r>
        <w:br w:type="page"/>
      </w:r>
    </w:p>
    <w:p w14:paraId="0895CC82" w14:textId="51EFDC3C" w:rsidR="00C77159" w:rsidRDefault="00C77159" w:rsidP="00C77159">
      <w:pPr>
        <w:jc w:val="center"/>
        <w:rPr>
          <w:b/>
          <w:bCs/>
        </w:rPr>
      </w:pP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>1</w:t>
      </w:r>
      <w:r w:rsidR="00B62D01">
        <w:rPr>
          <w:b/>
          <w:bCs/>
        </w:rPr>
        <w:t>6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 w:rsidR="00EA459C">
        <w:rPr>
          <w:b/>
          <w:bCs/>
        </w:rPr>
        <w:t>21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24745317" w14:textId="551805C2" w:rsidR="002455D5" w:rsidRDefault="002455D5" w:rsidP="00C77159">
      <w:pPr>
        <w:jc w:val="center"/>
        <w:rPr>
          <w:b/>
          <w:bCs/>
        </w:rPr>
      </w:pPr>
      <w:r>
        <w:rPr>
          <w:b/>
          <w:bCs/>
        </w:rPr>
        <w:t>Изучение культуральных свойств микроорганизмов</w:t>
      </w:r>
    </w:p>
    <w:p w14:paraId="15A1B72D" w14:textId="3EEADB0E" w:rsidR="002455D5" w:rsidRDefault="002455D5" w:rsidP="002455D5">
      <w:r>
        <w:t xml:space="preserve">Был произведен посев четырех разных неизвестных культур по секторам на среду </w:t>
      </w:r>
      <w:r w:rsidR="00455519" w:rsidRPr="00AD1B4C">
        <w:rPr>
          <w:szCs w:val="28"/>
          <w:lang w:val="en-US"/>
        </w:rPr>
        <w:t>XLD</w:t>
      </w:r>
      <w:r w:rsidR="00455519" w:rsidRPr="00AD1B4C">
        <w:t xml:space="preserve"> </w:t>
      </w:r>
      <w:r w:rsidR="00455519">
        <w:t>(</w:t>
      </w:r>
      <w:r w:rsidR="00455519" w:rsidRPr="00AD1B4C">
        <w:rPr>
          <w:iCs/>
          <w:szCs w:val="28"/>
        </w:rPr>
        <w:t>питательная среда для выделения и дифференциации патогенных энтеробактери</w:t>
      </w:r>
      <w:r w:rsidR="00AD1B4C">
        <w:rPr>
          <w:iCs/>
          <w:szCs w:val="28"/>
        </w:rPr>
        <w:t>й).</w:t>
      </w:r>
    </w:p>
    <w:p w14:paraId="411CE9E1" w14:textId="4293DF5B" w:rsidR="00765423" w:rsidRDefault="002455D5" w:rsidP="00765423">
      <w:r>
        <w:t xml:space="preserve">В первом секторе наблюдается рост </w:t>
      </w:r>
      <w:r w:rsidR="00BD628E">
        <w:t>лактозонегативных бесцветных слизистых колоний с небольшим перламутровым блеском</w:t>
      </w:r>
      <w:r w:rsidR="00432236">
        <w:t>, гладкими краями и прозрачной окантовкой</w:t>
      </w:r>
      <w:r w:rsidR="00BD628E">
        <w:t>. На втором секторе отмечается рост черной непрозрачной колонии</w:t>
      </w:r>
      <w:r w:rsidR="00432236">
        <w:t xml:space="preserve"> с гладкими четкими краями. На третьем секторе отмечен рост серой полупрозрачной колонии с прозрачной окантовкой. В четвертом секторе наблюдается рост </w:t>
      </w:r>
      <w:r w:rsidR="00765423">
        <w:t>лактоз</w:t>
      </w:r>
      <w:r w:rsidR="00AD1B4C">
        <w:t>опозитивной</w:t>
      </w:r>
      <w:r w:rsidR="00765423">
        <w:t xml:space="preserve"> кремоообразной </w:t>
      </w:r>
      <w:r w:rsidR="00432236">
        <w:t>колонии</w:t>
      </w:r>
      <w:r w:rsidR="00765423">
        <w:t xml:space="preserve">, отмечено </w:t>
      </w:r>
      <w:r w:rsidR="00AD1B4C">
        <w:t>изменение цвета среды – пожелтение.</w:t>
      </w:r>
    </w:p>
    <w:p w14:paraId="3A0FA2E1" w14:textId="5B6F0EF8" w:rsidR="00765423" w:rsidRPr="000A039F" w:rsidRDefault="00765423" w:rsidP="00765423">
      <w:r>
        <w:t xml:space="preserve">Исходя из культуральных свойств микроорганизмов, можно предположить, что в первом секторе наблюдается рост бактерий рода </w:t>
      </w:r>
      <w:r w:rsidR="00455519" w:rsidRPr="000A039F">
        <w:rPr>
          <w:i/>
          <w:iCs/>
          <w:lang w:val="en-US"/>
        </w:rPr>
        <w:t>Shigella</w:t>
      </w:r>
      <w:r w:rsidR="000A039F">
        <w:t xml:space="preserve">, на втором секторе рост бактерий рода </w:t>
      </w:r>
      <w:r w:rsidR="000A039F" w:rsidRPr="000A039F">
        <w:rPr>
          <w:i/>
          <w:iCs/>
          <w:lang w:val="en-US"/>
        </w:rPr>
        <w:t>Salm</w:t>
      </w:r>
      <w:r w:rsidR="000A039F">
        <w:rPr>
          <w:i/>
          <w:iCs/>
          <w:lang w:val="en-US"/>
        </w:rPr>
        <w:t>o</w:t>
      </w:r>
      <w:r w:rsidR="000A039F" w:rsidRPr="000A039F">
        <w:rPr>
          <w:i/>
          <w:iCs/>
          <w:lang w:val="en-US"/>
        </w:rPr>
        <w:t>nella</w:t>
      </w:r>
      <w:r w:rsidR="000A039F">
        <w:t xml:space="preserve">, на третьем - </w:t>
      </w:r>
      <w:r w:rsidR="000A039F" w:rsidRPr="000A039F">
        <w:rPr>
          <w:i/>
          <w:iCs/>
          <w:lang w:val="en-US"/>
        </w:rPr>
        <w:t>Proteus</w:t>
      </w:r>
      <w:r w:rsidR="000A039F">
        <w:t xml:space="preserve">, четвертом </w:t>
      </w:r>
      <w:r w:rsidR="00EA459C">
        <w:t>–</w:t>
      </w:r>
      <w:r w:rsidR="000A039F">
        <w:t xml:space="preserve"> </w:t>
      </w:r>
      <w:r w:rsidR="00455519">
        <w:rPr>
          <w:i/>
          <w:iCs/>
          <w:lang w:val="en-US"/>
        </w:rPr>
        <w:t>E</w:t>
      </w:r>
      <w:r w:rsidR="00455519" w:rsidRPr="00455519">
        <w:rPr>
          <w:i/>
          <w:iCs/>
        </w:rPr>
        <w:t>.</w:t>
      </w:r>
      <w:r w:rsidR="00455519">
        <w:rPr>
          <w:i/>
          <w:iCs/>
          <w:lang w:val="en-US"/>
        </w:rPr>
        <w:t>coli</w:t>
      </w:r>
      <w:r w:rsidR="00455519" w:rsidRPr="00455519">
        <w:rPr>
          <w:i/>
          <w:iCs/>
        </w:rPr>
        <w:t xml:space="preserve"> </w:t>
      </w:r>
      <w:r w:rsidR="00EA459C">
        <w:t>(рис.19)</w:t>
      </w:r>
    </w:p>
    <w:p w14:paraId="38A445A1" w14:textId="110FFCCB" w:rsidR="00BD628E" w:rsidRDefault="00BD628E" w:rsidP="002455D5"/>
    <w:p w14:paraId="0BAB513A" w14:textId="77777777" w:rsidR="000A039F" w:rsidRDefault="00BD628E" w:rsidP="000A039F">
      <w:pPr>
        <w:keepNext/>
        <w:jc w:val="center"/>
      </w:pPr>
      <w:r>
        <w:rPr>
          <w:noProof/>
        </w:rPr>
        <w:drawing>
          <wp:inline distT="0" distB="0" distL="0" distR="0" wp14:anchorId="16A5F009" wp14:editId="0A9F79BB">
            <wp:extent cx="2863850" cy="347554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391" b="36576"/>
                    <a:stretch/>
                  </pic:blipFill>
                  <pic:spPr bwMode="auto">
                    <a:xfrm>
                      <a:off x="0" y="0"/>
                      <a:ext cx="2877299" cy="3491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1C047" w14:textId="61788F9A" w:rsidR="00BD628E" w:rsidRPr="00AD1B4C" w:rsidRDefault="000A039F" w:rsidP="000A039F">
      <w:pPr>
        <w:pStyle w:val="affa"/>
        <w:jc w:val="center"/>
        <w:rPr>
          <w:i w:val="0"/>
          <w:iCs w:val="0"/>
          <w:color w:val="auto"/>
          <w:sz w:val="28"/>
          <w:szCs w:val="28"/>
        </w:rPr>
      </w:pPr>
      <w:r w:rsidRPr="000A039F">
        <w:rPr>
          <w:i w:val="0"/>
          <w:iCs w:val="0"/>
          <w:color w:val="auto"/>
          <w:sz w:val="28"/>
          <w:szCs w:val="28"/>
        </w:rPr>
        <w:t xml:space="preserve">Рисунок </w:t>
      </w:r>
      <w:r w:rsidRPr="000A039F">
        <w:rPr>
          <w:i w:val="0"/>
          <w:iCs w:val="0"/>
          <w:color w:val="auto"/>
          <w:sz w:val="28"/>
          <w:szCs w:val="28"/>
        </w:rPr>
        <w:fldChar w:fldCharType="begin"/>
      </w:r>
      <w:r w:rsidRPr="000A039F">
        <w:rPr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0A039F">
        <w:rPr>
          <w:i w:val="0"/>
          <w:iCs w:val="0"/>
          <w:color w:val="auto"/>
          <w:sz w:val="28"/>
          <w:szCs w:val="28"/>
        </w:rPr>
        <w:fldChar w:fldCharType="separate"/>
      </w:r>
      <w:r w:rsidR="00B62D01">
        <w:rPr>
          <w:i w:val="0"/>
          <w:iCs w:val="0"/>
          <w:noProof/>
          <w:color w:val="auto"/>
          <w:sz w:val="28"/>
          <w:szCs w:val="28"/>
        </w:rPr>
        <w:t>19</w:t>
      </w:r>
      <w:r w:rsidRPr="000A039F">
        <w:rPr>
          <w:i w:val="0"/>
          <w:iCs w:val="0"/>
          <w:color w:val="auto"/>
          <w:sz w:val="28"/>
          <w:szCs w:val="28"/>
        </w:rPr>
        <w:fldChar w:fldCharType="end"/>
      </w:r>
      <w:r w:rsidRPr="000A039F">
        <w:rPr>
          <w:i w:val="0"/>
          <w:iCs w:val="0"/>
          <w:color w:val="auto"/>
          <w:sz w:val="28"/>
          <w:szCs w:val="28"/>
        </w:rPr>
        <w:t xml:space="preserve"> - Рост культур на среде</w:t>
      </w:r>
      <w:r w:rsidR="00AD1B4C">
        <w:rPr>
          <w:i w:val="0"/>
          <w:iCs w:val="0"/>
          <w:color w:val="auto"/>
          <w:sz w:val="28"/>
          <w:szCs w:val="28"/>
        </w:rPr>
        <w:t xml:space="preserve"> </w:t>
      </w:r>
      <w:r w:rsidR="00AD1B4C">
        <w:rPr>
          <w:i w:val="0"/>
          <w:iCs w:val="0"/>
          <w:color w:val="auto"/>
          <w:sz w:val="28"/>
          <w:szCs w:val="28"/>
          <w:lang w:val="en-US"/>
        </w:rPr>
        <w:t>XLD</w:t>
      </w:r>
    </w:p>
    <w:p w14:paraId="2CB9CAAF" w14:textId="77777777" w:rsidR="008A579F" w:rsidRDefault="000A039F" w:rsidP="008A579F">
      <w:pPr>
        <w:spacing w:after="160"/>
        <w:jc w:val="center"/>
      </w:pPr>
      <w:r>
        <w:br w:type="page"/>
      </w: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>1</w:t>
      </w:r>
      <w:r w:rsidR="00EA459C">
        <w:rPr>
          <w:b/>
          <w:bCs/>
        </w:rPr>
        <w:t>7</w:t>
      </w:r>
      <w:r>
        <w:rPr>
          <w:b/>
          <w:bCs/>
        </w:rPr>
        <w:t xml:space="preserve"> </w:t>
      </w:r>
      <w:r w:rsidRPr="000D761C">
        <w:rPr>
          <w:b/>
          <w:bCs/>
        </w:rPr>
        <w:t>(</w:t>
      </w:r>
      <w:r>
        <w:rPr>
          <w:b/>
          <w:bCs/>
        </w:rPr>
        <w:t>2</w:t>
      </w:r>
      <w:r w:rsidR="00EA459C">
        <w:rPr>
          <w:b/>
          <w:bCs/>
        </w:rPr>
        <w:t>2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649DB452" w14:textId="33DC7D25" w:rsidR="0086637F" w:rsidRPr="008A579F" w:rsidRDefault="0086637F" w:rsidP="008A579F">
      <w:pPr>
        <w:spacing w:after="160"/>
        <w:jc w:val="center"/>
      </w:pPr>
      <w:r>
        <w:rPr>
          <w:b/>
          <w:bCs/>
        </w:rPr>
        <w:t>Утилизация биоматериала</w:t>
      </w:r>
    </w:p>
    <w:p w14:paraId="4D4D1E2C" w14:textId="4E1A8B8B" w:rsidR="009970AE" w:rsidRPr="008A579F" w:rsidRDefault="0086637F" w:rsidP="008A579F">
      <w:pPr>
        <w:pStyle w:val="formattext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bCs/>
          <w:sz w:val="28"/>
          <w:szCs w:val="28"/>
        </w:rPr>
      </w:pPr>
      <w:r w:rsidRPr="00C72AB1">
        <w:rPr>
          <w:spacing w:val="1"/>
          <w:sz w:val="28"/>
          <w:szCs w:val="28"/>
        </w:rPr>
        <w:t>Медицинские отходы в зависимости от степени их эпидемиологической, токсикологической и радиационной опасности, а также негативного воздействия на среду обитания подразделяются на пять классов опасности</w:t>
      </w:r>
      <w:r>
        <w:rPr>
          <w:spacing w:val="1"/>
          <w:sz w:val="28"/>
          <w:szCs w:val="28"/>
        </w:rPr>
        <w:t xml:space="preserve"> (таб.1). </w:t>
      </w:r>
      <w:r w:rsidR="009970AE">
        <w:rPr>
          <w:spacing w:val="1"/>
          <w:sz w:val="28"/>
          <w:szCs w:val="28"/>
        </w:rPr>
        <w:t xml:space="preserve">Правила утилизации отходов (биоматериала) и правила их хранения регулируются </w:t>
      </w:r>
      <w:r w:rsidR="009970AE" w:rsidRPr="00492E54">
        <w:rPr>
          <w:bCs/>
          <w:sz w:val="28"/>
          <w:szCs w:val="28"/>
        </w:rPr>
        <w:t>СанПиН 2.1.3684-21</w:t>
      </w:r>
      <w:r w:rsidR="009970AE">
        <w:rPr>
          <w:bCs/>
          <w:sz w:val="28"/>
          <w:szCs w:val="28"/>
        </w:rPr>
        <w:t xml:space="preserve"> «</w:t>
      </w:r>
      <w:r w:rsidR="009970AE" w:rsidRPr="009970AE">
        <w:rPr>
          <w:bCs/>
          <w:sz w:val="28"/>
          <w:szCs w:val="28"/>
        </w:rPr>
        <w:t>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 населения,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</w:t>
      </w:r>
    </w:p>
    <w:p w14:paraId="42769B24" w14:textId="579F186B" w:rsidR="0086637F" w:rsidRPr="0086637F" w:rsidRDefault="0086637F" w:rsidP="0086637F">
      <w:pPr>
        <w:pStyle w:val="affa"/>
        <w:keepNext/>
        <w:ind w:firstLine="0"/>
        <w:rPr>
          <w:i w:val="0"/>
          <w:iCs w:val="0"/>
          <w:color w:val="auto"/>
          <w:sz w:val="28"/>
          <w:szCs w:val="28"/>
        </w:rPr>
      </w:pPr>
      <w:r w:rsidRPr="0086637F">
        <w:rPr>
          <w:i w:val="0"/>
          <w:iCs w:val="0"/>
          <w:color w:val="auto"/>
          <w:sz w:val="28"/>
          <w:szCs w:val="28"/>
        </w:rPr>
        <w:t xml:space="preserve">Таблица </w:t>
      </w:r>
      <w:r w:rsidRPr="0086637F">
        <w:rPr>
          <w:i w:val="0"/>
          <w:iCs w:val="0"/>
          <w:color w:val="auto"/>
          <w:sz w:val="28"/>
          <w:szCs w:val="28"/>
        </w:rPr>
        <w:fldChar w:fldCharType="begin"/>
      </w:r>
      <w:r w:rsidRPr="0086637F">
        <w:rPr>
          <w:i w:val="0"/>
          <w:iCs w:val="0"/>
          <w:color w:val="auto"/>
          <w:sz w:val="28"/>
          <w:szCs w:val="28"/>
        </w:rPr>
        <w:instrText xml:space="preserve"> SEQ Таблица \* ARABIC </w:instrText>
      </w:r>
      <w:r w:rsidRPr="0086637F">
        <w:rPr>
          <w:i w:val="0"/>
          <w:iCs w:val="0"/>
          <w:color w:val="auto"/>
          <w:sz w:val="28"/>
          <w:szCs w:val="28"/>
        </w:rPr>
        <w:fldChar w:fldCharType="separate"/>
      </w:r>
      <w:r w:rsidRPr="0086637F">
        <w:rPr>
          <w:i w:val="0"/>
          <w:iCs w:val="0"/>
          <w:noProof/>
          <w:color w:val="auto"/>
          <w:sz w:val="28"/>
          <w:szCs w:val="28"/>
        </w:rPr>
        <w:t>1</w:t>
      </w:r>
      <w:r w:rsidRPr="0086637F">
        <w:rPr>
          <w:i w:val="0"/>
          <w:iCs w:val="0"/>
          <w:color w:val="auto"/>
          <w:sz w:val="28"/>
          <w:szCs w:val="28"/>
        </w:rPr>
        <w:fldChar w:fldCharType="end"/>
      </w:r>
      <w:r w:rsidRPr="0086637F">
        <w:rPr>
          <w:i w:val="0"/>
          <w:iCs w:val="0"/>
          <w:color w:val="auto"/>
          <w:sz w:val="28"/>
          <w:szCs w:val="28"/>
        </w:rPr>
        <w:t xml:space="preserve"> - Характеристика медицинских отходов по классам опасности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3058"/>
        <w:gridCol w:w="3148"/>
        <w:gridCol w:w="3138"/>
      </w:tblGrid>
      <w:tr w:rsidR="0086637F" w:rsidRPr="0086637F" w14:paraId="511F2D10" w14:textId="77777777" w:rsidTr="0086637F">
        <w:tc>
          <w:tcPr>
            <w:tcW w:w="3058" w:type="dxa"/>
          </w:tcPr>
          <w:p w14:paraId="076080AC" w14:textId="77777777" w:rsidR="0086637F" w:rsidRPr="0086637F" w:rsidRDefault="0086637F" w:rsidP="00AB28E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86637F">
              <w:rPr>
                <w:b/>
                <w:sz w:val="24"/>
                <w:szCs w:val="24"/>
              </w:rPr>
              <w:t>Класс опасности</w:t>
            </w:r>
          </w:p>
        </w:tc>
        <w:tc>
          <w:tcPr>
            <w:tcW w:w="3148" w:type="dxa"/>
          </w:tcPr>
          <w:p w14:paraId="1C34ED99" w14:textId="77777777" w:rsidR="0086637F" w:rsidRPr="0086637F" w:rsidRDefault="0086637F" w:rsidP="00AB28E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86637F">
              <w:rPr>
                <w:b/>
                <w:sz w:val="24"/>
                <w:szCs w:val="24"/>
              </w:rPr>
              <w:t>Характеристика отходов</w:t>
            </w:r>
          </w:p>
        </w:tc>
        <w:tc>
          <w:tcPr>
            <w:tcW w:w="3138" w:type="dxa"/>
          </w:tcPr>
          <w:p w14:paraId="358BD961" w14:textId="77777777" w:rsidR="0086637F" w:rsidRPr="0086637F" w:rsidRDefault="0086637F" w:rsidP="00AB28EE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86637F">
              <w:rPr>
                <w:b/>
                <w:sz w:val="24"/>
                <w:szCs w:val="24"/>
              </w:rPr>
              <w:t>Критерии опасности</w:t>
            </w:r>
          </w:p>
        </w:tc>
      </w:tr>
      <w:tr w:rsidR="0086637F" w:rsidRPr="0086637F" w14:paraId="088577DD" w14:textId="77777777" w:rsidTr="0086637F">
        <w:tc>
          <w:tcPr>
            <w:tcW w:w="3058" w:type="dxa"/>
          </w:tcPr>
          <w:p w14:paraId="34109BF3" w14:textId="77777777" w:rsidR="0086637F" w:rsidRPr="0086637F" w:rsidRDefault="0086637F" w:rsidP="0086637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6637F">
              <w:rPr>
                <w:sz w:val="24"/>
                <w:szCs w:val="24"/>
              </w:rPr>
              <w:t>Класс А</w:t>
            </w:r>
          </w:p>
        </w:tc>
        <w:tc>
          <w:tcPr>
            <w:tcW w:w="3148" w:type="dxa"/>
          </w:tcPr>
          <w:p w14:paraId="7C3B8AA5" w14:textId="77777777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Эпидемиологически безопасные отходы, приближенные по составу к ТБО</w:t>
            </w:r>
          </w:p>
        </w:tc>
        <w:tc>
          <w:tcPr>
            <w:tcW w:w="3138" w:type="dxa"/>
          </w:tcPr>
          <w:p w14:paraId="1342E630" w14:textId="05E9D30B" w:rsidR="0086637F" w:rsidRPr="00AB28EE" w:rsidRDefault="00AB28EE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Отходы, не имеющие контакта с биологическими жидкостями пациентов, инфекционными больными, пищевые отходы.</w:t>
            </w:r>
          </w:p>
        </w:tc>
      </w:tr>
      <w:tr w:rsidR="0086637F" w:rsidRPr="0086637F" w14:paraId="3E3AE318" w14:textId="77777777" w:rsidTr="0086637F">
        <w:tc>
          <w:tcPr>
            <w:tcW w:w="3058" w:type="dxa"/>
          </w:tcPr>
          <w:p w14:paraId="03540426" w14:textId="26B670FA" w:rsidR="0086637F" w:rsidRPr="0086637F" w:rsidRDefault="0086637F" w:rsidP="0086637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6637F">
              <w:rPr>
                <w:sz w:val="24"/>
                <w:szCs w:val="24"/>
              </w:rPr>
              <w:t xml:space="preserve">Класс Б </w:t>
            </w:r>
          </w:p>
        </w:tc>
        <w:tc>
          <w:tcPr>
            <w:tcW w:w="3148" w:type="dxa"/>
          </w:tcPr>
          <w:p w14:paraId="492FD562" w14:textId="77777777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Эпидемиологически опасные</w:t>
            </w:r>
          </w:p>
        </w:tc>
        <w:tc>
          <w:tcPr>
            <w:tcW w:w="3138" w:type="dxa"/>
          </w:tcPr>
          <w:p w14:paraId="4B19F78E" w14:textId="0A6DCAAF" w:rsidR="0086637F" w:rsidRPr="00AB28EE" w:rsidRDefault="00AB28EE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Материалы и инструменты, загрязненные биологическими жидкостями. Отходы из лабораторий</w:t>
            </w:r>
            <w:r>
              <w:rPr>
                <w:sz w:val="24"/>
                <w:szCs w:val="24"/>
              </w:rPr>
              <w:t xml:space="preserve"> 3-4 групп патогенности.</w:t>
            </w:r>
          </w:p>
        </w:tc>
      </w:tr>
      <w:tr w:rsidR="0086637F" w:rsidRPr="0086637F" w14:paraId="6722BE44" w14:textId="77777777" w:rsidTr="0086637F">
        <w:tc>
          <w:tcPr>
            <w:tcW w:w="3058" w:type="dxa"/>
          </w:tcPr>
          <w:p w14:paraId="7426E7C2" w14:textId="77777777" w:rsidR="0086637F" w:rsidRPr="0086637F" w:rsidRDefault="0086637F" w:rsidP="0086637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6637F">
              <w:rPr>
                <w:sz w:val="24"/>
                <w:szCs w:val="24"/>
              </w:rPr>
              <w:t>Класс В</w:t>
            </w:r>
          </w:p>
        </w:tc>
        <w:tc>
          <w:tcPr>
            <w:tcW w:w="3148" w:type="dxa"/>
          </w:tcPr>
          <w:p w14:paraId="1395E7BA" w14:textId="77777777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Чрезвычайно эпидемиологически опасные</w:t>
            </w:r>
          </w:p>
        </w:tc>
        <w:tc>
          <w:tcPr>
            <w:tcW w:w="3138" w:type="dxa"/>
          </w:tcPr>
          <w:p w14:paraId="78E793EC" w14:textId="31055CB0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Инфицирование отходов микроорганизмами 1, 2 групп патогенности, учреждения туберкулезного профиля</w:t>
            </w:r>
            <w:r w:rsidR="00AB28EE">
              <w:rPr>
                <w:sz w:val="24"/>
                <w:szCs w:val="24"/>
              </w:rPr>
              <w:t>.</w:t>
            </w:r>
          </w:p>
        </w:tc>
      </w:tr>
      <w:tr w:rsidR="0086637F" w:rsidRPr="0086637F" w14:paraId="1FA16734" w14:textId="77777777" w:rsidTr="0086637F">
        <w:tc>
          <w:tcPr>
            <w:tcW w:w="3058" w:type="dxa"/>
          </w:tcPr>
          <w:p w14:paraId="3AEA2885" w14:textId="77777777" w:rsidR="0086637F" w:rsidRPr="0086637F" w:rsidRDefault="0086637F" w:rsidP="0086637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6637F">
              <w:rPr>
                <w:sz w:val="24"/>
                <w:szCs w:val="24"/>
              </w:rPr>
              <w:t>Класс Г</w:t>
            </w:r>
          </w:p>
        </w:tc>
        <w:tc>
          <w:tcPr>
            <w:tcW w:w="3148" w:type="dxa"/>
          </w:tcPr>
          <w:p w14:paraId="44214CC9" w14:textId="77777777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Токсикологически опасные отходы (1-4 классов опасности)</w:t>
            </w:r>
          </w:p>
        </w:tc>
        <w:tc>
          <w:tcPr>
            <w:tcW w:w="3138" w:type="dxa"/>
          </w:tcPr>
          <w:p w14:paraId="4C8B8606" w14:textId="35C19FDC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Наличие в составе отходов токсичных веществ</w:t>
            </w:r>
            <w:r w:rsidR="00AB28EE">
              <w:rPr>
                <w:sz w:val="24"/>
                <w:szCs w:val="24"/>
              </w:rPr>
              <w:t>.</w:t>
            </w:r>
          </w:p>
        </w:tc>
      </w:tr>
      <w:tr w:rsidR="0086637F" w:rsidRPr="0086637F" w14:paraId="46569534" w14:textId="77777777" w:rsidTr="0086637F">
        <w:tc>
          <w:tcPr>
            <w:tcW w:w="3058" w:type="dxa"/>
            <w:tcBorders>
              <w:bottom w:val="single" w:sz="4" w:space="0" w:color="auto"/>
            </w:tcBorders>
          </w:tcPr>
          <w:p w14:paraId="0E00F343" w14:textId="77777777" w:rsidR="0086637F" w:rsidRPr="0086637F" w:rsidRDefault="0086637F" w:rsidP="0086637F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86637F">
              <w:rPr>
                <w:sz w:val="24"/>
                <w:szCs w:val="24"/>
              </w:rPr>
              <w:t>Класс Д</w:t>
            </w:r>
          </w:p>
        </w:tc>
        <w:tc>
          <w:tcPr>
            <w:tcW w:w="3148" w:type="dxa"/>
            <w:tcBorders>
              <w:bottom w:val="single" w:sz="4" w:space="0" w:color="auto"/>
            </w:tcBorders>
          </w:tcPr>
          <w:p w14:paraId="5580FBC0" w14:textId="77777777" w:rsidR="0086637F" w:rsidRPr="00AB28EE" w:rsidRDefault="0086637F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Радиоактивные</w:t>
            </w:r>
          </w:p>
        </w:tc>
        <w:tc>
          <w:tcPr>
            <w:tcW w:w="3138" w:type="dxa"/>
            <w:tcBorders>
              <w:bottom w:val="single" w:sz="4" w:space="0" w:color="auto"/>
            </w:tcBorders>
          </w:tcPr>
          <w:p w14:paraId="5046C73F" w14:textId="601E7F2E" w:rsidR="0086637F" w:rsidRPr="00AB28EE" w:rsidRDefault="00AB28EE" w:rsidP="009970AE">
            <w:pPr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B28EE">
              <w:rPr>
                <w:sz w:val="24"/>
                <w:szCs w:val="24"/>
              </w:rPr>
              <w:t>Все виды отходов в любом агрегатном состоянии, в которых содержание радионуклидов превышает допустимые уровни</w:t>
            </w:r>
            <w:r>
              <w:rPr>
                <w:sz w:val="24"/>
                <w:szCs w:val="24"/>
              </w:rPr>
              <w:t>.</w:t>
            </w:r>
          </w:p>
        </w:tc>
      </w:tr>
    </w:tbl>
    <w:p w14:paraId="43554CC3" w14:textId="3392AEB8" w:rsidR="009832E8" w:rsidRDefault="009832E8" w:rsidP="009832E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0D761C">
        <w:rPr>
          <w:b/>
          <w:bCs/>
        </w:rPr>
        <w:lastRenderedPageBreak/>
        <w:t xml:space="preserve">День </w:t>
      </w:r>
      <w:r>
        <w:rPr>
          <w:b/>
          <w:bCs/>
        </w:rPr>
        <w:t xml:space="preserve">18 </w:t>
      </w:r>
      <w:r w:rsidRPr="000D761C">
        <w:rPr>
          <w:b/>
          <w:bCs/>
        </w:rPr>
        <w:t>(</w:t>
      </w:r>
      <w:r>
        <w:rPr>
          <w:b/>
          <w:bCs/>
        </w:rPr>
        <w:t>23</w:t>
      </w:r>
      <w:r w:rsidRPr="000D761C">
        <w:rPr>
          <w:b/>
          <w:bCs/>
        </w:rPr>
        <w:t>.0</w:t>
      </w:r>
      <w:r>
        <w:rPr>
          <w:b/>
          <w:bCs/>
        </w:rPr>
        <w:t>3</w:t>
      </w:r>
      <w:r w:rsidRPr="000D761C">
        <w:rPr>
          <w:b/>
          <w:bCs/>
        </w:rPr>
        <w:t>.2024)</w:t>
      </w:r>
    </w:p>
    <w:p w14:paraId="7B4DA2DB" w14:textId="44776825" w:rsidR="008A579F" w:rsidRPr="009832E8" w:rsidRDefault="009832E8" w:rsidP="009832E8">
      <w:pPr>
        <w:jc w:val="center"/>
        <w:rPr>
          <w:b/>
          <w:szCs w:val="28"/>
        </w:rPr>
      </w:pPr>
      <w:r w:rsidRPr="009832E8">
        <w:rPr>
          <w:b/>
          <w:szCs w:val="28"/>
        </w:rPr>
        <w:t>Методический день</w:t>
      </w:r>
    </w:p>
    <w:p w14:paraId="33E337B2" w14:textId="6C5D4923" w:rsidR="009832E8" w:rsidRDefault="009832E8" w:rsidP="009832E8">
      <w:r>
        <w:t>Заполнение дневника практики.</w:t>
      </w:r>
    </w:p>
    <w:p w14:paraId="3643B961" w14:textId="77777777" w:rsidR="009832E8" w:rsidRDefault="009832E8">
      <w:pPr>
        <w:spacing w:after="160" w:line="259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68ED4EF1" w14:textId="07612E8E" w:rsidR="009B02C7" w:rsidRPr="008A579F" w:rsidRDefault="00B55BF7" w:rsidP="008A579F">
      <w:pPr>
        <w:spacing w:after="160" w:line="259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Лист лабораторных исследований</w:t>
      </w:r>
    </w:p>
    <w:tbl>
      <w:tblPr>
        <w:tblW w:w="11207" w:type="dxa"/>
        <w:tblInd w:w="-1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79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6"/>
        <w:gridCol w:w="773"/>
      </w:tblGrid>
      <w:tr w:rsidR="007B3930" w:rsidRPr="003D52BA" w14:paraId="4B7AA81A" w14:textId="591297D0" w:rsidTr="007B3930">
        <w:trPr>
          <w:trHeight w:val="313"/>
        </w:trPr>
        <w:tc>
          <w:tcPr>
            <w:tcW w:w="2779" w:type="dxa"/>
            <w:vMerge w:val="restart"/>
          </w:tcPr>
          <w:p w14:paraId="72FA68A9" w14:textId="77777777" w:rsidR="007B3930" w:rsidRPr="003D52BA" w:rsidRDefault="007B3930" w:rsidP="003D52B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Исследования</w:t>
            </w:r>
          </w:p>
        </w:tc>
        <w:tc>
          <w:tcPr>
            <w:tcW w:w="7655" w:type="dxa"/>
            <w:gridSpan w:val="18"/>
          </w:tcPr>
          <w:p w14:paraId="42855870" w14:textId="77777777" w:rsidR="007B3930" w:rsidRPr="003D52BA" w:rsidRDefault="007B3930" w:rsidP="003D52B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773" w:type="dxa"/>
            <w:vMerge w:val="restart"/>
          </w:tcPr>
          <w:p w14:paraId="3956DA55" w14:textId="7CD077B8" w:rsidR="007B3930" w:rsidRPr="003D52BA" w:rsidRDefault="007B3930" w:rsidP="003D52BA">
            <w:pPr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итог</w:t>
            </w:r>
          </w:p>
        </w:tc>
      </w:tr>
      <w:tr w:rsidR="007B3930" w:rsidRPr="003D52BA" w14:paraId="5D095D14" w14:textId="5402CB90" w:rsidTr="007B3930">
        <w:trPr>
          <w:trHeight w:val="143"/>
        </w:trPr>
        <w:tc>
          <w:tcPr>
            <w:tcW w:w="2779" w:type="dxa"/>
            <w:vMerge/>
          </w:tcPr>
          <w:p w14:paraId="3B8FC76F" w14:textId="77777777" w:rsidR="007B3930" w:rsidRPr="003D52BA" w:rsidRDefault="007B3930" w:rsidP="003D52BA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15E2CCF0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</w:tcPr>
          <w:p w14:paraId="38DCBDF9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</w:tcPr>
          <w:p w14:paraId="0770C86F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3</w:t>
            </w:r>
          </w:p>
        </w:tc>
        <w:tc>
          <w:tcPr>
            <w:tcW w:w="426" w:type="dxa"/>
          </w:tcPr>
          <w:p w14:paraId="0CC60F09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4</w:t>
            </w:r>
          </w:p>
        </w:tc>
        <w:tc>
          <w:tcPr>
            <w:tcW w:w="425" w:type="dxa"/>
          </w:tcPr>
          <w:p w14:paraId="253B9567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5</w:t>
            </w:r>
          </w:p>
        </w:tc>
        <w:tc>
          <w:tcPr>
            <w:tcW w:w="425" w:type="dxa"/>
          </w:tcPr>
          <w:p w14:paraId="79DF4EAE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6</w:t>
            </w:r>
          </w:p>
        </w:tc>
        <w:tc>
          <w:tcPr>
            <w:tcW w:w="425" w:type="dxa"/>
          </w:tcPr>
          <w:p w14:paraId="06DA673F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7</w:t>
            </w:r>
          </w:p>
        </w:tc>
        <w:tc>
          <w:tcPr>
            <w:tcW w:w="426" w:type="dxa"/>
          </w:tcPr>
          <w:p w14:paraId="03B77D15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8</w:t>
            </w:r>
          </w:p>
        </w:tc>
        <w:tc>
          <w:tcPr>
            <w:tcW w:w="425" w:type="dxa"/>
          </w:tcPr>
          <w:p w14:paraId="31465404" w14:textId="77777777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9</w:t>
            </w:r>
          </w:p>
        </w:tc>
        <w:tc>
          <w:tcPr>
            <w:tcW w:w="425" w:type="dxa"/>
          </w:tcPr>
          <w:p w14:paraId="7211D892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10</w:t>
            </w:r>
          </w:p>
        </w:tc>
        <w:tc>
          <w:tcPr>
            <w:tcW w:w="426" w:type="dxa"/>
          </w:tcPr>
          <w:p w14:paraId="31AE3EF1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11</w:t>
            </w:r>
          </w:p>
        </w:tc>
        <w:tc>
          <w:tcPr>
            <w:tcW w:w="425" w:type="dxa"/>
          </w:tcPr>
          <w:p w14:paraId="04B17E98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12</w:t>
            </w:r>
          </w:p>
        </w:tc>
        <w:tc>
          <w:tcPr>
            <w:tcW w:w="425" w:type="dxa"/>
          </w:tcPr>
          <w:p w14:paraId="285234EF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13</w:t>
            </w:r>
          </w:p>
        </w:tc>
        <w:tc>
          <w:tcPr>
            <w:tcW w:w="425" w:type="dxa"/>
          </w:tcPr>
          <w:p w14:paraId="74C572A3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14</w:t>
            </w:r>
          </w:p>
        </w:tc>
        <w:tc>
          <w:tcPr>
            <w:tcW w:w="426" w:type="dxa"/>
          </w:tcPr>
          <w:p w14:paraId="55CBD1CC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</w:tcPr>
          <w:p w14:paraId="073C5F3F" w14:textId="77777777" w:rsidR="007B3930" w:rsidRPr="000A4D07" w:rsidRDefault="007B3930" w:rsidP="000A4D07">
            <w:pPr>
              <w:spacing w:line="240" w:lineRule="auto"/>
              <w:ind w:firstLine="0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16</w:t>
            </w:r>
          </w:p>
        </w:tc>
        <w:tc>
          <w:tcPr>
            <w:tcW w:w="425" w:type="dxa"/>
          </w:tcPr>
          <w:p w14:paraId="5D49897B" w14:textId="56E48312" w:rsidR="007B3930" w:rsidRPr="000A4D07" w:rsidRDefault="007B3930" w:rsidP="000A4D07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0A4D07">
              <w:rPr>
                <w:sz w:val="20"/>
                <w:szCs w:val="20"/>
              </w:rPr>
              <w:t>17</w:t>
            </w:r>
          </w:p>
        </w:tc>
        <w:tc>
          <w:tcPr>
            <w:tcW w:w="426" w:type="dxa"/>
          </w:tcPr>
          <w:p w14:paraId="2D115BF2" w14:textId="68AF63B7" w:rsidR="007B3930" w:rsidRPr="007B3930" w:rsidRDefault="007B3930" w:rsidP="003D52BA">
            <w:pPr>
              <w:spacing w:line="240" w:lineRule="auto"/>
              <w:ind w:firstLine="0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18</w:t>
            </w:r>
          </w:p>
        </w:tc>
        <w:tc>
          <w:tcPr>
            <w:tcW w:w="773" w:type="dxa"/>
            <w:vMerge/>
          </w:tcPr>
          <w:p w14:paraId="0A48479B" w14:textId="77777777" w:rsidR="007B3930" w:rsidRPr="003D52BA" w:rsidRDefault="007B3930" w:rsidP="003D52BA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</w:p>
        </w:tc>
      </w:tr>
      <w:tr w:rsidR="007B3930" w:rsidRPr="003D52BA" w14:paraId="0EEAA664" w14:textId="11EFB531" w:rsidTr="007B3930">
        <w:trPr>
          <w:trHeight w:val="1639"/>
        </w:trPr>
        <w:tc>
          <w:tcPr>
            <w:tcW w:w="2779" w:type="dxa"/>
          </w:tcPr>
          <w:p w14:paraId="4B44B61C" w14:textId="77777777" w:rsidR="007B3930" w:rsidRPr="003D52BA" w:rsidRDefault="007B3930" w:rsidP="009832E8">
            <w:pPr>
              <w:spacing w:line="240" w:lineRule="auto"/>
              <w:ind w:firstLine="0"/>
              <w:rPr>
                <w:b/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425" w:type="dxa"/>
            <w:vAlign w:val="center"/>
          </w:tcPr>
          <w:p w14:paraId="260B34F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6FB33E2" w14:textId="7AE4EA9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14:paraId="3E022444" w14:textId="3B083DAE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6" w:type="dxa"/>
            <w:vAlign w:val="center"/>
          </w:tcPr>
          <w:p w14:paraId="73362343" w14:textId="46331740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5</w:t>
            </w:r>
          </w:p>
        </w:tc>
        <w:tc>
          <w:tcPr>
            <w:tcW w:w="425" w:type="dxa"/>
            <w:vAlign w:val="center"/>
          </w:tcPr>
          <w:p w14:paraId="7EF3A404" w14:textId="7503F2A9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63E83632" w14:textId="010ADDFD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E740909" w14:textId="310FC05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6" w:type="dxa"/>
            <w:vAlign w:val="center"/>
          </w:tcPr>
          <w:p w14:paraId="248B7530" w14:textId="2F13198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14:paraId="151B80E4" w14:textId="121EF4F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8</w:t>
            </w:r>
          </w:p>
        </w:tc>
        <w:tc>
          <w:tcPr>
            <w:tcW w:w="425" w:type="dxa"/>
            <w:vAlign w:val="center"/>
          </w:tcPr>
          <w:p w14:paraId="5B2C651F" w14:textId="0F07FF0D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5</w:t>
            </w:r>
          </w:p>
        </w:tc>
        <w:tc>
          <w:tcPr>
            <w:tcW w:w="426" w:type="dxa"/>
            <w:vAlign w:val="center"/>
          </w:tcPr>
          <w:p w14:paraId="51303C3D" w14:textId="40D04CC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8</w:t>
            </w:r>
          </w:p>
        </w:tc>
        <w:tc>
          <w:tcPr>
            <w:tcW w:w="425" w:type="dxa"/>
            <w:vAlign w:val="center"/>
          </w:tcPr>
          <w:p w14:paraId="4283D22B" w14:textId="445C986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6228593" w14:textId="48A987A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5</w:t>
            </w:r>
          </w:p>
        </w:tc>
        <w:tc>
          <w:tcPr>
            <w:tcW w:w="425" w:type="dxa"/>
            <w:vAlign w:val="center"/>
          </w:tcPr>
          <w:p w14:paraId="056B3CF6" w14:textId="2AC68B5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8</w:t>
            </w:r>
          </w:p>
        </w:tc>
        <w:tc>
          <w:tcPr>
            <w:tcW w:w="426" w:type="dxa"/>
            <w:vAlign w:val="center"/>
          </w:tcPr>
          <w:p w14:paraId="7E0E53B3" w14:textId="1DDBF80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14:paraId="06ADEBEC" w14:textId="1AC7B8B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7</w:t>
            </w:r>
          </w:p>
        </w:tc>
        <w:tc>
          <w:tcPr>
            <w:tcW w:w="425" w:type="dxa"/>
            <w:vAlign w:val="center"/>
          </w:tcPr>
          <w:p w14:paraId="18A79316" w14:textId="7B06A5A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14:paraId="59E5EA69" w14:textId="4FF14AE5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3406CEE6" w14:textId="78B37086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</w:t>
            </w:r>
          </w:p>
        </w:tc>
      </w:tr>
      <w:tr w:rsidR="007B3930" w:rsidRPr="003D52BA" w14:paraId="3E6FF57B" w14:textId="043C2CF1" w:rsidTr="007B3930">
        <w:trPr>
          <w:trHeight w:val="551"/>
        </w:trPr>
        <w:tc>
          <w:tcPr>
            <w:tcW w:w="2779" w:type="dxa"/>
          </w:tcPr>
          <w:p w14:paraId="5AFE067F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 xml:space="preserve">Изучение культуральных, морфологических свойств </w:t>
            </w:r>
          </w:p>
        </w:tc>
        <w:tc>
          <w:tcPr>
            <w:tcW w:w="425" w:type="dxa"/>
            <w:vAlign w:val="center"/>
          </w:tcPr>
          <w:p w14:paraId="5E4C0A8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63BE4EF" w14:textId="6C756A0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14</w:t>
            </w:r>
          </w:p>
        </w:tc>
        <w:tc>
          <w:tcPr>
            <w:tcW w:w="425" w:type="dxa"/>
            <w:vAlign w:val="center"/>
          </w:tcPr>
          <w:p w14:paraId="62CA7825" w14:textId="0D0C353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14:paraId="0C6FFCAF" w14:textId="4E5B0CBE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18</w:t>
            </w:r>
          </w:p>
        </w:tc>
        <w:tc>
          <w:tcPr>
            <w:tcW w:w="425" w:type="dxa"/>
            <w:vAlign w:val="center"/>
          </w:tcPr>
          <w:p w14:paraId="3F3D85DD" w14:textId="7D417B1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36454348" w14:textId="3D3BD80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A32EC63" w14:textId="4F27C9C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6" w:type="dxa"/>
            <w:vAlign w:val="center"/>
          </w:tcPr>
          <w:p w14:paraId="2EA35387" w14:textId="38049A1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5" w:type="dxa"/>
            <w:vAlign w:val="center"/>
          </w:tcPr>
          <w:p w14:paraId="4AC83969" w14:textId="4E671D3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7E4F430A" w14:textId="5921F9C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18</w:t>
            </w:r>
          </w:p>
        </w:tc>
        <w:tc>
          <w:tcPr>
            <w:tcW w:w="426" w:type="dxa"/>
            <w:vAlign w:val="center"/>
          </w:tcPr>
          <w:p w14:paraId="41CBC4ED" w14:textId="1DA60E3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14</w:t>
            </w:r>
          </w:p>
        </w:tc>
        <w:tc>
          <w:tcPr>
            <w:tcW w:w="425" w:type="dxa"/>
            <w:vAlign w:val="center"/>
          </w:tcPr>
          <w:p w14:paraId="414EA053" w14:textId="2F4FFE1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00695D08" w14:textId="748C6F7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14</w:t>
            </w:r>
          </w:p>
        </w:tc>
        <w:tc>
          <w:tcPr>
            <w:tcW w:w="425" w:type="dxa"/>
            <w:vAlign w:val="center"/>
          </w:tcPr>
          <w:p w14:paraId="6522BD51" w14:textId="783F0A3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13</w:t>
            </w:r>
          </w:p>
        </w:tc>
        <w:tc>
          <w:tcPr>
            <w:tcW w:w="426" w:type="dxa"/>
            <w:vAlign w:val="center"/>
          </w:tcPr>
          <w:p w14:paraId="00C5BC39" w14:textId="7F6DC47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12</w:t>
            </w:r>
          </w:p>
        </w:tc>
        <w:tc>
          <w:tcPr>
            <w:tcW w:w="425" w:type="dxa"/>
            <w:vAlign w:val="center"/>
          </w:tcPr>
          <w:p w14:paraId="3CD298DF" w14:textId="3EE2266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13</w:t>
            </w:r>
          </w:p>
        </w:tc>
        <w:tc>
          <w:tcPr>
            <w:tcW w:w="425" w:type="dxa"/>
            <w:vAlign w:val="center"/>
          </w:tcPr>
          <w:p w14:paraId="7921DCCF" w14:textId="589AFDF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14:paraId="1E271722" w14:textId="06EB8B8F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1394D5CC" w14:textId="5D5BF5CC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176</w:t>
            </w:r>
          </w:p>
        </w:tc>
      </w:tr>
      <w:tr w:rsidR="007B3930" w:rsidRPr="003D52BA" w14:paraId="5EDAA85D" w14:textId="4FDAA815" w:rsidTr="007B3930">
        <w:trPr>
          <w:trHeight w:val="1356"/>
        </w:trPr>
        <w:tc>
          <w:tcPr>
            <w:tcW w:w="2779" w:type="dxa"/>
          </w:tcPr>
          <w:p w14:paraId="682942DA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Изучение сахаролитической, протеолитической, гемолитической активности</w:t>
            </w:r>
          </w:p>
        </w:tc>
        <w:tc>
          <w:tcPr>
            <w:tcW w:w="425" w:type="dxa"/>
            <w:vAlign w:val="center"/>
          </w:tcPr>
          <w:p w14:paraId="11F696D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C0664D1" w14:textId="221C5CC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5" w:type="dxa"/>
            <w:vAlign w:val="center"/>
          </w:tcPr>
          <w:p w14:paraId="5C56792B" w14:textId="54800766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11</w:t>
            </w:r>
          </w:p>
        </w:tc>
        <w:tc>
          <w:tcPr>
            <w:tcW w:w="426" w:type="dxa"/>
            <w:vAlign w:val="center"/>
          </w:tcPr>
          <w:p w14:paraId="7C735F41" w14:textId="36B40C6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21</w:t>
            </w:r>
          </w:p>
        </w:tc>
        <w:tc>
          <w:tcPr>
            <w:tcW w:w="425" w:type="dxa"/>
            <w:vAlign w:val="center"/>
          </w:tcPr>
          <w:p w14:paraId="711A2B62" w14:textId="3E64CD6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3FF48AA" w14:textId="2C831D6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43935130" w14:textId="10EA6F1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16</w:t>
            </w:r>
          </w:p>
        </w:tc>
        <w:tc>
          <w:tcPr>
            <w:tcW w:w="426" w:type="dxa"/>
            <w:vAlign w:val="center"/>
          </w:tcPr>
          <w:p w14:paraId="059E7775" w14:textId="32BDA9F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2B596EE4" w14:textId="7319A60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20FFDAD3" w14:textId="316BF8B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14:paraId="127A9AC2" w14:textId="42E4BEF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048FD09C" w14:textId="2AD37B3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C4292C4" w14:textId="77A5A7C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20</w:t>
            </w:r>
          </w:p>
        </w:tc>
        <w:tc>
          <w:tcPr>
            <w:tcW w:w="425" w:type="dxa"/>
            <w:vAlign w:val="center"/>
          </w:tcPr>
          <w:p w14:paraId="4105357B" w14:textId="10F1D14E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20</w:t>
            </w:r>
          </w:p>
        </w:tc>
        <w:tc>
          <w:tcPr>
            <w:tcW w:w="426" w:type="dxa"/>
            <w:vAlign w:val="center"/>
          </w:tcPr>
          <w:p w14:paraId="7FE18613" w14:textId="57511CC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12</w:t>
            </w:r>
          </w:p>
        </w:tc>
        <w:tc>
          <w:tcPr>
            <w:tcW w:w="425" w:type="dxa"/>
            <w:vAlign w:val="center"/>
          </w:tcPr>
          <w:p w14:paraId="09E1714E" w14:textId="5370196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12C131E5" w14:textId="3F214E5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6" w:type="dxa"/>
            <w:vAlign w:val="center"/>
          </w:tcPr>
          <w:p w14:paraId="474BDADC" w14:textId="1555B15D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126F1795" w14:textId="04190173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295</w:t>
            </w:r>
          </w:p>
        </w:tc>
      </w:tr>
      <w:tr w:rsidR="007B3930" w:rsidRPr="003D52BA" w14:paraId="7D80B8E4" w14:textId="4AE85C76" w:rsidTr="007B3930">
        <w:trPr>
          <w:trHeight w:val="313"/>
        </w:trPr>
        <w:tc>
          <w:tcPr>
            <w:tcW w:w="2779" w:type="dxa"/>
          </w:tcPr>
          <w:p w14:paraId="0579CF3B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Серодиагностика, РА</w:t>
            </w:r>
          </w:p>
        </w:tc>
        <w:tc>
          <w:tcPr>
            <w:tcW w:w="425" w:type="dxa"/>
            <w:vAlign w:val="center"/>
          </w:tcPr>
          <w:p w14:paraId="2D0FBCF0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FD006FF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AA94D3C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4C04E68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30C2932" w14:textId="38E46D8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34955BCD" w14:textId="5328B0B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60EF8C08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60DBF07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0A4CBBC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D28E893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256F4438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898D2B7" w14:textId="0E29E18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9D87D10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142ACB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55E8195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4219917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FE89DF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67526D26" w14:textId="1381EA0B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4F2FF096" w14:textId="4E594595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41CA518D" w14:textId="7D2D7C89" w:rsidTr="007B3930">
        <w:trPr>
          <w:trHeight w:val="313"/>
        </w:trPr>
        <w:tc>
          <w:tcPr>
            <w:tcW w:w="2779" w:type="dxa"/>
          </w:tcPr>
          <w:p w14:paraId="4E4205F4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РП</w:t>
            </w:r>
          </w:p>
        </w:tc>
        <w:tc>
          <w:tcPr>
            <w:tcW w:w="425" w:type="dxa"/>
            <w:vAlign w:val="center"/>
          </w:tcPr>
          <w:p w14:paraId="55EB36AF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B9DB7A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C9A967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418A7007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6F8837F" w14:textId="370D71B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36D99FDD" w14:textId="687DE27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5D6BD8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2A31882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9415580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A79E9B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6207DFA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31B0EA2" w14:textId="77BE43B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200D535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A42049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11B62D1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4EC428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3A76920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027A742A" w14:textId="79FC76BE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550F9000" w14:textId="51CF56CB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00658190" w14:textId="51143022" w:rsidTr="007B3930">
        <w:trPr>
          <w:trHeight w:val="313"/>
        </w:trPr>
        <w:tc>
          <w:tcPr>
            <w:tcW w:w="2779" w:type="dxa"/>
          </w:tcPr>
          <w:p w14:paraId="09A76884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РСК</w:t>
            </w:r>
          </w:p>
        </w:tc>
        <w:tc>
          <w:tcPr>
            <w:tcW w:w="425" w:type="dxa"/>
            <w:vAlign w:val="center"/>
          </w:tcPr>
          <w:p w14:paraId="76613EB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0BAF8CC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8B8A53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0EA69FD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94F0726" w14:textId="43D3FC0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7D202F0" w14:textId="2AA6A54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2EC78BA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38445C2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1912F7F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9D7EC5C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5B935B5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F24E5BD" w14:textId="5937F85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058E4D2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F33255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282D4A3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C84C2E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4BD8AF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27F11EF5" w14:textId="6564538D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0E8763EB" w14:textId="1A4198A5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7B5AA522" w14:textId="7B10E07F" w:rsidTr="007B3930">
        <w:trPr>
          <w:trHeight w:val="313"/>
        </w:trPr>
        <w:tc>
          <w:tcPr>
            <w:tcW w:w="2779" w:type="dxa"/>
          </w:tcPr>
          <w:p w14:paraId="51283233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РИФ</w:t>
            </w:r>
          </w:p>
        </w:tc>
        <w:tc>
          <w:tcPr>
            <w:tcW w:w="425" w:type="dxa"/>
            <w:vAlign w:val="center"/>
          </w:tcPr>
          <w:p w14:paraId="0E1AB3E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3174AA4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3B5BF0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4E6D9FA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5E934B32" w14:textId="3677B5C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3B8A277" w14:textId="41C928D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6D3D9F3F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701322E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92FE5C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D8F74CA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73802D4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7557946" w14:textId="533E814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451A37B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9D9282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3AE70A0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C77C96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0529A08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1581569F" w14:textId="54E6443A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518155D5" w14:textId="61899ED2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1EE9FA84" w14:textId="69C6A338" w:rsidTr="007B3930">
        <w:trPr>
          <w:trHeight w:val="298"/>
        </w:trPr>
        <w:tc>
          <w:tcPr>
            <w:tcW w:w="2779" w:type="dxa"/>
          </w:tcPr>
          <w:p w14:paraId="5F7DFF36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РНГА</w:t>
            </w:r>
          </w:p>
        </w:tc>
        <w:tc>
          <w:tcPr>
            <w:tcW w:w="425" w:type="dxa"/>
            <w:vAlign w:val="center"/>
          </w:tcPr>
          <w:p w14:paraId="7FB4B02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51D7AE53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5A478948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056A74EA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013DBBE" w14:textId="71597926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74E204B4" w14:textId="3D996BC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DDB50D3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01B863A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9D2DB1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492B3B9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1A9A494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BFAFE51" w14:textId="41E88A5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56FB401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FD79EC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0DF431DC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C29837C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3169AED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6FF33E5A" w14:textId="20D45684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04708931" w14:textId="779ED6EC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4351F5AA" w14:textId="6C4BDB37" w:rsidTr="007B3930">
        <w:trPr>
          <w:trHeight w:val="1922"/>
        </w:trPr>
        <w:tc>
          <w:tcPr>
            <w:tcW w:w="2779" w:type="dxa"/>
          </w:tcPr>
          <w:p w14:paraId="113C61BD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 инструментария, средств защиты.</w:t>
            </w:r>
          </w:p>
        </w:tc>
        <w:tc>
          <w:tcPr>
            <w:tcW w:w="425" w:type="dxa"/>
            <w:vAlign w:val="center"/>
          </w:tcPr>
          <w:p w14:paraId="547E439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0AF3A69D" w14:textId="24C5B6B0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18</w:t>
            </w:r>
          </w:p>
        </w:tc>
        <w:tc>
          <w:tcPr>
            <w:tcW w:w="425" w:type="dxa"/>
            <w:vAlign w:val="center"/>
          </w:tcPr>
          <w:p w14:paraId="404B95B3" w14:textId="67F0C7B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14</w:t>
            </w:r>
          </w:p>
        </w:tc>
        <w:tc>
          <w:tcPr>
            <w:tcW w:w="426" w:type="dxa"/>
            <w:vAlign w:val="center"/>
          </w:tcPr>
          <w:p w14:paraId="2EBAC480" w14:textId="38D6BA9E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14</w:t>
            </w:r>
          </w:p>
        </w:tc>
        <w:tc>
          <w:tcPr>
            <w:tcW w:w="425" w:type="dxa"/>
            <w:vAlign w:val="center"/>
          </w:tcPr>
          <w:p w14:paraId="4E113F7C" w14:textId="10899AF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06BD61D9" w14:textId="1B2D8D7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2A5F8798" w14:textId="4EB708B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18</w:t>
            </w:r>
          </w:p>
        </w:tc>
        <w:tc>
          <w:tcPr>
            <w:tcW w:w="426" w:type="dxa"/>
            <w:vAlign w:val="center"/>
          </w:tcPr>
          <w:p w14:paraId="2DE189D1" w14:textId="4D1A02F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5" w:type="dxa"/>
            <w:vAlign w:val="center"/>
          </w:tcPr>
          <w:p w14:paraId="4070E839" w14:textId="0BC5BF1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12</w:t>
            </w:r>
          </w:p>
        </w:tc>
        <w:tc>
          <w:tcPr>
            <w:tcW w:w="425" w:type="dxa"/>
            <w:vAlign w:val="center"/>
          </w:tcPr>
          <w:p w14:paraId="4689AF9E" w14:textId="1803E90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12</w:t>
            </w:r>
          </w:p>
        </w:tc>
        <w:tc>
          <w:tcPr>
            <w:tcW w:w="426" w:type="dxa"/>
            <w:vAlign w:val="center"/>
          </w:tcPr>
          <w:p w14:paraId="2B23233B" w14:textId="2C36ADD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22</w:t>
            </w:r>
          </w:p>
        </w:tc>
        <w:tc>
          <w:tcPr>
            <w:tcW w:w="425" w:type="dxa"/>
            <w:vAlign w:val="center"/>
          </w:tcPr>
          <w:p w14:paraId="7E0B584F" w14:textId="110F294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447D2A7" w14:textId="58B652C9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15</w:t>
            </w:r>
          </w:p>
        </w:tc>
        <w:tc>
          <w:tcPr>
            <w:tcW w:w="425" w:type="dxa"/>
            <w:vAlign w:val="center"/>
          </w:tcPr>
          <w:p w14:paraId="2268FF33" w14:textId="495E8E3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14:paraId="311319A6" w14:textId="5729394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21</w:t>
            </w:r>
          </w:p>
        </w:tc>
        <w:tc>
          <w:tcPr>
            <w:tcW w:w="425" w:type="dxa"/>
            <w:vAlign w:val="center"/>
          </w:tcPr>
          <w:p w14:paraId="44CBD224" w14:textId="4A1A7C59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23</w:t>
            </w:r>
          </w:p>
        </w:tc>
        <w:tc>
          <w:tcPr>
            <w:tcW w:w="425" w:type="dxa"/>
            <w:vAlign w:val="center"/>
          </w:tcPr>
          <w:p w14:paraId="52640D8D" w14:textId="1816A9C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20</w:t>
            </w:r>
          </w:p>
        </w:tc>
        <w:tc>
          <w:tcPr>
            <w:tcW w:w="426" w:type="dxa"/>
            <w:vAlign w:val="center"/>
          </w:tcPr>
          <w:p w14:paraId="1B51CD69" w14:textId="0D07B995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3525B296" w14:textId="46DB3F74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209</w:t>
            </w:r>
          </w:p>
        </w:tc>
      </w:tr>
      <w:tr w:rsidR="007B3930" w:rsidRPr="003D52BA" w14:paraId="69C1AC60" w14:textId="0240E3A9" w:rsidTr="007B3930">
        <w:trPr>
          <w:trHeight w:val="1371"/>
        </w:trPr>
        <w:tc>
          <w:tcPr>
            <w:tcW w:w="2779" w:type="dxa"/>
          </w:tcPr>
          <w:p w14:paraId="3A4A5A84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Участие в проведении внутрилабораторного контроля качества лабораторных исследований</w:t>
            </w:r>
          </w:p>
        </w:tc>
        <w:tc>
          <w:tcPr>
            <w:tcW w:w="425" w:type="dxa"/>
            <w:vAlign w:val="center"/>
          </w:tcPr>
          <w:p w14:paraId="517F590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D879B5E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6602A9B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624F64C2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AD94869" w14:textId="0A09FE60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CBBA722" w14:textId="0CDD26FE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660785A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499F9B1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0B0D43AF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6EA35E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322230D7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64B866BE" w14:textId="0DB0740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14A818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72581791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388D1BB9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86D6066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2E004AB4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6" w:type="dxa"/>
            <w:vAlign w:val="center"/>
          </w:tcPr>
          <w:p w14:paraId="7909FBF9" w14:textId="7C67425F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0E6A8298" w14:textId="072EFD05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7B3930" w:rsidRPr="003D52BA" w14:paraId="30BA40E2" w14:textId="2720BD8A" w:rsidTr="007B3930">
        <w:trPr>
          <w:trHeight w:val="536"/>
        </w:trPr>
        <w:tc>
          <w:tcPr>
            <w:tcW w:w="2779" w:type="dxa"/>
          </w:tcPr>
          <w:p w14:paraId="45FECA2C" w14:textId="2C8EA4A4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Санитарная микробиология. Исследование воздуха</w:t>
            </w:r>
          </w:p>
        </w:tc>
        <w:tc>
          <w:tcPr>
            <w:tcW w:w="425" w:type="dxa"/>
            <w:vAlign w:val="center"/>
          </w:tcPr>
          <w:p w14:paraId="5A9ED805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AD21016" w14:textId="66C97CE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07BFCE6C" w14:textId="5AC91B75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14:paraId="645EC213" w14:textId="702F2F2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22483FA0" w14:textId="25BFA4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48BDA61B" w14:textId="4CFE4436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2E9A3081" w14:textId="518BBC4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14:paraId="6C437E68" w14:textId="78C403B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3</w:t>
            </w:r>
          </w:p>
        </w:tc>
        <w:tc>
          <w:tcPr>
            <w:tcW w:w="425" w:type="dxa"/>
            <w:vAlign w:val="center"/>
          </w:tcPr>
          <w:p w14:paraId="745548CD" w14:textId="12CFFF64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06D6C568" w14:textId="50856CE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14:paraId="785FCDAA" w14:textId="29AECD8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vAlign w:val="center"/>
          </w:tcPr>
          <w:p w14:paraId="0E61FD61" w14:textId="4560BA9D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60422736" w14:textId="320E989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vAlign w:val="center"/>
          </w:tcPr>
          <w:p w14:paraId="64E72C90" w14:textId="74FFD02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14:paraId="13A58A60" w14:textId="14E28F4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50BA343B" w14:textId="529FD93B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4FAA7D8D" w14:textId="595D93FC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3</w:t>
            </w:r>
          </w:p>
        </w:tc>
        <w:tc>
          <w:tcPr>
            <w:tcW w:w="426" w:type="dxa"/>
            <w:vAlign w:val="center"/>
          </w:tcPr>
          <w:p w14:paraId="1D7E4A15" w14:textId="206A2E06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2E142A14" w14:textId="716C6FF1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24</w:t>
            </w:r>
          </w:p>
        </w:tc>
      </w:tr>
      <w:tr w:rsidR="007B3930" w:rsidRPr="003D52BA" w14:paraId="434DC60A" w14:textId="569F1E07" w:rsidTr="007B3930">
        <w:trPr>
          <w:trHeight w:val="1371"/>
        </w:trPr>
        <w:tc>
          <w:tcPr>
            <w:tcW w:w="2779" w:type="dxa"/>
          </w:tcPr>
          <w:p w14:paraId="7457D878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 xml:space="preserve">Санитарная микробиология. Исследование смывов с рук и объектов </w:t>
            </w:r>
          </w:p>
          <w:p w14:paraId="6918608A" w14:textId="77777777" w:rsidR="007B3930" w:rsidRPr="003D52BA" w:rsidRDefault="007B3930" w:rsidP="009832E8">
            <w:pPr>
              <w:spacing w:line="240" w:lineRule="auto"/>
              <w:ind w:firstLine="0"/>
              <w:rPr>
                <w:sz w:val="24"/>
                <w:szCs w:val="24"/>
              </w:rPr>
            </w:pPr>
            <w:r w:rsidRPr="003D52BA">
              <w:rPr>
                <w:sz w:val="24"/>
                <w:szCs w:val="24"/>
              </w:rPr>
              <w:t>окружающей среды</w:t>
            </w:r>
          </w:p>
        </w:tc>
        <w:tc>
          <w:tcPr>
            <w:tcW w:w="425" w:type="dxa"/>
            <w:vAlign w:val="center"/>
          </w:tcPr>
          <w:p w14:paraId="673C6C2A" w14:textId="7777777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14:paraId="140E85E4" w14:textId="7603056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vAlign w:val="center"/>
          </w:tcPr>
          <w:p w14:paraId="0C332E42" w14:textId="6CF459D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14:paraId="228256D2" w14:textId="7526E01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7D497CA5" w14:textId="44151E21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073FB54A" w14:textId="7931BAF7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321A885D" w14:textId="6F6F0C72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14:paraId="3EEE1F44" w14:textId="123D5FA3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14:paraId="5032587B" w14:textId="578AAB2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36794C4A" w14:textId="7DD60209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14:paraId="6670720C" w14:textId="16191CE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02D414EC" w14:textId="2AE3F31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М</w:t>
            </w:r>
          </w:p>
        </w:tc>
        <w:tc>
          <w:tcPr>
            <w:tcW w:w="425" w:type="dxa"/>
            <w:vAlign w:val="center"/>
          </w:tcPr>
          <w:p w14:paraId="1D335E0E" w14:textId="5C770A6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3</w:t>
            </w:r>
          </w:p>
        </w:tc>
        <w:tc>
          <w:tcPr>
            <w:tcW w:w="425" w:type="dxa"/>
            <w:vAlign w:val="center"/>
          </w:tcPr>
          <w:p w14:paraId="56ABFB08" w14:textId="5DD729F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3</w:t>
            </w:r>
          </w:p>
        </w:tc>
        <w:tc>
          <w:tcPr>
            <w:tcW w:w="426" w:type="dxa"/>
            <w:vAlign w:val="center"/>
          </w:tcPr>
          <w:p w14:paraId="1ECA3860" w14:textId="22720868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5" w:type="dxa"/>
            <w:vAlign w:val="center"/>
          </w:tcPr>
          <w:p w14:paraId="4EE185E1" w14:textId="0BB9342F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2</w:t>
            </w:r>
          </w:p>
        </w:tc>
        <w:tc>
          <w:tcPr>
            <w:tcW w:w="425" w:type="dxa"/>
            <w:vAlign w:val="center"/>
          </w:tcPr>
          <w:p w14:paraId="0CD08536" w14:textId="5B139D9A" w:rsidR="007B3930" w:rsidRPr="00FF76FF" w:rsidRDefault="007B3930" w:rsidP="009832E8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FF76FF">
              <w:rPr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14:paraId="66345C92" w14:textId="24746B3B" w:rsidR="007B3930" w:rsidRPr="007B3930" w:rsidRDefault="007B3930" w:rsidP="007B3930">
            <w:pPr>
              <w:spacing w:line="240" w:lineRule="auto"/>
              <w:ind w:firstLine="0"/>
              <w:jc w:val="center"/>
              <w:rPr>
                <w:bCs/>
                <w:sz w:val="20"/>
                <w:szCs w:val="20"/>
              </w:rPr>
            </w:pPr>
            <w:r w:rsidRPr="007B3930">
              <w:rPr>
                <w:bCs/>
                <w:sz w:val="20"/>
                <w:szCs w:val="20"/>
              </w:rPr>
              <w:t>М</w:t>
            </w:r>
          </w:p>
        </w:tc>
        <w:tc>
          <w:tcPr>
            <w:tcW w:w="773" w:type="dxa"/>
            <w:vAlign w:val="center"/>
          </w:tcPr>
          <w:p w14:paraId="314FC770" w14:textId="2EE7A197" w:rsidR="007B3930" w:rsidRDefault="007B3930" w:rsidP="007B3930">
            <w:pPr>
              <w:spacing w:line="240" w:lineRule="auto"/>
              <w:ind w:firstLine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</w:t>
            </w:r>
          </w:p>
        </w:tc>
      </w:tr>
    </w:tbl>
    <w:p w14:paraId="19B346F3" w14:textId="2D10DC6C" w:rsidR="009B02C7" w:rsidRPr="00E2707F" w:rsidRDefault="009B02C7" w:rsidP="0069508C">
      <w:pPr>
        <w:ind w:firstLine="0"/>
        <w:rPr>
          <w:b/>
          <w:color w:val="FF0000"/>
          <w:sz w:val="24"/>
          <w:szCs w:val="24"/>
        </w:rPr>
      </w:pPr>
    </w:p>
    <w:p w14:paraId="0DB59F8A" w14:textId="77777777" w:rsidR="009B02C7" w:rsidRPr="00E2707F" w:rsidRDefault="009B02C7" w:rsidP="009B02C7">
      <w:pPr>
        <w:jc w:val="center"/>
        <w:rPr>
          <w:b/>
          <w:color w:val="FF0000"/>
          <w:sz w:val="24"/>
          <w:szCs w:val="24"/>
        </w:rPr>
      </w:pPr>
    </w:p>
    <w:p w14:paraId="0BB61AA6" w14:textId="77777777" w:rsidR="009B02C7" w:rsidRPr="00E2707F" w:rsidRDefault="009B02C7" w:rsidP="009B02C7">
      <w:pPr>
        <w:jc w:val="center"/>
        <w:rPr>
          <w:b/>
          <w:color w:val="FF0000"/>
          <w:sz w:val="24"/>
          <w:szCs w:val="24"/>
        </w:rPr>
      </w:pPr>
    </w:p>
    <w:p w14:paraId="3024043E" w14:textId="0FD6A97A" w:rsidR="003D52BA" w:rsidRDefault="003D52BA">
      <w:pPr>
        <w:spacing w:after="160" w:line="259" w:lineRule="auto"/>
        <w:ind w:firstLine="0"/>
        <w:jc w:val="left"/>
        <w:rPr>
          <w:b/>
          <w:sz w:val="24"/>
          <w:szCs w:val="24"/>
        </w:rPr>
      </w:pPr>
      <w:bookmarkStart w:id="1" w:name="_Toc358385192"/>
      <w:bookmarkStart w:id="2" w:name="_Toc358385537"/>
      <w:bookmarkStart w:id="3" w:name="_Toc358385866"/>
      <w:bookmarkStart w:id="4" w:name="_Toc359316875"/>
    </w:p>
    <w:p w14:paraId="12AD73E7" w14:textId="10E99203" w:rsidR="009B02C7" w:rsidRPr="00143ACF" w:rsidRDefault="005040D2" w:rsidP="007B3930">
      <w:pPr>
        <w:spacing w:after="160" w:line="259" w:lineRule="auto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ОТЧЕТ ПО ПРОИЗВОДСТВЕННОЙ </w:t>
      </w:r>
      <w:r w:rsidR="009B02C7" w:rsidRPr="00143ACF">
        <w:rPr>
          <w:b/>
          <w:sz w:val="24"/>
          <w:szCs w:val="24"/>
        </w:rPr>
        <w:t>ПРАКТИКЕ</w:t>
      </w:r>
    </w:p>
    <w:p w14:paraId="234427AE" w14:textId="77777777" w:rsidR="009B02C7" w:rsidRPr="00143ACF" w:rsidRDefault="009B02C7" w:rsidP="009B02C7">
      <w:pPr>
        <w:jc w:val="center"/>
        <w:rPr>
          <w:b/>
          <w:color w:val="FF0000"/>
          <w:sz w:val="24"/>
          <w:szCs w:val="24"/>
        </w:rPr>
      </w:pPr>
    </w:p>
    <w:p w14:paraId="58C5A6DE" w14:textId="19485E88" w:rsidR="009B02C7" w:rsidRPr="008A579F" w:rsidRDefault="009B02C7" w:rsidP="009B02C7">
      <w:pPr>
        <w:rPr>
          <w:sz w:val="24"/>
          <w:szCs w:val="24"/>
          <w:u w:val="single"/>
        </w:rPr>
      </w:pPr>
      <w:r w:rsidRPr="00143ACF">
        <w:rPr>
          <w:sz w:val="24"/>
          <w:szCs w:val="24"/>
        </w:rPr>
        <w:t xml:space="preserve">Ф.И.О. </w:t>
      </w:r>
      <w:r w:rsidR="008A579F" w:rsidRPr="00143ACF">
        <w:rPr>
          <w:sz w:val="24"/>
          <w:szCs w:val="24"/>
        </w:rPr>
        <w:t xml:space="preserve">обучающегося </w:t>
      </w:r>
      <w:r w:rsidR="008A579F" w:rsidRPr="003D52BA">
        <w:rPr>
          <w:sz w:val="24"/>
          <w:szCs w:val="24"/>
        </w:rPr>
        <w:t>-</w:t>
      </w:r>
      <w:r w:rsidR="008A579F" w:rsidRPr="008A579F">
        <w:rPr>
          <w:sz w:val="24"/>
          <w:szCs w:val="24"/>
        </w:rPr>
        <w:t xml:space="preserve"> </w:t>
      </w:r>
      <w:r w:rsidR="008A579F">
        <w:rPr>
          <w:sz w:val="24"/>
          <w:szCs w:val="24"/>
          <w:u w:val="single"/>
        </w:rPr>
        <w:t>Ушакова Анна Алексеевна</w:t>
      </w:r>
    </w:p>
    <w:p w14:paraId="50087B6E" w14:textId="15267565" w:rsidR="009B02C7" w:rsidRPr="00143ACF" w:rsidRDefault="003D52BA" w:rsidP="003D52BA">
      <w:pPr>
        <w:rPr>
          <w:sz w:val="24"/>
          <w:szCs w:val="24"/>
        </w:rPr>
      </w:pPr>
      <w:r w:rsidRPr="00143ACF">
        <w:rPr>
          <w:sz w:val="24"/>
          <w:szCs w:val="24"/>
        </w:rPr>
        <w:t>Г</w:t>
      </w:r>
      <w:r w:rsidR="009B02C7" w:rsidRPr="00143ACF">
        <w:rPr>
          <w:sz w:val="24"/>
          <w:szCs w:val="24"/>
        </w:rPr>
        <w:t>руппы</w:t>
      </w:r>
      <w:r w:rsidRPr="008A579F">
        <w:rPr>
          <w:sz w:val="24"/>
          <w:szCs w:val="24"/>
        </w:rPr>
        <w:t xml:space="preserve"> </w:t>
      </w:r>
      <w:r w:rsidRPr="008A579F">
        <w:rPr>
          <w:sz w:val="24"/>
          <w:szCs w:val="24"/>
          <w:u w:val="single"/>
        </w:rPr>
        <w:t>424</w:t>
      </w:r>
      <w:r w:rsidR="005040D2">
        <w:rPr>
          <w:sz w:val="24"/>
          <w:szCs w:val="24"/>
        </w:rPr>
        <w:t xml:space="preserve"> специальности </w:t>
      </w:r>
      <w:r w:rsidR="009B02C7">
        <w:rPr>
          <w:sz w:val="24"/>
          <w:szCs w:val="24"/>
          <w:u w:val="single"/>
        </w:rPr>
        <w:t>Лабораторная диагностика</w:t>
      </w:r>
    </w:p>
    <w:p w14:paraId="7074076B" w14:textId="77777777" w:rsidR="009B02C7" w:rsidRPr="00143ACF" w:rsidRDefault="009B02C7" w:rsidP="009B02C7">
      <w:pPr>
        <w:rPr>
          <w:sz w:val="24"/>
          <w:szCs w:val="24"/>
        </w:rPr>
      </w:pPr>
      <w:r w:rsidRPr="00143ACF">
        <w:rPr>
          <w:sz w:val="24"/>
          <w:szCs w:val="24"/>
        </w:rPr>
        <w:t xml:space="preserve">Проходившего (ей) производственную (преддипломную) практику </w:t>
      </w:r>
    </w:p>
    <w:p w14:paraId="720B2514" w14:textId="086D5FD8" w:rsidR="009B02C7" w:rsidRPr="00143ACF" w:rsidRDefault="009B02C7" w:rsidP="003D52BA">
      <w:pPr>
        <w:rPr>
          <w:sz w:val="24"/>
          <w:szCs w:val="24"/>
        </w:rPr>
      </w:pPr>
      <w:r w:rsidRPr="00143ACF">
        <w:rPr>
          <w:sz w:val="24"/>
          <w:szCs w:val="24"/>
        </w:rPr>
        <w:t xml:space="preserve">с </w:t>
      </w:r>
      <w:r w:rsidR="008A579F">
        <w:rPr>
          <w:sz w:val="24"/>
          <w:szCs w:val="24"/>
        </w:rPr>
        <w:t xml:space="preserve">«04» </w:t>
      </w:r>
      <w:r w:rsidR="008A579F" w:rsidRPr="008A579F">
        <w:rPr>
          <w:sz w:val="24"/>
          <w:szCs w:val="24"/>
        </w:rPr>
        <w:t>марта</w:t>
      </w:r>
      <w:r w:rsidR="008A579F">
        <w:rPr>
          <w:sz w:val="24"/>
          <w:szCs w:val="24"/>
        </w:rPr>
        <w:t xml:space="preserve"> 2024 г. </w:t>
      </w:r>
      <w:r w:rsidRPr="008A579F">
        <w:rPr>
          <w:sz w:val="24"/>
          <w:szCs w:val="24"/>
        </w:rPr>
        <w:t>по</w:t>
      </w:r>
      <w:r w:rsidR="008A579F">
        <w:rPr>
          <w:sz w:val="24"/>
          <w:szCs w:val="24"/>
        </w:rPr>
        <w:t xml:space="preserve"> «2</w:t>
      </w:r>
      <w:r w:rsidR="007B3930">
        <w:rPr>
          <w:sz w:val="24"/>
          <w:szCs w:val="24"/>
        </w:rPr>
        <w:t>4</w:t>
      </w:r>
      <w:r w:rsidR="008A579F">
        <w:rPr>
          <w:sz w:val="24"/>
          <w:szCs w:val="24"/>
        </w:rPr>
        <w:t xml:space="preserve">» </w:t>
      </w:r>
      <w:r w:rsidR="008A579F" w:rsidRPr="008A579F">
        <w:rPr>
          <w:sz w:val="24"/>
          <w:szCs w:val="24"/>
        </w:rPr>
        <w:t>марта</w:t>
      </w:r>
      <w:r w:rsidR="008A579F">
        <w:rPr>
          <w:sz w:val="24"/>
          <w:szCs w:val="24"/>
        </w:rPr>
        <w:t xml:space="preserve"> </w:t>
      </w:r>
      <w:r w:rsidRPr="008A579F">
        <w:rPr>
          <w:sz w:val="24"/>
          <w:szCs w:val="24"/>
        </w:rPr>
        <w:t>20</w:t>
      </w:r>
      <w:r w:rsidR="008A579F" w:rsidRPr="008A579F">
        <w:rPr>
          <w:sz w:val="24"/>
          <w:szCs w:val="24"/>
        </w:rPr>
        <w:t>24</w:t>
      </w:r>
      <w:r w:rsidR="008A579F">
        <w:rPr>
          <w:sz w:val="24"/>
          <w:szCs w:val="24"/>
        </w:rPr>
        <w:t xml:space="preserve"> </w:t>
      </w:r>
      <w:r w:rsidRPr="00143ACF">
        <w:rPr>
          <w:sz w:val="24"/>
          <w:szCs w:val="24"/>
        </w:rPr>
        <w:t>г</w:t>
      </w:r>
      <w:r w:rsidR="008A579F">
        <w:rPr>
          <w:sz w:val="24"/>
          <w:szCs w:val="24"/>
        </w:rPr>
        <w:t>.</w:t>
      </w:r>
    </w:p>
    <w:p w14:paraId="309A5293" w14:textId="77777777" w:rsidR="009B02C7" w:rsidRPr="00143ACF" w:rsidRDefault="009B02C7" w:rsidP="009B02C7">
      <w:pPr>
        <w:rPr>
          <w:sz w:val="24"/>
          <w:szCs w:val="24"/>
        </w:rPr>
      </w:pPr>
      <w:r w:rsidRPr="00143ACF">
        <w:rPr>
          <w:sz w:val="24"/>
          <w:szCs w:val="24"/>
        </w:rPr>
        <w:t>За время прохождения практики мною выполнены следующие объемы работ:</w:t>
      </w:r>
    </w:p>
    <w:p w14:paraId="65E868B7" w14:textId="5F814A0F" w:rsidR="009B02C7" w:rsidRPr="00143ACF" w:rsidRDefault="009B02C7" w:rsidP="003D52BA">
      <w:pPr>
        <w:rPr>
          <w:sz w:val="24"/>
          <w:szCs w:val="24"/>
        </w:rPr>
      </w:pPr>
      <w:r w:rsidRPr="00143ACF">
        <w:rPr>
          <w:sz w:val="24"/>
          <w:szCs w:val="24"/>
        </w:rPr>
        <w:t>1. Цифровой отчет</w:t>
      </w:r>
    </w:p>
    <w:tbl>
      <w:tblPr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6662"/>
        <w:gridCol w:w="1559"/>
      </w:tblGrid>
      <w:tr w:rsidR="009B02C7" w:rsidRPr="008A579F" w14:paraId="75E1EAEE" w14:textId="77777777" w:rsidTr="00320A4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62D0B" w14:textId="77777777" w:rsidR="009B02C7" w:rsidRPr="008A579F" w:rsidRDefault="009B02C7" w:rsidP="003D52BA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8A579F">
              <w:rPr>
                <w:rFonts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ABC70" w14:textId="77777777" w:rsidR="009B02C7" w:rsidRPr="008A579F" w:rsidRDefault="009B02C7" w:rsidP="003D52BA">
            <w:pPr>
              <w:pStyle w:val="3"/>
              <w:spacing w:line="276" w:lineRule="auto"/>
              <w:ind w:firstLine="0"/>
              <w:rPr>
                <w:color w:val="auto"/>
                <w:sz w:val="24"/>
                <w:szCs w:val="24"/>
              </w:rPr>
            </w:pPr>
            <w:r w:rsidRPr="008A579F">
              <w:rPr>
                <w:color w:val="auto"/>
                <w:sz w:val="24"/>
                <w:szCs w:val="24"/>
              </w:rPr>
              <w:t>Виды работ</w:t>
            </w:r>
            <w:r w:rsidR="00861825" w:rsidRPr="008A579F">
              <w:rPr>
                <w:color w:val="auto"/>
                <w:sz w:val="24"/>
                <w:szCs w:val="24"/>
              </w:rPr>
              <w:t xml:space="preserve"> </w:t>
            </w:r>
          </w:p>
          <w:p w14:paraId="591BEC6D" w14:textId="77777777" w:rsidR="00861825" w:rsidRPr="008A579F" w:rsidRDefault="00861825" w:rsidP="003D52BA">
            <w:pPr>
              <w:ind w:firstLine="0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A0657" w14:textId="77777777" w:rsidR="009B02C7" w:rsidRPr="008A579F" w:rsidRDefault="009B02C7" w:rsidP="003D52BA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8A579F">
              <w:rPr>
                <w:rFonts w:cs="Times New Roman"/>
                <w:b/>
                <w:bCs/>
                <w:sz w:val="24"/>
                <w:szCs w:val="24"/>
              </w:rPr>
              <w:t>Количество</w:t>
            </w:r>
          </w:p>
        </w:tc>
      </w:tr>
      <w:tr w:rsidR="009B02C7" w:rsidRPr="008A579F" w14:paraId="1B3BDEFA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E968E" w14:textId="77777777" w:rsidR="009B02C7" w:rsidRPr="008A579F" w:rsidRDefault="00595C3F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2CD95" w14:textId="77777777" w:rsidR="009B02C7" w:rsidRPr="008A579F" w:rsidRDefault="00595C3F" w:rsidP="003D52BA">
            <w:pPr>
              <w:ind w:firstLine="0"/>
              <w:rPr>
                <w:rFonts w:cs="Times New Roman"/>
                <w:i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И</w:t>
            </w:r>
            <w:r w:rsidR="009B02C7" w:rsidRPr="008A579F">
              <w:rPr>
                <w:rFonts w:cs="Times New Roman"/>
                <w:sz w:val="24"/>
                <w:szCs w:val="24"/>
              </w:rPr>
              <w:t>зучение нормативных документов, регламентирующих санитарно-п</w:t>
            </w:r>
            <w:r w:rsidRPr="008A579F">
              <w:rPr>
                <w:rFonts w:cs="Times New Roman"/>
                <w:sz w:val="24"/>
                <w:szCs w:val="24"/>
              </w:rPr>
              <w:t>ротивоэпидемический режим в КДЛ.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59AAE" w14:textId="31C69921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45</w:t>
            </w:r>
          </w:p>
        </w:tc>
      </w:tr>
      <w:tr w:rsidR="009B02C7" w:rsidRPr="008A579F" w14:paraId="0C72CBF2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5E786" w14:textId="77777777" w:rsidR="009B02C7" w:rsidRPr="008A579F" w:rsidRDefault="00595C3F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FDD31" w14:textId="77777777" w:rsidR="009B02C7" w:rsidRPr="008A579F" w:rsidRDefault="00595C3F" w:rsidP="003D52BA">
            <w:pPr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П</w:t>
            </w:r>
            <w:r w:rsidR="009B02C7" w:rsidRPr="008A579F">
              <w:rPr>
                <w:rFonts w:cs="Times New Roman"/>
                <w:sz w:val="24"/>
                <w:szCs w:val="24"/>
              </w:rPr>
              <w:t>рием, маркировка, регистрация биоматериала.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56EA7" w14:textId="5AEBBDD3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200</w:t>
            </w:r>
          </w:p>
        </w:tc>
      </w:tr>
      <w:tr w:rsidR="009B02C7" w:rsidRPr="008A579F" w14:paraId="190D1DCE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6BD23" w14:textId="77777777" w:rsidR="009B02C7" w:rsidRPr="008A579F" w:rsidRDefault="00595C3F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2A05C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b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 xml:space="preserve">Приготовление питательных сред для культивирования патогенных кокков, возбудителей кишечных инфекций, ВКИ.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ECF8C" w14:textId="08E50057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68</w:t>
            </w:r>
          </w:p>
        </w:tc>
      </w:tr>
      <w:tr w:rsidR="009B02C7" w:rsidRPr="008A579F" w14:paraId="0D48CAC4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D298D" w14:textId="77777777" w:rsidR="009B02C7" w:rsidRPr="008A579F" w:rsidRDefault="00595C3F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FC529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Изучение культуральных, морфологических свойств</w:t>
            </w:r>
            <w:r w:rsidR="00595C3F" w:rsidRPr="008A579F">
              <w:rPr>
                <w:rFonts w:cs="Times New Roman"/>
                <w:sz w:val="24"/>
                <w:szCs w:val="24"/>
              </w:rPr>
              <w:t xml:space="preserve"> </w:t>
            </w:r>
            <w:r w:rsidRPr="008A579F">
              <w:rPr>
                <w:rFonts w:cs="Times New Roman"/>
                <w:sz w:val="24"/>
                <w:szCs w:val="24"/>
              </w:rPr>
              <w:t>исследуемой культуры.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BA5EA" w14:textId="35A04DD5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176</w:t>
            </w:r>
          </w:p>
        </w:tc>
      </w:tr>
      <w:tr w:rsidR="009B02C7" w:rsidRPr="008A579F" w14:paraId="21A449BB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782FE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9102F" w14:textId="77777777" w:rsidR="009B02C7" w:rsidRPr="008A579F" w:rsidRDefault="00595C3F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Изучение сахаро</w:t>
            </w:r>
            <w:r w:rsidR="009B02C7" w:rsidRPr="008A579F">
              <w:rPr>
                <w:rFonts w:cs="Times New Roman"/>
                <w:sz w:val="24"/>
                <w:szCs w:val="24"/>
              </w:rPr>
              <w:t>литической, протеолитической, гемолитической активности исследуемой культуры.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EA09B" w14:textId="18461624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195</w:t>
            </w:r>
          </w:p>
        </w:tc>
      </w:tr>
      <w:tr w:rsidR="009B02C7" w:rsidRPr="008A579F" w14:paraId="485CC632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D424E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58D18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Серодиагностика</w:t>
            </w:r>
            <w:r w:rsidR="00595C3F" w:rsidRPr="008A579F">
              <w:rPr>
                <w:rFonts w:cs="Times New Roman"/>
                <w:sz w:val="24"/>
                <w:szCs w:val="24"/>
              </w:rPr>
              <w:t>.</w:t>
            </w:r>
            <w:r w:rsidRPr="008A579F">
              <w:rPr>
                <w:rFonts w:cs="Times New Roman"/>
                <w:sz w:val="24"/>
                <w:szCs w:val="24"/>
              </w:rPr>
              <w:t xml:space="preserve"> 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294A2" w14:textId="53CC1175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1117D319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C409C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76F58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РП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77888" w14:textId="56C6A00D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0CE46F66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A29D1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3188E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РСК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1F36D" w14:textId="1CF6F7CE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2970FB74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24484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B5917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РИФ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598BA" w14:textId="498D4E96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187E3FBD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B497C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F0AAB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РНГА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8F5E7" w14:textId="4D0CA589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1681C98F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FFE91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5DBE8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Утилизация отработанного материала, дезинфекция и стерилизация использованной лабораторной посуды,</w:t>
            </w:r>
            <w:r w:rsidR="00595C3F" w:rsidRPr="008A579F">
              <w:rPr>
                <w:rFonts w:cs="Times New Roman"/>
                <w:sz w:val="24"/>
                <w:szCs w:val="24"/>
              </w:rPr>
              <w:t xml:space="preserve"> инструментария, средств защиты.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1F931" w14:textId="4979EA5C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209</w:t>
            </w:r>
          </w:p>
        </w:tc>
      </w:tr>
      <w:tr w:rsidR="009B02C7" w:rsidRPr="008A579F" w14:paraId="44CDB0D1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E3710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3188E" w14:textId="77777777" w:rsidR="009B02C7" w:rsidRPr="008A579F" w:rsidRDefault="00595C3F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У</w:t>
            </w:r>
            <w:r w:rsidR="009B02C7" w:rsidRPr="008A579F">
              <w:rPr>
                <w:rFonts w:cs="Times New Roman"/>
                <w:sz w:val="24"/>
                <w:szCs w:val="24"/>
              </w:rPr>
              <w:t>частие в проведении внутрилабораторного контроля качества лабораторных исследований</w:t>
            </w:r>
            <w:r w:rsidRPr="008A579F"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20530" w14:textId="65209958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0</w:t>
            </w:r>
          </w:p>
        </w:tc>
      </w:tr>
      <w:tr w:rsidR="009B02C7" w:rsidRPr="008A579F" w14:paraId="6FFDC3A5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52C7A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80309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Санитарная микробиология</w:t>
            </w:r>
            <w:r w:rsidR="00595C3F" w:rsidRPr="008A579F">
              <w:rPr>
                <w:rFonts w:cs="Times New Roman"/>
                <w:sz w:val="24"/>
                <w:szCs w:val="24"/>
              </w:rPr>
              <w:t>. И</w:t>
            </w:r>
            <w:r w:rsidRPr="008A579F">
              <w:rPr>
                <w:rFonts w:cs="Times New Roman"/>
                <w:sz w:val="24"/>
                <w:szCs w:val="24"/>
              </w:rPr>
              <w:t>сследование воздуха</w:t>
            </w:r>
            <w:r w:rsidR="00595C3F" w:rsidRPr="008A579F"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94B61" w14:textId="74BA00DC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24</w:t>
            </w:r>
          </w:p>
        </w:tc>
      </w:tr>
      <w:tr w:rsidR="009B02C7" w:rsidRPr="008A579F" w14:paraId="522A2C4D" w14:textId="77777777" w:rsidTr="00FF76FF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77112" w14:textId="77777777" w:rsidR="009B02C7" w:rsidRPr="008A579F" w:rsidRDefault="009B02C7" w:rsidP="003D52BA">
            <w:pPr>
              <w:ind w:firstLine="0"/>
              <w:rPr>
                <w:rFonts w:cs="Times New Roman"/>
                <w:bCs/>
                <w:sz w:val="24"/>
                <w:szCs w:val="24"/>
              </w:rPr>
            </w:pPr>
            <w:r w:rsidRPr="008A579F">
              <w:rPr>
                <w:rFonts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9C18A" w14:textId="77777777" w:rsidR="009B02C7" w:rsidRPr="008A579F" w:rsidRDefault="009B02C7" w:rsidP="003D52BA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8A579F">
              <w:rPr>
                <w:rFonts w:cs="Times New Roman"/>
                <w:sz w:val="24"/>
                <w:szCs w:val="24"/>
              </w:rPr>
              <w:t>Санитарная микробиология</w:t>
            </w:r>
            <w:r w:rsidR="00595C3F" w:rsidRPr="008A579F">
              <w:rPr>
                <w:rFonts w:cs="Times New Roman"/>
                <w:sz w:val="24"/>
                <w:szCs w:val="24"/>
              </w:rPr>
              <w:t>. И</w:t>
            </w:r>
            <w:r w:rsidRPr="008A579F">
              <w:rPr>
                <w:rFonts w:cs="Times New Roman"/>
                <w:sz w:val="24"/>
                <w:szCs w:val="24"/>
              </w:rPr>
              <w:t>сследование смывов с рук и объектов окружающей среды</w:t>
            </w:r>
            <w:r w:rsidR="00595C3F" w:rsidRPr="008A579F"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2AAAA" w14:textId="46736BCD" w:rsidR="009B02C7" w:rsidRPr="00FF76FF" w:rsidRDefault="00FF76FF" w:rsidP="00FF76FF">
            <w:pPr>
              <w:ind w:firstLine="0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FF76FF">
              <w:rPr>
                <w:rFonts w:cs="Times New Roman"/>
                <w:b/>
                <w:bCs/>
                <w:sz w:val="24"/>
                <w:szCs w:val="24"/>
              </w:rPr>
              <w:t>25</w:t>
            </w:r>
          </w:p>
        </w:tc>
      </w:tr>
    </w:tbl>
    <w:p w14:paraId="0E35804E" w14:textId="77777777" w:rsidR="009B02C7" w:rsidRPr="003D52BA" w:rsidRDefault="009B02C7" w:rsidP="003D52BA">
      <w:pPr>
        <w:pStyle w:val="1"/>
        <w:spacing w:line="276" w:lineRule="auto"/>
        <w:ind w:firstLine="0"/>
        <w:rPr>
          <w:caps/>
          <w:sz w:val="24"/>
          <w:szCs w:val="24"/>
        </w:rPr>
      </w:pPr>
      <w:r>
        <w:rPr>
          <w:b w:val="0"/>
          <w:bCs/>
          <w:sz w:val="24"/>
          <w:szCs w:val="24"/>
        </w:rPr>
        <w:br w:type="page"/>
      </w:r>
      <w:r w:rsidRPr="003D52BA">
        <w:rPr>
          <w:sz w:val="24"/>
          <w:szCs w:val="24"/>
        </w:rPr>
        <w:lastRenderedPageBreak/>
        <w:t xml:space="preserve">2. </w:t>
      </w:r>
      <w:r w:rsidRPr="003D52BA">
        <w:rPr>
          <w:caps/>
          <w:sz w:val="24"/>
          <w:szCs w:val="24"/>
        </w:rPr>
        <w:t>Текстовой отчет</w:t>
      </w:r>
      <w:bookmarkEnd w:id="1"/>
      <w:bookmarkEnd w:id="2"/>
      <w:bookmarkEnd w:id="3"/>
      <w:bookmarkEnd w:id="4"/>
    </w:p>
    <w:p w14:paraId="3587E2FD" w14:textId="77777777" w:rsidR="009B02C7" w:rsidRPr="00205FDE" w:rsidRDefault="009B02C7" w:rsidP="009B02C7">
      <w:pPr>
        <w:spacing w:line="240" w:lineRule="auto"/>
        <w:jc w:val="center"/>
        <w:rPr>
          <w:b/>
          <w:sz w:val="24"/>
          <w:szCs w:val="24"/>
        </w:rPr>
      </w:pPr>
    </w:p>
    <w:p w14:paraId="51B2D990" w14:textId="15D0A43B" w:rsidR="00861825" w:rsidRPr="00FF76FF" w:rsidRDefault="00597B12" w:rsidP="00FF76FF">
      <w:pPr>
        <w:pStyle w:val="aff"/>
        <w:numPr>
          <w:ilvl w:val="0"/>
          <w:numId w:val="14"/>
        </w:numPr>
        <w:tabs>
          <w:tab w:val="left" w:pos="993"/>
        </w:tabs>
        <w:spacing w:line="360" w:lineRule="auto"/>
        <w:ind w:left="0" w:firstLine="709"/>
        <w:rPr>
          <w:bCs/>
          <w:sz w:val="28"/>
          <w:szCs w:val="28"/>
          <w:u w:val="single"/>
        </w:rPr>
      </w:pPr>
      <w:r w:rsidRPr="00FF76FF">
        <w:rPr>
          <w:sz w:val="28"/>
          <w:szCs w:val="28"/>
          <w:u w:val="single"/>
        </w:rPr>
        <w:t>Умения, которыми хорошо овладел в ходе практики: прием и регистрация биоматериала, варка питательных сред, первичный посев биоматериала, изучение культуральных, тинкториальных, биохимических свойств микроорганизмов, постановка антибиограммы, забор проб воздуха и смывов с рук персонала и поверхностей, посев проб смывов.</w:t>
      </w:r>
    </w:p>
    <w:p w14:paraId="00391699" w14:textId="77777777" w:rsidR="007C3B1D" w:rsidRPr="00FF76FF" w:rsidRDefault="007C3B1D" w:rsidP="00FF76FF">
      <w:pPr>
        <w:pStyle w:val="aff"/>
        <w:tabs>
          <w:tab w:val="left" w:pos="993"/>
        </w:tabs>
        <w:spacing w:line="360" w:lineRule="auto"/>
        <w:ind w:left="0"/>
        <w:rPr>
          <w:bCs/>
          <w:sz w:val="28"/>
          <w:szCs w:val="28"/>
          <w:u w:val="single"/>
        </w:rPr>
      </w:pPr>
    </w:p>
    <w:p w14:paraId="023A4574" w14:textId="06D5CDDC" w:rsidR="00D71B63" w:rsidRPr="00FF76FF" w:rsidRDefault="00597B12" w:rsidP="00FF76FF">
      <w:pPr>
        <w:pStyle w:val="aff"/>
        <w:numPr>
          <w:ilvl w:val="0"/>
          <w:numId w:val="14"/>
        </w:numPr>
        <w:tabs>
          <w:tab w:val="clear" w:pos="708"/>
          <w:tab w:val="left" w:pos="993"/>
        </w:tabs>
        <w:spacing w:line="360" w:lineRule="auto"/>
        <w:ind w:left="0" w:firstLine="709"/>
        <w:rPr>
          <w:bCs/>
          <w:sz w:val="28"/>
          <w:szCs w:val="28"/>
          <w:u w:val="single"/>
        </w:rPr>
      </w:pPr>
      <w:r w:rsidRPr="00FF76FF">
        <w:rPr>
          <w:sz w:val="28"/>
          <w:szCs w:val="28"/>
          <w:u w:val="single"/>
        </w:rPr>
        <w:t>Самостоятельная работа: прием и регистрация биоматериала, варка питательных сред, первичный посев биоматериала, изучение культуральных, тинкториальных, биохимических свойств микроорганизмов, постановка антибиограммы, забор проб воздуха и смывов с рук персонала и поверхностей, посев проб смывов.</w:t>
      </w:r>
    </w:p>
    <w:p w14:paraId="76297D32" w14:textId="77777777" w:rsidR="007C3B1D" w:rsidRPr="00FF76FF" w:rsidRDefault="007C3B1D" w:rsidP="00FF76FF">
      <w:pPr>
        <w:pStyle w:val="aff"/>
        <w:tabs>
          <w:tab w:val="clear" w:pos="708"/>
          <w:tab w:val="left" w:pos="993"/>
        </w:tabs>
        <w:spacing w:line="360" w:lineRule="auto"/>
        <w:ind w:left="0"/>
        <w:rPr>
          <w:bCs/>
          <w:sz w:val="28"/>
          <w:szCs w:val="28"/>
          <w:u w:val="single"/>
        </w:rPr>
      </w:pPr>
    </w:p>
    <w:p w14:paraId="7C6D63E9" w14:textId="30B4F12F" w:rsidR="00D71B63" w:rsidRPr="00FF76FF" w:rsidRDefault="00D71B63" w:rsidP="00FF76FF">
      <w:pPr>
        <w:pStyle w:val="aff"/>
        <w:numPr>
          <w:ilvl w:val="0"/>
          <w:numId w:val="14"/>
        </w:numPr>
        <w:tabs>
          <w:tab w:val="clear" w:pos="708"/>
          <w:tab w:val="left" w:pos="993"/>
        </w:tabs>
        <w:spacing w:line="360" w:lineRule="auto"/>
        <w:ind w:left="0" w:firstLine="709"/>
        <w:rPr>
          <w:bCs/>
          <w:sz w:val="28"/>
          <w:szCs w:val="28"/>
          <w:u w:val="single"/>
        </w:rPr>
      </w:pPr>
      <w:r w:rsidRPr="00FF76FF">
        <w:rPr>
          <w:sz w:val="28"/>
          <w:szCs w:val="28"/>
          <w:u w:val="single"/>
        </w:rPr>
        <w:t>Помощь оказана со стороны методических и непосредственных руководителей: помощь оказана в полной мере.</w:t>
      </w:r>
    </w:p>
    <w:p w14:paraId="05DE8B1A" w14:textId="77777777" w:rsidR="007C3B1D" w:rsidRPr="00FF76FF" w:rsidRDefault="007C3B1D" w:rsidP="00FF76FF">
      <w:pPr>
        <w:pStyle w:val="aff"/>
        <w:spacing w:line="360" w:lineRule="auto"/>
        <w:ind w:left="0"/>
        <w:rPr>
          <w:bCs/>
          <w:sz w:val="28"/>
          <w:szCs w:val="28"/>
          <w:u w:val="single"/>
        </w:rPr>
      </w:pPr>
    </w:p>
    <w:p w14:paraId="28956208" w14:textId="77777777" w:rsidR="007C3B1D" w:rsidRPr="00FF76FF" w:rsidRDefault="007C3B1D" w:rsidP="00FF76FF">
      <w:pPr>
        <w:pStyle w:val="aff"/>
        <w:tabs>
          <w:tab w:val="clear" w:pos="708"/>
          <w:tab w:val="left" w:pos="993"/>
        </w:tabs>
        <w:spacing w:line="360" w:lineRule="auto"/>
        <w:ind w:left="0"/>
        <w:rPr>
          <w:bCs/>
          <w:sz w:val="28"/>
          <w:szCs w:val="28"/>
          <w:u w:val="single"/>
        </w:rPr>
      </w:pPr>
    </w:p>
    <w:p w14:paraId="2140E642" w14:textId="6566787B" w:rsidR="00597B12" w:rsidRPr="00FF76FF" w:rsidRDefault="00D71B63" w:rsidP="00FF76FF">
      <w:pPr>
        <w:pStyle w:val="aff"/>
        <w:numPr>
          <w:ilvl w:val="0"/>
          <w:numId w:val="14"/>
        </w:numPr>
        <w:tabs>
          <w:tab w:val="clear" w:pos="708"/>
          <w:tab w:val="left" w:pos="993"/>
        </w:tabs>
        <w:spacing w:line="360" w:lineRule="auto"/>
        <w:ind w:left="0" w:firstLine="709"/>
        <w:rPr>
          <w:bCs/>
          <w:sz w:val="28"/>
          <w:szCs w:val="28"/>
          <w:u w:val="single"/>
        </w:rPr>
      </w:pPr>
      <w:r w:rsidRPr="00FF76FF">
        <w:rPr>
          <w:sz w:val="28"/>
          <w:szCs w:val="28"/>
          <w:u w:val="single"/>
        </w:rPr>
        <w:t>Замечания и предложения по прохождению практики: нет.</w:t>
      </w:r>
    </w:p>
    <w:p w14:paraId="55513EA8" w14:textId="77777777" w:rsidR="00861825" w:rsidRDefault="00861825" w:rsidP="009B02C7">
      <w:pPr>
        <w:rPr>
          <w:bCs/>
          <w:sz w:val="24"/>
          <w:szCs w:val="24"/>
        </w:rPr>
      </w:pPr>
    </w:p>
    <w:p w14:paraId="7ACEECF3" w14:textId="77777777" w:rsidR="007C3B1D" w:rsidRDefault="007C3B1D" w:rsidP="009B02C7">
      <w:pPr>
        <w:rPr>
          <w:bCs/>
          <w:sz w:val="24"/>
          <w:szCs w:val="24"/>
        </w:rPr>
      </w:pPr>
    </w:p>
    <w:p w14:paraId="4E31AD5A" w14:textId="72A870B4" w:rsidR="00AB68A2" w:rsidRDefault="009B02C7" w:rsidP="00AB68A2">
      <w:pPr>
        <w:ind w:firstLine="0"/>
        <w:jc w:val="left"/>
        <w:rPr>
          <w:szCs w:val="28"/>
        </w:rPr>
      </w:pPr>
      <w:r w:rsidRPr="00FF76FF">
        <w:rPr>
          <w:bCs/>
          <w:szCs w:val="28"/>
        </w:rPr>
        <w:t>Общий руководитель практики</w:t>
      </w:r>
      <w:r w:rsidRPr="00FF76FF">
        <w:rPr>
          <w:b/>
          <w:bCs/>
          <w:szCs w:val="28"/>
        </w:rPr>
        <w:t xml:space="preserve"> </w:t>
      </w:r>
      <w:r w:rsidR="007C3B1D" w:rsidRPr="00FF76FF">
        <w:rPr>
          <w:b/>
          <w:bCs/>
          <w:szCs w:val="28"/>
        </w:rPr>
        <w:t xml:space="preserve">  </w:t>
      </w:r>
      <w:r w:rsidRPr="00FF76FF">
        <w:rPr>
          <w:b/>
          <w:bCs/>
          <w:szCs w:val="28"/>
        </w:rPr>
        <w:t xml:space="preserve"> </w:t>
      </w:r>
      <w:r w:rsidR="007C3B1D" w:rsidRPr="00FF76FF">
        <w:rPr>
          <w:szCs w:val="28"/>
        </w:rPr>
        <w:t xml:space="preserve">________ </w:t>
      </w:r>
      <w:r w:rsidR="00AB68A2">
        <w:rPr>
          <w:szCs w:val="28"/>
        </w:rPr>
        <w:t xml:space="preserve">  </w:t>
      </w:r>
      <w:r w:rsidR="007C3B1D" w:rsidRPr="00FF76FF">
        <w:rPr>
          <w:szCs w:val="28"/>
        </w:rPr>
        <w:t xml:space="preserve">  </w:t>
      </w:r>
      <w:r w:rsidR="007C3B1D" w:rsidRPr="00FF76FF">
        <w:rPr>
          <w:szCs w:val="28"/>
          <w:u w:val="single"/>
        </w:rPr>
        <w:t>Нефедова Светлана</w:t>
      </w:r>
      <w:r w:rsidR="00FF76FF">
        <w:rPr>
          <w:szCs w:val="28"/>
          <w:u w:val="single"/>
        </w:rPr>
        <w:t xml:space="preserve"> </w:t>
      </w:r>
      <w:r w:rsidR="007C3B1D" w:rsidRPr="00FF76FF">
        <w:rPr>
          <w:szCs w:val="28"/>
          <w:u w:val="single"/>
        </w:rPr>
        <w:t>Леонидовна</w:t>
      </w:r>
    </w:p>
    <w:p w14:paraId="55CE400E" w14:textId="717C7216" w:rsidR="009B02C7" w:rsidRPr="00AB68A2" w:rsidRDefault="009B02C7" w:rsidP="00AB68A2">
      <w:pPr>
        <w:ind w:left="3540" w:firstLine="708"/>
        <w:jc w:val="left"/>
        <w:rPr>
          <w:szCs w:val="28"/>
        </w:rPr>
      </w:pPr>
      <w:r w:rsidRPr="00FF76FF">
        <w:rPr>
          <w:bCs/>
          <w:i/>
          <w:szCs w:val="28"/>
        </w:rPr>
        <w:t>(подпись)                              (ФИО)</w:t>
      </w:r>
    </w:p>
    <w:p w14:paraId="647C3732" w14:textId="77777777" w:rsidR="009B02C7" w:rsidRPr="00FF76FF" w:rsidRDefault="009B02C7" w:rsidP="009B02C7">
      <w:pPr>
        <w:rPr>
          <w:b/>
          <w:bCs/>
          <w:szCs w:val="28"/>
        </w:rPr>
      </w:pPr>
    </w:p>
    <w:p w14:paraId="0C5E5867" w14:textId="77777777" w:rsidR="009B02C7" w:rsidRPr="00FF76FF" w:rsidRDefault="009B02C7" w:rsidP="009B02C7">
      <w:pPr>
        <w:rPr>
          <w:bCs/>
          <w:szCs w:val="28"/>
        </w:rPr>
      </w:pPr>
      <w:r w:rsidRPr="00FF76FF">
        <w:rPr>
          <w:bCs/>
          <w:szCs w:val="28"/>
        </w:rPr>
        <w:t>М.П.</w:t>
      </w:r>
      <w:r w:rsidR="00E34607" w:rsidRPr="00FF76FF">
        <w:rPr>
          <w:bCs/>
          <w:szCs w:val="28"/>
        </w:rPr>
        <w:t xml:space="preserve"> </w:t>
      </w:r>
      <w:r w:rsidRPr="00FF76FF">
        <w:rPr>
          <w:bCs/>
          <w:szCs w:val="28"/>
        </w:rPr>
        <w:t>организации</w:t>
      </w:r>
    </w:p>
    <w:p w14:paraId="1A7215BA" w14:textId="77777777" w:rsidR="009B02C7" w:rsidRDefault="009B02C7" w:rsidP="009B02C7">
      <w:pPr>
        <w:jc w:val="right"/>
        <w:rPr>
          <w:b/>
          <w:sz w:val="24"/>
        </w:rPr>
      </w:pPr>
    </w:p>
    <w:p w14:paraId="7901C992" w14:textId="77777777" w:rsidR="003D52BA" w:rsidRDefault="003D52BA">
      <w:pPr>
        <w:spacing w:after="160" w:line="259" w:lineRule="auto"/>
        <w:ind w:firstLine="0"/>
        <w:jc w:val="left"/>
        <w:rPr>
          <w:rFonts w:eastAsia="Times New Roman" w:cs="Times New Roman"/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28273138" w14:textId="770E41DE" w:rsidR="005928A7" w:rsidRPr="005928A7" w:rsidRDefault="009B02C7" w:rsidP="007C3B1D">
      <w:pPr>
        <w:pStyle w:val="20"/>
        <w:ind w:firstLine="709"/>
        <w:jc w:val="center"/>
      </w:pPr>
      <w:r w:rsidRPr="00806413">
        <w:rPr>
          <w:b/>
          <w:sz w:val="24"/>
          <w:szCs w:val="24"/>
        </w:rPr>
        <w:lastRenderedPageBreak/>
        <w:t>ХАРАКТЕРИСТИКА</w:t>
      </w:r>
    </w:p>
    <w:p w14:paraId="02980C16" w14:textId="69B6A5E9" w:rsidR="009B02C7" w:rsidRPr="00D71B63" w:rsidRDefault="00D71B63" w:rsidP="00D71B63">
      <w:pPr>
        <w:pStyle w:val="af6"/>
        <w:rPr>
          <w:b/>
          <w:iCs/>
          <w:sz w:val="24"/>
          <w:szCs w:val="24"/>
          <w:u w:val="single"/>
        </w:rPr>
      </w:pP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  <w:t>Ушакова Анна Алексеевна</w:t>
      </w: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</w:r>
      <w:r>
        <w:rPr>
          <w:b/>
          <w:iCs/>
          <w:sz w:val="24"/>
          <w:szCs w:val="24"/>
          <w:u w:val="single"/>
        </w:rPr>
        <w:tab/>
      </w:r>
    </w:p>
    <w:p w14:paraId="1E145A32" w14:textId="77777777" w:rsidR="009B02C7" w:rsidRPr="00806413" w:rsidRDefault="009B02C7" w:rsidP="005928A7">
      <w:pPr>
        <w:pStyle w:val="af6"/>
        <w:jc w:val="center"/>
        <w:rPr>
          <w:i/>
          <w:iCs/>
          <w:sz w:val="24"/>
          <w:szCs w:val="24"/>
        </w:rPr>
      </w:pPr>
      <w:r w:rsidRPr="00806413">
        <w:rPr>
          <w:i/>
          <w:iCs/>
          <w:sz w:val="24"/>
          <w:szCs w:val="24"/>
        </w:rPr>
        <w:t>ФИО</w:t>
      </w:r>
    </w:p>
    <w:p w14:paraId="0DD4FE78" w14:textId="6FFAE1A7" w:rsidR="009B02C7" w:rsidRPr="00806413" w:rsidRDefault="009B02C7" w:rsidP="005928A7">
      <w:pPr>
        <w:pStyle w:val="af6"/>
        <w:rPr>
          <w:b/>
          <w:iCs/>
          <w:sz w:val="24"/>
          <w:szCs w:val="24"/>
        </w:rPr>
      </w:pPr>
      <w:r w:rsidRPr="00806413">
        <w:rPr>
          <w:iCs/>
          <w:sz w:val="24"/>
          <w:szCs w:val="24"/>
        </w:rPr>
        <w:t>обучающийся (ая</w:t>
      </w:r>
      <w:r w:rsidR="00806413" w:rsidRPr="00806413">
        <w:rPr>
          <w:iCs/>
          <w:sz w:val="24"/>
          <w:szCs w:val="24"/>
        </w:rPr>
        <w:t>ся</w:t>
      </w:r>
      <w:r w:rsidRPr="00806413">
        <w:rPr>
          <w:iCs/>
          <w:sz w:val="24"/>
          <w:szCs w:val="24"/>
        </w:rPr>
        <w:t xml:space="preserve">) </w:t>
      </w:r>
      <w:r w:rsidR="00011A53" w:rsidRPr="00806413">
        <w:rPr>
          <w:iCs/>
          <w:sz w:val="24"/>
          <w:szCs w:val="24"/>
        </w:rPr>
        <w:t xml:space="preserve">на </w:t>
      </w:r>
      <w:r w:rsidR="00011A53">
        <w:rPr>
          <w:iCs/>
          <w:sz w:val="24"/>
          <w:szCs w:val="24"/>
          <w:u w:val="single"/>
        </w:rPr>
        <w:t xml:space="preserve">4 </w:t>
      </w:r>
      <w:r w:rsidR="00011A53" w:rsidRPr="00806413">
        <w:rPr>
          <w:iCs/>
          <w:sz w:val="24"/>
          <w:szCs w:val="24"/>
        </w:rPr>
        <w:t>курсе</w:t>
      </w:r>
      <w:r w:rsidR="005040D2">
        <w:rPr>
          <w:iCs/>
          <w:sz w:val="24"/>
          <w:szCs w:val="24"/>
        </w:rPr>
        <w:t xml:space="preserve"> </w:t>
      </w:r>
      <w:r w:rsidR="00806413" w:rsidRPr="00806413">
        <w:rPr>
          <w:iCs/>
          <w:sz w:val="24"/>
          <w:szCs w:val="24"/>
        </w:rPr>
        <w:t>по специальности</w:t>
      </w:r>
      <w:r w:rsidRPr="00806413">
        <w:rPr>
          <w:iCs/>
          <w:sz w:val="24"/>
          <w:szCs w:val="24"/>
        </w:rPr>
        <w:t xml:space="preserve">   </w:t>
      </w:r>
      <w:r w:rsidRPr="00806413">
        <w:rPr>
          <w:iCs/>
          <w:sz w:val="24"/>
          <w:szCs w:val="24"/>
          <w:u w:val="single"/>
        </w:rPr>
        <w:t>Лабораторная диагностика</w:t>
      </w:r>
    </w:p>
    <w:p w14:paraId="2351E9CC" w14:textId="67A57BC0" w:rsidR="009B02C7" w:rsidRPr="00FC7B37" w:rsidRDefault="005040D2" w:rsidP="00FC7B37">
      <w:pPr>
        <w:pStyle w:val="af6"/>
        <w:jc w:val="center"/>
        <w:rPr>
          <w:iCs/>
          <w:sz w:val="24"/>
          <w:szCs w:val="24"/>
          <w:u w:val="single"/>
        </w:rPr>
      </w:pPr>
      <w:r>
        <w:rPr>
          <w:iCs/>
          <w:sz w:val="24"/>
          <w:szCs w:val="24"/>
        </w:rPr>
        <w:t xml:space="preserve">успешно прошел (ла) </w:t>
      </w:r>
      <w:r w:rsidR="009B02C7" w:rsidRPr="00806413">
        <w:rPr>
          <w:iCs/>
          <w:sz w:val="24"/>
          <w:szCs w:val="24"/>
        </w:rPr>
        <w:t>производственную практ</w:t>
      </w:r>
      <w:r w:rsidR="00806413">
        <w:rPr>
          <w:iCs/>
          <w:sz w:val="24"/>
          <w:szCs w:val="24"/>
        </w:rPr>
        <w:t>ику по профессиональному модулю</w:t>
      </w:r>
      <w:r w:rsidR="009B02C7" w:rsidRPr="00806413">
        <w:rPr>
          <w:iCs/>
          <w:sz w:val="24"/>
          <w:szCs w:val="24"/>
        </w:rPr>
        <w:t xml:space="preserve">          </w:t>
      </w:r>
      <w:r w:rsidR="009B02C7" w:rsidRPr="00806413">
        <w:rPr>
          <w:iCs/>
          <w:sz w:val="24"/>
          <w:szCs w:val="24"/>
          <w:u w:val="single"/>
        </w:rPr>
        <w:t>Проведение лабораторных микробиологических исследований</w:t>
      </w:r>
    </w:p>
    <w:p w14:paraId="1882F2D4" w14:textId="5289624B" w:rsidR="009B02C7" w:rsidRDefault="009B02C7" w:rsidP="005928A7">
      <w:pPr>
        <w:pStyle w:val="af6"/>
        <w:rPr>
          <w:iCs/>
          <w:sz w:val="24"/>
          <w:szCs w:val="24"/>
          <w:u w:val="single"/>
        </w:rPr>
      </w:pPr>
      <w:r w:rsidRPr="00806413">
        <w:rPr>
          <w:iCs/>
          <w:sz w:val="24"/>
          <w:szCs w:val="24"/>
        </w:rPr>
        <w:t>МДК</w:t>
      </w:r>
      <w:r w:rsidR="00D71B63">
        <w:rPr>
          <w:iCs/>
          <w:sz w:val="24"/>
          <w:szCs w:val="24"/>
        </w:rPr>
        <w:t xml:space="preserve"> </w:t>
      </w:r>
      <w:r w:rsidR="005040D2">
        <w:rPr>
          <w:iCs/>
          <w:sz w:val="24"/>
          <w:szCs w:val="24"/>
          <w:u w:val="single"/>
        </w:rPr>
        <w:t xml:space="preserve">Теория и практика </w:t>
      </w:r>
      <w:r w:rsidRPr="00806413">
        <w:rPr>
          <w:iCs/>
          <w:sz w:val="24"/>
          <w:szCs w:val="24"/>
          <w:u w:val="single"/>
        </w:rPr>
        <w:t>лабораторных микробиологических и иммунологических исследований</w:t>
      </w:r>
    </w:p>
    <w:p w14:paraId="7B8CC683" w14:textId="77777777" w:rsidR="00FC7B37" w:rsidRPr="00806413" w:rsidRDefault="00FC7B37" w:rsidP="005928A7">
      <w:pPr>
        <w:pStyle w:val="af6"/>
        <w:rPr>
          <w:iCs/>
          <w:sz w:val="24"/>
          <w:szCs w:val="24"/>
        </w:rPr>
      </w:pPr>
    </w:p>
    <w:p w14:paraId="11FAFAA0" w14:textId="6877E0D3" w:rsidR="009B02C7" w:rsidRPr="00806413" w:rsidRDefault="005040D2" w:rsidP="00FC7B37">
      <w:pPr>
        <w:pStyle w:val="af6"/>
        <w:rPr>
          <w:iCs/>
          <w:sz w:val="24"/>
          <w:szCs w:val="24"/>
        </w:rPr>
      </w:pPr>
      <w:r>
        <w:rPr>
          <w:iCs/>
          <w:sz w:val="24"/>
          <w:szCs w:val="24"/>
        </w:rPr>
        <w:t>в объеме</w:t>
      </w:r>
      <w:r w:rsidR="00C2294E">
        <w:rPr>
          <w:iCs/>
          <w:sz w:val="24"/>
          <w:szCs w:val="24"/>
        </w:rPr>
        <w:t xml:space="preserve"> </w:t>
      </w:r>
      <w:r w:rsidR="00C2294E">
        <w:rPr>
          <w:iCs/>
          <w:sz w:val="24"/>
          <w:szCs w:val="24"/>
          <w:u w:val="single"/>
        </w:rPr>
        <w:t>108</w:t>
      </w:r>
      <w:r>
        <w:rPr>
          <w:iCs/>
          <w:sz w:val="24"/>
          <w:szCs w:val="24"/>
        </w:rPr>
        <w:t xml:space="preserve"> часов с</w:t>
      </w:r>
      <w:r w:rsidR="009B02C7" w:rsidRPr="00806413">
        <w:rPr>
          <w:iCs/>
          <w:sz w:val="24"/>
          <w:szCs w:val="24"/>
        </w:rPr>
        <w:t xml:space="preserve"> «</w:t>
      </w:r>
      <w:r w:rsidR="002C408C" w:rsidRPr="002C408C">
        <w:rPr>
          <w:iCs/>
          <w:sz w:val="24"/>
          <w:szCs w:val="24"/>
        </w:rPr>
        <w:t>04</w:t>
      </w:r>
      <w:r w:rsidR="009B02C7" w:rsidRPr="00806413">
        <w:rPr>
          <w:iCs/>
          <w:sz w:val="24"/>
          <w:szCs w:val="24"/>
        </w:rPr>
        <w:t>»</w:t>
      </w:r>
      <w:r w:rsidR="002C408C" w:rsidRPr="002C408C">
        <w:rPr>
          <w:iCs/>
          <w:sz w:val="24"/>
          <w:szCs w:val="24"/>
        </w:rPr>
        <w:t xml:space="preserve"> марта</w:t>
      </w:r>
      <w:r w:rsidR="002C408C">
        <w:rPr>
          <w:iCs/>
          <w:sz w:val="24"/>
          <w:szCs w:val="24"/>
        </w:rPr>
        <w:t xml:space="preserve"> </w:t>
      </w:r>
      <w:r w:rsidR="009B02C7" w:rsidRPr="002C408C">
        <w:rPr>
          <w:iCs/>
          <w:sz w:val="24"/>
          <w:szCs w:val="24"/>
        </w:rPr>
        <w:t>20</w:t>
      </w:r>
      <w:r w:rsidR="002C408C" w:rsidRPr="002C408C">
        <w:rPr>
          <w:iCs/>
          <w:sz w:val="24"/>
          <w:szCs w:val="24"/>
        </w:rPr>
        <w:t>24</w:t>
      </w:r>
      <w:r w:rsidR="009B02C7" w:rsidRPr="002C408C">
        <w:rPr>
          <w:iCs/>
          <w:sz w:val="24"/>
          <w:szCs w:val="24"/>
        </w:rPr>
        <w:t>г</w:t>
      </w:r>
      <w:r w:rsidR="009B02C7" w:rsidRPr="00806413">
        <w:rPr>
          <w:iCs/>
          <w:sz w:val="24"/>
          <w:szCs w:val="24"/>
        </w:rPr>
        <w:t>.  по «</w:t>
      </w:r>
      <w:r w:rsidR="002C408C">
        <w:rPr>
          <w:iCs/>
          <w:sz w:val="24"/>
          <w:szCs w:val="24"/>
        </w:rPr>
        <w:t>2</w:t>
      </w:r>
      <w:r w:rsidR="007B3930">
        <w:rPr>
          <w:iCs/>
          <w:sz w:val="24"/>
          <w:szCs w:val="24"/>
        </w:rPr>
        <w:t>4</w:t>
      </w:r>
      <w:r w:rsidR="009B02C7" w:rsidRPr="00806413">
        <w:rPr>
          <w:iCs/>
          <w:sz w:val="24"/>
          <w:szCs w:val="24"/>
        </w:rPr>
        <w:t>»</w:t>
      </w:r>
      <w:r w:rsidR="002C408C">
        <w:rPr>
          <w:iCs/>
          <w:sz w:val="24"/>
          <w:szCs w:val="24"/>
        </w:rPr>
        <w:t xml:space="preserve"> </w:t>
      </w:r>
      <w:r w:rsidR="002C408C" w:rsidRPr="002C408C">
        <w:rPr>
          <w:iCs/>
          <w:sz w:val="24"/>
          <w:szCs w:val="24"/>
        </w:rPr>
        <w:t>марта</w:t>
      </w:r>
      <w:r w:rsidR="002C408C">
        <w:rPr>
          <w:iCs/>
          <w:sz w:val="24"/>
          <w:szCs w:val="24"/>
        </w:rPr>
        <w:t xml:space="preserve"> </w:t>
      </w:r>
      <w:r w:rsidR="009B02C7" w:rsidRPr="002C408C">
        <w:rPr>
          <w:iCs/>
          <w:sz w:val="24"/>
          <w:szCs w:val="24"/>
        </w:rPr>
        <w:t>20</w:t>
      </w:r>
      <w:r w:rsidR="002C408C" w:rsidRPr="002C408C">
        <w:rPr>
          <w:iCs/>
          <w:sz w:val="24"/>
          <w:szCs w:val="24"/>
        </w:rPr>
        <w:t>24</w:t>
      </w:r>
      <w:r w:rsidR="009B02C7" w:rsidRPr="002C408C">
        <w:rPr>
          <w:iCs/>
          <w:sz w:val="24"/>
          <w:szCs w:val="24"/>
        </w:rPr>
        <w:t>г</w:t>
      </w:r>
      <w:r w:rsidR="009B02C7" w:rsidRPr="00806413">
        <w:rPr>
          <w:iCs/>
          <w:sz w:val="24"/>
          <w:szCs w:val="24"/>
        </w:rPr>
        <w:t>.</w:t>
      </w:r>
    </w:p>
    <w:p w14:paraId="646D76E8" w14:textId="05C13489" w:rsidR="009B02C7" w:rsidRPr="00FC7B37" w:rsidRDefault="00806413" w:rsidP="00806413">
      <w:pPr>
        <w:pStyle w:val="af6"/>
        <w:rPr>
          <w:iCs/>
          <w:sz w:val="24"/>
          <w:szCs w:val="24"/>
        </w:rPr>
      </w:pPr>
      <w:r>
        <w:rPr>
          <w:iCs/>
          <w:sz w:val="24"/>
          <w:szCs w:val="24"/>
        </w:rPr>
        <w:t>в</w:t>
      </w:r>
      <w:r w:rsidR="00C2294E">
        <w:rPr>
          <w:iCs/>
          <w:sz w:val="24"/>
          <w:szCs w:val="24"/>
        </w:rPr>
        <w:t xml:space="preserve"> </w:t>
      </w:r>
      <w:r w:rsidR="009B02C7" w:rsidRPr="00806413">
        <w:rPr>
          <w:iCs/>
          <w:sz w:val="24"/>
          <w:szCs w:val="24"/>
        </w:rPr>
        <w:t>организации</w:t>
      </w:r>
      <w:r w:rsidR="00C2294E">
        <w:rPr>
          <w:iCs/>
          <w:sz w:val="24"/>
          <w:szCs w:val="24"/>
        </w:rPr>
        <w:t xml:space="preserve"> </w:t>
      </w:r>
      <w:r w:rsidR="00C2294E" w:rsidRPr="00FC7B37">
        <w:rPr>
          <w:color w:val="000000"/>
          <w:sz w:val="24"/>
          <w:szCs w:val="24"/>
          <w:u w:val="single"/>
          <w:shd w:val="clear" w:color="auto" w:fill="FFFFFF"/>
        </w:rPr>
        <w:t>Краевое государственное бюджетное учреждение здравоохранения «Краевая клиническая больница», Партизана Железняка 3а.</w:t>
      </w:r>
    </w:p>
    <w:p w14:paraId="5677979E" w14:textId="24A09381" w:rsidR="009B02C7" w:rsidRPr="00FC3560" w:rsidRDefault="009B02C7" w:rsidP="009B02C7">
      <w:pPr>
        <w:pStyle w:val="af6"/>
        <w:jc w:val="center"/>
        <w:rPr>
          <w:i/>
          <w:iCs/>
          <w:sz w:val="18"/>
        </w:rPr>
      </w:pPr>
      <w:r w:rsidRPr="00FC3560">
        <w:rPr>
          <w:i/>
          <w:iCs/>
          <w:sz w:val="18"/>
        </w:rPr>
        <w:t>наименование организации, юридический адрес</w:t>
      </w:r>
    </w:p>
    <w:p w14:paraId="45007379" w14:textId="77777777" w:rsidR="009B02C7" w:rsidRPr="00FC3560" w:rsidRDefault="00806413" w:rsidP="009B02C7">
      <w:pPr>
        <w:pStyle w:val="af6"/>
        <w:rPr>
          <w:iCs/>
          <w:sz w:val="22"/>
          <w:szCs w:val="24"/>
        </w:rPr>
      </w:pPr>
      <w:r>
        <w:rPr>
          <w:iCs/>
          <w:sz w:val="22"/>
          <w:szCs w:val="24"/>
        </w:rPr>
        <w:t>За время прохождения практики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6521"/>
        <w:gridCol w:w="1098"/>
      </w:tblGrid>
      <w:tr w:rsidR="009B02C7" w:rsidRPr="003D52BA" w14:paraId="5531CFF5" w14:textId="77777777" w:rsidTr="005928A7">
        <w:tc>
          <w:tcPr>
            <w:tcW w:w="1951" w:type="dxa"/>
          </w:tcPr>
          <w:p w14:paraId="3D5AB216" w14:textId="77777777" w:rsidR="009B02C7" w:rsidRPr="003D52BA" w:rsidRDefault="009B02C7" w:rsidP="003D52BA">
            <w:pPr>
              <w:pStyle w:val="af6"/>
              <w:ind w:firstLine="0"/>
              <w:jc w:val="center"/>
              <w:rPr>
                <w:iCs/>
                <w:sz w:val="22"/>
                <w:szCs w:val="24"/>
              </w:rPr>
            </w:pPr>
            <w:r w:rsidRPr="003D52BA">
              <w:rPr>
                <w:iCs/>
                <w:sz w:val="22"/>
                <w:szCs w:val="24"/>
              </w:rPr>
              <w:t>№ ОК/ПК</w:t>
            </w:r>
          </w:p>
        </w:tc>
        <w:tc>
          <w:tcPr>
            <w:tcW w:w="6521" w:type="dxa"/>
          </w:tcPr>
          <w:p w14:paraId="5B6EDA9F" w14:textId="77777777" w:rsidR="009B02C7" w:rsidRPr="003D52BA" w:rsidRDefault="009B02C7" w:rsidP="003D52BA">
            <w:pPr>
              <w:pStyle w:val="af6"/>
              <w:ind w:firstLine="0"/>
              <w:jc w:val="center"/>
              <w:rPr>
                <w:iCs/>
                <w:sz w:val="22"/>
                <w:szCs w:val="24"/>
              </w:rPr>
            </w:pPr>
            <w:r w:rsidRPr="003D52BA">
              <w:rPr>
                <w:iCs/>
                <w:sz w:val="22"/>
                <w:szCs w:val="24"/>
              </w:rPr>
              <w:t xml:space="preserve">Критерии оценки </w:t>
            </w:r>
          </w:p>
        </w:tc>
        <w:tc>
          <w:tcPr>
            <w:tcW w:w="1098" w:type="dxa"/>
          </w:tcPr>
          <w:p w14:paraId="46C5DD6D" w14:textId="77777777" w:rsidR="009B02C7" w:rsidRPr="003D52BA" w:rsidRDefault="009B02C7" w:rsidP="003D52BA">
            <w:pPr>
              <w:pStyle w:val="af6"/>
              <w:ind w:firstLine="0"/>
              <w:jc w:val="center"/>
              <w:rPr>
                <w:iCs/>
                <w:sz w:val="22"/>
                <w:szCs w:val="24"/>
              </w:rPr>
            </w:pPr>
            <w:r w:rsidRPr="003D52BA">
              <w:rPr>
                <w:iCs/>
                <w:sz w:val="22"/>
                <w:szCs w:val="24"/>
              </w:rPr>
              <w:t>Баллы</w:t>
            </w:r>
          </w:p>
          <w:p w14:paraId="2FCC8C5E" w14:textId="77777777" w:rsidR="009B02C7" w:rsidRPr="003D52BA" w:rsidRDefault="009B02C7" w:rsidP="003D52BA">
            <w:pPr>
              <w:pStyle w:val="af6"/>
              <w:ind w:firstLine="0"/>
              <w:jc w:val="center"/>
              <w:rPr>
                <w:iCs/>
                <w:sz w:val="22"/>
                <w:szCs w:val="24"/>
              </w:rPr>
            </w:pPr>
            <w:r w:rsidRPr="003D52BA">
              <w:rPr>
                <w:iCs/>
                <w:sz w:val="22"/>
                <w:szCs w:val="24"/>
              </w:rPr>
              <w:t>0-2</w:t>
            </w:r>
          </w:p>
        </w:tc>
      </w:tr>
      <w:tr w:rsidR="009B02C7" w:rsidRPr="003D52BA" w14:paraId="0AF527ED" w14:textId="77777777" w:rsidTr="005928A7">
        <w:tc>
          <w:tcPr>
            <w:tcW w:w="1951" w:type="dxa"/>
          </w:tcPr>
          <w:p w14:paraId="7303D3BA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 xml:space="preserve">ПК 4.1,  </w:t>
            </w:r>
          </w:p>
          <w:p w14:paraId="74DE6BB8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 xml:space="preserve">13, ОК 12, </w:t>
            </w:r>
          </w:p>
        </w:tc>
        <w:tc>
          <w:tcPr>
            <w:tcW w:w="6521" w:type="dxa"/>
          </w:tcPr>
          <w:p w14:paraId="13D77A71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Работа с нормативными  документами и приказами.</w:t>
            </w:r>
          </w:p>
        </w:tc>
        <w:tc>
          <w:tcPr>
            <w:tcW w:w="1098" w:type="dxa"/>
          </w:tcPr>
          <w:p w14:paraId="4C80F99F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3ABEA3EF" w14:textId="77777777" w:rsidTr="005928A7">
        <w:tc>
          <w:tcPr>
            <w:tcW w:w="1951" w:type="dxa"/>
          </w:tcPr>
          <w:p w14:paraId="7A09566F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4.1, ПК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 xml:space="preserve">4.2, </w:t>
            </w:r>
          </w:p>
          <w:p w14:paraId="5345C806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1, 9</w:t>
            </w:r>
          </w:p>
        </w:tc>
        <w:tc>
          <w:tcPr>
            <w:tcW w:w="6521" w:type="dxa"/>
          </w:tcPr>
          <w:p w14:paraId="37177701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Организация рабочего места для проведения микробиологических исследований.</w:t>
            </w:r>
          </w:p>
        </w:tc>
        <w:tc>
          <w:tcPr>
            <w:tcW w:w="1098" w:type="dxa"/>
          </w:tcPr>
          <w:p w14:paraId="1A3D3FA0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0BB45971" w14:textId="77777777" w:rsidTr="005928A7">
        <w:tc>
          <w:tcPr>
            <w:tcW w:w="1951" w:type="dxa"/>
          </w:tcPr>
          <w:p w14:paraId="3EA3D440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</w:t>
            </w:r>
            <w:r w:rsidR="00BC3534" w:rsidRPr="003D52BA">
              <w:rPr>
                <w:sz w:val="22"/>
                <w:szCs w:val="24"/>
              </w:rPr>
              <w:t>.</w:t>
            </w:r>
            <w:r w:rsidRPr="003D52BA">
              <w:rPr>
                <w:sz w:val="22"/>
                <w:szCs w:val="24"/>
              </w:rPr>
              <w:t>1,</w:t>
            </w:r>
          </w:p>
          <w:p w14:paraId="2E127F95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13, ОК 12</w:t>
            </w:r>
          </w:p>
        </w:tc>
        <w:tc>
          <w:tcPr>
            <w:tcW w:w="6521" w:type="dxa"/>
          </w:tcPr>
          <w:p w14:paraId="16B532ED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Прием, регистрация биоматериала.</w:t>
            </w:r>
          </w:p>
        </w:tc>
        <w:tc>
          <w:tcPr>
            <w:tcW w:w="1098" w:type="dxa"/>
          </w:tcPr>
          <w:p w14:paraId="406F5FA0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4B3E7B96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7EF23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4.1, ПК 4.4,</w:t>
            </w:r>
          </w:p>
          <w:p w14:paraId="16FDD634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13, ОК 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F3D1E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Прием, регистрация биоматериала.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87288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196DE45A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7FB77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4.1, ПК 4.4,</w:t>
            </w:r>
          </w:p>
          <w:p w14:paraId="2E16D322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13, ОК 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E7D18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 xml:space="preserve">Приготовление общеупотребительных питательных сред, </w:t>
            </w:r>
            <w:r w:rsidR="00BC3534" w:rsidRPr="003D52BA">
              <w:rPr>
                <w:sz w:val="22"/>
                <w:szCs w:val="24"/>
              </w:rPr>
              <w:t>приготовление дифференциально-</w:t>
            </w:r>
            <w:r w:rsidRPr="003D52BA">
              <w:rPr>
                <w:sz w:val="22"/>
                <w:szCs w:val="24"/>
              </w:rPr>
              <w:t>диагностических сред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1CEF9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6A0ED60D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E0586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 xml:space="preserve">4.2, </w:t>
            </w:r>
          </w:p>
          <w:p w14:paraId="0B869B55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1,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2, 3, 6, 7, 8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1C174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Техника посевов</w:t>
            </w:r>
          </w:p>
          <w:p w14:paraId="4C67541C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28F43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246506FF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6B352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4.1, ПК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 xml:space="preserve">4.2, </w:t>
            </w:r>
          </w:p>
          <w:p w14:paraId="0B8A41A2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1, 6, </w:t>
            </w:r>
            <w:r w:rsidRPr="003D52BA">
              <w:rPr>
                <w:sz w:val="22"/>
                <w:szCs w:val="24"/>
              </w:rPr>
              <w:t>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4AC75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Изучение культуральных свойств м/о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8DEB8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4C47FF9C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A296C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 4.1, ПК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 xml:space="preserve">4.2, </w:t>
            </w:r>
          </w:p>
          <w:p w14:paraId="30A3E455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ПО, ОК</w:t>
            </w:r>
            <w:r w:rsidR="00BC3534" w:rsidRPr="003D52BA">
              <w:rPr>
                <w:sz w:val="22"/>
                <w:szCs w:val="24"/>
              </w:rPr>
              <w:t xml:space="preserve"> 1, 6, </w:t>
            </w:r>
            <w:r w:rsidRPr="003D52BA">
              <w:rPr>
                <w:sz w:val="22"/>
                <w:szCs w:val="24"/>
              </w:rPr>
              <w:t>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B7164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Изучение биохимических свойств  м/о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9BB02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6464CD76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5F33F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</w:t>
            </w:r>
            <w:r w:rsidR="00BC3534" w:rsidRPr="003D52BA">
              <w:rPr>
                <w:sz w:val="22"/>
                <w:szCs w:val="24"/>
              </w:rPr>
              <w:t>К 4.2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156C2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 xml:space="preserve">Проведение лабораторных микробиологических и иммунологических исследований биологических материалов, проб объектов внешней среды </w:t>
            </w:r>
            <w:r w:rsidR="00BC3534" w:rsidRPr="003D52BA">
              <w:rPr>
                <w:sz w:val="22"/>
                <w:szCs w:val="24"/>
              </w:rPr>
              <w:t>и пищевых продуктов; участие</w:t>
            </w:r>
            <w:r w:rsidRPr="003D52BA">
              <w:rPr>
                <w:sz w:val="22"/>
                <w:szCs w:val="24"/>
              </w:rPr>
              <w:t xml:space="preserve"> в контроле качества</w:t>
            </w:r>
            <w:r w:rsidR="00BC3534" w:rsidRPr="003D52BA">
              <w:rPr>
                <w:sz w:val="22"/>
                <w:szCs w:val="24"/>
              </w:rPr>
              <w:t>.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A2405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7F2A7700" w14:textId="77777777" w:rsidTr="005928A7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B10D8" w14:textId="77777777" w:rsidR="009B02C7" w:rsidRPr="003D52BA" w:rsidRDefault="00BC3534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 xml:space="preserve">ПК 4.1, ПК </w:t>
            </w:r>
            <w:r w:rsidR="009B02C7" w:rsidRPr="003D52BA">
              <w:rPr>
                <w:sz w:val="22"/>
                <w:szCs w:val="24"/>
              </w:rPr>
              <w:t>4.4,</w:t>
            </w:r>
          </w:p>
          <w:p w14:paraId="3131F44E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13, ОК 11, 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612E6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Регистрация результатов исследования.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FF519" w14:textId="77777777" w:rsidR="009B02C7" w:rsidRPr="003D52BA" w:rsidRDefault="009B02C7" w:rsidP="003D52BA">
            <w:pPr>
              <w:pStyle w:val="af6"/>
              <w:ind w:firstLine="0"/>
              <w:rPr>
                <w:iCs/>
                <w:sz w:val="22"/>
                <w:szCs w:val="24"/>
              </w:rPr>
            </w:pPr>
          </w:p>
        </w:tc>
      </w:tr>
      <w:tr w:rsidR="009B02C7" w:rsidRPr="003D52BA" w14:paraId="2117FA17" w14:textId="77777777" w:rsidTr="005928A7">
        <w:trPr>
          <w:trHeight w:val="840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440AD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ПК</w:t>
            </w:r>
            <w:r w:rsidR="00BC3534" w:rsidRPr="003D52BA">
              <w:rPr>
                <w:sz w:val="22"/>
                <w:szCs w:val="24"/>
              </w:rPr>
              <w:t xml:space="preserve"> </w:t>
            </w:r>
            <w:r w:rsidRPr="003D52BA">
              <w:rPr>
                <w:sz w:val="22"/>
                <w:szCs w:val="24"/>
              </w:rPr>
              <w:t>4.1, ПК 4.4,</w:t>
            </w:r>
          </w:p>
          <w:p w14:paraId="58D1E21F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  <w:r w:rsidRPr="003D52BA">
              <w:rPr>
                <w:sz w:val="22"/>
                <w:szCs w:val="24"/>
              </w:rPr>
              <w:t>ОК</w:t>
            </w:r>
            <w:r w:rsidR="00BC3534" w:rsidRPr="003D52BA">
              <w:rPr>
                <w:sz w:val="22"/>
                <w:szCs w:val="24"/>
              </w:rPr>
              <w:t xml:space="preserve"> 13, ОК 11, </w:t>
            </w:r>
            <w:r w:rsidRPr="003D52BA">
              <w:rPr>
                <w:sz w:val="22"/>
                <w:szCs w:val="24"/>
              </w:rPr>
              <w:t>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C9EB9" w14:textId="77777777" w:rsidR="009B02C7" w:rsidRPr="003D52BA" w:rsidRDefault="009B02C7" w:rsidP="003D52BA">
            <w:pPr>
              <w:pStyle w:val="28"/>
              <w:shd w:val="clear" w:color="auto" w:fill="auto"/>
              <w:spacing w:after="0" w:line="240" w:lineRule="auto"/>
              <w:ind w:left="20" w:right="40" w:firstLine="0"/>
              <w:rPr>
                <w:color w:val="auto"/>
                <w:sz w:val="22"/>
                <w:szCs w:val="24"/>
              </w:rPr>
            </w:pPr>
            <w:r w:rsidRPr="003D52BA">
              <w:rPr>
                <w:color w:val="auto"/>
                <w:sz w:val="22"/>
                <w:szCs w:val="24"/>
              </w:rPr>
              <w:t>Проведение утилизации отработанного материала, дезинфекции и стерилизации использованной лабораторной посуды, инструментария, средств защиты.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1E26B" w14:textId="77777777" w:rsidR="009B02C7" w:rsidRPr="003D52BA" w:rsidRDefault="009B02C7" w:rsidP="003D52BA">
            <w:pPr>
              <w:spacing w:line="240" w:lineRule="auto"/>
              <w:ind w:firstLine="0"/>
              <w:rPr>
                <w:sz w:val="22"/>
                <w:szCs w:val="24"/>
              </w:rPr>
            </w:pPr>
          </w:p>
        </w:tc>
      </w:tr>
    </w:tbl>
    <w:p w14:paraId="2FE20851" w14:textId="77777777" w:rsidR="009B02C7" w:rsidRDefault="009B02C7" w:rsidP="009B02C7">
      <w:pPr>
        <w:pStyle w:val="af6"/>
        <w:jc w:val="right"/>
        <w:rPr>
          <w:iCs/>
          <w:color w:val="00B050"/>
          <w:sz w:val="22"/>
          <w:szCs w:val="24"/>
        </w:rPr>
      </w:pPr>
    </w:p>
    <w:p w14:paraId="0D65DB9A" w14:textId="6DD4EFF3" w:rsidR="009B02C7" w:rsidRPr="00FC7B37" w:rsidRDefault="009B02C7" w:rsidP="009B02C7">
      <w:pPr>
        <w:pStyle w:val="af6"/>
        <w:jc w:val="right"/>
        <w:rPr>
          <w:iCs/>
          <w:sz w:val="24"/>
          <w:szCs w:val="24"/>
        </w:rPr>
      </w:pPr>
      <w:r w:rsidRPr="00FC7B37">
        <w:rPr>
          <w:iCs/>
          <w:sz w:val="24"/>
          <w:szCs w:val="24"/>
        </w:rPr>
        <w:t>«</w:t>
      </w:r>
      <w:r w:rsidR="007B3930">
        <w:rPr>
          <w:iCs/>
          <w:sz w:val="24"/>
          <w:szCs w:val="24"/>
        </w:rPr>
        <w:t>___</w:t>
      </w:r>
      <w:r w:rsidRPr="00FC7B37">
        <w:rPr>
          <w:iCs/>
          <w:sz w:val="24"/>
          <w:szCs w:val="24"/>
        </w:rPr>
        <w:t>»</w:t>
      </w:r>
      <w:r w:rsidR="00C2294E" w:rsidRPr="00FC7B37">
        <w:rPr>
          <w:iCs/>
          <w:sz w:val="24"/>
          <w:szCs w:val="24"/>
        </w:rPr>
        <w:t xml:space="preserve"> </w:t>
      </w:r>
      <w:r w:rsidR="00C2294E" w:rsidRPr="00FC7B37">
        <w:rPr>
          <w:iCs/>
          <w:sz w:val="24"/>
          <w:szCs w:val="24"/>
          <w:u w:val="single"/>
        </w:rPr>
        <w:t>марта</w:t>
      </w:r>
      <w:r w:rsidR="00C2294E" w:rsidRPr="00FC7B37">
        <w:rPr>
          <w:iCs/>
          <w:sz w:val="24"/>
          <w:szCs w:val="24"/>
        </w:rPr>
        <w:t xml:space="preserve"> </w:t>
      </w:r>
      <w:r w:rsidRPr="00FC7B37">
        <w:rPr>
          <w:iCs/>
          <w:sz w:val="24"/>
          <w:szCs w:val="24"/>
        </w:rPr>
        <w:t>20</w:t>
      </w:r>
      <w:r w:rsidR="00C2294E" w:rsidRPr="00FC7B37">
        <w:rPr>
          <w:iCs/>
          <w:sz w:val="24"/>
          <w:szCs w:val="24"/>
        </w:rPr>
        <w:t>24</w:t>
      </w:r>
      <w:r w:rsidRPr="00FC7B37">
        <w:rPr>
          <w:iCs/>
          <w:sz w:val="24"/>
          <w:szCs w:val="24"/>
        </w:rPr>
        <w:t>г.</w:t>
      </w:r>
    </w:p>
    <w:p w14:paraId="17A66410" w14:textId="77777777" w:rsidR="009B02C7" w:rsidRPr="00FC7B37" w:rsidRDefault="009B02C7" w:rsidP="009B02C7">
      <w:pPr>
        <w:pStyle w:val="af6"/>
        <w:jc w:val="right"/>
        <w:rPr>
          <w:iCs/>
          <w:sz w:val="24"/>
          <w:szCs w:val="24"/>
        </w:rPr>
      </w:pPr>
    </w:p>
    <w:p w14:paraId="1930DD4F" w14:textId="77777777" w:rsidR="00FC7B37" w:rsidRPr="00FC7B37" w:rsidRDefault="009B02C7" w:rsidP="00FC7B37">
      <w:pPr>
        <w:pStyle w:val="af6"/>
        <w:jc w:val="right"/>
        <w:rPr>
          <w:iCs/>
          <w:sz w:val="24"/>
          <w:szCs w:val="24"/>
        </w:rPr>
      </w:pPr>
      <w:r w:rsidRPr="00FC7B37">
        <w:rPr>
          <w:iCs/>
          <w:sz w:val="24"/>
          <w:szCs w:val="24"/>
        </w:rPr>
        <w:t>Подпись непосредственного руководителя практики</w:t>
      </w:r>
    </w:p>
    <w:p w14:paraId="6336509C" w14:textId="2F5018CD" w:rsidR="009B02C7" w:rsidRPr="00FC7B37" w:rsidRDefault="00FC7B37" w:rsidP="00FC7B37">
      <w:pPr>
        <w:pStyle w:val="af6"/>
        <w:jc w:val="right"/>
        <w:rPr>
          <w:iCs/>
          <w:sz w:val="24"/>
          <w:szCs w:val="24"/>
          <w:u w:val="single"/>
        </w:rPr>
      </w:pPr>
      <w:r w:rsidRPr="00FC7B37">
        <w:rPr>
          <w:iCs/>
          <w:sz w:val="24"/>
          <w:szCs w:val="24"/>
        </w:rPr>
        <w:t>______________</w:t>
      </w:r>
      <w:r w:rsidRPr="00FC7B37">
        <w:rPr>
          <w:sz w:val="24"/>
          <w:szCs w:val="24"/>
          <w:u w:val="single"/>
        </w:rPr>
        <w:t>Пругова Вероника Леонидовна / Заведующая КДЛ</w:t>
      </w:r>
    </w:p>
    <w:p w14:paraId="063D875E" w14:textId="77777777" w:rsidR="00FC7B37" w:rsidRPr="00FC7B37" w:rsidRDefault="00FC7B37" w:rsidP="00FC7B37">
      <w:pPr>
        <w:pStyle w:val="af6"/>
        <w:jc w:val="right"/>
        <w:rPr>
          <w:iCs/>
          <w:sz w:val="24"/>
          <w:szCs w:val="24"/>
        </w:rPr>
      </w:pPr>
    </w:p>
    <w:p w14:paraId="0BECD7F7" w14:textId="51F6DB07" w:rsidR="009B02C7" w:rsidRPr="00FC7B37" w:rsidRDefault="009B02C7" w:rsidP="00FC7B37">
      <w:pPr>
        <w:pStyle w:val="af6"/>
        <w:jc w:val="right"/>
        <w:rPr>
          <w:iCs/>
          <w:sz w:val="24"/>
          <w:szCs w:val="24"/>
        </w:rPr>
      </w:pPr>
      <w:r w:rsidRPr="00FC7B37">
        <w:rPr>
          <w:iCs/>
          <w:sz w:val="24"/>
          <w:szCs w:val="24"/>
        </w:rPr>
        <w:t>Подпись общего руководителя практики</w:t>
      </w:r>
    </w:p>
    <w:p w14:paraId="2B4CCE39" w14:textId="1C5708BC" w:rsidR="00FC7B37" w:rsidRPr="00FC7B37" w:rsidRDefault="00FC7B37" w:rsidP="00FC7B37">
      <w:pPr>
        <w:pStyle w:val="af6"/>
        <w:jc w:val="right"/>
        <w:rPr>
          <w:iCs/>
          <w:sz w:val="24"/>
          <w:szCs w:val="24"/>
          <w:u w:val="single"/>
        </w:rPr>
      </w:pPr>
      <w:r w:rsidRPr="00FC7B37">
        <w:rPr>
          <w:iCs/>
          <w:sz w:val="24"/>
          <w:szCs w:val="24"/>
        </w:rPr>
        <w:t>_____________</w:t>
      </w:r>
      <w:r w:rsidRPr="00FC7B37">
        <w:rPr>
          <w:sz w:val="24"/>
          <w:szCs w:val="24"/>
          <w:u w:val="single"/>
        </w:rPr>
        <w:t xml:space="preserve"> Нефедова Светлана Леонидовна / Старшая медсестра</w:t>
      </w:r>
    </w:p>
    <w:p w14:paraId="1825D4E8" w14:textId="4347C8E1" w:rsidR="009B02C7" w:rsidRPr="00FC7B37" w:rsidRDefault="005928A7" w:rsidP="00FC7B37">
      <w:pPr>
        <w:pStyle w:val="af6"/>
        <w:jc w:val="left"/>
        <w:rPr>
          <w:iCs/>
          <w:sz w:val="24"/>
          <w:szCs w:val="24"/>
        </w:rPr>
      </w:pPr>
      <w:r w:rsidRPr="00FC7B37">
        <w:rPr>
          <w:iCs/>
          <w:sz w:val="24"/>
          <w:szCs w:val="24"/>
        </w:rPr>
        <w:t xml:space="preserve">М.П.                                                    </w:t>
      </w:r>
    </w:p>
    <w:p w14:paraId="6E97AE68" w14:textId="77777777" w:rsidR="003D52BA" w:rsidRPr="00FC7B37" w:rsidRDefault="003D52BA">
      <w:pPr>
        <w:spacing w:after="160" w:line="259" w:lineRule="auto"/>
        <w:ind w:firstLine="0"/>
        <w:jc w:val="left"/>
        <w:rPr>
          <w:b/>
          <w:sz w:val="24"/>
          <w:szCs w:val="24"/>
        </w:rPr>
      </w:pPr>
      <w:r w:rsidRPr="00FC7B37">
        <w:rPr>
          <w:b/>
          <w:sz w:val="24"/>
          <w:szCs w:val="24"/>
        </w:rPr>
        <w:br w:type="page"/>
      </w:r>
    </w:p>
    <w:p w14:paraId="7E658844" w14:textId="549EE3D8" w:rsidR="009B02C7" w:rsidRPr="00EC4222" w:rsidRDefault="009B02C7" w:rsidP="009B02C7">
      <w:pPr>
        <w:jc w:val="center"/>
        <w:rPr>
          <w:b/>
          <w:sz w:val="32"/>
          <w:szCs w:val="32"/>
        </w:rPr>
      </w:pPr>
      <w:r w:rsidRPr="001833FC">
        <w:rPr>
          <w:b/>
          <w:sz w:val="32"/>
          <w:szCs w:val="32"/>
        </w:rPr>
        <w:lastRenderedPageBreak/>
        <w:t>Аттестационный лист производственной практики</w:t>
      </w:r>
    </w:p>
    <w:p w14:paraId="18299D8E" w14:textId="5E8580E4" w:rsidR="009B02C7" w:rsidRPr="00FC7B37" w:rsidRDefault="009B02C7" w:rsidP="009B02C7">
      <w:pPr>
        <w:rPr>
          <w:szCs w:val="28"/>
          <w:u w:val="single"/>
        </w:rPr>
      </w:pPr>
      <w:r w:rsidRPr="003D52BA">
        <w:rPr>
          <w:szCs w:val="28"/>
        </w:rPr>
        <w:t>Студент</w:t>
      </w:r>
      <w:r w:rsidR="00FC7B37">
        <w:rPr>
          <w:szCs w:val="28"/>
        </w:rPr>
        <w:t xml:space="preserve"> </w:t>
      </w:r>
      <w:r w:rsidR="00FC7B37">
        <w:rPr>
          <w:szCs w:val="28"/>
          <w:u w:val="single"/>
        </w:rPr>
        <w:t>Ушакова Анна Алексеевна</w:t>
      </w:r>
    </w:p>
    <w:p w14:paraId="0F8E0603" w14:textId="3F1583E9" w:rsidR="009B02C7" w:rsidRPr="003D52BA" w:rsidRDefault="009B02C7" w:rsidP="009B02C7">
      <w:pPr>
        <w:rPr>
          <w:sz w:val="20"/>
          <w:szCs w:val="20"/>
        </w:rPr>
      </w:pPr>
      <w:r w:rsidRPr="003D52BA">
        <w:rPr>
          <w:szCs w:val="28"/>
        </w:rPr>
        <w:t xml:space="preserve">Обучающийся на </w:t>
      </w:r>
      <w:r w:rsidR="00FC7B37">
        <w:rPr>
          <w:szCs w:val="28"/>
          <w:u w:val="single"/>
        </w:rPr>
        <w:t>4</w:t>
      </w:r>
      <w:r w:rsidR="00D40448" w:rsidRPr="003D52BA">
        <w:rPr>
          <w:szCs w:val="28"/>
        </w:rPr>
        <w:t xml:space="preserve"> </w:t>
      </w:r>
      <w:r w:rsidRPr="003D52BA">
        <w:rPr>
          <w:szCs w:val="28"/>
        </w:rPr>
        <w:t>курсе по специальности 31.02.03 «Лабораторная диагности</w:t>
      </w:r>
      <w:r w:rsidR="00D40448" w:rsidRPr="003D52BA">
        <w:rPr>
          <w:szCs w:val="28"/>
        </w:rPr>
        <w:t xml:space="preserve">ка» </w:t>
      </w:r>
      <w:r w:rsidRPr="003D52BA">
        <w:rPr>
          <w:szCs w:val="28"/>
        </w:rPr>
        <w:t xml:space="preserve">при прохождении производственной практики по </w:t>
      </w:r>
    </w:p>
    <w:p w14:paraId="5689681F" w14:textId="77777777" w:rsidR="009B02C7" w:rsidRPr="003D52BA" w:rsidRDefault="005040D2" w:rsidP="009B02C7">
      <w:pPr>
        <w:rPr>
          <w:szCs w:val="28"/>
        </w:rPr>
      </w:pPr>
      <w:r w:rsidRPr="003D52BA">
        <w:rPr>
          <w:szCs w:val="28"/>
        </w:rPr>
        <w:t xml:space="preserve">ПМ 04 Проведение лабораторных </w:t>
      </w:r>
      <w:r w:rsidR="009B02C7" w:rsidRPr="003D52BA">
        <w:rPr>
          <w:szCs w:val="28"/>
        </w:rPr>
        <w:t>микробиологических и иммунологических исследований</w:t>
      </w:r>
    </w:p>
    <w:p w14:paraId="706C4E97" w14:textId="77777777" w:rsidR="009B02C7" w:rsidRPr="003D52BA" w:rsidRDefault="005040D2" w:rsidP="009B02C7">
      <w:pPr>
        <w:rPr>
          <w:szCs w:val="28"/>
        </w:rPr>
      </w:pPr>
      <w:r w:rsidRPr="003D52BA">
        <w:rPr>
          <w:szCs w:val="28"/>
        </w:rPr>
        <w:t xml:space="preserve">МДК 04.01 Теория и практика </w:t>
      </w:r>
      <w:r w:rsidR="009B02C7" w:rsidRPr="003D52BA">
        <w:rPr>
          <w:szCs w:val="28"/>
        </w:rPr>
        <w:t xml:space="preserve">лабораторных микробиологических и иммунологических исследований </w:t>
      </w:r>
    </w:p>
    <w:p w14:paraId="2D3DEF81" w14:textId="1382A8A8" w:rsidR="009B02C7" w:rsidRPr="003D52BA" w:rsidRDefault="009B02C7" w:rsidP="003D52BA">
      <w:pPr>
        <w:ind w:firstLine="708"/>
        <w:rPr>
          <w:szCs w:val="28"/>
        </w:rPr>
      </w:pPr>
      <w:r w:rsidRPr="003D52BA">
        <w:rPr>
          <w:szCs w:val="28"/>
        </w:rPr>
        <w:t xml:space="preserve">с </w:t>
      </w:r>
      <w:r w:rsidR="00FC7B37">
        <w:rPr>
          <w:szCs w:val="28"/>
        </w:rPr>
        <w:t xml:space="preserve">«04» </w:t>
      </w:r>
      <w:r w:rsidR="00FC7B37">
        <w:rPr>
          <w:szCs w:val="28"/>
          <w:u w:val="single"/>
        </w:rPr>
        <w:t>марта</w:t>
      </w:r>
      <w:r w:rsidRPr="003D52BA">
        <w:rPr>
          <w:szCs w:val="28"/>
        </w:rPr>
        <w:t xml:space="preserve"> 20</w:t>
      </w:r>
      <w:r w:rsidR="00FC7B37">
        <w:rPr>
          <w:szCs w:val="28"/>
        </w:rPr>
        <w:t>24</w:t>
      </w:r>
      <w:r w:rsidRPr="003D52BA">
        <w:rPr>
          <w:szCs w:val="28"/>
        </w:rPr>
        <w:t xml:space="preserve">г. по </w:t>
      </w:r>
      <w:r w:rsidR="00FC7B37">
        <w:rPr>
          <w:szCs w:val="28"/>
        </w:rPr>
        <w:t>«2</w:t>
      </w:r>
      <w:r w:rsidR="007B3930">
        <w:rPr>
          <w:szCs w:val="28"/>
        </w:rPr>
        <w:t>4</w:t>
      </w:r>
      <w:r w:rsidR="00FC7B37">
        <w:rPr>
          <w:szCs w:val="28"/>
        </w:rPr>
        <w:t xml:space="preserve">» </w:t>
      </w:r>
      <w:r w:rsidR="00FC7B37">
        <w:rPr>
          <w:szCs w:val="28"/>
          <w:u w:val="single"/>
        </w:rPr>
        <w:t>марта</w:t>
      </w:r>
      <w:r w:rsidR="00FC7B37" w:rsidRPr="003D52BA">
        <w:rPr>
          <w:szCs w:val="28"/>
        </w:rPr>
        <w:t xml:space="preserve"> 20</w:t>
      </w:r>
      <w:r w:rsidR="00FC7B37">
        <w:rPr>
          <w:szCs w:val="28"/>
        </w:rPr>
        <w:t>24</w:t>
      </w:r>
      <w:r w:rsidR="00FC7B37" w:rsidRPr="003D52BA">
        <w:rPr>
          <w:szCs w:val="28"/>
        </w:rPr>
        <w:t>г</w:t>
      </w:r>
      <w:r w:rsidRPr="003D52BA">
        <w:rPr>
          <w:szCs w:val="28"/>
        </w:rPr>
        <w:t>.     в объеме</w:t>
      </w:r>
      <w:r w:rsidR="00FC7B37">
        <w:rPr>
          <w:szCs w:val="28"/>
        </w:rPr>
        <w:t xml:space="preserve"> </w:t>
      </w:r>
      <w:r w:rsidR="00FC7B37" w:rsidRPr="00FC7B37">
        <w:rPr>
          <w:szCs w:val="28"/>
          <w:u w:val="single"/>
        </w:rPr>
        <w:t>108</w:t>
      </w:r>
      <w:r w:rsidRPr="003D52BA">
        <w:rPr>
          <w:szCs w:val="28"/>
        </w:rPr>
        <w:t xml:space="preserve"> часов</w:t>
      </w:r>
    </w:p>
    <w:p w14:paraId="3C2CDA06" w14:textId="77777777" w:rsidR="00011A53" w:rsidRPr="00011A53" w:rsidRDefault="009B02C7" w:rsidP="00011A53">
      <w:pPr>
        <w:pStyle w:val="af6"/>
        <w:rPr>
          <w:iCs/>
          <w:sz w:val="28"/>
          <w:szCs w:val="28"/>
        </w:rPr>
      </w:pPr>
      <w:r w:rsidRPr="00011A53">
        <w:rPr>
          <w:sz w:val="28"/>
          <w:szCs w:val="28"/>
        </w:rPr>
        <w:t>в организации</w:t>
      </w:r>
      <w:r w:rsidR="00011A53" w:rsidRPr="00011A53">
        <w:rPr>
          <w:sz w:val="28"/>
          <w:szCs w:val="28"/>
        </w:rPr>
        <w:t xml:space="preserve"> </w:t>
      </w:r>
      <w:r w:rsidR="00011A53" w:rsidRPr="00011A53">
        <w:rPr>
          <w:color w:val="000000"/>
          <w:sz w:val="28"/>
          <w:szCs w:val="28"/>
          <w:u w:val="single"/>
          <w:shd w:val="clear" w:color="auto" w:fill="FFFFFF"/>
        </w:rPr>
        <w:t>Краевое государственное бюджетное учреждение здравоохранения «Краевая клиническая больница», Партизана Железняка 3а.</w:t>
      </w:r>
    </w:p>
    <w:p w14:paraId="3C1A0320" w14:textId="2D29EB19" w:rsidR="009B02C7" w:rsidRPr="003D52BA" w:rsidRDefault="009B02C7" w:rsidP="00011A53">
      <w:pPr>
        <w:ind w:firstLine="0"/>
        <w:rPr>
          <w:szCs w:val="28"/>
        </w:rPr>
      </w:pPr>
    </w:p>
    <w:p w14:paraId="4CF6C59B" w14:textId="1A03EA2D" w:rsidR="009B02C7" w:rsidRPr="003D52BA" w:rsidRDefault="00011A53" w:rsidP="009B02C7">
      <w:pPr>
        <w:rPr>
          <w:szCs w:val="28"/>
        </w:rPr>
      </w:pPr>
      <w:r>
        <w:rPr>
          <w:szCs w:val="28"/>
        </w:rPr>
        <w:t>О</w:t>
      </w:r>
      <w:r w:rsidR="005040D2" w:rsidRPr="003D52BA">
        <w:rPr>
          <w:szCs w:val="28"/>
        </w:rPr>
        <w:t xml:space="preserve">своил </w:t>
      </w:r>
      <w:r w:rsidR="005928A7" w:rsidRPr="003D52BA">
        <w:rPr>
          <w:szCs w:val="28"/>
        </w:rPr>
        <w:t xml:space="preserve">общие компетенции </w:t>
      </w:r>
      <w:r w:rsidR="009B02C7" w:rsidRPr="003D52BA">
        <w:rPr>
          <w:szCs w:val="28"/>
        </w:rPr>
        <w:t xml:space="preserve">ОК 1 – ОК 14 </w:t>
      </w:r>
    </w:p>
    <w:p w14:paraId="16AF1AAA" w14:textId="3E27312C" w:rsidR="009B02C7" w:rsidRPr="003D52BA" w:rsidRDefault="00011A53" w:rsidP="003D52BA">
      <w:pPr>
        <w:rPr>
          <w:szCs w:val="28"/>
        </w:rPr>
      </w:pPr>
      <w:r>
        <w:rPr>
          <w:szCs w:val="28"/>
        </w:rPr>
        <w:t>О</w:t>
      </w:r>
      <w:r w:rsidR="009B02C7" w:rsidRPr="003D52BA">
        <w:rPr>
          <w:szCs w:val="28"/>
        </w:rPr>
        <w:t>своил профессиональные компетенции   ПК 4.1, ПК 4.2,</w:t>
      </w:r>
      <w:r w:rsidR="00D40448" w:rsidRPr="003D52BA">
        <w:rPr>
          <w:szCs w:val="28"/>
        </w:rPr>
        <w:t xml:space="preserve"> </w:t>
      </w:r>
      <w:r w:rsidR="009B02C7" w:rsidRPr="003D52BA">
        <w:rPr>
          <w:szCs w:val="28"/>
        </w:rPr>
        <w:t>ПК 4.3, ПК</w:t>
      </w:r>
      <w:r w:rsidR="00D40448" w:rsidRPr="003D52BA">
        <w:rPr>
          <w:szCs w:val="28"/>
        </w:rPr>
        <w:t xml:space="preserve"> </w:t>
      </w:r>
      <w:r w:rsidR="009B02C7" w:rsidRPr="003D52BA">
        <w:rPr>
          <w:szCs w:val="28"/>
        </w:rPr>
        <w:t>4.4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9"/>
        <w:gridCol w:w="7370"/>
        <w:gridCol w:w="1241"/>
      </w:tblGrid>
      <w:tr w:rsidR="009B02C7" w:rsidRPr="00EC4222" w14:paraId="0EE0369A" w14:textId="77777777" w:rsidTr="00D40448">
        <w:tc>
          <w:tcPr>
            <w:tcW w:w="959" w:type="dxa"/>
            <w:shd w:val="clear" w:color="auto" w:fill="auto"/>
          </w:tcPr>
          <w:p w14:paraId="569EAFDE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>№ п/п</w:t>
            </w:r>
          </w:p>
        </w:tc>
        <w:tc>
          <w:tcPr>
            <w:tcW w:w="7370" w:type="dxa"/>
            <w:shd w:val="clear" w:color="auto" w:fill="auto"/>
          </w:tcPr>
          <w:p w14:paraId="20CDB5C3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>Этапы  аттестации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0EC2B2B7" w14:textId="77777777" w:rsidR="009B02C7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 xml:space="preserve">Оценка </w:t>
            </w:r>
          </w:p>
          <w:p w14:paraId="5E4EC4C9" w14:textId="77777777" w:rsidR="005928A7" w:rsidRPr="00EC4222" w:rsidRDefault="005928A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  <w:tr w:rsidR="009B02C7" w:rsidRPr="00EC4222" w14:paraId="7E92D046" w14:textId="77777777" w:rsidTr="00D40448">
        <w:tc>
          <w:tcPr>
            <w:tcW w:w="959" w:type="dxa"/>
            <w:shd w:val="clear" w:color="auto" w:fill="auto"/>
          </w:tcPr>
          <w:p w14:paraId="4A9B74C8" w14:textId="77777777" w:rsidR="009B02C7" w:rsidRPr="00EC4222" w:rsidRDefault="009B02C7" w:rsidP="00011A53">
            <w:pPr>
              <w:numPr>
                <w:ilvl w:val="0"/>
                <w:numId w:val="6"/>
              </w:numPr>
              <w:spacing w:line="240" w:lineRule="auto"/>
              <w:ind w:left="0" w:firstLine="0"/>
              <w:contextualSpacing/>
              <w:rPr>
                <w:szCs w:val="28"/>
              </w:rPr>
            </w:pPr>
          </w:p>
        </w:tc>
        <w:tc>
          <w:tcPr>
            <w:tcW w:w="7370" w:type="dxa"/>
            <w:shd w:val="clear" w:color="auto" w:fill="auto"/>
          </w:tcPr>
          <w:p w14:paraId="48DBF765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>Оценка общего руководителя  производственной практики</w:t>
            </w:r>
          </w:p>
        </w:tc>
        <w:tc>
          <w:tcPr>
            <w:tcW w:w="1241" w:type="dxa"/>
            <w:shd w:val="clear" w:color="auto" w:fill="auto"/>
          </w:tcPr>
          <w:p w14:paraId="39AEB642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  <w:tr w:rsidR="009B02C7" w:rsidRPr="00EC4222" w14:paraId="0A894C81" w14:textId="77777777" w:rsidTr="00D40448">
        <w:tc>
          <w:tcPr>
            <w:tcW w:w="959" w:type="dxa"/>
            <w:shd w:val="clear" w:color="auto" w:fill="auto"/>
          </w:tcPr>
          <w:p w14:paraId="614D0683" w14:textId="77777777" w:rsidR="009B02C7" w:rsidRPr="00EC4222" w:rsidRDefault="009B02C7" w:rsidP="00011A53">
            <w:pPr>
              <w:numPr>
                <w:ilvl w:val="0"/>
                <w:numId w:val="6"/>
              </w:numPr>
              <w:spacing w:line="240" w:lineRule="auto"/>
              <w:ind w:left="0" w:firstLine="0"/>
              <w:contextualSpacing/>
              <w:rPr>
                <w:szCs w:val="28"/>
              </w:rPr>
            </w:pPr>
          </w:p>
        </w:tc>
        <w:tc>
          <w:tcPr>
            <w:tcW w:w="7370" w:type="dxa"/>
            <w:shd w:val="clear" w:color="auto" w:fill="auto"/>
          </w:tcPr>
          <w:p w14:paraId="62FFBDCF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>Дневник практики</w:t>
            </w:r>
          </w:p>
        </w:tc>
        <w:tc>
          <w:tcPr>
            <w:tcW w:w="1241" w:type="dxa"/>
            <w:shd w:val="clear" w:color="auto" w:fill="auto"/>
          </w:tcPr>
          <w:p w14:paraId="08218F76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  <w:tr w:rsidR="009B02C7" w:rsidRPr="00EC4222" w14:paraId="04A61E01" w14:textId="77777777" w:rsidTr="00D40448">
        <w:tc>
          <w:tcPr>
            <w:tcW w:w="959" w:type="dxa"/>
            <w:shd w:val="clear" w:color="auto" w:fill="auto"/>
          </w:tcPr>
          <w:p w14:paraId="5048B1E6" w14:textId="77777777" w:rsidR="009B02C7" w:rsidRPr="00EC4222" w:rsidRDefault="009B02C7" w:rsidP="00011A53">
            <w:pPr>
              <w:numPr>
                <w:ilvl w:val="0"/>
                <w:numId w:val="6"/>
              </w:numPr>
              <w:spacing w:line="240" w:lineRule="auto"/>
              <w:ind w:left="0" w:firstLine="0"/>
              <w:contextualSpacing/>
              <w:rPr>
                <w:szCs w:val="28"/>
              </w:rPr>
            </w:pPr>
          </w:p>
        </w:tc>
        <w:tc>
          <w:tcPr>
            <w:tcW w:w="7370" w:type="dxa"/>
            <w:shd w:val="clear" w:color="auto" w:fill="auto"/>
          </w:tcPr>
          <w:p w14:paraId="0FDDB7DF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  <w:r w:rsidRPr="00EC4222">
              <w:rPr>
                <w:szCs w:val="28"/>
              </w:rPr>
              <w:t xml:space="preserve">Индивидуальное задание </w:t>
            </w:r>
          </w:p>
        </w:tc>
        <w:tc>
          <w:tcPr>
            <w:tcW w:w="1241" w:type="dxa"/>
            <w:shd w:val="clear" w:color="auto" w:fill="auto"/>
          </w:tcPr>
          <w:p w14:paraId="47E3AE64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  <w:tr w:rsidR="009B02C7" w:rsidRPr="00EC4222" w14:paraId="0734A480" w14:textId="77777777" w:rsidTr="00D40448">
        <w:tc>
          <w:tcPr>
            <w:tcW w:w="959" w:type="dxa"/>
            <w:shd w:val="clear" w:color="auto" w:fill="auto"/>
          </w:tcPr>
          <w:p w14:paraId="73D9C083" w14:textId="77777777" w:rsidR="009B02C7" w:rsidRPr="00EC4222" w:rsidRDefault="009B02C7" w:rsidP="00011A53">
            <w:pPr>
              <w:numPr>
                <w:ilvl w:val="0"/>
                <w:numId w:val="6"/>
              </w:numPr>
              <w:spacing w:line="240" w:lineRule="auto"/>
              <w:ind w:left="0" w:firstLine="0"/>
              <w:contextualSpacing/>
              <w:rPr>
                <w:szCs w:val="28"/>
              </w:rPr>
            </w:pPr>
          </w:p>
        </w:tc>
        <w:tc>
          <w:tcPr>
            <w:tcW w:w="7370" w:type="dxa"/>
            <w:shd w:val="clear" w:color="auto" w:fill="auto"/>
          </w:tcPr>
          <w:p w14:paraId="03BB4B9E" w14:textId="77777777" w:rsidR="009B02C7" w:rsidRPr="00EC4222" w:rsidRDefault="00D40448" w:rsidP="00011A53">
            <w:pPr>
              <w:spacing w:line="240" w:lineRule="auto"/>
              <w:ind w:firstLine="0"/>
              <w:rPr>
                <w:szCs w:val="28"/>
              </w:rPr>
            </w:pPr>
            <w:r>
              <w:rPr>
                <w:szCs w:val="28"/>
              </w:rPr>
              <w:t>Промежуточная аттестация</w:t>
            </w:r>
          </w:p>
        </w:tc>
        <w:tc>
          <w:tcPr>
            <w:tcW w:w="1241" w:type="dxa"/>
            <w:shd w:val="clear" w:color="auto" w:fill="auto"/>
          </w:tcPr>
          <w:p w14:paraId="4350A0C6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  <w:tr w:rsidR="009B02C7" w:rsidRPr="00EC4222" w14:paraId="53739A42" w14:textId="77777777" w:rsidTr="00D40448">
        <w:tc>
          <w:tcPr>
            <w:tcW w:w="959" w:type="dxa"/>
            <w:shd w:val="clear" w:color="auto" w:fill="auto"/>
          </w:tcPr>
          <w:p w14:paraId="09976A71" w14:textId="77777777" w:rsidR="009B02C7" w:rsidRPr="005928A7" w:rsidRDefault="009B02C7" w:rsidP="00011A53">
            <w:pPr>
              <w:numPr>
                <w:ilvl w:val="0"/>
                <w:numId w:val="6"/>
              </w:numPr>
              <w:spacing w:line="240" w:lineRule="auto"/>
              <w:ind w:left="0" w:firstLine="0"/>
              <w:contextualSpacing/>
              <w:rPr>
                <w:szCs w:val="28"/>
              </w:rPr>
            </w:pPr>
          </w:p>
        </w:tc>
        <w:tc>
          <w:tcPr>
            <w:tcW w:w="7370" w:type="dxa"/>
            <w:shd w:val="clear" w:color="auto" w:fill="auto"/>
          </w:tcPr>
          <w:p w14:paraId="10DB1D69" w14:textId="77777777" w:rsidR="009B02C7" w:rsidRPr="005928A7" w:rsidRDefault="009B02C7" w:rsidP="00011A53">
            <w:pPr>
              <w:spacing w:line="240" w:lineRule="auto"/>
              <w:ind w:firstLine="0"/>
              <w:rPr>
                <w:b/>
                <w:szCs w:val="28"/>
              </w:rPr>
            </w:pPr>
            <w:r w:rsidRPr="005928A7">
              <w:rPr>
                <w:b/>
                <w:szCs w:val="28"/>
              </w:rPr>
              <w:t>Итоговая оценка по производственной практике</w:t>
            </w:r>
          </w:p>
        </w:tc>
        <w:tc>
          <w:tcPr>
            <w:tcW w:w="1241" w:type="dxa"/>
            <w:shd w:val="clear" w:color="auto" w:fill="auto"/>
          </w:tcPr>
          <w:p w14:paraId="41040D00" w14:textId="77777777" w:rsidR="009B02C7" w:rsidRPr="00EC4222" w:rsidRDefault="009B02C7" w:rsidP="00011A53">
            <w:pPr>
              <w:spacing w:line="240" w:lineRule="auto"/>
              <w:ind w:firstLine="0"/>
              <w:rPr>
                <w:szCs w:val="28"/>
              </w:rPr>
            </w:pPr>
          </w:p>
        </w:tc>
      </w:tr>
    </w:tbl>
    <w:p w14:paraId="1EFB05B0" w14:textId="77777777" w:rsidR="00011A53" w:rsidRDefault="00011A53" w:rsidP="009B02C7">
      <w:pPr>
        <w:rPr>
          <w:szCs w:val="28"/>
        </w:rPr>
      </w:pPr>
    </w:p>
    <w:p w14:paraId="60210A57" w14:textId="3F25206F" w:rsidR="00011A53" w:rsidRPr="00011A53" w:rsidRDefault="009B02C7" w:rsidP="00011A53">
      <w:pPr>
        <w:rPr>
          <w:sz w:val="24"/>
          <w:szCs w:val="24"/>
        </w:rPr>
      </w:pPr>
      <w:r w:rsidRPr="00011A53">
        <w:rPr>
          <w:sz w:val="24"/>
          <w:szCs w:val="24"/>
        </w:rPr>
        <w:t>Дата</w:t>
      </w:r>
      <w:r w:rsidR="00011A53" w:rsidRPr="00011A53">
        <w:rPr>
          <w:sz w:val="24"/>
          <w:szCs w:val="24"/>
        </w:rPr>
        <w:t xml:space="preserve"> </w:t>
      </w:r>
      <w:r w:rsidR="007B3930">
        <w:rPr>
          <w:sz w:val="24"/>
          <w:szCs w:val="24"/>
        </w:rPr>
        <w:t>________</w:t>
      </w:r>
      <w:r w:rsidR="00011A53" w:rsidRPr="00011A53">
        <w:rPr>
          <w:sz w:val="24"/>
          <w:szCs w:val="24"/>
        </w:rPr>
        <w:tab/>
      </w:r>
      <w:r w:rsidR="00011A53" w:rsidRPr="00011A53">
        <w:rPr>
          <w:sz w:val="24"/>
          <w:szCs w:val="24"/>
        </w:rPr>
        <w:tab/>
      </w:r>
      <w:r w:rsidRPr="00011A53">
        <w:rPr>
          <w:sz w:val="24"/>
          <w:szCs w:val="24"/>
        </w:rPr>
        <w:t>______________</w:t>
      </w:r>
      <w:r w:rsidR="00011A53" w:rsidRPr="00011A53">
        <w:rPr>
          <w:sz w:val="24"/>
          <w:szCs w:val="24"/>
        </w:rPr>
        <w:tab/>
      </w:r>
      <w:r w:rsidR="00011A53" w:rsidRPr="00011A53">
        <w:rPr>
          <w:sz w:val="24"/>
          <w:szCs w:val="24"/>
        </w:rPr>
        <w:tab/>
      </w:r>
      <w:r w:rsidR="00011A53" w:rsidRPr="00011A53">
        <w:rPr>
          <w:sz w:val="24"/>
          <w:szCs w:val="24"/>
          <w:u w:val="single"/>
        </w:rPr>
        <w:t>Нефедова С.Л.</w:t>
      </w:r>
    </w:p>
    <w:p w14:paraId="70245E88" w14:textId="43D1BBDE" w:rsidR="00D40448" w:rsidRPr="00011A53" w:rsidRDefault="009B02C7" w:rsidP="00011A53">
      <w:pPr>
        <w:rPr>
          <w:sz w:val="24"/>
          <w:szCs w:val="24"/>
        </w:rPr>
      </w:pPr>
      <w:r w:rsidRPr="00011A53">
        <w:rPr>
          <w:sz w:val="24"/>
          <w:szCs w:val="24"/>
        </w:rPr>
        <w:t>(подпись общего руковод</w:t>
      </w:r>
      <w:r w:rsidR="005040D2" w:rsidRPr="00011A53">
        <w:rPr>
          <w:sz w:val="24"/>
          <w:szCs w:val="24"/>
        </w:rPr>
        <w:t>ителя производственной практики</w:t>
      </w:r>
      <w:r w:rsidR="00247215" w:rsidRPr="00011A53">
        <w:rPr>
          <w:sz w:val="24"/>
          <w:szCs w:val="24"/>
        </w:rPr>
        <w:t xml:space="preserve"> от </w:t>
      </w:r>
      <w:r w:rsidRPr="00011A53">
        <w:rPr>
          <w:sz w:val="24"/>
          <w:szCs w:val="24"/>
        </w:rPr>
        <w:t>организации)</w:t>
      </w:r>
    </w:p>
    <w:p w14:paraId="0AA85D74" w14:textId="77777777" w:rsidR="003D52BA" w:rsidRPr="00011A53" w:rsidRDefault="003D52BA" w:rsidP="003D52BA">
      <w:pPr>
        <w:rPr>
          <w:sz w:val="24"/>
          <w:szCs w:val="24"/>
        </w:rPr>
      </w:pPr>
    </w:p>
    <w:p w14:paraId="3E4B716E" w14:textId="1F15E5D7" w:rsidR="009B02C7" w:rsidRPr="00011A53" w:rsidRDefault="009B02C7" w:rsidP="009B02C7">
      <w:pPr>
        <w:rPr>
          <w:sz w:val="24"/>
          <w:szCs w:val="24"/>
        </w:rPr>
      </w:pPr>
      <w:r w:rsidRPr="00011A53">
        <w:rPr>
          <w:sz w:val="24"/>
          <w:szCs w:val="24"/>
        </w:rPr>
        <w:t>МП организации</w:t>
      </w:r>
    </w:p>
    <w:p w14:paraId="06157587" w14:textId="4F09F5DD" w:rsidR="00011A53" w:rsidRPr="00011A53" w:rsidRDefault="00011A53" w:rsidP="009B02C7">
      <w:pPr>
        <w:rPr>
          <w:sz w:val="24"/>
          <w:szCs w:val="24"/>
        </w:rPr>
      </w:pPr>
    </w:p>
    <w:p w14:paraId="4C2A00EB" w14:textId="77777777" w:rsidR="00011A53" w:rsidRPr="00011A53" w:rsidRDefault="00011A53" w:rsidP="009B02C7">
      <w:pPr>
        <w:rPr>
          <w:sz w:val="24"/>
          <w:szCs w:val="24"/>
        </w:rPr>
      </w:pPr>
    </w:p>
    <w:p w14:paraId="75D75F44" w14:textId="17C0CAD3" w:rsidR="005928A7" w:rsidRPr="00011A53" w:rsidRDefault="009B02C7" w:rsidP="00011A53">
      <w:pPr>
        <w:rPr>
          <w:sz w:val="24"/>
          <w:szCs w:val="24"/>
          <w:u w:val="single"/>
        </w:rPr>
      </w:pPr>
      <w:r w:rsidRPr="00011A53">
        <w:rPr>
          <w:sz w:val="24"/>
          <w:szCs w:val="24"/>
        </w:rPr>
        <w:t>Дата</w:t>
      </w:r>
      <w:r w:rsidR="00011A53">
        <w:rPr>
          <w:sz w:val="24"/>
          <w:szCs w:val="24"/>
        </w:rPr>
        <w:t xml:space="preserve"> </w:t>
      </w:r>
      <w:r w:rsidR="003A196A">
        <w:rPr>
          <w:sz w:val="24"/>
          <w:szCs w:val="24"/>
        </w:rPr>
        <w:t>_________</w:t>
      </w:r>
      <w:r w:rsidR="00011A53">
        <w:rPr>
          <w:sz w:val="24"/>
          <w:szCs w:val="24"/>
        </w:rPr>
        <w:tab/>
      </w:r>
      <w:r w:rsidR="00011A53">
        <w:rPr>
          <w:sz w:val="24"/>
          <w:szCs w:val="24"/>
        </w:rPr>
        <w:tab/>
        <w:t>_______________</w:t>
      </w:r>
      <w:r w:rsidR="00011A53">
        <w:rPr>
          <w:sz w:val="24"/>
          <w:szCs w:val="24"/>
        </w:rPr>
        <w:tab/>
      </w:r>
      <w:r w:rsidR="00011A53">
        <w:rPr>
          <w:sz w:val="24"/>
          <w:szCs w:val="24"/>
        </w:rPr>
        <w:tab/>
      </w:r>
      <w:r w:rsidR="00011A53">
        <w:rPr>
          <w:sz w:val="24"/>
          <w:szCs w:val="24"/>
          <w:u w:val="single"/>
        </w:rPr>
        <w:t>Чуфтаева</w:t>
      </w:r>
      <w:r w:rsidR="007C3B1D">
        <w:rPr>
          <w:sz w:val="24"/>
          <w:szCs w:val="24"/>
          <w:u w:val="single"/>
        </w:rPr>
        <w:t xml:space="preserve"> И.А. </w:t>
      </w:r>
    </w:p>
    <w:p w14:paraId="5885E6C7" w14:textId="69CB35B5" w:rsidR="00011A53" w:rsidRPr="00011A53" w:rsidRDefault="00011A53" w:rsidP="00011A53">
      <w:pPr>
        <w:rPr>
          <w:sz w:val="24"/>
          <w:szCs w:val="24"/>
        </w:rPr>
      </w:pPr>
      <w:r w:rsidRPr="00011A53">
        <w:rPr>
          <w:sz w:val="24"/>
          <w:szCs w:val="24"/>
        </w:rPr>
        <w:t xml:space="preserve">(подпись </w:t>
      </w:r>
      <w:r>
        <w:rPr>
          <w:sz w:val="24"/>
          <w:szCs w:val="24"/>
        </w:rPr>
        <w:t>методического</w:t>
      </w:r>
      <w:r w:rsidRPr="00011A53">
        <w:rPr>
          <w:sz w:val="24"/>
          <w:szCs w:val="24"/>
        </w:rPr>
        <w:t xml:space="preserve"> руководителя производственной практики)</w:t>
      </w:r>
    </w:p>
    <w:p w14:paraId="0C168F58" w14:textId="77777777" w:rsidR="00011A53" w:rsidRPr="00011A53" w:rsidRDefault="00011A53" w:rsidP="00011A53">
      <w:pPr>
        <w:rPr>
          <w:sz w:val="24"/>
          <w:szCs w:val="24"/>
        </w:rPr>
      </w:pPr>
    </w:p>
    <w:p w14:paraId="4D31EEDB" w14:textId="0FCE0C56" w:rsidR="009B02C7" w:rsidRPr="00756F82" w:rsidRDefault="009B02C7" w:rsidP="007C3B1D">
      <w:pPr>
        <w:rPr>
          <w:sz w:val="24"/>
          <w:szCs w:val="24"/>
        </w:rPr>
      </w:pPr>
      <w:r w:rsidRPr="00011A53">
        <w:rPr>
          <w:sz w:val="24"/>
          <w:szCs w:val="24"/>
        </w:rPr>
        <w:t>МП учебного отдела</w:t>
      </w:r>
    </w:p>
    <w:sectPr w:rsidR="009B02C7" w:rsidRPr="00756F82" w:rsidSect="008656F5">
      <w:headerReference w:type="default" r:id="rId27"/>
      <w:footerReference w:type="default" r:id="rId28"/>
      <w:pgSz w:w="11906" w:h="16838"/>
      <w:pgMar w:top="1134" w:right="851" w:bottom="1134" w:left="1701" w:header="0" w:footer="0" w:gutter="0"/>
      <w:cols w:space="720"/>
      <w:formProt w:val="0"/>
      <w:docGrid w:linePitch="381" w:charSpace="-819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E70F43" w14:textId="77777777" w:rsidR="00620FAB" w:rsidRDefault="00620FAB">
      <w:pPr>
        <w:spacing w:line="240" w:lineRule="auto"/>
      </w:pPr>
      <w:r>
        <w:separator/>
      </w:r>
    </w:p>
  </w:endnote>
  <w:endnote w:type="continuationSeparator" w:id="0">
    <w:p w14:paraId="01FECBC1" w14:textId="77777777" w:rsidR="00620FAB" w:rsidRDefault="00620FA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8C26AC" w14:textId="77777777" w:rsidR="009832E8" w:rsidRDefault="009832E8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20</w:t>
    </w:r>
    <w:r>
      <w:rPr>
        <w:noProof/>
      </w:rPr>
      <w:fldChar w:fldCharType="end"/>
    </w:r>
  </w:p>
  <w:p w14:paraId="35B47D3C" w14:textId="77777777" w:rsidR="009832E8" w:rsidRDefault="009832E8">
    <w:pPr>
      <w:pStyle w:val="a7"/>
    </w:pPr>
  </w:p>
  <w:p w14:paraId="68353E16" w14:textId="77777777" w:rsidR="009832E8" w:rsidRDefault="009832E8"/>
  <w:p w14:paraId="5D9BC348" w14:textId="77777777" w:rsidR="009832E8" w:rsidRDefault="009832E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A5810C" w14:textId="77777777" w:rsidR="00620FAB" w:rsidRDefault="00620FAB">
      <w:pPr>
        <w:spacing w:line="240" w:lineRule="auto"/>
      </w:pPr>
      <w:r>
        <w:separator/>
      </w:r>
    </w:p>
  </w:footnote>
  <w:footnote w:type="continuationSeparator" w:id="0">
    <w:p w14:paraId="267158C9" w14:textId="77777777" w:rsidR="00620FAB" w:rsidRDefault="00620FA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B39C8E" w14:textId="77777777" w:rsidR="009832E8" w:rsidRPr="004B4757" w:rsidRDefault="009832E8">
    <w:pPr>
      <w:pStyle w:val="a3"/>
    </w:pPr>
  </w:p>
  <w:p w14:paraId="1A89BBAB" w14:textId="77777777" w:rsidR="009832E8" w:rsidRDefault="009832E8"/>
  <w:p w14:paraId="30F15EEC" w14:textId="77777777" w:rsidR="009832E8" w:rsidRDefault="009832E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1C6500E4"/>
    <w:multiLevelType w:val="hybridMultilevel"/>
    <w:tmpl w:val="954CEC92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 w15:restartNumberingAfterBreak="0">
    <w:nsid w:val="1E316D4A"/>
    <w:multiLevelType w:val="hybridMultilevel"/>
    <w:tmpl w:val="F9DE85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D1CBF"/>
    <w:multiLevelType w:val="multilevel"/>
    <w:tmpl w:val="FA2E37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 w15:restartNumberingAfterBreak="0">
    <w:nsid w:val="368F3F53"/>
    <w:multiLevelType w:val="multilevel"/>
    <w:tmpl w:val="1D6C14E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37DC2CAE"/>
    <w:multiLevelType w:val="hybridMultilevel"/>
    <w:tmpl w:val="BC465870"/>
    <w:lvl w:ilvl="0" w:tplc="E6FCD8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376414E"/>
    <w:multiLevelType w:val="multilevel"/>
    <w:tmpl w:val="F920C1B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10" w15:restartNumberingAfterBreak="0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7AA0AB3"/>
    <w:multiLevelType w:val="multilevel"/>
    <w:tmpl w:val="3496AB7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7A2F3F3E"/>
    <w:multiLevelType w:val="hybridMultilevel"/>
    <w:tmpl w:val="DD269ED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3"/>
  </w:num>
  <w:num w:numId="6">
    <w:abstractNumId w:val="7"/>
  </w:num>
  <w:num w:numId="7">
    <w:abstractNumId w:val="11"/>
  </w:num>
  <w:num w:numId="8">
    <w:abstractNumId w:val="5"/>
  </w:num>
  <w:num w:numId="9">
    <w:abstractNumId w:val="4"/>
  </w:num>
  <w:num w:numId="10">
    <w:abstractNumId w:val="1"/>
  </w:num>
  <w:num w:numId="11">
    <w:abstractNumId w:val="2"/>
  </w:num>
  <w:num w:numId="12">
    <w:abstractNumId w:val="12"/>
  </w:num>
  <w:num w:numId="13">
    <w:abstractNumId w:val="9"/>
  </w:num>
  <w:num w:numId="14">
    <w:abstractNumId w:val="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1119"/>
    <w:rsid w:val="00011A53"/>
    <w:rsid w:val="00016321"/>
    <w:rsid w:val="000172B2"/>
    <w:rsid w:val="000A039F"/>
    <w:rsid w:val="000A4D07"/>
    <w:rsid w:val="000C6B9A"/>
    <w:rsid w:val="000D761C"/>
    <w:rsid w:val="00145D6E"/>
    <w:rsid w:val="00174ADE"/>
    <w:rsid w:val="00184B03"/>
    <w:rsid w:val="002147E3"/>
    <w:rsid w:val="002430EC"/>
    <w:rsid w:val="002455D5"/>
    <w:rsid w:val="00247215"/>
    <w:rsid w:val="00255B9C"/>
    <w:rsid w:val="002C408C"/>
    <w:rsid w:val="002C5EA2"/>
    <w:rsid w:val="002D68AD"/>
    <w:rsid w:val="002D779D"/>
    <w:rsid w:val="00307357"/>
    <w:rsid w:val="00320A4C"/>
    <w:rsid w:val="003A196A"/>
    <w:rsid w:val="003B2618"/>
    <w:rsid w:val="003C58E1"/>
    <w:rsid w:val="003D52BA"/>
    <w:rsid w:val="00407A46"/>
    <w:rsid w:val="004179DF"/>
    <w:rsid w:val="00422E26"/>
    <w:rsid w:val="00432236"/>
    <w:rsid w:val="004413CA"/>
    <w:rsid w:val="00453B2A"/>
    <w:rsid w:val="00455519"/>
    <w:rsid w:val="004872D8"/>
    <w:rsid w:val="004D58E2"/>
    <w:rsid w:val="005040D2"/>
    <w:rsid w:val="005159A5"/>
    <w:rsid w:val="005226E4"/>
    <w:rsid w:val="00526A30"/>
    <w:rsid w:val="00581D1B"/>
    <w:rsid w:val="005928A7"/>
    <w:rsid w:val="00595C3F"/>
    <w:rsid w:val="00597B12"/>
    <w:rsid w:val="005A5A77"/>
    <w:rsid w:val="00620FAB"/>
    <w:rsid w:val="0069508C"/>
    <w:rsid w:val="00695CFB"/>
    <w:rsid w:val="00765423"/>
    <w:rsid w:val="007B3930"/>
    <w:rsid w:val="007C3B1D"/>
    <w:rsid w:val="00806413"/>
    <w:rsid w:val="008129FF"/>
    <w:rsid w:val="00861825"/>
    <w:rsid w:val="008656F5"/>
    <w:rsid w:val="0086637F"/>
    <w:rsid w:val="008A579F"/>
    <w:rsid w:val="008B713B"/>
    <w:rsid w:val="00936F3C"/>
    <w:rsid w:val="009832E8"/>
    <w:rsid w:val="009970AE"/>
    <w:rsid w:val="009A77DC"/>
    <w:rsid w:val="009A7A8C"/>
    <w:rsid w:val="009B02C7"/>
    <w:rsid w:val="009C21F8"/>
    <w:rsid w:val="009E4F2F"/>
    <w:rsid w:val="00A63012"/>
    <w:rsid w:val="00AB0415"/>
    <w:rsid w:val="00AB28EE"/>
    <w:rsid w:val="00AB68A2"/>
    <w:rsid w:val="00AB7E04"/>
    <w:rsid w:val="00AD1B4C"/>
    <w:rsid w:val="00AE3244"/>
    <w:rsid w:val="00AF6EA8"/>
    <w:rsid w:val="00B029E1"/>
    <w:rsid w:val="00B24972"/>
    <w:rsid w:val="00B47523"/>
    <w:rsid w:val="00B55BF7"/>
    <w:rsid w:val="00B62D01"/>
    <w:rsid w:val="00B71119"/>
    <w:rsid w:val="00B8508A"/>
    <w:rsid w:val="00BC3534"/>
    <w:rsid w:val="00BD628E"/>
    <w:rsid w:val="00BE2F29"/>
    <w:rsid w:val="00C2294E"/>
    <w:rsid w:val="00C77159"/>
    <w:rsid w:val="00C932AB"/>
    <w:rsid w:val="00D0149D"/>
    <w:rsid w:val="00D40448"/>
    <w:rsid w:val="00D71B63"/>
    <w:rsid w:val="00D7608B"/>
    <w:rsid w:val="00DB6C40"/>
    <w:rsid w:val="00DB7C9E"/>
    <w:rsid w:val="00DD79B1"/>
    <w:rsid w:val="00E006E9"/>
    <w:rsid w:val="00E34607"/>
    <w:rsid w:val="00E86ADA"/>
    <w:rsid w:val="00EA459C"/>
    <w:rsid w:val="00FB00A8"/>
    <w:rsid w:val="00FC7B37"/>
    <w:rsid w:val="00FE4817"/>
    <w:rsid w:val="00FF7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559D2A"/>
  <w15:docId w15:val="{8256B9BB-7C1E-4321-AE35-4E19D33AB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8656F5"/>
    <w:pPr>
      <w:spacing w:after="0" w:line="360" w:lineRule="auto"/>
      <w:ind w:firstLine="709"/>
      <w:jc w:val="both"/>
    </w:pPr>
    <w:rPr>
      <w:rFonts w:ascii="Times New Roman" w:eastAsiaTheme="minorEastAsia" w:hAnsi="Times New Roman"/>
      <w:sz w:val="28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9B02C7"/>
    <w:pPr>
      <w:keepNext/>
      <w:spacing w:line="240" w:lineRule="auto"/>
      <w:ind w:firstLine="567"/>
      <w:jc w:val="center"/>
      <w:outlineLvl w:val="0"/>
    </w:pPr>
    <w:rPr>
      <w:rFonts w:eastAsia="Times New Roman" w:cs="Times New Roman"/>
      <w:b/>
      <w:sz w:val="20"/>
      <w:szCs w:val="20"/>
    </w:rPr>
  </w:style>
  <w:style w:type="paragraph" w:styleId="20">
    <w:name w:val="heading 2"/>
    <w:basedOn w:val="a"/>
    <w:next w:val="a"/>
    <w:link w:val="21"/>
    <w:uiPriority w:val="99"/>
    <w:qFormat/>
    <w:rsid w:val="009B02C7"/>
    <w:pPr>
      <w:keepNext/>
      <w:spacing w:line="240" w:lineRule="auto"/>
      <w:ind w:firstLine="567"/>
      <w:outlineLvl w:val="1"/>
    </w:pPr>
    <w:rPr>
      <w:rFonts w:eastAsia="Times New Roman" w:cs="Times New Roman"/>
      <w:sz w:val="20"/>
      <w:szCs w:val="20"/>
    </w:rPr>
  </w:style>
  <w:style w:type="paragraph" w:styleId="3">
    <w:name w:val="heading 3"/>
    <w:basedOn w:val="a"/>
    <w:next w:val="a"/>
    <w:link w:val="30"/>
    <w:uiPriority w:val="99"/>
    <w:qFormat/>
    <w:rsid w:val="009B02C7"/>
    <w:pPr>
      <w:keepNext/>
      <w:widowControl w:val="0"/>
      <w:shd w:val="clear" w:color="auto" w:fill="FFFFFF"/>
      <w:autoSpaceDE w:val="0"/>
      <w:autoSpaceDN w:val="0"/>
      <w:adjustRightInd w:val="0"/>
      <w:spacing w:line="326" w:lineRule="atLeast"/>
      <w:ind w:right="10"/>
      <w:jc w:val="center"/>
      <w:outlineLvl w:val="2"/>
    </w:pPr>
    <w:rPr>
      <w:rFonts w:eastAsia="Times New Roman" w:cs="Times New Roman"/>
      <w:b/>
      <w:bCs/>
      <w:color w:val="000000"/>
      <w:spacing w:val="11"/>
      <w:sz w:val="34"/>
      <w:szCs w:val="34"/>
    </w:rPr>
  </w:style>
  <w:style w:type="paragraph" w:styleId="4">
    <w:name w:val="heading 4"/>
    <w:basedOn w:val="a"/>
    <w:next w:val="a"/>
    <w:link w:val="40"/>
    <w:uiPriority w:val="99"/>
    <w:qFormat/>
    <w:rsid w:val="009B02C7"/>
    <w:pPr>
      <w:keepNext/>
      <w:spacing w:before="240" w:after="60" w:line="240" w:lineRule="auto"/>
      <w:outlineLvl w:val="3"/>
    </w:pPr>
    <w:rPr>
      <w:rFonts w:eastAsia="Times New Roman" w:cs="Times New Roman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B02C7"/>
    <w:pPr>
      <w:spacing w:before="240" w:after="60" w:line="240" w:lineRule="auto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B02C7"/>
    <w:pPr>
      <w:spacing w:before="240" w:after="60" w:line="240" w:lineRule="auto"/>
      <w:outlineLvl w:val="5"/>
    </w:pPr>
    <w:rPr>
      <w:rFonts w:eastAsia="Times New Roman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rsid w:val="009B02C7"/>
    <w:pPr>
      <w:keepNext/>
      <w:shd w:val="clear" w:color="auto" w:fill="FFFFFF"/>
      <w:spacing w:line="240" w:lineRule="auto"/>
      <w:jc w:val="center"/>
      <w:outlineLvl w:val="6"/>
    </w:pPr>
    <w:rPr>
      <w:rFonts w:eastAsia="Times New Roman" w:cs="Times New Roman"/>
      <w:b/>
      <w:color w:val="000000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rsid w:val="009B02C7"/>
    <w:pPr>
      <w:keepNext/>
      <w:shd w:val="clear" w:color="auto" w:fill="FFFFFF"/>
      <w:spacing w:line="240" w:lineRule="auto"/>
      <w:jc w:val="center"/>
      <w:outlineLvl w:val="7"/>
    </w:pPr>
    <w:rPr>
      <w:rFonts w:eastAsia="Times New Roman" w:cs="Times New Roman"/>
      <w:b/>
      <w:sz w:val="20"/>
      <w:szCs w:val="20"/>
    </w:rPr>
  </w:style>
  <w:style w:type="paragraph" w:styleId="9">
    <w:name w:val="heading 9"/>
    <w:basedOn w:val="a"/>
    <w:next w:val="a"/>
    <w:link w:val="90"/>
    <w:qFormat/>
    <w:rsid w:val="009B02C7"/>
    <w:pPr>
      <w:spacing w:before="240" w:after="60"/>
      <w:outlineLvl w:val="8"/>
    </w:pPr>
    <w:rPr>
      <w:rFonts w:ascii="Cambria" w:eastAsia="Times New Roman" w:hAnsi="Cambria" w:cs="Times New Roman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9B02C7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character" w:customStyle="1" w:styleId="21">
    <w:name w:val="Заголовок 2 Знак"/>
    <w:basedOn w:val="a0"/>
    <w:link w:val="20"/>
    <w:uiPriority w:val="99"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9B02C7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9B02C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9B02C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B02C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9B02C7"/>
    <w:rPr>
      <w:rFonts w:ascii="Times New Roman" w:eastAsia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9B02C7"/>
    <w:rPr>
      <w:rFonts w:ascii="Times New Roman" w:eastAsia="Times New Roman" w:hAnsi="Times New Roman" w:cs="Times New Roman"/>
      <w:b/>
      <w:sz w:val="20"/>
      <w:szCs w:val="20"/>
      <w:shd w:val="clear" w:color="auto" w:fill="FFFFFF"/>
      <w:lang w:eastAsia="ru-RU"/>
    </w:rPr>
  </w:style>
  <w:style w:type="character" w:customStyle="1" w:styleId="90">
    <w:name w:val="Заголовок 9 Знак"/>
    <w:basedOn w:val="a0"/>
    <w:link w:val="9"/>
    <w:rsid w:val="009B02C7"/>
    <w:rPr>
      <w:rFonts w:ascii="Cambria" w:eastAsia="Times New Roman" w:hAnsi="Cambria" w:cs="Times New Roman"/>
    </w:rPr>
  </w:style>
  <w:style w:type="paragraph" w:styleId="a3">
    <w:name w:val="header"/>
    <w:basedOn w:val="a"/>
    <w:link w:val="a4"/>
    <w:rsid w:val="009B02C7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9B02C7"/>
    <w:pPr>
      <w:spacing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02C7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footer"/>
    <w:basedOn w:val="a"/>
    <w:link w:val="a8"/>
    <w:uiPriority w:val="99"/>
    <w:rsid w:val="009B02C7"/>
    <w:pPr>
      <w:tabs>
        <w:tab w:val="center" w:pos="4677"/>
        <w:tab w:val="right" w:pos="9355"/>
      </w:tabs>
      <w:spacing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9B02C7"/>
    <w:rPr>
      <w:rFonts w:ascii="Calibri" w:eastAsia="Times New Roman" w:hAnsi="Calibri" w:cs="Times New Roman"/>
      <w:sz w:val="20"/>
      <w:szCs w:val="20"/>
      <w:lang w:eastAsia="ru-RU"/>
    </w:rPr>
  </w:style>
  <w:style w:type="character" w:styleId="a9">
    <w:name w:val="page number"/>
    <w:uiPriority w:val="99"/>
    <w:rsid w:val="009B02C7"/>
    <w:rPr>
      <w:rFonts w:cs="Times New Roman"/>
    </w:rPr>
  </w:style>
  <w:style w:type="paragraph" w:styleId="aa">
    <w:name w:val="Body Text Indent"/>
    <w:basedOn w:val="a"/>
    <w:link w:val="ab"/>
    <w:uiPriority w:val="99"/>
    <w:rsid w:val="009B02C7"/>
    <w:pPr>
      <w:spacing w:line="240" w:lineRule="auto"/>
      <w:ind w:left="5245" w:hanging="4678"/>
    </w:pPr>
    <w:rPr>
      <w:rFonts w:eastAsia="Times New Roman" w:cs="Times New Roman"/>
      <w:sz w:val="20"/>
      <w:szCs w:val="20"/>
    </w:rPr>
  </w:style>
  <w:style w:type="character" w:customStyle="1" w:styleId="ab">
    <w:name w:val="Основной текст с отступом Знак"/>
    <w:basedOn w:val="a0"/>
    <w:link w:val="aa"/>
    <w:uiPriority w:val="99"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rsid w:val="009B02C7"/>
    <w:pPr>
      <w:spacing w:after="120" w:line="480" w:lineRule="auto"/>
    </w:pPr>
    <w:rPr>
      <w:rFonts w:eastAsia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uiPriority w:val="99"/>
    <w:rsid w:val="009B02C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rsid w:val="009B02C7"/>
    <w:pPr>
      <w:spacing w:after="120" w:line="240" w:lineRule="auto"/>
    </w:pPr>
    <w:rPr>
      <w:rFonts w:eastAsia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rsid w:val="009B02C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uiPriority w:val="99"/>
    <w:semiHidden/>
    <w:locked/>
    <w:rsid w:val="009B02C7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9B02C7"/>
    <w:pPr>
      <w:spacing w:after="120" w:line="480" w:lineRule="auto"/>
      <w:ind w:left="283"/>
    </w:pPr>
    <w:rPr>
      <w:rFonts w:ascii="Calibri" w:eastAsia="Times New Roman" w:hAnsi="Calibri" w:cs="Times New Roman"/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9B02C7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BodyText3Char">
    <w:name w:val="Body Text 3 Char"/>
    <w:uiPriority w:val="99"/>
    <w:semiHidden/>
    <w:locked/>
    <w:rsid w:val="009B02C7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9B02C7"/>
    <w:pPr>
      <w:spacing w:after="120" w:line="240" w:lineRule="auto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9B02C7"/>
    <w:rPr>
      <w:rFonts w:ascii="Calibri" w:eastAsia="Times New Roman" w:hAnsi="Calibri" w:cs="Times New Roman"/>
      <w:sz w:val="16"/>
      <w:szCs w:val="16"/>
      <w:lang w:eastAsia="ru-RU"/>
    </w:rPr>
  </w:style>
  <w:style w:type="paragraph" w:customStyle="1" w:styleId="ae">
    <w:name w:val="список с точками"/>
    <w:basedOn w:val="a"/>
    <w:uiPriority w:val="99"/>
    <w:rsid w:val="009B02C7"/>
    <w:pPr>
      <w:tabs>
        <w:tab w:val="num" w:pos="720"/>
        <w:tab w:val="num" w:pos="756"/>
      </w:tabs>
      <w:spacing w:line="312" w:lineRule="auto"/>
      <w:ind w:left="756" w:hanging="720"/>
    </w:pPr>
    <w:rPr>
      <w:rFonts w:eastAsia="Times New Roman" w:cs="Times New Roman"/>
      <w:sz w:val="24"/>
      <w:szCs w:val="24"/>
    </w:rPr>
  </w:style>
  <w:style w:type="paragraph" w:customStyle="1" w:styleId="af">
    <w:name w:val="Для таблиц"/>
    <w:basedOn w:val="a"/>
    <w:uiPriority w:val="99"/>
    <w:rsid w:val="009B02C7"/>
    <w:pPr>
      <w:spacing w:line="240" w:lineRule="auto"/>
    </w:pPr>
    <w:rPr>
      <w:rFonts w:eastAsia="Times New Roman" w:cs="Times New Roman"/>
      <w:sz w:val="24"/>
      <w:szCs w:val="24"/>
    </w:rPr>
  </w:style>
  <w:style w:type="paragraph" w:styleId="af0">
    <w:name w:val="Normal (Web)"/>
    <w:basedOn w:val="a"/>
    <w:uiPriority w:val="99"/>
    <w:rsid w:val="009B02C7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eastAsia="Times New Roman" w:cs="Times New Roman"/>
      <w:sz w:val="24"/>
      <w:szCs w:val="24"/>
    </w:rPr>
  </w:style>
  <w:style w:type="paragraph" w:styleId="af1">
    <w:name w:val="annotation text"/>
    <w:basedOn w:val="a"/>
    <w:link w:val="af2"/>
    <w:uiPriority w:val="99"/>
    <w:semiHidden/>
    <w:rsid w:val="009B02C7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"/>
    <w:uiPriority w:val="99"/>
    <w:rsid w:val="009B02C7"/>
    <w:pPr>
      <w:spacing w:line="240" w:lineRule="auto"/>
      <w:ind w:left="720"/>
    </w:pPr>
    <w:rPr>
      <w:rFonts w:eastAsia="Times New Roman" w:cs="Times New Roman"/>
      <w:sz w:val="24"/>
      <w:szCs w:val="24"/>
    </w:rPr>
  </w:style>
  <w:style w:type="paragraph" w:customStyle="1" w:styleId="Style12">
    <w:name w:val="Style12"/>
    <w:basedOn w:val="a"/>
    <w:uiPriority w:val="99"/>
    <w:rsid w:val="009B02C7"/>
    <w:pPr>
      <w:widowControl w:val="0"/>
      <w:autoSpaceDE w:val="0"/>
      <w:autoSpaceDN w:val="0"/>
      <w:adjustRightInd w:val="0"/>
      <w:spacing w:line="251" w:lineRule="exact"/>
      <w:jc w:val="center"/>
    </w:pPr>
    <w:rPr>
      <w:rFonts w:eastAsia="Times New Roman" w:cs="Times New Roman"/>
      <w:sz w:val="24"/>
      <w:szCs w:val="24"/>
    </w:rPr>
  </w:style>
  <w:style w:type="character" w:customStyle="1" w:styleId="FontStyle18">
    <w:name w:val="Font Style18"/>
    <w:uiPriority w:val="99"/>
    <w:rsid w:val="009B02C7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9B02C7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9B02C7"/>
    <w:pPr>
      <w:spacing w:after="120" w:line="240" w:lineRule="auto"/>
      <w:ind w:left="283"/>
    </w:pPr>
    <w:rPr>
      <w:rFonts w:ascii="Calibri" w:eastAsia="Times New Roman" w:hAnsi="Calibri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9B02C7"/>
    <w:rPr>
      <w:rFonts w:ascii="Calibri" w:eastAsia="Times New Roman" w:hAnsi="Calibri" w:cs="Times New Roman"/>
      <w:sz w:val="16"/>
      <w:szCs w:val="16"/>
      <w:lang w:eastAsia="ru-RU"/>
    </w:rPr>
  </w:style>
  <w:style w:type="character" w:styleId="af3">
    <w:name w:val="Hyperlink"/>
    <w:uiPriority w:val="99"/>
    <w:rsid w:val="009B02C7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9B02C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Обычный1"/>
    <w:qFormat/>
    <w:rsid w:val="009B02C7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R2">
    <w:name w:val="FR2"/>
    <w:uiPriority w:val="99"/>
    <w:rsid w:val="009B02C7"/>
    <w:pPr>
      <w:widowControl w:val="0"/>
      <w:spacing w:after="0" w:line="30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6">
    <w:name w:val="Обычный2"/>
    <w:uiPriority w:val="99"/>
    <w:rsid w:val="009B02C7"/>
    <w:pPr>
      <w:widowControl w:val="0"/>
      <w:tabs>
        <w:tab w:val="num" w:pos="643"/>
      </w:tabs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List Bullet 2"/>
    <w:basedOn w:val="a"/>
    <w:uiPriority w:val="99"/>
    <w:rsid w:val="009B02C7"/>
    <w:pPr>
      <w:numPr>
        <w:numId w:val="1"/>
      </w:numPr>
      <w:spacing w:line="240" w:lineRule="auto"/>
    </w:pPr>
    <w:rPr>
      <w:rFonts w:ascii="Arial" w:eastAsia="Times New Roman" w:hAnsi="Arial" w:cs="Arial"/>
      <w:sz w:val="24"/>
      <w:szCs w:val="28"/>
    </w:rPr>
  </w:style>
  <w:style w:type="character" w:customStyle="1" w:styleId="apple-style-span">
    <w:name w:val="apple-style-span"/>
    <w:uiPriority w:val="99"/>
    <w:rsid w:val="009B02C7"/>
  </w:style>
  <w:style w:type="paragraph" w:customStyle="1" w:styleId="0">
    <w:name w:val="Нумерованный 0"/>
    <w:basedOn w:val="a"/>
    <w:uiPriority w:val="99"/>
    <w:rsid w:val="009B02C7"/>
    <w:pPr>
      <w:spacing w:line="240" w:lineRule="auto"/>
      <w:ind w:left="425" w:hanging="425"/>
    </w:pPr>
    <w:rPr>
      <w:rFonts w:eastAsia="MS Mincho" w:cs="Times New Roman"/>
      <w:sz w:val="20"/>
      <w:szCs w:val="24"/>
    </w:rPr>
  </w:style>
  <w:style w:type="character" w:styleId="af4">
    <w:name w:val="FollowedHyperlink"/>
    <w:uiPriority w:val="99"/>
    <w:semiHidden/>
    <w:rsid w:val="009B02C7"/>
    <w:rPr>
      <w:rFonts w:cs="Times New Roman"/>
      <w:color w:val="800080"/>
      <w:u w:val="single"/>
    </w:rPr>
  </w:style>
  <w:style w:type="table" w:styleId="af5">
    <w:name w:val="Table Grid"/>
    <w:basedOn w:val="a1"/>
    <w:uiPriority w:val="59"/>
    <w:rsid w:val="009B02C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basedOn w:val="a"/>
    <w:link w:val="af7"/>
    <w:uiPriority w:val="99"/>
    <w:rsid w:val="009B02C7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rsid w:val="009B02C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footnote reference"/>
    <w:uiPriority w:val="99"/>
    <w:semiHidden/>
    <w:rsid w:val="009B02C7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9B02C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customStyle="1" w:styleId="TitleChar">
    <w:name w:val="Title Char"/>
    <w:uiPriority w:val="99"/>
    <w:locked/>
    <w:rsid w:val="009B02C7"/>
    <w:rPr>
      <w:b/>
      <w:sz w:val="24"/>
      <w:lang w:eastAsia="ru-RU"/>
    </w:rPr>
  </w:style>
  <w:style w:type="paragraph" w:styleId="af9">
    <w:name w:val="Title"/>
    <w:basedOn w:val="a"/>
    <w:link w:val="afa"/>
    <w:qFormat/>
    <w:rsid w:val="009B02C7"/>
    <w:pPr>
      <w:spacing w:line="240" w:lineRule="auto"/>
      <w:jc w:val="center"/>
    </w:pPr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customStyle="1" w:styleId="afa">
    <w:name w:val="Заголовок Знак"/>
    <w:basedOn w:val="a0"/>
    <w:link w:val="af9"/>
    <w:rsid w:val="009B02C7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fb">
    <w:name w:val="Plain Text"/>
    <w:basedOn w:val="a"/>
    <w:link w:val="afc"/>
    <w:uiPriority w:val="99"/>
    <w:rsid w:val="009B02C7"/>
    <w:pPr>
      <w:spacing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fc">
    <w:name w:val="Текст Знак"/>
    <w:basedOn w:val="a0"/>
    <w:link w:val="afb"/>
    <w:uiPriority w:val="99"/>
    <w:rsid w:val="009B02C7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rsid w:val="009B02C7"/>
  </w:style>
  <w:style w:type="paragraph" w:customStyle="1" w:styleId="afd">
    <w:name w:val="a"/>
    <w:basedOn w:val="a"/>
    <w:rsid w:val="009B02C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customStyle="1" w:styleId="01">
    <w:name w:val="_з01"/>
    <w:basedOn w:val="a"/>
    <w:qFormat/>
    <w:rsid w:val="009B02C7"/>
    <w:pPr>
      <w:keepNext/>
      <w:keepLines/>
      <w:suppressAutoHyphens/>
      <w:spacing w:line="240" w:lineRule="auto"/>
      <w:outlineLvl w:val="0"/>
    </w:pPr>
    <w:rPr>
      <w:rFonts w:eastAsia="Times New Roman" w:cs="Times New Roman"/>
      <w:b/>
      <w:szCs w:val="28"/>
    </w:rPr>
  </w:style>
  <w:style w:type="paragraph" w:customStyle="1" w:styleId="02">
    <w:name w:val="_з02"/>
    <w:basedOn w:val="1"/>
    <w:uiPriority w:val="99"/>
    <w:rsid w:val="009B02C7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9B02C7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9B02C7"/>
    <w:pPr>
      <w:spacing w:before="120" w:after="120" w:line="240" w:lineRule="auto"/>
    </w:pPr>
    <w:rPr>
      <w:rFonts w:eastAsia="Times New Roman" w:cs="Times New Roman"/>
      <w:b/>
      <w:bCs/>
      <w:caps/>
      <w:sz w:val="20"/>
      <w:szCs w:val="20"/>
    </w:rPr>
  </w:style>
  <w:style w:type="paragraph" w:styleId="27">
    <w:name w:val="toc 2"/>
    <w:basedOn w:val="a"/>
    <w:next w:val="a"/>
    <w:autoRedefine/>
    <w:uiPriority w:val="39"/>
    <w:qFormat/>
    <w:rsid w:val="009B02C7"/>
    <w:pPr>
      <w:spacing w:line="240" w:lineRule="auto"/>
      <w:ind w:left="240"/>
    </w:pPr>
    <w:rPr>
      <w:rFonts w:eastAsia="Times New Roman" w:cs="Times New Roman"/>
      <w:smallCaps/>
      <w:sz w:val="20"/>
      <w:szCs w:val="20"/>
    </w:rPr>
  </w:style>
  <w:style w:type="paragraph" w:customStyle="1" w:styleId="03">
    <w:name w:val="_з03_прил"/>
    <w:basedOn w:val="a"/>
    <w:uiPriority w:val="99"/>
    <w:rsid w:val="009B02C7"/>
    <w:pPr>
      <w:keepNext/>
      <w:keepLines/>
      <w:suppressAutoHyphens/>
      <w:spacing w:line="240" w:lineRule="auto"/>
      <w:jc w:val="right"/>
      <w:outlineLvl w:val="1"/>
    </w:pPr>
    <w:rPr>
      <w:rFonts w:eastAsia="Times New Roman" w:cs="Times New Roman"/>
      <w:b/>
      <w:bCs/>
      <w:szCs w:val="28"/>
    </w:rPr>
  </w:style>
  <w:style w:type="paragraph" w:customStyle="1" w:styleId="BodyTextIndent21">
    <w:name w:val="Body Text Indent 21"/>
    <w:basedOn w:val="a"/>
    <w:uiPriority w:val="99"/>
    <w:rsid w:val="009B02C7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PlainText1">
    <w:name w:val="Plain Text1"/>
    <w:basedOn w:val="a"/>
    <w:uiPriority w:val="99"/>
    <w:rsid w:val="009B02C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e">
    <w:name w:val="Абзац"/>
    <w:basedOn w:val="a"/>
    <w:uiPriority w:val="99"/>
    <w:rsid w:val="009B02C7"/>
    <w:pPr>
      <w:spacing w:line="312" w:lineRule="auto"/>
      <w:ind w:firstLine="567"/>
    </w:pPr>
    <w:rPr>
      <w:rFonts w:eastAsia="Times New Roman" w:cs="Times New Roman"/>
      <w:spacing w:val="-4"/>
      <w:sz w:val="24"/>
      <w:szCs w:val="20"/>
    </w:rPr>
  </w:style>
  <w:style w:type="paragraph" w:styleId="aff">
    <w:name w:val="List Paragraph"/>
    <w:basedOn w:val="a"/>
    <w:uiPriority w:val="99"/>
    <w:qFormat/>
    <w:rsid w:val="009B02C7"/>
    <w:pPr>
      <w:tabs>
        <w:tab w:val="left" w:pos="708"/>
      </w:tabs>
      <w:spacing w:line="240" w:lineRule="auto"/>
      <w:ind w:left="720"/>
    </w:pPr>
    <w:rPr>
      <w:rFonts w:eastAsia="Times New Roman" w:cs="Times New Roman"/>
      <w:sz w:val="24"/>
      <w:szCs w:val="24"/>
    </w:rPr>
  </w:style>
  <w:style w:type="paragraph" w:styleId="aff0">
    <w:name w:val="TOC Heading"/>
    <w:basedOn w:val="1"/>
    <w:next w:val="a"/>
    <w:uiPriority w:val="39"/>
    <w:qFormat/>
    <w:rsid w:val="009B02C7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9B02C7"/>
    <w:pPr>
      <w:ind w:left="440"/>
    </w:pPr>
    <w:rPr>
      <w:rFonts w:ascii="Calibri" w:eastAsia="Times New Roman" w:hAnsi="Calibri" w:cs="Times New Roman"/>
      <w:lang w:eastAsia="en-US"/>
    </w:rPr>
  </w:style>
  <w:style w:type="paragraph" w:customStyle="1" w:styleId="210">
    <w:name w:val="Основной текст с отступом 21"/>
    <w:basedOn w:val="a"/>
    <w:rsid w:val="009B02C7"/>
    <w:pPr>
      <w:suppressAutoHyphens/>
    </w:pPr>
    <w:rPr>
      <w:rFonts w:ascii="Calibri" w:eastAsia="Times New Roman" w:hAnsi="Calibri" w:cs="Times New Roman"/>
      <w:kern w:val="1"/>
      <w:lang w:eastAsia="ar-SA"/>
    </w:rPr>
  </w:style>
  <w:style w:type="paragraph" w:styleId="aff1">
    <w:name w:val="Block Text"/>
    <w:basedOn w:val="a"/>
    <w:rsid w:val="009B02C7"/>
    <w:pPr>
      <w:widowControl w:val="0"/>
      <w:autoSpaceDE w:val="0"/>
      <w:autoSpaceDN w:val="0"/>
      <w:adjustRightInd w:val="0"/>
      <w:spacing w:line="218" w:lineRule="auto"/>
      <w:ind w:left="720" w:right="71"/>
    </w:pPr>
    <w:rPr>
      <w:rFonts w:eastAsia="Times New Roman" w:cs="Times New Roman"/>
      <w:sz w:val="24"/>
      <w:szCs w:val="24"/>
    </w:rPr>
  </w:style>
  <w:style w:type="character" w:customStyle="1" w:styleId="aff2">
    <w:name w:val="Перечисление (список) Знак Знак Знак"/>
    <w:basedOn w:val="a0"/>
    <w:rsid w:val="009B02C7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uiPriority w:val="99"/>
    <w:rsid w:val="009B02C7"/>
    <w:pPr>
      <w:shd w:val="clear" w:color="auto" w:fill="FFFFFF"/>
      <w:spacing w:after="420" w:line="0" w:lineRule="atLeast"/>
    </w:pPr>
    <w:rPr>
      <w:rFonts w:eastAsia="Times New Roman" w:cs="Times New Roman"/>
      <w:color w:val="000000"/>
      <w:sz w:val="27"/>
      <w:szCs w:val="27"/>
    </w:rPr>
  </w:style>
  <w:style w:type="paragraph" w:customStyle="1" w:styleId="130">
    <w:name w:val="Основной текст13"/>
    <w:basedOn w:val="a"/>
    <w:link w:val="aff3"/>
    <w:rsid w:val="009B02C7"/>
    <w:pPr>
      <w:shd w:val="clear" w:color="auto" w:fill="FFFFFF"/>
      <w:spacing w:line="274" w:lineRule="exact"/>
    </w:pPr>
    <w:rPr>
      <w:rFonts w:eastAsia="Times New Roman" w:cs="Times New Roman"/>
      <w:color w:val="000000"/>
      <w:sz w:val="23"/>
      <w:szCs w:val="23"/>
    </w:rPr>
  </w:style>
  <w:style w:type="character" w:customStyle="1" w:styleId="29">
    <w:name w:val="Основной текст (2)_"/>
    <w:basedOn w:val="a0"/>
    <w:link w:val="28"/>
    <w:uiPriority w:val="99"/>
    <w:locked/>
    <w:rsid w:val="009B02C7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  <w:lang w:eastAsia="ru-RU"/>
    </w:rPr>
  </w:style>
  <w:style w:type="character" w:customStyle="1" w:styleId="aff3">
    <w:name w:val="Основной текст_"/>
    <w:basedOn w:val="a0"/>
    <w:link w:val="130"/>
    <w:locked/>
    <w:rsid w:val="009B02C7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  <w:lang w:eastAsia="ru-RU"/>
    </w:rPr>
  </w:style>
  <w:style w:type="character" w:customStyle="1" w:styleId="61">
    <w:name w:val="Основной текст6"/>
    <w:basedOn w:val="aff3"/>
    <w:uiPriority w:val="99"/>
    <w:rsid w:val="009B02C7"/>
    <w:rPr>
      <w:rFonts w:ascii="Times New Roman" w:eastAsia="Times New Roman" w:hAnsi="Times New Roman" w:cs="Times New Roman"/>
      <w:color w:val="000000"/>
      <w:spacing w:val="0"/>
      <w:sz w:val="23"/>
      <w:szCs w:val="23"/>
      <w:u w:val="single"/>
      <w:shd w:val="clear" w:color="auto" w:fill="FFFFFF"/>
      <w:lang w:eastAsia="ru-RU"/>
    </w:rPr>
  </w:style>
  <w:style w:type="character" w:customStyle="1" w:styleId="FontStyle23">
    <w:name w:val="Font Style23"/>
    <w:basedOn w:val="a0"/>
    <w:uiPriority w:val="99"/>
    <w:rsid w:val="009B02C7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9B02C7"/>
    <w:pPr>
      <w:widowControl w:val="0"/>
      <w:autoSpaceDE w:val="0"/>
      <w:autoSpaceDN w:val="0"/>
      <w:adjustRightInd w:val="0"/>
      <w:spacing w:line="311" w:lineRule="exact"/>
    </w:pPr>
    <w:rPr>
      <w:rFonts w:eastAsia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9B02C7"/>
    <w:pPr>
      <w:widowControl w:val="0"/>
      <w:autoSpaceDE w:val="0"/>
      <w:autoSpaceDN w:val="0"/>
      <w:adjustRightInd w:val="0"/>
      <w:spacing w:line="309" w:lineRule="exact"/>
    </w:pPr>
    <w:rPr>
      <w:rFonts w:eastAsia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9B02C7"/>
    <w:pPr>
      <w:widowControl w:val="0"/>
      <w:autoSpaceDE w:val="0"/>
      <w:autoSpaceDN w:val="0"/>
      <w:adjustRightInd w:val="0"/>
      <w:spacing w:line="261" w:lineRule="exact"/>
    </w:pPr>
    <w:rPr>
      <w:rFonts w:eastAsia="Times New Roman" w:cs="Times New Roman"/>
      <w:sz w:val="24"/>
      <w:szCs w:val="24"/>
    </w:rPr>
  </w:style>
  <w:style w:type="character" w:customStyle="1" w:styleId="FontStyle19">
    <w:name w:val="Font Style19"/>
    <w:basedOn w:val="a0"/>
    <w:uiPriority w:val="99"/>
    <w:rsid w:val="009B02C7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9B02C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9B02C7"/>
    <w:pPr>
      <w:widowControl w:val="0"/>
      <w:autoSpaceDE w:val="0"/>
      <w:autoSpaceDN w:val="0"/>
      <w:adjustRightInd w:val="0"/>
      <w:spacing w:line="240" w:lineRule="auto"/>
    </w:pPr>
    <w:rPr>
      <w:rFonts w:eastAsia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9B02C7"/>
    <w:pPr>
      <w:widowControl w:val="0"/>
      <w:autoSpaceDE w:val="0"/>
      <w:autoSpaceDN w:val="0"/>
      <w:adjustRightInd w:val="0"/>
      <w:spacing w:line="240" w:lineRule="auto"/>
    </w:pPr>
    <w:rPr>
      <w:rFonts w:eastAsia="Times New Roman" w:cs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9B02C7"/>
    <w:rPr>
      <w:rFonts w:ascii="Times New Roman" w:hAnsi="Times New Roman" w:cs="Times New Roman"/>
      <w:sz w:val="26"/>
      <w:szCs w:val="26"/>
    </w:rPr>
  </w:style>
  <w:style w:type="paragraph" w:customStyle="1" w:styleId="aff4">
    <w:name w:val="т"/>
    <w:uiPriority w:val="99"/>
    <w:rsid w:val="009B02C7"/>
    <w:pPr>
      <w:shd w:val="clear" w:color="auto" w:fill="FFFFFF"/>
      <w:spacing w:after="0" w:line="360" w:lineRule="auto"/>
      <w:ind w:firstLine="680"/>
      <w:jc w:val="both"/>
    </w:pPr>
    <w:rPr>
      <w:rFonts w:ascii="Times New Roman" w:eastAsia="Times New Roman" w:hAnsi="Times New Roman" w:cs="Times New Roman"/>
      <w:color w:val="000000"/>
      <w:spacing w:val="-3"/>
      <w:sz w:val="24"/>
      <w:szCs w:val="24"/>
      <w:lang w:eastAsia="ru-RU"/>
    </w:rPr>
  </w:style>
  <w:style w:type="character" w:customStyle="1" w:styleId="aff5">
    <w:name w:val="Колонтитул_"/>
    <w:basedOn w:val="a0"/>
    <w:link w:val="aff6"/>
    <w:rsid w:val="009B02C7"/>
    <w:rPr>
      <w:rFonts w:ascii="Times New Roman" w:hAnsi="Times New Roman"/>
      <w:shd w:val="clear" w:color="auto" w:fill="FFFFFF"/>
    </w:rPr>
  </w:style>
  <w:style w:type="character" w:customStyle="1" w:styleId="8pt">
    <w:name w:val="Колонтитул + 8 pt"/>
    <w:basedOn w:val="aff5"/>
    <w:rsid w:val="009B02C7"/>
    <w:rPr>
      <w:rFonts w:ascii="Times New Roman" w:hAnsi="Times New Roman"/>
      <w:spacing w:val="0"/>
      <w:sz w:val="16"/>
      <w:szCs w:val="16"/>
      <w:shd w:val="clear" w:color="auto" w:fill="FFFFFF"/>
    </w:rPr>
  </w:style>
  <w:style w:type="character" w:customStyle="1" w:styleId="11pt">
    <w:name w:val="Колонтитул + 11 pt"/>
    <w:basedOn w:val="aff5"/>
    <w:rsid w:val="009B02C7"/>
    <w:rPr>
      <w:rFonts w:ascii="Times New Roman" w:hAnsi="Times New Roman"/>
      <w:spacing w:val="0"/>
      <w:sz w:val="22"/>
      <w:szCs w:val="22"/>
      <w:shd w:val="clear" w:color="auto" w:fill="FFFFFF"/>
    </w:rPr>
  </w:style>
  <w:style w:type="character" w:customStyle="1" w:styleId="0pt">
    <w:name w:val="Колонтитул + Интервал 0 pt"/>
    <w:basedOn w:val="aff5"/>
    <w:rsid w:val="009B02C7"/>
    <w:rPr>
      <w:rFonts w:ascii="Times New Roman" w:hAnsi="Times New Roman"/>
      <w:spacing w:val="-10"/>
      <w:shd w:val="clear" w:color="auto" w:fill="FFFFFF"/>
    </w:rPr>
  </w:style>
  <w:style w:type="paragraph" w:customStyle="1" w:styleId="aff6">
    <w:name w:val="Колонтитул"/>
    <w:basedOn w:val="a"/>
    <w:link w:val="aff5"/>
    <w:rsid w:val="009B02C7"/>
    <w:pPr>
      <w:shd w:val="clear" w:color="auto" w:fill="FFFFFF"/>
      <w:spacing w:line="240" w:lineRule="auto"/>
    </w:pPr>
    <w:rPr>
      <w:rFonts w:eastAsiaTheme="minorHAnsi"/>
      <w:lang w:eastAsia="en-US"/>
    </w:rPr>
  </w:style>
  <w:style w:type="paragraph" w:customStyle="1" w:styleId="aff7">
    <w:name w:val="Базовый"/>
    <w:rsid w:val="009B02C7"/>
    <w:pPr>
      <w:tabs>
        <w:tab w:val="left" w:pos="708"/>
      </w:tabs>
      <w:suppressAutoHyphens/>
      <w:spacing w:after="200" w:line="276" w:lineRule="auto"/>
    </w:pPr>
    <w:rPr>
      <w:rFonts w:ascii="Calibri" w:eastAsia="SimSun" w:hAnsi="Calibri" w:cs="Times New Roman"/>
      <w:color w:val="00000A"/>
    </w:rPr>
  </w:style>
  <w:style w:type="paragraph" w:styleId="aff8">
    <w:name w:val="No Spacing"/>
    <w:qFormat/>
    <w:rsid w:val="003B2618"/>
    <w:pPr>
      <w:tabs>
        <w:tab w:val="left" w:pos="708"/>
      </w:tabs>
      <w:suppressAutoHyphens/>
      <w:spacing w:after="200" w:line="276" w:lineRule="auto"/>
    </w:pPr>
    <w:rPr>
      <w:rFonts w:ascii="Calibri" w:eastAsia="Symbol" w:hAnsi="Calibri" w:cs="Times New Roman"/>
      <w:color w:val="00000A"/>
      <w:lang w:eastAsia="ru-RU"/>
    </w:rPr>
  </w:style>
  <w:style w:type="paragraph" w:styleId="aff9">
    <w:name w:val="table of figures"/>
    <w:basedOn w:val="affa"/>
    <w:rsid w:val="003B2618"/>
    <w:pPr>
      <w:suppressLineNumbers/>
      <w:tabs>
        <w:tab w:val="left" w:pos="708"/>
      </w:tabs>
      <w:suppressAutoHyphens/>
      <w:spacing w:before="120" w:after="120" w:line="276" w:lineRule="auto"/>
    </w:pPr>
    <w:rPr>
      <w:rFonts w:ascii="Calibri" w:eastAsia="SimSun" w:hAnsi="Calibri" w:cs="Arial"/>
      <w:color w:val="00000A"/>
      <w:sz w:val="24"/>
      <w:szCs w:val="24"/>
      <w:lang w:eastAsia="en-US"/>
    </w:rPr>
  </w:style>
  <w:style w:type="paragraph" w:styleId="affa">
    <w:name w:val="caption"/>
    <w:basedOn w:val="a"/>
    <w:next w:val="a"/>
    <w:uiPriority w:val="35"/>
    <w:unhideWhenUsed/>
    <w:qFormat/>
    <w:rsid w:val="003B2618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customStyle="1" w:styleId="formattext">
    <w:name w:val="formattext"/>
    <w:basedOn w:val="a"/>
    <w:rsid w:val="0086637F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742DF5-7DEA-4F5C-9B3E-8E0B4161C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1662</TotalTime>
  <Pages>31</Pages>
  <Words>3966</Words>
  <Characters>22612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annaush4k@yandex.ru</cp:lastModifiedBy>
  <cp:revision>8</cp:revision>
  <dcterms:created xsi:type="dcterms:W3CDTF">2024-03-11T20:02:00Z</dcterms:created>
  <dcterms:modified xsi:type="dcterms:W3CDTF">2024-03-21T15:52:00Z</dcterms:modified>
</cp:coreProperties>
</file>