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высшего образования «Красноярский государственный медицинский университет имени профессора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В.Ф.Войно-Ясенецкого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Министерства здравоохранения   Российской Федерации</w:t>
      </w: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Фармацевтический колледж</w:t>
      </w: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68"/>
          <w:szCs w:val="6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68"/>
          <w:szCs w:val="6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68"/>
          <w:szCs w:val="68"/>
        </w:rPr>
      </w:pPr>
    </w:p>
    <w:p w:rsidR="00C9749B" w:rsidRDefault="00C9749B" w:rsidP="00C9749B">
      <w:pPr>
        <w:spacing w:after="0"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bookmarkStart w:id="0" w:name="_Toc468656100"/>
      <w:r>
        <w:rPr>
          <w:rFonts w:ascii="Times New Roman" w:hAnsi="Times New Roman"/>
          <w:b/>
          <w:sz w:val="32"/>
          <w:szCs w:val="32"/>
        </w:rPr>
        <w:t>Контроль качества лабораторных исследований</w:t>
      </w:r>
      <w:bookmarkEnd w:id="0"/>
    </w:p>
    <w:p w:rsidR="00C9749B" w:rsidRPr="00DD0792" w:rsidRDefault="00C9749B" w:rsidP="00C9749B">
      <w:pPr>
        <w:tabs>
          <w:tab w:val="left" w:pos="1418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1" w:name="_Toc468656101"/>
      <w:r w:rsidRPr="00DD0792">
        <w:rPr>
          <w:rFonts w:ascii="Times New Roman" w:eastAsia="Calibri" w:hAnsi="Times New Roman" w:cs="Times New Roman"/>
          <w:sz w:val="28"/>
          <w:szCs w:val="28"/>
        </w:rPr>
        <w:t>сборник ситуационных задач с эталонами ответов</w:t>
      </w:r>
      <w:bookmarkEnd w:id="1"/>
    </w:p>
    <w:p w:rsidR="00C9749B" w:rsidRPr="00DD0792" w:rsidRDefault="00C9749B" w:rsidP="00C9749B">
      <w:pPr>
        <w:tabs>
          <w:tab w:val="left" w:pos="1418"/>
        </w:tabs>
        <w:spacing w:after="0" w:line="240" w:lineRule="auto"/>
        <w:ind w:left="567" w:right="56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0792">
        <w:rPr>
          <w:rFonts w:ascii="Times New Roman" w:eastAsia="Calibri" w:hAnsi="Times New Roman" w:cs="Times New Roman"/>
          <w:sz w:val="28"/>
          <w:szCs w:val="28"/>
        </w:rPr>
        <w:t>для обучающихся по специальности</w:t>
      </w:r>
    </w:p>
    <w:p w:rsidR="00C9749B" w:rsidRDefault="00C9749B" w:rsidP="00C9749B">
      <w:pPr>
        <w:tabs>
          <w:tab w:val="left" w:pos="1418"/>
        </w:tabs>
        <w:spacing w:after="0" w:line="240" w:lineRule="auto"/>
        <w:ind w:left="567" w:right="56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31.02.03</w:t>
      </w:r>
      <w:r w:rsidRPr="00DD079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</w:rPr>
        <w:t>Лабораторная диагностика</w:t>
      </w:r>
    </w:p>
    <w:p w:rsidR="00C9749B" w:rsidRPr="00DD0792" w:rsidRDefault="00C9749B" w:rsidP="00C9749B">
      <w:pPr>
        <w:tabs>
          <w:tab w:val="left" w:pos="1418"/>
        </w:tabs>
        <w:spacing w:after="0" w:line="240" w:lineRule="auto"/>
        <w:ind w:left="567" w:right="56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(базовой, углубленной подготовки)</w:t>
      </w:r>
    </w:p>
    <w:p w:rsidR="00C9749B" w:rsidRDefault="00C9749B" w:rsidP="00C9749B">
      <w:pPr>
        <w:tabs>
          <w:tab w:val="left" w:pos="1418"/>
        </w:tabs>
        <w:spacing w:after="0" w:line="240" w:lineRule="auto"/>
        <w:ind w:left="567" w:right="565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9749B" w:rsidRDefault="00C9749B" w:rsidP="00C9749B">
      <w:pPr>
        <w:spacing w:after="0" w:line="240" w:lineRule="auto"/>
        <w:ind w:left="720" w:right="846" w:firstLine="108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1440" w:right="1435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1440" w:right="1435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720" w:right="846" w:firstLine="108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bookmarkStart w:id="2" w:name="_Toc468656102"/>
      <w:r>
        <w:rPr>
          <w:rFonts w:ascii="Times New Roman" w:hAnsi="Times New Roman"/>
          <w:sz w:val="28"/>
          <w:szCs w:val="28"/>
        </w:rPr>
        <w:t>Красноярск</w:t>
      </w:r>
      <w:bookmarkEnd w:id="2"/>
    </w:p>
    <w:p w:rsidR="00C9749B" w:rsidRDefault="00C9749B" w:rsidP="00C9749B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3" w:name="_Toc468656103"/>
      <w:r>
        <w:rPr>
          <w:rFonts w:ascii="Times New Roman" w:hAnsi="Times New Roman"/>
          <w:sz w:val="28"/>
          <w:szCs w:val="28"/>
        </w:rPr>
        <w:t>2016</w:t>
      </w:r>
      <w:bookmarkEnd w:id="3"/>
    </w:p>
    <w:p w:rsidR="00C9749B" w:rsidRDefault="00C9749B" w:rsidP="00C9749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FEE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УДК 616-074(076.2)</w:t>
      </w:r>
    </w:p>
    <w:p w:rsidR="00C9749B" w:rsidRDefault="00C9749B" w:rsidP="00C9749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ББК 53.45</w:t>
      </w:r>
    </w:p>
    <w:p w:rsidR="00C9749B" w:rsidRDefault="00C9749B" w:rsidP="00C9749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64 </w:t>
      </w: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Контроль качества лабораторных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исследований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сб.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ситуац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задач с эталонами ответов для обучающихся по специальности 31.02.03 – Лабораторная диагностика (базовой, углубленной подготовки) / сост. Г. В. Перфильева ; Фармацевтический колледж. –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Красноярск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тип.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КрасГМУ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2016. </w:t>
      </w:r>
      <w:r>
        <w:rPr>
          <w:rFonts w:ascii="Courier New" w:eastAsia="Calibri" w:hAnsi="Courier New" w:cs="Courier New"/>
          <w:sz w:val="28"/>
          <w:szCs w:val="28"/>
        </w:rPr>
        <w:t xml:space="preserve">- </w:t>
      </w:r>
      <w:r w:rsidR="00A91AAF">
        <w:rPr>
          <w:rFonts w:ascii="Times New Roman" w:eastAsia="Calibri" w:hAnsi="Times New Roman" w:cs="Times New Roman"/>
          <w:sz w:val="28"/>
          <w:szCs w:val="28"/>
        </w:rPr>
        <w:t>29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C9749B" w:rsidRDefault="00C9749B" w:rsidP="00C9749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57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/>
          <w:sz w:val="28"/>
          <w:szCs w:val="28"/>
        </w:rPr>
        <w:t>Перфильева Г.В.</w:t>
      </w:r>
    </w:p>
    <w:p w:rsidR="00C9749B" w:rsidRDefault="00C9749B" w:rsidP="00C9749B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pStyle w:val="a3"/>
        <w:ind w:firstLine="708"/>
        <w:jc w:val="both"/>
        <w:rPr>
          <w:rFonts w:ascii="Times New Roman" w:hAnsi="Times New Roman"/>
          <w:b w:val="0"/>
        </w:rPr>
      </w:pPr>
    </w:p>
    <w:p w:rsidR="00C9749B" w:rsidRDefault="00C9749B" w:rsidP="00C9749B">
      <w:pPr>
        <w:pStyle w:val="a3"/>
        <w:ind w:firstLine="708"/>
        <w:jc w:val="both"/>
        <w:rPr>
          <w:rFonts w:ascii="Times New Roman" w:hAnsi="Times New Roman"/>
          <w:b w:val="0"/>
        </w:rPr>
      </w:pPr>
    </w:p>
    <w:p w:rsidR="00C9749B" w:rsidRDefault="00C9749B" w:rsidP="00C9749B">
      <w:pPr>
        <w:pStyle w:val="a3"/>
        <w:spacing w:line="276" w:lineRule="auto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Ситуационные задачи с эталонами ответов соответствуют требованиям </w:t>
      </w:r>
      <w:r w:rsidRPr="00753FEE">
        <w:rPr>
          <w:rFonts w:ascii="Times New Roman" w:hAnsi="Times New Roman"/>
          <w:b w:val="0"/>
        </w:rPr>
        <w:t>ФГОС СПО (2014 г.) по специальности</w:t>
      </w:r>
      <w:r>
        <w:rPr>
          <w:rFonts w:ascii="Times New Roman" w:hAnsi="Times New Roman"/>
          <w:b w:val="0"/>
        </w:rPr>
        <w:t xml:space="preserve"> 31.02.03</w:t>
      </w:r>
      <w:r w:rsidRPr="00753FEE">
        <w:rPr>
          <w:rFonts w:ascii="Times New Roman" w:hAnsi="Times New Roman"/>
          <w:b w:val="0"/>
        </w:rPr>
        <w:t xml:space="preserve"> –</w:t>
      </w:r>
      <w:r>
        <w:rPr>
          <w:rFonts w:ascii="Times New Roman" w:hAnsi="Times New Roman"/>
          <w:b w:val="0"/>
        </w:rPr>
        <w:t xml:space="preserve"> Лабораторная диагностика, рабочей программы дисциплины (2015 г.); адаптированы к образовательным технологиям с учетом специфики обучения.</w:t>
      </w:r>
    </w:p>
    <w:p w:rsidR="00C9749B" w:rsidRDefault="00C9749B" w:rsidP="00C9749B">
      <w:pPr>
        <w:pStyle w:val="a3"/>
        <w:ind w:firstLine="708"/>
        <w:jc w:val="both"/>
        <w:rPr>
          <w:rFonts w:ascii="Times New Roman" w:hAnsi="Times New Roman"/>
          <w:b w:val="0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ind w:left="360" w:hanging="360"/>
        <w:rPr>
          <w:rFonts w:ascii="Times New Roman" w:eastAsia="Calibri" w:hAnsi="Times New Roman" w:cs="Times New Roman"/>
          <w:sz w:val="28"/>
          <w:szCs w:val="28"/>
        </w:rPr>
      </w:pPr>
    </w:p>
    <w:p w:rsidR="00C9749B" w:rsidRDefault="00C9749B" w:rsidP="00C9749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 к изданию по решению методического совета Фармацевтического колледжа (Протокол № </w:t>
      </w:r>
      <w:proofErr w:type="gramStart"/>
      <w:r>
        <w:rPr>
          <w:rFonts w:ascii="Times New Roman" w:hAnsi="Times New Roman" w:cs="Times New Roman"/>
          <w:sz w:val="28"/>
          <w:szCs w:val="28"/>
        </w:rPr>
        <w:t>4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«12»  декабря 2016 г.)</w:t>
      </w:r>
    </w:p>
    <w:p w:rsidR="00C9749B" w:rsidRDefault="00C9749B" w:rsidP="00C9749B">
      <w:pPr>
        <w:pStyle w:val="a3"/>
        <w:rPr>
          <w:rFonts w:ascii="Times New Roman" w:hAnsi="Times New Roman"/>
          <w:b w:val="0"/>
        </w:rPr>
      </w:pPr>
    </w:p>
    <w:p w:rsidR="00C9749B" w:rsidRDefault="00C9749B" w:rsidP="00C9749B">
      <w:pPr>
        <w:pStyle w:val="a3"/>
        <w:jc w:val="left"/>
        <w:rPr>
          <w:rFonts w:ascii="Times New Roman" w:hAnsi="Times New Roman"/>
          <w:b w:val="0"/>
        </w:rPr>
      </w:pPr>
    </w:p>
    <w:p w:rsidR="00A91AAF" w:rsidRDefault="00A91AAF" w:rsidP="00C9749B">
      <w:pPr>
        <w:pStyle w:val="a3"/>
        <w:jc w:val="left"/>
        <w:rPr>
          <w:rFonts w:ascii="Times New Roman" w:hAnsi="Times New Roman"/>
          <w:b w:val="0"/>
        </w:rPr>
      </w:pPr>
    </w:p>
    <w:p w:rsidR="00A91AAF" w:rsidRDefault="00A91AAF" w:rsidP="00C9749B">
      <w:pPr>
        <w:pStyle w:val="a3"/>
        <w:jc w:val="left"/>
        <w:rPr>
          <w:rFonts w:ascii="Times New Roman" w:hAnsi="Times New Roman"/>
          <w:b w:val="0"/>
        </w:rPr>
      </w:pPr>
    </w:p>
    <w:p w:rsidR="00C9749B" w:rsidRPr="001F1253" w:rsidRDefault="00C9749B" w:rsidP="00C9749B">
      <w:pPr>
        <w:tabs>
          <w:tab w:val="left" w:pos="5387"/>
        </w:tabs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</w:rPr>
      </w:pPr>
      <w:r w:rsidRPr="001F1253">
        <w:rPr>
          <w:rFonts w:ascii="Times New Roman" w:eastAsia="Times New Roman" w:hAnsi="Times New Roman" w:cs="Times New Roman"/>
          <w:sz w:val="24"/>
          <w:szCs w:val="24"/>
        </w:rPr>
        <w:t xml:space="preserve">© ФГБОУ ВО </w:t>
      </w:r>
      <w:proofErr w:type="spellStart"/>
      <w:r w:rsidRPr="001F1253">
        <w:rPr>
          <w:rFonts w:ascii="Times New Roman" w:eastAsia="Times New Roman" w:hAnsi="Times New Roman" w:cs="Times New Roman"/>
          <w:sz w:val="24"/>
          <w:szCs w:val="24"/>
        </w:rPr>
        <w:t>КрасГМУ</w:t>
      </w:r>
      <w:proofErr w:type="spellEnd"/>
    </w:p>
    <w:p w:rsidR="00C9749B" w:rsidRPr="001F1253" w:rsidRDefault="00C9749B" w:rsidP="00C9749B">
      <w:pPr>
        <w:spacing w:after="0" w:line="240" w:lineRule="auto"/>
        <w:ind w:left="5670"/>
        <w:rPr>
          <w:rFonts w:ascii="Times New Roman" w:eastAsia="Times New Roman" w:hAnsi="Times New Roman" w:cs="Times New Roman"/>
          <w:sz w:val="24"/>
          <w:szCs w:val="24"/>
        </w:rPr>
      </w:pPr>
      <w:r w:rsidRPr="001F1253">
        <w:rPr>
          <w:rFonts w:ascii="Times New Roman" w:eastAsia="Times New Roman" w:hAnsi="Times New Roman" w:cs="Times New Roman"/>
          <w:sz w:val="24"/>
          <w:szCs w:val="24"/>
        </w:rPr>
        <w:t xml:space="preserve">им. проф. </w:t>
      </w:r>
      <w:proofErr w:type="spellStart"/>
      <w:r w:rsidRPr="001F1253">
        <w:rPr>
          <w:rFonts w:ascii="Times New Roman" w:eastAsia="Times New Roman" w:hAnsi="Times New Roman" w:cs="Times New Roman"/>
          <w:sz w:val="24"/>
          <w:szCs w:val="24"/>
        </w:rPr>
        <w:t>В.Ф.Войно-Ясенецкого</w:t>
      </w:r>
      <w:proofErr w:type="spellEnd"/>
    </w:p>
    <w:p w:rsidR="00C9749B" w:rsidRPr="001F1253" w:rsidRDefault="00C9749B" w:rsidP="00C9749B">
      <w:pPr>
        <w:spacing w:after="0" w:line="240" w:lineRule="auto"/>
        <w:ind w:left="5670"/>
        <w:rPr>
          <w:rFonts w:ascii="Times New Roman" w:eastAsia="Times New Roman" w:hAnsi="Times New Roman" w:cs="Times New Roman"/>
          <w:sz w:val="28"/>
          <w:szCs w:val="24"/>
        </w:rPr>
      </w:pPr>
      <w:r w:rsidRPr="001F1253">
        <w:rPr>
          <w:rFonts w:ascii="Times New Roman" w:eastAsia="Times New Roman" w:hAnsi="Times New Roman" w:cs="Times New Roman"/>
          <w:sz w:val="24"/>
          <w:szCs w:val="24"/>
        </w:rPr>
        <w:t xml:space="preserve">Минздрава России,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Фармацев-тический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колледж, </w:t>
      </w:r>
      <w:r w:rsidRPr="001F1253">
        <w:rPr>
          <w:rFonts w:ascii="Times New Roman" w:eastAsia="Times New Roman" w:hAnsi="Times New Roman" w:cs="Times New Roman"/>
          <w:bCs/>
          <w:sz w:val="24"/>
          <w:szCs w:val="24"/>
        </w:rPr>
        <w:t>2016</w:t>
      </w:r>
    </w:p>
    <w:p w:rsidR="00C9749B" w:rsidRPr="00753FEE" w:rsidRDefault="00C9749B" w:rsidP="00C9749B">
      <w:pPr>
        <w:tabs>
          <w:tab w:val="left" w:pos="5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49B" w:rsidRDefault="00C9749B" w:rsidP="00A91AAF">
      <w:pPr>
        <w:spacing w:line="360" w:lineRule="auto"/>
        <w:jc w:val="both"/>
      </w:pPr>
    </w:p>
    <w:p w:rsidR="00A91AAF" w:rsidRDefault="00A91AAF" w:rsidP="000B7548">
      <w:pPr>
        <w:pStyle w:val="a5"/>
        <w:jc w:val="center"/>
        <w:rPr>
          <w:rFonts w:ascii="Times New Roman" w:hAnsi="Times New Roman" w:cs="Times New Roman"/>
          <w:caps/>
        </w:rPr>
      </w:pPr>
    </w:p>
    <w:sdt>
      <w:sdtPr>
        <w:rPr>
          <w:b/>
          <w:bCs/>
        </w:rPr>
        <w:id w:val="-67788580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 w:val="0"/>
          <w:bCs w:val="0"/>
          <w:sz w:val="28"/>
          <w:szCs w:val="28"/>
        </w:rPr>
      </w:sdtEndPr>
      <w:sdtContent>
        <w:p w:rsidR="000B7548" w:rsidRPr="00A91AAF" w:rsidRDefault="000B7548" w:rsidP="00A91AAF">
          <w:pPr>
            <w:jc w:val="center"/>
            <w:rPr>
              <w:rFonts w:ascii="Times New Roman" w:hAnsi="Times New Roman" w:cs="Times New Roman"/>
              <w:b/>
              <w:caps/>
              <w:sz w:val="28"/>
            </w:rPr>
          </w:pPr>
          <w:r w:rsidRPr="00A91AAF">
            <w:rPr>
              <w:rFonts w:ascii="Times New Roman" w:hAnsi="Times New Roman" w:cs="Times New Roman"/>
              <w:b/>
              <w:caps/>
              <w:sz w:val="28"/>
            </w:rPr>
            <w:t>Оглавление</w:t>
          </w:r>
        </w:p>
        <w:p w:rsidR="00A91AAF" w:rsidRPr="00A91AAF" w:rsidRDefault="000B7548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91AA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91AA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91AA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4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Оценка внутрисерийной воспроизводимости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_Toc468656104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5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Оценка общей вспроизводимости, систематической погрешности. Посторение контрольных карт.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_Toc468656105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6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Построение и оценка контрольных карт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_Toc468656106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7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Оценка текущего контроля качества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_Toc468656107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8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Приложение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_Toc468656108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91AAF" w:rsidRPr="00A91AAF" w:rsidRDefault="00A91AAF" w:rsidP="00A91AAF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68656109" w:history="1">
            <w:r w:rsidRPr="00A91AAF">
              <w:rPr>
                <w:rStyle w:val="ac"/>
                <w:rFonts w:ascii="Times New Roman" w:hAnsi="Times New Roman" w:cs="Times New Roman"/>
                <w:caps/>
                <w:noProof/>
                <w:sz w:val="28"/>
                <w:szCs w:val="28"/>
              </w:rPr>
              <w:t>Эталоны ответов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_Toc468656109 \h </w:instrTex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A91A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7548" w:rsidRPr="00A91AAF" w:rsidRDefault="000B7548" w:rsidP="00A91AAF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91AA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B7548" w:rsidRDefault="000B7548">
      <w:pPr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</w:pPr>
    </w:p>
    <w:p w:rsidR="000B7548" w:rsidRDefault="000B7548">
      <w:pPr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</w:rPr>
        <w:br w:type="page"/>
      </w:r>
    </w:p>
    <w:p w:rsidR="00753FEE" w:rsidRPr="007B1E49" w:rsidRDefault="007B1E49" w:rsidP="007B1E49">
      <w:pPr>
        <w:pStyle w:val="1"/>
        <w:jc w:val="center"/>
        <w:rPr>
          <w:rFonts w:ascii="Times New Roman" w:hAnsi="Times New Roman" w:cs="Times New Roman"/>
          <w:caps/>
          <w:color w:val="auto"/>
        </w:rPr>
      </w:pPr>
      <w:bookmarkStart w:id="4" w:name="_Toc468656104"/>
      <w:r w:rsidRPr="007B1E49">
        <w:rPr>
          <w:rFonts w:ascii="Times New Roman" w:hAnsi="Times New Roman" w:cs="Times New Roman"/>
          <w:caps/>
          <w:color w:val="auto"/>
        </w:rPr>
        <w:lastRenderedPageBreak/>
        <w:t>Оценка внутрисерийной воспроизводимости</w:t>
      </w:r>
      <w:bookmarkEnd w:id="4"/>
    </w:p>
    <w:p w:rsidR="007B1E49" w:rsidRPr="00753FEE" w:rsidRDefault="007B1E49" w:rsidP="00CB397F">
      <w:pPr>
        <w:tabs>
          <w:tab w:val="left" w:pos="538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1E49" w:rsidRPr="007B1E49" w:rsidRDefault="007B1E49" w:rsidP="007B1E4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E4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1.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Оцените </w:t>
      </w:r>
      <w:bookmarkStart w:id="5" w:name="_GoBack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внутрисерийную воспроизводимость методики определения гемоглобина в </w:t>
      </w:r>
      <w:r w:rsidR="000B7548" w:rsidRPr="007B1E49">
        <w:rPr>
          <w:rFonts w:ascii="Times New Roman" w:eastAsia="Times New Roman" w:hAnsi="Times New Roman" w:cs="Times New Roman"/>
          <w:bCs/>
          <w:sz w:val="28"/>
          <w:szCs w:val="28"/>
        </w:rPr>
        <w:t>патологическом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материале (диагностика анемий), полученных при проведении </w:t>
      </w:r>
      <w:proofErr w:type="spellStart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внутрилаборатного</w:t>
      </w:r>
      <w:proofErr w:type="spellEnd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bookmarkEnd w:id="5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B1E49" w:rsidRPr="007B1E49" w:rsidRDefault="007B1E49" w:rsidP="007B1E4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48"/>
        <w:gridCol w:w="2653"/>
        <w:gridCol w:w="2893"/>
        <w:gridCol w:w="2651"/>
      </w:tblGrid>
      <w:tr w:rsidR="007B1E49" w:rsidRPr="007B1E49" w:rsidTr="007B1E49">
        <w:trPr>
          <w:cantSplit/>
          <w:trHeight w:val="905"/>
        </w:trPr>
        <w:tc>
          <w:tcPr>
            <w:tcW w:w="114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653" w:type="dxa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X</w:t>
            </w:r>
            <w:r w:rsidR="000B754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,г/</w:t>
            </w: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л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‌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Х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  <w:vertAlign w:val="subscript"/>
              </w:rPr>
              <w:t>ср</w:t>
            </w:r>
            <w:proofErr w:type="spellEnd"/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‌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vertAlign w:val="superscript"/>
              </w:rPr>
            </w:pP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(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– 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</w:rPr>
              <w:t>ср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)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perscript"/>
              </w:rPr>
              <w:t>2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</w:pPr>
          </w:p>
        </w:tc>
      </w:tr>
    </w:tbl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137"/>
        <w:gridCol w:w="2628"/>
        <w:gridCol w:w="2866"/>
        <w:gridCol w:w="2627"/>
      </w:tblGrid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98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14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101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98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14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99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98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29"/>
        </w:trPr>
        <w:tc>
          <w:tcPr>
            <w:tcW w:w="1137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102</w:t>
            </w:r>
          </w:p>
        </w:tc>
        <w:tc>
          <w:tcPr>
            <w:tcW w:w="2866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2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7B1E49" w:rsidRPr="007B1E49" w:rsidRDefault="007B1E49" w:rsidP="007B1E4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1E49" w:rsidRPr="007B1E49" w:rsidRDefault="007B1E49" w:rsidP="007B1E4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B1E49" w:rsidRDefault="007B1E49" w:rsidP="007B1E4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E4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Задача 2.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Оцените внутрисерийную воспроизводимость методики определения гемоглобина в нормальном материале, полученных при проведении </w:t>
      </w:r>
      <w:proofErr w:type="spellStart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внутрилаборатного</w:t>
      </w:r>
      <w:proofErr w:type="spellEnd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21171" w:rsidRPr="007B1E49" w:rsidRDefault="00721171" w:rsidP="007B1E4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28"/>
        <w:gridCol w:w="2607"/>
        <w:gridCol w:w="2843"/>
        <w:gridCol w:w="2605"/>
      </w:tblGrid>
      <w:tr w:rsidR="007B1E49" w:rsidRPr="007B1E49" w:rsidTr="007B1E49">
        <w:trPr>
          <w:cantSplit/>
          <w:trHeight w:val="891"/>
        </w:trPr>
        <w:tc>
          <w:tcPr>
            <w:tcW w:w="1128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607" w:type="dxa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г/л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43" w:type="dxa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‌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Х</w:t>
            </w:r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  <w:vertAlign w:val="subscript"/>
              </w:rPr>
              <w:t>ср</w:t>
            </w:r>
            <w:proofErr w:type="spellEnd"/>
            <w:r w:rsidRPr="007B1E49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z w:val="28"/>
                <w:szCs w:val="28"/>
              </w:rPr>
              <w:t>‌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7B1E49" w:rsidRPr="007B1E49" w:rsidRDefault="007B1E49" w:rsidP="007B1E49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vertAlign w:val="superscript"/>
              </w:rPr>
            </w:pP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(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– 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lang w:val="en-US"/>
              </w:rPr>
              <w:t>X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</w:rPr>
              <w:t>ср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)</w:t>
            </w:r>
            <w:r w:rsidRPr="007B1E49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perscript"/>
              </w:rPr>
              <w:t>2</w:t>
            </w:r>
          </w:p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vertAlign w:val="superscript"/>
              </w:rPr>
            </w:pPr>
          </w:p>
        </w:tc>
      </w:tr>
      <w:tr w:rsidR="007B1E49" w:rsidRPr="007B1E49" w:rsidTr="007B1E49">
        <w:trPr>
          <w:trHeight w:val="315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15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01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B1E49" w:rsidRPr="007B1E49" w:rsidTr="007B1E49">
        <w:trPr>
          <w:trHeight w:val="315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15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122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15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B1E49" w:rsidRPr="007B1E49" w:rsidTr="007B1E49">
        <w:trPr>
          <w:trHeight w:val="301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7B1E49" w:rsidRPr="007B1E49" w:rsidTr="007B1E49">
        <w:trPr>
          <w:trHeight w:val="330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123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7B1E49" w:rsidRPr="007B1E49" w:rsidTr="007B1E49">
        <w:trPr>
          <w:trHeight w:val="301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7B1E49" w:rsidRPr="007B1E49" w:rsidTr="007B1E49">
        <w:trPr>
          <w:trHeight w:val="320"/>
        </w:trPr>
        <w:tc>
          <w:tcPr>
            <w:tcW w:w="1128" w:type="dxa"/>
          </w:tcPr>
          <w:p w:rsidR="007B1E49" w:rsidRPr="007B1E49" w:rsidRDefault="007B1E49" w:rsidP="007B1E4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2607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843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05" w:type="dxa"/>
            <w:vAlign w:val="center"/>
          </w:tcPr>
          <w:p w:rsidR="007B1E49" w:rsidRPr="007B1E49" w:rsidRDefault="007B1E49" w:rsidP="007B1E4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E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7B1E49" w:rsidRPr="007B1E49" w:rsidRDefault="007B1E49" w:rsidP="007B1E49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7B1E49" w:rsidRPr="007B1E49" w:rsidRDefault="007B1E49" w:rsidP="007B1E4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B1E4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Задача 3.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Оцените внутрисерийную воспроизводимость методики определения гемоглобина в патологическом контрольном материале, полученных при проведении </w:t>
      </w:r>
      <w:proofErr w:type="spellStart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внутрилаборатного</w:t>
      </w:r>
      <w:proofErr w:type="spellEnd"/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</w:t>
      </w:r>
      <w:r w:rsidRPr="007B1E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B1E49" w:rsidRPr="007B1E49" w:rsidRDefault="007B1E49" w:rsidP="007B1E4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046"/>
        <w:gridCol w:w="2286"/>
        <w:gridCol w:w="2286"/>
      </w:tblGrid>
      <w:tr w:rsidR="007B1E49" w:rsidRPr="007B1E49" w:rsidTr="007B1E49">
        <w:trPr>
          <w:trHeight w:val="3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val="en-US" w:eastAsia="en-US"/>
              </w:rPr>
              <w:t>X</w:t>
            </w:r>
            <w:r w:rsidR="000B7548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, г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/л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‌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val="en-US" w:eastAsia="en-US"/>
              </w:rPr>
              <w:t>X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 xml:space="preserve"> – </w:t>
            </w:r>
            <w:proofErr w:type="spellStart"/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Х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vertAlign w:val="subscript"/>
                <w:lang w:eastAsia="en-US"/>
              </w:rPr>
              <w:t>ср</w:t>
            </w:r>
            <w:proofErr w:type="spellEnd"/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‌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vertAlign w:val="superscript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(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val="en-US" w:eastAsia="en-US"/>
              </w:rPr>
              <w:t>X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 xml:space="preserve"> – 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val="en-US" w:eastAsia="en-US"/>
              </w:rPr>
              <w:t>X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vertAlign w:val="subscript"/>
                <w:lang w:eastAsia="en-US"/>
              </w:rPr>
              <w:t>ср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)</w:t>
            </w: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vertAlign w:val="superscript"/>
                <w:lang w:eastAsia="en-US"/>
              </w:rPr>
              <w:t>2</w:t>
            </w:r>
          </w:p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vertAlign w:val="superscript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69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  <w:tr w:rsidR="007B1E49" w:rsidRPr="007B1E49" w:rsidTr="007B1E49">
        <w:trPr>
          <w:trHeight w:val="29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7B1E49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49" w:rsidRPr="007B1E49" w:rsidRDefault="007B1E49" w:rsidP="007B1E49">
            <w:pPr>
              <w:spacing w:after="0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en-US"/>
              </w:rPr>
            </w:pPr>
          </w:p>
        </w:tc>
      </w:tr>
    </w:tbl>
    <w:p w:rsidR="007B1E49" w:rsidRDefault="007B1E49" w:rsidP="007B1E4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1171" w:rsidRPr="007B1E49" w:rsidRDefault="00721171" w:rsidP="007B1E4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Задача 4</w:t>
      </w: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Оцените внутрисерийную воспроизводимость методики определения общего белка в контрольном материале при проведении </w:t>
      </w:r>
      <w:proofErr w:type="spellStart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внутрилаборатного</w:t>
      </w:r>
      <w:proofErr w:type="spellEnd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4"/>
        </w:rPr>
        <w:t xml:space="preserve"> качества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2463"/>
        <w:gridCol w:w="2463"/>
        <w:gridCol w:w="2463"/>
      </w:tblGrid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№ п/п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, г/л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‌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 xml:space="preserve"> – </w:t>
            </w:r>
            <w:proofErr w:type="spellStart"/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Х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vertAlign w:val="subscript"/>
              </w:rPr>
              <w:t>ср</w:t>
            </w:r>
            <w:proofErr w:type="spellEnd"/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vertAlign w:val="superscript"/>
              </w:rPr>
            </w:pP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(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 xml:space="preserve"> – 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vertAlign w:val="subscript"/>
              </w:rPr>
              <w:t>ср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</w:rPr>
              <w:t>)</w:t>
            </w:r>
            <w:r w:rsidRPr="00721171">
              <w:rPr>
                <w:rFonts w:ascii="Times New Roman" w:eastAsia="Times New Roman" w:hAnsi="Times New Roman" w:cs="Times New Roman"/>
                <w:b/>
                <w:bCs/>
                <w:snapToGrid w:val="0"/>
                <w:sz w:val="28"/>
                <w:szCs w:val="24"/>
                <w:vertAlign w:val="superscript"/>
              </w:rPr>
              <w:t>2</w:t>
            </w: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</w:tbl>
    <w:p w:rsid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7548" w:rsidRPr="00721171" w:rsidRDefault="000B7548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Задача 5</w:t>
      </w: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Оцените внутрисерийную воспроизводимость методики определения хлоридов в контрольном материале, полученных при проведении </w:t>
      </w:r>
      <w:proofErr w:type="spellStart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внутрилаборатного</w:t>
      </w:r>
      <w:proofErr w:type="spellEnd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4"/>
        </w:rPr>
        <w:t xml:space="preserve"> качества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63"/>
        <w:gridCol w:w="2463"/>
      </w:tblGrid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№ п/п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, </w:t>
            </w:r>
            <w:proofErr w:type="spellStart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ммоль</w:t>
            </w:r>
            <w:proofErr w:type="spellEnd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/л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proofErr w:type="spellStart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Х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proofErr w:type="spellEnd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(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)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  <w:t>2</w:t>
            </w: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lastRenderedPageBreak/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</w:tbl>
    <w:p w:rsid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Оцените внутрисерийную воспроизводимость методики определения общего белка в контрольном материале, полученных при проведении </w:t>
      </w:r>
      <w:proofErr w:type="spellStart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внутрилаборатного</w:t>
      </w:r>
      <w:proofErr w:type="spellEnd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контроля</w:t>
      </w:r>
      <w:r w:rsidR="000B7548">
        <w:rPr>
          <w:rFonts w:ascii="Times New Roman" w:eastAsia="Times New Roman" w:hAnsi="Times New Roman" w:cs="Times New Roman"/>
          <w:bCs/>
          <w:sz w:val="28"/>
          <w:szCs w:val="24"/>
        </w:rPr>
        <w:t xml:space="preserve"> качества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63"/>
        <w:gridCol w:w="2463"/>
      </w:tblGrid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№ п/п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0B7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="000B7548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, г/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л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proofErr w:type="spellStart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Х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proofErr w:type="spellEnd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(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)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  <w:t>2</w:t>
            </w: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721171" w:rsidRPr="00721171" w:rsidTr="00721171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171" w:rsidRPr="00721171" w:rsidRDefault="00721171" w:rsidP="00721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</w:tbl>
    <w:p w:rsidR="00721171" w:rsidRPr="00721171" w:rsidRDefault="00721171" w:rsidP="007211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7548" w:rsidRPr="00721171" w:rsidRDefault="000B7548" w:rsidP="000B75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7</w:t>
      </w:r>
      <w:r w:rsidRPr="00721171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Оцените внутрисерийную воспроизводимость методики определения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натрия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контрольном материале, полученных при проведении </w:t>
      </w:r>
      <w:proofErr w:type="spellStart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внутрилаборатного</w:t>
      </w:r>
      <w:proofErr w:type="spellEnd"/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 xml:space="preserve"> контроля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качества</w:t>
      </w:r>
      <w:r w:rsidRPr="00721171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63"/>
        <w:gridCol w:w="2463"/>
      </w:tblGrid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№ п/п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ммоль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/л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proofErr w:type="spellStart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Х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proofErr w:type="spellEnd"/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(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 xml:space="preserve"> – 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lang w:val="en-US"/>
              </w:rPr>
              <w:t>X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bscript"/>
              </w:rPr>
              <w:t>ср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)</w:t>
            </w: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  <w:vertAlign w:val="superscript"/>
              </w:rPr>
              <w:t>2</w:t>
            </w: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138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139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139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  <w:tr w:rsidR="000B7548" w:rsidRPr="00721171" w:rsidTr="000B7548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 w:rsidRPr="00721171"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  <w:t>141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48" w:rsidRPr="00721171" w:rsidRDefault="000B7548" w:rsidP="007B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4"/>
              </w:rPr>
            </w:pPr>
          </w:p>
        </w:tc>
      </w:tr>
    </w:tbl>
    <w:p w:rsidR="00C407FB" w:rsidRDefault="00C407FB" w:rsidP="00CB397F"/>
    <w:p w:rsidR="007B1E49" w:rsidRPr="007B1E49" w:rsidRDefault="007B1E49" w:rsidP="007B1E49">
      <w:pPr>
        <w:pStyle w:val="1"/>
        <w:jc w:val="center"/>
        <w:rPr>
          <w:rFonts w:ascii="Times New Roman" w:hAnsi="Times New Roman" w:cs="Times New Roman"/>
          <w:caps/>
          <w:color w:val="auto"/>
        </w:rPr>
      </w:pPr>
      <w:bookmarkStart w:id="6" w:name="_Toc468656105"/>
      <w:r w:rsidRPr="007B1E49">
        <w:rPr>
          <w:rFonts w:ascii="Times New Roman" w:hAnsi="Times New Roman" w:cs="Times New Roman"/>
          <w:caps/>
          <w:color w:val="auto"/>
        </w:rPr>
        <w:lastRenderedPageBreak/>
        <w:t>Оценка общей вспроизводимости, систематической погрешности. Посторение контрольных карт.</w:t>
      </w:r>
      <w:bookmarkEnd w:id="6"/>
    </w:p>
    <w:p w:rsidR="00CB397F" w:rsidRDefault="00CB397F" w:rsidP="00CB397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</w:p>
    <w:p w:rsidR="00FB668A" w:rsidRPr="00FB668A" w:rsidRDefault="00FB668A" w:rsidP="00FB668A"/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aps/>
        </w:rPr>
        <w:tab/>
      </w:r>
      <w:r w:rsidR="000B754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 8</w:t>
      </w:r>
      <w:r w:rsidR="007211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2117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 проведении второго этапа внутрилабораторного контроля качества методики определения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креатинина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были получены следующие значения:</w:t>
      </w:r>
    </w:p>
    <w:p w:rsidR="00CB397F" w:rsidRPr="00CB397F" w:rsidRDefault="00CB397F" w:rsidP="007B1E49">
      <w:pPr>
        <w:tabs>
          <w:tab w:val="left" w:pos="1020"/>
        </w:tabs>
        <w:jc w:val="both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Неаттестованный контрольный                                                      аттестованный контрольный</w:t>
      </w:r>
      <w:r w:rsidR="007B1E49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материал                                                                     </w:t>
      </w:r>
      <w:r w:rsidR="007B1E49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                      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   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материал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УЗ=80мкмоль/л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7"/>
        <w:gridCol w:w="4122"/>
        <w:gridCol w:w="1752"/>
        <w:gridCol w:w="1224"/>
      </w:tblGrid>
      <w:tr w:rsidR="00CB397F" w:rsidRPr="00E13DE4" w:rsidTr="00CB397F">
        <w:tc>
          <w:tcPr>
            <w:tcW w:w="2257" w:type="dxa"/>
          </w:tcPr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CB397F" w:rsidRPr="00E13DE4" w:rsidRDefault="00CB397F" w:rsidP="00CB397F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CB397F" w:rsidRPr="00E13DE4" w:rsidRDefault="00CB397F" w:rsidP="00CB397F">
            <w:pPr>
              <w:spacing w:line="276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11. 55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12. 52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13. 56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14. 57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15. 55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16. 53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17. 55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18. 57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19. 58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20. 52</w:t>
            </w:r>
          </w:p>
        </w:tc>
        <w:tc>
          <w:tcPr>
            <w:tcW w:w="1752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1. 83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2. 82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3. 85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4. 84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5. 85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6. 86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7. 87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8. 88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9. 86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10.84</w:t>
            </w:r>
          </w:p>
        </w:tc>
        <w:tc>
          <w:tcPr>
            <w:tcW w:w="1224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11. 85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12. 82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13. 86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14. 87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15. 84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16. 89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17. 90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18. 86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19. 86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20. 86</w:t>
            </w:r>
          </w:p>
        </w:tc>
      </w:tr>
    </w:tbl>
    <w:p w:rsidR="00CB397F" w:rsidRPr="00CB397F" w:rsidRDefault="00CB397F" w:rsidP="00CB397F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Расскажите о содержании второго этапа внутрилабораторного контроля качества</w:t>
      </w:r>
    </w:p>
    <w:p w:rsidR="00CB397F" w:rsidRPr="00CB397F" w:rsidRDefault="00CB397F" w:rsidP="00CB397F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Рассчитайте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szCs w:val="28"/>
          <w:lang w:eastAsia="en-US"/>
        </w:rPr>
        <w:t>ср</w:t>
      </w:r>
      <w:proofErr w:type="spellEnd"/>
      <w:r w:rsidRPr="00CB397F">
        <w:rPr>
          <w:rFonts w:ascii="Times New Roman" w:eastAsiaTheme="minorHAnsi" w:hAnsi="Times New Roman" w:cs="Times New Roman"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szCs w:val="28"/>
          <w:lang w:eastAsia="en-US"/>
        </w:rPr>
        <w:t xml:space="preserve">20,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CB397F">
        <w:rPr>
          <w:rFonts w:ascii="Times New Roman" w:eastAsiaTheme="minorHAnsi" w:hAnsi="Times New Roman" w:cs="Times New Roman"/>
          <w:szCs w:val="28"/>
          <w:lang w:eastAsia="en-US"/>
        </w:rPr>
        <w:t>20.</w:t>
      </w:r>
    </w:p>
    <w:p w:rsidR="00CB397F" w:rsidRDefault="00CB397F" w:rsidP="00CB397F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Постройте контрольную карту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ind w:left="108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B7548" w:rsidRDefault="000B7548" w:rsidP="00CB397F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CB397F" w:rsidRPr="00CB397F" w:rsidRDefault="00FB668A" w:rsidP="00E13DE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Задача 9</w:t>
      </w:r>
      <w:r w:rsidR="000B7548">
        <w:rPr>
          <w:rFonts w:ascii="Times New Roman" w:eastAsiaTheme="minorHAnsi" w:hAnsi="Times New Roman"/>
          <w:b/>
          <w:sz w:val="28"/>
          <w:szCs w:val="28"/>
          <w:lang w:eastAsia="en-US"/>
        </w:rPr>
        <w:t>. П</w:t>
      </w:r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 </w:t>
      </w:r>
      <w:proofErr w:type="gramStart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проведении  второго</w:t>
      </w:r>
      <w:proofErr w:type="gramEnd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этапа внутрилабораторного контроля качества методики определения общего белка биуретовым методом,  получены следующие значения:</w:t>
      </w:r>
    </w:p>
    <w:p w:rsidR="00E13DE4" w:rsidRDefault="00E13DE4" w:rsidP="00CB397F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Cs w:val="28"/>
        </w:rPr>
      </w:pPr>
    </w:p>
    <w:p w:rsidR="00CB397F" w:rsidRPr="00E13DE4" w:rsidRDefault="00CB397F" w:rsidP="00CB397F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Cs w:val="28"/>
        </w:rPr>
      </w:pPr>
      <w:r w:rsidRPr="00E13DE4">
        <w:rPr>
          <w:rFonts w:ascii="Times New Roman" w:eastAsia="Times New Roman" w:hAnsi="Times New Roman" w:cs="Times New Roman"/>
          <w:b/>
          <w:szCs w:val="28"/>
        </w:rPr>
        <w:t>Неаттестованный контрольный</w:t>
      </w:r>
      <w:r w:rsidR="00E13DE4">
        <w:rPr>
          <w:rFonts w:ascii="Times New Roman" w:eastAsia="Times New Roman" w:hAnsi="Times New Roman" w:cs="Times New Roman"/>
          <w:b/>
          <w:szCs w:val="28"/>
        </w:rPr>
        <w:t xml:space="preserve">               </w:t>
      </w:r>
      <w:r w:rsidRPr="00E13DE4">
        <w:rPr>
          <w:rFonts w:ascii="Times New Roman" w:eastAsia="Times New Roman" w:hAnsi="Times New Roman" w:cs="Times New Roman"/>
          <w:b/>
          <w:szCs w:val="28"/>
        </w:rPr>
        <w:t xml:space="preserve">                          Аттестованный контрольный материал:</w:t>
      </w:r>
    </w:p>
    <w:p w:rsidR="00CB397F" w:rsidRPr="00E13DE4" w:rsidRDefault="00CB397F" w:rsidP="00E13DE4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Cs w:val="16"/>
        </w:rPr>
      </w:pPr>
      <w:r w:rsidRPr="00E13DE4">
        <w:rPr>
          <w:rFonts w:ascii="Times New Roman" w:eastAsia="Times New Roman" w:hAnsi="Times New Roman" w:cs="Times New Roman"/>
          <w:b/>
          <w:szCs w:val="16"/>
        </w:rPr>
        <w:t xml:space="preserve">материал    </w:t>
      </w:r>
      <w:r w:rsidR="00E13DE4">
        <w:rPr>
          <w:rFonts w:ascii="Times New Roman" w:eastAsia="Times New Roman" w:hAnsi="Times New Roman" w:cs="Times New Roman"/>
          <w:b/>
          <w:szCs w:val="16"/>
        </w:rPr>
        <w:t xml:space="preserve">                                                                                                    УЗ=85 г/</w:t>
      </w:r>
      <w:r w:rsidRPr="00CB39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tbl>
      <w:tblPr>
        <w:tblW w:w="9872" w:type="dxa"/>
        <w:tblLayout w:type="fixed"/>
        <w:tblLook w:val="04A0" w:firstRow="1" w:lastRow="0" w:firstColumn="1" w:lastColumn="0" w:noHBand="0" w:noVBand="1"/>
      </w:tblPr>
      <w:tblGrid>
        <w:gridCol w:w="1809"/>
        <w:gridCol w:w="3828"/>
        <w:gridCol w:w="1842"/>
        <w:gridCol w:w="2393"/>
      </w:tblGrid>
      <w:tr w:rsidR="00CB397F" w:rsidRPr="00E13DE4" w:rsidTr="00CB397F">
        <w:tc>
          <w:tcPr>
            <w:tcW w:w="1809" w:type="dxa"/>
          </w:tcPr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1. 73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2. 72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3. 75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4. 74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5. 78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6. 75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7. 77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8. 76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9. 77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10. 73 г/л</w:t>
            </w:r>
          </w:p>
        </w:tc>
        <w:tc>
          <w:tcPr>
            <w:tcW w:w="3828" w:type="dxa"/>
          </w:tcPr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11. 75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12. 72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13. 78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14. 77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15. 75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16. 73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17. 75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18. 76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19. 77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20. 72 г/л</w:t>
            </w:r>
          </w:p>
        </w:tc>
        <w:tc>
          <w:tcPr>
            <w:tcW w:w="1842" w:type="dxa"/>
          </w:tcPr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1. 83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2. 85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3. 84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4. 85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5. 85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6. 86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7. 87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8. 84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9. 86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10. 86 г/л</w:t>
            </w:r>
          </w:p>
        </w:tc>
        <w:tc>
          <w:tcPr>
            <w:tcW w:w="2393" w:type="dxa"/>
          </w:tcPr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11. 85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12. 82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13. 86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14. 87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15. 84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16. 89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17. 88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18. 86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19. 85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13DE4">
              <w:rPr>
                <w:rFonts w:ascii="Times New Roman" w:eastAsia="Times New Roman" w:hAnsi="Times New Roman" w:cs="Times New Roman"/>
                <w:sz w:val="28"/>
                <w:szCs w:val="24"/>
              </w:rPr>
              <w:t>20. 86 г/л</w:t>
            </w:r>
          </w:p>
          <w:p w:rsidR="00CB397F" w:rsidRPr="00E13DE4" w:rsidRDefault="00CB397F" w:rsidP="00CB397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CB397F" w:rsidRPr="00CB397F" w:rsidRDefault="00CB397F" w:rsidP="00CB397F">
      <w:pPr>
        <w:numPr>
          <w:ilvl w:val="0"/>
          <w:numId w:val="3"/>
        </w:numPr>
        <w:spacing w:after="0"/>
        <w:jc w:val="both"/>
        <w:rPr>
          <w:rFonts w:ascii="Times New Roman" w:eastAsiaTheme="minorHAnsi" w:hAnsi="Times New Roman" w:cs="Calibri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Calibri"/>
          <w:sz w:val="28"/>
          <w:szCs w:val="28"/>
          <w:lang w:eastAsia="en-US"/>
        </w:rPr>
        <w:lastRenderedPageBreak/>
        <w:t xml:space="preserve">Расскажите о содержании второго этапа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внутрилабораторного контроля качества</w:t>
      </w:r>
    </w:p>
    <w:p w:rsidR="00CB397F" w:rsidRPr="00CB397F" w:rsidRDefault="00CB397F" w:rsidP="00CB397F">
      <w:pPr>
        <w:numPr>
          <w:ilvl w:val="0"/>
          <w:numId w:val="3"/>
        </w:num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Рассчитайте: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sz w:val="16"/>
          <w:szCs w:val="28"/>
          <w:lang w:eastAsia="en-US"/>
        </w:rPr>
        <w:t>ср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, В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20.</w:t>
      </w:r>
      <w:r w:rsidRPr="00CB397F">
        <w:rPr>
          <w:rFonts w:ascii="Times New Roman" w:eastAsiaTheme="minorHAnsi" w:hAnsi="Times New Roman"/>
          <w:sz w:val="28"/>
          <w:szCs w:val="28"/>
          <w:lang w:eastAsia="en-US"/>
        </w:rPr>
        <w:t>;</w:t>
      </w:r>
      <w:proofErr w:type="gramEnd"/>
    </w:p>
    <w:p w:rsidR="00CB397F" w:rsidRDefault="00CB397F" w:rsidP="00CB397F">
      <w:pPr>
        <w:numPr>
          <w:ilvl w:val="0"/>
          <w:numId w:val="3"/>
        </w:num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методики.</w:t>
      </w:r>
    </w:p>
    <w:p w:rsidR="00CB397F" w:rsidRPr="00CB397F" w:rsidRDefault="00CB397F" w:rsidP="00CB397F">
      <w:pPr>
        <w:numPr>
          <w:ilvl w:val="0"/>
          <w:numId w:val="3"/>
        </w:num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Постройте контрольную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B397F" w:rsidRDefault="00CB397F" w:rsidP="00CB397F">
      <w:pPr>
        <w:spacing w:after="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B397F" w:rsidRPr="00CB397F" w:rsidRDefault="00CB397F" w:rsidP="00FB668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CB397F" w:rsidRDefault="00FB668A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 10.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</w:t>
      </w:r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ри проведении второго этапа внутрилабораторного контроля качества методики определения </w:t>
      </w:r>
      <w:proofErr w:type="gramStart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натрия  были</w:t>
      </w:r>
      <w:proofErr w:type="gramEnd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получены следующие значения:</w:t>
      </w:r>
    </w:p>
    <w:p w:rsidR="00CB397F" w:rsidRPr="00CB397F" w:rsidRDefault="00CB397F" w:rsidP="00E13DE4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Неаттестованный контрольный                                                      аттестованный контрольный</w:t>
      </w:r>
    </w:p>
    <w:p w:rsidR="00CB397F" w:rsidRPr="00CB397F" w:rsidRDefault="00CB397F" w:rsidP="00E13DE4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                    материал                                                                           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материал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УЗ=150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ммоль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/л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436"/>
        <w:gridCol w:w="2334"/>
        <w:gridCol w:w="1209"/>
      </w:tblGrid>
      <w:tr w:rsidR="00CB397F" w:rsidRPr="00E13DE4" w:rsidTr="00CB397F">
        <w:tc>
          <w:tcPr>
            <w:tcW w:w="2376" w:type="dxa"/>
          </w:tcPr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  <w:p w:rsidR="00CB397F" w:rsidRPr="00E13DE4" w:rsidRDefault="00CB397F" w:rsidP="00CB397F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3436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11. 135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12.132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13. 138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14. 137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15. 135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16. 132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17. 135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18. 137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19. 136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20. 133</w:t>
            </w:r>
          </w:p>
        </w:tc>
        <w:tc>
          <w:tcPr>
            <w:tcW w:w="2334" w:type="dxa"/>
          </w:tcPr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  <w:p w:rsidR="00CB397F" w:rsidRPr="00E13DE4" w:rsidRDefault="00CB397F" w:rsidP="00CB397F">
            <w:pPr>
              <w:numPr>
                <w:ilvl w:val="0"/>
                <w:numId w:val="5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209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11. 153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12. 150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13. 151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14. 152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15. 148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16. 149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17. 152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18. 151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19. 150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20. 153</w:t>
            </w:r>
          </w:p>
        </w:tc>
      </w:tr>
    </w:tbl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CB397F" w:rsidRDefault="00CB397F" w:rsidP="00CB397F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Расскажите о содержании второго этапа внутрилабораторного контроля качества</w:t>
      </w:r>
    </w:p>
    <w:p w:rsidR="00CB397F" w:rsidRPr="00CB397F" w:rsidRDefault="00CB397F" w:rsidP="00CB397F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Рассчитайте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Хср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sz w:val="20"/>
          <w:szCs w:val="24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, В</w:t>
      </w:r>
      <w:r w:rsidRPr="00CB397F">
        <w:rPr>
          <w:rFonts w:ascii="Times New Roman" w:eastAsiaTheme="minorHAnsi" w:hAnsi="Times New Roman" w:cs="Times New Roman"/>
          <w:sz w:val="20"/>
          <w:szCs w:val="24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.</w:t>
      </w:r>
    </w:p>
    <w:p w:rsidR="00CB397F" w:rsidRPr="00CB397F" w:rsidRDefault="00CB397F" w:rsidP="00CB397F">
      <w:pPr>
        <w:pStyle w:val="ab"/>
        <w:numPr>
          <w:ilvl w:val="0"/>
          <w:numId w:val="6"/>
        </w:numPr>
        <w:spacing w:after="0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pStyle w:val="ab"/>
        <w:numPr>
          <w:ilvl w:val="0"/>
          <w:numId w:val="6"/>
        </w:numPr>
        <w:spacing w:after="0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Постройте контрольную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4"/>
          <w:lang w:eastAsia="en-US"/>
        </w:rPr>
        <w:t>.</w:t>
      </w:r>
    </w:p>
    <w:p w:rsidR="00CB397F" w:rsidRPr="00CB397F" w:rsidRDefault="00FB668A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Задача 11.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ри проведении второго этапа внутрилабораторного контроля качества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методики определения хлоридов </w:t>
      </w:r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получены следующие значения:</w:t>
      </w:r>
    </w:p>
    <w:p w:rsidR="00CB397F" w:rsidRPr="00CB397F" w:rsidRDefault="00CB397F" w:rsidP="00E13DE4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Неаттестованный контрольный                                                      аттестованный контрольный</w:t>
      </w:r>
    </w:p>
    <w:p w:rsidR="00CB397F" w:rsidRPr="00CB397F" w:rsidRDefault="00CB397F" w:rsidP="00E13DE4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                    материал                                                                           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материал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УЗ=150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ммоль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/л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9"/>
        <w:gridCol w:w="2886"/>
        <w:gridCol w:w="2693"/>
        <w:gridCol w:w="1417"/>
      </w:tblGrid>
      <w:tr w:rsidR="00CB397F" w:rsidRPr="00E13DE4" w:rsidTr="00CB397F">
        <w:tc>
          <w:tcPr>
            <w:tcW w:w="2359" w:type="dxa"/>
          </w:tcPr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  <w:p w:rsidR="00CB397F" w:rsidRPr="00E13DE4" w:rsidRDefault="00CB397F" w:rsidP="00CB397F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886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11. 99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12.  98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13. 93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14. 95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15. 93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16. 96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17. 91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18. 97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19. 95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20. 93</w:t>
            </w:r>
          </w:p>
        </w:tc>
        <w:tc>
          <w:tcPr>
            <w:tcW w:w="2693" w:type="dxa"/>
          </w:tcPr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  <w:p w:rsidR="00CB397F" w:rsidRPr="00E13DE4" w:rsidRDefault="00CB397F" w:rsidP="00CB397F">
            <w:pPr>
              <w:numPr>
                <w:ilvl w:val="0"/>
                <w:numId w:val="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417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11. 153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12. 150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13. 151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14. 152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15. 148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16. 149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17. 152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18. 151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19. 150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20. 153</w:t>
            </w:r>
          </w:p>
        </w:tc>
      </w:tr>
    </w:tbl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6F04EE" w:rsidRDefault="00CB397F" w:rsidP="00CB397F">
      <w:pPr>
        <w:numPr>
          <w:ilvl w:val="0"/>
          <w:numId w:val="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Расскажите о содержании второго этапа внутрилабораторного контроля качества</w:t>
      </w:r>
    </w:p>
    <w:p w:rsidR="00CB397F" w:rsidRPr="006F04EE" w:rsidRDefault="00CB397F" w:rsidP="00CB397F">
      <w:pPr>
        <w:numPr>
          <w:ilvl w:val="0"/>
          <w:numId w:val="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Рассчитайте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Хср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S</w:t>
      </w: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CV</w:t>
      </w: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20, В20.</w:t>
      </w:r>
    </w:p>
    <w:p w:rsidR="006F04EE" w:rsidRPr="006F04EE" w:rsidRDefault="00CB397F" w:rsidP="006F04EE">
      <w:pPr>
        <w:numPr>
          <w:ilvl w:val="0"/>
          <w:numId w:val="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Оцените систематическую погрешность и общую воспроизводимость методики</w:t>
      </w:r>
    </w:p>
    <w:p w:rsidR="00CB397F" w:rsidRPr="006F04EE" w:rsidRDefault="006F04EE" w:rsidP="006F04EE">
      <w:pPr>
        <w:numPr>
          <w:ilvl w:val="0"/>
          <w:numId w:val="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Постройте контрольную карту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Шухарта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.</w:t>
      </w:r>
    </w:p>
    <w:p w:rsidR="006F04EE" w:rsidRPr="006F04EE" w:rsidRDefault="006F04EE" w:rsidP="00FB668A">
      <w:pPr>
        <w:spacing w:after="0"/>
        <w:ind w:left="108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397F" w:rsidRDefault="00CB397F" w:rsidP="00FB668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Default="00CB397F" w:rsidP="00FB668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</w:t>
      </w:r>
      <w:r w:rsidR="00FB668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ача 12.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ри проведении второго этапа внутрилабораторного контроля качества м</w:t>
      </w:r>
      <w:r w:rsid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етодики определения билирубина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получены следующие значения:</w:t>
      </w:r>
    </w:p>
    <w:p w:rsidR="00E13DE4" w:rsidRPr="00CB397F" w:rsidRDefault="00E13DE4" w:rsidP="00FB668A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CB397F" w:rsidRDefault="00CB397F" w:rsidP="00FB668A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Неаттестованный контрольный                                                      аттестованный контрольный</w:t>
      </w:r>
    </w:p>
    <w:p w:rsidR="00CB397F" w:rsidRPr="00CB397F" w:rsidRDefault="00CB397F" w:rsidP="00FB668A">
      <w:pPr>
        <w:spacing w:after="0"/>
        <w:rPr>
          <w:rFonts w:ascii="Times New Roman" w:eastAsiaTheme="minorHAnsi" w:hAnsi="Times New Roman" w:cs="Times New Roman"/>
          <w:b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                      материал                                                                           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материал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 УЗ=23 </w:t>
      </w:r>
      <w:proofErr w:type="spellStart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ммоль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/л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436"/>
        <w:gridCol w:w="2334"/>
        <w:gridCol w:w="1209"/>
      </w:tblGrid>
      <w:tr w:rsidR="00CB397F" w:rsidRPr="00E13DE4" w:rsidTr="00CB397F">
        <w:tc>
          <w:tcPr>
            <w:tcW w:w="2376" w:type="dxa"/>
          </w:tcPr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  <w:p w:rsidR="00CB397F" w:rsidRPr="00E13DE4" w:rsidRDefault="00CB397F" w:rsidP="00CB397F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36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11. 19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12. 18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13. 14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14. 15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15. 13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16. 18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17. 18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18. 16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19. 13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20. 16</w:t>
            </w:r>
          </w:p>
        </w:tc>
        <w:tc>
          <w:tcPr>
            <w:tcW w:w="2334" w:type="dxa"/>
          </w:tcPr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  <w:p w:rsidR="00CB397F" w:rsidRPr="00E13DE4" w:rsidRDefault="00CB397F" w:rsidP="00CB397F">
            <w:pPr>
              <w:numPr>
                <w:ilvl w:val="0"/>
                <w:numId w:val="1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09" w:type="dxa"/>
          </w:tcPr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11. 25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12. 22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13. 20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14. 27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15. 19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16. 29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17. 22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18. 26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19. 27</w:t>
            </w:r>
          </w:p>
          <w:p w:rsidR="00CB397F" w:rsidRPr="00E13DE4" w:rsidRDefault="00CB397F" w:rsidP="00CB397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3DE4">
              <w:rPr>
                <w:rFonts w:ascii="Times New Roman" w:hAnsi="Times New Roman" w:cs="Times New Roman"/>
                <w:sz w:val="28"/>
                <w:szCs w:val="28"/>
              </w:rPr>
              <w:t>20. 29</w:t>
            </w:r>
          </w:p>
        </w:tc>
      </w:tr>
    </w:tbl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6F04EE" w:rsidRDefault="00CB397F" w:rsidP="00CB397F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Расскажите о содержании второго этапа внутрилабораторного контроля качества</w:t>
      </w:r>
    </w:p>
    <w:p w:rsidR="00CB397F" w:rsidRPr="006F04EE" w:rsidRDefault="00CB397F" w:rsidP="00CB397F">
      <w:pPr>
        <w:numPr>
          <w:ilvl w:val="0"/>
          <w:numId w:val="12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Рассчитайте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Хср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S</w:t>
      </w: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4"/>
          <w:lang w:val="en-US" w:eastAsia="en-US"/>
        </w:rPr>
        <w:t>CV</w:t>
      </w: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20, В20.</w:t>
      </w:r>
    </w:p>
    <w:p w:rsidR="00CB397F" w:rsidRPr="006F04EE" w:rsidRDefault="00CB397F" w:rsidP="006F04EE">
      <w:pPr>
        <w:numPr>
          <w:ilvl w:val="0"/>
          <w:numId w:val="12"/>
        </w:numPr>
        <w:spacing w:after="0"/>
        <w:contextualSpacing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Оцените систематическую погрешность и общую воспроизводимость методики</w:t>
      </w:r>
    </w:p>
    <w:p w:rsidR="00CB397F" w:rsidRPr="006F04EE" w:rsidRDefault="006F04EE" w:rsidP="006F04EE">
      <w:pPr>
        <w:pStyle w:val="ab"/>
        <w:numPr>
          <w:ilvl w:val="0"/>
          <w:numId w:val="12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Постройте контрольную карту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Шухарта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4"/>
          <w:lang w:eastAsia="en-US"/>
        </w:rPr>
        <w:t>.</w:t>
      </w:r>
    </w:p>
    <w:p w:rsidR="006F04EE" w:rsidRPr="006F04EE" w:rsidRDefault="006F04EE" w:rsidP="006F04EE">
      <w:pPr>
        <w:pStyle w:val="ab"/>
        <w:spacing w:after="0"/>
        <w:ind w:left="1080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</w:p>
    <w:p w:rsidR="00CB397F" w:rsidRDefault="00CB397F" w:rsidP="00CB397F">
      <w:pPr>
        <w:pStyle w:val="1"/>
        <w:tabs>
          <w:tab w:val="left" w:pos="2280"/>
        </w:tabs>
        <w:spacing w:before="0"/>
        <w:rPr>
          <w:rFonts w:ascii="Times New Roman" w:hAnsi="Times New Roman" w:cs="Times New Roman"/>
          <w:caps/>
          <w:color w:val="auto"/>
        </w:rPr>
      </w:pPr>
    </w:p>
    <w:p w:rsidR="00CB397F" w:rsidRDefault="00CB397F" w:rsidP="00CB397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</w:p>
    <w:p w:rsidR="00CB397F" w:rsidRDefault="00CB397F" w:rsidP="00CB397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</w:p>
    <w:p w:rsidR="00CB397F" w:rsidRDefault="00CB397F" w:rsidP="00CB397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</w:p>
    <w:p w:rsidR="00FB668A" w:rsidRDefault="00FB668A">
      <w:pPr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</w:rPr>
        <w:br w:type="page"/>
      </w:r>
    </w:p>
    <w:p w:rsidR="00C26D55" w:rsidRDefault="00C26D55" w:rsidP="00CB397F">
      <w:pPr>
        <w:pStyle w:val="1"/>
        <w:spacing w:before="0"/>
        <w:jc w:val="center"/>
        <w:rPr>
          <w:rFonts w:ascii="Times New Roman" w:hAnsi="Times New Roman" w:cs="Times New Roman"/>
          <w:caps/>
          <w:color w:val="auto"/>
        </w:rPr>
      </w:pPr>
      <w:bookmarkStart w:id="7" w:name="_Toc468656106"/>
      <w:r w:rsidRPr="00CA7DC7">
        <w:rPr>
          <w:rFonts w:ascii="Times New Roman" w:hAnsi="Times New Roman" w:cs="Times New Roman"/>
          <w:caps/>
          <w:color w:val="auto"/>
        </w:rPr>
        <w:lastRenderedPageBreak/>
        <w:t>Построение и оценка контрольных карт</w:t>
      </w:r>
      <w:bookmarkEnd w:id="7"/>
    </w:p>
    <w:p w:rsidR="00E13DE4" w:rsidRPr="00E13DE4" w:rsidRDefault="00E13DE4" w:rsidP="00E13DE4"/>
    <w:p w:rsidR="00E13DE4" w:rsidRDefault="00E13DE4" w:rsidP="00175DB8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Задача 13. </w:t>
      </w:r>
    </w:p>
    <w:p w:rsidR="00175DB8" w:rsidRDefault="00175DB8" w:rsidP="00175DB8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глюкозы,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</w:t>
      </w:r>
      <w:proofErr w:type="gramEnd"/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были нанесены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="00E13DE4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="00E13DE4"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="00E13DE4"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="00E13DE4"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C26D55" w:rsidRPr="00C26D55" w:rsidRDefault="00CA7DC7" w:rsidP="00175DB8">
      <w:pPr>
        <w:tabs>
          <w:tab w:val="left" w:pos="1350"/>
          <w:tab w:val="left" w:pos="4110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C26D55" w:rsidRPr="00C26D5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238875" cy="5467350"/>
            <wp:effectExtent l="0" t="0" r="9525" b="0"/>
            <wp:docPr id="1" name="Рисунок 1" descr="F:\сборники по контролю качества\график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борники по контролю качества\графики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10944" r="8755" b="17291"/>
                    <a:stretch/>
                  </pic:blipFill>
                  <pic:spPr bwMode="auto">
                    <a:xfrm>
                      <a:off x="0" y="0"/>
                      <a:ext cx="62388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C7" w:rsidRDefault="00CA7DC7" w:rsidP="00CB397F">
      <w:pPr>
        <w:tabs>
          <w:tab w:val="left" w:pos="1350"/>
        </w:tabs>
      </w:pPr>
      <w:r>
        <w:tab/>
      </w:r>
    </w:p>
    <w:p w:rsidR="00CA7DC7" w:rsidRDefault="00CA7DC7" w:rsidP="00CB397F">
      <w:pPr>
        <w:tabs>
          <w:tab w:val="left" w:pos="1350"/>
        </w:tabs>
      </w:pPr>
    </w:p>
    <w:p w:rsidR="00CA7DC7" w:rsidRDefault="00CA7DC7" w:rsidP="00CB397F">
      <w:pPr>
        <w:tabs>
          <w:tab w:val="left" w:pos="1350"/>
        </w:tabs>
      </w:pPr>
    </w:p>
    <w:p w:rsidR="00175DB8" w:rsidRDefault="00175DB8" w:rsidP="00CB397F">
      <w:pPr>
        <w:tabs>
          <w:tab w:val="left" w:pos="1350"/>
        </w:tabs>
      </w:pPr>
    </w:p>
    <w:p w:rsidR="00175DB8" w:rsidRDefault="00175DB8" w:rsidP="00CB397F">
      <w:pPr>
        <w:tabs>
          <w:tab w:val="left" w:pos="1350"/>
        </w:tabs>
      </w:pPr>
    </w:p>
    <w:p w:rsidR="00175DB8" w:rsidRDefault="00175DB8" w:rsidP="00175DB8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Задача 14. </w:t>
      </w:r>
    </w:p>
    <w:p w:rsidR="00175DB8" w:rsidRDefault="00175DB8" w:rsidP="00175DB8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глюкозы,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нанесены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175DB8" w:rsidRDefault="00175DB8" w:rsidP="00CB397F">
      <w:pPr>
        <w:tabs>
          <w:tab w:val="left" w:pos="1350"/>
        </w:tabs>
      </w:pPr>
    </w:p>
    <w:p w:rsidR="00C26D55" w:rsidRDefault="00C26D55" w:rsidP="00CB397F">
      <w:pPr>
        <w:tabs>
          <w:tab w:val="left" w:pos="1350"/>
        </w:tabs>
      </w:pPr>
      <w:r w:rsidRPr="00C26D55">
        <w:rPr>
          <w:noProof/>
        </w:rPr>
        <w:drawing>
          <wp:inline distT="0" distB="0" distL="0" distR="0">
            <wp:extent cx="6152341" cy="4362450"/>
            <wp:effectExtent l="0" t="0" r="1270" b="0"/>
            <wp:docPr id="2" name="Рисунок 2" descr="F:\сборники по контролю качества\график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борники по контролю качества\графики - 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5" r="7954" b="13632"/>
                    <a:stretch/>
                  </pic:blipFill>
                  <pic:spPr bwMode="auto">
                    <a:xfrm>
                      <a:off x="0" y="0"/>
                      <a:ext cx="6158336" cy="43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DB8" w:rsidRDefault="00175DB8" w:rsidP="00CB397F">
      <w:pPr>
        <w:tabs>
          <w:tab w:val="left" w:pos="1350"/>
        </w:tabs>
      </w:pPr>
    </w:p>
    <w:p w:rsidR="00175DB8" w:rsidRPr="00175DB8" w:rsidRDefault="00175DB8" w:rsidP="00175DB8"/>
    <w:p w:rsidR="00175DB8" w:rsidRPr="00175DB8" w:rsidRDefault="00175DB8" w:rsidP="00175DB8"/>
    <w:p w:rsidR="00175DB8" w:rsidRPr="00175DB8" w:rsidRDefault="00175DB8" w:rsidP="00175DB8"/>
    <w:p w:rsidR="00175DB8" w:rsidRPr="00175DB8" w:rsidRDefault="00175DB8" w:rsidP="00175DB8"/>
    <w:p w:rsidR="00175DB8" w:rsidRDefault="00175DB8" w:rsidP="00175DB8"/>
    <w:p w:rsidR="00CA7DC7" w:rsidRDefault="00175DB8" w:rsidP="00175DB8">
      <w:pPr>
        <w:tabs>
          <w:tab w:val="left" w:pos="1605"/>
        </w:tabs>
      </w:pPr>
      <w:r>
        <w:tab/>
      </w:r>
    </w:p>
    <w:p w:rsidR="00175DB8" w:rsidRDefault="00175DB8" w:rsidP="00175DB8">
      <w:pPr>
        <w:tabs>
          <w:tab w:val="left" w:pos="1605"/>
        </w:tabs>
      </w:pPr>
    </w:p>
    <w:p w:rsidR="00175DB8" w:rsidRDefault="00175DB8" w:rsidP="00175DB8">
      <w:pPr>
        <w:tabs>
          <w:tab w:val="left" w:pos="1605"/>
        </w:tabs>
      </w:pPr>
    </w:p>
    <w:p w:rsidR="00175DB8" w:rsidRDefault="00175DB8" w:rsidP="00175DB8">
      <w:pPr>
        <w:tabs>
          <w:tab w:val="left" w:pos="1605"/>
        </w:tabs>
      </w:pPr>
    </w:p>
    <w:p w:rsidR="00175DB8" w:rsidRDefault="00175DB8" w:rsidP="00175DB8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Задача 15. </w:t>
      </w:r>
    </w:p>
    <w:p w:rsidR="00175DB8" w:rsidRDefault="00175DB8" w:rsidP="00175DB8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глюкозы,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были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нанесены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175DB8" w:rsidRDefault="00175DB8" w:rsidP="00175DB8">
      <w:pPr>
        <w:tabs>
          <w:tab w:val="left" w:pos="1350"/>
        </w:tabs>
      </w:pPr>
    </w:p>
    <w:p w:rsidR="00C26D55" w:rsidRDefault="00C26D55" w:rsidP="00CB397F">
      <w:r w:rsidRPr="00C26D55">
        <w:rPr>
          <w:noProof/>
        </w:rPr>
        <w:drawing>
          <wp:inline distT="0" distB="0" distL="0" distR="0">
            <wp:extent cx="6466205" cy="5019472"/>
            <wp:effectExtent l="0" t="0" r="0" b="0"/>
            <wp:docPr id="3" name="Рисунок 3" descr="F:\сборники по контролю качества\графики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борники по контролю качества\графики - 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9" r="5047" b="13059"/>
                    <a:stretch/>
                  </pic:blipFill>
                  <pic:spPr bwMode="auto">
                    <a:xfrm>
                      <a:off x="0" y="0"/>
                      <a:ext cx="6474042" cy="50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DB8" w:rsidRDefault="00175DB8" w:rsidP="00CB397F"/>
    <w:p w:rsidR="00175DB8" w:rsidRPr="00175DB8" w:rsidRDefault="00175DB8" w:rsidP="00175DB8"/>
    <w:p w:rsidR="00175DB8" w:rsidRPr="00175DB8" w:rsidRDefault="00175DB8" w:rsidP="00175DB8"/>
    <w:p w:rsidR="00175DB8" w:rsidRPr="00175DB8" w:rsidRDefault="00175DB8" w:rsidP="00175DB8"/>
    <w:p w:rsidR="00175DB8" w:rsidRDefault="00175DB8" w:rsidP="00175DB8"/>
    <w:p w:rsidR="00CA7DC7" w:rsidRDefault="00175DB8" w:rsidP="00175DB8">
      <w:pPr>
        <w:tabs>
          <w:tab w:val="left" w:pos="2460"/>
        </w:tabs>
      </w:pPr>
      <w:r>
        <w:tab/>
      </w:r>
    </w:p>
    <w:p w:rsidR="00175DB8" w:rsidRDefault="00175DB8" w:rsidP="00175DB8">
      <w:pPr>
        <w:tabs>
          <w:tab w:val="left" w:pos="2460"/>
        </w:tabs>
      </w:pPr>
    </w:p>
    <w:p w:rsidR="00175DB8" w:rsidRDefault="00175DB8" w:rsidP="00175DB8">
      <w:pPr>
        <w:tabs>
          <w:tab w:val="left" w:pos="2460"/>
        </w:tabs>
      </w:pPr>
    </w:p>
    <w:p w:rsidR="00175DB8" w:rsidRDefault="00175DB8" w:rsidP="00175DB8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Задача 16. </w:t>
      </w:r>
    </w:p>
    <w:p w:rsidR="00175DB8" w:rsidRDefault="00175DB8" w:rsidP="00175DB8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общего белка,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нанесены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175DB8" w:rsidRDefault="00175DB8" w:rsidP="00175DB8">
      <w:pPr>
        <w:tabs>
          <w:tab w:val="left" w:pos="1350"/>
        </w:tabs>
      </w:pPr>
    </w:p>
    <w:p w:rsidR="00C26D55" w:rsidRDefault="00C26D55" w:rsidP="00CB397F">
      <w:r w:rsidRPr="00C26D55">
        <w:rPr>
          <w:noProof/>
        </w:rPr>
        <w:drawing>
          <wp:inline distT="0" distB="0" distL="0" distR="0">
            <wp:extent cx="6391275" cy="4981575"/>
            <wp:effectExtent l="0" t="0" r="9525" b="9525"/>
            <wp:docPr id="5" name="Рисунок 5" descr="F:\сборники по контролю качества\графики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борники по контролю качества\графики - 000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18691" r="1700" b="12149"/>
                    <a:stretch/>
                  </pic:blipFill>
                  <pic:spPr bwMode="auto">
                    <a:xfrm>
                      <a:off x="0" y="0"/>
                      <a:ext cx="6391961" cy="49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C7" w:rsidRDefault="00CA7DC7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D13512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Задача 17. </w:t>
      </w:r>
    </w:p>
    <w:p w:rsidR="00D13512" w:rsidRDefault="00D13512" w:rsidP="00D13512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общего белка,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нанесены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D13512" w:rsidRDefault="00D13512" w:rsidP="00CB397F">
      <w:r w:rsidRPr="00AA1803">
        <w:rPr>
          <w:noProof/>
        </w:rPr>
        <w:drawing>
          <wp:anchor distT="0" distB="0" distL="114300" distR="114300" simplePos="0" relativeHeight="251658240" behindDoc="0" locked="0" layoutInCell="1" allowOverlap="1" wp14:anchorId="43788218" wp14:editId="0123A4D8">
            <wp:simplePos x="0" y="0"/>
            <wp:positionH relativeFrom="column">
              <wp:posOffset>-184785</wp:posOffset>
            </wp:positionH>
            <wp:positionV relativeFrom="paragraph">
              <wp:posOffset>323850</wp:posOffset>
            </wp:positionV>
            <wp:extent cx="6200775" cy="4686300"/>
            <wp:effectExtent l="0" t="0" r="9525" b="0"/>
            <wp:wrapSquare wrapText="bothSides"/>
            <wp:docPr id="8" name="Рисунок 8" descr="F:\сборники по контролю качества\графики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борники по контролю качества\графики - 0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5" r="4747" b="11458"/>
                    <a:stretch/>
                  </pic:blipFill>
                  <pic:spPr bwMode="auto">
                    <a:xfrm>
                      <a:off x="0" y="0"/>
                      <a:ext cx="62007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512" w:rsidRDefault="00CA7DC7" w:rsidP="00CB397F">
      <w:r>
        <w:br w:type="textWrapping" w:clear="all"/>
      </w:r>
    </w:p>
    <w:p w:rsidR="00D13512" w:rsidRPr="00D13512" w:rsidRDefault="00D13512" w:rsidP="00D13512"/>
    <w:p w:rsidR="00D13512" w:rsidRPr="00D13512" w:rsidRDefault="00D13512" w:rsidP="00D13512"/>
    <w:p w:rsidR="00D13512" w:rsidRDefault="00D13512" w:rsidP="00D13512"/>
    <w:p w:rsidR="00CA7DC7" w:rsidRDefault="00D13512" w:rsidP="00D13512">
      <w:pPr>
        <w:tabs>
          <w:tab w:val="left" w:pos="2445"/>
        </w:tabs>
      </w:pPr>
      <w:r>
        <w:tab/>
      </w:r>
    </w:p>
    <w:p w:rsidR="00D13512" w:rsidRDefault="00D13512" w:rsidP="00D13512">
      <w:pPr>
        <w:tabs>
          <w:tab w:val="left" w:pos="2445"/>
        </w:tabs>
      </w:pPr>
    </w:p>
    <w:p w:rsidR="00D13512" w:rsidRDefault="00D13512" w:rsidP="00D13512">
      <w:pPr>
        <w:tabs>
          <w:tab w:val="left" w:pos="2445"/>
        </w:tabs>
      </w:pPr>
    </w:p>
    <w:p w:rsidR="00D13512" w:rsidRDefault="00D13512" w:rsidP="00D13512">
      <w:pPr>
        <w:tabs>
          <w:tab w:val="left" w:pos="2445"/>
        </w:tabs>
      </w:pPr>
    </w:p>
    <w:p w:rsidR="00D13512" w:rsidRDefault="00D13512" w:rsidP="00D13512">
      <w:pPr>
        <w:tabs>
          <w:tab w:val="left" w:pos="2445"/>
        </w:tabs>
      </w:pPr>
    </w:p>
    <w:p w:rsidR="00D13512" w:rsidRDefault="002D0A12" w:rsidP="00D13512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Задача 18</w:t>
      </w:r>
      <w:r w:rsidR="00D13512">
        <w:rPr>
          <w:rFonts w:ascii="Times New Roman" w:hAnsi="Times New Roman" w:cs="Times New Roman"/>
          <w:b/>
          <w:sz w:val="28"/>
        </w:rPr>
        <w:t xml:space="preserve">. </w:t>
      </w:r>
    </w:p>
    <w:p w:rsidR="00D13512" w:rsidRDefault="00D13512" w:rsidP="00D13512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общего белка,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нанесены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D13512" w:rsidRPr="00D13512" w:rsidRDefault="00D13512" w:rsidP="00D13512">
      <w:pPr>
        <w:tabs>
          <w:tab w:val="left" w:pos="2445"/>
        </w:tabs>
      </w:pPr>
    </w:p>
    <w:p w:rsidR="00C26D55" w:rsidRDefault="00C26D55" w:rsidP="00CB397F">
      <w:r w:rsidRPr="00C26D55">
        <w:rPr>
          <w:noProof/>
        </w:rPr>
        <w:drawing>
          <wp:inline distT="0" distB="0" distL="0" distR="0">
            <wp:extent cx="6247765" cy="5267325"/>
            <wp:effectExtent l="0" t="0" r="635" b="9525"/>
            <wp:docPr id="6" name="Рисунок 6" descr="F:\сборники по контролю качества\графики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борники по контролю качества\графики - 0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3" r="4747" b="9781"/>
                    <a:stretch/>
                  </pic:blipFill>
                  <pic:spPr bwMode="auto">
                    <a:xfrm>
                      <a:off x="0" y="0"/>
                      <a:ext cx="6250399" cy="52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803" w:rsidRDefault="00AA1803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2D0A12" w:rsidP="00D13512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Задача 19</w:t>
      </w:r>
      <w:r w:rsidR="00D13512">
        <w:rPr>
          <w:rFonts w:ascii="Times New Roman" w:hAnsi="Times New Roman" w:cs="Times New Roman"/>
          <w:b/>
          <w:sz w:val="28"/>
        </w:rPr>
        <w:t xml:space="preserve">. </w:t>
      </w:r>
    </w:p>
    <w:p w:rsidR="00D13512" w:rsidRDefault="00D13512" w:rsidP="00D13512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гемоглобина,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нанесены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D13512" w:rsidRDefault="00D13512" w:rsidP="00CB397F"/>
    <w:p w:rsidR="00D13512" w:rsidRDefault="00D13512" w:rsidP="00CB397F"/>
    <w:p w:rsidR="00AA1803" w:rsidRDefault="00AA1803" w:rsidP="00CB397F">
      <w:r w:rsidRPr="00AA1803">
        <w:rPr>
          <w:noProof/>
        </w:rPr>
        <w:drawing>
          <wp:inline distT="0" distB="0" distL="0" distR="0">
            <wp:extent cx="6333490" cy="4161983"/>
            <wp:effectExtent l="0" t="0" r="0" b="0"/>
            <wp:docPr id="9" name="Рисунок 9" descr="F:\сборники по контролю качества\графики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борники по контролю качества\графики - 0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t="21335" r="3587" b="13765"/>
                    <a:stretch/>
                  </pic:blipFill>
                  <pic:spPr bwMode="auto">
                    <a:xfrm>
                      <a:off x="0" y="0"/>
                      <a:ext cx="6339933" cy="416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C7" w:rsidRDefault="00CA7DC7" w:rsidP="00CB397F"/>
    <w:p w:rsidR="00CA7DC7" w:rsidRDefault="00CA7DC7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D13512" w:rsidP="00CB397F"/>
    <w:p w:rsidR="00D13512" w:rsidRDefault="002D0A12" w:rsidP="00D13512">
      <w:pPr>
        <w:tabs>
          <w:tab w:val="left" w:pos="1350"/>
          <w:tab w:val="left" w:pos="411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Задача 20.</w:t>
      </w:r>
      <w:r w:rsidR="00D13512">
        <w:rPr>
          <w:rFonts w:ascii="Times New Roman" w:hAnsi="Times New Roman" w:cs="Times New Roman"/>
          <w:b/>
          <w:sz w:val="28"/>
        </w:rPr>
        <w:t xml:space="preserve"> </w:t>
      </w:r>
    </w:p>
    <w:p w:rsidR="00D13512" w:rsidRDefault="00D13512" w:rsidP="00D13512">
      <w:pPr>
        <w:tabs>
          <w:tab w:val="left" w:pos="1350"/>
          <w:tab w:val="left" w:pos="4110"/>
        </w:tabs>
        <w:spacing w:after="0"/>
        <w:jc w:val="both"/>
        <w:rPr>
          <w:rFonts w:ascii="Times New Roman" w:eastAsiaTheme="minorHAnsi" w:hAnsi="Times New Roman"/>
          <w:sz w:val="28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ходе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текущего контроля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качества определения глюкозы,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контрольную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нанесены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исследования контрольного материала для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контроля воспроизводимости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 О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цените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полученные результаты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D13512" w:rsidRDefault="00D13512" w:rsidP="00CB397F"/>
    <w:p w:rsidR="00C26D55" w:rsidRDefault="00C26D55" w:rsidP="00CB397F">
      <w:r w:rsidRPr="00C26D55">
        <w:rPr>
          <w:noProof/>
        </w:rPr>
        <w:drawing>
          <wp:inline distT="0" distB="0" distL="0" distR="0">
            <wp:extent cx="6257925" cy="4791075"/>
            <wp:effectExtent l="0" t="0" r="9525" b="9525"/>
            <wp:docPr id="4" name="Рисунок 4" descr="F:\сборники по контролю качества\графики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борники по контролю качества\графики - 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 r="7793" b="13864"/>
                    <a:stretch/>
                  </pic:blipFill>
                  <pic:spPr bwMode="auto">
                    <a:xfrm>
                      <a:off x="0" y="0"/>
                      <a:ext cx="6258595" cy="47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D55" w:rsidRDefault="00C26D55" w:rsidP="00CB397F"/>
    <w:p w:rsidR="00D13512" w:rsidRDefault="00D13512">
      <w:pPr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</w:rPr>
        <w:br w:type="page"/>
      </w:r>
    </w:p>
    <w:p w:rsidR="00C26D55" w:rsidRPr="007B1E49" w:rsidRDefault="007B1E49" w:rsidP="007B1E49">
      <w:pPr>
        <w:pStyle w:val="1"/>
        <w:jc w:val="center"/>
        <w:rPr>
          <w:rFonts w:ascii="Times New Roman" w:hAnsi="Times New Roman" w:cs="Times New Roman"/>
          <w:caps/>
          <w:color w:val="auto"/>
        </w:rPr>
      </w:pPr>
      <w:bookmarkStart w:id="8" w:name="_Toc468656107"/>
      <w:r w:rsidRPr="007B1E49">
        <w:rPr>
          <w:rFonts w:ascii="Times New Roman" w:hAnsi="Times New Roman" w:cs="Times New Roman"/>
          <w:caps/>
          <w:color w:val="auto"/>
        </w:rPr>
        <w:lastRenderedPageBreak/>
        <w:t>Оценка текущего контроля качества</w:t>
      </w:r>
      <w:bookmarkEnd w:id="8"/>
    </w:p>
    <w:p w:rsidR="007B1E49" w:rsidRPr="007B1E49" w:rsidRDefault="007B1E49" w:rsidP="007B1E49"/>
    <w:p w:rsidR="007B1E49" w:rsidRDefault="007B1E49" w:rsidP="00CB397F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Задача</w:t>
      </w:r>
      <w:r w:rsidR="002D0A12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21</w:t>
      </w: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. </w:t>
      </w:r>
    </w:p>
    <w:p w:rsidR="00CB397F" w:rsidRPr="00CB397F" w:rsidRDefault="007B1E49" w:rsidP="007B1E49">
      <w:pPr>
        <w:spacing w:after="0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B1E49">
        <w:rPr>
          <w:rFonts w:ascii="Times New Roman" w:eastAsiaTheme="minorHAnsi" w:hAnsi="Times New Roman"/>
          <w:sz w:val="28"/>
          <w:szCs w:val="28"/>
          <w:lang w:eastAsia="en-US"/>
        </w:rPr>
        <w:t>Пр</w:t>
      </w:r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</w:t>
      </w:r>
      <w:proofErr w:type="gramStart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проведении  второго</w:t>
      </w:r>
      <w:proofErr w:type="gramEnd"/>
      <w:r w:rsidR="00CB397F"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этапа внутрилабораторного контроля качества методики определения хлоридов,  было исследовано по  20 проб в аттестованном и неаттестованном контрольных материалах и  получены следующие результаты :  </w:t>
      </w:r>
      <w:proofErr w:type="spellStart"/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</w:t>
      </w:r>
      <w:r w:rsidR="00CB397F" w:rsidRPr="00CB397F">
        <w:rPr>
          <w:rFonts w:ascii="Times New Roman" w:eastAsiaTheme="minorHAnsi" w:hAnsi="Times New Roman" w:cs="Times New Roman"/>
          <w:b/>
          <w:sz w:val="16"/>
          <w:szCs w:val="28"/>
          <w:lang w:eastAsia="en-US"/>
        </w:rPr>
        <w:t>ср</w:t>
      </w:r>
      <w:proofErr w:type="spellEnd"/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= 100;  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S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=2.5;  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CV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vertAlign w:val="subscript"/>
          <w:lang w:eastAsia="en-US"/>
        </w:rPr>
        <w:t>20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= 2.5%;  В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vertAlign w:val="subscript"/>
          <w:lang w:eastAsia="en-US"/>
        </w:rPr>
        <w:t>20</w:t>
      </w:r>
      <w:r w:rsidR="00CB397F"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=0%. </w:t>
      </w:r>
    </w:p>
    <w:p w:rsidR="00CB397F" w:rsidRPr="00D13512" w:rsidRDefault="00CB397F" w:rsidP="00CB397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397F">
        <w:rPr>
          <w:rFonts w:ascii="Times New Roman" w:eastAsia="Times New Roman" w:hAnsi="Times New Roman" w:cs="Times New Roman"/>
          <w:sz w:val="28"/>
          <w:szCs w:val="28"/>
        </w:rPr>
        <w:t xml:space="preserve">         На третьем этапе при текущем контроле качества результатов измерений хлоридов в течение 10 дней были получены следующие данные исследования неаттестованного контрольного </w:t>
      </w:r>
      <w:proofErr w:type="gramStart"/>
      <w:r w:rsidRPr="00CB397F">
        <w:rPr>
          <w:rFonts w:ascii="Times New Roman" w:eastAsia="Times New Roman" w:hAnsi="Times New Roman" w:cs="Times New Roman"/>
          <w:sz w:val="28"/>
          <w:szCs w:val="28"/>
        </w:rPr>
        <w:t xml:space="preserve">материала:  </w:t>
      </w:r>
      <w:r w:rsidRPr="00D13512">
        <w:rPr>
          <w:rFonts w:ascii="Times New Roman" w:eastAsia="Times New Roman" w:hAnsi="Times New Roman" w:cs="Times New Roman"/>
          <w:b/>
          <w:sz w:val="28"/>
          <w:szCs w:val="28"/>
        </w:rPr>
        <w:t>99</w:t>
      </w:r>
      <w:proofErr w:type="gramEnd"/>
      <w:r w:rsidRPr="00D13512">
        <w:rPr>
          <w:rFonts w:ascii="Times New Roman" w:eastAsia="Times New Roman" w:hAnsi="Times New Roman" w:cs="Times New Roman"/>
          <w:b/>
          <w:sz w:val="28"/>
          <w:szCs w:val="28"/>
        </w:rPr>
        <w:t>; 101; 98; 103; 100; 104; 97; 103; 106; 110.</w:t>
      </w:r>
    </w:p>
    <w:p w:rsidR="00CB397F" w:rsidRPr="00CB397F" w:rsidRDefault="00CB397F" w:rsidP="00CB397F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CB397F" w:rsidRDefault="00CB397F" w:rsidP="00CB397F">
      <w:pPr>
        <w:numPr>
          <w:ilvl w:val="0"/>
          <w:numId w:val="13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методики.</w:t>
      </w:r>
    </w:p>
    <w:p w:rsidR="00CB397F" w:rsidRPr="00CB397F" w:rsidRDefault="00CB397F" w:rsidP="00CB397F">
      <w:pPr>
        <w:numPr>
          <w:ilvl w:val="0"/>
          <w:numId w:val="13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Постройте контрольную карту, предварительно рассчитав необходимые показатели. </w:t>
      </w:r>
    </w:p>
    <w:p w:rsidR="00CB397F" w:rsidRPr="00CB397F" w:rsidRDefault="00CB397F" w:rsidP="00CB397F">
      <w:pPr>
        <w:numPr>
          <w:ilvl w:val="0"/>
          <w:numId w:val="13"/>
        </w:num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определения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хлоридов  и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оцените по </w:t>
      </w:r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 xml:space="preserve">правилам </w:t>
      </w:r>
      <w:proofErr w:type="spellStart"/>
      <w:r w:rsidRPr="00CB397F">
        <w:rPr>
          <w:rFonts w:ascii="Times New Roman" w:eastAsiaTheme="minorHAnsi" w:hAnsi="Times New Roman"/>
          <w:sz w:val="28"/>
          <w:szCs w:val="24"/>
          <w:lang w:val="en-US" w:eastAsia="en-US"/>
        </w:rPr>
        <w:t>Westgarda</w:t>
      </w:r>
      <w:proofErr w:type="spellEnd"/>
      <w:r w:rsidRPr="00CB397F">
        <w:rPr>
          <w:rFonts w:ascii="Times New Roman" w:eastAsiaTheme="minorHAnsi" w:hAnsi="Times New Roman"/>
          <w:sz w:val="28"/>
          <w:szCs w:val="24"/>
          <w:lang w:eastAsia="en-US"/>
        </w:rPr>
        <w:t>.</w:t>
      </w:r>
    </w:p>
    <w:p w:rsidR="006F04EE" w:rsidRDefault="006F04EE" w:rsidP="00CB397F">
      <w:pPr>
        <w:spacing w:after="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B397F" w:rsidRPr="00CB397F" w:rsidRDefault="00CB397F" w:rsidP="006F04EE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B397F" w:rsidRPr="00CB397F" w:rsidRDefault="007B1E49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</w:t>
      </w:r>
      <w:r w:rsidR="002D0A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22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При проведении второго этапа внутрилабораторного контроля качества методики определения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креатинина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было исследовано по 20 проб в аттестованном и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неаттестованоном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контрольных материалах и получены следующие результаты: </w:t>
      </w:r>
      <w:proofErr w:type="spell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ср</w:t>
      </w:r>
      <w:proofErr w:type="spellEnd"/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=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55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 2,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20 </w:t>
      </w:r>
      <w:proofErr w:type="gram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=  3.63</w:t>
      </w:r>
      <w:proofErr w:type="gramEnd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%, В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 xml:space="preserve">20 =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6.9  %.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На третьем этапе при текущем контроле качества результатов измерений   в течение 10 дней были получены следующие данные исследования неаттестованного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контрольного  материала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: 55, 58, 56, 57, 62, 57, 55, 54, 55, 57, 58.</w:t>
      </w:r>
    </w:p>
    <w:p w:rsidR="00CB397F" w:rsidRPr="00CB397F" w:rsidRDefault="00CB397F" w:rsidP="00CB397F">
      <w:pPr>
        <w:numPr>
          <w:ilvl w:val="0"/>
          <w:numId w:val="14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14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Построить контрольную карту, предварительно рассчитав необходимые показатели.</w:t>
      </w:r>
    </w:p>
    <w:p w:rsidR="00CB397F" w:rsidRPr="00CB397F" w:rsidRDefault="00CB397F" w:rsidP="00CB397F">
      <w:pPr>
        <w:numPr>
          <w:ilvl w:val="0"/>
          <w:numId w:val="14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определения 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креатинина</w:t>
      </w:r>
      <w:proofErr w:type="spellEnd"/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оцените по правилам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Westgarda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B397F" w:rsidRPr="00CB397F" w:rsidRDefault="007B1E49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</w:t>
      </w:r>
      <w:r w:rsidR="002D0A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23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При проведении второго этапа внутрилабораторного контроля качества методики определения общего белка было исследовано по 20 проб в аттестованном и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неаттестованоном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контрольных материалах и получены следующие результаты: </w:t>
      </w:r>
      <w:proofErr w:type="spellStart"/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ср</w:t>
      </w:r>
      <w:proofErr w:type="spellEnd"/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=</w:t>
      </w:r>
      <w:proofErr w:type="gram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75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 ,</w:t>
      </w:r>
      <w:proofErr w:type="gramEnd"/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=2 ,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20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 2.7%,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В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20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 0.53 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%.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На третьем этапе при текущем контроле качества результатов измерений   в течение 10 дней были получены следующие данные исследования неаттестованного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контрольного  материала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: 75, 78, 76, 77, 71, 77, 75, 74, 78, 79, 78,79</w:t>
      </w:r>
    </w:p>
    <w:p w:rsidR="00CB397F" w:rsidRPr="00CB397F" w:rsidRDefault="00CB397F" w:rsidP="00CB397F">
      <w:pPr>
        <w:numPr>
          <w:ilvl w:val="0"/>
          <w:numId w:val="15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15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Построить контрольную карту, предварительно рассчитав необходимые показатели.</w:t>
      </w:r>
    </w:p>
    <w:p w:rsidR="00CB397F" w:rsidRPr="00CB397F" w:rsidRDefault="00CB397F" w:rsidP="00CB397F">
      <w:pPr>
        <w:numPr>
          <w:ilvl w:val="0"/>
          <w:numId w:val="15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определения  общего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белка  и оцените по правилам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Westgarda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F04EE" w:rsidRDefault="006F04EE" w:rsidP="00CB397F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B397F" w:rsidRPr="00CB397F" w:rsidRDefault="00CB397F" w:rsidP="00CB397F">
      <w:pPr>
        <w:rPr>
          <w:rFonts w:eastAsiaTheme="minorHAnsi"/>
          <w:lang w:eastAsia="en-US"/>
        </w:rPr>
      </w:pPr>
    </w:p>
    <w:p w:rsidR="00CB397F" w:rsidRPr="00CB397F" w:rsidRDefault="007B1E49" w:rsidP="00CB397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</w:t>
      </w:r>
      <w:r w:rsidR="002D0A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24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При проведении второго этапа внутрилабораторного контроля качества методики определения натрия было исследовано по 20 проб в аттестованном и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неаттестованоном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контрольных материалах и получены следующие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результаты:  </w:t>
      </w:r>
      <w:proofErr w:type="spellStart"/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ср</w:t>
      </w:r>
      <w:proofErr w:type="spellEnd"/>
      <w:proofErr w:type="gramEnd"/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>=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135 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,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=2 ,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20 =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1.5 %, </w:t>
      </w:r>
      <w:r w:rsidRPr="00CB397F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В</w:t>
      </w:r>
      <w:r w:rsidRPr="00CB397F">
        <w:rPr>
          <w:rFonts w:ascii="Times New Roman" w:eastAsiaTheme="minorHAnsi" w:hAnsi="Times New Roman" w:cs="Times New Roman"/>
          <w:b/>
          <w:sz w:val="24"/>
          <w:szCs w:val="28"/>
          <w:lang w:eastAsia="en-US"/>
        </w:rPr>
        <w:t xml:space="preserve">20 = 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0.73 %.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На третьем этапе при текущем контроле качества результатов измерений   в течение 10 дней были получены следующие данные исследования неаттестованного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контрольного  материала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: 133, 132, 135, 134, 138, 135, 136, 137, 134, 137.</w:t>
      </w:r>
    </w:p>
    <w:p w:rsidR="00CB397F" w:rsidRPr="00CB397F" w:rsidRDefault="00CB397F" w:rsidP="00CB397F">
      <w:pPr>
        <w:numPr>
          <w:ilvl w:val="0"/>
          <w:numId w:val="16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16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Построить контрольную карту, предварительно рассчитав необходимые показатели.</w:t>
      </w:r>
    </w:p>
    <w:p w:rsidR="00CB397F" w:rsidRPr="00CB397F" w:rsidRDefault="00CB397F" w:rsidP="00CB397F">
      <w:pPr>
        <w:numPr>
          <w:ilvl w:val="0"/>
          <w:numId w:val="16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определения  натрия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оцените по правилам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Westgarda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F04EE" w:rsidRDefault="006F04EE" w:rsidP="00CB397F">
      <w:pPr>
        <w:spacing w:after="0"/>
        <w:ind w:left="72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D13512" w:rsidRDefault="00D13512" w:rsidP="00D13512">
      <w:pPr>
        <w:tabs>
          <w:tab w:val="left" w:pos="1455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B397F" w:rsidRDefault="007B1E49" w:rsidP="00D13512">
      <w:pPr>
        <w:tabs>
          <w:tab w:val="left" w:pos="1455"/>
        </w:tabs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</w:t>
      </w:r>
      <w:r w:rsidR="002D0A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5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При проведении второго этапа внутрилабораторного контроля качества методики определения хлоридов было исследовано по 20 проб в аттестованном и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неаттестованоном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контрольных материалах и получены следующие результаты: </w:t>
      </w:r>
      <w:proofErr w:type="spell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</w:t>
      </w:r>
      <w:r w:rsidRPr="00CB397F">
        <w:rPr>
          <w:rFonts w:ascii="Times New Roman" w:eastAsiaTheme="minorHAnsi" w:hAnsi="Times New Roman" w:cs="Times New Roman"/>
          <w:b/>
          <w:szCs w:val="28"/>
          <w:lang w:eastAsia="en-US"/>
        </w:rPr>
        <w:t>ср</w:t>
      </w:r>
      <w:proofErr w:type="spellEnd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 </w:t>
      </w:r>
      <w:proofErr w:type="gram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95 ,</w:t>
      </w:r>
      <w:proofErr w:type="gramEnd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=2.5 ,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b/>
          <w:sz w:val="20"/>
          <w:szCs w:val="28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= 2.6 %, В</w:t>
      </w:r>
      <w:r w:rsidRPr="00CB397F">
        <w:rPr>
          <w:rFonts w:ascii="Times New Roman" w:eastAsiaTheme="minorHAnsi" w:hAnsi="Times New Roman" w:cs="Times New Roman"/>
          <w:b/>
          <w:sz w:val="20"/>
          <w:szCs w:val="28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= 0.73 %.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На третьем этапе при текущем контроле качества результатов измерений   в течение 10 дней были получены следующие данные исследования неаттестованного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контрольного  материала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: 96, 96, 95, 97, 98, 95, 94, 98, 99, 97.</w:t>
      </w:r>
    </w:p>
    <w:p w:rsidR="00CB397F" w:rsidRPr="00CB397F" w:rsidRDefault="00CB397F" w:rsidP="00CB397F">
      <w:pPr>
        <w:numPr>
          <w:ilvl w:val="0"/>
          <w:numId w:val="17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17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Построить контрольную карту, предварительно рассчитав необходимые показатели.</w:t>
      </w:r>
    </w:p>
    <w:p w:rsidR="00CB397F" w:rsidRPr="00CB397F" w:rsidRDefault="00CB397F" w:rsidP="00CB397F">
      <w:pPr>
        <w:numPr>
          <w:ilvl w:val="0"/>
          <w:numId w:val="17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определения  хлоридов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оцените по правилам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Westgarda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F04EE" w:rsidRDefault="006F04EE" w:rsidP="00CB397F">
      <w:pPr>
        <w:spacing w:after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D13512" w:rsidRDefault="00D13512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B397F" w:rsidRPr="00CB397F" w:rsidRDefault="007B1E49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Задача</w:t>
      </w:r>
      <w:r w:rsidR="002D0A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26</w:t>
      </w:r>
      <w:r w:rsidR="00D1351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При проведении второго этапа внутрилабораторного контроля качества методики определения билирубина было исследовано по 20 проб в аттестованном и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неаттестованоном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контрольных материалах и получены следующие результаты: </w:t>
      </w:r>
      <w:proofErr w:type="spell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Хср</w:t>
      </w:r>
      <w:proofErr w:type="spellEnd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= 16,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S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= 2, 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CV</w:t>
      </w:r>
      <w:r w:rsidRPr="00CB397F">
        <w:rPr>
          <w:rFonts w:ascii="Times New Roman" w:eastAsiaTheme="minorHAnsi" w:hAnsi="Times New Roman" w:cs="Times New Roman"/>
          <w:b/>
          <w:sz w:val="20"/>
          <w:szCs w:val="28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=  12.5</w:t>
      </w:r>
      <w:proofErr w:type="gramEnd"/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%, В</w:t>
      </w:r>
      <w:r w:rsidRPr="00CB397F">
        <w:rPr>
          <w:rFonts w:ascii="Times New Roman" w:eastAsiaTheme="minorHAnsi" w:hAnsi="Times New Roman" w:cs="Times New Roman"/>
          <w:b/>
          <w:sz w:val="20"/>
          <w:szCs w:val="28"/>
          <w:lang w:eastAsia="en-US"/>
        </w:rPr>
        <w:t>20</w:t>
      </w:r>
      <w:r w:rsidRPr="00CB39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= 3.7  %.</w:t>
      </w:r>
    </w:p>
    <w:p w:rsidR="00CB397F" w:rsidRPr="00CB397F" w:rsidRDefault="00CB397F" w:rsidP="00CB397F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На третьем этапе при текущем контроле качества результатов измерений   в течение 10 дней были получены следующие данные исследования неаттестованного </w:t>
      </w:r>
      <w:proofErr w:type="gram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контрольного  материала</w:t>
      </w:r>
      <w:proofErr w:type="gram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: 13, 12, 15, 17, 17, 16, 17, 19, 21, 22.</w:t>
      </w:r>
    </w:p>
    <w:p w:rsidR="00CB397F" w:rsidRPr="00CB397F" w:rsidRDefault="00CB397F" w:rsidP="00CB397F">
      <w:pPr>
        <w:numPr>
          <w:ilvl w:val="0"/>
          <w:numId w:val="1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Оцените систематическую погрешность и общую воспроизводимость методики</w:t>
      </w:r>
    </w:p>
    <w:p w:rsidR="00CB397F" w:rsidRPr="00CB397F" w:rsidRDefault="00CB397F" w:rsidP="00CB397F">
      <w:pPr>
        <w:numPr>
          <w:ilvl w:val="0"/>
          <w:numId w:val="1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Построить контрольную карту, предварительно рассчитав необходимые показатели.</w:t>
      </w:r>
    </w:p>
    <w:p w:rsidR="00CB397F" w:rsidRPr="00CB397F" w:rsidRDefault="00CB397F" w:rsidP="00CB397F">
      <w:pPr>
        <w:numPr>
          <w:ilvl w:val="0"/>
          <w:numId w:val="18"/>
        </w:numPr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данные текущего контроля на карту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</w:t>
      </w:r>
      <w:r w:rsidR="001D186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воспроизводимости определения </w:t>
      </w:r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билирубина и оцените по правилам </w:t>
      </w:r>
      <w:proofErr w:type="spellStart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Westgarda</w:t>
      </w:r>
      <w:proofErr w:type="spellEnd"/>
      <w:r w:rsidRPr="00CB39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B397F" w:rsidRDefault="00CB397F" w:rsidP="00CB397F">
      <w:pPr>
        <w:spacing w:after="0"/>
        <w:ind w:left="72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57407F" w:rsidRDefault="0057407F" w:rsidP="006F04EE">
      <w:pPr>
        <w:autoSpaceDE w:val="0"/>
        <w:autoSpaceDN w:val="0"/>
        <w:adjustRightInd w:val="0"/>
        <w:spacing w:after="0"/>
        <w:ind w:right="398" w:firstLine="1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4EE" w:rsidRPr="006F04EE" w:rsidRDefault="002D0A12" w:rsidP="006F04EE">
      <w:pPr>
        <w:autoSpaceDE w:val="0"/>
        <w:autoSpaceDN w:val="0"/>
        <w:adjustRightInd w:val="0"/>
        <w:spacing w:after="0"/>
        <w:ind w:right="398" w:firstLine="19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Задача 27</w:t>
      </w:r>
      <w:r w:rsidR="006F04EE" w:rsidRP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right="398" w:firstLine="1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Проведите внутрилабораторный контроль качества для методики определения общего белка.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firstLine="1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1. Па первом этапе при исследовании неаттестованного контрольного материала получены следующие данные: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73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73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75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74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75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75 г</w:t>
      </w:r>
      <w:r w:rsidRPr="006F04EE">
        <w:rPr>
          <w:rFonts w:ascii="Times New Roman" w:eastAsia="Times New Roman" w:hAnsi="Times New Roman" w:cs="Times New Roman"/>
          <w:b/>
          <w:bCs/>
          <w:sz w:val="28"/>
          <w:szCs w:val="28"/>
        </w:rPr>
        <w:t>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76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77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75 г/л</w:t>
      </w:r>
    </w:p>
    <w:p w:rsidR="006F04EE" w:rsidRPr="006F04EE" w:rsidRDefault="006F04EE" w:rsidP="006F04EE">
      <w:pPr>
        <w:numPr>
          <w:ilvl w:val="0"/>
          <w:numId w:val="20"/>
        </w:numPr>
        <w:tabs>
          <w:tab w:val="left" w:pos="24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77 г/л</w:t>
      </w: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Рассчитайте: Х, </w:t>
      </w:r>
      <w:r w:rsidRPr="006F04E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6F04E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6F04EE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10</w:t>
      </w: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. Оцените внутрисерийную воспроизводимость методики.</w:t>
      </w: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2. На втором этапе проведены исследования аттестованного и неаттестованного контрольных материалов, получены следующие значения:</w:t>
      </w:r>
    </w:p>
    <w:p w:rsidR="006F04EE" w:rsidRPr="006F04EE" w:rsidRDefault="006F04EE" w:rsidP="006F04EE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4EE" w:rsidRDefault="001D186C" w:rsidP="006F04EE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Неаттестованный контрольный</w:t>
      </w:r>
      <w:r w:rsidR="006F04EE" w:rsidRP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               Аттестованный </w:t>
      </w:r>
      <w:r w:rsid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6F04EE" w:rsidRDefault="006F04EE" w:rsidP="006F04EE">
      <w:pPr>
        <w:tabs>
          <w:tab w:val="left" w:pos="335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b/>
          <w:sz w:val="28"/>
          <w:szCs w:val="28"/>
        </w:rPr>
        <w:t>контрольный материал: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:rsidR="006F04EE" w:rsidRPr="006F04EE" w:rsidRDefault="006F04EE" w:rsidP="006F04EE">
      <w:pPr>
        <w:tabs>
          <w:tab w:val="left" w:pos="3350"/>
        </w:tabs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УЗ=85 г/л</w:t>
      </w:r>
    </w:p>
    <w:tbl>
      <w:tblPr>
        <w:tblW w:w="9872" w:type="dxa"/>
        <w:tblLook w:val="04A0" w:firstRow="1" w:lastRow="0" w:firstColumn="1" w:lastColumn="0" w:noHBand="0" w:noVBand="1"/>
      </w:tblPr>
      <w:tblGrid>
        <w:gridCol w:w="1809"/>
        <w:gridCol w:w="3828"/>
        <w:gridCol w:w="1842"/>
        <w:gridCol w:w="2393"/>
      </w:tblGrid>
      <w:tr w:rsidR="006F04EE" w:rsidRPr="006F04EE" w:rsidTr="007B1E49">
        <w:tc>
          <w:tcPr>
            <w:tcW w:w="1809" w:type="dxa"/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1. 73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2. 72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3. 75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4. 74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5. 78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6. 75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7. 77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8. 76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firstLine="1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9. 77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10. 73 г/л</w:t>
            </w:r>
          </w:p>
        </w:tc>
        <w:tc>
          <w:tcPr>
            <w:tcW w:w="3828" w:type="dxa"/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 75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12. 72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13. 78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14. 77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15. 75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16. 73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17. 75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18. 76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19. 77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 72 г/л</w:t>
            </w:r>
          </w:p>
        </w:tc>
        <w:tc>
          <w:tcPr>
            <w:tcW w:w="1842" w:type="dxa"/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83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2. 85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3. 84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4. 85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5. 85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6. 86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7. 87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8. 84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9. 86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10. 86 г/л</w:t>
            </w:r>
          </w:p>
        </w:tc>
        <w:tc>
          <w:tcPr>
            <w:tcW w:w="2393" w:type="dxa"/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11. 85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12. 82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13. 86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14. 87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15. 84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16. 89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17. 88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18. 86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19. 85 г/л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20. 86 г/л</w:t>
            </w:r>
          </w:p>
        </w:tc>
      </w:tr>
    </w:tbl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Рассчитайте: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Хср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, S, CV20, В20. Оцените систематическую погрешность и общую воспроизводимость методики.</w:t>
      </w: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Постройте контрольную карту, предварительно рассчитав необходимые показатели.</w:t>
      </w: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F04EE" w:rsidRPr="006F04EE" w:rsidRDefault="006F04EE" w:rsidP="006F04E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 </w:t>
      </w:r>
      <w:r w:rsidR="001D186C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gramStart"/>
      <w:r w:rsidRPr="006F04EE">
        <w:rPr>
          <w:rFonts w:ascii="Times New Roman" w:eastAsia="Times New Roman" w:hAnsi="Times New Roman" w:cs="Times New Roman"/>
          <w:sz w:val="28"/>
          <w:szCs w:val="28"/>
        </w:rPr>
        <w:t>проведении  оперативного</w:t>
      </w:r>
      <w:proofErr w:type="gramEnd"/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 контроля  качества  получены следующие результаты исследования неаттестованного контрольного материала: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0"/>
        <w:gridCol w:w="3215"/>
        <w:gridCol w:w="970"/>
      </w:tblGrid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1. 75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11. 76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1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2. 78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12. 74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3. 76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13. 73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4. 77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14. 81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1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5   71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 80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6   77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16. 74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1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7. 75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17. 75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8. 74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18. 76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98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9. 75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19. 75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04EE" w:rsidRPr="006F04EE" w:rsidTr="006F04EE">
        <w:trPr>
          <w:trHeight w:val="104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10. 77 г/л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ind w:left="86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20. 73 г/л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B4649" w:rsidRDefault="007B4649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Нанесите эти данные на карту </w:t>
      </w:r>
      <w:proofErr w:type="spellStart"/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>Шухарта</w:t>
      </w:r>
      <w:proofErr w:type="spellEnd"/>
      <w:r w:rsidRPr="006F04E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контроля воспроизводимости общего белка и оцените по контрольным критериям.</w:t>
      </w:r>
    </w:p>
    <w:p w:rsidR="006F04EE" w:rsidRPr="006F04EE" w:rsidRDefault="006F04EE" w:rsidP="006F04E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13512" w:rsidRDefault="00D13512" w:rsidP="006F04EE">
      <w:pPr>
        <w:autoSpaceDE w:val="0"/>
        <w:autoSpaceDN w:val="0"/>
        <w:adjustRightInd w:val="0"/>
        <w:spacing w:after="0"/>
        <w:ind w:right="39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right="39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b/>
          <w:sz w:val="28"/>
          <w:szCs w:val="28"/>
        </w:rPr>
        <w:t>Задача 2</w:t>
      </w:r>
      <w:r w:rsidR="002D0A12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right="3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Проведите внутрилабораторный контроль качества для методики определения общего билирубина.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firstLine="1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1. Па первом этапе при исследовании неаттестованного контрольного материала получены следующие данные: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17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16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17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15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15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16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18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14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15 мкмоль/л</w:t>
      </w:r>
    </w:p>
    <w:p w:rsidR="006F04EE" w:rsidRPr="006F04EE" w:rsidRDefault="006F04EE" w:rsidP="006F04EE">
      <w:pPr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lastRenderedPageBreak/>
        <w:t>17 мкмоль/л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Рассчитайте: Х, </w:t>
      </w:r>
      <w:r w:rsidRPr="006F04EE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04EE">
        <w:rPr>
          <w:rFonts w:ascii="Times New Roman" w:eastAsia="Times New Roman" w:hAnsi="Times New Roman" w:cs="Times New Roman"/>
          <w:sz w:val="28"/>
          <w:szCs w:val="28"/>
          <w:lang w:val="en-US"/>
        </w:rPr>
        <w:t>CV</w:t>
      </w:r>
      <w:r w:rsidRPr="006F04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>. Оцените внутрисерийную воспроизводимость методики.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F04EE" w:rsidRPr="006F04EE" w:rsidRDefault="006F04EE" w:rsidP="006F04E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>На втором этапе проведены исследования аттестованного и неаттестованного контрольных материалов, получены следующие значения:</w:t>
      </w:r>
    </w:p>
    <w:p w:rsidR="006F04EE" w:rsidRDefault="001D186C" w:rsidP="006F04EE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Неаттестованный контрольный </w:t>
      </w:r>
      <w:r w:rsidR="006F04EE" w:rsidRP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               Аттестованный </w:t>
      </w:r>
      <w:r w:rsidR="006F04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F04EE" w:rsidRPr="006F04EE" w:rsidRDefault="006F04EE" w:rsidP="006F04EE">
      <w:pPr>
        <w:tabs>
          <w:tab w:val="left" w:pos="335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6F04EE">
        <w:rPr>
          <w:rFonts w:ascii="Times New Roman" w:eastAsia="Times New Roman" w:hAnsi="Times New Roman" w:cs="Times New Roman"/>
          <w:b/>
          <w:sz w:val="28"/>
          <w:szCs w:val="28"/>
        </w:rPr>
        <w:t>контрольный материал: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firstLine="1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УЗ=25 мкмоль/л</w:t>
      </w:r>
    </w:p>
    <w:tbl>
      <w:tblPr>
        <w:tblW w:w="9683" w:type="dxa"/>
        <w:tblLook w:val="04A0" w:firstRow="1" w:lastRow="0" w:firstColumn="1" w:lastColumn="0" w:noHBand="0" w:noVBand="1"/>
      </w:tblPr>
      <w:tblGrid>
        <w:gridCol w:w="2083"/>
        <w:gridCol w:w="3103"/>
        <w:gridCol w:w="2116"/>
        <w:gridCol w:w="2381"/>
      </w:tblGrid>
      <w:tr w:rsidR="006F04EE" w:rsidRPr="006F04EE" w:rsidTr="006F04EE">
        <w:trPr>
          <w:trHeight w:val="1989"/>
        </w:trPr>
        <w:tc>
          <w:tcPr>
            <w:tcW w:w="2083" w:type="dxa"/>
          </w:tcPr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 мкмоль/л</w:t>
            </w:r>
          </w:p>
        </w:tc>
        <w:tc>
          <w:tcPr>
            <w:tcW w:w="3103" w:type="dxa"/>
          </w:tcPr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 мкмоль/л</w:t>
            </w:r>
          </w:p>
          <w:p w:rsidR="006F04EE" w:rsidRPr="006F04EE" w:rsidRDefault="006F04EE" w:rsidP="006F04E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</w:tc>
        <w:tc>
          <w:tcPr>
            <w:tcW w:w="2116" w:type="dxa"/>
          </w:tcPr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24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24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21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22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27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28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25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29 мкмоль/л</w:t>
            </w:r>
          </w:p>
        </w:tc>
        <w:tc>
          <w:tcPr>
            <w:tcW w:w="2381" w:type="dxa"/>
          </w:tcPr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25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22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29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22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26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27 мкмоль/л</w:t>
            </w:r>
          </w:p>
          <w:p w:rsidR="006F04EE" w:rsidRPr="006F04EE" w:rsidRDefault="006F04EE" w:rsidP="006F04E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29 мкмоль/л</w:t>
            </w:r>
          </w:p>
        </w:tc>
      </w:tr>
    </w:tbl>
    <w:p w:rsidR="006F04EE" w:rsidRPr="006F04EE" w:rsidRDefault="006F04EE" w:rsidP="006F04EE">
      <w:pPr>
        <w:autoSpaceDE w:val="0"/>
        <w:autoSpaceDN w:val="0"/>
        <w:adjustRightInd w:val="0"/>
        <w:spacing w:after="0"/>
        <w:ind w:firstLine="1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04EE" w:rsidRPr="006F04EE" w:rsidRDefault="006F04EE" w:rsidP="006F04EE">
      <w:pPr>
        <w:autoSpaceDE w:val="0"/>
        <w:autoSpaceDN w:val="0"/>
        <w:adjustRightInd w:val="0"/>
        <w:spacing w:after="0"/>
        <w:ind w:firstLine="1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Рассчитайте: </w:t>
      </w:r>
      <w:proofErr w:type="spellStart"/>
      <w:r w:rsidRPr="006F04EE">
        <w:rPr>
          <w:rFonts w:ascii="Times New Roman" w:eastAsia="Times New Roman" w:hAnsi="Times New Roman" w:cs="Times New Roman"/>
          <w:sz w:val="28"/>
          <w:szCs w:val="28"/>
        </w:rPr>
        <w:t>Хср</w:t>
      </w:r>
      <w:proofErr w:type="spellEnd"/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04EE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F04EE">
        <w:rPr>
          <w:rFonts w:ascii="Times New Roman" w:eastAsia="Times New Roman" w:hAnsi="Times New Roman" w:cs="Times New Roman"/>
          <w:sz w:val="28"/>
          <w:szCs w:val="28"/>
          <w:lang w:val="en-US"/>
        </w:rPr>
        <w:t>CV</w:t>
      </w:r>
      <w:r w:rsidRPr="006F04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20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>, В</w:t>
      </w:r>
      <w:r w:rsidRPr="006F04E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20.</w:t>
      </w:r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Оцените систематическую погрешность и общую воспроизводимость методики.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t>Постройте контрольную карту, предварительно рассчитав необходимые показатели.</w:t>
      </w:r>
    </w:p>
    <w:p w:rsidR="006F04EE" w:rsidRPr="006F04EE" w:rsidRDefault="006F04EE" w:rsidP="006F04E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04EE" w:rsidRPr="006F04EE" w:rsidRDefault="006F04EE" w:rsidP="006F04EE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 </w:t>
      </w:r>
      <w:r w:rsidR="001D186C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gramStart"/>
      <w:r w:rsidRPr="006F04EE">
        <w:rPr>
          <w:rFonts w:ascii="Times New Roman" w:eastAsia="Times New Roman" w:hAnsi="Times New Roman" w:cs="Times New Roman"/>
          <w:sz w:val="28"/>
          <w:szCs w:val="28"/>
        </w:rPr>
        <w:t>проведении  оперативного</w:t>
      </w:r>
      <w:proofErr w:type="gramEnd"/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 контроля  качества  получены следующие результаты исследования неаттестованного контрольного материала:</w:t>
      </w:r>
    </w:p>
    <w:tbl>
      <w:tblPr>
        <w:tblW w:w="9534" w:type="dxa"/>
        <w:tblLook w:val="04A0" w:firstRow="1" w:lastRow="0" w:firstColumn="1" w:lastColumn="0" w:noHBand="0" w:noVBand="1"/>
      </w:tblPr>
      <w:tblGrid>
        <w:gridCol w:w="3829"/>
        <w:gridCol w:w="5705"/>
      </w:tblGrid>
      <w:tr w:rsidR="006F04EE" w:rsidRPr="006F04EE" w:rsidTr="006F04EE">
        <w:trPr>
          <w:trHeight w:val="2110"/>
        </w:trPr>
        <w:tc>
          <w:tcPr>
            <w:tcW w:w="3829" w:type="dxa"/>
          </w:tcPr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12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12 мкмоль/л</w:t>
            </w:r>
          </w:p>
        </w:tc>
        <w:tc>
          <w:tcPr>
            <w:tcW w:w="5705" w:type="dxa"/>
          </w:tcPr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18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14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15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13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19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20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16 мкмоль/л</w:t>
            </w:r>
          </w:p>
          <w:p w:rsidR="006F04EE" w:rsidRPr="006F04EE" w:rsidRDefault="006F04EE" w:rsidP="006F04EE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4EE">
              <w:rPr>
                <w:rFonts w:ascii="Times New Roman" w:eastAsia="Times New Roman" w:hAnsi="Times New Roman" w:cs="Times New Roman"/>
                <w:sz w:val="28"/>
                <w:szCs w:val="28"/>
              </w:rPr>
              <w:t>17 мкмоль/л</w:t>
            </w:r>
          </w:p>
          <w:p w:rsidR="006F04EE" w:rsidRPr="006F04EE" w:rsidRDefault="006F04EE" w:rsidP="006F04E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04EE" w:rsidRPr="006F04EE" w:rsidRDefault="006F04EE" w:rsidP="006F04E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F04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Нанесите эти данные на карту </w:t>
      </w:r>
      <w:proofErr w:type="spellStart"/>
      <w:r w:rsidRPr="006F04EE">
        <w:rPr>
          <w:rFonts w:ascii="Times New Roman" w:eastAsia="Times New Roman" w:hAnsi="Times New Roman" w:cs="Times New Roman"/>
          <w:sz w:val="28"/>
          <w:szCs w:val="28"/>
        </w:rPr>
        <w:t>Шухарта</w:t>
      </w:r>
      <w:proofErr w:type="spellEnd"/>
      <w:r w:rsidRPr="006F04EE">
        <w:rPr>
          <w:rFonts w:ascii="Times New Roman" w:eastAsia="Times New Roman" w:hAnsi="Times New Roman" w:cs="Times New Roman"/>
          <w:sz w:val="28"/>
          <w:szCs w:val="28"/>
        </w:rPr>
        <w:t xml:space="preserve"> для контроля воспроизводимости общего белка и оцените по контрольным критериям.</w:t>
      </w:r>
      <w:r w:rsidRPr="006F0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F04EE" w:rsidRDefault="006F04EE" w:rsidP="006F04EE">
      <w:pPr>
        <w:rPr>
          <w:rFonts w:ascii="Times New Roman" w:hAnsi="Times New Roman" w:cs="Times New Roman"/>
          <w:sz w:val="28"/>
          <w:szCs w:val="28"/>
        </w:rPr>
      </w:pPr>
    </w:p>
    <w:p w:rsidR="009F6E30" w:rsidRDefault="009F6E30" w:rsidP="00D13512">
      <w:pPr>
        <w:widowControl w:val="0"/>
        <w:spacing w:after="0" w:line="190" w:lineRule="exact"/>
        <w:ind w:left="180" w:right="14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7407F" w:rsidRDefault="00D13512" w:rsidP="00D13512">
      <w:pPr>
        <w:widowControl w:val="0"/>
        <w:spacing w:after="0"/>
        <w:ind w:left="180" w:righ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35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Задача</w:t>
      </w:r>
      <w:r w:rsidR="002D0A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29</w:t>
      </w:r>
      <w:r w:rsidRPr="00D135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F6E30" w:rsidRPr="009F6E30" w:rsidRDefault="001D186C" w:rsidP="00D13512">
      <w:pPr>
        <w:widowControl w:val="0"/>
        <w:spacing w:after="0"/>
        <w:ind w:left="180" w:righ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Проведите внутрилабораторный</w:t>
      </w:r>
      <w:r w:rsidR="009F6E30"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качества </w:t>
      </w:r>
      <w:r w:rsidR="007B4649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F6E30"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ля методики определения натрия.</w:t>
      </w:r>
    </w:p>
    <w:p w:rsidR="009F6E30" w:rsidRPr="009F6E30" w:rsidRDefault="001D186C" w:rsidP="001D186C">
      <w:pPr>
        <w:widowControl w:val="0"/>
        <w:tabs>
          <w:tab w:val="left" w:pos="602"/>
        </w:tabs>
        <w:spacing w:after="0"/>
        <w:ind w:righ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9F6E30"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этапе при исследований неаттестованного </w:t>
      </w:r>
      <w:r w:rsid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F6E30"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F6E30"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материала получены следующие данные: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15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133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7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133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27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135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4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134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0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137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0"/>
        </w:tabs>
        <w:spacing w:after="0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135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/л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4"/>
        </w:tabs>
        <w:spacing w:after="0"/>
        <w:ind w:left="180" w:righ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136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/л </w:t>
      </w:r>
    </w:p>
    <w:p w:rsidR="009F6E30" w:rsidRPr="009F6E30" w:rsidRDefault="009F6E30" w:rsidP="009F6E30">
      <w:pPr>
        <w:widowControl w:val="0"/>
        <w:numPr>
          <w:ilvl w:val="0"/>
          <w:numId w:val="26"/>
        </w:numPr>
        <w:tabs>
          <w:tab w:val="left" w:pos="434"/>
        </w:tabs>
        <w:spacing w:after="0"/>
        <w:ind w:left="180" w:righ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136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/л</w:t>
      </w:r>
    </w:p>
    <w:p w:rsidR="009F6E30" w:rsidRPr="009F6E30" w:rsidRDefault="009F6E30" w:rsidP="009F6E30">
      <w:pPr>
        <w:widowControl w:val="0"/>
        <w:numPr>
          <w:ilvl w:val="0"/>
          <w:numId w:val="27"/>
        </w:numPr>
        <w:tabs>
          <w:tab w:val="left" w:pos="434"/>
          <w:tab w:val="left" w:pos="434"/>
        </w:tabs>
        <w:spacing w:after="0"/>
        <w:ind w:left="180" w:righ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134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/л </w:t>
      </w:r>
    </w:p>
    <w:p w:rsidR="009F6E30" w:rsidRPr="009F6E30" w:rsidRDefault="009F6E30" w:rsidP="009F6E30">
      <w:pPr>
        <w:widowControl w:val="0"/>
        <w:numPr>
          <w:ilvl w:val="0"/>
          <w:numId w:val="27"/>
        </w:numPr>
        <w:tabs>
          <w:tab w:val="left" w:pos="434"/>
          <w:tab w:val="left" w:pos="434"/>
        </w:tabs>
        <w:spacing w:after="0"/>
        <w:ind w:left="180" w:righ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137 </w:t>
      </w:r>
      <w:proofErr w:type="spellStart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>ммоль</w:t>
      </w:r>
      <w:proofErr w:type="spellEnd"/>
      <w:r w:rsidRPr="009F6E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/л</w:t>
      </w:r>
    </w:p>
    <w:p w:rsidR="009F6E30" w:rsidRDefault="009F6E30" w:rsidP="009F6E3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E30">
        <w:rPr>
          <w:rFonts w:ascii="Times New Roman" w:eastAsia="Times New Roman" w:hAnsi="Times New Roman" w:cs="Times New Roman"/>
          <w:sz w:val="28"/>
          <w:szCs w:val="28"/>
        </w:rPr>
        <w:t xml:space="preserve">Рассчитайте: Х, </w:t>
      </w:r>
      <w:r w:rsidRPr="009F6E30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9F6E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F6E30">
        <w:rPr>
          <w:rFonts w:ascii="Times New Roman" w:eastAsia="Times New Roman" w:hAnsi="Times New Roman" w:cs="Times New Roman"/>
          <w:sz w:val="28"/>
          <w:szCs w:val="28"/>
          <w:lang w:val="en-US"/>
        </w:rPr>
        <w:t>CV</w:t>
      </w:r>
      <w:r w:rsidRPr="009F6E3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10</w:t>
      </w:r>
      <w:r w:rsidRPr="009F6E30">
        <w:rPr>
          <w:rFonts w:ascii="Times New Roman" w:eastAsia="Times New Roman" w:hAnsi="Times New Roman" w:cs="Times New Roman"/>
          <w:sz w:val="28"/>
          <w:szCs w:val="28"/>
        </w:rPr>
        <w:t>. Оцените внутрисерийную воспроизводимость методики.</w:t>
      </w:r>
    </w:p>
    <w:p w:rsidR="001D186C" w:rsidRDefault="001D186C" w:rsidP="001D186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186C" w:rsidRPr="001D186C" w:rsidRDefault="001D186C" w:rsidP="001D186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8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1D186C">
        <w:rPr>
          <w:rFonts w:ascii="Times New Roman" w:eastAsia="Times New Roman" w:hAnsi="Times New Roman" w:cs="Times New Roman"/>
          <w:sz w:val="28"/>
          <w:szCs w:val="28"/>
        </w:rPr>
        <w:t>На втором этапе проведены исследования аттестованного и неаттестованного контрольных материалов, получены следующие значения:</w:t>
      </w:r>
    </w:p>
    <w:tbl>
      <w:tblPr>
        <w:tblpPr w:leftFromText="180" w:rightFromText="180" w:vertAnchor="text" w:horzAnchor="margin" w:tblpY="578"/>
        <w:tblOverlap w:val="never"/>
        <w:tblW w:w="96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1622"/>
        <w:gridCol w:w="1538"/>
        <w:gridCol w:w="2510"/>
        <w:gridCol w:w="3733"/>
      </w:tblGrid>
      <w:tr w:rsidR="001D186C" w:rsidRPr="007B4649" w:rsidTr="007B4649">
        <w:trPr>
          <w:trHeight w:hRule="exact" w:val="395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3160" w:type="dxa"/>
            <w:gridSpan w:val="2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Неаттестованный контрольный</w:t>
            </w:r>
          </w:p>
        </w:tc>
        <w:tc>
          <w:tcPr>
            <w:tcW w:w="6243" w:type="dxa"/>
            <w:gridSpan w:val="2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Аттестованный контрольный материал:</w:t>
            </w:r>
          </w:p>
        </w:tc>
      </w:tr>
      <w:tr w:rsidR="009F6E30" w:rsidRPr="007B4649" w:rsidTr="007B4649">
        <w:trPr>
          <w:trHeight w:hRule="exact" w:val="311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материал: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right="2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УЗ =150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11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B4649">
              <w:rPr>
                <w:rFonts w:ascii="CordiaUPC" w:eastAsia="CordiaUPC" w:hAnsi="CordiaUPC" w:cs="CordiaUPC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 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1. 152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И. 153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0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12. 132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2. 153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12. 150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13. 138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3. 149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13. 151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134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14. 137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4. 151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14. 152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138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15, 135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5. 152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15. 148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0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16. 132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6. 148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16. 149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17. 135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7. 150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17. 152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0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18. 137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8. 151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18. 151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19. 136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9. 153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19. 150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9F6E30" w:rsidRPr="007B4649" w:rsidTr="007B4649">
        <w:trPr>
          <w:trHeight w:hRule="exact" w:val="338"/>
        </w:trPr>
        <w:tc>
          <w:tcPr>
            <w:tcW w:w="1858" w:type="dxa"/>
            <w:gridSpan w:val="2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10.137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20. 133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10.154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20. 153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</w:tr>
      <w:tr w:rsidR="007B4649" w:rsidRPr="007B4649" w:rsidTr="007B4649">
        <w:trPr>
          <w:trHeight w:hRule="exact" w:val="1870"/>
        </w:trPr>
        <w:tc>
          <w:tcPr>
            <w:tcW w:w="236" w:type="dxa"/>
            <w:shd w:val="clear" w:color="auto" w:fill="FFFFFF"/>
          </w:tcPr>
          <w:p w:rsidR="007B4649" w:rsidRPr="007B4649" w:rsidRDefault="007B4649" w:rsidP="009F6E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03" w:type="dxa"/>
            <w:gridSpan w:val="4"/>
            <w:shd w:val="clear" w:color="auto" w:fill="FFFFFF"/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Рассчитайте: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>Хср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CV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20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>, В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20.</w:t>
            </w: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Оцените систематическую погрешность и общую воспроизводимость методики.</w:t>
            </w:r>
          </w:p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Постройте контрольную карту, предварительно рассчитав необходимые показатели.</w:t>
            </w:r>
          </w:p>
          <w:p w:rsidR="007B4649" w:rsidRPr="007B4649" w:rsidRDefault="007B4649" w:rsidP="009F6E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38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  <w:p w:rsidR="007B4649" w:rsidRPr="007B4649" w:rsidRDefault="007B4649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  <w:p w:rsidR="007B4649" w:rsidRPr="007B4649" w:rsidRDefault="007B4649" w:rsidP="009F6E30">
            <w:pPr>
              <w:widowControl w:val="0"/>
              <w:spacing w:after="0"/>
              <w:rPr>
                <w:rFonts w:ascii="Courier New" w:eastAsia="Courier New" w:hAnsi="Courier New" w:cs="Courier New"/>
                <w:color w:val="000000"/>
                <w:sz w:val="28"/>
                <w:szCs w:val="28"/>
              </w:rPr>
            </w:pPr>
          </w:p>
        </w:tc>
        <w:tc>
          <w:tcPr>
            <w:tcW w:w="9403" w:type="dxa"/>
            <w:gridSpan w:val="4"/>
            <w:tcBorders>
              <w:right w:val="single" w:sz="4" w:space="0" w:color="auto"/>
            </w:tcBorders>
            <w:shd w:val="clear" w:color="auto" w:fill="FFFFFF"/>
          </w:tcPr>
          <w:p w:rsidR="009F6E30" w:rsidRPr="007B4649" w:rsidRDefault="009F6E30" w:rsidP="001D186C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При проведении оперативного контроля качеств</w:t>
            </w:r>
            <w:r w:rsidR="001D186C"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получены следующие результаты</w:t>
            </w:r>
          </w:p>
        </w:tc>
      </w:tr>
      <w:tr w:rsidR="009F6E30" w:rsidRPr="007B4649" w:rsidTr="007B4649">
        <w:trPr>
          <w:trHeight w:hRule="exact" w:val="450"/>
        </w:trPr>
        <w:tc>
          <w:tcPr>
            <w:tcW w:w="5906" w:type="dxa"/>
            <w:gridSpan w:val="4"/>
            <w:shd w:val="clear" w:color="auto" w:fill="FFFFFF"/>
          </w:tcPr>
          <w:p w:rsidR="009F6E30" w:rsidRPr="007B4649" w:rsidRDefault="009F6E30" w:rsidP="00D13512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исследования неаттестованного контрольного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атериала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3733" w:type="dxa"/>
            <w:tcBorders>
              <w:right w:val="single" w:sz="4" w:space="0" w:color="auto"/>
            </w:tcBorders>
            <w:shd w:val="clear" w:color="auto" w:fill="FFFFFF"/>
          </w:tcPr>
          <w:p w:rsidR="009F6E30" w:rsidRPr="007B4649" w:rsidRDefault="00D13512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  <w:t>материала</w:t>
            </w:r>
          </w:p>
        </w:tc>
      </w:tr>
      <w:tr w:rsidR="009F6E30" w:rsidRPr="007B4649" w:rsidTr="007B4649">
        <w:trPr>
          <w:trHeight w:hRule="exact" w:val="305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7B4649">
              <w:rPr>
                <w:rFonts w:ascii="Times New Roman" w:eastAsia="CordiaUPC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133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11. 135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tcBorders>
              <w:right w:val="single" w:sz="4" w:space="0" w:color="auto"/>
            </w:tcBorders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132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tcBorders>
              <w:right w:val="single" w:sz="4" w:space="0" w:color="auto"/>
            </w:tcBorders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38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tcBorders>
              <w:right w:val="single" w:sz="4" w:space="0" w:color="auto"/>
            </w:tcBorders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668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6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  <w:p w:rsidR="009F6E30" w:rsidRPr="007B4649" w:rsidRDefault="009F6E30" w:rsidP="009F6E30">
            <w:pPr>
              <w:widowControl w:val="0"/>
              <w:spacing w:before="60"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134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/л 138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numPr>
                <w:ilvl w:val="0"/>
                <w:numId w:val="28"/>
              </w:numPr>
              <w:tabs>
                <w:tab w:val="left" w:pos="238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  <w:p w:rsidR="009F6E30" w:rsidRPr="007B4649" w:rsidRDefault="009F6E30" w:rsidP="009F6E30">
            <w:pPr>
              <w:widowControl w:val="0"/>
              <w:numPr>
                <w:ilvl w:val="0"/>
                <w:numId w:val="28"/>
              </w:numPr>
              <w:tabs>
                <w:tab w:val="left" w:pos="23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right="4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16. 137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2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17. 135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20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18. 136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20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129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19. 136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347"/>
        </w:trPr>
        <w:tc>
          <w:tcPr>
            <w:tcW w:w="1858" w:type="dxa"/>
            <w:gridSpan w:val="2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10.137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20. 134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ммоль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/л</w:t>
            </w:r>
          </w:p>
          <w:p w:rsidR="001D186C" w:rsidRPr="007B4649" w:rsidRDefault="001D186C" w:rsidP="009F6E3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F6E30" w:rsidRPr="007B4649" w:rsidTr="007B4649">
        <w:trPr>
          <w:trHeight w:hRule="exact" w:val="1372"/>
        </w:trPr>
        <w:tc>
          <w:tcPr>
            <w:tcW w:w="236" w:type="dxa"/>
            <w:shd w:val="clear" w:color="auto" w:fill="FFFFFF"/>
          </w:tcPr>
          <w:p w:rsidR="009F6E30" w:rsidRPr="007B4649" w:rsidRDefault="009F6E30" w:rsidP="00D1351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6C" w:rsidRPr="007B4649" w:rsidRDefault="001D186C" w:rsidP="00D1351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D186C" w:rsidRPr="007B4649" w:rsidRDefault="001D186C" w:rsidP="00D1351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03" w:type="dxa"/>
            <w:gridSpan w:val="4"/>
            <w:shd w:val="clear" w:color="auto" w:fill="FFFFFF"/>
          </w:tcPr>
          <w:p w:rsidR="001D186C" w:rsidRPr="007B4649" w:rsidRDefault="001D186C" w:rsidP="00D135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186C" w:rsidRPr="007B4649" w:rsidRDefault="009F6E30" w:rsidP="00D135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Нанесите эти данные на карту </w:t>
            </w:r>
            <w:proofErr w:type="spellStart"/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>Шухарта</w:t>
            </w:r>
            <w:proofErr w:type="spellEnd"/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контроля воспроизводимости </w:t>
            </w:r>
          </w:p>
          <w:p w:rsidR="009F6E30" w:rsidRPr="007B4649" w:rsidRDefault="001D186C" w:rsidP="00D13512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>натрия</w:t>
            </w:r>
            <w:r w:rsidR="009F6E30" w:rsidRPr="007B4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оцените по контрольным критериям.</w:t>
            </w:r>
            <w:r w:rsidR="009F6E30" w:rsidRPr="007B46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F6E30" w:rsidRPr="007B4649" w:rsidTr="007B4649">
        <w:trPr>
          <w:trHeight w:hRule="exact" w:val="347"/>
        </w:trPr>
        <w:tc>
          <w:tcPr>
            <w:tcW w:w="236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22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ind w:lef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8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10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33" w:type="dxa"/>
            <w:shd w:val="clear" w:color="auto" w:fill="FFFFFF"/>
          </w:tcPr>
          <w:p w:rsidR="009F6E30" w:rsidRPr="007B4649" w:rsidRDefault="009F6E30" w:rsidP="009F6E30">
            <w:pPr>
              <w:widowControl w:val="0"/>
              <w:spacing w:after="0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21171" w:rsidRDefault="00721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B4649" w:rsidRDefault="007B4649">
      <w:pPr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</w:rPr>
        <w:lastRenderedPageBreak/>
        <w:br w:type="page"/>
      </w:r>
    </w:p>
    <w:p w:rsidR="007B4649" w:rsidRDefault="007B4649" w:rsidP="007B4649">
      <w:pPr>
        <w:pStyle w:val="1"/>
        <w:jc w:val="right"/>
        <w:rPr>
          <w:rFonts w:ascii="Times New Roman" w:hAnsi="Times New Roman" w:cs="Times New Roman"/>
          <w:caps/>
          <w:color w:val="auto"/>
        </w:rPr>
      </w:pPr>
      <w:bookmarkStart w:id="9" w:name="_Toc468656108"/>
      <w:r w:rsidRPr="007B4649">
        <w:rPr>
          <w:rFonts w:ascii="Times New Roman" w:hAnsi="Times New Roman" w:cs="Times New Roman"/>
          <w:caps/>
          <w:color w:val="auto"/>
        </w:rPr>
        <w:lastRenderedPageBreak/>
        <w:t>Приложение</w:t>
      </w:r>
      <w:bookmarkEnd w:id="9"/>
      <w:r w:rsidRPr="007B4649">
        <w:rPr>
          <w:rFonts w:ascii="Times New Roman" w:hAnsi="Times New Roman" w:cs="Times New Roman"/>
          <w:caps/>
          <w:color w:val="auto"/>
        </w:rPr>
        <w:t xml:space="preserve"> </w:t>
      </w:r>
    </w:p>
    <w:p w:rsidR="007B4649" w:rsidRDefault="007B4649" w:rsidP="007B4649">
      <w:pPr>
        <w:pStyle w:val="1"/>
        <w:jc w:val="right"/>
        <w:rPr>
          <w:rFonts w:ascii="Times New Roman" w:hAnsi="Times New Roman" w:cs="Times New Roman"/>
          <w:caps/>
          <w:color w:val="auto"/>
        </w:rPr>
      </w:pPr>
    </w:p>
    <w:p w:rsidR="007B4649" w:rsidRPr="007B4649" w:rsidRDefault="007B4649" w:rsidP="007B46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pacing w:val="-10"/>
          <w:sz w:val="26"/>
          <w:szCs w:val="26"/>
        </w:rPr>
      </w:pPr>
      <w:r w:rsidRPr="007B4649">
        <w:rPr>
          <w:rFonts w:ascii="Times New Roman" w:hAnsi="Times New Roman" w:cs="Times New Roman"/>
          <w:b/>
          <w:spacing w:val="-10"/>
          <w:sz w:val="26"/>
          <w:szCs w:val="26"/>
        </w:rPr>
        <w:t>Предельно допустимые значения смещения и коэффициент аналитической вариации</w:t>
      </w:r>
    </w:p>
    <w:p w:rsidR="007B4649" w:rsidRPr="007B4649" w:rsidRDefault="007B4649" w:rsidP="007B4649">
      <w:pPr>
        <w:tabs>
          <w:tab w:val="left" w:pos="2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7B4649" w:rsidRPr="007B4649" w:rsidRDefault="007B4649" w:rsidP="007B4649">
      <w:pPr>
        <w:tabs>
          <w:tab w:val="left" w:pos="27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8"/>
        </w:rPr>
      </w:pPr>
    </w:p>
    <w:tbl>
      <w:tblPr>
        <w:tblW w:w="7464" w:type="dxa"/>
        <w:tblInd w:w="90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11"/>
        <w:gridCol w:w="988"/>
        <w:gridCol w:w="988"/>
        <w:gridCol w:w="847"/>
        <w:gridCol w:w="1130"/>
      </w:tblGrid>
      <w:tr w:rsidR="007B4649" w:rsidRPr="007B4649" w:rsidTr="007B4649">
        <w:trPr>
          <w:trHeight w:val="687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535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  <w:t>Определяемый показатель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  <w:t>В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vertAlign w:val="subscript"/>
              </w:rPr>
              <w:t>10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  <w:t>, %</w:t>
            </w:r>
          </w:p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33"/>
                <w:sz w:val="24"/>
                <w:szCs w:val="28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val="en-US" w:eastAsia="en-US"/>
              </w:rPr>
              <w:t>CV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vertAlign w:val="subscript"/>
                <w:lang w:val="en-US" w:eastAsia="en-US"/>
              </w:rPr>
              <w:t>I0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val="en-US" w:eastAsia="en-US"/>
              </w:rPr>
              <w:t>,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eastAsia="en-US"/>
              </w:rPr>
              <w:t xml:space="preserve"> %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  <w:t>В</w:t>
            </w:r>
            <w:proofErr w:type="gramStart"/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vertAlign w:val="subscript"/>
              </w:rPr>
              <w:t>20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</w:rPr>
              <w:t>,  %</w:t>
            </w:r>
            <w:proofErr w:type="gramEnd"/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val="en-US" w:eastAsia="en-US"/>
              </w:rPr>
              <w:t>CV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vertAlign w:val="subscript"/>
                <w:lang w:eastAsia="en-US"/>
              </w:rPr>
              <w:t>20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val="en-US" w:eastAsia="en-US"/>
              </w:rPr>
              <w:t>,</w:t>
            </w:r>
            <w:r w:rsidRPr="007B4649">
              <w:rPr>
                <w:rFonts w:ascii="Times New Roman" w:hAnsi="Times New Roman" w:cs="Times New Roman"/>
                <w:b/>
                <w:spacing w:val="-10"/>
                <w:sz w:val="24"/>
                <w:szCs w:val="28"/>
                <w:lang w:eastAsia="en-US"/>
              </w:rPr>
              <w:t xml:space="preserve"> %</w:t>
            </w:r>
          </w:p>
        </w:tc>
      </w:tr>
      <w:tr w:rsidR="007B4649" w:rsidRPr="007B4649" w:rsidTr="007B4649">
        <w:trPr>
          <w:trHeight w:val="352"/>
        </w:trPr>
        <w:tc>
          <w:tcPr>
            <w:tcW w:w="775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7B4649">
              <w:rPr>
                <w:rFonts w:ascii="Times New Roman" w:hAnsi="Times New Roman" w:cs="Times New Roman"/>
                <w:b/>
                <w:spacing w:val="-10"/>
                <w:szCs w:val="24"/>
              </w:rPr>
              <w:t>БИОХИМИЧЕСКИЕ ИССЛЕДОВАНИЯ</w:t>
            </w:r>
          </w:p>
        </w:tc>
      </w:tr>
      <w:tr w:rsidR="007B4649" w:rsidRPr="007B4649" w:rsidTr="007B4649">
        <w:trPr>
          <w:trHeight w:val="352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1.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АлТ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0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6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2.Альбумин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68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3. а-Амилаза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0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16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4.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АсТ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5. Белок общий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6. Билирубин общий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0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</w:tr>
      <w:tr w:rsidR="007B4649" w:rsidRPr="007B4649" w:rsidTr="007B4649">
        <w:trPr>
          <w:trHeight w:val="352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7. γ-ГГТ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0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16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52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8. Глюкоза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9. Железо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0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19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16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10. Калий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6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11. Кальций 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3,4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24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3,6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3,0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3,0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12. Кортизол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0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18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13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24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6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</w:tr>
      <w:tr w:rsidR="007B4649" w:rsidRPr="007B4649" w:rsidTr="007B4649">
        <w:trPr>
          <w:trHeight w:val="352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14.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Креатинкиназа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0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24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20</w:t>
            </w:r>
          </w:p>
        </w:tc>
      </w:tr>
      <w:tr w:rsidR="007B4649" w:rsidRPr="007B4649" w:rsidTr="007B4649">
        <w:trPr>
          <w:trHeight w:val="352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15.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Лактатдегидрогеназа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proofErr w:type="gram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16 .Магний</w:t>
            </w:r>
            <w:proofErr w:type="gram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6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17. Мочевая кислота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24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18.Мочевина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19. Натрий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19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bCs/>
                <w:sz w:val="28"/>
                <w:szCs w:val="28"/>
              </w:rPr>
              <w:t>1,8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2,4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2,0</w:t>
            </w:r>
          </w:p>
        </w:tc>
      </w:tr>
      <w:tr w:rsidR="007B4649" w:rsidRPr="007B4649" w:rsidTr="007B4649">
        <w:trPr>
          <w:trHeight w:val="334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20. Тироксин общий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proofErr w:type="gram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21 .Тироксин</w:t>
            </w:r>
            <w:proofErr w:type="gramEnd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свободный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22.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Тиротропин</w:t>
            </w:r>
            <w:proofErr w:type="spellEnd"/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24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24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23. Триглицериды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17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24.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Трийодтиронин</w:t>
            </w:r>
            <w:proofErr w:type="spellEnd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общий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11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25. </w:t>
            </w:r>
            <w:proofErr w:type="spell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Трийодтиронин</w:t>
            </w:r>
            <w:proofErr w:type="spellEnd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свободный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24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proofErr w:type="gramStart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26 .Фосфор</w:t>
            </w:r>
            <w:proofErr w:type="gramEnd"/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61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27. Хлориды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188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3,4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3,6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10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3,0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3,0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z w:val="28"/>
                <w:szCs w:val="28"/>
              </w:rPr>
              <w:t>28. Холестерин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53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9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24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</w:pPr>
            <w:r w:rsidRPr="007B4649">
              <w:rPr>
                <w:rFonts w:ascii="Times New Roman" w:hAnsi="Times New Roman" w:cs="Times New Roman"/>
                <w:i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tabs>
                <w:tab w:val="left" w:leader="underscore" w:pos="7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w w:val="33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8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tabs>
                <w:tab w:val="left" w:leader="underscore" w:pos="449"/>
                <w:tab w:val="left" w:leader="underscore" w:pos="9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7</w:t>
            </w:r>
          </w:p>
        </w:tc>
      </w:tr>
      <w:tr w:rsidR="007B4649" w:rsidRPr="007B4649" w:rsidTr="007B4649">
        <w:trPr>
          <w:trHeight w:val="179"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z w:val="28"/>
                <w:szCs w:val="28"/>
              </w:rPr>
              <w:t>29. Щелочная фосфатаза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right="217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16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4649" w:rsidRPr="007B4649" w:rsidRDefault="007B4649" w:rsidP="007B4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7B464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10</w:t>
            </w:r>
          </w:p>
        </w:tc>
      </w:tr>
    </w:tbl>
    <w:p w:rsidR="007B4649" w:rsidRDefault="007B4649" w:rsidP="0057407F">
      <w:pPr>
        <w:pStyle w:val="1"/>
        <w:rPr>
          <w:rFonts w:ascii="Times New Roman" w:hAnsi="Times New Roman" w:cs="Times New Roman"/>
          <w:caps/>
        </w:rPr>
      </w:pPr>
    </w:p>
    <w:p w:rsidR="0057407F" w:rsidRPr="0057407F" w:rsidRDefault="0057407F" w:rsidP="005740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4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оценки случайных и систематических погрешностей измерений при </w:t>
      </w:r>
      <w:proofErr w:type="spellStart"/>
      <w:r w:rsidRPr="0057407F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внутрилабораторном</w:t>
      </w:r>
      <w:proofErr w:type="spellEnd"/>
      <w:r w:rsidRPr="00574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контроле качества используются следующие статистические характеристики:  </w:t>
      </w:r>
    </w:p>
    <w:p w:rsidR="0057407F" w:rsidRPr="0057407F" w:rsidRDefault="0057407F" w:rsidP="005740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032"/>
        <w:gridCol w:w="3279"/>
        <w:gridCol w:w="3034"/>
      </w:tblGrid>
      <w:tr w:rsidR="0057407F" w:rsidRPr="0057407F" w:rsidTr="00F40DE6">
        <w:tc>
          <w:tcPr>
            <w:tcW w:w="3190" w:type="dxa"/>
          </w:tcPr>
          <w:p w:rsidR="0057407F" w:rsidRPr="0057407F" w:rsidRDefault="0057407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07F">
              <w:rPr>
                <w:rFonts w:ascii="Times New Roman" w:hAnsi="Times New Roman" w:cs="Times New Roman"/>
                <w:sz w:val="28"/>
                <w:szCs w:val="28"/>
              </w:rPr>
              <w:t>Среднее арифметическое значение (X)</w:t>
            </w:r>
          </w:p>
        </w:tc>
        <w:tc>
          <w:tcPr>
            <w:tcW w:w="3439" w:type="dxa"/>
          </w:tcPr>
          <w:p w:rsidR="0057407F" w:rsidRPr="0057407F" w:rsidRDefault="00A91AA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3118" w:type="dxa"/>
          </w:tcPr>
          <w:p w:rsidR="0057407F" w:rsidRPr="0057407F" w:rsidRDefault="0057407F" w:rsidP="005740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7F">
              <w:rPr>
                <w:rFonts w:ascii="Times New Roman" w:hAnsi="Times New Roman" w:cs="Times New Roman"/>
                <w:sz w:val="28"/>
                <w:szCs w:val="28"/>
              </w:rPr>
              <w:t>Расчет систематической погрешности, характеризует правильность измерения.</w:t>
            </w:r>
          </w:p>
        </w:tc>
      </w:tr>
      <w:tr w:rsidR="0057407F" w:rsidRPr="0057407F" w:rsidTr="00F40DE6">
        <w:tc>
          <w:tcPr>
            <w:tcW w:w="3190" w:type="dxa"/>
          </w:tcPr>
          <w:p w:rsidR="0057407F" w:rsidRPr="0057407F" w:rsidRDefault="0057407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07F"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  <w:proofErr w:type="spellStart"/>
            <w:r w:rsidRPr="0057407F">
              <w:rPr>
                <w:rFonts w:ascii="Times New Roman" w:hAnsi="Times New Roman" w:cs="Times New Roman"/>
                <w:sz w:val="28"/>
                <w:szCs w:val="28"/>
              </w:rPr>
              <w:t>квадратическое</w:t>
            </w:r>
            <w:proofErr w:type="spellEnd"/>
            <w:r w:rsidRPr="0057407F">
              <w:rPr>
                <w:rFonts w:ascii="Times New Roman" w:hAnsi="Times New Roman" w:cs="Times New Roman"/>
                <w:sz w:val="28"/>
                <w:szCs w:val="28"/>
              </w:rPr>
              <w:t xml:space="preserve"> отклонение (S) </w:t>
            </w:r>
          </w:p>
        </w:tc>
        <w:tc>
          <w:tcPr>
            <w:tcW w:w="3439" w:type="dxa"/>
          </w:tcPr>
          <w:p w:rsidR="0057407F" w:rsidRPr="0057407F" w:rsidRDefault="0057407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7F" w:rsidRPr="0057407F" w:rsidRDefault="0057407F" w:rsidP="0057407F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Xi-</m:t>
                                    </m:r>
                                    <m:acc>
                                      <m:accPr>
                                        <m:chr m:val="̅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e>
                        </m:nary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n-1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3118" w:type="dxa"/>
            <w:vMerge w:val="restart"/>
          </w:tcPr>
          <w:p w:rsidR="0057407F" w:rsidRPr="0057407F" w:rsidRDefault="0057407F" w:rsidP="005740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7F">
              <w:rPr>
                <w:rFonts w:ascii="Times New Roman" w:hAnsi="Times New Roman" w:cs="Times New Roman"/>
                <w:sz w:val="28"/>
                <w:szCs w:val="28"/>
              </w:rPr>
              <w:t>Служат характеристикой случайных погрешностей и используются для оценки сходимости и воспроизводимости измерений.</w:t>
            </w:r>
          </w:p>
        </w:tc>
      </w:tr>
      <w:tr w:rsidR="0057407F" w:rsidRPr="0057407F" w:rsidTr="00F40DE6">
        <w:tc>
          <w:tcPr>
            <w:tcW w:w="3190" w:type="dxa"/>
          </w:tcPr>
          <w:p w:rsidR="0057407F" w:rsidRPr="0057407F" w:rsidRDefault="0057407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407F">
              <w:rPr>
                <w:rFonts w:ascii="Times New Roman" w:hAnsi="Times New Roman" w:cs="Times New Roman"/>
                <w:sz w:val="28"/>
                <w:szCs w:val="28"/>
              </w:rPr>
              <w:t>Коэффициент вариации (CV)</w:t>
            </w:r>
          </w:p>
        </w:tc>
        <w:tc>
          <w:tcPr>
            <w:tcW w:w="3439" w:type="dxa"/>
          </w:tcPr>
          <w:p w:rsidR="0057407F" w:rsidRPr="0057407F" w:rsidRDefault="0057407F" w:rsidP="0057407F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7407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ab/>
            </w:r>
            <w:r w:rsidRPr="0057407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ab/>
            </w:r>
            <w:r w:rsidRPr="0057407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ab/>
            </w:r>
            <w:r w:rsidRPr="0057407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ab/>
            </w:r>
            <w:r w:rsidRPr="0057407F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ab/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CV=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S</m:t>
                  </m:r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X</m:t>
                      </m:r>
                    </m:e>
                  </m:acc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∙100%</m:t>
              </m:r>
            </m:oMath>
          </w:p>
        </w:tc>
        <w:tc>
          <w:tcPr>
            <w:tcW w:w="3118" w:type="dxa"/>
            <w:vMerge/>
          </w:tcPr>
          <w:p w:rsidR="0057407F" w:rsidRPr="0057407F" w:rsidRDefault="0057407F" w:rsidP="005740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407F" w:rsidRPr="0057407F" w:rsidRDefault="0057407F" w:rsidP="0057407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407F" w:rsidRPr="0057407F" w:rsidRDefault="0057407F" w:rsidP="0057407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7407F" w:rsidRPr="0057407F" w:rsidRDefault="0057407F" w:rsidP="0057407F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740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Правила </w:t>
      </w:r>
      <w:proofErr w:type="spellStart"/>
      <w:r w:rsidRPr="0057407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Westgarda</w:t>
      </w:r>
      <w:proofErr w:type="spellEnd"/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>Правило 1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40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: правило «опасности» или сигнальный критерий. Одно значение превышает контрольные пределы ±2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, это рассматривается как предупреждение, не требует исключения серии исследования.</w:t>
      </w:r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>Правило 1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5740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: Один к</w:t>
      </w:r>
      <w:r w:rsidR="002D0A12">
        <w:rPr>
          <w:rFonts w:ascii="Times New Roman" w:hAnsi="Times New Roman" w:cs="Times New Roman"/>
          <w:sz w:val="28"/>
          <w:szCs w:val="28"/>
        </w:rPr>
        <w:t xml:space="preserve">онтрольный результат превышает </w:t>
      </w:r>
      <w:r w:rsidRPr="0057407F">
        <w:rPr>
          <w:rFonts w:ascii="Times New Roman" w:hAnsi="Times New Roman" w:cs="Times New Roman"/>
          <w:sz w:val="28"/>
          <w:szCs w:val="28"/>
        </w:rPr>
        <w:t>контрольные пределы ±3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. Трактуется как показатель случайной ошибки. Серия исключается.</w:t>
      </w:r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>Правило 2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740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: Два последовательных результата выходят за пределы ±2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. Трактуется как систематическая ошибка. Серия исключается.</w:t>
      </w:r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 xml:space="preserve">Правило 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5740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 xml:space="preserve">: </w:t>
      </w:r>
      <w:r w:rsidRPr="0057407F">
        <w:rPr>
          <w:rFonts w:ascii="Times New Roman" w:hAnsi="Times New Roman" w:cs="Times New Roman"/>
          <w:sz w:val="28"/>
          <w:szCs w:val="28"/>
        </w:rPr>
        <w:t>два последовательных контрольных измерения расположены по разные стороны от «коридора» ±2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D0A12">
        <w:rPr>
          <w:rFonts w:ascii="Times New Roman" w:hAnsi="Times New Roman" w:cs="Times New Roman"/>
          <w:sz w:val="28"/>
          <w:szCs w:val="28"/>
        </w:rPr>
        <w:t xml:space="preserve">. Трактуется </w:t>
      </w:r>
      <w:r w:rsidRPr="0057407F">
        <w:rPr>
          <w:rFonts w:ascii="Times New Roman" w:hAnsi="Times New Roman" w:cs="Times New Roman"/>
          <w:sz w:val="28"/>
          <w:szCs w:val="28"/>
        </w:rPr>
        <w:t>как случайная ошибка. Серия исключается.</w:t>
      </w:r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>Правило 4</w:t>
      </w:r>
      <w:r w:rsidRPr="0057407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7407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: четыре последовательных контрольных результата находятся по одну строну от средней линии и превышают контрольные пределы ±1</w:t>
      </w:r>
      <w:r w:rsidRPr="0057407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7407F">
        <w:rPr>
          <w:rFonts w:ascii="Times New Roman" w:hAnsi="Times New Roman" w:cs="Times New Roman"/>
          <w:sz w:val="28"/>
          <w:szCs w:val="28"/>
        </w:rPr>
        <w:t>. Трактуется как показатель систематической ошибки. Серия исключается.</w:t>
      </w:r>
    </w:p>
    <w:p w:rsidR="0057407F" w:rsidRPr="0057407F" w:rsidRDefault="0057407F" w:rsidP="0057407F">
      <w:pPr>
        <w:numPr>
          <w:ilvl w:val="0"/>
          <w:numId w:val="3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407F">
        <w:rPr>
          <w:rFonts w:ascii="Times New Roman" w:hAnsi="Times New Roman" w:cs="Times New Roman"/>
          <w:sz w:val="28"/>
          <w:szCs w:val="28"/>
        </w:rPr>
        <w:t>Правило 10Х. десять последовательных результатов находятся на одной стороне от средней. Трактуется как показатель систематической ошибки. Серия исключается.</w:t>
      </w:r>
    </w:p>
    <w:p w:rsidR="009F6E30" w:rsidRDefault="00721171" w:rsidP="00721171">
      <w:pPr>
        <w:pStyle w:val="1"/>
        <w:jc w:val="center"/>
        <w:rPr>
          <w:rFonts w:ascii="Times New Roman" w:hAnsi="Times New Roman" w:cs="Times New Roman"/>
          <w:caps/>
          <w:color w:val="auto"/>
        </w:rPr>
      </w:pPr>
      <w:bookmarkStart w:id="10" w:name="_Toc468656109"/>
      <w:r w:rsidRPr="00721171">
        <w:rPr>
          <w:rFonts w:ascii="Times New Roman" w:hAnsi="Times New Roman" w:cs="Times New Roman"/>
          <w:caps/>
          <w:color w:val="auto"/>
        </w:rPr>
        <w:lastRenderedPageBreak/>
        <w:t>Эталоны ответов</w:t>
      </w:r>
      <w:bookmarkEnd w:id="10"/>
    </w:p>
    <w:p w:rsidR="00721171" w:rsidRDefault="00721171" w:rsidP="00721171"/>
    <w:p w:rsidR="000B7548" w:rsidRDefault="00721171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721171">
        <w:rPr>
          <w:rFonts w:ascii="Times New Roman" w:hAnsi="Times New Roman" w:cs="Times New Roman"/>
          <w:sz w:val="28"/>
        </w:rPr>
        <w:t>CV</w:t>
      </w:r>
      <w:r w:rsidRPr="00721171">
        <w:rPr>
          <w:rFonts w:ascii="Times New Roman" w:hAnsi="Times New Roman" w:cs="Times New Roman"/>
          <w:sz w:val="28"/>
          <w:vertAlign w:val="subscript"/>
        </w:rPr>
        <w:t xml:space="preserve">10 </w:t>
      </w:r>
      <w:r w:rsidRPr="00721171">
        <w:rPr>
          <w:rFonts w:ascii="Times New Roman" w:hAnsi="Times New Roman" w:cs="Times New Roman"/>
          <w:sz w:val="28"/>
        </w:rPr>
        <w:t>=1,7%; 1.7</w:t>
      </w:r>
      <w:r w:rsidRPr="00721171">
        <w:rPr>
          <w:rFonts w:ascii="Times New Roman" w:hAnsi="Times New Roman" w:cs="Times New Roman"/>
          <w:sz w:val="28"/>
          <w:vertAlign w:val="subscript"/>
        </w:rPr>
        <w:t xml:space="preserve"> </w:t>
      </w:r>
      <w:proofErr w:type="gramStart"/>
      <w:r w:rsidRPr="00721171">
        <w:rPr>
          <w:rFonts w:ascii="Times New Roman" w:hAnsi="Times New Roman" w:cs="Times New Roman"/>
          <w:sz w:val="28"/>
        </w:rPr>
        <w:t>≤  1</w:t>
      </w:r>
      <w:proofErr w:type="gramEnd"/>
      <w:r w:rsidRPr="00721171">
        <w:rPr>
          <w:rFonts w:ascii="Times New Roman" w:hAnsi="Times New Roman" w:cs="Times New Roman"/>
          <w:sz w:val="28"/>
        </w:rPr>
        <w:t>,8 - соответствует установленным нормам.</w:t>
      </w:r>
    </w:p>
    <w:p w:rsidR="000B7548" w:rsidRP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eastAsia="TimesNewRomanPSMT" w:hAnsi="Times New Roman" w:cs="Times New Roman"/>
          <w:sz w:val="28"/>
          <w:szCs w:val="28"/>
        </w:rPr>
        <w:t>CV</w:t>
      </w:r>
      <w:r>
        <w:rPr>
          <w:rFonts w:ascii="Times New Roman" w:eastAsia="TimesNewRomanPSMT" w:hAnsi="Times New Roman" w:cs="Times New Roman"/>
          <w:sz w:val="28"/>
          <w:szCs w:val="28"/>
          <w:vertAlign w:val="subscript"/>
          <w:lang w:val="en-US"/>
        </w:rPr>
        <w:t>10</w:t>
      </w:r>
      <w:r w:rsidRPr="000B754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=1,3%;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1.3</w:t>
      </w:r>
      <w:r w:rsidRPr="000B754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B754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≤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2.5</w:t>
      </w:r>
      <w:r w:rsidRPr="000B7548">
        <w:rPr>
          <w:rFonts w:ascii="Times New Roman" w:eastAsia="TimesNewRomanPSMT" w:hAnsi="Times New Roman" w:cs="Times New Roman"/>
          <w:sz w:val="28"/>
          <w:szCs w:val="28"/>
        </w:rPr>
        <w:t>, соответствует установленным нормам.</w:t>
      </w:r>
    </w:p>
    <w:p w:rsid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hAnsi="Times New Roman" w:cs="Times New Roman"/>
          <w:sz w:val="28"/>
        </w:rPr>
        <w:t>CV</w:t>
      </w:r>
      <w:r w:rsidRPr="000B7548">
        <w:rPr>
          <w:rFonts w:ascii="Times New Roman" w:hAnsi="Times New Roman" w:cs="Times New Roman"/>
          <w:sz w:val="28"/>
          <w:vertAlign w:val="subscript"/>
          <w:lang w:val="en-US"/>
        </w:rPr>
        <w:t>10</w:t>
      </w:r>
      <w:r w:rsidRPr="000B754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0B7548">
        <w:rPr>
          <w:rFonts w:ascii="Times New Roman" w:hAnsi="Times New Roman" w:cs="Times New Roman"/>
          <w:sz w:val="28"/>
        </w:rPr>
        <w:t>=</w:t>
      </w:r>
    </w:p>
    <w:p w:rsid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hAnsi="Times New Roman" w:cs="Times New Roman"/>
          <w:sz w:val="28"/>
        </w:rPr>
        <w:t>CV</w:t>
      </w:r>
      <w:r w:rsidRPr="000B7548">
        <w:rPr>
          <w:rFonts w:ascii="Times New Roman" w:hAnsi="Times New Roman" w:cs="Times New Roman"/>
          <w:sz w:val="28"/>
          <w:vertAlign w:val="subscript"/>
          <w:lang w:val="en-US"/>
        </w:rPr>
        <w:t>10</w:t>
      </w:r>
      <w:r w:rsidRPr="000B754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0B7548">
        <w:rPr>
          <w:rFonts w:ascii="Times New Roman" w:hAnsi="Times New Roman" w:cs="Times New Roman"/>
          <w:sz w:val="28"/>
        </w:rPr>
        <w:t>=</w:t>
      </w:r>
    </w:p>
    <w:p w:rsid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hAnsi="Times New Roman" w:cs="Times New Roman"/>
          <w:sz w:val="28"/>
        </w:rPr>
        <w:t>CV</w:t>
      </w:r>
      <w:r w:rsidRPr="000B7548">
        <w:rPr>
          <w:rFonts w:ascii="Times New Roman" w:hAnsi="Times New Roman" w:cs="Times New Roman"/>
          <w:sz w:val="28"/>
          <w:vertAlign w:val="subscript"/>
          <w:lang w:val="en-US"/>
        </w:rPr>
        <w:t>10</w:t>
      </w:r>
      <w:r w:rsidRPr="000B754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0B7548">
        <w:rPr>
          <w:rFonts w:ascii="Times New Roman" w:hAnsi="Times New Roman" w:cs="Times New Roman"/>
          <w:sz w:val="28"/>
        </w:rPr>
        <w:t>=</w:t>
      </w:r>
    </w:p>
    <w:p w:rsid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hAnsi="Times New Roman" w:cs="Times New Roman"/>
          <w:sz w:val="28"/>
        </w:rPr>
        <w:t>CV</w:t>
      </w:r>
      <w:r w:rsidRPr="000B7548">
        <w:rPr>
          <w:rFonts w:ascii="Times New Roman" w:hAnsi="Times New Roman" w:cs="Times New Roman"/>
          <w:sz w:val="28"/>
          <w:vertAlign w:val="subscript"/>
          <w:lang w:val="en-US"/>
        </w:rPr>
        <w:t>10</w:t>
      </w:r>
      <w:r w:rsidRPr="000B754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0B7548">
        <w:rPr>
          <w:rFonts w:ascii="Times New Roman" w:hAnsi="Times New Roman" w:cs="Times New Roman"/>
          <w:sz w:val="28"/>
        </w:rPr>
        <w:t>=</w:t>
      </w:r>
    </w:p>
    <w:p w:rsidR="000B7548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r w:rsidRPr="000B7548">
        <w:rPr>
          <w:rFonts w:ascii="Times New Roman" w:hAnsi="Times New Roman" w:cs="Times New Roman"/>
          <w:sz w:val="28"/>
        </w:rPr>
        <w:t>CV</w:t>
      </w:r>
      <w:r w:rsidRPr="000B7548">
        <w:rPr>
          <w:rFonts w:ascii="Times New Roman" w:hAnsi="Times New Roman" w:cs="Times New Roman"/>
          <w:sz w:val="28"/>
          <w:vertAlign w:val="subscript"/>
          <w:lang w:val="en-US"/>
        </w:rPr>
        <w:t>10</w:t>
      </w:r>
      <w:r w:rsidRPr="000B7548">
        <w:rPr>
          <w:rFonts w:ascii="Times New Roman" w:hAnsi="Times New Roman" w:cs="Times New Roman"/>
          <w:sz w:val="28"/>
          <w:vertAlign w:val="subscript"/>
        </w:rPr>
        <w:t xml:space="preserve"> </w:t>
      </w:r>
      <w:r w:rsidRPr="000B7548">
        <w:rPr>
          <w:rFonts w:ascii="Times New Roman" w:hAnsi="Times New Roman" w:cs="Times New Roman"/>
          <w:sz w:val="28"/>
        </w:rPr>
        <w:t>=</w:t>
      </w:r>
    </w:p>
    <w:p w:rsidR="00FB668A" w:rsidRDefault="000B7548" w:rsidP="002D0A12">
      <w:pPr>
        <w:pStyle w:val="ab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0B7548">
        <w:rPr>
          <w:rFonts w:ascii="Times New Roman" w:hAnsi="Times New Roman" w:cs="Times New Roman"/>
          <w:sz w:val="28"/>
        </w:rPr>
        <w:t>Креатинин</w:t>
      </w:r>
      <w:proofErr w:type="spellEnd"/>
      <w:r w:rsidRPr="000B7548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0B7548">
        <w:rPr>
          <w:rFonts w:ascii="Times New Roman" w:hAnsi="Times New Roman" w:cs="Times New Roman"/>
          <w:sz w:val="28"/>
        </w:rPr>
        <w:t>Хср</w:t>
      </w:r>
      <w:proofErr w:type="spellEnd"/>
      <w:r w:rsidRPr="000B7548">
        <w:rPr>
          <w:rFonts w:ascii="Times New Roman" w:hAnsi="Times New Roman" w:cs="Times New Roman"/>
          <w:sz w:val="28"/>
        </w:rPr>
        <w:t xml:space="preserve">= 55, S= 2, CV20 </w:t>
      </w:r>
      <w:proofErr w:type="gramStart"/>
      <w:r w:rsidRPr="000B7548">
        <w:rPr>
          <w:rFonts w:ascii="Times New Roman" w:hAnsi="Times New Roman" w:cs="Times New Roman"/>
          <w:sz w:val="28"/>
        </w:rPr>
        <w:t>=  3.63</w:t>
      </w:r>
      <w:proofErr w:type="gramEnd"/>
      <w:r w:rsidRPr="000B7548">
        <w:rPr>
          <w:rFonts w:ascii="Times New Roman" w:hAnsi="Times New Roman" w:cs="Times New Roman"/>
          <w:sz w:val="28"/>
        </w:rPr>
        <w:t>%, В20 = 6.9  %.</w:t>
      </w:r>
    </w:p>
    <w:p w:rsidR="00FB668A" w:rsidRPr="00FB668A" w:rsidRDefault="00FB668A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Общий белок - </w:t>
      </w:r>
      <w:proofErr w:type="spell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Хср</w:t>
      </w:r>
      <w:proofErr w:type="spell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=</w:t>
      </w:r>
      <w:proofErr w:type="gram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75 ,</w:t>
      </w:r>
      <w:proofErr w:type="gram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=2 ,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20 = 2.7%, В20 = 0.53 %.</w:t>
      </w:r>
      <w:r w:rsidRPr="00FB66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B668A" w:rsidRPr="00FB668A" w:rsidRDefault="00FB668A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Натрий - </w:t>
      </w:r>
      <w:proofErr w:type="spell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Хср</w:t>
      </w:r>
      <w:proofErr w:type="spell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=</w:t>
      </w:r>
      <w:proofErr w:type="gram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135 ,</w:t>
      </w:r>
      <w:proofErr w:type="gram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=2 ,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20 = 1.5 %, В20 =  0.73 %.</w:t>
      </w:r>
      <w:r w:rsidRPr="00FB66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B668A" w:rsidRPr="00FB668A" w:rsidRDefault="00FB668A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Хлориды - </w:t>
      </w:r>
      <w:proofErr w:type="spell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Хср</w:t>
      </w:r>
      <w:proofErr w:type="spell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 </w:t>
      </w:r>
      <w:proofErr w:type="gram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95 ,</w:t>
      </w:r>
      <w:proofErr w:type="gram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=2.5 ,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20 = 2.6 %, В20 = 0.73 %.</w:t>
      </w:r>
      <w:r w:rsidRPr="00FB668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FB668A" w:rsidRDefault="00FB668A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Билирубин -  </w:t>
      </w:r>
      <w:proofErr w:type="spell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Хср</w:t>
      </w:r>
      <w:proofErr w:type="spell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= 16,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= 2, </w:t>
      </w:r>
      <w:r w:rsidRPr="00FB668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CV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 </w:t>
      </w:r>
      <w:proofErr w:type="gramStart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=  12.5</w:t>
      </w:r>
      <w:proofErr w:type="gramEnd"/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>%, В20 = 3.7  %.</w:t>
      </w:r>
      <w:r w:rsidRPr="00FB668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D13512" w:rsidRDefault="0057407F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 10</w:t>
      </w:r>
      <w:r w:rsidRPr="0057407F">
        <w:rPr>
          <w:rFonts w:ascii="Times New Roman" w:eastAsiaTheme="minorHAnsi" w:hAnsi="Times New Roman" w:cs="Times New Roman"/>
          <w:szCs w:val="28"/>
          <w:lang w:eastAsia="en-US"/>
        </w:rPr>
        <w:t>Х</w:t>
      </w:r>
      <w:r w:rsidRPr="0057407F">
        <w:rPr>
          <w:rFonts w:ascii="Times New Roman" w:eastAsiaTheme="minorHAnsi" w:hAnsi="Times New Roman" w:cs="Times New Roman"/>
          <w:sz w:val="28"/>
          <w:szCs w:val="28"/>
          <w:lang w:eastAsia="en-US"/>
        </w:rPr>
        <w:t>. Трактуется как показатель систематической ошибки. Серия исключается</w:t>
      </w:r>
    </w:p>
    <w:p w:rsidR="0057407F" w:rsidRDefault="0057407F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 1</w:t>
      </w:r>
      <w:r w:rsidRPr="0057407F">
        <w:rPr>
          <w:rFonts w:ascii="Times New Roman" w:eastAsiaTheme="minorHAnsi" w:hAnsi="Times New Roman" w:cs="Times New Roman"/>
          <w:szCs w:val="28"/>
          <w:lang w:eastAsia="en-US"/>
        </w:rPr>
        <w:t>3S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57407F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Трактуется как показатель случайной ошибки. Серия исключается.</w:t>
      </w:r>
    </w:p>
    <w:p w:rsidR="002D0A12" w:rsidRPr="0057407F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Все серии под контролем</w:t>
      </w:r>
    </w:p>
    <w:p w:rsidR="002D0A12" w:rsidRPr="002D0A12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 2</w:t>
      </w:r>
      <w:r w:rsidRPr="002D0A12">
        <w:rPr>
          <w:rFonts w:ascii="Times New Roman" w:eastAsiaTheme="minorHAnsi" w:hAnsi="Times New Roman" w:cs="Times New Roman"/>
          <w:szCs w:val="28"/>
          <w:lang w:eastAsia="en-US"/>
        </w:rPr>
        <w:t>2S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Трактуется как систематическая ошибка. Серия исключается.</w:t>
      </w:r>
    </w:p>
    <w:p w:rsidR="0057407F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Правило </w:t>
      </w:r>
      <w:proofErr w:type="gramStart"/>
      <w:r w:rsidRPr="002D0A1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</w:t>
      </w:r>
      <w:r w:rsidRPr="002D0A12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4</w:t>
      </w:r>
      <w:r w:rsidRPr="002D0A12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S</w:t>
      </w:r>
      <w:r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.</w:t>
      </w: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Трактуется  как</w:t>
      </w:r>
      <w:proofErr w:type="gramEnd"/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случайная ошибка. Серия исключается</w:t>
      </w:r>
    </w:p>
    <w:p w:rsidR="0057407F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 13S.</w:t>
      </w:r>
      <w:r w:rsidR="0057407F"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Трактуется как показатель случайной ошибки. Серия исключается</w:t>
      </w:r>
    </w:p>
    <w:p w:rsidR="002D0A12" w:rsidRPr="002D0A12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Правило </w:t>
      </w:r>
      <w:proofErr w:type="gramStart"/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R4S.Трактуется  как</w:t>
      </w:r>
      <w:proofErr w:type="gramEnd"/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случайная ошибка. Серия исключается</w:t>
      </w:r>
    </w:p>
    <w:p w:rsidR="002D0A12" w:rsidRPr="002D0A12" w:rsidRDefault="002D0A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0A1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Правило 10Х. Трактуется как показатель систематической ошибки. Серия исключается</w:t>
      </w:r>
    </w:p>
    <w:p w:rsidR="00D13512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Контрольное правило 22S, систематическая ошибка, серия исключается</w:t>
      </w:r>
    </w:p>
    <w:p w:rsidR="00D13512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Контрольное правило 13S, случайная ошибка, серия </w:t>
      </w:r>
    </w:p>
    <w:p w:rsidR="00D13512" w:rsidRPr="00D13512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Контрольное правило 4</w:t>
      </w:r>
      <w:r w:rsidRPr="00D13512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1S</w:t>
      </w: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, систематическая ошибка, серия исключается</w:t>
      </w:r>
    </w:p>
    <w:p w:rsidR="00D13512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серии под контролем</w:t>
      </w:r>
    </w:p>
    <w:p w:rsidR="00D13512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серии под контролем</w:t>
      </w:r>
    </w:p>
    <w:p w:rsidR="00D13512" w:rsidRPr="00FB668A" w:rsidRDefault="00D13512" w:rsidP="002D0A12">
      <w:pPr>
        <w:pStyle w:val="ab"/>
        <w:numPr>
          <w:ilvl w:val="0"/>
          <w:numId w:val="29"/>
        </w:num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3512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Контрольное правило 22S, систематическая ошибка, серия исключается.</w:t>
      </w:r>
    </w:p>
    <w:p w:rsidR="00FB668A" w:rsidRPr="00FB668A" w:rsidRDefault="00FB668A" w:rsidP="00D13512">
      <w:pPr>
        <w:pStyle w:val="ab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668A" w:rsidRPr="00D13512" w:rsidRDefault="00FB668A" w:rsidP="00D1351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B668A" w:rsidRPr="00FB668A" w:rsidRDefault="00FB668A" w:rsidP="00FB668A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0B7548" w:rsidRPr="000B7548" w:rsidRDefault="000B7548" w:rsidP="00FB668A">
      <w:pPr>
        <w:pStyle w:val="ab"/>
        <w:rPr>
          <w:rFonts w:ascii="Times New Roman" w:hAnsi="Times New Roman" w:cs="Times New Roman"/>
          <w:sz w:val="28"/>
        </w:rPr>
      </w:pPr>
    </w:p>
    <w:sectPr w:rsidR="000B7548" w:rsidRPr="000B7548" w:rsidSect="00175DB8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69D" w:rsidRDefault="00C5169D" w:rsidP="00CA7DC7">
      <w:pPr>
        <w:spacing w:after="0" w:line="240" w:lineRule="auto"/>
      </w:pPr>
      <w:r>
        <w:separator/>
      </w:r>
    </w:p>
  </w:endnote>
  <w:endnote w:type="continuationSeparator" w:id="0">
    <w:p w:rsidR="00C5169D" w:rsidRDefault="00C5169D" w:rsidP="00CA7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318728"/>
      <w:docPartObj>
        <w:docPartGallery w:val="Page Numbers (Bottom of Page)"/>
        <w:docPartUnique/>
      </w:docPartObj>
    </w:sdtPr>
    <w:sdtEndPr/>
    <w:sdtContent>
      <w:p w:rsidR="007B4649" w:rsidRDefault="007B464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AAF">
          <w:rPr>
            <w:noProof/>
          </w:rPr>
          <w:t>4</w:t>
        </w:r>
        <w:r>
          <w:fldChar w:fldCharType="end"/>
        </w:r>
      </w:p>
    </w:sdtContent>
  </w:sdt>
  <w:p w:rsidR="007B4649" w:rsidRDefault="007B46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69D" w:rsidRDefault="00C5169D" w:rsidP="00CA7DC7">
      <w:pPr>
        <w:spacing w:after="0" w:line="240" w:lineRule="auto"/>
      </w:pPr>
      <w:r>
        <w:separator/>
      </w:r>
    </w:p>
  </w:footnote>
  <w:footnote w:type="continuationSeparator" w:id="0">
    <w:p w:rsidR="00C5169D" w:rsidRDefault="00C5169D" w:rsidP="00CA7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077EF"/>
    <w:multiLevelType w:val="hybridMultilevel"/>
    <w:tmpl w:val="B822A386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4897"/>
    <w:multiLevelType w:val="hybridMultilevel"/>
    <w:tmpl w:val="686A0B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D636BC"/>
    <w:multiLevelType w:val="hybridMultilevel"/>
    <w:tmpl w:val="FE549D26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0489E"/>
    <w:multiLevelType w:val="hybridMultilevel"/>
    <w:tmpl w:val="2570B6F2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26324"/>
    <w:multiLevelType w:val="hybridMultilevel"/>
    <w:tmpl w:val="74788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524C3"/>
    <w:multiLevelType w:val="multilevel"/>
    <w:tmpl w:val="239C9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8C07D1"/>
    <w:multiLevelType w:val="hybridMultilevel"/>
    <w:tmpl w:val="139EEDE8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93515"/>
    <w:multiLevelType w:val="multilevel"/>
    <w:tmpl w:val="2572D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790231"/>
    <w:multiLevelType w:val="hybridMultilevel"/>
    <w:tmpl w:val="6002B1A0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44D55"/>
    <w:multiLevelType w:val="multilevel"/>
    <w:tmpl w:val="E7BC955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911DD"/>
    <w:multiLevelType w:val="hybridMultilevel"/>
    <w:tmpl w:val="08D06FCA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476CF"/>
    <w:multiLevelType w:val="hybridMultilevel"/>
    <w:tmpl w:val="DB1C6EDA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4220CD"/>
    <w:multiLevelType w:val="hybridMultilevel"/>
    <w:tmpl w:val="EA7E8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997D16"/>
    <w:multiLevelType w:val="hybridMultilevel"/>
    <w:tmpl w:val="FC6E9E2E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9A57B1"/>
    <w:multiLevelType w:val="hybridMultilevel"/>
    <w:tmpl w:val="BBD676CE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917D7"/>
    <w:multiLevelType w:val="hybridMultilevel"/>
    <w:tmpl w:val="864A4EC4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17B62"/>
    <w:multiLevelType w:val="hybridMultilevel"/>
    <w:tmpl w:val="4BE02FFC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D3320"/>
    <w:multiLevelType w:val="hybridMultilevel"/>
    <w:tmpl w:val="34D6823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8">
    <w:nsid w:val="5AEB423D"/>
    <w:multiLevelType w:val="hybridMultilevel"/>
    <w:tmpl w:val="D5E681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C1E38AA"/>
    <w:multiLevelType w:val="hybridMultilevel"/>
    <w:tmpl w:val="1FBCB3D8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153E54"/>
    <w:multiLevelType w:val="singleLevel"/>
    <w:tmpl w:val="AC3E61CC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21">
    <w:nsid w:val="5F161CD7"/>
    <w:multiLevelType w:val="hybridMultilevel"/>
    <w:tmpl w:val="0F20B0F4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D64767"/>
    <w:multiLevelType w:val="hybridMultilevel"/>
    <w:tmpl w:val="EFA63E70"/>
    <w:lvl w:ilvl="0" w:tplc="BA54B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112480"/>
    <w:multiLevelType w:val="hybridMultilevel"/>
    <w:tmpl w:val="67FE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5634C6"/>
    <w:multiLevelType w:val="hybridMultilevel"/>
    <w:tmpl w:val="6DCEE6A0"/>
    <w:lvl w:ilvl="0" w:tplc="FD5C3F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BFB4DAD"/>
    <w:multiLevelType w:val="hybridMultilevel"/>
    <w:tmpl w:val="2FDA1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756138"/>
    <w:multiLevelType w:val="hybridMultilevel"/>
    <w:tmpl w:val="D3668F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0F6E2A"/>
    <w:multiLevelType w:val="multilevel"/>
    <w:tmpl w:val="25F0B5AE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9254588"/>
    <w:multiLevelType w:val="hybridMultilevel"/>
    <w:tmpl w:val="550AF81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E83429B"/>
    <w:multiLevelType w:val="hybridMultilevel"/>
    <w:tmpl w:val="3B00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28"/>
  </w:num>
  <w:num w:numId="4">
    <w:abstractNumId w:val="8"/>
  </w:num>
  <w:num w:numId="5">
    <w:abstractNumId w:val="15"/>
  </w:num>
  <w:num w:numId="6">
    <w:abstractNumId w:val="13"/>
  </w:num>
  <w:num w:numId="7">
    <w:abstractNumId w:val="14"/>
  </w:num>
  <w:num w:numId="8">
    <w:abstractNumId w:val="3"/>
  </w:num>
  <w:num w:numId="9">
    <w:abstractNumId w:val="24"/>
  </w:num>
  <w:num w:numId="10">
    <w:abstractNumId w:val="11"/>
  </w:num>
  <w:num w:numId="11">
    <w:abstractNumId w:val="6"/>
  </w:num>
  <w:num w:numId="12">
    <w:abstractNumId w:val="2"/>
  </w:num>
  <w:num w:numId="13">
    <w:abstractNumId w:val="17"/>
  </w:num>
  <w:num w:numId="14">
    <w:abstractNumId w:val="12"/>
  </w:num>
  <w:num w:numId="15">
    <w:abstractNumId w:val="16"/>
  </w:num>
  <w:num w:numId="16">
    <w:abstractNumId w:val="19"/>
  </w:num>
  <w:num w:numId="17">
    <w:abstractNumId w:val="10"/>
  </w:num>
  <w:num w:numId="18">
    <w:abstractNumId w:val="22"/>
  </w:num>
  <w:num w:numId="19">
    <w:abstractNumId w:val="18"/>
  </w:num>
  <w:num w:numId="20">
    <w:abstractNumId w:val="20"/>
  </w:num>
  <w:num w:numId="21">
    <w:abstractNumId w:val="4"/>
  </w:num>
  <w:num w:numId="22">
    <w:abstractNumId w:val="23"/>
  </w:num>
  <w:num w:numId="23">
    <w:abstractNumId w:val="1"/>
  </w:num>
  <w:num w:numId="24">
    <w:abstractNumId w:val="29"/>
  </w:num>
  <w:num w:numId="25">
    <w:abstractNumId w:val="5"/>
  </w:num>
  <w:num w:numId="26">
    <w:abstractNumId w:val="7"/>
  </w:num>
  <w:num w:numId="27">
    <w:abstractNumId w:val="9"/>
  </w:num>
  <w:num w:numId="28">
    <w:abstractNumId w:val="27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02"/>
    <w:rsid w:val="00062709"/>
    <w:rsid w:val="000B7548"/>
    <w:rsid w:val="000E5302"/>
    <w:rsid w:val="00175DB8"/>
    <w:rsid w:val="001D186C"/>
    <w:rsid w:val="00261FD0"/>
    <w:rsid w:val="00266837"/>
    <w:rsid w:val="002D0A12"/>
    <w:rsid w:val="00352974"/>
    <w:rsid w:val="00405041"/>
    <w:rsid w:val="0057407F"/>
    <w:rsid w:val="00627FCA"/>
    <w:rsid w:val="006F04EE"/>
    <w:rsid w:val="00721171"/>
    <w:rsid w:val="00740B98"/>
    <w:rsid w:val="00753FEE"/>
    <w:rsid w:val="00780FC0"/>
    <w:rsid w:val="007B1E49"/>
    <w:rsid w:val="007B4649"/>
    <w:rsid w:val="00923376"/>
    <w:rsid w:val="009A6018"/>
    <w:rsid w:val="009F6E30"/>
    <w:rsid w:val="00A91AAF"/>
    <w:rsid w:val="00AA1803"/>
    <w:rsid w:val="00B47474"/>
    <w:rsid w:val="00C26D55"/>
    <w:rsid w:val="00C407FB"/>
    <w:rsid w:val="00C5169D"/>
    <w:rsid w:val="00C9749B"/>
    <w:rsid w:val="00CA7DC7"/>
    <w:rsid w:val="00CB397F"/>
    <w:rsid w:val="00CF24F3"/>
    <w:rsid w:val="00D13512"/>
    <w:rsid w:val="00D908E9"/>
    <w:rsid w:val="00DD0792"/>
    <w:rsid w:val="00DE4948"/>
    <w:rsid w:val="00E13DE4"/>
    <w:rsid w:val="00FB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415A682-5586-46B9-8935-7D15734F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F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E5302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0E5302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753F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53FEE"/>
    <w:pPr>
      <w:outlineLvl w:val="9"/>
    </w:pPr>
  </w:style>
  <w:style w:type="paragraph" w:styleId="a6">
    <w:name w:val="header"/>
    <w:basedOn w:val="a"/>
    <w:link w:val="a7"/>
    <w:uiPriority w:val="99"/>
    <w:unhideWhenUsed/>
    <w:rsid w:val="00CA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7DC7"/>
  </w:style>
  <w:style w:type="paragraph" w:styleId="a8">
    <w:name w:val="footer"/>
    <w:basedOn w:val="a"/>
    <w:link w:val="a9"/>
    <w:uiPriority w:val="99"/>
    <w:unhideWhenUsed/>
    <w:rsid w:val="00CA7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7DC7"/>
  </w:style>
  <w:style w:type="table" w:styleId="aa">
    <w:name w:val="Table Grid"/>
    <w:basedOn w:val="a1"/>
    <w:uiPriority w:val="59"/>
    <w:rsid w:val="00CB39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B397F"/>
    <w:pPr>
      <w:ind w:left="720"/>
      <w:contextualSpacing/>
    </w:pPr>
  </w:style>
  <w:style w:type="table" w:customStyle="1" w:styleId="11">
    <w:name w:val="Сетка таблицы1"/>
    <w:basedOn w:val="a1"/>
    <w:next w:val="aa"/>
    <w:uiPriority w:val="59"/>
    <w:rsid w:val="007B1E4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a"/>
    <w:uiPriority w:val="59"/>
    <w:rsid w:val="007B1E4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a"/>
    <w:uiPriority w:val="59"/>
    <w:rsid w:val="007B1E4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uiPriority w:val="39"/>
    <w:unhideWhenUsed/>
    <w:rsid w:val="000B7548"/>
    <w:pPr>
      <w:spacing w:after="100"/>
    </w:pPr>
  </w:style>
  <w:style w:type="character" w:styleId="ac">
    <w:name w:val="Hyperlink"/>
    <w:basedOn w:val="a0"/>
    <w:uiPriority w:val="99"/>
    <w:unhideWhenUsed/>
    <w:rsid w:val="000B7548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a"/>
    <w:uiPriority w:val="59"/>
    <w:rsid w:val="005740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2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0C23-5D64-4E3F-AFC9-87C98D17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29</Pages>
  <Words>3768</Words>
  <Characters>21479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КМФК</Company>
  <LinksUpToDate>false</LinksUpToDate>
  <CharactersWithSpaces>25197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kazakova</dc:creator>
  <cp:lastModifiedBy>admin</cp:lastModifiedBy>
  <cp:revision>10</cp:revision>
  <cp:lastPrinted>2016-10-14T08:54:00Z</cp:lastPrinted>
  <dcterms:created xsi:type="dcterms:W3CDTF">2016-10-26T13:52:00Z</dcterms:created>
  <dcterms:modified xsi:type="dcterms:W3CDTF">2016-12-04T16:07:00Z</dcterms:modified>
</cp:coreProperties>
</file>