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4B" w:rsidRPr="006B3530" w:rsidRDefault="0036254B" w:rsidP="003F69A1">
      <w:pPr>
        <w:spacing w:after="0" w:line="240" w:lineRule="auto"/>
        <w:jc w:val="center"/>
        <w:rPr>
          <w:sz w:val="24"/>
          <w:szCs w:val="24"/>
        </w:rPr>
      </w:pPr>
      <w:r w:rsidRPr="006B3530">
        <w:rPr>
          <w:sz w:val="24"/>
          <w:szCs w:val="24"/>
        </w:rPr>
        <w:t>Учебно-исследовательская конференция</w:t>
      </w:r>
    </w:p>
    <w:p w:rsidR="0036254B" w:rsidRPr="006B3530" w:rsidRDefault="003F69A1" w:rsidP="003F69A1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</w:t>
      </w:r>
      <w:r w:rsidRPr="006B3530">
        <w:rPr>
          <w:sz w:val="24"/>
          <w:szCs w:val="24"/>
        </w:rPr>
        <w:t>ная</w:t>
      </w:r>
      <w:proofErr w:type="gramEnd"/>
      <w:r w:rsidR="0036254B" w:rsidRPr="006B3530">
        <w:rPr>
          <w:sz w:val="24"/>
          <w:szCs w:val="24"/>
        </w:rPr>
        <w:t xml:space="preserve"> 120-летию со дня рождения</w:t>
      </w:r>
    </w:p>
    <w:p w:rsidR="00100853" w:rsidRPr="006B3530" w:rsidRDefault="0036254B" w:rsidP="003F69A1">
      <w:pPr>
        <w:spacing w:after="0" w:line="240" w:lineRule="auto"/>
        <w:jc w:val="center"/>
        <w:rPr>
          <w:sz w:val="24"/>
          <w:szCs w:val="24"/>
        </w:rPr>
      </w:pPr>
      <w:r w:rsidRPr="006B3530">
        <w:rPr>
          <w:sz w:val="24"/>
          <w:szCs w:val="24"/>
        </w:rPr>
        <w:t>Н.В. Тимофеева-Ресовского</w:t>
      </w:r>
    </w:p>
    <w:p w:rsidR="0036254B" w:rsidRPr="006B3530" w:rsidRDefault="0036254B" w:rsidP="003F69A1">
      <w:pPr>
        <w:spacing w:after="0"/>
        <w:jc w:val="both"/>
        <w:rPr>
          <w:sz w:val="24"/>
          <w:szCs w:val="24"/>
        </w:rPr>
      </w:pPr>
    </w:p>
    <w:p w:rsidR="0036254B" w:rsidRPr="006B3530" w:rsidRDefault="0036254B" w:rsidP="0036254B">
      <w:pPr>
        <w:jc w:val="both"/>
        <w:rPr>
          <w:sz w:val="24"/>
          <w:szCs w:val="24"/>
        </w:rPr>
      </w:pPr>
      <w:r w:rsidRPr="006B3530">
        <w:rPr>
          <w:sz w:val="24"/>
          <w:szCs w:val="24"/>
        </w:rPr>
        <w:t>Конференция проводится в заочном формате 20.05.2020. Начало в 15 00.</w:t>
      </w:r>
    </w:p>
    <w:p w:rsidR="0036254B" w:rsidRPr="006B3530" w:rsidRDefault="0036254B" w:rsidP="0036254B">
      <w:pPr>
        <w:jc w:val="both"/>
        <w:rPr>
          <w:sz w:val="24"/>
          <w:szCs w:val="24"/>
        </w:rPr>
      </w:pPr>
      <w:r w:rsidRPr="006B3530">
        <w:rPr>
          <w:sz w:val="24"/>
          <w:szCs w:val="24"/>
        </w:rPr>
        <w:t>Студенты, заявившие ранее участие в конференции, в срок до 12ч. 00м. 15.05.2020г. должны представить свои работы, прикрепив файлы в разделе, посвященном конференции на сайте ЦДО в курсе «Биология (1 семестр)»</w:t>
      </w:r>
      <w:r w:rsidR="006F42B2">
        <w:rPr>
          <w:sz w:val="24"/>
          <w:szCs w:val="24"/>
        </w:rPr>
        <w:t xml:space="preserve"> или по ссылке </w:t>
      </w:r>
      <w:hyperlink r:id="rId5" w:tgtFrame="_blank" w:history="1">
        <w:r w:rsidR="006F42B2">
          <w:rPr>
            <w:rStyle w:val="a5"/>
            <w:rFonts w:ascii="Tahoma" w:hAnsi="Tahoma" w:cs="Tahoma"/>
            <w:color w:val="A12A30"/>
            <w:sz w:val="16"/>
            <w:szCs w:val="16"/>
            <w:bdr w:val="none" w:sz="0" w:space="0" w:color="auto" w:frame="1"/>
            <w:shd w:val="clear" w:color="auto" w:fill="FAFAFA"/>
          </w:rPr>
          <w:t>https://cdo.krasgmu.ru/mod/assign/view.php?id=73669</w:t>
        </w:r>
      </w:hyperlink>
    </w:p>
    <w:p w:rsidR="0036254B" w:rsidRPr="006B3530" w:rsidRDefault="0036254B" w:rsidP="0036254B">
      <w:pPr>
        <w:jc w:val="both"/>
        <w:rPr>
          <w:sz w:val="24"/>
          <w:szCs w:val="24"/>
        </w:rPr>
      </w:pPr>
      <w:r w:rsidRPr="006B3530">
        <w:rPr>
          <w:sz w:val="24"/>
          <w:szCs w:val="24"/>
        </w:rPr>
        <w:t xml:space="preserve">Участие возможно в форме реферата, </w:t>
      </w:r>
      <w:proofErr w:type="spellStart"/>
      <w:r w:rsidRPr="006B3530">
        <w:rPr>
          <w:sz w:val="24"/>
          <w:szCs w:val="24"/>
        </w:rPr>
        <w:t>постера</w:t>
      </w:r>
      <w:proofErr w:type="spellEnd"/>
      <w:r w:rsidRPr="006B3530">
        <w:rPr>
          <w:sz w:val="24"/>
          <w:szCs w:val="24"/>
        </w:rPr>
        <w:t xml:space="preserve"> и доклада.</w:t>
      </w:r>
    </w:p>
    <w:p w:rsidR="0036254B" w:rsidRPr="006B3530" w:rsidRDefault="0036254B" w:rsidP="0036254B">
      <w:pPr>
        <w:jc w:val="both"/>
        <w:rPr>
          <w:sz w:val="24"/>
          <w:szCs w:val="24"/>
        </w:rPr>
      </w:pPr>
      <w:r w:rsidRPr="006B3530">
        <w:rPr>
          <w:sz w:val="24"/>
          <w:szCs w:val="24"/>
        </w:rPr>
        <w:t>Правила оформления и представления.</w:t>
      </w:r>
    </w:p>
    <w:p w:rsidR="0036254B" w:rsidRPr="006B3530" w:rsidRDefault="0036254B" w:rsidP="0036254B">
      <w:pPr>
        <w:jc w:val="both"/>
        <w:rPr>
          <w:sz w:val="24"/>
          <w:szCs w:val="24"/>
        </w:rPr>
      </w:pPr>
      <w:r w:rsidRPr="00AB743A">
        <w:rPr>
          <w:b/>
          <w:sz w:val="24"/>
          <w:szCs w:val="24"/>
        </w:rPr>
        <w:t>1. Реферат</w:t>
      </w:r>
      <w:r w:rsidRPr="006B3530">
        <w:rPr>
          <w:sz w:val="24"/>
          <w:szCs w:val="24"/>
        </w:rPr>
        <w:t xml:space="preserve"> представляется в виде текстового файла</w:t>
      </w:r>
      <w:r w:rsidR="00AB743A">
        <w:rPr>
          <w:sz w:val="24"/>
          <w:szCs w:val="24"/>
        </w:rPr>
        <w:t xml:space="preserve"> (</w:t>
      </w:r>
      <w:r w:rsidR="00AB743A" w:rsidRPr="00AB743A">
        <w:rPr>
          <w:sz w:val="24"/>
          <w:szCs w:val="24"/>
        </w:rPr>
        <w:t>.</w:t>
      </w:r>
      <w:r w:rsidR="00AB743A">
        <w:rPr>
          <w:sz w:val="24"/>
          <w:szCs w:val="24"/>
          <w:lang w:val="en-US"/>
        </w:rPr>
        <w:t>doc</w:t>
      </w:r>
      <w:r w:rsidR="00AB743A" w:rsidRPr="00AB743A">
        <w:rPr>
          <w:sz w:val="24"/>
          <w:szCs w:val="24"/>
        </w:rPr>
        <w:t>, .</w:t>
      </w:r>
      <w:proofErr w:type="spellStart"/>
      <w:r w:rsidR="00AB743A">
        <w:rPr>
          <w:sz w:val="24"/>
          <w:szCs w:val="24"/>
          <w:lang w:val="en-US"/>
        </w:rPr>
        <w:t>docx</w:t>
      </w:r>
      <w:proofErr w:type="spellEnd"/>
      <w:r w:rsidR="00AB743A" w:rsidRPr="00AB743A">
        <w:rPr>
          <w:sz w:val="24"/>
          <w:szCs w:val="24"/>
        </w:rPr>
        <w:t>)</w:t>
      </w:r>
      <w:r w:rsidRPr="006B3530">
        <w:rPr>
          <w:sz w:val="24"/>
          <w:szCs w:val="24"/>
        </w:rPr>
        <w:t xml:space="preserve">. Объем – 12-15 страниц. Шрифт </w:t>
      </w:r>
      <w:proofErr w:type="spellStart"/>
      <w:r w:rsidRPr="006B3530">
        <w:rPr>
          <w:sz w:val="24"/>
          <w:szCs w:val="24"/>
        </w:rPr>
        <w:t>Times</w:t>
      </w:r>
      <w:proofErr w:type="spellEnd"/>
      <w:r w:rsidRPr="006B3530">
        <w:rPr>
          <w:sz w:val="24"/>
          <w:szCs w:val="24"/>
        </w:rPr>
        <w:t xml:space="preserve"> </w:t>
      </w:r>
      <w:proofErr w:type="spellStart"/>
      <w:r w:rsidRPr="006B3530">
        <w:rPr>
          <w:sz w:val="24"/>
          <w:szCs w:val="24"/>
        </w:rPr>
        <w:t>New</w:t>
      </w:r>
      <w:proofErr w:type="spellEnd"/>
      <w:r w:rsidRPr="006B3530">
        <w:rPr>
          <w:sz w:val="24"/>
          <w:szCs w:val="24"/>
        </w:rPr>
        <w:t xml:space="preserve"> </w:t>
      </w:r>
      <w:proofErr w:type="spellStart"/>
      <w:r w:rsidRPr="006B3530">
        <w:rPr>
          <w:sz w:val="24"/>
          <w:szCs w:val="24"/>
        </w:rPr>
        <w:t>Roman</w:t>
      </w:r>
      <w:proofErr w:type="spellEnd"/>
      <w:r w:rsidRPr="006B3530">
        <w:rPr>
          <w:sz w:val="24"/>
          <w:szCs w:val="24"/>
        </w:rPr>
        <w:t>, 14пт. Интервал 1,5. Отступ абзаца – 1см. Поля - 2 см со всех сторон.</w:t>
      </w:r>
      <w:r w:rsidR="00421CC6" w:rsidRPr="006B3530">
        <w:rPr>
          <w:sz w:val="24"/>
          <w:szCs w:val="24"/>
        </w:rPr>
        <w:t xml:space="preserve"> Нумерация страниц проставляется снизу, справа.</w:t>
      </w:r>
    </w:p>
    <w:p w:rsidR="0036254B" w:rsidRPr="006B3530" w:rsidRDefault="0036254B" w:rsidP="0036254B">
      <w:pPr>
        <w:jc w:val="both"/>
        <w:rPr>
          <w:sz w:val="24"/>
          <w:szCs w:val="24"/>
        </w:rPr>
      </w:pPr>
      <w:r w:rsidRPr="006B3530">
        <w:rPr>
          <w:sz w:val="24"/>
          <w:szCs w:val="24"/>
        </w:rPr>
        <w:t>Первая страница должна содержать информацию</w:t>
      </w:r>
      <w:r w:rsidR="00421CC6" w:rsidRPr="006B3530">
        <w:rPr>
          <w:sz w:val="24"/>
          <w:szCs w:val="24"/>
        </w:rPr>
        <w:t xml:space="preserve"> (</w:t>
      </w:r>
      <w:proofErr w:type="gramStart"/>
      <w:r w:rsidR="00421CC6" w:rsidRPr="006B3530">
        <w:rPr>
          <w:sz w:val="24"/>
          <w:szCs w:val="24"/>
        </w:rPr>
        <w:t>см</w:t>
      </w:r>
      <w:proofErr w:type="gramEnd"/>
      <w:r w:rsidR="00421CC6" w:rsidRPr="006B3530">
        <w:rPr>
          <w:sz w:val="24"/>
          <w:szCs w:val="24"/>
        </w:rPr>
        <w:t>. прил. 1)</w:t>
      </w:r>
      <w:r w:rsidRPr="006B3530">
        <w:rPr>
          <w:sz w:val="24"/>
          <w:szCs w:val="24"/>
        </w:rPr>
        <w:t>:</w:t>
      </w:r>
    </w:p>
    <w:p w:rsidR="0036254B" w:rsidRPr="006B3530" w:rsidRDefault="0036254B" w:rsidP="00362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30">
        <w:rPr>
          <w:rFonts w:ascii="Times New Roman" w:hAnsi="Times New Roman" w:cs="Times New Roman"/>
          <w:sz w:val="24"/>
          <w:szCs w:val="24"/>
        </w:rPr>
        <w:t>полное название учебного заведения</w:t>
      </w:r>
    </w:p>
    <w:p w:rsidR="0036254B" w:rsidRPr="006B3530" w:rsidRDefault="0036254B" w:rsidP="00362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30">
        <w:rPr>
          <w:rFonts w:ascii="Times New Roman" w:hAnsi="Times New Roman" w:cs="Times New Roman"/>
          <w:sz w:val="24"/>
          <w:szCs w:val="24"/>
        </w:rPr>
        <w:t>слово «реферат»</w:t>
      </w:r>
    </w:p>
    <w:p w:rsidR="0036254B" w:rsidRPr="006B3530" w:rsidRDefault="0036254B" w:rsidP="00362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30">
        <w:rPr>
          <w:rFonts w:ascii="Times New Roman" w:hAnsi="Times New Roman" w:cs="Times New Roman"/>
          <w:sz w:val="24"/>
          <w:szCs w:val="24"/>
        </w:rPr>
        <w:t>название темы</w:t>
      </w:r>
      <w:r w:rsidR="00421CC6" w:rsidRPr="006B3530">
        <w:rPr>
          <w:rFonts w:ascii="Times New Roman" w:hAnsi="Times New Roman" w:cs="Times New Roman"/>
          <w:sz w:val="24"/>
          <w:szCs w:val="24"/>
        </w:rPr>
        <w:t xml:space="preserve"> без слова «тема»</w:t>
      </w:r>
    </w:p>
    <w:p w:rsidR="00421CC6" w:rsidRPr="006B3530" w:rsidRDefault="00421CC6" w:rsidP="00362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30">
        <w:rPr>
          <w:rFonts w:ascii="Times New Roman" w:hAnsi="Times New Roman" w:cs="Times New Roman"/>
          <w:sz w:val="24"/>
          <w:szCs w:val="24"/>
        </w:rPr>
        <w:t>исполнитель: фамилия, имя и отчество, группа, направление обучения автора реферата</w:t>
      </w:r>
    </w:p>
    <w:p w:rsidR="00421CC6" w:rsidRPr="006B3530" w:rsidRDefault="00421CC6" w:rsidP="00362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30">
        <w:rPr>
          <w:rFonts w:ascii="Times New Roman" w:hAnsi="Times New Roman" w:cs="Times New Roman"/>
          <w:sz w:val="24"/>
          <w:szCs w:val="24"/>
        </w:rPr>
        <w:t>руководитель: звание, должность, ФИО преподавателя, курирующего группу (ведущего практические занятия)</w:t>
      </w:r>
    </w:p>
    <w:p w:rsidR="00421CC6" w:rsidRPr="006B3530" w:rsidRDefault="00421CC6" w:rsidP="003625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530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6B3530" w:rsidRDefault="006B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страница – содержание (наименование разделов с обозначением страниц)</w:t>
      </w:r>
    </w:p>
    <w:p w:rsidR="000727D2" w:rsidRDefault="006B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третьей страницы начинается содержательная часть. Может включать ра</w:t>
      </w:r>
      <w:r w:rsidR="000727D2">
        <w:rPr>
          <w:rFonts w:ascii="Times New Roman" w:hAnsi="Times New Roman" w:cs="Times New Roman"/>
          <w:sz w:val="24"/>
          <w:szCs w:val="24"/>
        </w:rPr>
        <w:t>зделы и подразделы, иллюстрации</w:t>
      </w:r>
      <w:r>
        <w:rPr>
          <w:rFonts w:ascii="Times New Roman" w:hAnsi="Times New Roman" w:cs="Times New Roman"/>
          <w:sz w:val="24"/>
          <w:szCs w:val="24"/>
        </w:rPr>
        <w:t xml:space="preserve"> (рисунки, фото, таблицы и т.п. с указанием </w:t>
      </w:r>
      <w:r w:rsidR="000727D2">
        <w:rPr>
          <w:rFonts w:ascii="Times New Roman" w:hAnsi="Times New Roman" w:cs="Times New Roman"/>
          <w:sz w:val="24"/>
          <w:szCs w:val="24"/>
        </w:rPr>
        <w:t>их источника), заключения и выводы.</w:t>
      </w:r>
    </w:p>
    <w:p w:rsidR="005C7598" w:rsidRDefault="005C7598" w:rsidP="005C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Обязательными разделами являются содержание, цель и задачи работы, содержательная часть, </w:t>
      </w:r>
      <w:r w:rsidRPr="005C7598">
        <w:rPr>
          <w:rFonts w:ascii="Times New Roman" w:hAnsi="Times New Roman" w:cs="Times New Roman"/>
          <w:sz w:val="24"/>
          <w:szCs w:val="24"/>
        </w:rPr>
        <w:t>заключение или выводы</w:t>
      </w:r>
      <w:r w:rsidR="003F69A1">
        <w:rPr>
          <w:rFonts w:ascii="Times New Roman" w:hAnsi="Times New Roman" w:cs="Times New Roman"/>
          <w:sz w:val="24"/>
          <w:szCs w:val="24"/>
        </w:rPr>
        <w:t>, список литературы</w:t>
      </w:r>
      <w:r w:rsidRPr="005C7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598" w:rsidRPr="005C7598" w:rsidRDefault="005C7598" w:rsidP="005C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Иллюстрации нумеруются по порядку, имеют название </w:t>
      </w:r>
      <w:r w:rsidR="003F69A1">
        <w:rPr>
          <w:rFonts w:ascii="Times New Roman" w:hAnsi="Times New Roman" w:cs="Times New Roman"/>
          <w:sz w:val="24"/>
          <w:szCs w:val="24"/>
        </w:rPr>
        <w:t xml:space="preserve">и ссылку на источник </w:t>
      </w:r>
      <w:r>
        <w:rPr>
          <w:rFonts w:ascii="Times New Roman" w:hAnsi="Times New Roman" w:cs="Times New Roman"/>
          <w:sz w:val="24"/>
          <w:szCs w:val="24"/>
        </w:rPr>
        <w:t>(напр. Рисунок 2 – Н.В. Тимофеев-Ресовский с женой</w:t>
      </w:r>
      <w:r w:rsidR="003F69A1">
        <w:rPr>
          <w:rFonts w:ascii="Times New Roman" w:hAnsi="Times New Roman" w:cs="Times New Roman"/>
          <w:sz w:val="24"/>
          <w:szCs w:val="24"/>
        </w:rPr>
        <w:t xml:space="preserve"> </w:t>
      </w:r>
      <w:r w:rsidR="003F69A1" w:rsidRPr="003F69A1">
        <w:rPr>
          <w:rFonts w:ascii="Times New Roman" w:hAnsi="Times New Roman" w:cs="Times New Roman"/>
          <w:sz w:val="24"/>
          <w:szCs w:val="24"/>
        </w:rPr>
        <w:t>[11]</w:t>
      </w:r>
      <w:r w:rsidR="003F69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7D2" w:rsidRDefault="00072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данные  открытых источников должны быть приведены в списке литературы и в тексте иметь ссылки</w:t>
      </w:r>
      <w:r w:rsidRPr="006B3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список литературы. Указывается в квадратных скобках номер источника в списке (напр. </w:t>
      </w:r>
      <w:r w:rsidRPr="000727D2">
        <w:rPr>
          <w:rFonts w:ascii="Times New Roman" w:hAnsi="Times New Roman" w:cs="Times New Roman"/>
          <w:sz w:val="24"/>
          <w:szCs w:val="24"/>
        </w:rPr>
        <w:t>[11])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DB1" w:rsidRPr="005C7598" w:rsidRDefault="00637DB1">
      <w:pPr>
        <w:rPr>
          <w:rFonts w:ascii="Times New Roman" w:hAnsi="Times New Roman" w:cs="Times New Roman"/>
          <w:sz w:val="24"/>
          <w:szCs w:val="24"/>
        </w:rPr>
      </w:pPr>
      <w:r w:rsidRPr="005C7598">
        <w:rPr>
          <w:rFonts w:ascii="Times New Roman" w:hAnsi="Times New Roman" w:cs="Times New Roman"/>
          <w:sz w:val="24"/>
          <w:szCs w:val="24"/>
        </w:rPr>
        <w:t>Завершает</w:t>
      </w:r>
      <w:r w:rsidR="005C7598" w:rsidRPr="005C7598">
        <w:rPr>
          <w:rFonts w:ascii="Times New Roman" w:hAnsi="Times New Roman" w:cs="Times New Roman"/>
          <w:sz w:val="24"/>
          <w:szCs w:val="24"/>
        </w:rPr>
        <w:t xml:space="preserve"> реферат список использованной литературы, оформленный по </w:t>
      </w:r>
      <w:r w:rsidR="005C7598" w:rsidRPr="005C7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 7.1 - 2003 "Библиографическая запись. Библиографическое описание. Общие требования и правила составления"</w:t>
      </w:r>
      <w:r w:rsidR="005C7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3E85" w:rsidRDefault="00F73E85">
      <w:pPr>
        <w:rPr>
          <w:rFonts w:ascii="Times New Roman" w:hAnsi="Times New Roman" w:cs="Times New Roman"/>
          <w:sz w:val="24"/>
          <w:szCs w:val="24"/>
        </w:rPr>
      </w:pPr>
    </w:p>
    <w:p w:rsidR="00421CC6" w:rsidRPr="00AB743A" w:rsidRDefault="000727D2">
      <w:pPr>
        <w:rPr>
          <w:rFonts w:ascii="Times New Roman" w:hAnsi="Times New Roman" w:cs="Times New Roman"/>
          <w:b/>
          <w:sz w:val="24"/>
          <w:szCs w:val="24"/>
        </w:rPr>
      </w:pPr>
      <w:r w:rsidRPr="00AB74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73E85" w:rsidRPr="00AB743A">
        <w:rPr>
          <w:rFonts w:ascii="Times New Roman" w:hAnsi="Times New Roman" w:cs="Times New Roman"/>
          <w:b/>
          <w:sz w:val="24"/>
          <w:szCs w:val="24"/>
        </w:rPr>
        <w:t>2</w:t>
      </w:r>
      <w:r w:rsidR="00FF3D70" w:rsidRPr="00AB743A">
        <w:rPr>
          <w:rFonts w:ascii="Times New Roman" w:hAnsi="Times New Roman" w:cs="Times New Roman"/>
          <w:b/>
          <w:sz w:val="24"/>
          <w:szCs w:val="24"/>
        </w:rPr>
        <w:t>.</w:t>
      </w:r>
      <w:r w:rsidR="00F73E85" w:rsidRPr="00AB7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3E85" w:rsidRPr="00AB743A">
        <w:rPr>
          <w:rFonts w:ascii="Times New Roman" w:hAnsi="Times New Roman" w:cs="Times New Roman"/>
          <w:b/>
          <w:sz w:val="24"/>
          <w:szCs w:val="24"/>
        </w:rPr>
        <w:t>Постер</w:t>
      </w:r>
      <w:proofErr w:type="spellEnd"/>
      <w:r w:rsidR="00F73E85" w:rsidRPr="00AB743A">
        <w:rPr>
          <w:rFonts w:ascii="Times New Roman" w:hAnsi="Times New Roman" w:cs="Times New Roman"/>
          <w:b/>
          <w:sz w:val="24"/>
          <w:szCs w:val="24"/>
        </w:rPr>
        <w:t>.</w:t>
      </w:r>
    </w:p>
    <w:p w:rsidR="00FF3D70" w:rsidRDefault="00F7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представляется в виде графического файла (фото либо эскиз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jp</w:t>
      </w:r>
      <w:r w:rsidR="00FF3D70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F3D70">
        <w:rPr>
          <w:rFonts w:ascii="Times New Roman" w:hAnsi="Times New Roman" w:cs="Times New Roman"/>
          <w:sz w:val="24"/>
          <w:szCs w:val="24"/>
        </w:rPr>
        <w:t>. Включает</w:t>
      </w:r>
      <w:r w:rsidRPr="00F73E85">
        <w:rPr>
          <w:rFonts w:ascii="Times New Roman" w:hAnsi="Times New Roman" w:cs="Times New Roman"/>
          <w:sz w:val="24"/>
          <w:szCs w:val="24"/>
        </w:rPr>
        <w:t xml:space="preserve"> </w:t>
      </w:r>
      <w:r w:rsidR="00FF3D70">
        <w:rPr>
          <w:rFonts w:ascii="Times New Roman" w:hAnsi="Times New Roman" w:cs="Times New Roman"/>
          <w:sz w:val="24"/>
          <w:szCs w:val="24"/>
        </w:rPr>
        <w:t xml:space="preserve">те же разделы, что и реферат, но основное внимание уделяется иллюстративному материалу с минимальным объемом текста. К </w:t>
      </w:r>
      <w:proofErr w:type="spellStart"/>
      <w:r w:rsidR="00FF3D70">
        <w:rPr>
          <w:rFonts w:ascii="Times New Roman" w:hAnsi="Times New Roman" w:cs="Times New Roman"/>
          <w:sz w:val="24"/>
          <w:szCs w:val="24"/>
        </w:rPr>
        <w:t>постеру</w:t>
      </w:r>
      <w:proofErr w:type="spellEnd"/>
      <w:r w:rsidR="00FF3D70">
        <w:rPr>
          <w:rFonts w:ascii="Times New Roman" w:hAnsi="Times New Roman" w:cs="Times New Roman"/>
          <w:sz w:val="24"/>
          <w:szCs w:val="24"/>
        </w:rPr>
        <w:t xml:space="preserve"> прилагается звуковой файл с кратким докладом (2-3 минуты), поясняющим содержание темы.</w:t>
      </w:r>
    </w:p>
    <w:p w:rsidR="00FF3D70" w:rsidRPr="00AB743A" w:rsidRDefault="00FF3D70">
      <w:pPr>
        <w:rPr>
          <w:rFonts w:ascii="Times New Roman" w:hAnsi="Times New Roman" w:cs="Times New Roman"/>
          <w:b/>
          <w:sz w:val="24"/>
          <w:szCs w:val="24"/>
        </w:rPr>
      </w:pPr>
      <w:r w:rsidRPr="00AB743A">
        <w:rPr>
          <w:rFonts w:ascii="Times New Roman" w:hAnsi="Times New Roman" w:cs="Times New Roman"/>
          <w:b/>
          <w:sz w:val="24"/>
          <w:szCs w:val="24"/>
        </w:rPr>
        <w:t>3. Доклад.</w:t>
      </w:r>
    </w:p>
    <w:p w:rsidR="00FF3D70" w:rsidRDefault="00FF3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прикрепляется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доклада на фоне презентации. </w:t>
      </w:r>
    </w:p>
    <w:p w:rsidR="00AB743A" w:rsidRDefault="00FF3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слайд содержит </w:t>
      </w:r>
      <w:r w:rsidR="00AB743A">
        <w:rPr>
          <w:rFonts w:ascii="Times New Roman" w:hAnsi="Times New Roman" w:cs="Times New Roman"/>
          <w:sz w:val="24"/>
          <w:szCs w:val="24"/>
        </w:rPr>
        <w:t xml:space="preserve">ту же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AB743A">
        <w:rPr>
          <w:rFonts w:ascii="Times New Roman" w:hAnsi="Times New Roman" w:cs="Times New Roman"/>
          <w:sz w:val="24"/>
          <w:szCs w:val="24"/>
        </w:rPr>
        <w:t>, что и</w:t>
      </w:r>
      <w:r>
        <w:rPr>
          <w:rFonts w:ascii="Times New Roman" w:hAnsi="Times New Roman" w:cs="Times New Roman"/>
          <w:sz w:val="24"/>
          <w:szCs w:val="24"/>
        </w:rPr>
        <w:t xml:space="preserve"> титульн</w:t>
      </w:r>
      <w:r w:rsidR="00AB743A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лист реферата</w:t>
      </w:r>
      <w:r w:rsidR="00AB7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43A" w:rsidRDefault="00AB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слайдов до 12-15. </w:t>
      </w:r>
    </w:p>
    <w:p w:rsidR="00AB743A" w:rsidRDefault="00AB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задача кратко представить выбранную тему, </w:t>
      </w:r>
      <w:r w:rsidR="00D97909">
        <w:rPr>
          <w:rFonts w:ascii="Times New Roman" w:hAnsi="Times New Roman" w:cs="Times New Roman"/>
          <w:sz w:val="24"/>
          <w:szCs w:val="24"/>
        </w:rPr>
        <w:t>показывая</w:t>
      </w:r>
      <w:r>
        <w:rPr>
          <w:rFonts w:ascii="Times New Roman" w:hAnsi="Times New Roman" w:cs="Times New Roman"/>
          <w:sz w:val="24"/>
          <w:szCs w:val="24"/>
        </w:rPr>
        <w:t xml:space="preserve"> в виде иллюстраций и текстовой информации на слайдах наиболее важные и яркие моменты доклада. </w:t>
      </w:r>
    </w:p>
    <w:p w:rsidR="00FF3D70" w:rsidRDefault="00AB7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доклада ограничено и составляет 5-7 минут.</w:t>
      </w:r>
    </w:p>
    <w:p w:rsidR="00AB743A" w:rsidRDefault="00D9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конференции:</w:t>
      </w:r>
    </w:p>
    <w:p w:rsidR="00D97909" w:rsidRDefault="00D9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+ 0,5 балла к итоговому рейтингу по биологии;</w:t>
      </w:r>
    </w:p>
    <w:p w:rsidR="00D97909" w:rsidRDefault="00D9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+ 0,4</w:t>
      </w:r>
      <w:r w:rsidRPr="00D9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балла к итоговому рейтингу по биологии;</w:t>
      </w:r>
    </w:p>
    <w:p w:rsidR="00D97909" w:rsidRDefault="00D9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+ 0,3</w:t>
      </w:r>
      <w:r w:rsidRPr="00D9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балла к итоговому рейтингу по биологии;</w:t>
      </w:r>
    </w:p>
    <w:p w:rsidR="00AB743A" w:rsidRDefault="00D9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- + 0,2</w:t>
      </w:r>
      <w:r w:rsidRPr="00D9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балла к итоговому рейтингу по биологии</w:t>
      </w:r>
      <w:r w:rsidR="00E01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D70" w:rsidRDefault="00FF3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3530" w:rsidRPr="000727D2" w:rsidRDefault="006B3530" w:rsidP="006B3530">
      <w:pPr>
        <w:pStyle w:val="a3"/>
        <w:ind w:left="4111"/>
        <w:jc w:val="center"/>
        <w:rPr>
          <w:rFonts w:ascii="Tahoma" w:hAnsi="Tahoma" w:cs="Tahoma"/>
          <w:color w:val="363636"/>
          <w:sz w:val="20"/>
          <w:szCs w:val="20"/>
          <w:shd w:val="clear" w:color="auto" w:fill="FFFFFF"/>
        </w:rPr>
      </w:pPr>
      <w:r w:rsidRPr="000727D2">
        <w:rPr>
          <w:rFonts w:ascii="Tahoma" w:hAnsi="Tahoma" w:cs="Tahoma"/>
          <w:color w:val="363636"/>
          <w:sz w:val="20"/>
          <w:szCs w:val="20"/>
          <w:shd w:val="clear" w:color="auto" w:fill="FFFFFF"/>
        </w:rPr>
        <w:lastRenderedPageBreak/>
        <w:t>Прил</w:t>
      </w:r>
      <w:r w:rsidR="000727D2">
        <w:rPr>
          <w:rFonts w:ascii="Tahoma" w:hAnsi="Tahoma" w:cs="Tahoma"/>
          <w:color w:val="363636"/>
          <w:sz w:val="20"/>
          <w:szCs w:val="20"/>
          <w:shd w:val="clear" w:color="auto" w:fill="FFFFFF"/>
        </w:rPr>
        <w:t>ожение</w:t>
      </w:r>
      <w:r w:rsidRPr="000727D2">
        <w:rPr>
          <w:rFonts w:ascii="Tahoma" w:hAnsi="Tahoma" w:cs="Tahoma"/>
          <w:color w:val="363636"/>
          <w:sz w:val="20"/>
          <w:szCs w:val="20"/>
          <w:shd w:val="clear" w:color="auto" w:fill="FFFFFF"/>
        </w:rPr>
        <w:t xml:space="preserve"> 1. Образец оформления титульного листа реферата</w:t>
      </w:r>
    </w:p>
    <w:p w:rsidR="006B3530" w:rsidRDefault="006B3530" w:rsidP="006B3530">
      <w:pPr>
        <w:pStyle w:val="a3"/>
        <w:ind w:left="4111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  <w:r w:rsidRPr="00421CC6">
        <w:rPr>
          <w:rFonts w:ascii="Tahoma" w:hAnsi="Tahoma" w:cs="Tahoma"/>
          <w:color w:val="363636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  <w:r w:rsidRPr="00421CC6">
        <w:rPr>
          <w:rFonts w:ascii="Tahoma" w:hAnsi="Tahoma" w:cs="Tahoma"/>
          <w:color w:val="363636"/>
          <w:sz w:val="28"/>
          <w:szCs w:val="28"/>
          <w:shd w:val="clear" w:color="auto" w:fill="FFFFFF"/>
        </w:rPr>
        <w:t xml:space="preserve">"Красноярский государственный медицинский университет </w:t>
      </w: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  <w:r w:rsidRPr="00421CC6">
        <w:rPr>
          <w:rFonts w:ascii="Tahoma" w:hAnsi="Tahoma" w:cs="Tahoma"/>
          <w:color w:val="363636"/>
          <w:sz w:val="28"/>
          <w:szCs w:val="28"/>
          <w:shd w:val="clear" w:color="auto" w:fill="FFFFFF"/>
        </w:rPr>
        <w:t xml:space="preserve">имени профессора В.Ф. </w:t>
      </w:r>
      <w:proofErr w:type="spellStart"/>
      <w:r w:rsidRPr="00421CC6">
        <w:rPr>
          <w:rFonts w:ascii="Tahoma" w:hAnsi="Tahoma" w:cs="Tahoma"/>
          <w:color w:val="363636"/>
          <w:sz w:val="28"/>
          <w:szCs w:val="28"/>
          <w:shd w:val="clear" w:color="auto" w:fill="FFFFFF"/>
        </w:rPr>
        <w:t>Войно-Ясенецкого</w:t>
      </w:r>
      <w:proofErr w:type="spellEnd"/>
      <w:r w:rsidRPr="00421CC6">
        <w:rPr>
          <w:rFonts w:ascii="Tahoma" w:hAnsi="Tahoma" w:cs="Tahoma"/>
          <w:color w:val="363636"/>
          <w:sz w:val="28"/>
          <w:szCs w:val="28"/>
          <w:shd w:val="clear" w:color="auto" w:fill="FFFFFF"/>
        </w:rPr>
        <w:t xml:space="preserve">" </w:t>
      </w: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  <w:r w:rsidRPr="00421CC6">
        <w:rPr>
          <w:rFonts w:ascii="Tahoma" w:hAnsi="Tahoma" w:cs="Tahoma"/>
          <w:color w:val="363636"/>
          <w:sz w:val="28"/>
          <w:szCs w:val="28"/>
          <w:shd w:val="clear" w:color="auto" w:fill="FFFFFF"/>
        </w:rPr>
        <w:t>Министерства здравоохранения Российской Федерации</w:t>
      </w: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6B3530" w:rsidRDefault="006B3530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6B3530" w:rsidRDefault="006B3530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6B3530" w:rsidRDefault="006B3530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6B3530" w:rsidRDefault="006B3530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6B3530" w:rsidRDefault="006B3530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63636"/>
          <w:sz w:val="28"/>
          <w:szCs w:val="28"/>
          <w:shd w:val="clear" w:color="auto" w:fill="FFFFFF"/>
        </w:rPr>
        <w:t>реферат</w:t>
      </w: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421CC6" w:rsidRDefault="00421CC6" w:rsidP="00421CC6">
      <w:pPr>
        <w:pStyle w:val="a3"/>
        <w:ind w:left="284"/>
        <w:jc w:val="center"/>
        <w:rPr>
          <w:rFonts w:ascii="Tahoma" w:hAnsi="Tahoma" w:cs="Tahoma"/>
          <w:color w:val="363636"/>
          <w:sz w:val="28"/>
          <w:szCs w:val="28"/>
          <w:shd w:val="clear" w:color="auto" w:fill="FFFFFF"/>
        </w:rPr>
      </w:pPr>
    </w:p>
    <w:p w:rsidR="00421CC6" w:rsidRPr="00AB743A" w:rsidRDefault="003F69A1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напр. </w:t>
      </w:r>
      <w:r w:rsidR="00421CC6">
        <w:rPr>
          <w:rFonts w:ascii="Times New Roman" w:hAnsi="Times New Roman" w:cs="Times New Roman"/>
          <w:sz w:val="28"/>
          <w:szCs w:val="28"/>
        </w:rPr>
        <w:t>СЕМЬЯ, ДЕТСТВО, ОТРОЧЕСТВО……</w:t>
      </w:r>
    </w:p>
    <w:p w:rsidR="00421CC6" w:rsidRDefault="00421CC6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21CC6" w:rsidRDefault="00421CC6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21CC6" w:rsidRDefault="00421CC6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B3530" w:rsidRDefault="006B3530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B3530" w:rsidRDefault="006B3530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B3530" w:rsidRDefault="006B3530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21CC6" w:rsidRDefault="00421CC6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21CC6" w:rsidRDefault="00421CC6" w:rsidP="00421CC6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225"/>
      </w:tblGrid>
      <w:tr w:rsidR="00421CC6" w:rsidTr="006B3530">
        <w:tc>
          <w:tcPr>
            <w:tcW w:w="1951" w:type="dxa"/>
          </w:tcPr>
          <w:p w:rsidR="00421CC6" w:rsidRDefault="00421CC6" w:rsidP="00421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3225" w:type="dxa"/>
          </w:tcPr>
          <w:p w:rsidR="00421CC6" w:rsidRDefault="00421CC6" w:rsidP="00421C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  <w:r w:rsidR="003F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CC6" w:rsidTr="006B3530">
        <w:tc>
          <w:tcPr>
            <w:tcW w:w="1951" w:type="dxa"/>
          </w:tcPr>
          <w:p w:rsidR="00421CC6" w:rsidRDefault="00421CC6" w:rsidP="00421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21CC6" w:rsidRDefault="00421CC6" w:rsidP="006B3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1</w:t>
            </w:r>
            <w:r w:rsidR="006B353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r w:rsidR="006B3530">
              <w:rPr>
                <w:rFonts w:ascii="Times New Roman" w:hAnsi="Times New Roman" w:cs="Times New Roman"/>
                <w:sz w:val="28"/>
                <w:szCs w:val="28"/>
              </w:rPr>
              <w:t>направления подготовки «…»</w:t>
            </w:r>
          </w:p>
        </w:tc>
      </w:tr>
      <w:tr w:rsidR="00421CC6" w:rsidTr="006B3530">
        <w:tc>
          <w:tcPr>
            <w:tcW w:w="1951" w:type="dxa"/>
          </w:tcPr>
          <w:p w:rsidR="00421CC6" w:rsidRDefault="00421CC6" w:rsidP="00421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225" w:type="dxa"/>
          </w:tcPr>
          <w:p w:rsidR="00421CC6" w:rsidRDefault="000727D2" w:rsidP="00421C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(например) </w:t>
            </w:r>
            <w:r w:rsidR="006B3530">
              <w:rPr>
                <w:rFonts w:ascii="Times New Roman" w:hAnsi="Times New Roman" w:cs="Times New Roman"/>
                <w:sz w:val="28"/>
                <w:szCs w:val="28"/>
              </w:rPr>
              <w:t>к.б.н., доцент каф</w:t>
            </w:r>
            <w:proofErr w:type="gramStart"/>
            <w:r w:rsidR="006B3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B3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3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6B3530">
              <w:rPr>
                <w:rFonts w:ascii="Times New Roman" w:hAnsi="Times New Roman" w:cs="Times New Roman"/>
                <w:sz w:val="28"/>
                <w:szCs w:val="28"/>
              </w:rPr>
              <w:t>иологии и экологии</w:t>
            </w:r>
          </w:p>
        </w:tc>
      </w:tr>
      <w:tr w:rsidR="00421CC6" w:rsidTr="006B3530">
        <w:tc>
          <w:tcPr>
            <w:tcW w:w="1951" w:type="dxa"/>
          </w:tcPr>
          <w:p w:rsidR="00421CC6" w:rsidRDefault="00421CC6" w:rsidP="00421C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21CC6" w:rsidRDefault="006B3530" w:rsidP="00421C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421CC6" w:rsidRDefault="00421CC6" w:rsidP="00421CC6">
      <w:pPr>
        <w:pStyle w:val="a3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B3530" w:rsidRDefault="006B3530" w:rsidP="006B353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3530" w:rsidRDefault="006B3530" w:rsidP="006B353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3530" w:rsidRDefault="006B3530" w:rsidP="006B353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3530" w:rsidRPr="00421CC6" w:rsidRDefault="006B3530" w:rsidP="006B353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sectPr w:rsidR="006B3530" w:rsidRPr="00421CC6" w:rsidSect="00421C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DDC"/>
    <w:multiLevelType w:val="hybridMultilevel"/>
    <w:tmpl w:val="0C84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2876"/>
    <w:multiLevelType w:val="hybridMultilevel"/>
    <w:tmpl w:val="EDE0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254B"/>
    <w:rsid w:val="00004B44"/>
    <w:rsid w:val="000727D2"/>
    <w:rsid w:val="0036254B"/>
    <w:rsid w:val="003F69A1"/>
    <w:rsid w:val="00413EB7"/>
    <w:rsid w:val="00421CC6"/>
    <w:rsid w:val="00473962"/>
    <w:rsid w:val="004F614B"/>
    <w:rsid w:val="005C7598"/>
    <w:rsid w:val="005E7D9F"/>
    <w:rsid w:val="00637DB1"/>
    <w:rsid w:val="006B3530"/>
    <w:rsid w:val="006F42B2"/>
    <w:rsid w:val="00976BE8"/>
    <w:rsid w:val="00A1090F"/>
    <w:rsid w:val="00AB743A"/>
    <w:rsid w:val="00D97909"/>
    <w:rsid w:val="00DB3CC3"/>
    <w:rsid w:val="00DD3541"/>
    <w:rsid w:val="00E019E4"/>
    <w:rsid w:val="00F73E85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4B"/>
    <w:pPr>
      <w:ind w:left="720"/>
      <w:contextualSpacing/>
    </w:pPr>
  </w:style>
  <w:style w:type="table" w:styleId="a4">
    <w:name w:val="Table Grid"/>
    <w:basedOn w:val="a1"/>
    <w:uiPriority w:val="59"/>
    <w:rsid w:val="0042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F4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o.krasgmu.ru/mod/assign/view.php?id=73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Exolot</dc:creator>
  <cp:lastModifiedBy>Exolot</cp:lastModifiedBy>
  <cp:revision>5</cp:revision>
  <dcterms:created xsi:type="dcterms:W3CDTF">2020-05-06T06:24:00Z</dcterms:created>
  <dcterms:modified xsi:type="dcterms:W3CDTF">2020-05-06T10:35:00Z</dcterms:modified>
</cp:coreProperties>
</file>