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A" w:rsidRPr="00AA7DE8" w:rsidRDefault="007F33EA" w:rsidP="00AA7DE8">
      <w:pPr>
        <w:rPr>
          <w:rFonts w:ascii="Times New Roman" w:hAnsi="Times New Roman" w:cs="Times New Roman"/>
          <w:sz w:val="36"/>
          <w:szCs w:val="24"/>
        </w:rPr>
      </w:pPr>
    </w:p>
    <w:p w:rsidR="0065092B" w:rsidRPr="00A86FCB" w:rsidRDefault="002474D8" w:rsidP="0065092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F33EA">
        <w:rPr>
          <w:rFonts w:ascii="Times New Roman" w:hAnsi="Times New Roman" w:cs="Times New Roman"/>
          <w:b/>
          <w:sz w:val="36"/>
          <w:szCs w:val="24"/>
        </w:rPr>
        <w:t>ПАМЯТКА</w:t>
      </w:r>
    </w:p>
    <w:p w:rsidR="00905C26" w:rsidRDefault="00A86FCB" w:rsidP="00650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</w:t>
      </w:r>
      <w:r w:rsidR="00650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САМООБСЛЕДОВАНИЕ</w:t>
      </w:r>
      <w:r w:rsidR="0065092B" w:rsidRPr="00F865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ЯИЧЕК</w:t>
      </w:r>
      <w:r>
        <w:rPr>
          <w:rFonts w:ascii="Times New Roman" w:hAnsi="Times New Roman" w:cs="Times New Roman"/>
          <w:sz w:val="32"/>
          <w:szCs w:val="24"/>
        </w:rPr>
        <w:t>»</w:t>
      </w:r>
    </w:p>
    <w:p w:rsidR="0065092B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65092B" w:rsidRPr="0065092B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114EA4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</w:t>
      </w: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ообследование яичек проводится для проверки их на рак яичек. В нормальных яичках содержатся кровеносные сосуды и другие структуры, которые могут привести к ошибке в обследовании. Выполнение самопроверки </w:t>
      </w:r>
      <w:r w:rsidRPr="00F865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ежемесячно</w:t>
      </w: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познакомиться со своей нормальной анатомией. Тогда, если вы заметите какие-либо изменения по сравнению с предыдущей проверкой, вы будете знать, что нужно обратиться к врачу.</w:t>
      </w:r>
    </w:p>
    <w:p w:rsidR="0065092B" w:rsidRPr="00F8652F" w:rsidRDefault="0065092B" w:rsidP="0065092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должны выполнять самоисследование яичек каждый месяц, если у вас есть или были хотя бы один из следующих </w:t>
      </w:r>
      <w:r w:rsidRPr="00F865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факторов риска</w:t>
      </w: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5092B" w:rsidRPr="00F8652F" w:rsidRDefault="0065092B" w:rsidP="0065092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Семейный анамнез рака яичек.</w:t>
      </w:r>
    </w:p>
    <w:p w:rsidR="0065092B" w:rsidRPr="00F8652F" w:rsidRDefault="0065092B" w:rsidP="0065092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Предыдущая опухоль яичка.</w:t>
      </w:r>
    </w:p>
    <w:p w:rsidR="0065092B" w:rsidRPr="00F8652F" w:rsidRDefault="0065092B" w:rsidP="0065092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Крипторхизм.</w:t>
      </w:r>
    </w:p>
    <w:p w:rsidR="0065092B" w:rsidRDefault="0065092B" w:rsidP="0065092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подросток или молодой человек (до около 35 лет).</w:t>
      </w:r>
    </w:p>
    <w:p w:rsidR="0065092B" w:rsidRPr="00F8652F" w:rsidRDefault="0065092B" w:rsidP="00650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Как проводится обследование</w:t>
      </w:r>
    </w:p>
    <w:p w:rsidR="0065092B" w:rsidRPr="00F8652F" w:rsidRDefault="0065092B" w:rsidP="00114EA4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Выполните проверку во время или после душа, так как при этом кожа мошонки будет теплой и расслабленной. Лучше всего делать тест стоя.</w:t>
      </w:r>
    </w:p>
    <w:p w:rsidR="0065092B" w:rsidRPr="00F8652F" w:rsidRDefault="0065092B" w:rsidP="0065092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Осторожно возьмите мошонку в руки и нащупайте яичко.</w:t>
      </w:r>
    </w:p>
    <w:p w:rsidR="0065092B" w:rsidRPr="00F8652F" w:rsidRDefault="0065092B" w:rsidP="0065092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Держа яички одной рукой, твердо, но осторожно вращайте пальцами другой руки по одному яичку, чтобы исследовать всю его поверхность.</w:t>
      </w:r>
    </w:p>
    <w:p w:rsidR="0065092B" w:rsidRDefault="0065092B" w:rsidP="0065092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Повторите эту процедуру с другим яичком.</w:t>
      </w:r>
    </w:p>
    <w:p w:rsidR="0065092B" w:rsidRPr="00F8652F" w:rsidRDefault="0065092B" w:rsidP="00650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Нормальные результаты</w:t>
      </w:r>
    </w:p>
    <w:p w:rsidR="0065092B" w:rsidRPr="00F8652F" w:rsidRDefault="0065092B" w:rsidP="00114EA4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яичко должно чувствоваться твердым, но не жестким. Одно яичко может быть чуть меньше или чуть больше, чем другое.</w:t>
      </w:r>
    </w:p>
    <w:p w:rsidR="0065092B" w:rsidRDefault="0065092B" w:rsidP="00114EA4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спрашивайте у врача, если у вас возникают какие-либо сомнения или вопросы.</w:t>
      </w:r>
    </w:p>
    <w:p w:rsidR="0065092B" w:rsidRDefault="0065092B" w:rsidP="0065092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65092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Что означают аномальные результаты</w:t>
      </w:r>
    </w:p>
    <w:p w:rsidR="0065092B" w:rsidRPr="00F8652F" w:rsidRDefault="0065092B" w:rsidP="00114EA4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обнаружите небольшой твердый комок или шишку (как горох), увеличение яичка, или заметите любые другие отличия от последнего </w:t>
      </w:r>
      <w:proofErr w:type="spellStart"/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самоисследования</w:t>
      </w:r>
      <w:proofErr w:type="spellEnd"/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обратитесь к врачу так скоро, как только можно.</w:t>
      </w:r>
    </w:p>
    <w:p w:rsidR="0065092B" w:rsidRPr="00F8652F" w:rsidRDefault="0065092B" w:rsidP="006509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Обратитесь к врачу, если:</w:t>
      </w:r>
    </w:p>
    <w:p w:rsidR="0065092B" w:rsidRPr="0065092B" w:rsidRDefault="0065092B" w:rsidP="0065092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не можете найти одно или оба яичка — яички не опустились должным образом в мошонку.</w:t>
      </w:r>
    </w:p>
    <w:p w:rsidR="0065092B" w:rsidRPr="0065092B" w:rsidRDefault="0065092B" w:rsidP="0065092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</w:t>
      </w:r>
      <w:bookmarkStart w:id="0" w:name="_GoBack"/>
      <w:bookmarkEnd w:id="0"/>
      <w:r w:rsidRPr="00650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юдается много мягких тонких трубок выше яичка — это может быть набором расширенных вен.</w:t>
      </w:r>
    </w:p>
    <w:p w:rsidR="0065092B" w:rsidRPr="00F8652F" w:rsidRDefault="0065092B" w:rsidP="0065092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Чувствуется боль или припухлость в мошонке — это может быть инфекция или заполненный жидкостью мешок (водянка яичка), что приводит к блокированию кровотока в данной области.</w:t>
      </w:r>
    </w:p>
    <w:p w:rsidR="0065092B" w:rsidRPr="0065092B" w:rsidRDefault="0065092B" w:rsidP="0065092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Внезапная сильная (острая) боль в мошонке или яичке — чрезвычайная ситуация. Если вы испытываете такую боль, немедленно обратитесь к врачу.</w:t>
      </w:r>
    </w:p>
    <w:p w:rsidR="0065092B" w:rsidRPr="0065092B" w:rsidRDefault="0065092B" w:rsidP="0065092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092B" w:rsidRPr="00F8652F" w:rsidRDefault="0065092B" w:rsidP="00650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Особые заметки</w:t>
      </w:r>
    </w:p>
    <w:p w:rsidR="0065092B" w:rsidRDefault="0065092B" w:rsidP="00114EA4">
      <w:pPr>
        <w:shd w:val="clear" w:color="auto" w:fill="FFFFFF"/>
        <w:spacing w:before="150" w:after="150" w:line="240" w:lineRule="auto"/>
        <w:ind w:firstLine="426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F865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Шишка на яичке часто является первым признаком рака яичка. Поэтому если вы найдете такое уплотнение, немедленно обратитесь к врачу. Имейте в виду, что некоторые случаи рака яичек не проявляют симптомов, пока не достигнут поздней стадии.</w:t>
      </w:r>
      <w:r w:rsidRPr="0065092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7F33EA" w:rsidRDefault="0065092B" w:rsidP="0065092B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B5E531B" wp14:editId="4CA72BE4">
            <wp:extent cx="4698946" cy="2328334"/>
            <wp:effectExtent l="0" t="0" r="6985" b="0"/>
            <wp:docPr id="4" name="Рисунок 4" descr="C:\Users\пк\AppData\Local\Microsoft\Windows\INetCache\Content.Word\fEbOC_VFQ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AppData\Local\Microsoft\Windows\INetCache\Content.Word\fEbOC_VFQ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5"/>
                    <a:stretch/>
                  </pic:blipFill>
                  <pic:spPr bwMode="auto">
                    <a:xfrm>
                      <a:off x="0" y="0"/>
                      <a:ext cx="4702040" cy="23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92B" w:rsidRPr="00587F30" w:rsidRDefault="0065092B" w:rsidP="0065092B">
      <w:pPr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87F30">
        <w:rPr>
          <w:rFonts w:ascii="Times New Roman" w:hAnsi="Times New Roman" w:cs="Times New Roman"/>
          <w:sz w:val="16"/>
          <w:szCs w:val="16"/>
        </w:rPr>
        <w:t>Пальчук</w:t>
      </w:r>
      <w:proofErr w:type="spellEnd"/>
      <w:r w:rsidRPr="00587F30">
        <w:rPr>
          <w:rFonts w:ascii="Times New Roman" w:hAnsi="Times New Roman" w:cs="Times New Roman"/>
          <w:sz w:val="16"/>
          <w:szCs w:val="16"/>
        </w:rPr>
        <w:t xml:space="preserve"> М.И., 208 группа, 2020 год.</w:t>
      </w:r>
    </w:p>
    <w:p w:rsidR="007F33EA" w:rsidRDefault="007F33EA" w:rsidP="00587F30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F33EA" w:rsidSect="00114EA4">
      <w:pgSz w:w="16838" w:h="11906" w:orient="landscape"/>
      <w:pgMar w:top="284" w:right="284" w:bottom="284" w:left="426" w:header="709" w:footer="709" w:gutter="0"/>
      <w:cols w:num="2" w:space="3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50" w:rsidRDefault="00353450" w:rsidP="00F2488B">
      <w:pPr>
        <w:spacing w:after="0" w:line="240" w:lineRule="auto"/>
      </w:pPr>
      <w:r>
        <w:separator/>
      </w:r>
    </w:p>
  </w:endnote>
  <w:endnote w:type="continuationSeparator" w:id="0">
    <w:p w:rsidR="00353450" w:rsidRDefault="00353450" w:rsidP="00F2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50" w:rsidRDefault="00353450" w:rsidP="00F2488B">
      <w:pPr>
        <w:spacing w:after="0" w:line="240" w:lineRule="auto"/>
      </w:pPr>
      <w:r>
        <w:separator/>
      </w:r>
    </w:p>
  </w:footnote>
  <w:footnote w:type="continuationSeparator" w:id="0">
    <w:p w:rsidR="00353450" w:rsidRDefault="00353450" w:rsidP="00F2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540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E71CB0"/>
    <w:multiLevelType w:val="multilevel"/>
    <w:tmpl w:val="AB8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3FDF"/>
    <w:multiLevelType w:val="hybridMultilevel"/>
    <w:tmpl w:val="287C9F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6FD4EEA"/>
    <w:multiLevelType w:val="multilevel"/>
    <w:tmpl w:val="4604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63208"/>
    <w:multiLevelType w:val="multilevel"/>
    <w:tmpl w:val="1854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2108E"/>
    <w:multiLevelType w:val="multilevel"/>
    <w:tmpl w:val="1706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28A6697"/>
    <w:multiLevelType w:val="multilevel"/>
    <w:tmpl w:val="745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3277ED2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D41AC"/>
    <w:multiLevelType w:val="multilevel"/>
    <w:tmpl w:val="504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B6B8F"/>
    <w:multiLevelType w:val="multilevel"/>
    <w:tmpl w:val="14D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4833FA"/>
    <w:multiLevelType w:val="multilevel"/>
    <w:tmpl w:val="6C6A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B40193"/>
    <w:multiLevelType w:val="multilevel"/>
    <w:tmpl w:val="9F8E9E82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26986"/>
    <w:multiLevelType w:val="multilevel"/>
    <w:tmpl w:val="3D8E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16067"/>
    <w:multiLevelType w:val="multilevel"/>
    <w:tmpl w:val="5AB4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07"/>
    <w:rsid w:val="00114EA4"/>
    <w:rsid w:val="002474D8"/>
    <w:rsid w:val="0028155C"/>
    <w:rsid w:val="0034157C"/>
    <w:rsid w:val="00353450"/>
    <w:rsid w:val="005774FB"/>
    <w:rsid w:val="00587F30"/>
    <w:rsid w:val="005D3B2D"/>
    <w:rsid w:val="0065092B"/>
    <w:rsid w:val="007F33EA"/>
    <w:rsid w:val="008F17BD"/>
    <w:rsid w:val="00905C26"/>
    <w:rsid w:val="00A86FCB"/>
    <w:rsid w:val="00AA7DE8"/>
    <w:rsid w:val="00D52307"/>
    <w:rsid w:val="00DF14D9"/>
    <w:rsid w:val="00E75B23"/>
    <w:rsid w:val="00EF3399"/>
    <w:rsid w:val="00F2488B"/>
    <w:rsid w:val="00F805EB"/>
    <w:rsid w:val="00F8652F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еферат заголовок"/>
    <w:basedOn w:val="a"/>
    <w:next w:val="a"/>
    <w:link w:val="10"/>
    <w:uiPriority w:val="9"/>
    <w:qFormat/>
    <w:rsid w:val="0034157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aliases w:val="ЗАГОЛОВОК РЕФЕРАТ"/>
    <w:basedOn w:val="a"/>
    <w:next w:val="a"/>
    <w:link w:val="20"/>
    <w:uiPriority w:val="9"/>
    <w:unhideWhenUsed/>
    <w:qFormat/>
    <w:rsid w:val="0034157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РЕФЕРАТ Знак"/>
    <w:basedOn w:val="a0"/>
    <w:link w:val="2"/>
    <w:uiPriority w:val="9"/>
    <w:rsid w:val="0034157C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aliases w:val="Реферат заголовок Знак"/>
    <w:basedOn w:val="a0"/>
    <w:link w:val="1"/>
    <w:uiPriority w:val="9"/>
    <w:rsid w:val="0034157C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88B"/>
  </w:style>
  <w:style w:type="paragraph" w:styleId="a5">
    <w:name w:val="footer"/>
    <w:basedOn w:val="a"/>
    <w:link w:val="a6"/>
    <w:uiPriority w:val="99"/>
    <w:unhideWhenUsed/>
    <w:rsid w:val="00F2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88B"/>
  </w:style>
  <w:style w:type="paragraph" w:styleId="a7">
    <w:name w:val="Balloon Text"/>
    <w:basedOn w:val="a"/>
    <w:link w:val="a8"/>
    <w:uiPriority w:val="99"/>
    <w:semiHidden/>
    <w:unhideWhenUsed/>
    <w:rsid w:val="00AA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D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6FC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17BD"/>
    <w:rPr>
      <w:i/>
      <w:iCs/>
    </w:rPr>
  </w:style>
  <w:style w:type="character" w:styleId="ac">
    <w:name w:val="Strong"/>
    <w:basedOn w:val="a0"/>
    <w:uiPriority w:val="22"/>
    <w:qFormat/>
    <w:rsid w:val="008F17BD"/>
    <w:rPr>
      <w:b/>
      <w:bCs/>
    </w:rPr>
  </w:style>
  <w:style w:type="paragraph" w:customStyle="1" w:styleId="paragraph">
    <w:name w:val="paragraph"/>
    <w:basedOn w:val="a"/>
    <w:rsid w:val="008F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6CD3-00B0-46FB-91F9-0EC5CB7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2020-05-24T14:44:00Z</dcterms:created>
  <dcterms:modified xsi:type="dcterms:W3CDTF">2020-06-23T05:33:00Z</dcterms:modified>
</cp:coreProperties>
</file>