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16EE" w:rsidRDefault="00F740B2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-664845</wp:posOffset>
            </wp:positionH>
            <wp:positionV relativeFrom="margin">
              <wp:posOffset>4834255</wp:posOffset>
            </wp:positionV>
            <wp:extent cx="6945630" cy="5205730"/>
            <wp:effectExtent l="19050" t="0" r="7620" b="0"/>
            <wp:wrapSquare wrapText="bothSides"/>
            <wp:docPr id="4" name="Рисунок 4" descr="https://sun9-west.userapi.com/sun9-39/s/v1/if2/sflHql3WX1bWVk-a3Z0CqWrqaFSqioMHuKtD1Ojpk76L7USwIvjuGybISrjoruxT5231lYW2s9oExpXIs03CwftS.jpg?size=2560x192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west.userapi.com/sun9-39/s/v1/if2/sflHql3WX1bWVk-a3Z0CqWrqaFSqioMHuKtD1Ojpk76L7USwIvjuGybISrjoruxT5231lYW2s9oExpXIs03CwftS.jpg?size=2560x192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5630" cy="520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-664845</wp:posOffset>
            </wp:positionH>
            <wp:positionV relativeFrom="margin">
              <wp:posOffset>-423545</wp:posOffset>
            </wp:positionV>
            <wp:extent cx="6907530" cy="5179060"/>
            <wp:effectExtent l="19050" t="0" r="7620" b="0"/>
            <wp:wrapSquare wrapText="bothSides"/>
            <wp:docPr id="1" name="Рисунок 1" descr="https://sun9-north.userapi.com/sun9-85/s/v1/if2/MA0rOLnOmWWzYBnbRstGmC56VUKOGIqp-tCP6vigv5rhwr_cL0e0HmB9CfXBhtX46AUXzycgfSywXAJDW4iFmwNA.jpg?size=2560x192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north.userapi.com/sun9-85/s/v1/if2/MA0rOLnOmWWzYBnbRstGmC56VUKOGIqp-tCP6vigv5rhwr_cL0e0HmB9CfXBhtX46AUXzycgfSywXAJDW4iFmwNA.jpg?size=2560x192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530" cy="517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740B2">
        <w:t xml:space="preserve"> </w:t>
      </w:r>
    </w:p>
    <w:sectPr w:rsidR="00E316EE" w:rsidSect="00E316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740B2"/>
    <w:rsid w:val="00E316EE"/>
    <w:rsid w:val="00F740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16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4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40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2</cp:revision>
  <dcterms:created xsi:type="dcterms:W3CDTF">2022-06-23T11:34:00Z</dcterms:created>
  <dcterms:modified xsi:type="dcterms:W3CDTF">2022-06-23T11:35:00Z</dcterms:modified>
</cp:coreProperties>
</file>