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EB" w:rsidRPr="00156AF3" w:rsidRDefault="008350EB" w:rsidP="008350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</w:t>
      </w:r>
    </w:p>
    <w:p w:rsidR="008350EB" w:rsidRPr="00156AF3" w:rsidRDefault="008350EB" w:rsidP="008350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:rsidR="008350EB" w:rsidRPr="00156AF3" w:rsidRDefault="008350EB" w:rsidP="008350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Фармацевтический колледж</w:t>
      </w: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50EB" w:rsidRPr="00326C2C" w:rsidRDefault="008350EB" w:rsidP="008350EB">
      <w:pPr>
        <w:pStyle w:val="aff5"/>
        <w:spacing w:line="23" w:lineRule="atLeast"/>
        <w:jc w:val="center"/>
        <w:rPr>
          <w:b/>
          <w:iCs/>
          <w:color w:val="auto"/>
          <w:sz w:val="32"/>
          <w:szCs w:val="32"/>
        </w:rPr>
      </w:pPr>
      <w:r w:rsidRPr="00326C2C">
        <w:rPr>
          <w:rFonts w:eastAsia="Calibri"/>
          <w:b/>
          <w:sz w:val="32"/>
          <w:szCs w:val="32"/>
        </w:rPr>
        <w:t xml:space="preserve">МДК 03.01 Организация деятельности аптеки и ее структурных </w:t>
      </w:r>
      <w:r w:rsidRPr="00326C2C">
        <w:rPr>
          <w:rFonts w:eastAsia="Calibri"/>
          <w:b/>
          <w:color w:val="auto"/>
          <w:sz w:val="32"/>
          <w:szCs w:val="32"/>
        </w:rPr>
        <w:t>подразделений</w:t>
      </w:r>
    </w:p>
    <w:p w:rsidR="008350EB" w:rsidRPr="00326C2C" w:rsidRDefault="008350EB" w:rsidP="008350EB">
      <w:pPr>
        <w:pStyle w:val="aff5"/>
        <w:spacing w:line="23" w:lineRule="atLeast"/>
        <w:jc w:val="center"/>
        <w:rPr>
          <w:iCs/>
          <w:color w:val="auto"/>
          <w:sz w:val="32"/>
          <w:szCs w:val="32"/>
        </w:rPr>
      </w:pPr>
      <w:r w:rsidRPr="00326C2C">
        <w:rPr>
          <w:iCs/>
          <w:color w:val="auto"/>
          <w:sz w:val="32"/>
          <w:szCs w:val="32"/>
        </w:rPr>
        <w:t xml:space="preserve">ПМ </w:t>
      </w:r>
      <w:r w:rsidRPr="00326C2C">
        <w:rPr>
          <w:color w:val="auto"/>
          <w:sz w:val="32"/>
          <w:szCs w:val="32"/>
        </w:rPr>
        <w:t xml:space="preserve">03. </w:t>
      </w:r>
      <w:r w:rsidRPr="00326C2C">
        <w:rPr>
          <w:iCs/>
          <w:color w:val="auto"/>
          <w:sz w:val="32"/>
          <w:szCs w:val="32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8350EB" w:rsidRDefault="008350EB" w:rsidP="008350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350EB" w:rsidRPr="00156AF3" w:rsidRDefault="008350EB" w:rsidP="008350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дневник производственной практики</w:t>
      </w:r>
    </w:p>
    <w:p w:rsidR="008350EB" w:rsidRPr="00156AF3" w:rsidRDefault="008350EB" w:rsidP="008350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обучающихся 3</w:t>
      </w:r>
      <w:r w:rsidRPr="00156AF3">
        <w:rPr>
          <w:rFonts w:ascii="Times New Roman" w:eastAsia="Calibri" w:hAnsi="Times New Roman"/>
          <w:sz w:val="28"/>
          <w:szCs w:val="28"/>
        </w:rPr>
        <w:t xml:space="preserve"> курса по специальности 33.02.01 Фармация</w:t>
      </w:r>
    </w:p>
    <w:p w:rsidR="008350EB" w:rsidRPr="00156AF3" w:rsidRDefault="008350EB" w:rsidP="008350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Pr="00156AF3">
        <w:rPr>
          <w:rFonts w:ascii="Times New Roman" w:eastAsia="Calibri" w:hAnsi="Times New Roman"/>
          <w:sz w:val="28"/>
          <w:szCs w:val="28"/>
        </w:rPr>
        <w:t xml:space="preserve"> семестр</w:t>
      </w:r>
    </w:p>
    <w:p w:rsidR="008350EB" w:rsidRPr="00156AF3" w:rsidRDefault="008350EB" w:rsidP="008350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jc w:val="both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jc w:val="both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DA7DF0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8350EB" w:rsidRDefault="008350EB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8350EB" w:rsidRDefault="008350EB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8350EB" w:rsidRDefault="008350EB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8350EB" w:rsidRDefault="008350EB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8350EB" w:rsidRDefault="008350EB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8350EB" w:rsidRDefault="008350EB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8350EB" w:rsidRDefault="008350EB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  <w:r w:rsidRPr="00313A07">
        <w:rPr>
          <w:rFonts w:ascii="Times New Roman" w:hAnsi="Times New Roman"/>
          <w:bCs/>
          <w:color w:val="000000"/>
          <w:sz w:val="28"/>
          <w:szCs w:val="28"/>
        </w:rPr>
        <w:t>Красноярск</w:t>
      </w:r>
    </w:p>
    <w:p w:rsidR="00DA7DF0" w:rsidRPr="00313A07" w:rsidRDefault="00DA7DF0" w:rsidP="00DA7DF0">
      <w:pPr>
        <w:pStyle w:val="a0"/>
        <w:widowControl w:val="0"/>
        <w:tabs>
          <w:tab w:val="right" w:leader="underscore" w:pos="8505"/>
        </w:tabs>
        <w:spacing w:after="0" w:line="100" w:lineRule="atLeast"/>
        <w:jc w:val="center"/>
      </w:pPr>
      <w:r w:rsidRPr="00313A07">
        <w:rPr>
          <w:rFonts w:ascii="Times New Roman" w:hAnsi="Times New Roman"/>
          <w:color w:val="000000"/>
          <w:sz w:val="28"/>
          <w:szCs w:val="28"/>
        </w:rPr>
        <w:t>201</w:t>
      </w:r>
      <w:r w:rsidR="008350EB">
        <w:rPr>
          <w:rFonts w:ascii="Times New Roman" w:hAnsi="Times New Roman"/>
          <w:color w:val="000000"/>
          <w:sz w:val="28"/>
          <w:szCs w:val="28"/>
        </w:rPr>
        <w:t>8</w:t>
      </w:r>
    </w:p>
    <w:p w:rsidR="00DA7DF0" w:rsidRPr="00313A07" w:rsidRDefault="00DA7DF0" w:rsidP="00DA7DF0">
      <w:pPr>
        <w:pStyle w:val="a0"/>
        <w:spacing w:after="0" w:line="100" w:lineRule="atLeast"/>
      </w:pPr>
    </w:p>
    <w:p w:rsidR="008350EB" w:rsidRPr="0096663C" w:rsidRDefault="008350EB" w:rsidP="008350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63C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350EB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Производственная практика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r w:rsidRPr="00326C2C">
        <w:rPr>
          <w:rFonts w:ascii="Times New Roman" w:eastAsia="Calibri" w:hAnsi="Times New Roman"/>
          <w:sz w:val="28"/>
          <w:szCs w:val="28"/>
        </w:rPr>
        <w:t xml:space="preserve">МДК 03.01 Организация деятельности аптеки и ее структурных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относится к профессиональному модулю  ПМ.03 </w:t>
      </w:r>
      <w:r w:rsidRPr="009561C8">
        <w:rPr>
          <w:rFonts w:ascii="Times New Roman" w:hAnsi="Times New Roman"/>
          <w:bCs/>
          <w:color w:val="000000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50EB" w:rsidRDefault="008350EB" w:rsidP="0061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Pr="00083FFB">
        <w:rPr>
          <w:rFonts w:ascii="Times New Roman" w:hAnsi="Times New Roman"/>
          <w:sz w:val="28"/>
          <w:szCs w:val="28"/>
        </w:rPr>
        <w:t xml:space="preserve"> практика является завершающим этапом обучения </w:t>
      </w:r>
      <w:r>
        <w:rPr>
          <w:rFonts w:ascii="Times New Roman" w:hAnsi="Times New Roman"/>
          <w:sz w:val="28"/>
          <w:szCs w:val="28"/>
        </w:rPr>
        <w:t xml:space="preserve">в 6 семестре </w:t>
      </w:r>
      <w:r w:rsidRPr="00083FFB">
        <w:rPr>
          <w:rFonts w:ascii="Times New Roman" w:hAnsi="Times New Roman"/>
          <w:sz w:val="28"/>
          <w:szCs w:val="28"/>
        </w:rPr>
        <w:t>и проводится после освоения студентами программ</w:t>
      </w:r>
      <w:r>
        <w:rPr>
          <w:rFonts w:ascii="Times New Roman" w:hAnsi="Times New Roman"/>
          <w:sz w:val="28"/>
          <w:szCs w:val="28"/>
        </w:rPr>
        <w:t>ы</w:t>
      </w:r>
      <w:r w:rsidRPr="00083FFB">
        <w:rPr>
          <w:rFonts w:ascii="Times New Roman" w:hAnsi="Times New Roman"/>
          <w:sz w:val="28"/>
          <w:szCs w:val="28"/>
        </w:rPr>
        <w:t xml:space="preserve"> теоретич</w:t>
      </w:r>
      <w:r>
        <w:rPr>
          <w:rFonts w:ascii="Times New Roman" w:hAnsi="Times New Roman"/>
          <w:sz w:val="28"/>
          <w:szCs w:val="28"/>
        </w:rPr>
        <w:t>еского и практического обучения, предусмотренной в данном семестре.</w:t>
      </w:r>
    </w:p>
    <w:p w:rsidR="00612082" w:rsidRDefault="008350EB" w:rsidP="0061208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  <w:r w:rsidRPr="00083FFB">
        <w:rPr>
          <w:rFonts w:ascii="Times New Roman" w:hAnsi="Times New Roman"/>
          <w:sz w:val="28"/>
          <w:szCs w:val="28"/>
        </w:rPr>
        <w:t xml:space="preserve"> нацелена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закрепление и углубление  теоретической подготовки, </w:t>
      </w:r>
      <w:r w:rsidRPr="002D34CC">
        <w:rPr>
          <w:rFonts w:ascii="Times New Roman" w:hAnsi="Times New Roman" w:cs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ой</w:t>
      </w:r>
      <w:r w:rsidRPr="002D34CC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приобретение обучающимися практических умений </w:t>
      </w:r>
      <w:r w:rsidR="00612082" w:rsidRPr="00C411B1">
        <w:rPr>
          <w:rFonts w:ascii="Times New Roman" w:hAnsi="Times New Roman" w:cs="Times New Roman"/>
          <w:sz w:val="28"/>
          <w:szCs w:val="28"/>
        </w:rPr>
        <w:t>и практического опыта  формирования розничных цен на товары аптечного ассортимента, учета денежных средств и товарно-материальных ценностей в аптечных организациях</w:t>
      </w:r>
      <w:r w:rsidR="00612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0EB" w:rsidRPr="006437B1" w:rsidRDefault="008350EB" w:rsidP="00612082">
      <w:pPr>
        <w:pStyle w:val="ConsPlusNormal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 xml:space="preserve">В период практики студенты подчиняются всем правилам внутреннего распорядка и техники безопасности, установленным в </w:t>
      </w:r>
      <w:r>
        <w:rPr>
          <w:rFonts w:ascii="Times New Roman" w:hAnsi="Times New Roman"/>
          <w:sz w:val="28"/>
          <w:szCs w:val="28"/>
        </w:rPr>
        <w:t>аптечной организации</w:t>
      </w:r>
      <w:r w:rsidRPr="006437B1">
        <w:rPr>
          <w:rFonts w:ascii="Times New Roman" w:hAnsi="Times New Roman"/>
          <w:sz w:val="28"/>
          <w:szCs w:val="28"/>
        </w:rPr>
        <w:t xml:space="preserve"> и на рабочих местах.</w:t>
      </w:r>
    </w:p>
    <w:p w:rsidR="008350EB" w:rsidRDefault="008350EB" w:rsidP="0061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>По окончании практики студенты оформляют всю необходимую документацию в соответствии с требованиями программы практики.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0EB" w:rsidRPr="006437B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зачет по</w:t>
      </w:r>
      <w:r w:rsidRPr="006437B1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6437B1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тся</w:t>
      </w:r>
      <w:r w:rsidRPr="00643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общим и методическим </w:t>
      </w:r>
      <w:r w:rsidRPr="006437B1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ями</w:t>
      </w:r>
      <w:r w:rsidRPr="006437B1">
        <w:rPr>
          <w:rFonts w:ascii="Times New Roman" w:hAnsi="Times New Roman"/>
          <w:sz w:val="28"/>
          <w:szCs w:val="28"/>
        </w:rPr>
        <w:t xml:space="preserve"> практики по результатам оценки всех форм отчетности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6437B1">
        <w:rPr>
          <w:rFonts w:ascii="Times New Roman" w:hAnsi="Times New Roman"/>
          <w:sz w:val="28"/>
          <w:szCs w:val="28"/>
        </w:rPr>
        <w:t>.</w:t>
      </w:r>
    </w:p>
    <w:p w:rsidR="008350EB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 xml:space="preserve">Для получения положительной оценки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6437B1">
        <w:rPr>
          <w:rFonts w:ascii="Times New Roman" w:hAnsi="Times New Roman"/>
          <w:sz w:val="28"/>
          <w:szCs w:val="28"/>
        </w:rPr>
        <w:t xml:space="preserve"> должен полностью выполнить все содержание практики, своевременно оформить текущую и итоговую документацию. Оценка деятельности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6437B1">
        <w:rPr>
          <w:rFonts w:ascii="Times New Roman" w:hAnsi="Times New Roman"/>
          <w:sz w:val="28"/>
          <w:szCs w:val="28"/>
        </w:rPr>
        <w:t xml:space="preserve"> завис</w:t>
      </w:r>
      <w:r>
        <w:rPr>
          <w:rFonts w:ascii="Times New Roman" w:hAnsi="Times New Roman"/>
          <w:sz w:val="28"/>
          <w:szCs w:val="28"/>
        </w:rPr>
        <w:t>ит от степени полноты и качества отчетов, представленных в дневнике практики, от оценки непосредственным руководителем деятельности студента на практике.</w:t>
      </w:r>
    </w:p>
    <w:p w:rsidR="008350EB" w:rsidRPr="006437B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6437B1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ение</w:t>
      </w:r>
      <w:r w:rsidRPr="006437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437B1">
        <w:rPr>
          <w:rFonts w:ascii="Times New Roman" w:hAnsi="Times New Roman"/>
          <w:sz w:val="28"/>
          <w:szCs w:val="28"/>
        </w:rPr>
        <w:t xml:space="preserve"> или не предостав</w:t>
      </w:r>
      <w:r>
        <w:rPr>
          <w:rFonts w:ascii="Times New Roman" w:hAnsi="Times New Roman"/>
          <w:sz w:val="28"/>
          <w:szCs w:val="28"/>
        </w:rPr>
        <w:t>ление</w:t>
      </w:r>
      <w:r w:rsidRPr="006437B1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6437B1">
        <w:rPr>
          <w:rFonts w:ascii="Times New Roman" w:hAnsi="Times New Roman"/>
          <w:sz w:val="28"/>
          <w:szCs w:val="28"/>
        </w:rPr>
        <w:t xml:space="preserve"> в установленные сроки, считается </w:t>
      </w:r>
      <w:r>
        <w:rPr>
          <w:rFonts w:ascii="Times New Roman" w:hAnsi="Times New Roman"/>
          <w:sz w:val="28"/>
          <w:szCs w:val="28"/>
        </w:rPr>
        <w:t>академической задолженностью</w:t>
      </w:r>
      <w:r w:rsidRPr="006437B1">
        <w:rPr>
          <w:rFonts w:ascii="Times New Roman" w:hAnsi="Times New Roman"/>
          <w:sz w:val="28"/>
          <w:szCs w:val="28"/>
        </w:rPr>
        <w:t>.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Критерии оценки</w:t>
      </w:r>
      <w:r w:rsidRPr="00513E5E">
        <w:rPr>
          <w:rFonts w:ascii="Times New Roman" w:hAnsi="Times New Roman"/>
          <w:sz w:val="28"/>
          <w:szCs w:val="28"/>
        </w:rPr>
        <w:t>.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«отлично» выставляется при условии</w:t>
      </w:r>
      <w:r w:rsidRPr="00513E5E">
        <w:rPr>
          <w:rFonts w:ascii="Times New Roman" w:hAnsi="Times New Roman"/>
          <w:sz w:val="28"/>
          <w:szCs w:val="28"/>
        </w:rPr>
        <w:t>: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выполнена в полном объеме</w:t>
      </w:r>
      <w:r>
        <w:rPr>
          <w:rFonts w:ascii="Times New Roman" w:hAnsi="Times New Roman"/>
          <w:sz w:val="28"/>
          <w:szCs w:val="28"/>
        </w:rPr>
        <w:t xml:space="preserve"> и оценена непосредственным руководителем на отлично.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2. Отчет</w:t>
      </w:r>
      <w:r>
        <w:rPr>
          <w:rFonts w:ascii="Times New Roman" w:hAnsi="Times New Roman"/>
          <w:sz w:val="28"/>
          <w:szCs w:val="28"/>
        </w:rPr>
        <w:t xml:space="preserve"> в дневнике</w:t>
      </w:r>
      <w:r w:rsidRPr="00513E5E">
        <w:rPr>
          <w:rFonts w:ascii="Times New Roman" w:hAnsi="Times New Roman"/>
          <w:sz w:val="28"/>
          <w:szCs w:val="28"/>
        </w:rPr>
        <w:t xml:space="preserve"> составлен в соответствии с т</w:t>
      </w:r>
      <w:r>
        <w:rPr>
          <w:rFonts w:ascii="Times New Roman" w:hAnsi="Times New Roman"/>
          <w:sz w:val="28"/>
          <w:szCs w:val="28"/>
        </w:rPr>
        <w:t>ребованиями, без замечаний. В наличии имеются все необходимые документы, оформлены в соответствии с требованиями нормативно-правовой документации.</w:t>
      </w:r>
    </w:p>
    <w:p w:rsidR="008350EB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3. Студент во время </w:t>
      </w:r>
      <w:r>
        <w:rPr>
          <w:rFonts w:ascii="Times New Roman" w:hAnsi="Times New Roman"/>
          <w:sz w:val="28"/>
          <w:szCs w:val="28"/>
        </w:rPr>
        <w:t>устного ответа дает полные ответы, демонстрирует знания нормативно-правовой документации. Правильно отвечает на дополнительные вопросы.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«хорошо» выставляется при условии</w:t>
      </w:r>
      <w:r w:rsidRPr="00513E5E">
        <w:rPr>
          <w:rFonts w:ascii="Times New Roman" w:hAnsi="Times New Roman"/>
          <w:sz w:val="28"/>
          <w:szCs w:val="28"/>
        </w:rPr>
        <w:t>: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выполнена в полном объеме</w:t>
      </w:r>
      <w:r>
        <w:rPr>
          <w:rFonts w:ascii="Times New Roman" w:hAnsi="Times New Roman"/>
          <w:sz w:val="28"/>
          <w:szCs w:val="28"/>
        </w:rPr>
        <w:t xml:space="preserve"> и оценена непосредственным руководителем на отлично или хорошо.</w:t>
      </w:r>
    </w:p>
    <w:p w:rsidR="008350EB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lastRenderedPageBreak/>
        <w:t xml:space="preserve">2. Отчет </w:t>
      </w:r>
      <w:r>
        <w:rPr>
          <w:rFonts w:ascii="Times New Roman" w:hAnsi="Times New Roman"/>
          <w:sz w:val="28"/>
          <w:szCs w:val="28"/>
        </w:rPr>
        <w:t>в дневнике</w:t>
      </w:r>
      <w:r w:rsidRPr="00513E5E">
        <w:rPr>
          <w:rFonts w:ascii="Times New Roman" w:hAnsi="Times New Roman"/>
          <w:sz w:val="28"/>
          <w:szCs w:val="28"/>
        </w:rPr>
        <w:t xml:space="preserve"> составлен в соответствии с т</w:t>
      </w:r>
      <w:r>
        <w:rPr>
          <w:rFonts w:ascii="Times New Roman" w:hAnsi="Times New Roman"/>
          <w:sz w:val="28"/>
          <w:szCs w:val="28"/>
        </w:rPr>
        <w:t>ребованиями, имеются все необхо</w:t>
      </w:r>
      <w:r w:rsidRPr="00513E5E">
        <w:rPr>
          <w:rFonts w:ascii="Times New Roman" w:hAnsi="Times New Roman"/>
          <w:sz w:val="28"/>
          <w:szCs w:val="28"/>
        </w:rPr>
        <w:t>димые документы, но 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несущественные недочеты в содержании </w:t>
      </w:r>
      <w:r>
        <w:rPr>
          <w:rFonts w:ascii="Times New Roman" w:hAnsi="Times New Roman"/>
          <w:sz w:val="28"/>
          <w:szCs w:val="28"/>
        </w:rPr>
        <w:t>и оформлении отчетов</w:t>
      </w:r>
      <w:r w:rsidRPr="00513E5E">
        <w:rPr>
          <w:rFonts w:ascii="Times New Roman" w:hAnsi="Times New Roman"/>
          <w:sz w:val="28"/>
          <w:szCs w:val="28"/>
        </w:rPr>
        <w:t>.</w:t>
      </w:r>
      <w:r w:rsidRPr="001247C7">
        <w:rPr>
          <w:rFonts w:ascii="Times New Roman" w:hAnsi="Times New Roman"/>
          <w:sz w:val="28"/>
          <w:szCs w:val="28"/>
        </w:rPr>
        <w:t xml:space="preserve"> </w:t>
      </w:r>
    </w:p>
    <w:p w:rsidR="008350EB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3. Студент во время </w:t>
      </w:r>
      <w:r>
        <w:rPr>
          <w:rFonts w:ascii="Times New Roman" w:hAnsi="Times New Roman"/>
          <w:sz w:val="28"/>
          <w:szCs w:val="28"/>
        </w:rPr>
        <w:t>устного ответа</w:t>
      </w:r>
      <w:r w:rsidRPr="00513E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демонстрирует знания нормативно-правовой документации, но </w:t>
      </w:r>
      <w:r w:rsidRPr="00513E5E">
        <w:rPr>
          <w:rFonts w:ascii="Times New Roman" w:hAnsi="Times New Roman"/>
          <w:sz w:val="28"/>
          <w:szCs w:val="28"/>
        </w:rPr>
        <w:t>допускает несущественные ошибки, неуверенно 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513E5E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.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«удовлетворительно» выставляется при условии: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выполнена в полном объеме</w:t>
      </w:r>
      <w:r>
        <w:rPr>
          <w:rFonts w:ascii="Times New Roman" w:hAnsi="Times New Roman"/>
          <w:sz w:val="28"/>
          <w:szCs w:val="28"/>
        </w:rPr>
        <w:t xml:space="preserve"> и оценена непосредственным руководителем на отлично, хорошо или удовлетворительно.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2. Отчет </w:t>
      </w:r>
      <w:r>
        <w:rPr>
          <w:rFonts w:ascii="Times New Roman" w:hAnsi="Times New Roman"/>
          <w:sz w:val="28"/>
          <w:szCs w:val="28"/>
        </w:rPr>
        <w:t xml:space="preserve">в дневнике </w:t>
      </w:r>
      <w:r w:rsidRPr="00513E5E">
        <w:rPr>
          <w:rFonts w:ascii="Times New Roman" w:hAnsi="Times New Roman"/>
          <w:sz w:val="28"/>
          <w:szCs w:val="28"/>
        </w:rPr>
        <w:t>составлен в соответствии с т</w:t>
      </w:r>
      <w:r>
        <w:rPr>
          <w:rFonts w:ascii="Times New Roman" w:hAnsi="Times New Roman"/>
          <w:sz w:val="28"/>
          <w:szCs w:val="28"/>
        </w:rPr>
        <w:t>ребованиями, отсутствуют некоторые необхо</w:t>
      </w:r>
      <w:r w:rsidRPr="00513E5E">
        <w:rPr>
          <w:rFonts w:ascii="Times New Roman" w:hAnsi="Times New Roman"/>
          <w:sz w:val="28"/>
          <w:szCs w:val="28"/>
        </w:rPr>
        <w:t>димые документы, 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ошибки при составлении отчета, небрежность при оформлении </w:t>
      </w:r>
      <w:r>
        <w:rPr>
          <w:rFonts w:ascii="Times New Roman" w:hAnsi="Times New Roman"/>
          <w:sz w:val="28"/>
          <w:szCs w:val="28"/>
        </w:rPr>
        <w:t>отчетов.</w:t>
      </w:r>
    </w:p>
    <w:p w:rsidR="008350EB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>3. Ответ неполный, или допущены 2-3 существенные ошибки, исправленные по требованию пре</w:t>
      </w:r>
      <w:r>
        <w:rPr>
          <w:rFonts w:ascii="Times New Roman" w:hAnsi="Times New Roman"/>
          <w:sz w:val="28"/>
          <w:szCs w:val="28"/>
        </w:rPr>
        <w:t xml:space="preserve">подавателя, </w:t>
      </w:r>
      <w:r w:rsidRPr="00513E5E">
        <w:rPr>
          <w:rFonts w:ascii="Times New Roman" w:hAnsi="Times New Roman"/>
          <w:sz w:val="28"/>
          <w:szCs w:val="28"/>
        </w:rPr>
        <w:t>неуверенно 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513E5E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.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«неудовлетворительно» выставляется при условии</w:t>
      </w:r>
      <w:r w:rsidRPr="00513E5E">
        <w:rPr>
          <w:rFonts w:ascii="Times New Roman" w:hAnsi="Times New Roman"/>
          <w:sz w:val="28"/>
          <w:szCs w:val="28"/>
        </w:rPr>
        <w:t>:</w:t>
      </w:r>
    </w:p>
    <w:p w:rsidR="008350EB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не выполнена</w:t>
      </w:r>
      <w:r>
        <w:rPr>
          <w:rFonts w:ascii="Times New Roman" w:hAnsi="Times New Roman"/>
          <w:sz w:val="28"/>
          <w:szCs w:val="28"/>
        </w:rPr>
        <w:t>, не оценена непосредственным руководителем практики.</w:t>
      </w:r>
    </w:p>
    <w:p w:rsidR="008350EB" w:rsidRPr="00513E5E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2. Отчет </w:t>
      </w:r>
      <w:r>
        <w:rPr>
          <w:rFonts w:ascii="Times New Roman" w:hAnsi="Times New Roman"/>
          <w:sz w:val="28"/>
          <w:szCs w:val="28"/>
        </w:rPr>
        <w:t xml:space="preserve">в дневнике не полный, </w:t>
      </w:r>
      <w:r w:rsidRPr="00513E5E">
        <w:rPr>
          <w:rFonts w:ascii="Times New Roman" w:hAnsi="Times New Roman"/>
          <w:sz w:val="28"/>
          <w:szCs w:val="28"/>
        </w:rPr>
        <w:t>написан с грубым наруше</w:t>
      </w:r>
      <w:r>
        <w:rPr>
          <w:rFonts w:ascii="Times New Roman" w:hAnsi="Times New Roman"/>
          <w:sz w:val="28"/>
          <w:szCs w:val="28"/>
        </w:rPr>
        <w:t>нием требований, небрежно оформ</w:t>
      </w:r>
      <w:r w:rsidRPr="00513E5E">
        <w:rPr>
          <w:rFonts w:ascii="Times New Roman" w:hAnsi="Times New Roman"/>
          <w:sz w:val="28"/>
          <w:szCs w:val="28"/>
        </w:rPr>
        <w:t>лен, отсутствуют необходимые документы</w:t>
      </w:r>
      <w:r>
        <w:rPr>
          <w:rFonts w:ascii="Times New Roman" w:hAnsi="Times New Roman"/>
          <w:sz w:val="28"/>
          <w:szCs w:val="28"/>
        </w:rPr>
        <w:t>.</w:t>
      </w:r>
      <w:r w:rsidRPr="00513E5E">
        <w:rPr>
          <w:rFonts w:ascii="Times New Roman" w:hAnsi="Times New Roman"/>
          <w:sz w:val="28"/>
          <w:szCs w:val="28"/>
        </w:rPr>
        <w:t xml:space="preserve"> </w:t>
      </w:r>
    </w:p>
    <w:p w:rsidR="008350EB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>3. При ответе обнаружено непонимание студентом основного содержания учебного материала. Студент не может исправить ошибки  при помощи наводящих вопросов преподавателя.</w:t>
      </w:r>
    </w:p>
    <w:p w:rsidR="008350EB" w:rsidRPr="00EF5601" w:rsidRDefault="008350EB" w:rsidP="008350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48A">
        <w:rPr>
          <w:rFonts w:ascii="Times New Roman" w:hAnsi="Times New Roman"/>
          <w:b/>
          <w:sz w:val="28"/>
          <w:szCs w:val="28"/>
        </w:rPr>
        <w:br w:type="page"/>
      </w:r>
      <w:r w:rsidRPr="00EF5601"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8350EB" w:rsidRPr="00EF5601" w:rsidRDefault="008350EB" w:rsidP="008350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 xml:space="preserve">для студентов, проходящих </w:t>
      </w:r>
      <w:r>
        <w:rPr>
          <w:rFonts w:ascii="Times New Roman" w:hAnsi="Times New Roman"/>
          <w:b/>
          <w:sz w:val="28"/>
          <w:szCs w:val="28"/>
        </w:rPr>
        <w:t>производственную</w:t>
      </w:r>
      <w:r w:rsidRPr="00EF5601">
        <w:rPr>
          <w:rFonts w:ascii="Times New Roman" w:hAnsi="Times New Roman"/>
          <w:b/>
          <w:sz w:val="28"/>
          <w:szCs w:val="28"/>
        </w:rPr>
        <w:t xml:space="preserve"> практику</w:t>
      </w:r>
    </w:p>
    <w:p w:rsidR="008350EB" w:rsidRPr="00EF560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0EB" w:rsidRPr="00EF560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Перед выходом на практику студент должен:</w:t>
      </w:r>
    </w:p>
    <w:p w:rsidR="008350EB" w:rsidRPr="00EF5601" w:rsidRDefault="008350EB" w:rsidP="008350EB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Ознакомиться с планом </w:t>
      </w:r>
      <w:r>
        <w:rPr>
          <w:rFonts w:ascii="Times New Roman" w:hAnsi="Times New Roman"/>
          <w:sz w:val="28"/>
          <w:szCs w:val="28"/>
        </w:rPr>
        <w:t xml:space="preserve">и содержанием </w:t>
      </w:r>
      <w:r w:rsidRPr="00EF5601">
        <w:rPr>
          <w:rFonts w:ascii="Times New Roman" w:hAnsi="Times New Roman"/>
          <w:sz w:val="28"/>
          <w:szCs w:val="28"/>
        </w:rPr>
        <w:t xml:space="preserve">практики, </w:t>
      </w:r>
      <w:r>
        <w:rPr>
          <w:rFonts w:ascii="Times New Roman" w:hAnsi="Times New Roman"/>
          <w:sz w:val="28"/>
          <w:szCs w:val="28"/>
        </w:rPr>
        <w:t>с</w:t>
      </w:r>
      <w:r w:rsidRPr="00EF5601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ом аптечной организации</w:t>
      </w:r>
      <w:r w:rsidRPr="00EF5601">
        <w:rPr>
          <w:rFonts w:ascii="Times New Roman" w:hAnsi="Times New Roman"/>
          <w:sz w:val="28"/>
          <w:szCs w:val="28"/>
        </w:rPr>
        <w:t xml:space="preserve"> и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EF5601">
        <w:rPr>
          <w:rFonts w:ascii="Times New Roman" w:hAnsi="Times New Roman"/>
          <w:sz w:val="28"/>
          <w:szCs w:val="28"/>
        </w:rPr>
        <w:t>, где будет проходить практика.</w:t>
      </w:r>
    </w:p>
    <w:p w:rsidR="008350EB" w:rsidRDefault="008350EB" w:rsidP="008350EB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 xml:space="preserve">Познакомиться с требованиями принимающей базы практики. </w:t>
      </w:r>
    </w:p>
    <w:p w:rsidR="008350EB" w:rsidRPr="00EF560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0EB" w:rsidRPr="00EF560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В период прохождения практики студент обязан:</w:t>
      </w:r>
    </w:p>
    <w:p w:rsidR="008350EB" w:rsidRPr="00EF5601" w:rsidRDefault="008350EB" w:rsidP="008350EB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Выполнять все административные и организационные </w:t>
      </w:r>
      <w:r>
        <w:rPr>
          <w:rFonts w:ascii="Times New Roman" w:hAnsi="Times New Roman"/>
          <w:sz w:val="28"/>
          <w:szCs w:val="28"/>
        </w:rPr>
        <w:t xml:space="preserve">требования </w:t>
      </w:r>
      <w:r w:rsidRPr="00EF5601">
        <w:rPr>
          <w:rFonts w:ascii="Times New Roman" w:hAnsi="Times New Roman"/>
          <w:sz w:val="28"/>
          <w:szCs w:val="28"/>
        </w:rPr>
        <w:t>принимающей базы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EF5601">
        <w:rPr>
          <w:rFonts w:ascii="Times New Roman" w:hAnsi="Times New Roman"/>
          <w:sz w:val="28"/>
          <w:szCs w:val="28"/>
        </w:rPr>
        <w:t>, соблюдать трудовую дисциплину.</w:t>
      </w:r>
    </w:p>
    <w:p w:rsidR="008350EB" w:rsidRPr="00EF5601" w:rsidRDefault="008350EB" w:rsidP="008350EB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согласно тематическому плану практики все </w:t>
      </w:r>
      <w:r w:rsidRPr="00EF5601">
        <w:rPr>
          <w:rFonts w:ascii="Times New Roman" w:hAnsi="Times New Roman"/>
          <w:sz w:val="28"/>
          <w:szCs w:val="28"/>
        </w:rPr>
        <w:t xml:space="preserve">необходимые </w:t>
      </w:r>
      <w:r>
        <w:rPr>
          <w:rFonts w:ascii="Times New Roman" w:hAnsi="Times New Roman"/>
          <w:sz w:val="28"/>
          <w:szCs w:val="28"/>
        </w:rPr>
        <w:t>виды работ</w:t>
      </w:r>
      <w:r w:rsidRPr="00EF5601">
        <w:rPr>
          <w:rFonts w:ascii="Times New Roman" w:hAnsi="Times New Roman"/>
          <w:sz w:val="28"/>
          <w:szCs w:val="28"/>
        </w:rPr>
        <w:t>.</w:t>
      </w:r>
    </w:p>
    <w:p w:rsidR="008350EB" w:rsidRPr="00EF5601" w:rsidRDefault="008350EB" w:rsidP="008350EB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>Систематически вести дневник практики.</w:t>
      </w:r>
    </w:p>
    <w:p w:rsidR="008350EB" w:rsidRPr="00EF560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0EB" w:rsidRPr="00EF560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должен:</w:t>
      </w:r>
    </w:p>
    <w:p w:rsidR="008350EB" w:rsidRDefault="008350EB" w:rsidP="008350EB">
      <w:pPr>
        <w:pStyle w:val="a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561C8">
        <w:rPr>
          <w:rFonts w:ascii="Times New Roman" w:hAnsi="Times New Roman"/>
          <w:color w:val="000000"/>
          <w:sz w:val="28"/>
          <w:szCs w:val="28"/>
        </w:rPr>
        <w:t>редстав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методическому руководителю следующие документы, свидетельствующие о выполнении программы практики в полном объеме:</w:t>
      </w:r>
    </w:p>
    <w:p w:rsidR="008350EB" w:rsidRPr="008350EB" w:rsidRDefault="008350EB" w:rsidP="008350EB">
      <w:pPr>
        <w:pStyle w:val="a0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50EB">
        <w:rPr>
          <w:rFonts w:ascii="Times New Roman" w:hAnsi="Times New Roman" w:cs="Times New Roman"/>
          <w:sz w:val="28"/>
          <w:szCs w:val="28"/>
        </w:rPr>
        <w:t>путевку (с оценкой, подписанную общим руководителем практики, заверенную печать аптечной организации);</w:t>
      </w:r>
    </w:p>
    <w:p w:rsidR="008350EB" w:rsidRPr="008350EB" w:rsidRDefault="008350EB" w:rsidP="008350EB">
      <w:pPr>
        <w:pStyle w:val="aff9"/>
        <w:numPr>
          <w:ilvl w:val="0"/>
          <w:numId w:val="33"/>
        </w:numPr>
        <w:tabs>
          <w:tab w:val="left" w:pos="3588"/>
        </w:tabs>
        <w:spacing w:after="0" w:line="100" w:lineRule="atLeast"/>
        <w:jc w:val="both"/>
        <w:rPr>
          <w:rFonts w:ascii="Times New Roman" w:hAnsi="Times New Roman"/>
        </w:rPr>
      </w:pPr>
      <w:r w:rsidRPr="008350EB">
        <w:rPr>
          <w:rFonts w:ascii="Times New Roman" w:hAnsi="Times New Roman"/>
          <w:color w:val="000000"/>
          <w:sz w:val="28"/>
          <w:szCs w:val="28"/>
        </w:rPr>
        <w:t xml:space="preserve">дневник практики; </w:t>
      </w:r>
    </w:p>
    <w:p w:rsidR="008350EB" w:rsidRPr="008350EB" w:rsidRDefault="008350EB" w:rsidP="008350EB">
      <w:pPr>
        <w:pStyle w:val="aff9"/>
        <w:numPr>
          <w:ilvl w:val="0"/>
          <w:numId w:val="33"/>
        </w:numPr>
        <w:tabs>
          <w:tab w:val="left" w:pos="3588"/>
        </w:tabs>
        <w:spacing w:after="0" w:line="100" w:lineRule="atLeast"/>
        <w:jc w:val="both"/>
        <w:rPr>
          <w:rFonts w:ascii="Times New Roman" w:hAnsi="Times New Roman"/>
        </w:rPr>
      </w:pPr>
      <w:r w:rsidRPr="008350EB">
        <w:rPr>
          <w:rFonts w:ascii="Times New Roman" w:hAnsi="Times New Roman"/>
          <w:color w:val="000000"/>
          <w:sz w:val="28"/>
          <w:szCs w:val="28"/>
        </w:rPr>
        <w:t>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предложениями;</w:t>
      </w:r>
    </w:p>
    <w:p w:rsidR="008350EB" w:rsidRPr="008350EB" w:rsidRDefault="008350EB" w:rsidP="008350EB">
      <w:pPr>
        <w:pStyle w:val="aff9"/>
        <w:numPr>
          <w:ilvl w:val="0"/>
          <w:numId w:val="33"/>
        </w:numPr>
        <w:tabs>
          <w:tab w:val="left" w:pos="3588"/>
        </w:tabs>
        <w:spacing w:after="0" w:line="100" w:lineRule="atLeast"/>
        <w:jc w:val="both"/>
        <w:rPr>
          <w:rFonts w:ascii="Times New Roman" w:hAnsi="Times New Roman"/>
          <w:color w:val="auto"/>
        </w:rPr>
      </w:pPr>
      <w:r w:rsidRPr="008350EB">
        <w:rPr>
          <w:rFonts w:ascii="Times New Roman" w:hAnsi="Times New Roman"/>
          <w:color w:val="auto"/>
          <w:sz w:val="28"/>
          <w:szCs w:val="28"/>
        </w:rPr>
        <w:t>индивидуальные задания (презентация по выбранной теме);</w:t>
      </w:r>
    </w:p>
    <w:p w:rsidR="008350EB" w:rsidRPr="008350EB" w:rsidRDefault="008350EB" w:rsidP="008350EB">
      <w:pPr>
        <w:pStyle w:val="aff9"/>
        <w:numPr>
          <w:ilvl w:val="0"/>
          <w:numId w:val="33"/>
        </w:numPr>
        <w:tabs>
          <w:tab w:val="left" w:pos="3588"/>
        </w:tabs>
        <w:spacing w:after="0" w:line="100" w:lineRule="atLeast"/>
        <w:jc w:val="both"/>
        <w:rPr>
          <w:rFonts w:ascii="Times New Roman" w:hAnsi="Times New Roman"/>
        </w:rPr>
      </w:pPr>
      <w:r w:rsidRPr="008350EB">
        <w:rPr>
          <w:rFonts w:ascii="Times New Roman" w:hAnsi="Times New Roman"/>
          <w:color w:val="000000"/>
          <w:sz w:val="28"/>
          <w:szCs w:val="28"/>
        </w:rPr>
        <w:t>характеристику, подписанную общим и непосредственным руководителями практики, заверенную печатью аптечной организации;</w:t>
      </w:r>
    </w:p>
    <w:p w:rsidR="008350EB" w:rsidRPr="008350EB" w:rsidRDefault="008350EB" w:rsidP="008350EB">
      <w:pPr>
        <w:pStyle w:val="aff9"/>
        <w:numPr>
          <w:ilvl w:val="0"/>
          <w:numId w:val="33"/>
        </w:numPr>
        <w:tabs>
          <w:tab w:val="left" w:pos="3588"/>
        </w:tabs>
        <w:spacing w:after="0" w:line="100" w:lineRule="atLeast"/>
        <w:jc w:val="both"/>
        <w:rPr>
          <w:rFonts w:ascii="Times New Roman" w:hAnsi="Times New Roman"/>
        </w:rPr>
      </w:pPr>
      <w:r w:rsidRPr="008350EB">
        <w:rPr>
          <w:rFonts w:ascii="Times New Roman" w:hAnsi="Times New Roman"/>
          <w:color w:val="000000"/>
          <w:sz w:val="28"/>
          <w:szCs w:val="28"/>
        </w:rPr>
        <w:t>аттестационный лист, подписанный общим руководителем практики, заверенный печатью аптечной организации.</w:t>
      </w:r>
    </w:p>
    <w:p w:rsidR="008350EB" w:rsidRPr="00EF560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0EB" w:rsidRPr="00EF5601" w:rsidRDefault="008350EB" w:rsidP="0083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обязан:</w:t>
      </w:r>
    </w:p>
    <w:p w:rsidR="008350EB" w:rsidRDefault="008350EB" w:rsidP="008350EB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По окончании производственной практики </w:t>
      </w:r>
      <w:r>
        <w:rPr>
          <w:rFonts w:ascii="Times New Roman" w:hAnsi="Times New Roman"/>
          <w:color w:val="000000"/>
          <w:sz w:val="28"/>
          <w:szCs w:val="28"/>
        </w:rPr>
        <w:t>в установленный срок студент обязан защитить отчет в форме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дифференцированн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зачет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350EB" w:rsidRDefault="008350EB" w:rsidP="008350EB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</w:t>
      </w:r>
    </w:p>
    <w:p w:rsidR="008350EB" w:rsidRPr="00236B52" w:rsidRDefault="008350EB" w:rsidP="008350EB">
      <w:pPr>
        <w:pStyle w:val="a0"/>
        <w:spacing w:after="0" w:line="100" w:lineRule="atLeast"/>
        <w:ind w:firstLine="709"/>
        <w:jc w:val="both"/>
      </w:pPr>
      <w:r w:rsidRPr="00EF5601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004B7F" w:rsidRPr="00313A07" w:rsidRDefault="00004B7F">
      <w:pPr>
        <w:pStyle w:val="a0"/>
      </w:pPr>
      <w:bookmarkStart w:id="0" w:name="_Toc326324076"/>
      <w:bookmarkStart w:id="1" w:name="_Toc358385186"/>
      <w:bookmarkStart w:id="2" w:name="_Toc358385531"/>
      <w:bookmarkStart w:id="3" w:name="_Toc358385860"/>
      <w:bookmarkStart w:id="4" w:name="_Toc359316868"/>
      <w:bookmarkEnd w:id="0"/>
      <w:bookmarkEnd w:id="1"/>
      <w:bookmarkEnd w:id="2"/>
      <w:bookmarkEnd w:id="3"/>
      <w:bookmarkEnd w:id="4"/>
    </w:p>
    <w:p w:rsidR="00612082" w:rsidRPr="00296583" w:rsidRDefault="00612082" w:rsidP="00612082">
      <w:pPr>
        <w:pStyle w:val="a0"/>
        <w:numPr>
          <w:ilvl w:val="0"/>
          <w:numId w:val="3"/>
        </w:numPr>
        <w:spacing w:after="0" w:line="100" w:lineRule="atLeast"/>
        <w:jc w:val="center"/>
        <w:rPr>
          <w:sz w:val="28"/>
          <w:szCs w:val="28"/>
        </w:rPr>
      </w:pPr>
      <w:bookmarkStart w:id="5" w:name="_Toc3583851861"/>
      <w:bookmarkStart w:id="6" w:name="_Toc3583855311"/>
      <w:bookmarkStart w:id="7" w:name="_Toc3583858601"/>
      <w:bookmarkStart w:id="8" w:name="_Toc3593168681"/>
      <w:bookmarkEnd w:id="5"/>
      <w:bookmarkEnd w:id="6"/>
      <w:bookmarkEnd w:id="7"/>
      <w:bookmarkEnd w:id="8"/>
      <w:r w:rsidRPr="00296583">
        <w:rPr>
          <w:rFonts w:ascii="Times New Roman" w:hAnsi="Times New Roman"/>
          <w:bCs/>
          <w:iCs/>
          <w:color w:val="000000"/>
          <w:sz w:val="28"/>
          <w:szCs w:val="28"/>
        </w:rPr>
        <w:t>ФГБОУ ВО КрасГМУ</w:t>
      </w:r>
      <w:r w:rsidRPr="00296583">
        <w:rPr>
          <w:rFonts w:ascii="Times New Roman" w:hAnsi="Times New Roman"/>
          <w:color w:val="000000"/>
          <w:sz w:val="28"/>
          <w:szCs w:val="28"/>
        </w:rPr>
        <w:t>им. проф. В.Ф. Войно-Ясенецкого Минздрава России</w:t>
      </w:r>
    </w:p>
    <w:p w:rsidR="00612082" w:rsidRPr="00296583" w:rsidRDefault="00612082" w:rsidP="00612082">
      <w:pPr>
        <w:pStyle w:val="a0"/>
        <w:numPr>
          <w:ilvl w:val="0"/>
          <w:numId w:val="3"/>
        </w:numPr>
        <w:tabs>
          <w:tab w:val="center" w:pos="4821"/>
        </w:tabs>
        <w:spacing w:after="0" w:line="100" w:lineRule="atLeast"/>
        <w:jc w:val="center"/>
        <w:rPr>
          <w:sz w:val="28"/>
          <w:szCs w:val="28"/>
        </w:rPr>
      </w:pPr>
      <w:r w:rsidRPr="00296583">
        <w:rPr>
          <w:rFonts w:ascii="Times New Roman" w:hAnsi="Times New Roman"/>
          <w:color w:val="000000"/>
          <w:sz w:val="28"/>
          <w:szCs w:val="28"/>
        </w:rPr>
        <w:t>Фармацевтический колледж</w:t>
      </w:r>
    </w:p>
    <w:p w:rsidR="00612082" w:rsidRPr="00A243C4" w:rsidRDefault="00612082" w:rsidP="00612082">
      <w:pPr>
        <w:pStyle w:val="24"/>
        <w:numPr>
          <w:ilvl w:val="0"/>
          <w:numId w:val="3"/>
        </w:numPr>
        <w:spacing w:line="100" w:lineRule="atLeast"/>
        <w:jc w:val="center"/>
      </w:pPr>
    </w:p>
    <w:p w:rsidR="00004B7F" w:rsidRPr="00313A07" w:rsidRDefault="00004B7F">
      <w:pPr>
        <w:pStyle w:val="24"/>
        <w:spacing w:line="100" w:lineRule="atLeast"/>
        <w:jc w:val="center"/>
      </w:pPr>
    </w:p>
    <w:p w:rsidR="00004B7F" w:rsidRPr="00313A07" w:rsidRDefault="00004B7F">
      <w:pPr>
        <w:pStyle w:val="a0"/>
        <w:tabs>
          <w:tab w:val="center" w:pos="4473"/>
        </w:tabs>
        <w:jc w:val="right"/>
      </w:pPr>
    </w:p>
    <w:p w:rsidR="00004B7F" w:rsidRPr="00313A07" w:rsidRDefault="00004B7F">
      <w:pPr>
        <w:pStyle w:val="2"/>
        <w:numPr>
          <w:ilvl w:val="1"/>
          <w:numId w:val="3"/>
        </w:numPr>
        <w:ind w:left="0" w:firstLine="0"/>
        <w:jc w:val="center"/>
      </w:pPr>
    </w:p>
    <w:p w:rsidR="00004B7F" w:rsidRPr="00313A07" w:rsidRDefault="00004B7F">
      <w:pPr>
        <w:pStyle w:val="2"/>
        <w:numPr>
          <w:ilvl w:val="1"/>
          <w:numId w:val="3"/>
        </w:numPr>
        <w:ind w:left="0" w:firstLine="0"/>
        <w:jc w:val="center"/>
      </w:pPr>
    </w:p>
    <w:p w:rsidR="00004B7F" w:rsidRPr="00313A07" w:rsidRDefault="00D83F0A">
      <w:pPr>
        <w:pStyle w:val="2"/>
        <w:numPr>
          <w:ilvl w:val="1"/>
          <w:numId w:val="3"/>
        </w:numPr>
        <w:ind w:left="0" w:firstLine="0"/>
        <w:jc w:val="center"/>
      </w:pPr>
      <w:bookmarkStart w:id="9" w:name="_Toc359316869"/>
      <w:bookmarkEnd w:id="9"/>
      <w:r w:rsidRPr="00313A07">
        <w:rPr>
          <w:color w:val="000000"/>
          <w:sz w:val="48"/>
          <w:szCs w:val="48"/>
        </w:rPr>
        <w:t>ДНЕВНИК</w:t>
      </w:r>
    </w:p>
    <w:p w:rsidR="00004B7F" w:rsidRPr="00313A07" w:rsidRDefault="00D83F0A">
      <w:pPr>
        <w:pStyle w:val="a0"/>
        <w:jc w:val="center"/>
      </w:pPr>
      <w:r w:rsidRPr="00313A07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004B7F" w:rsidRPr="00313A07" w:rsidRDefault="00004B7F">
      <w:pPr>
        <w:pStyle w:val="a0"/>
        <w:jc w:val="center"/>
      </w:pPr>
    </w:p>
    <w:p w:rsidR="00C411B1" w:rsidRPr="008C22FB" w:rsidRDefault="00D83F0A" w:rsidP="00612082">
      <w:pPr>
        <w:pStyle w:val="a0"/>
        <w:spacing w:after="0"/>
        <w:jc w:val="both"/>
      </w:pPr>
      <w:r w:rsidRPr="00313A07">
        <w:rPr>
          <w:rFonts w:ascii="Times New Roman" w:hAnsi="Times New Roman"/>
          <w:color w:val="000000"/>
          <w:sz w:val="28"/>
          <w:szCs w:val="28"/>
        </w:rPr>
        <w:t xml:space="preserve">Наименование практики </w:t>
      </w:r>
      <w:r w:rsidR="00C411B1" w:rsidRPr="008C22FB">
        <w:rPr>
          <w:rFonts w:ascii="Times New Roman" w:hAnsi="Times New Roman"/>
          <w:color w:val="000000"/>
          <w:sz w:val="28"/>
          <w:szCs w:val="28"/>
        </w:rPr>
        <w:t>«Организация деятельности аптеки</w:t>
      </w:r>
      <w:r w:rsidR="00C411B1"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  <w:r w:rsidR="00C411B1" w:rsidRPr="008C22FB">
        <w:rPr>
          <w:rFonts w:ascii="Times New Roman" w:hAnsi="Times New Roman"/>
          <w:color w:val="000000"/>
          <w:sz w:val="28"/>
          <w:szCs w:val="28"/>
        </w:rPr>
        <w:t>»</w:t>
      </w:r>
    </w:p>
    <w:p w:rsidR="00004B7F" w:rsidRPr="00C411B1" w:rsidRDefault="00D83F0A" w:rsidP="00C411B1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color w:val="000000"/>
          <w:sz w:val="28"/>
          <w:szCs w:val="28"/>
        </w:rPr>
        <w:t>Ф.И.О___________________________________________________________________________________________________________________</w:t>
      </w:r>
    </w:p>
    <w:p w:rsidR="00004B7F" w:rsidRPr="00313A07" w:rsidRDefault="00004B7F">
      <w:pPr>
        <w:pStyle w:val="aff0"/>
        <w:spacing w:line="276" w:lineRule="auto"/>
        <w:ind w:left="1560" w:hanging="993"/>
      </w:pPr>
    </w:p>
    <w:p w:rsidR="00004B7F" w:rsidRPr="00313A07" w:rsidRDefault="00D83F0A">
      <w:pPr>
        <w:pStyle w:val="a0"/>
        <w:spacing w:after="0"/>
      </w:pPr>
      <w:r w:rsidRPr="00313A07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004B7F" w:rsidRPr="00313A07" w:rsidRDefault="00D83F0A">
      <w:pPr>
        <w:pStyle w:val="a0"/>
        <w:spacing w:after="0" w:line="100" w:lineRule="atLeast"/>
      </w:pPr>
      <w:r w:rsidRPr="00313A07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313A07">
        <w:rPr>
          <w:color w:val="000000"/>
        </w:rPr>
        <w:t>______</w:t>
      </w:r>
    </w:p>
    <w:p w:rsidR="00004B7F" w:rsidRPr="00313A07" w:rsidRDefault="00D83F0A">
      <w:pPr>
        <w:pStyle w:val="a0"/>
        <w:spacing w:after="0" w:line="100" w:lineRule="atLeast"/>
      </w:pPr>
      <w:r w:rsidRPr="00313A07">
        <w:rPr>
          <w:rFonts w:ascii="Times New Roman" w:hAnsi="Times New Roman"/>
          <w:color w:val="000000"/>
          <w:sz w:val="28"/>
          <w:szCs w:val="28"/>
        </w:rPr>
        <w:t xml:space="preserve">        (медицинская/фармацевтическая организация, отделение)</w:t>
      </w:r>
    </w:p>
    <w:p w:rsidR="00004B7F" w:rsidRPr="00313A07" w:rsidRDefault="00004B7F">
      <w:pPr>
        <w:pStyle w:val="a0"/>
        <w:spacing w:after="0"/>
      </w:pPr>
    </w:p>
    <w:p w:rsidR="00004B7F" w:rsidRPr="00313A07" w:rsidRDefault="00D83F0A">
      <w:pPr>
        <w:pStyle w:val="a0"/>
        <w:spacing w:after="0"/>
        <w:jc w:val="both"/>
      </w:pPr>
      <w:r w:rsidRPr="00313A07">
        <w:rPr>
          <w:rFonts w:ascii="Times New Roman" w:hAnsi="Times New Roman"/>
          <w:color w:val="000000"/>
          <w:sz w:val="28"/>
          <w:szCs w:val="28"/>
        </w:rPr>
        <w:t>с «_____» __________ 20___ г.   по   «_____» __________20___ г.</w:t>
      </w:r>
    </w:p>
    <w:p w:rsidR="00004B7F" w:rsidRPr="00313A07" w:rsidRDefault="00004B7F">
      <w:pPr>
        <w:pStyle w:val="a0"/>
        <w:spacing w:after="0"/>
      </w:pPr>
    </w:p>
    <w:p w:rsidR="00004B7F" w:rsidRPr="00313A07" w:rsidRDefault="00D83F0A">
      <w:pPr>
        <w:pStyle w:val="a0"/>
        <w:spacing w:after="0"/>
      </w:pPr>
      <w:r w:rsidRPr="00313A07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004B7F" w:rsidRPr="00313A07" w:rsidRDefault="00004B7F">
      <w:pPr>
        <w:pStyle w:val="a0"/>
        <w:spacing w:after="0"/>
      </w:pPr>
    </w:p>
    <w:p w:rsidR="00004B7F" w:rsidRPr="00313A07" w:rsidRDefault="00D83F0A">
      <w:pPr>
        <w:pStyle w:val="a0"/>
        <w:spacing w:after="0"/>
      </w:pPr>
      <w:r w:rsidRPr="00313A07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004B7F" w:rsidRPr="00313A07" w:rsidRDefault="00004B7F">
      <w:pPr>
        <w:pStyle w:val="a0"/>
        <w:spacing w:after="0"/>
      </w:pPr>
    </w:p>
    <w:p w:rsidR="00004B7F" w:rsidRPr="00313A07" w:rsidRDefault="00D83F0A">
      <w:pPr>
        <w:pStyle w:val="a0"/>
        <w:spacing w:after="0"/>
      </w:pPr>
      <w:r w:rsidRPr="00313A07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004B7F" w:rsidRPr="00313A07" w:rsidRDefault="00004B7F">
      <w:pPr>
        <w:pStyle w:val="a0"/>
        <w:spacing w:after="0"/>
      </w:pPr>
    </w:p>
    <w:p w:rsidR="00004B7F" w:rsidRPr="00313A07" w:rsidRDefault="00D83F0A">
      <w:pPr>
        <w:pStyle w:val="a0"/>
        <w:spacing w:after="0"/>
      </w:pPr>
      <w:r w:rsidRPr="00313A07">
        <w:rPr>
          <w:rFonts w:ascii="Times New Roman" w:hAnsi="Times New Roman"/>
          <w:color w:val="000000"/>
          <w:sz w:val="28"/>
          <w:szCs w:val="28"/>
        </w:rPr>
        <w:t>Методический – Ф.И.О. (его должность) _______________________________</w:t>
      </w:r>
    </w:p>
    <w:p w:rsidR="00004B7F" w:rsidRPr="00313A07" w:rsidRDefault="00004B7F">
      <w:pPr>
        <w:pStyle w:val="a0"/>
        <w:spacing w:after="0"/>
        <w:jc w:val="right"/>
      </w:pPr>
    </w:p>
    <w:p w:rsidR="00004B7F" w:rsidRPr="00313A07" w:rsidRDefault="00004B7F">
      <w:pPr>
        <w:pStyle w:val="a0"/>
        <w:spacing w:after="0"/>
        <w:jc w:val="center"/>
      </w:pPr>
    </w:p>
    <w:p w:rsidR="00004B7F" w:rsidRPr="00313A07" w:rsidRDefault="00004B7F">
      <w:pPr>
        <w:pStyle w:val="a0"/>
        <w:spacing w:after="0"/>
        <w:jc w:val="center"/>
      </w:pPr>
    </w:p>
    <w:p w:rsidR="00004B7F" w:rsidRPr="00313A07" w:rsidRDefault="00004B7F">
      <w:pPr>
        <w:pStyle w:val="a0"/>
        <w:spacing w:after="0"/>
        <w:jc w:val="center"/>
      </w:pPr>
    </w:p>
    <w:p w:rsidR="00004B7F" w:rsidRPr="00313A07" w:rsidRDefault="00004B7F">
      <w:pPr>
        <w:pStyle w:val="a0"/>
        <w:spacing w:after="0"/>
        <w:jc w:val="center"/>
      </w:pPr>
    </w:p>
    <w:p w:rsidR="00BC2DC6" w:rsidRPr="00313A07" w:rsidRDefault="00BC2DC6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B7F" w:rsidRPr="00313A07" w:rsidRDefault="00D83F0A">
      <w:pPr>
        <w:pStyle w:val="a0"/>
        <w:spacing w:after="0"/>
        <w:jc w:val="center"/>
      </w:pPr>
      <w:r w:rsidRPr="00313A07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004B7F" w:rsidRPr="00313A07" w:rsidRDefault="00D83F0A">
      <w:pPr>
        <w:pStyle w:val="a0"/>
        <w:spacing w:after="0"/>
        <w:jc w:val="center"/>
      </w:pPr>
      <w:r w:rsidRPr="00313A07">
        <w:rPr>
          <w:rFonts w:ascii="Times New Roman" w:hAnsi="Times New Roman"/>
          <w:color w:val="000000"/>
          <w:sz w:val="28"/>
          <w:szCs w:val="28"/>
        </w:rPr>
        <w:t>20__</w:t>
      </w:r>
    </w:p>
    <w:p w:rsidR="00004B7F" w:rsidRPr="00313A07" w:rsidRDefault="00004B7F">
      <w:pPr>
        <w:pStyle w:val="a0"/>
        <w:spacing w:after="0"/>
        <w:jc w:val="center"/>
      </w:pPr>
    </w:p>
    <w:p w:rsidR="00C411B1" w:rsidRPr="0064413E" w:rsidRDefault="00C411B1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082" w:rsidRDefault="00D83F0A" w:rsidP="00612082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2082" w:rsidRDefault="00612082" w:rsidP="00612082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:rsidR="00004B7F" w:rsidRPr="00313A07" w:rsidRDefault="00004B7F">
      <w:pPr>
        <w:pStyle w:val="a0"/>
        <w:spacing w:after="0" w:line="100" w:lineRule="atLeast"/>
        <w:jc w:val="both"/>
      </w:pPr>
    </w:p>
    <w:p w:rsidR="00612082" w:rsidRDefault="00612082">
      <w:pPr>
        <w:rPr>
          <w:rFonts w:ascii="Times New Roman" w:eastAsia="SimSun" w:hAnsi="Times New Roman"/>
          <w:b/>
          <w:bCs/>
          <w:color w:val="00000A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004B7F" w:rsidRPr="00612082" w:rsidRDefault="00D83F0A" w:rsidP="00612082">
      <w:pPr>
        <w:pStyle w:val="a0"/>
        <w:widowControl w:val="0"/>
        <w:spacing w:after="240" w:line="100" w:lineRule="atLeast"/>
        <w:jc w:val="center"/>
      </w:pPr>
      <w:r w:rsidRPr="00612082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612082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004B7F" w:rsidRPr="00313A07" w:rsidRDefault="00D83F0A">
      <w:pPr>
        <w:pStyle w:val="PlainText1"/>
        <w:ind w:firstLine="709"/>
        <w:jc w:val="both"/>
      </w:pPr>
      <w:r w:rsidRPr="00313A07">
        <w:rPr>
          <w:rFonts w:ascii="Times New Roman" w:hAnsi="Times New Roman"/>
          <w:b/>
          <w:sz w:val="28"/>
          <w:szCs w:val="28"/>
        </w:rPr>
        <w:t xml:space="preserve">Цель </w:t>
      </w:r>
      <w:r w:rsidRPr="00313A07">
        <w:rPr>
          <w:rFonts w:ascii="Times New Roman" w:hAnsi="Times New Roman"/>
          <w:sz w:val="28"/>
          <w:szCs w:val="28"/>
        </w:rPr>
        <w:t xml:space="preserve">производственной практики состоит в </w:t>
      </w:r>
      <w:r w:rsidRPr="00313A07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фармацевта.</w:t>
      </w:r>
    </w:p>
    <w:p w:rsidR="00004B7F" w:rsidRPr="00313A07" w:rsidRDefault="00D83F0A" w:rsidP="00C411B1">
      <w:pPr>
        <w:pStyle w:val="a0"/>
        <w:widowControl w:val="0"/>
        <w:shd w:val="clear" w:color="auto" w:fill="FFFFFF"/>
        <w:spacing w:after="0" w:line="288" w:lineRule="auto"/>
        <w:jc w:val="both"/>
      </w:pPr>
      <w:r w:rsidRPr="00313A07">
        <w:rPr>
          <w:rFonts w:ascii="Times New Roman" w:hAnsi="Times New Roman"/>
          <w:b/>
          <w:sz w:val="28"/>
          <w:szCs w:val="28"/>
        </w:rPr>
        <w:t xml:space="preserve">         Задачами</w:t>
      </w:r>
      <w:r w:rsidRPr="00313A07">
        <w:rPr>
          <w:rFonts w:ascii="Times New Roman" w:hAnsi="Times New Roman"/>
          <w:sz w:val="28"/>
          <w:szCs w:val="28"/>
        </w:rPr>
        <w:t xml:space="preserve"> являются: </w:t>
      </w:r>
    </w:p>
    <w:p w:rsidR="00004B7F" w:rsidRPr="00C411B1" w:rsidRDefault="00D83F0A" w:rsidP="00BA299A">
      <w:pPr>
        <w:pStyle w:val="a0"/>
        <w:widowControl w:val="0"/>
        <w:numPr>
          <w:ilvl w:val="0"/>
          <w:numId w:val="28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>Ознакомление со структурой аптеки и организацией работы фармацевтического персонала;</w:t>
      </w:r>
    </w:p>
    <w:p w:rsidR="00004B7F" w:rsidRPr="00C411B1" w:rsidRDefault="00D83F0A" w:rsidP="00BA299A">
      <w:pPr>
        <w:pStyle w:val="a0"/>
        <w:widowControl w:val="0"/>
        <w:numPr>
          <w:ilvl w:val="0"/>
          <w:numId w:val="28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фармацевтическим персоналом и клиентами аптечных организаций;</w:t>
      </w:r>
    </w:p>
    <w:p w:rsidR="00004B7F" w:rsidRPr="00C411B1" w:rsidRDefault="00D83F0A" w:rsidP="00BA299A">
      <w:pPr>
        <w:pStyle w:val="a0"/>
        <w:widowControl w:val="0"/>
        <w:numPr>
          <w:ilvl w:val="0"/>
          <w:numId w:val="28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>Формирование умений и практического опыта  формирования розничных цен на товары аптечного ассортимента, учета денежных средств и товарно-материальных ценностей в аптечных организациях</w:t>
      </w:r>
    </w:p>
    <w:p w:rsidR="00004B7F" w:rsidRPr="00C411B1" w:rsidRDefault="00D83F0A" w:rsidP="00BA299A">
      <w:pPr>
        <w:pStyle w:val="a0"/>
        <w:widowControl w:val="0"/>
        <w:numPr>
          <w:ilvl w:val="0"/>
          <w:numId w:val="28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 xml:space="preserve">Обучение студентов </w:t>
      </w:r>
      <w:r w:rsidR="00E556C7">
        <w:rPr>
          <w:rFonts w:ascii="Times New Roman" w:hAnsi="Times New Roman" w:cs="Times New Roman"/>
          <w:sz w:val="28"/>
          <w:szCs w:val="28"/>
        </w:rPr>
        <w:t>проведению экономического анализа</w:t>
      </w:r>
      <w:r w:rsidRPr="00C411B1">
        <w:rPr>
          <w:rFonts w:ascii="Times New Roman" w:hAnsi="Times New Roman" w:cs="Times New Roman"/>
          <w:sz w:val="28"/>
          <w:szCs w:val="28"/>
        </w:rPr>
        <w:t>.</w:t>
      </w:r>
    </w:p>
    <w:p w:rsidR="00004B7F" w:rsidRPr="00C411B1" w:rsidRDefault="00D83F0A" w:rsidP="00BA299A">
      <w:pPr>
        <w:pStyle w:val="a0"/>
        <w:widowControl w:val="0"/>
        <w:numPr>
          <w:ilvl w:val="0"/>
          <w:numId w:val="28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>Соблюдение санитарно-гигиенического режима фармацевта, охраны труда, техники безопасности и пожарной безопасности.</w:t>
      </w:r>
    </w:p>
    <w:p w:rsidR="00004B7F" w:rsidRPr="00313A07" w:rsidRDefault="00004B7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288" w:lineRule="auto"/>
        <w:jc w:val="both"/>
      </w:pP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b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C411B1" w:rsidRPr="0064413E" w:rsidRDefault="00C411B1">
      <w:pPr>
        <w:pStyle w:val="affc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4B7F" w:rsidRPr="00313A07" w:rsidRDefault="00D83F0A">
      <w:pPr>
        <w:pStyle w:val="affc"/>
        <w:spacing w:after="0" w:line="100" w:lineRule="atLeast"/>
        <w:jc w:val="both"/>
      </w:pPr>
      <w:r w:rsidRPr="00313A07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:rsidR="00C411B1" w:rsidRPr="00BA299A" w:rsidRDefault="00BA299A" w:rsidP="00BA299A">
      <w:pPr>
        <w:pStyle w:val="43"/>
        <w:numPr>
          <w:ilvl w:val="0"/>
          <w:numId w:val="29"/>
        </w:numPr>
        <w:tabs>
          <w:tab w:val="clear" w:pos="708"/>
          <w:tab w:val="left" w:pos="426"/>
        </w:tabs>
        <w:spacing w:line="100" w:lineRule="atLeast"/>
        <w:ind w:left="426" w:right="780" w:hanging="426"/>
        <w:jc w:val="both"/>
        <w:rPr>
          <w:b/>
          <w:color w:val="000000"/>
          <w:sz w:val="28"/>
          <w:szCs w:val="28"/>
        </w:rPr>
      </w:pPr>
      <w:r w:rsidRPr="00BA299A">
        <w:rPr>
          <w:sz w:val="28"/>
          <w:szCs w:val="28"/>
          <w:lang w:eastAsia="ru-RU"/>
        </w:rPr>
        <w:t>проведения экономического анализа отдельных производственных показателей деятельности аптечных организаций.</w:t>
      </w:r>
    </w:p>
    <w:p w:rsidR="00004B7F" w:rsidRPr="00313A07" w:rsidRDefault="00D83F0A">
      <w:pPr>
        <w:pStyle w:val="43"/>
        <w:spacing w:line="100" w:lineRule="atLeast"/>
        <w:ind w:right="780"/>
        <w:jc w:val="both"/>
      </w:pPr>
      <w:r w:rsidRPr="00313A07">
        <w:rPr>
          <w:b/>
          <w:color w:val="000000"/>
          <w:sz w:val="28"/>
          <w:szCs w:val="28"/>
        </w:rPr>
        <w:t>Освоить умения:</w:t>
      </w:r>
    </w:p>
    <w:p w:rsidR="00BA299A" w:rsidRPr="00BA299A" w:rsidRDefault="00BA299A" w:rsidP="00BA299A">
      <w:pPr>
        <w:pStyle w:val="affc"/>
        <w:numPr>
          <w:ilvl w:val="0"/>
          <w:numId w:val="30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организовывать работу структурных подразделений аптеки.</w:t>
      </w:r>
    </w:p>
    <w:p w:rsidR="00BA299A" w:rsidRPr="00BA299A" w:rsidRDefault="00BA299A" w:rsidP="00BA299A">
      <w:pPr>
        <w:pStyle w:val="affc"/>
        <w:numPr>
          <w:ilvl w:val="0"/>
          <w:numId w:val="30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торговли.</w:t>
      </w:r>
    </w:p>
    <w:p w:rsidR="00BA299A" w:rsidRPr="00BA299A" w:rsidRDefault="00BA299A" w:rsidP="00BA299A">
      <w:pPr>
        <w:pStyle w:val="affc"/>
        <w:numPr>
          <w:ilvl w:val="0"/>
          <w:numId w:val="30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</w:rPr>
        <w:t>разрешать конфликтные ситуации.</w:t>
      </w:r>
    </w:p>
    <w:p w:rsidR="00BA299A" w:rsidRPr="00BA299A" w:rsidRDefault="00BA299A" w:rsidP="00BA299A">
      <w:pPr>
        <w:pStyle w:val="affc"/>
        <w:numPr>
          <w:ilvl w:val="0"/>
          <w:numId w:val="30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BA299A" w:rsidRPr="00BA299A" w:rsidRDefault="00BA299A" w:rsidP="00BA299A">
      <w:pPr>
        <w:pStyle w:val="affc"/>
        <w:numPr>
          <w:ilvl w:val="0"/>
          <w:numId w:val="30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</w:rPr>
        <w:t>защищать свои права в соответствии с трудовым законодательством.</w:t>
      </w:r>
    </w:p>
    <w:p w:rsidR="00641136" w:rsidRPr="00313A07" w:rsidRDefault="00612082" w:rsidP="00BA299A">
      <w:pPr>
        <w:pStyle w:val="a0"/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BA299A" w:rsidRPr="00313A07">
        <w:rPr>
          <w:rFonts w:ascii="Times New Roman" w:hAnsi="Times New Roman"/>
          <w:b/>
          <w:bCs/>
          <w:sz w:val="28"/>
          <w:szCs w:val="28"/>
        </w:rPr>
        <w:t>на</w:t>
      </w:r>
      <w:r w:rsidR="00BA299A">
        <w:rPr>
          <w:rFonts w:ascii="Times New Roman" w:hAnsi="Times New Roman"/>
          <w:b/>
          <w:bCs/>
          <w:sz w:val="28"/>
          <w:szCs w:val="28"/>
        </w:rPr>
        <w:t>ть</w:t>
      </w:r>
      <w:r w:rsidR="00BA299A" w:rsidRPr="00313A07">
        <w:rPr>
          <w:rFonts w:ascii="Times New Roman" w:hAnsi="Times New Roman"/>
          <w:b/>
          <w:bCs/>
          <w:sz w:val="28"/>
          <w:szCs w:val="28"/>
        </w:rPr>
        <w:t>:</w:t>
      </w:r>
    </w:p>
    <w:p w:rsidR="00004B7F" w:rsidRPr="00BA299A" w:rsidRDefault="00BA299A" w:rsidP="00BA299A">
      <w:pPr>
        <w:pStyle w:val="affc"/>
        <w:numPr>
          <w:ilvl w:val="0"/>
          <w:numId w:val="31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федеральные целевые программы в сфере здравоохранения, государственное регулирование фармацевтической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BA299A">
      <w:pPr>
        <w:pStyle w:val="affc"/>
        <w:numPr>
          <w:ilvl w:val="0"/>
          <w:numId w:val="31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организационно-правовые формы аптечных организаций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BA299A">
      <w:pPr>
        <w:pStyle w:val="affc"/>
        <w:numPr>
          <w:ilvl w:val="0"/>
          <w:numId w:val="31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виды материальной ответственности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BA299A">
      <w:pPr>
        <w:pStyle w:val="affc"/>
        <w:numPr>
          <w:ilvl w:val="0"/>
          <w:numId w:val="31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принципы ценообразования, учета денежных средств и товарно-материальных ценностей в аптеке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BA299A">
      <w:pPr>
        <w:pStyle w:val="affc"/>
        <w:numPr>
          <w:ilvl w:val="0"/>
          <w:numId w:val="31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порядок оплаты труда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BA299A">
      <w:pPr>
        <w:pStyle w:val="affc"/>
        <w:numPr>
          <w:ilvl w:val="0"/>
          <w:numId w:val="31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планирование основных экономических показателей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BA299A">
      <w:pPr>
        <w:pStyle w:val="affc"/>
        <w:numPr>
          <w:ilvl w:val="0"/>
          <w:numId w:val="31"/>
        </w:numPr>
        <w:tabs>
          <w:tab w:val="clear" w:pos="708"/>
          <w:tab w:val="left" w:pos="426"/>
        </w:tabs>
        <w:spacing w:after="0" w:line="100" w:lineRule="atLeast"/>
        <w:ind w:left="426" w:hanging="426"/>
        <w:rPr>
          <w:sz w:val="28"/>
          <w:szCs w:val="28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004B7F" w:rsidRPr="00313A07" w:rsidRDefault="00004B7F">
      <w:pPr>
        <w:pStyle w:val="affc"/>
        <w:spacing w:after="0" w:line="100" w:lineRule="atLeast"/>
      </w:pPr>
    </w:p>
    <w:p w:rsidR="00004B7F" w:rsidRPr="00313A07" w:rsidRDefault="00004B7F">
      <w:pPr>
        <w:pStyle w:val="a0"/>
        <w:spacing w:after="0" w:line="100" w:lineRule="atLeast"/>
        <w:jc w:val="both"/>
      </w:pPr>
    </w:p>
    <w:p w:rsidR="00004B7F" w:rsidRPr="00313A07" w:rsidRDefault="00004B7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288" w:lineRule="auto"/>
        <w:jc w:val="both"/>
      </w:pPr>
    </w:p>
    <w:p w:rsidR="00004B7F" w:rsidRPr="00612082" w:rsidRDefault="00D83F0A" w:rsidP="00612082">
      <w:pPr>
        <w:pStyle w:val="a0"/>
        <w:pageBreakBefore/>
        <w:spacing w:after="0" w:line="100" w:lineRule="atLeast"/>
        <w:ind w:left="227"/>
        <w:jc w:val="center"/>
      </w:pPr>
      <w:r w:rsidRPr="00612082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Тематический план</w:t>
      </w:r>
    </w:p>
    <w:tbl>
      <w:tblPr>
        <w:tblW w:w="0" w:type="auto"/>
        <w:tblInd w:w="-3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5769"/>
        <w:gridCol w:w="1079"/>
        <w:gridCol w:w="1149"/>
      </w:tblGrid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004B7F">
            <w:pPr>
              <w:pStyle w:val="a0"/>
              <w:spacing w:after="0" w:line="100" w:lineRule="atLeast"/>
            </w:pPr>
          </w:p>
        </w:tc>
        <w:tc>
          <w:tcPr>
            <w:tcW w:w="6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004B7F">
            <w:pPr>
              <w:pStyle w:val="a0"/>
              <w:spacing w:after="0" w:line="100" w:lineRule="atLeast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 w:hanging="193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34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Порядок ценообразования  в аптечных организациях.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4B7F" w:rsidRPr="00313A07">
        <w:trPr>
          <w:cantSplit/>
          <w:trHeight w:val="365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налично-денежных расчетов с покупателями.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386A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товара в аптеке.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386AD2">
            <w:pPr>
              <w:pStyle w:val="a0"/>
              <w:spacing w:after="0"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Ведение предметно-количественного учета.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004B7F" w:rsidRPr="00313A07">
        <w:trPr>
          <w:cantSplit/>
          <w:trHeight w:val="30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товарно-материальных ценностей в аптечных организациях.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386AD2">
            <w:pPr>
              <w:pStyle w:val="a0"/>
              <w:spacing w:after="0"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386AD2">
            <w:pPr>
              <w:pStyle w:val="a0"/>
              <w:spacing w:after="0"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Порядок оплаты труда в аптечных организациях.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004B7F">
            <w:pPr>
              <w:pStyle w:val="a0"/>
              <w:spacing w:after="0" w:line="100" w:lineRule="atLeast"/>
              <w:ind w:left="227"/>
              <w:jc w:val="both"/>
            </w:pP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D83F0A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</w:pPr>
            <w:r w:rsidRPr="00313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D83F0A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</w:pPr>
            <w:r w:rsidRPr="00313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004B7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004B7F">
            <w:pPr>
              <w:pStyle w:val="a0"/>
              <w:spacing w:after="0" w:line="100" w:lineRule="atLeast"/>
              <w:ind w:left="227"/>
              <w:jc w:val="both"/>
            </w:pPr>
          </w:p>
        </w:tc>
      </w:tr>
    </w:tbl>
    <w:p w:rsidR="00004B7F" w:rsidRPr="00313A07" w:rsidRDefault="00004B7F">
      <w:pPr>
        <w:pStyle w:val="affc"/>
      </w:pPr>
    </w:p>
    <w:p w:rsidR="00612082" w:rsidRDefault="00612082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612082" w:rsidRPr="00A243C4" w:rsidRDefault="00612082" w:rsidP="00612082">
      <w:pPr>
        <w:pStyle w:val="43"/>
        <w:spacing w:line="100" w:lineRule="atLeast"/>
        <w:ind w:right="780"/>
        <w:jc w:val="both"/>
      </w:pPr>
      <w:r w:rsidRPr="00A243C4">
        <w:rPr>
          <w:b/>
          <w:sz w:val="28"/>
          <w:szCs w:val="28"/>
        </w:rPr>
        <w:lastRenderedPageBreak/>
        <w:t>4. График прохождения практики</w:t>
      </w:r>
      <w:r w:rsidRPr="00B10883">
        <w:rPr>
          <w:b/>
          <w:sz w:val="28"/>
          <w:szCs w:val="28"/>
        </w:rPr>
        <w:t>.</w:t>
      </w:r>
    </w:p>
    <w:p w:rsidR="00612082" w:rsidRPr="00A243C4" w:rsidRDefault="00612082" w:rsidP="00612082">
      <w:pPr>
        <w:pStyle w:val="43"/>
        <w:spacing w:line="100" w:lineRule="atLeast"/>
        <w:ind w:left="227" w:right="780"/>
        <w:jc w:val="both"/>
      </w:pP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560"/>
        <w:gridCol w:w="3827"/>
        <w:gridCol w:w="1984"/>
      </w:tblGrid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left" w:pos="945"/>
              </w:tabs>
              <w:spacing w:line="100" w:lineRule="atLeast"/>
            </w:pPr>
            <w:r w:rsidRPr="00A243C4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left" w:pos="1515"/>
              </w:tabs>
              <w:spacing w:line="100" w:lineRule="atLeast"/>
              <w:ind w:right="175"/>
              <w:jc w:val="left"/>
            </w:pPr>
            <w:r w:rsidRPr="00A243C4">
              <w:rPr>
                <w:sz w:val="24"/>
                <w:szCs w:val="24"/>
              </w:rPr>
              <w:t>Время</w:t>
            </w:r>
          </w:p>
          <w:p w:rsidR="00612082" w:rsidRPr="00A243C4" w:rsidRDefault="00612082" w:rsidP="000733AC">
            <w:pPr>
              <w:pStyle w:val="43"/>
              <w:tabs>
                <w:tab w:val="left" w:pos="1515"/>
              </w:tabs>
              <w:spacing w:line="100" w:lineRule="atLeast"/>
              <w:ind w:right="175"/>
              <w:jc w:val="left"/>
            </w:pPr>
            <w:r w:rsidRPr="00A243C4">
              <w:rPr>
                <w:sz w:val="24"/>
                <w:szCs w:val="24"/>
              </w:rPr>
              <w:t>начала работы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jc w:val="both"/>
            </w:pPr>
            <w:r w:rsidRPr="00A243C4">
              <w:rPr>
                <w:sz w:val="24"/>
                <w:szCs w:val="24"/>
              </w:rPr>
              <w:t>Время окончания работы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 w:rsidRPr="00A243C4">
              <w:rPr>
                <w:sz w:val="24"/>
                <w:szCs w:val="24"/>
              </w:rPr>
              <w:t>Наименование 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</w:rPr>
              <w:t>Оценка/</w:t>
            </w:r>
            <w:r w:rsidRPr="00A243C4">
              <w:rPr>
                <w:sz w:val="24"/>
                <w:szCs w:val="24"/>
              </w:rPr>
              <w:t>Подпись руководителя</w:t>
            </w:r>
          </w:p>
        </w:tc>
      </w:tr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4D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</w:p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  <w:r w:rsidRPr="002F004D">
              <w:rPr>
                <w:rFonts w:ascii="Times New Roman" w:hAnsi="Times New Roman" w:cs="Times New Roman"/>
                <w:sz w:val="24"/>
                <w:szCs w:val="24"/>
              </w:rPr>
              <w:t>Хх.хх.хх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</w:p>
          <w:p w:rsidR="00612082" w:rsidRPr="002F004D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612082" w:rsidRPr="002F004D" w:rsidRDefault="00612082" w:rsidP="000733AC">
            <w:pPr>
              <w:pStyle w:val="43"/>
              <w:tabs>
                <w:tab w:val="left" w:pos="1282"/>
              </w:tabs>
              <w:spacing w:line="100" w:lineRule="atLeast"/>
              <w:ind w:right="51"/>
              <w:rPr>
                <w:sz w:val="24"/>
                <w:szCs w:val="24"/>
              </w:rPr>
            </w:pPr>
            <w:r w:rsidRPr="002F004D">
              <w:rPr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7227EF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7227EF">
              <w:rPr>
                <w:i/>
                <w:sz w:val="24"/>
                <w:szCs w:val="24"/>
              </w:rPr>
              <w:t>Виды работ должны соответствовать тематическому плану практики.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96583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296583">
              <w:rPr>
                <w:i/>
                <w:sz w:val="24"/>
                <w:szCs w:val="24"/>
              </w:rPr>
              <w:t>Оценка руководителем выставляется за каждый день практики</w:t>
            </w:r>
          </w:p>
        </w:tc>
      </w:tr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082" w:rsidRPr="002F004D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7227EF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96583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7227EF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96583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7227EF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96583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7227EF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96583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7227EF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96583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7227EF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96583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7227EF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96583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082" w:rsidRDefault="00612082" w:rsidP="000733AC">
            <w:pPr>
              <w:pStyle w:val="aff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aff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F004D" w:rsidRDefault="00612082" w:rsidP="000733AC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7227EF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296583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12082" w:rsidRPr="00A243C4" w:rsidRDefault="00612082" w:rsidP="00612082">
      <w:pPr>
        <w:pStyle w:val="43"/>
        <w:spacing w:line="100" w:lineRule="atLeast"/>
        <w:ind w:left="227" w:right="780"/>
        <w:jc w:val="both"/>
      </w:pPr>
    </w:p>
    <w:p w:rsidR="00004B7F" w:rsidRPr="00313A07" w:rsidRDefault="00004B7F">
      <w:pPr>
        <w:pStyle w:val="a0"/>
        <w:spacing w:after="0" w:line="100" w:lineRule="atLeast"/>
        <w:ind w:left="227"/>
        <w:jc w:val="both"/>
      </w:pPr>
    </w:p>
    <w:p w:rsidR="00004B7F" w:rsidRPr="00612082" w:rsidRDefault="00D83F0A">
      <w:pPr>
        <w:pStyle w:val="43"/>
        <w:spacing w:line="100" w:lineRule="atLeast"/>
        <w:ind w:right="780"/>
        <w:jc w:val="both"/>
      </w:pPr>
      <w:r w:rsidRPr="00612082">
        <w:rPr>
          <w:b/>
          <w:sz w:val="28"/>
          <w:szCs w:val="28"/>
        </w:rPr>
        <w:t>5. Инструктаж по технике безопасности.</w:t>
      </w:r>
    </w:p>
    <w:p w:rsidR="00004B7F" w:rsidRPr="00313A07" w:rsidRDefault="00D83F0A">
      <w:pPr>
        <w:pStyle w:val="43"/>
        <w:numPr>
          <w:ilvl w:val="0"/>
          <w:numId w:val="12"/>
        </w:numPr>
        <w:spacing w:line="100" w:lineRule="atLeast"/>
        <w:ind w:left="0" w:right="780" w:firstLine="0"/>
        <w:jc w:val="both"/>
      </w:pPr>
      <w:r w:rsidRPr="00313A07">
        <w:rPr>
          <w:sz w:val="28"/>
          <w:szCs w:val="28"/>
        </w:rPr>
        <w:t>приложить страницы журналов вводного и первичного инструктажа с подписью студента.</w:t>
      </w:r>
    </w:p>
    <w:p w:rsidR="00004B7F" w:rsidRPr="00313A07" w:rsidRDefault="00004B7F">
      <w:pPr>
        <w:pStyle w:val="43"/>
        <w:spacing w:line="100" w:lineRule="atLeast"/>
        <w:ind w:left="227" w:right="780"/>
        <w:jc w:val="both"/>
      </w:pPr>
    </w:p>
    <w:p w:rsidR="000733AC" w:rsidRDefault="000733AC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3AC" w:rsidRDefault="000733AC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3AC" w:rsidRDefault="000733AC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3AC" w:rsidRDefault="000733AC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F0" w:rsidRPr="00612082" w:rsidRDefault="00D83F0A" w:rsidP="00DA7DF0">
      <w:pPr>
        <w:pStyle w:val="a0"/>
        <w:spacing w:after="0" w:line="100" w:lineRule="atLeast"/>
        <w:jc w:val="both"/>
      </w:pPr>
      <w:r w:rsidRPr="006120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DA7DF0" w:rsidRPr="00612082">
        <w:rPr>
          <w:rFonts w:ascii="Times New Roman" w:hAnsi="Times New Roman" w:cs="Times New Roman"/>
          <w:b/>
          <w:sz w:val="28"/>
          <w:szCs w:val="28"/>
        </w:rPr>
        <w:t>Содержание и объем проведенной работы.</w:t>
      </w:r>
    </w:p>
    <w:p w:rsidR="00DA7DF0" w:rsidRPr="00313A07" w:rsidRDefault="00DA7DF0" w:rsidP="00DA7DF0">
      <w:pPr>
        <w:pStyle w:val="43"/>
        <w:spacing w:line="100" w:lineRule="atLeast"/>
        <w:ind w:left="227" w:right="780"/>
        <w:jc w:val="both"/>
      </w:pPr>
    </w:p>
    <w:p w:rsidR="00DA7DF0" w:rsidRPr="00313A07" w:rsidRDefault="00612082" w:rsidP="00DA7DF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A7DF0" w:rsidRPr="00313A07">
        <w:rPr>
          <w:rFonts w:ascii="Times New Roman" w:hAnsi="Times New Roman" w:cs="Times New Roman"/>
          <w:b/>
          <w:sz w:val="28"/>
          <w:szCs w:val="28"/>
        </w:rPr>
        <w:t>1. Ценообразование</w:t>
      </w:r>
    </w:p>
    <w:p w:rsidR="00DA7DF0" w:rsidRPr="00313A07" w:rsidRDefault="00DA7DF0" w:rsidP="00DA7DF0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Знания.</w:t>
      </w:r>
    </w:p>
    <w:p w:rsidR="00DA7DF0" w:rsidRPr="00313A07" w:rsidRDefault="00DA7DF0" w:rsidP="00DA7DF0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формирования розничных цен.</w:t>
      </w:r>
    </w:p>
    <w:p w:rsidR="00DA7DF0" w:rsidRPr="00313A07" w:rsidRDefault="00DA7DF0" w:rsidP="00DA7DF0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Умения.</w:t>
      </w:r>
    </w:p>
    <w:p w:rsidR="00DA7DF0" w:rsidRPr="00313A07" w:rsidRDefault="00DA7DF0" w:rsidP="00DA7DF0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Проверка цен производителя и оптового поставщика, указанных в протоколе согласования цен на ЖНВЛП.</w:t>
      </w:r>
    </w:p>
    <w:p w:rsidR="00DA7DF0" w:rsidRPr="00313A07" w:rsidRDefault="00DA7DF0" w:rsidP="00DA7DF0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Формирование розничных цен на ЖНВЛП, другие лекарственные препараты и товары аптечного ассортимента, детское питание.</w:t>
      </w:r>
    </w:p>
    <w:p w:rsidR="00612082" w:rsidRDefault="00612082" w:rsidP="00612082">
      <w:pPr>
        <w:pStyle w:val="Style10"/>
        <w:spacing w:line="100" w:lineRule="atLeast"/>
        <w:ind w:left="0" w:right="144" w:firstLine="0"/>
        <w:jc w:val="both"/>
        <w:rPr>
          <w:b/>
          <w:sz w:val="28"/>
          <w:szCs w:val="28"/>
          <w:u w:val="single"/>
        </w:rPr>
      </w:pPr>
    </w:p>
    <w:p w:rsidR="00DA7DF0" w:rsidRPr="00313A07" w:rsidRDefault="00DA7DF0" w:rsidP="00612082">
      <w:pPr>
        <w:pStyle w:val="Style10"/>
        <w:spacing w:line="100" w:lineRule="atLeast"/>
        <w:ind w:left="0" w:right="144" w:firstLine="0"/>
        <w:jc w:val="both"/>
      </w:pPr>
      <w:r w:rsidRPr="00313A07">
        <w:rPr>
          <w:b/>
          <w:sz w:val="28"/>
          <w:szCs w:val="28"/>
          <w:u w:val="single"/>
        </w:rPr>
        <w:t>Отразить в дневнике:</w:t>
      </w:r>
    </w:p>
    <w:p w:rsidR="00DA7DF0" w:rsidRPr="00313A07" w:rsidRDefault="00DA7DF0" w:rsidP="00DA7DF0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 xml:space="preserve">1. </w:t>
      </w:r>
      <w:r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документы</w:t>
      </w:r>
      <w:r w:rsidR="006B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7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документы</w:t>
      </w:r>
      <w:r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регламентирующие ценообразование </w:t>
      </w:r>
      <w:r w:rsidR="006B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аптеке </w:t>
      </w:r>
      <w:r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ЖНВЛП, </w:t>
      </w:r>
      <w:r w:rsidRPr="00313A07">
        <w:rPr>
          <w:rFonts w:ascii="Times New Roman" w:hAnsi="Times New Roman" w:cs="Times New Roman"/>
          <w:sz w:val="28"/>
          <w:szCs w:val="28"/>
        </w:rPr>
        <w:t>другие лекарственные препараты и товары аптечного ассортимента</w:t>
      </w:r>
      <w:r w:rsidR="00612082">
        <w:rPr>
          <w:rFonts w:ascii="Times New Roman" w:hAnsi="Times New Roman" w:cs="Times New Roman"/>
          <w:sz w:val="28"/>
          <w:szCs w:val="28"/>
        </w:rPr>
        <w:t>.</w:t>
      </w:r>
    </w:p>
    <w:p w:rsidR="00DA7DF0" w:rsidRDefault="000733AC" w:rsidP="00DA7DF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Порядок формирования цен на ЖНВЛП. </w:t>
      </w:r>
      <w:r w:rsidR="00DA7DF0"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примеры расчетов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приложенными документами (не менее 3х примеров).</w:t>
      </w:r>
    </w:p>
    <w:p w:rsidR="000733AC" w:rsidRDefault="000733AC" w:rsidP="00DA7DF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Описание правил формирования </w:t>
      </w:r>
      <w:r w:rsidR="006B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аптеке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розничной надбавки на группы товаров: лекарственные препараты, не относящиеся к ЖНВЛП, изделия медицинского назначения и другие.</w:t>
      </w:r>
      <w:r w:rsidR="006B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197"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примеры расчетов</w:t>
      </w:r>
      <w:r w:rsidR="006B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приложенными документами. ( не менее 3х примеров).</w:t>
      </w:r>
    </w:p>
    <w:p w:rsidR="00DA7DF0" w:rsidRPr="00313A07" w:rsidRDefault="00DA7DF0" w:rsidP="00DA7DF0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Приложить</w:t>
      </w:r>
      <w:r w:rsidR="006B71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электронном виде</w:t>
      </w:r>
      <w:r w:rsidR="00BE3D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заполненные документы</w:t>
      </w: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12082" w:rsidRDefault="00DA7DF0" w:rsidP="00DA7DF0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Товарные накладные на </w:t>
      </w:r>
      <w:r w:rsidRPr="00313A07">
        <w:rPr>
          <w:rFonts w:ascii="Times New Roman" w:hAnsi="Times New Roman" w:cs="Times New Roman"/>
          <w:sz w:val="28"/>
          <w:szCs w:val="28"/>
        </w:rPr>
        <w:t xml:space="preserve">лекарственные препараты и товары аптечного ассортимента, </w:t>
      </w:r>
    </w:p>
    <w:p w:rsidR="00DA7DF0" w:rsidRPr="00313A07" w:rsidRDefault="00DA7DF0" w:rsidP="00DA7DF0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2. Протокол согласования цен на ЖНВЛП с расчетом розничных цен.</w:t>
      </w:r>
    </w:p>
    <w:p w:rsidR="00DA7DF0" w:rsidRPr="00313A07" w:rsidRDefault="00DA7DF0" w:rsidP="00DA7DF0">
      <w:pPr>
        <w:pStyle w:val="a0"/>
        <w:spacing w:after="0" w:line="100" w:lineRule="atLeast"/>
        <w:ind w:right="-1"/>
        <w:jc w:val="both"/>
      </w:pPr>
    </w:p>
    <w:p w:rsidR="00DA7DF0" w:rsidRPr="00313A07" w:rsidRDefault="00F5160B" w:rsidP="00DA7DF0">
      <w:pPr>
        <w:pStyle w:val="a0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A7DF0" w:rsidRPr="00313A07">
        <w:rPr>
          <w:rFonts w:ascii="Times New Roman" w:hAnsi="Times New Roman" w:cs="Times New Roman"/>
          <w:b/>
          <w:sz w:val="28"/>
          <w:szCs w:val="28"/>
        </w:rPr>
        <w:t>2. Налично-денежные расчеты с покупателями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Знания</w:t>
      </w:r>
      <w:r w:rsidRPr="00313A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Правила работы на кассовом аппарате.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денежных расчетов с покупателями.</w:t>
      </w:r>
    </w:p>
    <w:p w:rsidR="00DA7DF0" w:rsidRPr="00313A07" w:rsidRDefault="00DA7DF0" w:rsidP="00DA7DF0">
      <w:pPr>
        <w:pStyle w:val="a0"/>
        <w:spacing w:after="0" w:line="100" w:lineRule="atLeast"/>
      </w:pPr>
      <w:r w:rsidRPr="00313A07">
        <w:rPr>
          <w:rFonts w:ascii="Times New Roman" w:hAnsi="Times New Roman" w:cs="Times New Roman"/>
          <w:sz w:val="28"/>
          <w:szCs w:val="28"/>
        </w:rPr>
        <w:t>Приходные и расходные кассовые операции.</w:t>
      </w:r>
    </w:p>
    <w:p w:rsidR="00DA7DF0" w:rsidRPr="00313A07" w:rsidRDefault="00DA7DF0" w:rsidP="00DA7DF0">
      <w:pPr>
        <w:pStyle w:val="a0"/>
        <w:spacing w:after="0" w:line="100" w:lineRule="atLeast"/>
      </w:pPr>
      <w:r w:rsidRPr="00313A07">
        <w:rPr>
          <w:rFonts w:ascii="Times New Roman" w:hAnsi="Times New Roman" w:cs="Times New Roman"/>
          <w:sz w:val="28"/>
          <w:szCs w:val="28"/>
        </w:rPr>
        <w:t>Порядок ведения кассовых операций.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Умения: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Оформление приходных и расходных кассовых документов.</w:t>
      </w:r>
    </w:p>
    <w:p w:rsidR="00F92040" w:rsidRDefault="00F92040" w:rsidP="00DA7DF0">
      <w:pPr>
        <w:pStyle w:val="Style10"/>
        <w:spacing w:line="100" w:lineRule="atLeast"/>
        <w:ind w:left="0" w:right="144" w:firstLine="0"/>
        <w:jc w:val="both"/>
        <w:rPr>
          <w:b/>
          <w:sz w:val="28"/>
          <w:szCs w:val="28"/>
          <w:u w:val="single"/>
        </w:rPr>
      </w:pPr>
    </w:p>
    <w:p w:rsidR="00DA7DF0" w:rsidRPr="00313A07" w:rsidRDefault="00DA7DF0" w:rsidP="00DA7DF0">
      <w:pPr>
        <w:pStyle w:val="Style10"/>
        <w:spacing w:line="100" w:lineRule="atLeast"/>
        <w:ind w:left="0" w:right="144" w:firstLine="0"/>
        <w:jc w:val="both"/>
      </w:pPr>
      <w:r w:rsidRPr="00313A07">
        <w:rPr>
          <w:b/>
          <w:sz w:val="28"/>
          <w:szCs w:val="28"/>
          <w:u w:val="single"/>
        </w:rPr>
        <w:t>Отразить в дневнике :</w:t>
      </w:r>
    </w:p>
    <w:p w:rsidR="00DA7DF0" w:rsidRPr="00313A07" w:rsidRDefault="00DA7DF0" w:rsidP="00F92040">
      <w:pPr>
        <w:pStyle w:val="Style10"/>
        <w:numPr>
          <w:ilvl w:val="0"/>
          <w:numId w:val="37"/>
        </w:numPr>
        <w:spacing w:line="100" w:lineRule="atLeast"/>
        <w:ind w:left="284" w:right="144" w:hanging="284"/>
        <w:jc w:val="both"/>
      </w:pPr>
      <w:r w:rsidRPr="00313A07">
        <w:rPr>
          <w:sz w:val="28"/>
          <w:szCs w:val="28"/>
        </w:rPr>
        <w:t>Правила работы на кассовом аппарате</w:t>
      </w:r>
      <w:r w:rsidR="006B7197">
        <w:rPr>
          <w:sz w:val="28"/>
          <w:szCs w:val="28"/>
        </w:rPr>
        <w:t>, регламентированные локальными актами, СОПами аптеки</w:t>
      </w:r>
      <w:r w:rsidRPr="00313A07">
        <w:rPr>
          <w:sz w:val="28"/>
          <w:szCs w:val="28"/>
        </w:rPr>
        <w:t>.</w:t>
      </w:r>
    </w:p>
    <w:p w:rsidR="00BE3DB7" w:rsidRPr="00313A07" w:rsidRDefault="006B7197" w:rsidP="00BE3DB7">
      <w:pPr>
        <w:pStyle w:val="Style10"/>
        <w:numPr>
          <w:ilvl w:val="0"/>
          <w:numId w:val="37"/>
        </w:numPr>
        <w:spacing w:line="100" w:lineRule="atLeast"/>
        <w:ind w:left="284" w:right="144" w:hanging="284"/>
        <w:jc w:val="both"/>
      </w:pPr>
      <w:r>
        <w:rPr>
          <w:sz w:val="28"/>
          <w:szCs w:val="28"/>
        </w:rPr>
        <w:t xml:space="preserve">Начало и окончание </w:t>
      </w:r>
      <w:r w:rsidR="00BE3DB7">
        <w:rPr>
          <w:sz w:val="28"/>
          <w:szCs w:val="28"/>
        </w:rPr>
        <w:t>р</w:t>
      </w:r>
      <w:r w:rsidR="00DA7DF0" w:rsidRPr="00313A07">
        <w:rPr>
          <w:sz w:val="28"/>
          <w:szCs w:val="28"/>
        </w:rPr>
        <w:t>абот</w:t>
      </w:r>
      <w:r w:rsidR="00BE3DB7">
        <w:rPr>
          <w:sz w:val="28"/>
          <w:szCs w:val="28"/>
        </w:rPr>
        <w:t>ы</w:t>
      </w:r>
      <w:r w:rsidR="00DA7DF0" w:rsidRPr="00313A07">
        <w:rPr>
          <w:sz w:val="28"/>
          <w:szCs w:val="28"/>
        </w:rPr>
        <w:t xml:space="preserve"> кассира в течение смены</w:t>
      </w:r>
      <w:r w:rsidR="00BE3DB7">
        <w:rPr>
          <w:sz w:val="28"/>
          <w:szCs w:val="28"/>
        </w:rPr>
        <w:t>, регламентированные локальными актами, СОПами аптеки</w:t>
      </w:r>
      <w:r w:rsidR="00BE3DB7" w:rsidRPr="00313A07">
        <w:rPr>
          <w:sz w:val="28"/>
          <w:szCs w:val="28"/>
        </w:rPr>
        <w:t>.</w:t>
      </w:r>
    </w:p>
    <w:p w:rsidR="00DA7DF0" w:rsidRPr="00313A07" w:rsidRDefault="00DA7DF0" w:rsidP="00F92040">
      <w:pPr>
        <w:pStyle w:val="a0"/>
        <w:numPr>
          <w:ilvl w:val="0"/>
          <w:numId w:val="37"/>
        </w:numPr>
        <w:spacing w:after="0" w:line="100" w:lineRule="atLeast"/>
        <w:ind w:left="284" w:hanging="284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Виды</w:t>
      </w:r>
      <w:r w:rsidR="006B7197">
        <w:rPr>
          <w:rFonts w:ascii="Times New Roman" w:hAnsi="Times New Roman" w:cs="Times New Roman"/>
          <w:sz w:val="28"/>
          <w:szCs w:val="28"/>
        </w:rPr>
        <w:t xml:space="preserve"> и примеры кассовых операций, проводимых </w:t>
      </w:r>
      <w:r w:rsidRPr="00313A07">
        <w:rPr>
          <w:rFonts w:ascii="Times New Roman" w:hAnsi="Times New Roman" w:cs="Times New Roman"/>
          <w:sz w:val="28"/>
          <w:szCs w:val="28"/>
        </w:rPr>
        <w:t>в аптеке.</w:t>
      </w:r>
    </w:p>
    <w:p w:rsidR="00DA7DF0" w:rsidRPr="00313A07" w:rsidRDefault="00DA7DF0" w:rsidP="00F92040">
      <w:pPr>
        <w:pStyle w:val="a0"/>
        <w:numPr>
          <w:ilvl w:val="0"/>
          <w:numId w:val="37"/>
        </w:numPr>
        <w:spacing w:after="0" w:line="100" w:lineRule="atLeast"/>
        <w:ind w:left="284" w:hanging="284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Документы, заполняемые при ведении кассовых операций.</w:t>
      </w:r>
    </w:p>
    <w:p w:rsidR="00DA7DF0" w:rsidRPr="00313A07" w:rsidRDefault="00DA7DF0" w:rsidP="00F92040">
      <w:pPr>
        <w:pStyle w:val="a0"/>
        <w:numPr>
          <w:ilvl w:val="0"/>
          <w:numId w:val="37"/>
        </w:numPr>
        <w:spacing w:after="0" w:line="100" w:lineRule="atLeast"/>
        <w:ind w:left="284" w:hanging="284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Заполнение документов при инкассировании денежных средств.</w:t>
      </w:r>
    </w:p>
    <w:p w:rsidR="00BE3DB7" w:rsidRPr="00BE3DB7" w:rsidRDefault="00BE3DB7" w:rsidP="00F92040">
      <w:pPr>
        <w:pStyle w:val="a0"/>
        <w:numPr>
          <w:ilvl w:val="0"/>
          <w:numId w:val="37"/>
        </w:numPr>
        <w:spacing w:after="0" w:line="100" w:lineRule="atLeast"/>
        <w:ind w:left="284" w:hanging="284"/>
        <w:jc w:val="both"/>
      </w:pPr>
      <w:r w:rsidRPr="00BE3DB7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Материальная ответственность </w:t>
      </w:r>
      <w:r w:rsidR="00DA7DF0" w:rsidRPr="00BE3DB7">
        <w:rPr>
          <w:rFonts w:ascii="Times New Roman" w:hAnsi="Times New Roman" w:cs="Times New Roman"/>
          <w:sz w:val="28"/>
          <w:szCs w:val="28"/>
        </w:rPr>
        <w:t xml:space="preserve">сотрудников, на которых возложены обязанности по ведению кассовых операций </w:t>
      </w:r>
      <w:r>
        <w:rPr>
          <w:rFonts w:ascii="Times New Roman" w:hAnsi="Times New Roman" w:cs="Times New Roman"/>
          <w:sz w:val="28"/>
          <w:szCs w:val="28"/>
        </w:rPr>
        <w:t>(привести описание в соответствии с договором о материальной ответственности).</w:t>
      </w:r>
    </w:p>
    <w:p w:rsidR="00BE3DB7" w:rsidRPr="00313A07" w:rsidRDefault="00BE3DB7" w:rsidP="00BE3DB7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Приложить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электронном виде заполненные документы</w:t>
      </w: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BE3DB7" w:rsidRDefault="00BE3DB7" w:rsidP="00DA7DF0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DA7DF0" w:rsidRPr="00313A07">
        <w:rPr>
          <w:rFonts w:ascii="Times New Roman" w:hAnsi="Times New Roman" w:cs="Times New Roman"/>
          <w:sz w:val="28"/>
          <w:szCs w:val="28"/>
        </w:rPr>
        <w:t xml:space="preserve">риходный кассовый ордер, </w:t>
      </w:r>
    </w:p>
    <w:p w:rsidR="00BE3DB7" w:rsidRDefault="00BE3DB7" w:rsidP="00DA7DF0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DA7DF0" w:rsidRPr="00313A07">
        <w:rPr>
          <w:rFonts w:ascii="Times New Roman" w:hAnsi="Times New Roman" w:cs="Times New Roman"/>
          <w:sz w:val="28"/>
          <w:szCs w:val="28"/>
        </w:rPr>
        <w:t xml:space="preserve">асходный кассовый ордер, </w:t>
      </w:r>
    </w:p>
    <w:p w:rsidR="00BE3DB7" w:rsidRDefault="00BE3DB7" w:rsidP="00DA7DF0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7DF0" w:rsidRPr="00313A07">
        <w:rPr>
          <w:rFonts w:ascii="Times New Roman" w:hAnsi="Times New Roman" w:cs="Times New Roman"/>
          <w:sz w:val="28"/>
          <w:szCs w:val="28"/>
        </w:rPr>
        <w:t>Отчет кассира, лист Книги кассира-операциониста,</w:t>
      </w:r>
    </w:p>
    <w:p w:rsidR="00BE3DB7" w:rsidRDefault="00BE3DB7" w:rsidP="00DA7DF0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DA7DF0" w:rsidRPr="00313A07">
        <w:rPr>
          <w:rFonts w:ascii="Times New Roman" w:hAnsi="Times New Roman" w:cs="Times New Roman"/>
          <w:sz w:val="28"/>
          <w:szCs w:val="28"/>
        </w:rPr>
        <w:t xml:space="preserve">репроводительную ведомость (инкассация), </w:t>
      </w:r>
    </w:p>
    <w:p w:rsidR="00DA7DF0" w:rsidRPr="00313A07" w:rsidRDefault="00BE3DB7" w:rsidP="00DA7DF0">
      <w:pPr>
        <w:pStyle w:val="a0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>5. А</w:t>
      </w:r>
      <w:r w:rsidR="00DA7DF0" w:rsidRPr="00313A07">
        <w:rPr>
          <w:rFonts w:ascii="Times New Roman" w:hAnsi="Times New Roman" w:cs="Times New Roman"/>
          <w:sz w:val="28"/>
          <w:szCs w:val="28"/>
        </w:rPr>
        <w:t xml:space="preserve">вансовый отчет (в случае его составления в аптечной организации). </w:t>
      </w:r>
    </w:p>
    <w:p w:rsidR="00DA7DF0" w:rsidRPr="00313A07" w:rsidRDefault="00DA7DF0" w:rsidP="00DA7DF0">
      <w:pPr>
        <w:pStyle w:val="a0"/>
        <w:spacing w:after="0" w:line="100" w:lineRule="atLeast"/>
        <w:ind w:right="-1"/>
        <w:jc w:val="both"/>
      </w:pPr>
    </w:p>
    <w:p w:rsidR="00DA7DF0" w:rsidRPr="00313A07" w:rsidRDefault="00F5160B" w:rsidP="00DA7DF0">
      <w:pPr>
        <w:pStyle w:val="a0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DA7DF0" w:rsidRPr="00313A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AD2">
        <w:rPr>
          <w:rFonts w:ascii="Times New Roman" w:hAnsi="Times New Roman" w:cs="Times New Roman"/>
          <w:b/>
          <w:sz w:val="28"/>
          <w:szCs w:val="28"/>
        </w:rPr>
        <w:t>Учет товара в аптеке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Знания</w:t>
      </w:r>
      <w:r w:rsidRPr="00313A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оприходования товара.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возврата товара поставщикам.</w:t>
      </w:r>
    </w:p>
    <w:p w:rsidR="00DA7DF0" w:rsidRPr="00313A07" w:rsidRDefault="00DA7DF0" w:rsidP="00DA7DF0">
      <w:pPr>
        <w:pStyle w:val="a0"/>
        <w:spacing w:after="0" w:line="100" w:lineRule="atLeast"/>
      </w:pPr>
      <w:r w:rsidRPr="00313A07">
        <w:rPr>
          <w:rFonts w:ascii="Times New Roman" w:hAnsi="Times New Roman" w:cs="Times New Roman"/>
          <w:sz w:val="28"/>
          <w:szCs w:val="28"/>
        </w:rPr>
        <w:t>Порядок составления товарного отчета.</w:t>
      </w:r>
    </w:p>
    <w:p w:rsidR="002D7A42" w:rsidRPr="002D7A42" w:rsidRDefault="002D7A42" w:rsidP="00DA7DF0">
      <w:pPr>
        <w:pStyle w:val="a0"/>
        <w:spacing w:after="0" w:line="100" w:lineRule="atLeast"/>
        <w:ind w:right="1872"/>
        <w:jc w:val="both"/>
        <w:rPr>
          <w:rFonts w:ascii="Times New Roman" w:hAnsi="Times New Roman" w:cs="Times New Roman"/>
          <w:sz w:val="28"/>
          <w:szCs w:val="28"/>
        </w:rPr>
      </w:pPr>
      <w:r w:rsidRPr="002D7A42">
        <w:rPr>
          <w:rFonts w:ascii="Times New Roman" w:hAnsi="Times New Roman" w:cs="Times New Roman"/>
          <w:sz w:val="28"/>
          <w:szCs w:val="28"/>
        </w:rPr>
        <w:t>Порядок работы с фальсифицированными, контрафактными и недоброкачественными товарами.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Умения:</w:t>
      </w:r>
    </w:p>
    <w:p w:rsidR="00DA7DF0" w:rsidRPr="00313A07" w:rsidRDefault="00DA7DF0" w:rsidP="00DA7DF0">
      <w:pPr>
        <w:pStyle w:val="a0"/>
        <w:spacing w:after="0" w:line="100" w:lineRule="atLeast"/>
        <w:ind w:right="187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Составление товарного отчета.</w:t>
      </w:r>
    </w:p>
    <w:p w:rsidR="00F92040" w:rsidRDefault="00F92040" w:rsidP="00DA7DF0">
      <w:pPr>
        <w:pStyle w:val="Style10"/>
        <w:spacing w:line="100" w:lineRule="atLeast"/>
        <w:ind w:left="0" w:right="144" w:firstLine="0"/>
        <w:jc w:val="both"/>
        <w:rPr>
          <w:b/>
          <w:sz w:val="28"/>
          <w:szCs w:val="28"/>
          <w:u w:val="single"/>
        </w:rPr>
      </w:pPr>
    </w:p>
    <w:p w:rsidR="00DA7DF0" w:rsidRPr="00313A07" w:rsidRDefault="00DA7DF0" w:rsidP="00DA7DF0">
      <w:pPr>
        <w:pStyle w:val="Style10"/>
        <w:spacing w:line="100" w:lineRule="atLeast"/>
        <w:ind w:left="0" w:right="144" w:firstLine="0"/>
        <w:jc w:val="both"/>
        <w:rPr>
          <w:b/>
          <w:sz w:val="28"/>
          <w:szCs w:val="28"/>
          <w:u w:val="single"/>
        </w:rPr>
      </w:pPr>
      <w:r w:rsidRPr="00313A07">
        <w:rPr>
          <w:b/>
          <w:sz w:val="28"/>
          <w:szCs w:val="28"/>
          <w:u w:val="single"/>
        </w:rPr>
        <w:t>Отразить в дневнике:</w:t>
      </w:r>
    </w:p>
    <w:p w:rsidR="00BE3DB7" w:rsidRPr="00BE3DB7" w:rsidRDefault="00DA7DF0" w:rsidP="00F92040">
      <w:pPr>
        <w:pStyle w:val="Style10"/>
        <w:numPr>
          <w:ilvl w:val="0"/>
          <w:numId w:val="22"/>
        </w:numPr>
        <w:tabs>
          <w:tab w:val="clear" w:pos="708"/>
          <w:tab w:val="clear" w:pos="4284"/>
          <w:tab w:val="left" w:pos="284"/>
          <w:tab w:val="left" w:pos="426"/>
        </w:tabs>
        <w:spacing w:line="100" w:lineRule="atLeast"/>
        <w:ind w:left="284" w:right="144" w:hanging="284"/>
        <w:jc w:val="both"/>
      </w:pPr>
      <w:r w:rsidRPr="00BE3DB7">
        <w:rPr>
          <w:sz w:val="28"/>
          <w:szCs w:val="28"/>
        </w:rPr>
        <w:t>Перечень поставщиков, с которыми работает аптека</w:t>
      </w:r>
      <w:r w:rsidR="00BE3DB7" w:rsidRPr="00BE3DB7">
        <w:rPr>
          <w:sz w:val="28"/>
          <w:szCs w:val="28"/>
        </w:rPr>
        <w:t xml:space="preserve">. </w:t>
      </w:r>
      <w:r w:rsidR="00BE3DB7">
        <w:rPr>
          <w:sz w:val="28"/>
          <w:szCs w:val="28"/>
        </w:rPr>
        <w:t>Проанализируйте и представьте информацию по договорам поставки с данными поставщиками: условия оплаты, скидки, бонусы</w:t>
      </w:r>
      <w:r w:rsidR="00366719">
        <w:rPr>
          <w:sz w:val="28"/>
          <w:szCs w:val="28"/>
        </w:rPr>
        <w:t xml:space="preserve">, штрафы. </w:t>
      </w:r>
      <w:r w:rsidR="00BE3DB7">
        <w:rPr>
          <w:sz w:val="28"/>
          <w:szCs w:val="28"/>
        </w:rPr>
        <w:t xml:space="preserve"> </w:t>
      </w:r>
    </w:p>
    <w:p w:rsidR="00DA7DF0" w:rsidRPr="00313A07" w:rsidRDefault="00DA7DF0" w:rsidP="00F92040">
      <w:pPr>
        <w:pStyle w:val="Style10"/>
        <w:numPr>
          <w:ilvl w:val="0"/>
          <w:numId w:val="22"/>
        </w:numPr>
        <w:tabs>
          <w:tab w:val="clear" w:pos="708"/>
          <w:tab w:val="clear" w:pos="4284"/>
          <w:tab w:val="left" w:pos="284"/>
          <w:tab w:val="left" w:pos="426"/>
        </w:tabs>
        <w:spacing w:line="100" w:lineRule="atLeast"/>
        <w:ind w:left="284" w:right="144" w:hanging="284"/>
        <w:jc w:val="both"/>
      </w:pPr>
      <w:r w:rsidRPr="00BE3DB7">
        <w:rPr>
          <w:sz w:val="28"/>
          <w:szCs w:val="28"/>
        </w:rPr>
        <w:t>Приходные товарные операции</w:t>
      </w:r>
      <w:r w:rsidR="00366719">
        <w:rPr>
          <w:sz w:val="28"/>
          <w:szCs w:val="28"/>
        </w:rPr>
        <w:t>, проводимые в аптеке</w:t>
      </w:r>
      <w:r w:rsidRPr="00BE3DB7">
        <w:rPr>
          <w:sz w:val="28"/>
          <w:szCs w:val="28"/>
        </w:rPr>
        <w:t xml:space="preserve"> и документы</w:t>
      </w:r>
      <w:r w:rsidR="00366719">
        <w:rPr>
          <w:sz w:val="28"/>
          <w:szCs w:val="28"/>
        </w:rPr>
        <w:t xml:space="preserve"> их сопровождающие, назначение этих документов</w:t>
      </w:r>
      <w:r w:rsidRPr="00BE3DB7">
        <w:rPr>
          <w:sz w:val="28"/>
          <w:szCs w:val="28"/>
        </w:rPr>
        <w:t>.</w:t>
      </w:r>
    </w:p>
    <w:p w:rsidR="00DA7DF0" w:rsidRPr="00313A07" w:rsidRDefault="00DA7DF0" w:rsidP="00F92040">
      <w:pPr>
        <w:pStyle w:val="Style10"/>
        <w:numPr>
          <w:ilvl w:val="0"/>
          <w:numId w:val="22"/>
        </w:numPr>
        <w:tabs>
          <w:tab w:val="clear" w:pos="708"/>
          <w:tab w:val="clear" w:pos="4284"/>
          <w:tab w:val="left" w:pos="284"/>
          <w:tab w:val="left" w:pos="426"/>
        </w:tabs>
        <w:spacing w:line="100" w:lineRule="atLeast"/>
        <w:ind w:left="284" w:right="144" w:hanging="284"/>
        <w:jc w:val="both"/>
      </w:pPr>
      <w:r w:rsidRPr="00313A07">
        <w:rPr>
          <w:sz w:val="28"/>
          <w:szCs w:val="28"/>
        </w:rPr>
        <w:t>Порядок оприходования поступившего товара.</w:t>
      </w:r>
    </w:p>
    <w:p w:rsidR="00DA7DF0" w:rsidRPr="00313A07" w:rsidRDefault="00DA7DF0" w:rsidP="00F92040">
      <w:pPr>
        <w:pStyle w:val="Style10"/>
        <w:numPr>
          <w:ilvl w:val="0"/>
          <w:numId w:val="22"/>
        </w:numPr>
        <w:tabs>
          <w:tab w:val="clear" w:pos="708"/>
          <w:tab w:val="clear" w:pos="4284"/>
          <w:tab w:val="left" w:pos="284"/>
          <w:tab w:val="left" w:pos="426"/>
        </w:tabs>
        <w:spacing w:line="100" w:lineRule="atLeast"/>
        <w:ind w:left="284" w:right="144" w:hanging="284"/>
        <w:jc w:val="both"/>
      </w:pPr>
      <w:r w:rsidRPr="00313A07">
        <w:rPr>
          <w:sz w:val="28"/>
          <w:szCs w:val="28"/>
        </w:rPr>
        <w:t>Порядок возврата товара и оформления возвратных товарных документов</w:t>
      </w:r>
      <w:r w:rsidR="002D7A42">
        <w:rPr>
          <w:sz w:val="28"/>
          <w:szCs w:val="28"/>
        </w:rPr>
        <w:t xml:space="preserve"> (в соответствии с договорами поставки).</w:t>
      </w:r>
    </w:p>
    <w:p w:rsidR="00DA7DF0" w:rsidRPr="002D7A42" w:rsidRDefault="00DA7DF0" w:rsidP="00F92040">
      <w:pPr>
        <w:pStyle w:val="a0"/>
        <w:numPr>
          <w:ilvl w:val="0"/>
          <w:numId w:val="22"/>
        </w:numPr>
        <w:tabs>
          <w:tab w:val="clear" w:pos="708"/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составления товарного отчета за календарный месяц.</w:t>
      </w:r>
    </w:p>
    <w:p w:rsidR="002D7A42" w:rsidRPr="00313A07" w:rsidRDefault="002D7A42" w:rsidP="00F92040">
      <w:pPr>
        <w:pStyle w:val="a0"/>
        <w:numPr>
          <w:ilvl w:val="0"/>
          <w:numId w:val="22"/>
        </w:numPr>
        <w:tabs>
          <w:tab w:val="clear" w:pos="708"/>
          <w:tab w:val="left" w:pos="284"/>
          <w:tab w:val="left" w:pos="426"/>
        </w:tabs>
        <w:spacing w:after="0" w:line="100" w:lineRule="atLeast"/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Прядок работы с фальсифицированными, контрафактными и недоброкачественными товарами: отслеживание, журнал учета, документальное сопровождение выбытие товара.</w:t>
      </w:r>
    </w:p>
    <w:p w:rsidR="00366719" w:rsidRPr="00313A07" w:rsidRDefault="00366719" w:rsidP="00366719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Приложить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электронном виде заполненные документы</w:t>
      </w: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DA7DF0" w:rsidRDefault="00366719" w:rsidP="00DA7DF0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="00DA7DF0" w:rsidRPr="00313A07">
        <w:rPr>
          <w:rFonts w:ascii="Times New Roman" w:hAnsi="Times New Roman" w:cs="Times New Roman"/>
          <w:sz w:val="28"/>
          <w:szCs w:val="28"/>
        </w:rPr>
        <w:t>оварный отчет (составленный самостоятельно по показателям, заданным непосредственным руководителем практики), к которому приложить приходные и расходные товарные документы.</w:t>
      </w:r>
    </w:p>
    <w:p w:rsidR="002D7A42" w:rsidRPr="00313A07" w:rsidRDefault="002D7A42" w:rsidP="00DA7DF0">
      <w:pPr>
        <w:pStyle w:val="a0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>2. Журнал учета выявленных фальсифицированных, недоброкачественных т контрафактных товаров.</w:t>
      </w:r>
    </w:p>
    <w:p w:rsidR="00366719" w:rsidRDefault="00366719" w:rsidP="00DA7DF0">
      <w:pPr>
        <w:pStyle w:val="a0"/>
        <w:spacing w:after="0" w:line="100" w:lineRule="atLeast"/>
        <w:ind w:right="2448"/>
        <w:jc w:val="both"/>
      </w:pPr>
    </w:p>
    <w:p w:rsidR="00DA7DF0" w:rsidRPr="00366719" w:rsidRDefault="00F5160B" w:rsidP="00DA7DF0">
      <w:pPr>
        <w:pStyle w:val="a0"/>
        <w:spacing w:after="0" w:line="100" w:lineRule="atLeast"/>
        <w:ind w:right="24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366719" w:rsidRPr="003667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DF0" w:rsidRPr="00366719">
        <w:rPr>
          <w:rFonts w:ascii="Times New Roman" w:hAnsi="Times New Roman" w:cs="Times New Roman"/>
          <w:b/>
          <w:sz w:val="28"/>
          <w:szCs w:val="28"/>
        </w:rPr>
        <w:t xml:space="preserve">Предметно-количественный учет. </w:t>
      </w:r>
    </w:p>
    <w:p w:rsidR="00DA7DF0" w:rsidRPr="00313A07" w:rsidRDefault="00DA7DF0" w:rsidP="00DA7DF0">
      <w:pPr>
        <w:pStyle w:val="a0"/>
        <w:spacing w:after="0" w:line="100" w:lineRule="atLeast"/>
        <w:ind w:left="227" w:right="1872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Знания</w:t>
      </w:r>
      <w:r w:rsidRPr="00313A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A7DF0" w:rsidRPr="00313A07" w:rsidRDefault="00DA7DF0" w:rsidP="00DA7DF0">
      <w:pPr>
        <w:pStyle w:val="a0"/>
        <w:spacing w:after="0" w:line="100" w:lineRule="atLeast"/>
        <w:ind w:left="227" w:right="-1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предметно-количественного учета лекарственных средств.</w:t>
      </w:r>
    </w:p>
    <w:p w:rsidR="00DA7DF0" w:rsidRPr="00313A07" w:rsidRDefault="00DA7DF0" w:rsidP="00DA7DF0">
      <w:pPr>
        <w:pStyle w:val="a0"/>
        <w:spacing w:after="0" w:line="100" w:lineRule="atLeast"/>
        <w:ind w:left="227" w:right="1512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Умения:</w:t>
      </w:r>
    </w:p>
    <w:p w:rsidR="00DA7DF0" w:rsidRPr="00313A07" w:rsidRDefault="00DA7DF0" w:rsidP="00DA7DF0">
      <w:pPr>
        <w:pStyle w:val="a0"/>
        <w:spacing w:after="0" w:line="100" w:lineRule="atLeast"/>
        <w:ind w:left="227" w:right="-1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lastRenderedPageBreak/>
        <w:t>Оформление документации по предметно-количественному учету лекарственных средств.</w:t>
      </w:r>
    </w:p>
    <w:p w:rsidR="00F92040" w:rsidRDefault="00F92040" w:rsidP="00DA7DF0">
      <w:pPr>
        <w:pStyle w:val="Style10"/>
        <w:spacing w:line="100" w:lineRule="atLeast"/>
        <w:ind w:left="0" w:right="144" w:firstLine="0"/>
        <w:jc w:val="both"/>
        <w:rPr>
          <w:b/>
          <w:sz w:val="28"/>
          <w:szCs w:val="28"/>
          <w:u w:val="single"/>
        </w:rPr>
      </w:pPr>
    </w:p>
    <w:p w:rsidR="00DA7DF0" w:rsidRPr="00313A07" w:rsidRDefault="00DA7DF0" w:rsidP="00366719">
      <w:pPr>
        <w:pStyle w:val="Style10"/>
        <w:spacing w:line="100" w:lineRule="atLeast"/>
        <w:ind w:left="0" w:right="144" w:firstLine="284"/>
        <w:jc w:val="both"/>
      </w:pPr>
      <w:r w:rsidRPr="00313A07">
        <w:rPr>
          <w:b/>
          <w:sz w:val="28"/>
          <w:szCs w:val="28"/>
          <w:u w:val="single"/>
        </w:rPr>
        <w:t>Отразить в дневнике :</w:t>
      </w:r>
    </w:p>
    <w:p w:rsidR="00DA7DF0" w:rsidRPr="00313A07" w:rsidRDefault="00DA7DF0" w:rsidP="00366719">
      <w:pPr>
        <w:pStyle w:val="a0"/>
        <w:widowControl w:val="0"/>
        <w:numPr>
          <w:ilvl w:val="0"/>
          <w:numId w:val="21"/>
        </w:numPr>
        <w:shd w:val="clear" w:color="auto" w:fill="FFFFFF"/>
        <w:tabs>
          <w:tab w:val="left" w:pos="370"/>
          <w:tab w:val="left" w:pos="396"/>
        </w:tabs>
        <w:spacing w:before="10" w:after="0" w:line="100" w:lineRule="atLeast"/>
        <w:ind w:firstLine="284"/>
        <w:jc w:val="both"/>
      </w:pPr>
      <w:r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Нормативные документы, регламентирующие правила учета и отпуска </w:t>
      </w:r>
      <w:r w:rsidR="00366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лекарственных </w:t>
      </w:r>
      <w:r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средств,  находящихся на </w:t>
      </w:r>
      <w:r w:rsidRPr="00313A07">
        <w:rPr>
          <w:rFonts w:ascii="Times New Roman" w:hAnsi="Times New Roman" w:cs="Times New Roman"/>
          <w:sz w:val="28"/>
          <w:szCs w:val="28"/>
        </w:rPr>
        <w:t>предметно-количественн</w:t>
      </w:r>
      <w:r w:rsidR="00F92040">
        <w:rPr>
          <w:rFonts w:ascii="Times New Roman" w:hAnsi="Times New Roman" w:cs="Times New Roman"/>
          <w:sz w:val="28"/>
          <w:szCs w:val="28"/>
        </w:rPr>
        <w:t>ом</w:t>
      </w:r>
      <w:r w:rsidRPr="00313A07">
        <w:rPr>
          <w:rFonts w:ascii="Times New Roman" w:hAnsi="Times New Roman" w:cs="Times New Roman"/>
          <w:sz w:val="28"/>
          <w:szCs w:val="28"/>
        </w:rPr>
        <w:t xml:space="preserve"> учете.</w:t>
      </w:r>
    </w:p>
    <w:p w:rsidR="00F92040" w:rsidRPr="00F92040" w:rsidRDefault="00DA7DF0" w:rsidP="00366719">
      <w:pPr>
        <w:pStyle w:val="aff9"/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spacing w:after="0" w:line="100" w:lineRule="atLeast"/>
        <w:ind w:firstLine="284"/>
        <w:jc w:val="both"/>
      </w:pPr>
      <w:r w:rsidRPr="00F92040">
        <w:rPr>
          <w:rFonts w:ascii="Times New Roman" w:hAnsi="Times New Roman"/>
          <w:color w:val="000000"/>
          <w:sz w:val="28"/>
          <w:szCs w:val="28"/>
        </w:rPr>
        <w:t xml:space="preserve">Перечислить </w:t>
      </w:r>
      <w:r w:rsidR="00F92040" w:rsidRPr="00F92040">
        <w:rPr>
          <w:rFonts w:ascii="Times New Roman" w:hAnsi="Times New Roman"/>
          <w:color w:val="000000"/>
          <w:sz w:val="28"/>
          <w:szCs w:val="28"/>
        </w:rPr>
        <w:t xml:space="preserve">наименование  и </w:t>
      </w:r>
      <w:r w:rsidRPr="00F92040">
        <w:rPr>
          <w:rFonts w:ascii="Times New Roman" w:hAnsi="Times New Roman"/>
          <w:color w:val="000000"/>
          <w:sz w:val="28"/>
          <w:szCs w:val="28"/>
        </w:rPr>
        <w:t>группы лекарственных препаратов,</w:t>
      </w:r>
      <w:r w:rsidR="00F92040" w:rsidRPr="00F920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040">
        <w:rPr>
          <w:rFonts w:ascii="Times New Roman" w:hAnsi="Times New Roman"/>
          <w:color w:val="000000"/>
          <w:sz w:val="28"/>
          <w:szCs w:val="28"/>
        </w:rPr>
        <w:t xml:space="preserve">находящихся на </w:t>
      </w:r>
      <w:r w:rsidRPr="00F92040">
        <w:rPr>
          <w:rFonts w:ascii="Times New Roman" w:hAnsi="Times New Roman"/>
          <w:sz w:val="28"/>
          <w:szCs w:val="28"/>
        </w:rPr>
        <w:t>предметно-количественный учете</w:t>
      </w:r>
      <w:r w:rsidR="00F92040" w:rsidRPr="00F92040">
        <w:rPr>
          <w:rFonts w:ascii="Times New Roman" w:hAnsi="Times New Roman"/>
          <w:sz w:val="28"/>
          <w:szCs w:val="28"/>
        </w:rPr>
        <w:t xml:space="preserve"> в аптеке</w:t>
      </w:r>
      <w:r w:rsidR="00F92040">
        <w:rPr>
          <w:rFonts w:ascii="Times New Roman" w:hAnsi="Times New Roman"/>
          <w:sz w:val="28"/>
          <w:szCs w:val="28"/>
        </w:rPr>
        <w:t>, данные внести в таблицу</w:t>
      </w:r>
      <w:r w:rsidR="00366719">
        <w:rPr>
          <w:rFonts w:ascii="Times New Roman" w:hAnsi="Times New Roman"/>
          <w:sz w:val="28"/>
          <w:szCs w:val="28"/>
        </w:rPr>
        <w:t>:</w:t>
      </w:r>
    </w:p>
    <w:p w:rsidR="00F92040" w:rsidRPr="00F92040" w:rsidRDefault="00F92040" w:rsidP="00366719">
      <w:pPr>
        <w:pStyle w:val="aff9"/>
        <w:widowControl w:val="0"/>
        <w:shd w:val="clear" w:color="auto" w:fill="FFFFFF"/>
        <w:tabs>
          <w:tab w:val="left" w:pos="1090"/>
        </w:tabs>
        <w:spacing w:after="0" w:line="100" w:lineRule="atLeast"/>
        <w:ind w:left="360" w:firstLine="284"/>
      </w:pPr>
    </w:p>
    <w:tbl>
      <w:tblPr>
        <w:tblStyle w:val="afff1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28"/>
        <w:gridCol w:w="1828"/>
        <w:gridCol w:w="1828"/>
        <w:gridCol w:w="1829"/>
      </w:tblGrid>
      <w:tr w:rsidR="00F92040" w:rsidRPr="00F92040" w:rsidTr="00F92040">
        <w:tc>
          <w:tcPr>
            <w:tcW w:w="1898" w:type="dxa"/>
          </w:tcPr>
          <w:p w:rsidR="00F92040" w:rsidRP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92040" w:rsidRP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92040"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  <w:tc>
          <w:tcPr>
            <w:tcW w:w="1828" w:type="dxa"/>
          </w:tcPr>
          <w:p w:rsidR="00F92040" w:rsidRP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92040">
              <w:rPr>
                <w:rFonts w:ascii="Times New Roman" w:hAnsi="Times New Roman"/>
                <w:sz w:val="24"/>
                <w:szCs w:val="24"/>
              </w:rPr>
              <w:t>МНН</w:t>
            </w:r>
          </w:p>
        </w:tc>
        <w:tc>
          <w:tcPr>
            <w:tcW w:w="1828" w:type="dxa"/>
          </w:tcPr>
          <w:p w:rsidR="00F92040" w:rsidRP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40">
              <w:rPr>
                <w:rFonts w:ascii="Times New Roman" w:hAnsi="Times New Roman"/>
                <w:sz w:val="24"/>
                <w:szCs w:val="24"/>
              </w:rPr>
              <w:t>Группа, списки, нормативный документ</w:t>
            </w:r>
          </w:p>
        </w:tc>
        <w:tc>
          <w:tcPr>
            <w:tcW w:w="1828" w:type="dxa"/>
          </w:tcPr>
          <w:p w:rsidR="00F92040" w:rsidRP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40">
              <w:rPr>
                <w:rFonts w:ascii="Times New Roman" w:hAnsi="Times New Roman"/>
                <w:sz w:val="24"/>
                <w:szCs w:val="24"/>
              </w:rPr>
              <w:t>Форма рецептурного бланка для отпуска</w:t>
            </w:r>
          </w:p>
        </w:tc>
        <w:tc>
          <w:tcPr>
            <w:tcW w:w="1829" w:type="dxa"/>
          </w:tcPr>
          <w:p w:rsidR="00F92040" w:rsidRP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40">
              <w:rPr>
                <w:rFonts w:ascii="Times New Roman" w:hAnsi="Times New Roman"/>
                <w:sz w:val="24"/>
                <w:szCs w:val="24"/>
              </w:rPr>
              <w:t>Срок хранения рецепта в аптеке</w:t>
            </w:r>
          </w:p>
        </w:tc>
      </w:tr>
      <w:tr w:rsidR="00F92040" w:rsidTr="00F92040">
        <w:tc>
          <w:tcPr>
            <w:tcW w:w="1898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  <w:tc>
          <w:tcPr>
            <w:tcW w:w="1828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  <w:tc>
          <w:tcPr>
            <w:tcW w:w="1828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  <w:tc>
          <w:tcPr>
            <w:tcW w:w="1828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  <w:tc>
          <w:tcPr>
            <w:tcW w:w="1829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</w:tr>
      <w:tr w:rsidR="00F92040" w:rsidTr="00F92040">
        <w:tc>
          <w:tcPr>
            <w:tcW w:w="1898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  <w:tc>
          <w:tcPr>
            <w:tcW w:w="1828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  <w:tc>
          <w:tcPr>
            <w:tcW w:w="1828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  <w:tc>
          <w:tcPr>
            <w:tcW w:w="1828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  <w:tc>
          <w:tcPr>
            <w:tcW w:w="1829" w:type="dxa"/>
          </w:tcPr>
          <w:p w:rsidR="00F92040" w:rsidRDefault="00F92040" w:rsidP="00366719">
            <w:pPr>
              <w:pStyle w:val="aff9"/>
              <w:widowControl w:val="0"/>
              <w:tabs>
                <w:tab w:val="left" w:pos="1090"/>
              </w:tabs>
              <w:spacing w:line="100" w:lineRule="atLeast"/>
              <w:ind w:left="0" w:firstLine="284"/>
            </w:pPr>
          </w:p>
        </w:tc>
      </w:tr>
    </w:tbl>
    <w:p w:rsidR="00F92040" w:rsidRPr="00313A07" w:rsidRDefault="00F92040" w:rsidP="00366719">
      <w:pPr>
        <w:pStyle w:val="aff9"/>
        <w:widowControl w:val="0"/>
        <w:shd w:val="clear" w:color="auto" w:fill="FFFFFF"/>
        <w:tabs>
          <w:tab w:val="left" w:pos="1090"/>
        </w:tabs>
        <w:spacing w:after="0" w:line="100" w:lineRule="atLeast"/>
        <w:ind w:left="360" w:firstLine="284"/>
      </w:pPr>
    </w:p>
    <w:p w:rsidR="00DA7DF0" w:rsidRPr="00313A07" w:rsidRDefault="00DA7DF0" w:rsidP="00366719">
      <w:pPr>
        <w:pStyle w:val="aff9"/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spacing w:after="0" w:line="100" w:lineRule="atLeast"/>
        <w:ind w:firstLine="284"/>
        <w:jc w:val="both"/>
      </w:pPr>
      <w:r w:rsidRPr="00313A07">
        <w:rPr>
          <w:rFonts w:ascii="Times New Roman" w:hAnsi="Times New Roman"/>
          <w:color w:val="000000"/>
          <w:sz w:val="28"/>
          <w:szCs w:val="28"/>
        </w:rPr>
        <w:t xml:space="preserve">Нормы отпуска на перечисленные лекарственные средства.  Порядок отпуска лекарственных средств, стоящих на </w:t>
      </w:r>
      <w:r w:rsidRPr="00313A07">
        <w:rPr>
          <w:rFonts w:ascii="Times New Roman" w:hAnsi="Times New Roman"/>
          <w:sz w:val="28"/>
          <w:szCs w:val="28"/>
        </w:rPr>
        <w:t>предметно-количественном учете</w:t>
      </w:r>
      <w:r w:rsidRPr="00313A07">
        <w:rPr>
          <w:rFonts w:ascii="Times New Roman" w:hAnsi="Times New Roman"/>
          <w:color w:val="000000"/>
          <w:sz w:val="28"/>
          <w:szCs w:val="28"/>
        </w:rPr>
        <w:t>.</w:t>
      </w:r>
    </w:p>
    <w:p w:rsidR="00DA7DF0" w:rsidRPr="00313A07" w:rsidRDefault="00DA7DF0" w:rsidP="00366719">
      <w:pPr>
        <w:pStyle w:val="a0"/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spacing w:after="0" w:line="100" w:lineRule="atLeast"/>
        <w:ind w:firstLine="284"/>
        <w:jc w:val="both"/>
      </w:pPr>
      <w:r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оформления Журналов </w:t>
      </w:r>
      <w:r w:rsidRPr="00313A07">
        <w:rPr>
          <w:rFonts w:ascii="Times New Roman" w:hAnsi="Times New Roman" w:cs="Times New Roman"/>
          <w:sz w:val="28"/>
          <w:szCs w:val="28"/>
        </w:rPr>
        <w:t>предметно-количественного учета.</w:t>
      </w:r>
    </w:p>
    <w:p w:rsidR="00DA7DF0" w:rsidRPr="00313A07" w:rsidRDefault="00DA7DF0" w:rsidP="00366719">
      <w:pPr>
        <w:pStyle w:val="a0"/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spacing w:before="5" w:after="0" w:line="100" w:lineRule="atLeast"/>
        <w:ind w:firstLine="284"/>
        <w:jc w:val="both"/>
      </w:pPr>
      <w:r w:rsidRPr="00313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ведения Журналов </w:t>
      </w:r>
      <w:r w:rsidRPr="00313A07">
        <w:rPr>
          <w:rFonts w:ascii="Times New Roman" w:hAnsi="Times New Roman" w:cs="Times New Roman"/>
          <w:sz w:val="28"/>
          <w:szCs w:val="28"/>
        </w:rPr>
        <w:t>предметно-количественного учета.</w:t>
      </w:r>
    </w:p>
    <w:p w:rsidR="00151F75" w:rsidRPr="00313A07" w:rsidRDefault="00151F75" w:rsidP="00151F75">
      <w:pPr>
        <w:pStyle w:val="a0"/>
        <w:spacing w:after="0" w:line="100" w:lineRule="atLeast"/>
        <w:ind w:right="-1" w:firstLine="426"/>
        <w:jc w:val="both"/>
      </w:pP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Приложить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электронном виде заполненные документы</w:t>
      </w: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DA7DF0" w:rsidRPr="00313A07" w:rsidRDefault="00DA7DF0" w:rsidP="00151F75">
      <w:pPr>
        <w:pStyle w:val="a0"/>
        <w:numPr>
          <w:ilvl w:val="0"/>
          <w:numId w:val="24"/>
        </w:numPr>
        <w:tabs>
          <w:tab w:val="clear" w:pos="708"/>
          <w:tab w:val="left" w:pos="284"/>
          <w:tab w:val="left" w:pos="426"/>
        </w:tabs>
        <w:spacing w:after="0" w:line="100" w:lineRule="atLeast"/>
        <w:ind w:left="284" w:firstLine="0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Оформить Журнал учета прекурсоров  на   калия перманганат,  определить  фактический и книжный остаток</w:t>
      </w:r>
      <w:r w:rsidRPr="00313A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7DF0" w:rsidRPr="00313A07" w:rsidRDefault="00DA7DF0" w:rsidP="00151F75">
      <w:pPr>
        <w:pStyle w:val="a0"/>
        <w:widowControl w:val="0"/>
        <w:numPr>
          <w:ilvl w:val="0"/>
          <w:numId w:val="24"/>
        </w:numPr>
        <w:shd w:val="clear" w:color="auto" w:fill="FFFFFF"/>
        <w:tabs>
          <w:tab w:val="clear" w:pos="708"/>
          <w:tab w:val="left" w:pos="284"/>
          <w:tab w:val="left" w:pos="370"/>
        </w:tabs>
        <w:spacing w:before="5" w:after="0" w:line="100" w:lineRule="atLeast"/>
        <w:ind w:left="284" w:firstLine="0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В случае работы аптечной организации с лекарственными препаратами, подлежащими предметно-количественному учету заполнить и приложить соответствующие журналы.</w:t>
      </w:r>
    </w:p>
    <w:p w:rsidR="00DA7DF0" w:rsidRPr="00313A07" w:rsidRDefault="00DA7DF0" w:rsidP="00366719">
      <w:pPr>
        <w:pStyle w:val="a0"/>
        <w:spacing w:after="0" w:line="100" w:lineRule="atLeast"/>
        <w:ind w:firstLine="284"/>
        <w:jc w:val="both"/>
      </w:pPr>
    </w:p>
    <w:p w:rsidR="00DA7DF0" w:rsidRPr="00313A07" w:rsidRDefault="00DA7DF0" w:rsidP="00DA7DF0">
      <w:pPr>
        <w:pStyle w:val="a0"/>
        <w:spacing w:after="0" w:line="100" w:lineRule="atLeast"/>
        <w:jc w:val="both"/>
      </w:pPr>
    </w:p>
    <w:p w:rsidR="00DA7DF0" w:rsidRPr="00313A07" w:rsidRDefault="00F5160B" w:rsidP="00DA7DF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A7DF0" w:rsidRPr="00313A07">
        <w:rPr>
          <w:rFonts w:ascii="Times New Roman" w:hAnsi="Times New Roman" w:cs="Times New Roman"/>
          <w:b/>
          <w:sz w:val="28"/>
          <w:szCs w:val="28"/>
        </w:rPr>
        <w:t>5. Инвентаризация</w:t>
      </w:r>
    </w:p>
    <w:p w:rsidR="00DA7DF0" w:rsidRPr="00313A07" w:rsidRDefault="00DA7DF0" w:rsidP="00DA7DF0">
      <w:pPr>
        <w:pStyle w:val="a0"/>
        <w:spacing w:after="0" w:line="100" w:lineRule="atLeast"/>
        <w:ind w:right="2448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Знания</w:t>
      </w:r>
      <w:r w:rsidRPr="00313A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A7DF0" w:rsidRPr="00313A07" w:rsidRDefault="00DA7DF0" w:rsidP="00DA7DF0">
      <w:pPr>
        <w:pStyle w:val="a0"/>
        <w:spacing w:after="0" w:line="100" w:lineRule="atLeast"/>
        <w:ind w:right="151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проведения инвентаризации</w:t>
      </w:r>
    </w:p>
    <w:p w:rsidR="00DA7DF0" w:rsidRPr="00313A07" w:rsidRDefault="00DA7DF0" w:rsidP="00DA7DF0">
      <w:pPr>
        <w:pStyle w:val="a0"/>
        <w:spacing w:after="0" w:line="100" w:lineRule="atLeast"/>
        <w:ind w:right="1512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Умения:</w:t>
      </w:r>
    </w:p>
    <w:p w:rsidR="00F92040" w:rsidRDefault="00F92040" w:rsidP="00DA7DF0">
      <w:pPr>
        <w:pStyle w:val="Style10"/>
        <w:spacing w:line="100" w:lineRule="atLeast"/>
        <w:ind w:left="0" w:right="144" w:firstLine="0"/>
        <w:jc w:val="both"/>
        <w:rPr>
          <w:b/>
          <w:sz w:val="28"/>
          <w:szCs w:val="28"/>
          <w:u w:val="single"/>
        </w:rPr>
      </w:pPr>
    </w:p>
    <w:p w:rsidR="00DA7DF0" w:rsidRPr="00313A07" w:rsidRDefault="00DA7DF0" w:rsidP="00DA7DF0">
      <w:pPr>
        <w:pStyle w:val="Style10"/>
        <w:spacing w:line="100" w:lineRule="atLeast"/>
        <w:ind w:left="0" w:right="144" w:firstLine="0"/>
        <w:jc w:val="both"/>
      </w:pPr>
      <w:r w:rsidRPr="00313A07">
        <w:rPr>
          <w:b/>
          <w:sz w:val="28"/>
          <w:szCs w:val="28"/>
          <w:u w:val="single"/>
        </w:rPr>
        <w:t>Отразить в дневнике :</w:t>
      </w:r>
    </w:p>
    <w:p w:rsidR="00151F75" w:rsidRDefault="00151F75" w:rsidP="00151F75">
      <w:pPr>
        <w:pStyle w:val="Style10"/>
        <w:spacing w:line="100" w:lineRule="atLeast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7DF0" w:rsidRPr="00F92040">
        <w:rPr>
          <w:sz w:val="28"/>
          <w:szCs w:val="28"/>
        </w:rPr>
        <w:t>Порядок проведения инвентаризации.</w:t>
      </w:r>
      <w:r w:rsidRPr="00151F7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регламентированный локальными актами, СОПами аптеки</w:t>
      </w:r>
      <w:r w:rsidRPr="00313A07">
        <w:rPr>
          <w:sz w:val="28"/>
          <w:szCs w:val="28"/>
        </w:rPr>
        <w:t>.</w:t>
      </w:r>
    </w:p>
    <w:p w:rsidR="00151F75" w:rsidRPr="00151F75" w:rsidRDefault="00151F75" w:rsidP="00151F75">
      <w:pPr>
        <w:pStyle w:val="Style10"/>
        <w:spacing w:line="100" w:lineRule="atLeast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Процесс формирования и состав (должности) инвентаризационной комиссии, создаваемой в аптеке.</w:t>
      </w:r>
    </w:p>
    <w:p w:rsidR="00151F75" w:rsidRPr="00151F75" w:rsidRDefault="00151F75" w:rsidP="00151F75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F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Действия материально-ответственного лица при подготовке к инвентаризации в аптеке.</w:t>
      </w:r>
    </w:p>
    <w:p w:rsidR="00151F75" w:rsidRPr="00313A07" w:rsidRDefault="00151F75" w:rsidP="00151F75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Приложить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электронном виде заполненные документы</w:t>
      </w: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DA7DF0" w:rsidRDefault="003D03A5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</w:t>
      </w:r>
      <w:r w:rsidR="00DA7DF0" w:rsidRPr="00313A07">
        <w:rPr>
          <w:rFonts w:ascii="Times New Roman" w:hAnsi="Times New Roman" w:cs="Times New Roman"/>
          <w:sz w:val="28"/>
          <w:szCs w:val="28"/>
        </w:rPr>
        <w:t>риказ о проведении инвентаризации, расписку, инвентаризационную опись, сводную опись, подписку, акт результатов инвентаризации, акт о порче, бое, браке.</w:t>
      </w:r>
    </w:p>
    <w:p w:rsidR="003D03A5" w:rsidRPr="00313A07" w:rsidRDefault="003D03A5" w:rsidP="00DA7DF0">
      <w:pPr>
        <w:pStyle w:val="a0"/>
        <w:spacing w:after="0" w:line="100" w:lineRule="atLeast"/>
        <w:ind w:left="-76"/>
        <w:jc w:val="both"/>
      </w:pPr>
      <w:r>
        <w:rPr>
          <w:rFonts w:ascii="Times New Roman" w:hAnsi="Times New Roman" w:cs="Times New Roman"/>
          <w:sz w:val="28"/>
          <w:szCs w:val="28"/>
        </w:rPr>
        <w:t>2. Договор о материальной ответственности.</w:t>
      </w:r>
    </w:p>
    <w:p w:rsidR="00DA7DF0" w:rsidRPr="00313A07" w:rsidRDefault="00DA7DF0" w:rsidP="00DA7DF0">
      <w:pPr>
        <w:pStyle w:val="a0"/>
        <w:spacing w:after="0" w:line="100" w:lineRule="atLeast"/>
        <w:ind w:left="-76"/>
        <w:jc w:val="both"/>
      </w:pPr>
    </w:p>
    <w:p w:rsidR="00DA7DF0" w:rsidRPr="00313A07" w:rsidRDefault="00F5160B" w:rsidP="00DA7DF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bookmarkStart w:id="10" w:name="_GoBack"/>
      <w:bookmarkEnd w:id="10"/>
      <w:r w:rsidR="00DA7DF0" w:rsidRPr="00313A07">
        <w:rPr>
          <w:rFonts w:ascii="Times New Roman" w:hAnsi="Times New Roman" w:cs="Times New Roman"/>
          <w:b/>
          <w:sz w:val="28"/>
          <w:szCs w:val="28"/>
        </w:rPr>
        <w:t>6. Учет труда и заработной платы</w:t>
      </w:r>
    </w:p>
    <w:p w:rsidR="00DA7DF0" w:rsidRPr="00313A07" w:rsidRDefault="00DA7DF0" w:rsidP="00DA7DF0">
      <w:pPr>
        <w:pStyle w:val="a0"/>
        <w:spacing w:after="0" w:line="100" w:lineRule="atLeast"/>
        <w:ind w:right="2448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Знания</w:t>
      </w:r>
      <w:r w:rsidRPr="00313A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A7DF0" w:rsidRPr="00313A07" w:rsidRDefault="00DA7DF0" w:rsidP="00DA7DF0">
      <w:pPr>
        <w:pStyle w:val="a0"/>
        <w:spacing w:after="0" w:line="100" w:lineRule="atLeast"/>
        <w:ind w:right="2448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приема на работу.</w:t>
      </w:r>
    </w:p>
    <w:p w:rsidR="00DA7DF0" w:rsidRPr="00313A07" w:rsidRDefault="00DA7DF0" w:rsidP="00DA7DF0">
      <w:pPr>
        <w:pStyle w:val="a0"/>
        <w:spacing w:after="0" w:line="100" w:lineRule="atLeast"/>
        <w:ind w:right="2448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заключения трудового договора.</w:t>
      </w:r>
    </w:p>
    <w:p w:rsidR="00DA7DF0" w:rsidRPr="00313A07" w:rsidRDefault="00DA7DF0" w:rsidP="00DA7DF0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заключения договора о материальной ответственности.</w:t>
      </w:r>
    </w:p>
    <w:p w:rsidR="00DA7DF0" w:rsidRPr="00313A07" w:rsidRDefault="00DA7DF0" w:rsidP="00DA7DF0">
      <w:pPr>
        <w:pStyle w:val="a0"/>
        <w:spacing w:after="0" w:line="100" w:lineRule="atLeast"/>
        <w:ind w:right="2448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DA7DF0" w:rsidRPr="00313A07" w:rsidRDefault="00DA7DF0" w:rsidP="00DA7DF0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составления графика выхода на работу и табеля учета рабочего времени.</w:t>
      </w:r>
    </w:p>
    <w:p w:rsidR="00DA7DF0" w:rsidRPr="00313A07" w:rsidRDefault="00DA7DF0" w:rsidP="00DA7DF0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Положение о заработной плате, действующее в аптечной организации.</w:t>
      </w:r>
    </w:p>
    <w:p w:rsidR="00DA7DF0" w:rsidRPr="00313A07" w:rsidRDefault="00DA7DF0" w:rsidP="00DA7DF0">
      <w:pPr>
        <w:pStyle w:val="a0"/>
        <w:spacing w:after="0" w:line="100" w:lineRule="atLeast"/>
        <w:ind w:right="151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Порядок начисления заработной платы.</w:t>
      </w:r>
    </w:p>
    <w:p w:rsidR="00DA7DF0" w:rsidRPr="00313A07" w:rsidRDefault="00DA7DF0" w:rsidP="00DA7DF0">
      <w:pPr>
        <w:pStyle w:val="a0"/>
        <w:spacing w:after="0" w:line="100" w:lineRule="atLeast"/>
        <w:ind w:right="1512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Умения:</w:t>
      </w:r>
    </w:p>
    <w:p w:rsidR="00DA7DF0" w:rsidRPr="00313A07" w:rsidRDefault="00DA7DF0" w:rsidP="00DA7DF0">
      <w:pPr>
        <w:pStyle w:val="a0"/>
        <w:spacing w:after="0" w:line="100" w:lineRule="atLeast"/>
        <w:ind w:right="151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Написания заявление о приеме на работу.</w:t>
      </w:r>
    </w:p>
    <w:p w:rsidR="00DA7DF0" w:rsidRPr="00313A07" w:rsidRDefault="00DA7DF0" w:rsidP="00DA7DF0">
      <w:pPr>
        <w:pStyle w:val="a0"/>
        <w:spacing w:after="0" w:line="100" w:lineRule="atLeast"/>
        <w:ind w:right="151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Заключения трудового договора.</w:t>
      </w:r>
    </w:p>
    <w:p w:rsidR="00DA7DF0" w:rsidRPr="00313A07" w:rsidRDefault="00DA7DF0" w:rsidP="00DA7DF0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Составление графика выхода на работу и табеля учета рабочего времени.</w:t>
      </w:r>
    </w:p>
    <w:p w:rsidR="00DA7DF0" w:rsidRPr="00313A07" w:rsidRDefault="00DA7DF0" w:rsidP="00DA7DF0">
      <w:pPr>
        <w:pStyle w:val="a0"/>
        <w:spacing w:after="0" w:line="100" w:lineRule="atLeast"/>
        <w:ind w:right="1512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Начисления заработной платы.</w:t>
      </w:r>
    </w:p>
    <w:p w:rsidR="003D03A5" w:rsidRPr="00313A07" w:rsidRDefault="003D03A5" w:rsidP="003D03A5">
      <w:pPr>
        <w:pStyle w:val="a0"/>
        <w:spacing w:after="0" w:line="100" w:lineRule="atLeast"/>
        <w:ind w:right="-1"/>
        <w:jc w:val="both"/>
      </w:pP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Приложить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электронном виде</w:t>
      </w:r>
      <w:r w:rsidRPr="00313A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DA7DF0" w:rsidRPr="00313A07" w:rsidRDefault="00DA7DF0" w:rsidP="00225E8D">
      <w:pPr>
        <w:pStyle w:val="Style10"/>
        <w:numPr>
          <w:ilvl w:val="0"/>
          <w:numId w:val="38"/>
        </w:numPr>
        <w:tabs>
          <w:tab w:val="clear" w:pos="708"/>
          <w:tab w:val="left" w:pos="284"/>
        </w:tabs>
        <w:spacing w:line="100" w:lineRule="atLeast"/>
        <w:ind w:right="144" w:hanging="720"/>
        <w:jc w:val="both"/>
      </w:pPr>
      <w:r w:rsidRPr="00313A07">
        <w:rPr>
          <w:sz w:val="28"/>
          <w:szCs w:val="28"/>
        </w:rPr>
        <w:t>Порядок приема на работу и заключения трудового договора</w:t>
      </w:r>
      <w:r w:rsidR="003D03A5">
        <w:rPr>
          <w:sz w:val="28"/>
          <w:szCs w:val="28"/>
        </w:rPr>
        <w:t>, принятые локальными актами в аптеке</w:t>
      </w:r>
      <w:r w:rsidRPr="00313A07">
        <w:rPr>
          <w:sz w:val="28"/>
          <w:szCs w:val="28"/>
        </w:rPr>
        <w:t>.</w:t>
      </w:r>
    </w:p>
    <w:p w:rsidR="00DA7DF0" w:rsidRPr="00313A07" w:rsidRDefault="00DA7DF0" w:rsidP="00225E8D">
      <w:pPr>
        <w:pStyle w:val="Style10"/>
        <w:numPr>
          <w:ilvl w:val="0"/>
          <w:numId w:val="38"/>
        </w:numPr>
        <w:tabs>
          <w:tab w:val="clear" w:pos="708"/>
          <w:tab w:val="left" w:pos="284"/>
        </w:tabs>
        <w:spacing w:line="100" w:lineRule="atLeast"/>
        <w:ind w:right="144" w:hanging="720"/>
        <w:jc w:val="both"/>
      </w:pPr>
      <w:r w:rsidRPr="00313A07">
        <w:rPr>
          <w:sz w:val="28"/>
          <w:szCs w:val="28"/>
        </w:rPr>
        <w:t>Основные положения Правил внутреннего трудового распорядка.</w:t>
      </w:r>
    </w:p>
    <w:p w:rsidR="00DA7DF0" w:rsidRPr="00313A07" w:rsidRDefault="00DA7DF0" w:rsidP="00225E8D">
      <w:pPr>
        <w:pStyle w:val="Style10"/>
        <w:numPr>
          <w:ilvl w:val="0"/>
          <w:numId w:val="38"/>
        </w:numPr>
        <w:tabs>
          <w:tab w:val="clear" w:pos="708"/>
          <w:tab w:val="left" w:pos="284"/>
        </w:tabs>
        <w:spacing w:line="100" w:lineRule="atLeast"/>
        <w:ind w:right="144" w:hanging="720"/>
        <w:jc w:val="both"/>
      </w:pPr>
      <w:r w:rsidRPr="00313A07">
        <w:rPr>
          <w:sz w:val="28"/>
          <w:szCs w:val="28"/>
        </w:rPr>
        <w:t>Режим рабочего времени</w:t>
      </w:r>
      <w:r w:rsidR="003D03A5">
        <w:rPr>
          <w:sz w:val="28"/>
          <w:szCs w:val="28"/>
        </w:rPr>
        <w:t>, принятый в аптеке</w:t>
      </w:r>
      <w:r w:rsidRPr="00313A07">
        <w:rPr>
          <w:sz w:val="28"/>
          <w:szCs w:val="28"/>
        </w:rPr>
        <w:t xml:space="preserve">. </w:t>
      </w:r>
    </w:p>
    <w:p w:rsidR="00DA7DF0" w:rsidRPr="00313A07" w:rsidRDefault="00DA7DF0" w:rsidP="00225E8D">
      <w:pPr>
        <w:pStyle w:val="Style10"/>
        <w:numPr>
          <w:ilvl w:val="0"/>
          <w:numId w:val="38"/>
        </w:numPr>
        <w:tabs>
          <w:tab w:val="clear" w:pos="708"/>
          <w:tab w:val="left" w:pos="284"/>
        </w:tabs>
        <w:spacing w:line="100" w:lineRule="atLeast"/>
        <w:ind w:right="144" w:hanging="720"/>
        <w:jc w:val="both"/>
      </w:pPr>
      <w:r w:rsidRPr="00313A07">
        <w:rPr>
          <w:sz w:val="28"/>
          <w:szCs w:val="28"/>
        </w:rPr>
        <w:t>Документы учета рабочего времени .</w:t>
      </w:r>
    </w:p>
    <w:p w:rsidR="00DA7DF0" w:rsidRPr="00313A07" w:rsidRDefault="00DA7DF0" w:rsidP="00225E8D">
      <w:pPr>
        <w:pStyle w:val="Style10"/>
        <w:numPr>
          <w:ilvl w:val="0"/>
          <w:numId w:val="38"/>
        </w:numPr>
        <w:tabs>
          <w:tab w:val="clear" w:pos="708"/>
          <w:tab w:val="left" w:pos="284"/>
        </w:tabs>
        <w:spacing w:line="100" w:lineRule="atLeast"/>
        <w:ind w:right="144" w:hanging="720"/>
        <w:jc w:val="both"/>
      </w:pPr>
      <w:r w:rsidRPr="00313A07">
        <w:rPr>
          <w:sz w:val="28"/>
          <w:szCs w:val="28"/>
        </w:rPr>
        <w:t>Порядок начисления заработной платы</w:t>
      </w:r>
    </w:p>
    <w:p w:rsidR="00DA7DF0" w:rsidRPr="00313A07" w:rsidRDefault="00DA7DF0" w:rsidP="00DA7DF0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b/>
          <w:sz w:val="28"/>
          <w:szCs w:val="28"/>
          <w:u w:val="single"/>
        </w:rPr>
        <w:t>Приложить:</w:t>
      </w:r>
    </w:p>
    <w:p w:rsidR="00DA7DF0" w:rsidRPr="00313A07" w:rsidRDefault="00DA7DF0" w:rsidP="00DA7DF0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 xml:space="preserve">1.Трудовой договор </w:t>
      </w:r>
    </w:p>
    <w:p w:rsidR="00DA7DF0" w:rsidRPr="00313A07" w:rsidRDefault="003D03A5" w:rsidP="00DA7DF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A7DF0" w:rsidRPr="00313A07">
        <w:rPr>
          <w:rFonts w:ascii="Times New Roman" w:hAnsi="Times New Roman" w:cs="Times New Roman"/>
          <w:sz w:val="28"/>
          <w:szCs w:val="28"/>
        </w:rPr>
        <w:t>.Заявление о приеме на работу.</w:t>
      </w:r>
    </w:p>
    <w:p w:rsidR="00DA7DF0" w:rsidRPr="00313A07" w:rsidRDefault="003D03A5" w:rsidP="00DA7DF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DA7DF0" w:rsidRPr="00313A07">
        <w:rPr>
          <w:rFonts w:ascii="Times New Roman" w:hAnsi="Times New Roman" w:cs="Times New Roman"/>
          <w:sz w:val="28"/>
          <w:szCs w:val="28"/>
        </w:rPr>
        <w:t>.Приказ о приеме на работу.</w:t>
      </w:r>
    </w:p>
    <w:p w:rsidR="00DA7DF0" w:rsidRPr="00313A07" w:rsidRDefault="003D03A5" w:rsidP="00DA7DF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DA7DF0" w:rsidRPr="00313A07">
        <w:rPr>
          <w:rFonts w:ascii="Times New Roman" w:hAnsi="Times New Roman" w:cs="Times New Roman"/>
          <w:sz w:val="28"/>
          <w:szCs w:val="28"/>
        </w:rPr>
        <w:t>.Табель учета рабочего времени.</w:t>
      </w:r>
    </w:p>
    <w:p w:rsidR="00DA7DF0" w:rsidRPr="00313A07" w:rsidRDefault="003D03A5" w:rsidP="00DA7DF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DA7DF0" w:rsidRPr="00313A07">
        <w:rPr>
          <w:rFonts w:ascii="Times New Roman" w:hAnsi="Times New Roman" w:cs="Times New Roman"/>
          <w:sz w:val="28"/>
          <w:szCs w:val="28"/>
        </w:rPr>
        <w:t>. Платежную ведомость.</w:t>
      </w:r>
    </w:p>
    <w:p w:rsidR="0005086C" w:rsidRDefault="0005086C" w:rsidP="00225E8D">
      <w:pPr>
        <w:pStyle w:val="a0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</w:rPr>
      </w:pPr>
    </w:p>
    <w:p w:rsidR="00225E8D" w:rsidRDefault="00225E8D" w:rsidP="00225E8D">
      <w:pPr>
        <w:pStyle w:val="a0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Прилагаемые документы должны быть заполнен</w:t>
      </w:r>
      <w:r w:rsidR="0005086C"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b/>
          <w:color w:val="000000"/>
          <w:sz w:val="28"/>
        </w:rPr>
        <w:t xml:space="preserve">, </w:t>
      </w:r>
      <w:r w:rsidR="0005086C">
        <w:rPr>
          <w:rFonts w:ascii="Times New Roman" w:hAnsi="Times New Roman"/>
          <w:b/>
          <w:color w:val="000000"/>
          <w:sz w:val="28"/>
        </w:rPr>
        <w:t xml:space="preserve">при копировании или фотографировании соблюдайте закон о персональных данных. </w:t>
      </w:r>
    </w:p>
    <w:p w:rsidR="00225E8D" w:rsidRDefault="00225E8D" w:rsidP="00225E8D">
      <w:pPr>
        <w:pStyle w:val="a0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</w:rPr>
      </w:pPr>
    </w:p>
    <w:p w:rsidR="00225E8D" w:rsidRPr="00313A07" w:rsidRDefault="00225E8D" w:rsidP="00225E8D">
      <w:pPr>
        <w:pStyle w:val="a0"/>
        <w:spacing w:after="0" w:line="100" w:lineRule="atLeast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Самостоятельная работа.  Оформить презентацию на выбор. </w:t>
      </w:r>
    </w:p>
    <w:p w:rsidR="00225E8D" w:rsidRPr="00313A07" w:rsidRDefault="00225E8D" w:rsidP="00225E8D">
      <w:pPr>
        <w:pStyle w:val="a0"/>
        <w:spacing w:after="0" w:line="100" w:lineRule="atLeast"/>
        <w:ind w:left="426"/>
        <w:jc w:val="both"/>
      </w:pPr>
    </w:p>
    <w:tbl>
      <w:tblPr>
        <w:tblW w:w="0" w:type="auto"/>
        <w:tblInd w:w="-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"/>
        <w:gridCol w:w="8540"/>
      </w:tblGrid>
      <w:tr w:rsidR="00225E8D" w:rsidRPr="00313A07" w:rsidTr="000733AC">
        <w:trPr>
          <w:cantSplit/>
          <w:trHeight w:val="325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31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225E8D" w:rsidRPr="00313A07" w:rsidRDefault="00225E8D" w:rsidP="000733AC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31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8D" w:rsidRPr="00313A07" w:rsidRDefault="00225E8D" w:rsidP="000733AC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31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</w:tr>
      <w:tr w:rsidR="00225E8D" w:rsidRPr="00313A07" w:rsidTr="000733AC">
        <w:trPr>
          <w:cantSplit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ff9"/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0"/>
              <w:widowControl w:val="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Методы ценообразования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аптеке</w:t>
            </w: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E8D" w:rsidRPr="00313A07" w:rsidTr="000733AC">
        <w:trPr>
          <w:cantSplit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ff9"/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0"/>
              <w:widowControl w:val="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Формирование цен на ЖНВЛП.</w:t>
            </w:r>
          </w:p>
        </w:tc>
      </w:tr>
      <w:tr w:rsidR="00225E8D" w:rsidRPr="00313A07" w:rsidTr="000733AC">
        <w:trPr>
          <w:cantSplit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ff9"/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0"/>
              <w:widowControl w:val="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Формирование цен на лекарственные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ЖНВЛП)</w:t>
            </w:r>
          </w:p>
        </w:tc>
      </w:tr>
      <w:tr w:rsidR="00225E8D" w:rsidRPr="00313A07" w:rsidTr="000733AC">
        <w:trPr>
          <w:cantSplit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ff9"/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0"/>
              <w:widowControl w:val="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Учет товаров в аптечных организациях.</w:t>
            </w:r>
          </w:p>
        </w:tc>
      </w:tr>
      <w:tr w:rsidR="00225E8D" w:rsidRPr="00313A07" w:rsidTr="000733AC">
        <w:trPr>
          <w:cantSplit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ff9"/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0"/>
              <w:widowControl w:val="0"/>
              <w:tabs>
                <w:tab w:val="left" w:pos="3144"/>
              </w:tabs>
              <w:spacing w:after="0" w:line="100" w:lineRule="atLeast"/>
            </w:pPr>
            <w:r w:rsidRPr="0031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кассовых операций.</w:t>
            </w:r>
          </w:p>
        </w:tc>
      </w:tr>
      <w:tr w:rsidR="00225E8D" w:rsidRPr="00313A07" w:rsidTr="000733AC">
        <w:trPr>
          <w:cantSplit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ff9"/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0"/>
              <w:widowControl w:val="0"/>
              <w:tabs>
                <w:tab w:val="left" w:pos="3144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кассира с покупателями</w:t>
            </w:r>
          </w:p>
        </w:tc>
      </w:tr>
      <w:tr w:rsidR="00225E8D" w:rsidRPr="00313A07" w:rsidTr="000733AC">
        <w:trPr>
          <w:cantSplit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ff9"/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0"/>
              <w:widowControl w:val="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расходных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товарных </w:t>
            </w:r>
            <w:r w:rsidRPr="0031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 в аптечных организациях.</w:t>
            </w:r>
          </w:p>
        </w:tc>
      </w:tr>
      <w:tr w:rsidR="00225E8D" w:rsidRPr="00313A07" w:rsidTr="000733AC">
        <w:trPr>
          <w:cantSplit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ff9"/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8D" w:rsidRPr="00313A07" w:rsidRDefault="00225E8D" w:rsidP="000733AC">
            <w:pPr>
              <w:pStyle w:val="a0"/>
              <w:widowControl w:val="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ведения предметно-количественного учета в аптечных учреждениях российской армии.</w:t>
            </w:r>
          </w:p>
        </w:tc>
      </w:tr>
    </w:tbl>
    <w:p w:rsidR="005B07ED" w:rsidRPr="00313A07" w:rsidRDefault="005B07ED" w:rsidP="005B07ED">
      <w:pPr>
        <w:pStyle w:val="a0"/>
        <w:pageBreakBefore/>
        <w:jc w:val="center"/>
      </w:pPr>
      <w:r w:rsidRPr="00313A07"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 ПО ПРОИЗВОДСТВЕННОЙ  ПРАКТИКЕ</w:t>
      </w:r>
    </w:p>
    <w:p w:rsidR="005B07ED" w:rsidRPr="00313A07" w:rsidRDefault="005B07ED" w:rsidP="005B07ED">
      <w:pPr>
        <w:pStyle w:val="a0"/>
        <w:spacing w:after="0" w:line="100" w:lineRule="atLeast"/>
      </w:pPr>
      <w:r w:rsidRPr="00313A07">
        <w:rPr>
          <w:rFonts w:ascii="Times New Roman" w:hAnsi="Times New Roman"/>
          <w:color w:val="000000"/>
          <w:sz w:val="28"/>
          <w:szCs w:val="28"/>
        </w:rPr>
        <w:t>Ф.И.О. обучающегося ____________________________________________</w:t>
      </w:r>
    </w:p>
    <w:p w:rsidR="005B07ED" w:rsidRPr="00313A07" w:rsidRDefault="005B07ED" w:rsidP="005B07ED">
      <w:pPr>
        <w:pStyle w:val="a0"/>
        <w:spacing w:after="0" w:line="100" w:lineRule="atLeast"/>
      </w:pPr>
    </w:p>
    <w:p w:rsidR="005B07ED" w:rsidRPr="00313A07" w:rsidRDefault="005B07ED" w:rsidP="005B07ED">
      <w:pPr>
        <w:pStyle w:val="a0"/>
        <w:spacing w:after="0" w:line="100" w:lineRule="atLeast"/>
      </w:pPr>
      <w:r w:rsidRPr="00313A07">
        <w:rPr>
          <w:rFonts w:ascii="Times New Roman" w:hAnsi="Times New Roman"/>
          <w:color w:val="000000"/>
          <w:sz w:val="28"/>
          <w:szCs w:val="28"/>
        </w:rPr>
        <w:t>Группа_______________ Специальность_____________________________</w:t>
      </w:r>
    </w:p>
    <w:p w:rsidR="005B07ED" w:rsidRPr="00313A07" w:rsidRDefault="005B07ED" w:rsidP="005B07ED">
      <w:pPr>
        <w:pStyle w:val="a0"/>
        <w:spacing w:after="0" w:line="100" w:lineRule="atLeast"/>
      </w:pPr>
    </w:p>
    <w:p w:rsidR="005B07ED" w:rsidRPr="00313A07" w:rsidRDefault="005B07ED" w:rsidP="005B07ED">
      <w:pPr>
        <w:pStyle w:val="a0"/>
        <w:spacing w:after="0" w:line="100" w:lineRule="atLeast"/>
      </w:pPr>
      <w:r w:rsidRPr="00313A07">
        <w:rPr>
          <w:rFonts w:ascii="Times New Roman" w:hAnsi="Times New Roman"/>
          <w:color w:val="000000"/>
          <w:sz w:val="28"/>
          <w:szCs w:val="28"/>
        </w:rPr>
        <w:t xml:space="preserve">Проходившего производственную практику </w:t>
      </w:r>
      <w:r w:rsidR="00BC2DC6" w:rsidRPr="00313A07">
        <w:rPr>
          <w:rFonts w:ascii="Times New Roman" w:hAnsi="Times New Roman"/>
          <w:color w:val="000000"/>
          <w:sz w:val="28"/>
          <w:szCs w:val="28"/>
        </w:rPr>
        <w:t>«Организация деятельности аптеки</w:t>
      </w:r>
      <w:r w:rsidR="000C3E5B"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  <w:r w:rsidR="00BC2DC6" w:rsidRPr="00313A07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313A07">
        <w:rPr>
          <w:rFonts w:ascii="Times New Roman" w:hAnsi="Times New Roman"/>
          <w:color w:val="000000"/>
          <w:sz w:val="28"/>
          <w:szCs w:val="28"/>
        </w:rPr>
        <w:t>с _______ по ________20____г</w:t>
      </w:r>
    </w:p>
    <w:p w:rsidR="005B07ED" w:rsidRPr="00313A07" w:rsidRDefault="005B07ED" w:rsidP="005B07ED">
      <w:pPr>
        <w:pStyle w:val="a0"/>
        <w:spacing w:after="0" w:line="100" w:lineRule="atLeast"/>
      </w:pPr>
    </w:p>
    <w:p w:rsidR="005B07ED" w:rsidRPr="00313A07" w:rsidRDefault="005B07ED" w:rsidP="005B07ED">
      <w:pPr>
        <w:pStyle w:val="a0"/>
        <w:spacing w:after="0" w:line="100" w:lineRule="atLeast"/>
      </w:pPr>
      <w:r w:rsidRPr="00313A07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5B07ED" w:rsidRPr="00313A07" w:rsidRDefault="005B07ED" w:rsidP="005B07ED">
      <w:pPr>
        <w:pStyle w:val="a0"/>
        <w:spacing w:after="0" w:line="100" w:lineRule="atLeast"/>
      </w:pPr>
    </w:p>
    <w:p w:rsidR="005B07ED" w:rsidRPr="00313A07" w:rsidRDefault="005B07ED" w:rsidP="005B07ED">
      <w:pPr>
        <w:pStyle w:val="a0"/>
        <w:spacing w:after="0" w:line="100" w:lineRule="atLeast"/>
      </w:pPr>
      <w:r w:rsidRPr="00313A07">
        <w:rPr>
          <w:rFonts w:ascii="Times New Roman" w:hAnsi="Times New Roman"/>
          <w:color w:val="000000"/>
          <w:sz w:val="28"/>
          <w:szCs w:val="28"/>
        </w:rPr>
        <w:t>Города/района___________________________________________________</w:t>
      </w:r>
    </w:p>
    <w:p w:rsidR="005B07ED" w:rsidRPr="00313A07" w:rsidRDefault="005B07ED" w:rsidP="005B07ED">
      <w:pPr>
        <w:pStyle w:val="a0"/>
        <w:spacing w:after="0" w:line="100" w:lineRule="atLeast"/>
      </w:pPr>
    </w:p>
    <w:p w:rsidR="005B07ED" w:rsidRPr="00313A07" w:rsidRDefault="005B07ED" w:rsidP="005B07ED">
      <w:pPr>
        <w:pStyle w:val="a0"/>
        <w:spacing w:after="0" w:line="100" w:lineRule="atLeast"/>
      </w:pPr>
      <w:r w:rsidRPr="00313A07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5B07ED" w:rsidRPr="00313A07" w:rsidRDefault="005B07ED" w:rsidP="005B07ED">
      <w:pPr>
        <w:pStyle w:val="a0"/>
        <w:spacing w:after="0" w:line="100" w:lineRule="atLeast"/>
      </w:pPr>
    </w:p>
    <w:p w:rsidR="005B07ED" w:rsidRPr="00313A07" w:rsidRDefault="005B07ED" w:rsidP="005B07ED">
      <w:pPr>
        <w:pStyle w:val="a0"/>
      </w:pPr>
      <w:r w:rsidRPr="00313A07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5B07ED" w:rsidRPr="00313A07" w:rsidTr="00E257BF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</w:pPr>
            <w:r w:rsidRPr="00313A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jc w:val="center"/>
            </w:pPr>
            <w:r w:rsidRPr="00313A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jc w:val="center"/>
            </w:pPr>
            <w:r w:rsidRPr="00313A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5B07ED" w:rsidRPr="00313A07" w:rsidTr="00E257BF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</w:pPr>
            <w:r w:rsidRPr="00313A0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313A0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Сформированы цены на ЖНВЛП  (товарных накладных)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B07ED" w:rsidRPr="00313A07" w:rsidTr="00E257BF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</w:pPr>
            <w:r w:rsidRPr="00313A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5B07ED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313A0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Сформированы цены на лекарственные препараты, не вошедшие в перечень  ЖНВЛП  (товарных накладных)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B07ED" w:rsidRPr="00313A07" w:rsidTr="00E257BF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225E8D" w:rsidRDefault="00225E8D" w:rsidP="00E257BF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5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313A0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Сформированы цены на  парафармацевтическую продукцию  (товарных накладных)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B07ED" w:rsidRPr="00313A07" w:rsidTr="00E257BF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225E8D" w:rsidP="00E257BF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313A07">
              <w:rPr>
                <w:rFonts w:ascii="Times New Roman" w:hAnsi="Times New Roman"/>
                <w:color w:val="000000"/>
                <w:sz w:val="24"/>
                <w:szCs w:val="24"/>
              </w:rPr>
              <w:t>Заполнено документов по учету денежных средств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B07ED" w:rsidRPr="00313A07" w:rsidTr="00E257BF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225E8D" w:rsidP="00E257BF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C11338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313A0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товарного отчета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B07ED" w:rsidRPr="00313A07" w:rsidTr="00E257BF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225E8D" w:rsidP="00E257BF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C11338" w:rsidP="00C11338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313A0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Составление инвентаризационных документов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B07ED" w:rsidRPr="00313A07" w:rsidTr="00E257BF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225E8D" w:rsidP="00E257BF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C11338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313A0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Составление документов по учету рабочего времени и оплате труда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D" w:rsidRPr="00313A07" w:rsidRDefault="005B07ED" w:rsidP="00E257B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5B07ED" w:rsidRPr="00313A07" w:rsidRDefault="005B07ED" w:rsidP="005B07ED">
      <w:pPr>
        <w:pStyle w:val="a0"/>
        <w:spacing w:after="0"/>
      </w:pPr>
    </w:p>
    <w:p w:rsidR="005B07ED" w:rsidRPr="00313A07" w:rsidRDefault="005B07ED" w:rsidP="005B07ED">
      <w:pPr>
        <w:pStyle w:val="a0"/>
        <w:spacing w:after="0"/>
      </w:pPr>
      <w:r w:rsidRPr="00313A07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5B07ED" w:rsidRPr="00313A07" w:rsidRDefault="005B07ED" w:rsidP="005B07ED">
      <w:pPr>
        <w:pStyle w:val="a0"/>
        <w:spacing w:after="0"/>
        <w:jc w:val="both"/>
      </w:pPr>
      <w:r w:rsidRPr="00313A07">
        <w:rPr>
          <w:rFonts w:ascii="Times New Roman" w:hAnsi="Times New Roman"/>
          <w:i/>
          <w:color w:val="000000"/>
          <w:sz w:val="24"/>
          <w:szCs w:val="24"/>
        </w:rPr>
        <w:t>Отразить:</w:t>
      </w:r>
    </w:p>
    <w:p w:rsidR="005B07ED" w:rsidRPr="00313A07" w:rsidRDefault="005B07ED" w:rsidP="005B07ED">
      <w:pPr>
        <w:pStyle w:val="a0"/>
        <w:spacing w:after="0"/>
        <w:jc w:val="both"/>
      </w:pPr>
      <w:r w:rsidRPr="00313A07">
        <w:rPr>
          <w:rFonts w:ascii="Times New Roman" w:hAnsi="Times New Roman"/>
          <w:i/>
          <w:color w:val="000000"/>
          <w:sz w:val="24"/>
          <w:szCs w:val="24"/>
        </w:rPr>
        <w:t xml:space="preserve">Программа производственной практики выполнена в полном объеме (если есть невыполненные разделы, отразить их и указать причину невыполнения). </w:t>
      </w:r>
    </w:p>
    <w:p w:rsidR="005B07ED" w:rsidRPr="00313A07" w:rsidRDefault="005B07ED" w:rsidP="005B07ED">
      <w:pPr>
        <w:pStyle w:val="a0"/>
        <w:spacing w:after="0"/>
        <w:jc w:val="both"/>
      </w:pPr>
      <w:r w:rsidRPr="00313A07">
        <w:rPr>
          <w:rFonts w:ascii="Times New Roman" w:hAnsi="Times New Roman"/>
          <w:i/>
          <w:color w:val="000000"/>
          <w:sz w:val="24"/>
          <w:szCs w:val="24"/>
        </w:rPr>
        <w:t xml:space="preserve">За время прохождения практики </w:t>
      </w:r>
    </w:p>
    <w:p w:rsidR="005B07ED" w:rsidRPr="00313A07" w:rsidRDefault="005B07ED" w:rsidP="005B07ED">
      <w:pPr>
        <w:pStyle w:val="a0"/>
        <w:spacing w:after="0"/>
        <w:jc w:val="both"/>
      </w:pPr>
      <w:r w:rsidRPr="00313A07">
        <w:rPr>
          <w:rFonts w:ascii="Times New Roman" w:hAnsi="Times New Roman"/>
          <w:i/>
          <w:color w:val="000000"/>
          <w:sz w:val="24"/>
          <w:szCs w:val="24"/>
        </w:rPr>
        <w:t>- закреплены знания: (перечислить)</w:t>
      </w:r>
    </w:p>
    <w:p w:rsidR="005B07ED" w:rsidRPr="00313A07" w:rsidRDefault="005B07ED" w:rsidP="005B07ED">
      <w:pPr>
        <w:pStyle w:val="a0"/>
        <w:spacing w:after="0"/>
        <w:jc w:val="both"/>
      </w:pPr>
      <w:r w:rsidRPr="00313A07">
        <w:rPr>
          <w:rFonts w:ascii="Times New Roman" w:hAnsi="Times New Roman"/>
          <w:i/>
          <w:color w:val="000000"/>
          <w:sz w:val="24"/>
          <w:szCs w:val="24"/>
        </w:rPr>
        <w:t>- отработаны  практические умения: (перечислить)</w:t>
      </w:r>
    </w:p>
    <w:p w:rsidR="005B07ED" w:rsidRPr="00313A07" w:rsidRDefault="005B07ED" w:rsidP="005B07ED">
      <w:pPr>
        <w:pStyle w:val="a0"/>
        <w:spacing w:after="0"/>
        <w:jc w:val="both"/>
      </w:pPr>
      <w:r w:rsidRPr="00313A07">
        <w:rPr>
          <w:rFonts w:ascii="Times New Roman" w:hAnsi="Times New Roman"/>
          <w:i/>
          <w:color w:val="000000"/>
          <w:sz w:val="24"/>
          <w:szCs w:val="24"/>
        </w:rPr>
        <w:t>- приобретен практический опыт: (перечислить).</w:t>
      </w:r>
    </w:p>
    <w:p w:rsidR="005B07ED" w:rsidRPr="00313A07" w:rsidRDefault="005B07ED" w:rsidP="005B07ED">
      <w:pPr>
        <w:pStyle w:val="a0"/>
        <w:spacing w:after="0"/>
        <w:jc w:val="both"/>
      </w:pPr>
      <w:r w:rsidRPr="00313A07">
        <w:rPr>
          <w:rFonts w:ascii="Times New Roman" w:hAnsi="Times New Roman"/>
          <w:i/>
          <w:color w:val="000000"/>
          <w:sz w:val="24"/>
          <w:szCs w:val="24"/>
        </w:rPr>
        <w:t>- выполнена самостоятельная работа (указать вид самостоятельной работы, название презентации).</w:t>
      </w:r>
    </w:p>
    <w:p w:rsidR="005B07ED" w:rsidRDefault="005B07ED" w:rsidP="005B07ED">
      <w:pPr>
        <w:pStyle w:val="a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3A07">
        <w:rPr>
          <w:rFonts w:ascii="Times New Roman" w:hAnsi="Times New Roman"/>
          <w:i/>
          <w:color w:val="000000"/>
          <w:sz w:val="24"/>
          <w:szCs w:val="24"/>
        </w:rPr>
        <w:t>Отметить условия прохождения практики, свое личное впечатление (работа в коллективе, отношения с руководством, сотрудниками, самостоятельность,  и т.д.), предложения по организации практики.</w:t>
      </w:r>
    </w:p>
    <w:p w:rsidR="000C3E5B" w:rsidRPr="00A243C4" w:rsidRDefault="000C3E5B" w:rsidP="000C3E5B">
      <w:pPr>
        <w:pStyle w:val="affc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>___________        _______________</w:t>
      </w:r>
    </w:p>
    <w:p w:rsidR="000C3E5B" w:rsidRPr="00A243C4" w:rsidRDefault="000C3E5B" w:rsidP="000C3E5B">
      <w:pPr>
        <w:pStyle w:val="affc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 (подпись)               (ФИО)</w:t>
      </w:r>
    </w:p>
    <w:p w:rsidR="000C3E5B" w:rsidRPr="00A243C4" w:rsidRDefault="000C3E5B" w:rsidP="000C3E5B">
      <w:pPr>
        <w:pStyle w:val="affc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lastRenderedPageBreak/>
        <w:t>Общий/непосредственный руководитель практики ___________        _______________</w:t>
      </w:r>
    </w:p>
    <w:p w:rsidR="000C3E5B" w:rsidRPr="00A243C4" w:rsidRDefault="000C3E5B" w:rsidP="000C3E5B">
      <w:pPr>
        <w:pStyle w:val="affc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0C3E5B" w:rsidRPr="00A243C4" w:rsidRDefault="000C3E5B" w:rsidP="000C3E5B">
      <w:pPr>
        <w:pStyle w:val="a0"/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м.п.</w:t>
      </w:r>
    </w:p>
    <w:p w:rsidR="000C3E5B" w:rsidRPr="009561C8" w:rsidRDefault="000C3E5B" w:rsidP="000C3E5B">
      <w:pPr>
        <w:pStyle w:val="a0"/>
        <w:spacing w:after="0"/>
        <w:jc w:val="both"/>
      </w:pPr>
    </w:p>
    <w:p w:rsidR="000C3E5B" w:rsidRPr="00313A07" w:rsidRDefault="000C3E5B" w:rsidP="005B07ED">
      <w:pPr>
        <w:pStyle w:val="a0"/>
        <w:spacing w:after="0"/>
        <w:jc w:val="both"/>
      </w:pPr>
    </w:p>
    <w:p w:rsidR="00225E8D" w:rsidRDefault="00225E8D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D10D72" w:rsidRPr="00AD7BD1" w:rsidRDefault="00D10D72" w:rsidP="00D10D72">
      <w:pPr>
        <w:pStyle w:val="2"/>
        <w:numPr>
          <w:ilvl w:val="1"/>
          <w:numId w:val="8"/>
        </w:numPr>
        <w:spacing w:line="23" w:lineRule="atLeast"/>
        <w:ind w:left="0" w:firstLine="0"/>
        <w:jc w:val="center"/>
        <w:rPr>
          <w:i w:val="0"/>
        </w:rPr>
      </w:pPr>
      <w:r w:rsidRPr="00AD7BD1">
        <w:rPr>
          <w:i w:val="0"/>
        </w:rPr>
        <w:lastRenderedPageBreak/>
        <w:t>ХАРАКТЕРИСТИКА</w:t>
      </w:r>
    </w:p>
    <w:p w:rsidR="00D10D72" w:rsidRPr="00AD7BD1" w:rsidRDefault="00D10D72" w:rsidP="00D10D72">
      <w:pPr>
        <w:pStyle w:val="aff5"/>
        <w:spacing w:line="23" w:lineRule="atLeast"/>
        <w:jc w:val="center"/>
      </w:pPr>
    </w:p>
    <w:p w:rsidR="00D10D72" w:rsidRPr="00AD7BD1" w:rsidRDefault="00D10D72" w:rsidP="00D10D72">
      <w:pPr>
        <w:pStyle w:val="aff5"/>
        <w:spacing w:line="23" w:lineRule="atLeast"/>
      </w:pPr>
      <w:r w:rsidRPr="00AD7BD1">
        <w:rPr>
          <w:b/>
          <w:iCs/>
          <w:sz w:val="28"/>
          <w:szCs w:val="28"/>
        </w:rPr>
        <w:t>___________________________________________________________</w:t>
      </w:r>
    </w:p>
    <w:p w:rsidR="00D10D72" w:rsidRPr="00AD7BD1" w:rsidRDefault="00D10D72" w:rsidP="00D10D72">
      <w:pPr>
        <w:pStyle w:val="aff5"/>
        <w:spacing w:line="23" w:lineRule="atLeast"/>
        <w:ind w:right="708"/>
        <w:jc w:val="center"/>
      </w:pPr>
      <w:r w:rsidRPr="00AD7BD1">
        <w:rPr>
          <w:iCs/>
          <w:sz w:val="24"/>
          <w:szCs w:val="24"/>
        </w:rPr>
        <w:t>ФИО</w:t>
      </w:r>
    </w:p>
    <w:p w:rsidR="00D10D72" w:rsidRPr="00AD7BD1" w:rsidRDefault="00D10D72" w:rsidP="00D10D72">
      <w:pPr>
        <w:pStyle w:val="aff5"/>
        <w:spacing w:line="276" w:lineRule="auto"/>
        <w:ind w:right="708"/>
      </w:pPr>
      <w:r w:rsidRPr="00AD7BD1">
        <w:rPr>
          <w:iCs/>
          <w:sz w:val="24"/>
          <w:szCs w:val="24"/>
        </w:rPr>
        <w:t xml:space="preserve">обучающийся (ая) на ______ курсе  по специальности </w:t>
      </w:r>
      <w:r>
        <w:rPr>
          <w:iCs/>
          <w:sz w:val="24"/>
          <w:szCs w:val="24"/>
          <w:u w:val="single"/>
        </w:rPr>
        <w:t>33.02.01</w:t>
      </w:r>
      <w:r w:rsidRPr="00AD7BD1">
        <w:rPr>
          <w:iCs/>
          <w:sz w:val="24"/>
          <w:szCs w:val="24"/>
        </w:rPr>
        <w:t xml:space="preserve">  </w:t>
      </w:r>
      <w:r w:rsidRPr="00AD7BD1">
        <w:rPr>
          <w:iCs/>
          <w:sz w:val="24"/>
          <w:szCs w:val="24"/>
          <w:u w:val="single"/>
        </w:rPr>
        <w:t>Фармация</w:t>
      </w:r>
      <w:r w:rsidRPr="00AD7BD1">
        <w:rPr>
          <w:iCs/>
          <w:sz w:val="24"/>
          <w:szCs w:val="24"/>
        </w:rPr>
        <w:t>_______</w:t>
      </w:r>
    </w:p>
    <w:p w:rsidR="00D10D72" w:rsidRPr="0065679B" w:rsidRDefault="00D10D72" w:rsidP="00D10D72">
      <w:pPr>
        <w:pStyle w:val="aff5"/>
        <w:spacing w:line="276" w:lineRule="auto"/>
        <w:jc w:val="both"/>
        <w:rPr>
          <w:color w:val="auto"/>
        </w:rPr>
      </w:pPr>
      <w:r w:rsidRPr="00AD7BD1">
        <w:rPr>
          <w:iCs/>
          <w:sz w:val="24"/>
          <w:szCs w:val="24"/>
        </w:rPr>
        <w:t xml:space="preserve">успешно прошел (ла) производственную практику </w:t>
      </w:r>
      <w:r w:rsidRPr="0065679B">
        <w:rPr>
          <w:iCs/>
          <w:color w:val="auto"/>
          <w:sz w:val="24"/>
          <w:szCs w:val="24"/>
        </w:rPr>
        <w:t>по МДК 03.01</w:t>
      </w:r>
      <w:r w:rsidRPr="0065679B">
        <w:rPr>
          <w:color w:val="auto"/>
          <w:sz w:val="24"/>
          <w:szCs w:val="24"/>
          <w:u w:val="single"/>
        </w:rPr>
        <w:t xml:space="preserve"> Организация деятельности аптеки и ее структурных подразделений.</w:t>
      </w:r>
    </w:p>
    <w:p w:rsidR="00D10D72" w:rsidRPr="009B791C" w:rsidRDefault="00D10D72" w:rsidP="00D10D72">
      <w:pPr>
        <w:pStyle w:val="aff5"/>
        <w:spacing w:line="276" w:lineRule="auto"/>
        <w:jc w:val="both"/>
        <w:rPr>
          <w:iCs/>
          <w:color w:val="000000"/>
          <w:sz w:val="24"/>
          <w:szCs w:val="24"/>
          <w:u w:val="single"/>
        </w:rPr>
      </w:pPr>
      <w:r w:rsidRPr="001204F5">
        <w:rPr>
          <w:iCs/>
          <w:sz w:val="24"/>
          <w:szCs w:val="24"/>
        </w:rPr>
        <w:t>профессионально</w:t>
      </w:r>
      <w:r>
        <w:rPr>
          <w:iCs/>
          <w:sz w:val="24"/>
          <w:szCs w:val="24"/>
        </w:rPr>
        <w:t>го</w:t>
      </w:r>
      <w:r w:rsidRPr="001204F5">
        <w:rPr>
          <w:iCs/>
          <w:sz w:val="24"/>
          <w:szCs w:val="24"/>
        </w:rPr>
        <w:t xml:space="preserve"> модул</w:t>
      </w:r>
      <w:r>
        <w:rPr>
          <w:iCs/>
          <w:sz w:val="24"/>
          <w:szCs w:val="24"/>
        </w:rPr>
        <w:t xml:space="preserve">я </w:t>
      </w:r>
      <w:r w:rsidRPr="009B791C">
        <w:rPr>
          <w:iCs/>
          <w:sz w:val="24"/>
          <w:szCs w:val="24"/>
        </w:rPr>
        <w:t xml:space="preserve">ПМ. 03   </w:t>
      </w:r>
      <w:r w:rsidRPr="009B791C">
        <w:rPr>
          <w:iCs/>
          <w:color w:val="000000"/>
          <w:sz w:val="24"/>
          <w:szCs w:val="24"/>
          <w:u w:val="single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D10D72" w:rsidRPr="00AD7BD1" w:rsidRDefault="00D10D72" w:rsidP="00D10D72">
      <w:pPr>
        <w:pStyle w:val="aff5"/>
        <w:spacing w:line="276" w:lineRule="auto"/>
        <w:ind w:right="708"/>
        <w:jc w:val="both"/>
      </w:pPr>
      <w:r w:rsidRPr="00AD7BD1">
        <w:rPr>
          <w:iCs/>
          <w:sz w:val="24"/>
          <w:szCs w:val="24"/>
        </w:rPr>
        <w:t xml:space="preserve">в объеме </w:t>
      </w:r>
      <w:r>
        <w:rPr>
          <w:iCs/>
          <w:sz w:val="24"/>
          <w:szCs w:val="24"/>
        </w:rPr>
        <w:t>_</w:t>
      </w:r>
      <w:r w:rsidRPr="00AD7BD1">
        <w:rPr>
          <w:iCs/>
          <w:sz w:val="24"/>
          <w:szCs w:val="24"/>
          <w:u w:val="single"/>
        </w:rPr>
        <w:t>72</w:t>
      </w:r>
      <w:r>
        <w:rPr>
          <w:iCs/>
          <w:sz w:val="24"/>
          <w:szCs w:val="24"/>
          <w:u w:val="single"/>
        </w:rPr>
        <w:t>_</w:t>
      </w:r>
      <w:r w:rsidRPr="00AD7BD1">
        <w:rPr>
          <w:iCs/>
          <w:sz w:val="24"/>
          <w:szCs w:val="24"/>
        </w:rPr>
        <w:t xml:space="preserve">  час</w:t>
      </w:r>
      <w:r>
        <w:rPr>
          <w:iCs/>
          <w:sz w:val="24"/>
          <w:szCs w:val="24"/>
        </w:rPr>
        <w:t>а</w:t>
      </w:r>
      <w:r w:rsidRPr="00AD7BD1">
        <w:rPr>
          <w:iCs/>
          <w:sz w:val="24"/>
          <w:szCs w:val="24"/>
        </w:rPr>
        <w:t xml:space="preserve"> с  «___»_______20___г.  по «_____» ________20___г.</w:t>
      </w:r>
    </w:p>
    <w:p w:rsidR="00D10D72" w:rsidRPr="00AD7BD1" w:rsidRDefault="00D10D72" w:rsidP="00D10D72">
      <w:pPr>
        <w:pStyle w:val="aff5"/>
        <w:spacing w:line="276" w:lineRule="auto"/>
        <w:ind w:right="708"/>
      </w:pPr>
      <w:r w:rsidRPr="00AD7BD1">
        <w:rPr>
          <w:iCs/>
          <w:sz w:val="24"/>
          <w:szCs w:val="24"/>
        </w:rPr>
        <w:t>в организации______________________________________________________</w:t>
      </w:r>
    </w:p>
    <w:p w:rsidR="00D10D72" w:rsidRPr="00AD7BD1" w:rsidRDefault="00D10D72" w:rsidP="00D10D72">
      <w:pPr>
        <w:pStyle w:val="aff5"/>
        <w:spacing w:line="276" w:lineRule="auto"/>
        <w:jc w:val="center"/>
      </w:pPr>
      <w:r w:rsidRPr="00AD7BD1">
        <w:rPr>
          <w:i/>
          <w:iCs/>
        </w:rPr>
        <w:t>наименование организации, юридический адрес</w:t>
      </w:r>
    </w:p>
    <w:p w:rsidR="00D10D72" w:rsidRPr="00AD7BD1" w:rsidRDefault="00D10D72" w:rsidP="00D10D72">
      <w:pPr>
        <w:pStyle w:val="aff5"/>
        <w:jc w:val="center"/>
      </w:pPr>
    </w:p>
    <w:p w:rsidR="00D10D72" w:rsidRPr="00AD7BD1" w:rsidRDefault="00D10D72" w:rsidP="00D10D72">
      <w:pPr>
        <w:pStyle w:val="aff5"/>
        <w:tabs>
          <w:tab w:val="center" w:pos="4677"/>
        </w:tabs>
      </w:pPr>
      <w:r w:rsidRPr="00AD7BD1">
        <w:rPr>
          <w:iCs/>
          <w:sz w:val="24"/>
          <w:szCs w:val="24"/>
        </w:rPr>
        <w:t>За время прохождения практики:</w:t>
      </w:r>
      <w:r>
        <w:rPr>
          <w:iCs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4394"/>
        <w:gridCol w:w="1418"/>
      </w:tblGrid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jc w:val="center"/>
              <w:rPr>
                <w:sz w:val="24"/>
                <w:szCs w:val="24"/>
              </w:rPr>
            </w:pPr>
            <w:r w:rsidRPr="001F7CAB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jc w:val="center"/>
              <w:rPr>
                <w:sz w:val="24"/>
                <w:szCs w:val="24"/>
              </w:rPr>
            </w:pPr>
            <w:r w:rsidRPr="001F7CAB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jc w:val="center"/>
              <w:rPr>
                <w:sz w:val="24"/>
                <w:szCs w:val="24"/>
              </w:rPr>
            </w:pPr>
            <w:r w:rsidRPr="001F7CAB">
              <w:rPr>
                <w:iCs/>
                <w:color w:val="000000"/>
                <w:sz w:val="24"/>
                <w:szCs w:val="24"/>
              </w:rPr>
              <w:t xml:space="preserve">Баллы </w:t>
            </w:r>
          </w:p>
          <w:p w:rsidR="00D10D72" w:rsidRPr="001F7CAB" w:rsidRDefault="00D10D72" w:rsidP="000733AC">
            <w:pPr>
              <w:pStyle w:val="aff5"/>
              <w:spacing w:line="240" w:lineRule="auto"/>
              <w:jc w:val="center"/>
              <w:rPr>
                <w:sz w:val="24"/>
                <w:szCs w:val="24"/>
              </w:rPr>
            </w:pPr>
            <w:r w:rsidRPr="001F7CAB">
              <w:rPr>
                <w:iCs/>
                <w:color w:val="000000"/>
                <w:sz w:val="24"/>
                <w:szCs w:val="24"/>
              </w:rPr>
              <w:t>(0-2)</w:t>
            </w: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1F7CAB">
              <w:rPr>
                <w:rFonts w:ascii="Times New Roman" w:hAnsi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Правильно осуществляет формирование цен, налично-денежные расчеты с населениями, составляет товарный отчет, производит расчет заработной платы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Находит  и отбирает значимую профессиональную информацию в части действующих нормативных документов, регулирующих организацию фармацевтической деятельности, в том числе в системе «Интернет», применяет их положения на практике.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Использует прикладное программное обеспечение для проведения инвентаризации, составления товарных и кассовых отчетов.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Устанавливает позитивный   контакт при общении по деловым и личностным мотивам, грамотно выражает свои мысли, способен решать конфликтные ситуации.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современным прикладным программным обеспечением при </w:t>
            </w:r>
            <w:r w:rsidRPr="001F7CAB">
              <w:rPr>
                <w:rFonts w:ascii="Times New Roman" w:hAnsi="Times New Roman"/>
                <w:sz w:val="24"/>
                <w:szCs w:val="24"/>
              </w:rPr>
              <w:t>проведении инвентаризации товарно-материальных ценностей в аптечных организациях.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bCs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ПК.1.6.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D10D72" w:rsidRPr="001F7CAB" w:rsidRDefault="00D10D72" w:rsidP="0007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Соблюдает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 xml:space="preserve">ПК 3.2. Организовывать работу структурных подразделений аптеки и осуществлять руководство аптечной организацией.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Default="00D10D72" w:rsidP="000733AC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Правильно осуществляет расчет заработной платы, больничных и отпускных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Отпускает лекарственные средства в соответствии с порядком ведения налично-денежных расчетов с населением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  <w:trHeight w:val="15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lastRenderedPageBreak/>
              <w:t>ПК 3.4. Участвовать в формировании ценовой политики.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29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Правильно формирует розничные цены на ЖНВЛП и другие лекарственные препараты и товары аптечного ассортимента.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  <w:trHeight w:val="226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1F7CAB">
              <w:rPr>
                <w:rFonts w:ascii="Times New Roman" w:hAnsi="Times New Roman"/>
                <w:sz w:val="24"/>
                <w:szCs w:val="24"/>
              </w:rPr>
              <w:t>ПК 3.6. Оформлять первичную учетно-отчетную документацию.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Правильно оформляет первичные документы при проведении кассовых и товарных  операций.</w:t>
            </w:r>
          </w:p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Правильно оформляет первичные документы при проведении инвентаризации.</w:t>
            </w:r>
          </w:p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sz w:val="24"/>
                <w:szCs w:val="24"/>
              </w:rPr>
              <w:t>Правильно составляет товарный отчет.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  <w:tr w:rsidR="00D10D72" w:rsidRPr="001F7CAB" w:rsidTr="000733AC">
        <w:trPr>
          <w:cantSplit/>
          <w:trHeight w:val="589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D72" w:rsidRPr="001F7CAB" w:rsidRDefault="00D10D72" w:rsidP="000733AC">
            <w:pPr>
              <w:pStyle w:val="aff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C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Оценка:</w:t>
            </w:r>
            <w:r w:rsidRPr="001F7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Итого баллов</w:t>
            </w:r>
          </w:p>
          <w:p w:rsidR="00D10D72" w:rsidRPr="001F7CAB" w:rsidRDefault="00D10D72" w:rsidP="000733A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72" w:rsidRPr="001F7CAB" w:rsidRDefault="00D10D72" w:rsidP="000733AC">
            <w:pPr>
              <w:pStyle w:val="aff5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10D72" w:rsidRPr="001F7CAB" w:rsidRDefault="00D10D72" w:rsidP="00D10D72">
      <w:pPr>
        <w:pStyle w:val="aff5"/>
        <w:jc w:val="right"/>
        <w:rPr>
          <w:iCs/>
          <w:sz w:val="24"/>
          <w:szCs w:val="24"/>
        </w:rPr>
      </w:pPr>
    </w:p>
    <w:p w:rsidR="00D10D72" w:rsidRPr="001F7CAB" w:rsidRDefault="00D10D72" w:rsidP="00D10D72">
      <w:pPr>
        <w:pStyle w:val="aff5"/>
        <w:jc w:val="right"/>
        <w:rPr>
          <w:iCs/>
          <w:sz w:val="24"/>
          <w:szCs w:val="24"/>
        </w:rPr>
      </w:pPr>
      <w:r w:rsidRPr="001F7CAB">
        <w:rPr>
          <w:iCs/>
          <w:sz w:val="24"/>
          <w:szCs w:val="24"/>
        </w:rPr>
        <w:t>«____»___________20__ г.</w:t>
      </w:r>
    </w:p>
    <w:p w:rsidR="00D10D72" w:rsidRPr="001F7CAB" w:rsidRDefault="00D10D72" w:rsidP="00D10D72">
      <w:pPr>
        <w:pStyle w:val="aff5"/>
        <w:jc w:val="right"/>
        <w:rPr>
          <w:iCs/>
          <w:sz w:val="24"/>
          <w:szCs w:val="24"/>
        </w:rPr>
      </w:pPr>
    </w:p>
    <w:p w:rsidR="00D10D72" w:rsidRPr="001F7CAB" w:rsidRDefault="00D10D72" w:rsidP="00D10D72">
      <w:pPr>
        <w:jc w:val="both"/>
        <w:rPr>
          <w:sz w:val="24"/>
          <w:szCs w:val="24"/>
        </w:rPr>
      </w:pPr>
      <w:r w:rsidRPr="001F7CAB">
        <w:rPr>
          <w:rFonts w:ascii="Times New Roman" w:hAnsi="Times New Roman"/>
          <w:iCs/>
          <w:sz w:val="24"/>
          <w:szCs w:val="24"/>
        </w:rPr>
        <w:t>Подпись</w:t>
      </w:r>
      <w:r w:rsidRPr="001F7CAB">
        <w:rPr>
          <w:iCs/>
          <w:sz w:val="24"/>
          <w:szCs w:val="24"/>
        </w:rPr>
        <w:t xml:space="preserve"> </w:t>
      </w:r>
      <w:r w:rsidRPr="001F7CAB">
        <w:rPr>
          <w:rFonts w:ascii="Times New Roman" w:hAnsi="Times New Roman"/>
          <w:iCs/>
          <w:sz w:val="24"/>
          <w:szCs w:val="24"/>
        </w:rPr>
        <w:t>непосредственного руководителя практики _______________/ФИО, должность</w:t>
      </w:r>
    </w:p>
    <w:p w:rsidR="00D10D72" w:rsidRPr="001F7CAB" w:rsidRDefault="00D10D72" w:rsidP="00D10D72">
      <w:pPr>
        <w:jc w:val="both"/>
        <w:rPr>
          <w:rFonts w:ascii="Times New Roman" w:hAnsi="Times New Roman"/>
          <w:iCs/>
          <w:sz w:val="24"/>
          <w:szCs w:val="24"/>
        </w:rPr>
      </w:pPr>
      <w:r w:rsidRPr="001F7CAB">
        <w:rPr>
          <w:rFonts w:ascii="Times New Roman" w:hAnsi="Times New Roman"/>
          <w:iCs/>
          <w:sz w:val="24"/>
          <w:szCs w:val="24"/>
        </w:rPr>
        <w:t>Подпись общего руководителя практики    _____________/ФИО, должность</w:t>
      </w:r>
    </w:p>
    <w:p w:rsidR="00D10D72" w:rsidRDefault="00D10D72" w:rsidP="00D10D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D72" w:rsidRDefault="00D10D72" w:rsidP="00D10D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D72" w:rsidRDefault="00D10D72" w:rsidP="00D10D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69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для характеристики</w:t>
      </w:r>
      <w:r w:rsidRPr="00EC4698">
        <w:rPr>
          <w:rFonts w:ascii="Times New Roman" w:hAnsi="Times New Roman"/>
          <w:sz w:val="28"/>
          <w:szCs w:val="28"/>
        </w:rPr>
        <w:t>:</w:t>
      </w:r>
    </w:p>
    <w:p w:rsidR="00D10D72" w:rsidRPr="00EC4698" w:rsidRDefault="00D10D72" w:rsidP="00D10D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D72" w:rsidRPr="00EC4698" w:rsidRDefault="00D10D72" w:rsidP="00D10D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28 - 24</w:t>
      </w:r>
      <w:r w:rsidRPr="00EC4698">
        <w:rPr>
          <w:rFonts w:ascii="Times New Roman" w:hAnsi="Times New Roman"/>
          <w:sz w:val="28"/>
          <w:szCs w:val="28"/>
        </w:rPr>
        <w:t xml:space="preserve"> баллов – отлично</w:t>
      </w:r>
    </w:p>
    <w:p w:rsidR="00D10D72" w:rsidRPr="00EC4698" w:rsidRDefault="00D10D72" w:rsidP="00D10D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C46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</w:t>
      </w:r>
      <w:r w:rsidRPr="00EC4698">
        <w:rPr>
          <w:rFonts w:ascii="Times New Roman" w:hAnsi="Times New Roman"/>
          <w:sz w:val="28"/>
          <w:szCs w:val="28"/>
        </w:rPr>
        <w:t xml:space="preserve"> баллов – хорошо</w:t>
      </w:r>
    </w:p>
    <w:p w:rsidR="00D10D72" w:rsidRPr="00EC4698" w:rsidRDefault="00D10D72" w:rsidP="00D10D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18-14 </w:t>
      </w:r>
      <w:r w:rsidRPr="00EC4698">
        <w:rPr>
          <w:rFonts w:ascii="Times New Roman" w:hAnsi="Times New Roman"/>
          <w:sz w:val="28"/>
          <w:szCs w:val="28"/>
        </w:rPr>
        <w:t>баллов – удовлетворительно</w:t>
      </w:r>
    </w:p>
    <w:p w:rsidR="00D10D72" w:rsidRPr="00EC4698" w:rsidRDefault="00D10D72" w:rsidP="00D10D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698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14 баллов</w:t>
      </w:r>
      <w:r w:rsidRPr="00EC4698">
        <w:rPr>
          <w:rFonts w:ascii="Times New Roman" w:hAnsi="Times New Roman"/>
          <w:sz w:val="28"/>
          <w:szCs w:val="28"/>
        </w:rPr>
        <w:t xml:space="preserve"> – неудовлетворительно</w:t>
      </w:r>
    </w:p>
    <w:p w:rsidR="00D10D72" w:rsidRPr="00313A07" w:rsidRDefault="00D10D72" w:rsidP="00D10D72">
      <w:pPr>
        <w:pStyle w:val="2"/>
        <w:numPr>
          <w:ilvl w:val="1"/>
          <w:numId w:val="3"/>
        </w:numPr>
        <w:ind w:left="0" w:firstLine="0"/>
        <w:jc w:val="left"/>
      </w:pPr>
      <w:r w:rsidRPr="00F90769">
        <w:br w:type="page"/>
      </w:r>
    </w:p>
    <w:p w:rsidR="00D10D72" w:rsidRPr="004F05DD" w:rsidRDefault="00D10D72" w:rsidP="00D10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5DD">
        <w:rPr>
          <w:rFonts w:ascii="Times New Roman" w:hAnsi="Times New Roman" w:cs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(Фамилия И.О.)  ______________________________________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 __</w:t>
      </w:r>
      <w:r w:rsidRPr="008D35AD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___ курсе_____группе  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B6297">
        <w:rPr>
          <w:rFonts w:ascii="Times New Roman" w:hAnsi="Times New Roman" w:cs="Times New Roman"/>
          <w:sz w:val="28"/>
          <w:szCs w:val="28"/>
        </w:rPr>
        <w:t xml:space="preserve">33.02.01 Фармация </w:t>
      </w:r>
    </w:p>
    <w:p w:rsidR="00D10D72" w:rsidRPr="00216440" w:rsidRDefault="00D10D72" w:rsidP="00D10D72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r w:rsidRPr="00216440">
        <w:rPr>
          <w:rFonts w:ascii="Times New Roman" w:hAnsi="Times New Roman" w:cs="Times New Roman"/>
          <w:iCs/>
          <w:sz w:val="28"/>
          <w:szCs w:val="28"/>
        </w:rPr>
        <w:t>по МДК 03.01</w:t>
      </w:r>
      <w:r w:rsidRPr="00216440">
        <w:rPr>
          <w:rFonts w:ascii="Times New Roman" w:hAnsi="Times New Roman" w:cs="Times New Roman"/>
          <w:sz w:val="28"/>
          <w:szCs w:val="28"/>
        </w:rPr>
        <w:t xml:space="preserve"> Организация деятельности аптеки и ее структурных подразделений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профессионального модуля ПМ </w:t>
      </w:r>
      <w:r w:rsidRPr="00216440">
        <w:rPr>
          <w:rFonts w:ascii="Times New Roman" w:hAnsi="Times New Roman" w:cs="Times New Roman"/>
          <w:color w:val="000000"/>
          <w:sz w:val="28"/>
          <w:szCs w:val="28"/>
        </w:rPr>
        <w:t xml:space="preserve">03.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 20__г. по __________ 20__г.     в объеме ___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</w:rPr>
        <w:t>___ часа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практики:</w:t>
      </w:r>
    </w:p>
    <w:p w:rsidR="00D10D72" w:rsidRPr="008D35AD" w:rsidRDefault="00D10D72" w:rsidP="00D10D72">
      <w:pPr>
        <w:pStyle w:val="aff9"/>
        <w:numPr>
          <w:ilvl w:val="0"/>
          <w:numId w:val="40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8D35AD">
        <w:rPr>
          <w:rFonts w:ascii="Times New Roman" w:hAnsi="Times New Roman"/>
          <w:sz w:val="28"/>
          <w:szCs w:val="28"/>
        </w:rPr>
        <w:t>освоил  общие компетенции    ОК1, ОК2, ОК3, ОК4, ОК5, ОК6, ОК7, ОК8, ОК9, ОК10, ОК12</w:t>
      </w:r>
    </w:p>
    <w:p w:rsidR="00D10D72" w:rsidRPr="008D35AD" w:rsidRDefault="00D10D72" w:rsidP="00D10D72">
      <w:pPr>
        <w:pStyle w:val="aff9"/>
        <w:numPr>
          <w:ilvl w:val="0"/>
          <w:numId w:val="40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8D35AD">
        <w:rPr>
          <w:rFonts w:ascii="Times New Roman" w:hAnsi="Times New Roman"/>
          <w:sz w:val="28"/>
          <w:szCs w:val="28"/>
        </w:rPr>
        <w:t>освоил профессиональные компетенции   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5AD">
        <w:rPr>
          <w:rFonts w:ascii="Times New Roman" w:hAnsi="Times New Roman"/>
          <w:sz w:val="28"/>
          <w:szCs w:val="28"/>
        </w:rPr>
        <w:t>1.6, 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5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8D35AD">
        <w:rPr>
          <w:rFonts w:ascii="Times New Roman" w:hAnsi="Times New Roman"/>
          <w:sz w:val="28"/>
          <w:szCs w:val="28"/>
        </w:rPr>
        <w:t>, 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5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8D35AD">
        <w:rPr>
          <w:rFonts w:ascii="Times New Roman" w:hAnsi="Times New Roman"/>
          <w:sz w:val="28"/>
          <w:szCs w:val="28"/>
        </w:rPr>
        <w:t>, 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5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</w:p>
    <w:p w:rsidR="00D10D72" w:rsidRPr="008D35AD" w:rsidRDefault="00D10D72" w:rsidP="00D10D72">
      <w:pPr>
        <w:pStyle w:val="aff9"/>
        <w:numPr>
          <w:ilvl w:val="0"/>
          <w:numId w:val="40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8D35AD">
        <w:rPr>
          <w:rFonts w:ascii="Times New Roman" w:hAnsi="Times New Roman"/>
          <w:sz w:val="28"/>
          <w:szCs w:val="28"/>
        </w:rPr>
        <w:t>не освоил компетенции: нет.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D10D72" w:rsidTr="000733AC">
        <w:tc>
          <w:tcPr>
            <w:tcW w:w="942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Оценка </w:t>
            </w:r>
          </w:p>
        </w:tc>
      </w:tr>
      <w:tr w:rsidR="00D10D72" w:rsidTr="000733AC">
        <w:tc>
          <w:tcPr>
            <w:tcW w:w="942" w:type="dxa"/>
          </w:tcPr>
          <w:p w:rsidR="00D10D72" w:rsidRPr="00C51678" w:rsidRDefault="00D10D72" w:rsidP="00D10D72">
            <w:pPr>
              <w:pStyle w:val="aff9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D10D72" w:rsidRPr="00322179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179"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D72" w:rsidTr="000733AC">
        <w:tc>
          <w:tcPr>
            <w:tcW w:w="942" w:type="dxa"/>
          </w:tcPr>
          <w:p w:rsidR="00D10D72" w:rsidRPr="00C51678" w:rsidRDefault="00D10D72" w:rsidP="00D10D72">
            <w:pPr>
              <w:pStyle w:val="aff9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72" w:rsidTr="000733AC">
        <w:tc>
          <w:tcPr>
            <w:tcW w:w="942" w:type="dxa"/>
          </w:tcPr>
          <w:p w:rsidR="00D10D72" w:rsidRPr="00C51678" w:rsidRDefault="00D10D72" w:rsidP="00D10D72">
            <w:pPr>
              <w:pStyle w:val="aff9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72" w:rsidTr="000733AC">
        <w:tc>
          <w:tcPr>
            <w:tcW w:w="942" w:type="dxa"/>
          </w:tcPr>
          <w:p w:rsidR="00D10D72" w:rsidRPr="00C51678" w:rsidRDefault="00D10D72" w:rsidP="00D10D72">
            <w:pPr>
              <w:pStyle w:val="aff9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72" w:rsidTr="000733AC">
        <w:tc>
          <w:tcPr>
            <w:tcW w:w="942" w:type="dxa"/>
          </w:tcPr>
          <w:p w:rsidR="00D10D72" w:rsidRPr="00C51678" w:rsidRDefault="00D10D72" w:rsidP="00D10D72">
            <w:pPr>
              <w:pStyle w:val="aff9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72" w:rsidRDefault="00D10D72" w:rsidP="0007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D72" w:rsidRDefault="00D10D72" w:rsidP="00D10D72">
      <w:pPr>
        <w:rPr>
          <w:rFonts w:ascii="Times New Roman" w:hAnsi="Times New Roman" w:cs="Times New Roman"/>
          <w:sz w:val="28"/>
          <w:szCs w:val="28"/>
        </w:rPr>
      </w:pP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общий руководитель    _______________   Фамилия И.О.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D72" w:rsidRDefault="00D10D72" w:rsidP="00D1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м</w:t>
      </w:r>
      <w:r w:rsidRPr="004F05DD">
        <w:rPr>
          <w:rFonts w:ascii="Times New Roman" w:hAnsi="Times New Roman" w:cs="Times New Roman"/>
          <w:sz w:val="28"/>
          <w:szCs w:val="28"/>
        </w:rPr>
        <w:t>етодический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__________  Фамилия И.О.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D10D72" w:rsidRDefault="00D10D72" w:rsidP="00D10D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 отдела</w:t>
      </w:r>
    </w:p>
    <w:p w:rsidR="00D10D72" w:rsidRDefault="00D10D72" w:rsidP="00D10D72">
      <w:pPr>
        <w:rPr>
          <w:rFonts w:ascii="Times New Roman" w:eastAsia="SimSun" w:hAnsi="Times New Roman"/>
          <w:b/>
          <w:bCs/>
          <w:i/>
          <w:iCs/>
          <w:color w:val="000000"/>
          <w:sz w:val="28"/>
          <w:szCs w:val="20"/>
        </w:rPr>
      </w:pPr>
    </w:p>
    <w:p w:rsidR="00D10D72" w:rsidRDefault="00D10D72" w:rsidP="00D10D72"/>
    <w:p w:rsidR="00225E8D" w:rsidRPr="00313A07" w:rsidRDefault="00225E8D" w:rsidP="00225E8D">
      <w:pPr>
        <w:pStyle w:val="2"/>
        <w:numPr>
          <w:ilvl w:val="1"/>
          <w:numId w:val="3"/>
        </w:numPr>
        <w:ind w:left="0" w:firstLine="0"/>
        <w:jc w:val="left"/>
      </w:pPr>
    </w:p>
    <w:p w:rsidR="008350EB" w:rsidRPr="00313A07" w:rsidRDefault="008350EB" w:rsidP="008350EB">
      <w:pPr>
        <w:pStyle w:val="a0"/>
        <w:spacing w:after="0" w:line="100" w:lineRule="atLeast"/>
        <w:jc w:val="both"/>
      </w:pPr>
      <w:r w:rsidRPr="00313A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зачетных вопросов к  дифференцированному зачету: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Основные функции цены: учетная, регулирующая, стимулирующая, распределительная.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Классификация системы цен (цены оптовые, цены розничные).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Классификация по степени свободы цен от воздействия государства (цены рыночные (свободные), цены регулируемые.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Формирование цен:  Оптовая цена изготовителя,  Оптовая отпускная цена, Оптовая цена закупки,   Розничная цена.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Регулируемые цены на фармацевтическом рынке.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Свободные цены на фармацевтическом рынке.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Порядок формирование цен на ЖНВЛП.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Порядок формирования цен на детское питание.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Порядок формирования цен на лекарственные препараты, не включенные в список ЖНВЛП.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Порядок формирования цен на парафармацевтические товары.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 xml:space="preserve"> Приходные операции в аптечных организациях.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Расходные операции в аптечных организациях.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 xml:space="preserve"> Учет реализации товара.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Порядок составления товарного отчета.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Перечень лекарственных средств, подлежащих предметно-количественному учету.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Правила ведения и хранения специальных журналов регистрации операций, связанных с оборотом наркотических средств и психотропных веществ.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Правила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Правила ведения налично-денежных расчетов с покупателями.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Требования к контрольно-кассовой технике, используемой организациями и индивидуальными предпринимателями.</w:t>
      </w:r>
    </w:p>
    <w:p w:rsidR="008350EB" w:rsidRPr="00313A07" w:rsidRDefault="008350EB" w:rsidP="008350EB">
      <w:pPr>
        <w:pStyle w:val="a1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eastAsia="Arial" w:cs="Times New Roman"/>
          <w:color w:val="000000"/>
          <w:sz w:val="28"/>
          <w:szCs w:val="28"/>
        </w:rPr>
        <w:t xml:space="preserve">Кассовый чек. </w:t>
      </w:r>
      <w:r w:rsidRPr="00313A07">
        <w:rPr>
          <w:rFonts w:eastAsia="Arial" w:cs="Times New Roman"/>
          <w:color w:val="000000"/>
          <w:sz w:val="28"/>
          <w:szCs w:val="28"/>
          <w:shd w:val="clear" w:color="auto" w:fill="FFFFFF"/>
        </w:rPr>
        <w:t>Содержание кассового чека.</w:t>
      </w:r>
    </w:p>
    <w:p w:rsidR="008350EB" w:rsidRPr="00313A07" w:rsidRDefault="008350EB" w:rsidP="008350EB">
      <w:pPr>
        <w:pStyle w:val="a1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eastAsia="Arial" w:cs="Times New Roman"/>
          <w:color w:val="000000"/>
          <w:sz w:val="28"/>
          <w:szCs w:val="28"/>
          <w:shd w:val="clear" w:color="auto" w:fill="FFFFFF"/>
        </w:rPr>
        <w:t>Правила эксплуатации контрольно-кассовой техники.</w:t>
      </w:r>
    </w:p>
    <w:p w:rsidR="008350EB" w:rsidRPr="00313A07" w:rsidRDefault="008350EB" w:rsidP="008350EB">
      <w:pPr>
        <w:pStyle w:val="ConsPlusNormal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кассира-операциониста в течение смены.</w:t>
      </w:r>
    </w:p>
    <w:p w:rsidR="008350EB" w:rsidRPr="00313A07" w:rsidRDefault="008350EB" w:rsidP="008350EB">
      <w:pPr>
        <w:pStyle w:val="ConsPlusNormal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Ведение журнала кассира-операциониста.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/>
          <w:sz w:val="28"/>
          <w:szCs w:val="28"/>
        </w:rPr>
        <w:t>Приходные и расходные кассовые операции.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hAnsi="Times New Roman" w:cs="Times New Roman"/>
          <w:sz w:val="28"/>
          <w:szCs w:val="28"/>
        </w:rPr>
        <w:t>Оформление кассовых ордеров.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</w:pPr>
      <w:r w:rsidRPr="00313A0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сдачи торговой выручки.</w:t>
      </w:r>
    </w:p>
    <w:p w:rsidR="008350EB" w:rsidRPr="00313A07" w:rsidRDefault="008350EB" w:rsidP="008350EB">
      <w:pPr>
        <w:pStyle w:val="aff9"/>
        <w:numPr>
          <w:ilvl w:val="0"/>
          <w:numId w:val="13"/>
        </w:numPr>
        <w:spacing w:after="0" w:line="240" w:lineRule="auto"/>
        <w:ind w:left="714" w:hanging="357"/>
        <w:jc w:val="both"/>
      </w:pPr>
      <w:r w:rsidRPr="00313A07">
        <w:rPr>
          <w:rFonts w:ascii="Times New Roman" w:hAnsi="Times New Roman"/>
          <w:sz w:val="28"/>
          <w:szCs w:val="28"/>
        </w:rPr>
        <w:t>Понятие инвентаризации. Виды инвентаризаций.</w:t>
      </w:r>
    </w:p>
    <w:p w:rsidR="008350EB" w:rsidRPr="00313A07" w:rsidRDefault="008350EB" w:rsidP="008350EB">
      <w:pPr>
        <w:pStyle w:val="a0"/>
        <w:numPr>
          <w:ilvl w:val="0"/>
          <w:numId w:val="13"/>
        </w:numPr>
        <w:spacing w:after="0" w:line="240" w:lineRule="auto"/>
        <w:ind w:left="714" w:hanging="357"/>
        <w:jc w:val="both"/>
      </w:pPr>
      <w:r w:rsidRPr="00313A07">
        <w:rPr>
          <w:rFonts w:ascii="Times New Roman" w:hAnsi="Times New Roman"/>
          <w:sz w:val="28"/>
          <w:szCs w:val="28"/>
        </w:rPr>
        <w:t>Порядок проведения инвентаризации.</w:t>
      </w:r>
    </w:p>
    <w:p w:rsidR="008350EB" w:rsidRPr="00313A07" w:rsidRDefault="008350EB" w:rsidP="008350EB">
      <w:pPr>
        <w:pStyle w:val="a1"/>
        <w:widowControl w:val="0"/>
        <w:spacing w:before="108" w:after="108"/>
      </w:pPr>
    </w:p>
    <w:p w:rsidR="00004B7F" w:rsidRDefault="00004B7F" w:rsidP="005B07ED">
      <w:pPr>
        <w:pStyle w:val="a0"/>
        <w:jc w:val="center"/>
      </w:pPr>
    </w:p>
    <w:sectPr w:rsidR="00004B7F" w:rsidSect="00004B7F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7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C1" w:rsidRDefault="001A3EC1" w:rsidP="00004B7F">
      <w:pPr>
        <w:spacing w:after="0" w:line="240" w:lineRule="auto"/>
      </w:pPr>
      <w:r>
        <w:separator/>
      </w:r>
    </w:p>
  </w:endnote>
  <w:endnote w:type="continuationSeparator" w:id="0">
    <w:p w:rsidR="001A3EC1" w:rsidRDefault="001A3EC1" w:rsidP="0000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AC" w:rsidRDefault="001A3EC1">
    <w:pPr>
      <w:pStyle w:val="aff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5160B">
      <w:rPr>
        <w:noProof/>
      </w:rPr>
      <w:t>14</w:t>
    </w:r>
    <w:r>
      <w:rPr>
        <w:noProof/>
      </w:rPr>
      <w:fldChar w:fldCharType="end"/>
    </w:r>
  </w:p>
  <w:p w:rsidR="000733AC" w:rsidRDefault="000733AC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C1" w:rsidRDefault="001A3EC1" w:rsidP="00004B7F">
      <w:pPr>
        <w:spacing w:after="0" w:line="240" w:lineRule="auto"/>
      </w:pPr>
      <w:r>
        <w:separator/>
      </w:r>
    </w:p>
  </w:footnote>
  <w:footnote w:type="continuationSeparator" w:id="0">
    <w:p w:rsidR="001A3EC1" w:rsidRDefault="001A3EC1" w:rsidP="0000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11F"/>
    <w:multiLevelType w:val="multilevel"/>
    <w:tmpl w:val="1EA04E52"/>
    <w:lvl w:ilvl="0">
      <w:start w:val="1"/>
      <w:numFmt w:val="decimal"/>
      <w:lvlText w:val="%1."/>
      <w:lvlJc w:val="left"/>
      <w:pPr>
        <w:ind w:left="364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67E51"/>
    <w:multiLevelType w:val="hybridMultilevel"/>
    <w:tmpl w:val="5D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8B6F5E"/>
    <w:multiLevelType w:val="multilevel"/>
    <w:tmpl w:val="4CE2D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617AC"/>
    <w:multiLevelType w:val="hybridMultilevel"/>
    <w:tmpl w:val="01B4D8EC"/>
    <w:lvl w:ilvl="0" w:tplc="5A2CC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F20120"/>
    <w:multiLevelType w:val="hybridMultilevel"/>
    <w:tmpl w:val="8B4A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86C"/>
    <w:multiLevelType w:val="hybridMultilevel"/>
    <w:tmpl w:val="EE86282A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3D44"/>
    <w:multiLevelType w:val="hybridMultilevel"/>
    <w:tmpl w:val="2E20E01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CEC"/>
    <w:multiLevelType w:val="hybridMultilevel"/>
    <w:tmpl w:val="89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313962"/>
    <w:multiLevelType w:val="hybridMultilevel"/>
    <w:tmpl w:val="277E8FD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1A26"/>
    <w:multiLevelType w:val="hybridMultilevel"/>
    <w:tmpl w:val="B830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5DA3"/>
    <w:multiLevelType w:val="multilevel"/>
    <w:tmpl w:val="F41C6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E2E72"/>
    <w:multiLevelType w:val="multilevel"/>
    <w:tmpl w:val="15940E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763D7"/>
    <w:multiLevelType w:val="hybridMultilevel"/>
    <w:tmpl w:val="42F89FF8"/>
    <w:lvl w:ilvl="0" w:tplc="4B068F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66E1D"/>
    <w:multiLevelType w:val="multilevel"/>
    <w:tmpl w:val="3814B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1737CA"/>
    <w:multiLevelType w:val="multilevel"/>
    <w:tmpl w:val="0C4AE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1126072"/>
    <w:multiLevelType w:val="multilevel"/>
    <w:tmpl w:val="6564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6730B8"/>
    <w:multiLevelType w:val="hybridMultilevel"/>
    <w:tmpl w:val="4556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3B65"/>
    <w:multiLevelType w:val="hybridMultilevel"/>
    <w:tmpl w:val="9B9E7A4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F0F"/>
    <w:multiLevelType w:val="multilevel"/>
    <w:tmpl w:val="D03E53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8A908A7"/>
    <w:multiLevelType w:val="multilevel"/>
    <w:tmpl w:val="564C03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0AA2BBD"/>
    <w:multiLevelType w:val="multilevel"/>
    <w:tmpl w:val="39AE2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11959E2"/>
    <w:multiLevelType w:val="hybridMultilevel"/>
    <w:tmpl w:val="BB58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15DC8"/>
    <w:multiLevelType w:val="multilevel"/>
    <w:tmpl w:val="FE049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B84333"/>
    <w:multiLevelType w:val="multilevel"/>
    <w:tmpl w:val="73669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9680A6E"/>
    <w:multiLevelType w:val="multilevel"/>
    <w:tmpl w:val="7D50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BE16E6E"/>
    <w:multiLevelType w:val="multilevel"/>
    <w:tmpl w:val="A34038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8D1A3A"/>
    <w:multiLevelType w:val="multilevel"/>
    <w:tmpl w:val="A0FC64DA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0" w15:restartNumberingAfterBreak="0">
    <w:nsid w:val="6DCE56B4"/>
    <w:multiLevelType w:val="multilevel"/>
    <w:tmpl w:val="E348DD48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0B7248"/>
    <w:multiLevelType w:val="hybridMultilevel"/>
    <w:tmpl w:val="25F6A6A8"/>
    <w:lvl w:ilvl="0" w:tplc="22FA5CE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95FC1"/>
    <w:multiLevelType w:val="multilevel"/>
    <w:tmpl w:val="8CAAC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346FDA"/>
    <w:multiLevelType w:val="multilevel"/>
    <w:tmpl w:val="B6345E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60E5087"/>
    <w:multiLevelType w:val="hybridMultilevel"/>
    <w:tmpl w:val="9BDE3EDE"/>
    <w:lvl w:ilvl="0" w:tplc="4B068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E4B44"/>
    <w:multiLevelType w:val="hybridMultilevel"/>
    <w:tmpl w:val="FB4E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845DB"/>
    <w:multiLevelType w:val="hybridMultilevel"/>
    <w:tmpl w:val="537C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6"/>
  </w:num>
  <w:num w:numId="4">
    <w:abstractNumId w:val="21"/>
  </w:num>
  <w:num w:numId="5">
    <w:abstractNumId w:val="29"/>
  </w:num>
  <w:num w:numId="6">
    <w:abstractNumId w:val="15"/>
  </w:num>
  <w:num w:numId="7">
    <w:abstractNumId w:val="28"/>
  </w:num>
  <w:num w:numId="8">
    <w:abstractNumId w:val="11"/>
  </w:num>
  <w:num w:numId="9">
    <w:abstractNumId w:val="24"/>
  </w:num>
  <w:num w:numId="10">
    <w:abstractNumId w:val="33"/>
  </w:num>
  <w:num w:numId="11">
    <w:abstractNumId w:val="10"/>
  </w:num>
  <w:num w:numId="12">
    <w:abstractNumId w:val="30"/>
  </w:num>
  <w:num w:numId="13">
    <w:abstractNumId w:val="27"/>
  </w:num>
  <w:num w:numId="14">
    <w:abstractNumId w:val="22"/>
  </w:num>
  <w:num w:numId="15">
    <w:abstractNumId w:val="17"/>
  </w:num>
  <w:num w:numId="16">
    <w:abstractNumId w:val="36"/>
  </w:num>
  <w:num w:numId="17">
    <w:abstractNumId w:val="26"/>
  </w:num>
  <w:num w:numId="18">
    <w:abstractNumId w:val="20"/>
  </w:num>
  <w:num w:numId="19">
    <w:abstractNumId w:val="31"/>
  </w:num>
  <w:num w:numId="20">
    <w:abstractNumId w:val="0"/>
  </w:num>
  <w:num w:numId="21">
    <w:abstractNumId w:val="2"/>
  </w:num>
  <w:num w:numId="22">
    <w:abstractNumId w:val="23"/>
  </w:num>
  <w:num w:numId="23">
    <w:abstractNumId w:val="13"/>
  </w:num>
  <w:num w:numId="24">
    <w:abstractNumId w:val="3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9"/>
  </w:num>
  <w:num w:numId="29">
    <w:abstractNumId w:val="6"/>
  </w:num>
  <w:num w:numId="30">
    <w:abstractNumId w:val="5"/>
  </w:num>
  <w:num w:numId="31">
    <w:abstractNumId w:val="8"/>
  </w:num>
  <w:num w:numId="32">
    <w:abstractNumId w:val="3"/>
  </w:num>
  <w:num w:numId="33">
    <w:abstractNumId w:val="14"/>
  </w:num>
  <w:num w:numId="34">
    <w:abstractNumId w:val="7"/>
  </w:num>
  <w:num w:numId="35">
    <w:abstractNumId w:val="1"/>
  </w:num>
  <w:num w:numId="36">
    <w:abstractNumId w:val="19"/>
  </w:num>
  <w:num w:numId="37">
    <w:abstractNumId w:val="37"/>
  </w:num>
  <w:num w:numId="38">
    <w:abstractNumId w:val="4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B7F"/>
    <w:rsid w:val="00004B7F"/>
    <w:rsid w:val="00020D49"/>
    <w:rsid w:val="0005086C"/>
    <w:rsid w:val="000733AC"/>
    <w:rsid w:val="000C3E5B"/>
    <w:rsid w:val="000C5135"/>
    <w:rsid w:val="00126246"/>
    <w:rsid w:val="00151F75"/>
    <w:rsid w:val="001705AB"/>
    <w:rsid w:val="001A3EC1"/>
    <w:rsid w:val="001E4C13"/>
    <w:rsid w:val="001F7CAB"/>
    <w:rsid w:val="00225E8D"/>
    <w:rsid w:val="00237B20"/>
    <w:rsid w:val="002403D8"/>
    <w:rsid w:val="002B3ECE"/>
    <w:rsid w:val="002D0CE6"/>
    <w:rsid w:val="002D354A"/>
    <w:rsid w:val="002D7A42"/>
    <w:rsid w:val="003044E0"/>
    <w:rsid w:val="00313A07"/>
    <w:rsid w:val="00366719"/>
    <w:rsid w:val="00386AD2"/>
    <w:rsid w:val="003D03A5"/>
    <w:rsid w:val="003D393B"/>
    <w:rsid w:val="0042066F"/>
    <w:rsid w:val="00431044"/>
    <w:rsid w:val="0043291D"/>
    <w:rsid w:val="00577D5B"/>
    <w:rsid w:val="005B07ED"/>
    <w:rsid w:val="005F3EAC"/>
    <w:rsid w:val="00605F61"/>
    <w:rsid w:val="00612082"/>
    <w:rsid w:val="00641136"/>
    <w:rsid w:val="0064413E"/>
    <w:rsid w:val="0065679B"/>
    <w:rsid w:val="006760C7"/>
    <w:rsid w:val="00685E4E"/>
    <w:rsid w:val="006A6C94"/>
    <w:rsid w:val="006B4342"/>
    <w:rsid w:val="006B7197"/>
    <w:rsid w:val="00775D1E"/>
    <w:rsid w:val="00783963"/>
    <w:rsid w:val="007A3896"/>
    <w:rsid w:val="007A4909"/>
    <w:rsid w:val="007C06FF"/>
    <w:rsid w:val="008350EB"/>
    <w:rsid w:val="008569A0"/>
    <w:rsid w:val="00941B92"/>
    <w:rsid w:val="00945EAE"/>
    <w:rsid w:val="00952FBE"/>
    <w:rsid w:val="00992810"/>
    <w:rsid w:val="00993D14"/>
    <w:rsid w:val="009A1445"/>
    <w:rsid w:val="00A262E0"/>
    <w:rsid w:val="00A26718"/>
    <w:rsid w:val="00A37A20"/>
    <w:rsid w:val="00A47F4D"/>
    <w:rsid w:val="00A63218"/>
    <w:rsid w:val="00A67FA7"/>
    <w:rsid w:val="00AC17DE"/>
    <w:rsid w:val="00B022A2"/>
    <w:rsid w:val="00B44C40"/>
    <w:rsid w:val="00BA299A"/>
    <w:rsid w:val="00BC2DC6"/>
    <w:rsid w:val="00BD438C"/>
    <w:rsid w:val="00BE3DB7"/>
    <w:rsid w:val="00BF0820"/>
    <w:rsid w:val="00BF7537"/>
    <w:rsid w:val="00C11338"/>
    <w:rsid w:val="00C1551B"/>
    <w:rsid w:val="00C25683"/>
    <w:rsid w:val="00C35E30"/>
    <w:rsid w:val="00C411B1"/>
    <w:rsid w:val="00C779F1"/>
    <w:rsid w:val="00CE0D4C"/>
    <w:rsid w:val="00D10D72"/>
    <w:rsid w:val="00D55EE0"/>
    <w:rsid w:val="00D83F0A"/>
    <w:rsid w:val="00DA7DF0"/>
    <w:rsid w:val="00DC0719"/>
    <w:rsid w:val="00E023B2"/>
    <w:rsid w:val="00E111E8"/>
    <w:rsid w:val="00E257BF"/>
    <w:rsid w:val="00E45D6A"/>
    <w:rsid w:val="00E556C7"/>
    <w:rsid w:val="00E57649"/>
    <w:rsid w:val="00ED3B84"/>
    <w:rsid w:val="00F1691E"/>
    <w:rsid w:val="00F16FA9"/>
    <w:rsid w:val="00F30B7B"/>
    <w:rsid w:val="00F409FB"/>
    <w:rsid w:val="00F5160B"/>
    <w:rsid w:val="00F84AAD"/>
    <w:rsid w:val="00F9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6619-E140-487E-A7A7-A6CB4351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AB"/>
  </w:style>
  <w:style w:type="paragraph" w:styleId="1">
    <w:name w:val="heading 1"/>
    <w:basedOn w:val="a0"/>
    <w:next w:val="a1"/>
    <w:rsid w:val="00004B7F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004B7F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004B7F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004B7F"/>
    <w:pPr>
      <w:keepNext/>
      <w:tabs>
        <w:tab w:val="num" w:pos="864"/>
        <w:tab w:val="left" w:pos="1728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004B7F"/>
    <w:pPr>
      <w:tabs>
        <w:tab w:val="num" w:pos="1008"/>
        <w:tab w:val="left" w:pos="2016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004B7F"/>
    <w:pPr>
      <w:tabs>
        <w:tab w:val="num" w:pos="1152"/>
        <w:tab w:val="left" w:pos="2304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004B7F"/>
    <w:pPr>
      <w:keepNext/>
      <w:shd w:val="clear" w:color="auto" w:fill="FFFFFF"/>
      <w:tabs>
        <w:tab w:val="num" w:pos="1296"/>
        <w:tab w:val="left" w:pos="2592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004B7F"/>
    <w:pPr>
      <w:keepNext/>
      <w:shd w:val="clear" w:color="auto" w:fill="FFFFFF"/>
      <w:tabs>
        <w:tab w:val="num" w:pos="1440"/>
        <w:tab w:val="left" w:pos="288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004B7F"/>
    <w:pPr>
      <w:tabs>
        <w:tab w:val="num" w:pos="1584"/>
        <w:tab w:val="left" w:pos="3168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04B7F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004B7F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004B7F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004B7F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004B7F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004B7F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004B7F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004B7F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004B7F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004B7F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004B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004B7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rsid w:val="00004B7F"/>
    <w:rPr>
      <w:rFonts w:ascii="Calibri" w:hAnsi="Calibri" w:cs="Times New Roman"/>
    </w:rPr>
  </w:style>
  <w:style w:type="character" w:styleId="a8">
    <w:name w:val="page number"/>
    <w:rsid w:val="00004B7F"/>
    <w:rPr>
      <w:rFonts w:cs="Times New Roman"/>
    </w:rPr>
  </w:style>
  <w:style w:type="character" w:customStyle="1" w:styleId="a9">
    <w:name w:val="Основной текст с отступом Знак"/>
    <w:rsid w:val="00004B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004B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004B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004B7F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004B7F"/>
    <w:rPr>
      <w:rFonts w:ascii="Calibri" w:hAnsi="Calibri" w:cs="Times New Roman"/>
    </w:rPr>
  </w:style>
  <w:style w:type="character" w:customStyle="1" w:styleId="BodyText3Char">
    <w:name w:val="Body Text 3 Char"/>
    <w:rsid w:val="00004B7F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004B7F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004B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004B7F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004B7F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004B7F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004B7F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004B7F"/>
  </w:style>
  <w:style w:type="character" w:styleId="ac">
    <w:name w:val="FollowedHyperlink"/>
    <w:rsid w:val="00004B7F"/>
    <w:rPr>
      <w:rFonts w:cs="Times New Roman"/>
      <w:color w:val="800080"/>
      <w:u w:val="single"/>
    </w:rPr>
  </w:style>
  <w:style w:type="character" w:customStyle="1" w:styleId="ad">
    <w:name w:val="Текст сноски Знак"/>
    <w:rsid w:val="00004B7F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004B7F"/>
    <w:rPr>
      <w:rFonts w:cs="Times New Roman"/>
      <w:vertAlign w:val="superscript"/>
    </w:rPr>
  </w:style>
  <w:style w:type="character" w:customStyle="1" w:styleId="TitleChar">
    <w:name w:val="Title Char"/>
    <w:rsid w:val="00004B7F"/>
    <w:rPr>
      <w:b/>
      <w:sz w:val="24"/>
      <w:lang w:eastAsia="ru-RU"/>
    </w:rPr>
  </w:style>
  <w:style w:type="character" w:customStyle="1" w:styleId="af">
    <w:name w:val="Название Знак"/>
    <w:rsid w:val="00004B7F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004B7F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004B7F"/>
  </w:style>
  <w:style w:type="character" w:customStyle="1" w:styleId="11">
    <w:name w:val="Знак Знак1"/>
    <w:rsid w:val="00004B7F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004B7F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004B7F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004B7F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004B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004B7F"/>
  </w:style>
  <w:style w:type="character" w:customStyle="1" w:styleId="ListLabel1">
    <w:name w:val="ListLabel 1"/>
    <w:rsid w:val="00004B7F"/>
    <w:rPr>
      <w:rFonts w:cs="Times New Roman"/>
    </w:rPr>
  </w:style>
  <w:style w:type="character" w:customStyle="1" w:styleId="ListLabel2">
    <w:name w:val="ListLabel 2"/>
    <w:rsid w:val="00004B7F"/>
    <w:rPr>
      <w:b/>
    </w:rPr>
  </w:style>
  <w:style w:type="character" w:customStyle="1" w:styleId="ListLabel3">
    <w:name w:val="ListLabel 3"/>
    <w:rsid w:val="00004B7F"/>
    <w:rPr>
      <w:rFonts w:cs="Courier New"/>
    </w:rPr>
  </w:style>
  <w:style w:type="character" w:customStyle="1" w:styleId="ListLabel4">
    <w:name w:val="ListLabel 4"/>
    <w:rsid w:val="00004B7F"/>
    <w:rPr>
      <w:rFonts w:cs="Symbol"/>
    </w:rPr>
  </w:style>
  <w:style w:type="character" w:customStyle="1" w:styleId="ListLabel5">
    <w:name w:val="ListLabel 5"/>
    <w:rsid w:val="00004B7F"/>
    <w:rPr>
      <w:rFonts w:cs="Wingdings"/>
    </w:rPr>
  </w:style>
  <w:style w:type="character" w:customStyle="1" w:styleId="af2">
    <w:name w:val="Маркеры списка"/>
    <w:rsid w:val="00004B7F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004B7F"/>
    <w:rPr>
      <w:b/>
      <w:bCs/>
    </w:rPr>
  </w:style>
  <w:style w:type="character" w:customStyle="1" w:styleId="ListLabel6">
    <w:name w:val="ListLabel 6"/>
    <w:rsid w:val="00004B7F"/>
    <w:rPr>
      <w:b/>
    </w:rPr>
  </w:style>
  <w:style w:type="character" w:customStyle="1" w:styleId="ListLabel7">
    <w:name w:val="ListLabel 7"/>
    <w:rsid w:val="00004B7F"/>
    <w:rPr>
      <w:rFonts w:cs="Symbol"/>
    </w:rPr>
  </w:style>
  <w:style w:type="character" w:customStyle="1" w:styleId="ListLabel8">
    <w:name w:val="ListLabel 8"/>
    <w:rsid w:val="00004B7F"/>
    <w:rPr>
      <w:rFonts w:cs="Courier New"/>
    </w:rPr>
  </w:style>
  <w:style w:type="character" w:customStyle="1" w:styleId="ListLabel9">
    <w:name w:val="ListLabel 9"/>
    <w:rsid w:val="00004B7F"/>
    <w:rPr>
      <w:rFonts w:cs="Wingdings"/>
    </w:rPr>
  </w:style>
  <w:style w:type="character" w:customStyle="1" w:styleId="ListLabel10">
    <w:name w:val="ListLabel 10"/>
    <w:rsid w:val="00004B7F"/>
    <w:rPr>
      <w:rFonts w:cs="OpenSymbol"/>
    </w:rPr>
  </w:style>
  <w:style w:type="character" w:customStyle="1" w:styleId="12">
    <w:name w:val="Основной текст Знак1"/>
    <w:basedOn w:val="a2"/>
    <w:rsid w:val="00004B7F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004B7F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004B7F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004B7F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004B7F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004B7F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004B7F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004B7F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004B7F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004B7F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004B7F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004B7F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004B7F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004B7F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004B7F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004B7F"/>
    <w:rPr>
      <w:b/>
      <w:sz w:val="28"/>
      <w:szCs w:val="28"/>
    </w:rPr>
  </w:style>
  <w:style w:type="character" w:customStyle="1" w:styleId="ListLabel12">
    <w:name w:val="ListLabel 12"/>
    <w:rsid w:val="00004B7F"/>
    <w:rPr>
      <w:b/>
    </w:rPr>
  </w:style>
  <w:style w:type="character" w:customStyle="1" w:styleId="ListLabel13">
    <w:name w:val="ListLabel 13"/>
    <w:rsid w:val="00004B7F"/>
    <w:rPr>
      <w:rFonts w:cs="Symbol"/>
    </w:rPr>
  </w:style>
  <w:style w:type="character" w:customStyle="1" w:styleId="ListLabel14">
    <w:name w:val="ListLabel 14"/>
    <w:rsid w:val="00004B7F"/>
    <w:rPr>
      <w:rFonts w:cs="Courier New"/>
    </w:rPr>
  </w:style>
  <w:style w:type="character" w:customStyle="1" w:styleId="ListLabel15">
    <w:name w:val="ListLabel 15"/>
    <w:rsid w:val="00004B7F"/>
    <w:rPr>
      <w:rFonts w:cs="Wingdings"/>
    </w:rPr>
  </w:style>
  <w:style w:type="character" w:customStyle="1" w:styleId="ListLabel16">
    <w:name w:val="ListLabel 16"/>
    <w:rsid w:val="00004B7F"/>
    <w:rPr>
      <w:rFonts w:cs="OpenSymbol"/>
    </w:rPr>
  </w:style>
  <w:style w:type="character" w:customStyle="1" w:styleId="ListLabel17">
    <w:name w:val="ListLabel 17"/>
    <w:rsid w:val="00004B7F"/>
    <w:rPr>
      <w:rFonts w:eastAsia="Times New Roman"/>
    </w:rPr>
  </w:style>
  <w:style w:type="character" w:customStyle="1" w:styleId="WW8Num1z0">
    <w:name w:val="WW8Num1z0"/>
    <w:rsid w:val="00004B7F"/>
    <w:rPr>
      <w:b w:val="0"/>
      <w:bCs w:val="0"/>
    </w:rPr>
  </w:style>
  <w:style w:type="character" w:customStyle="1" w:styleId="af6">
    <w:name w:val="Символ нумерации"/>
    <w:rsid w:val="00004B7F"/>
    <w:rPr>
      <w:b w:val="0"/>
      <w:bCs w:val="0"/>
    </w:rPr>
  </w:style>
  <w:style w:type="character" w:customStyle="1" w:styleId="ListLabel18">
    <w:name w:val="ListLabel 18"/>
    <w:rsid w:val="00004B7F"/>
    <w:rPr>
      <w:b/>
      <w:sz w:val="28"/>
      <w:szCs w:val="28"/>
    </w:rPr>
  </w:style>
  <w:style w:type="character" w:customStyle="1" w:styleId="ListLabel19">
    <w:name w:val="ListLabel 19"/>
    <w:rsid w:val="00004B7F"/>
    <w:rPr>
      <w:b/>
    </w:rPr>
  </w:style>
  <w:style w:type="character" w:customStyle="1" w:styleId="ListLabel20">
    <w:name w:val="ListLabel 20"/>
    <w:rsid w:val="00004B7F"/>
    <w:rPr>
      <w:rFonts w:cs="Symbol"/>
    </w:rPr>
  </w:style>
  <w:style w:type="character" w:customStyle="1" w:styleId="ListLabel21">
    <w:name w:val="ListLabel 21"/>
    <w:rsid w:val="00004B7F"/>
    <w:rPr>
      <w:rFonts w:cs="Courier New"/>
    </w:rPr>
  </w:style>
  <w:style w:type="character" w:customStyle="1" w:styleId="ListLabel22">
    <w:name w:val="ListLabel 22"/>
    <w:rsid w:val="00004B7F"/>
    <w:rPr>
      <w:rFonts w:cs="Wingdings"/>
    </w:rPr>
  </w:style>
  <w:style w:type="character" w:customStyle="1" w:styleId="ListLabel23">
    <w:name w:val="ListLabel 23"/>
    <w:rsid w:val="00004B7F"/>
    <w:rPr>
      <w:b w:val="0"/>
      <w:bCs w:val="0"/>
    </w:rPr>
  </w:style>
  <w:style w:type="character" w:customStyle="1" w:styleId="ListLabel24">
    <w:name w:val="ListLabel 24"/>
    <w:rsid w:val="00004B7F"/>
    <w:rPr>
      <w:b/>
      <w:sz w:val="28"/>
      <w:szCs w:val="28"/>
    </w:rPr>
  </w:style>
  <w:style w:type="character" w:customStyle="1" w:styleId="ListLabel25">
    <w:name w:val="ListLabel 25"/>
    <w:rsid w:val="00004B7F"/>
    <w:rPr>
      <w:b/>
    </w:rPr>
  </w:style>
  <w:style w:type="character" w:customStyle="1" w:styleId="ListLabel26">
    <w:name w:val="ListLabel 26"/>
    <w:rsid w:val="00004B7F"/>
    <w:rPr>
      <w:rFonts w:cs="Symbol"/>
    </w:rPr>
  </w:style>
  <w:style w:type="character" w:customStyle="1" w:styleId="ListLabel27">
    <w:name w:val="ListLabel 27"/>
    <w:rsid w:val="00004B7F"/>
    <w:rPr>
      <w:rFonts w:cs="Courier New"/>
    </w:rPr>
  </w:style>
  <w:style w:type="character" w:customStyle="1" w:styleId="ListLabel28">
    <w:name w:val="ListLabel 28"/>
    <w:rsid w:val="00004B7F"/>
    <w:rPr>
      <w:rFonts w:cs="Wingdings"/>
    </w:rPr>
  </w:style>
  <w:style w:type="character" w:customStyle="1" w:styleId="ListLabel29">
    <w:name w:val="ListLabel 29"/>
    <w:rsid w:val="00004B7F"/>
    <w:rPr>
      <w:b w:val="0"/>
      <w:bCs w:val="0"/>
    </w:rPr>
  </w:style>
  <w:style w:type="character" w:customStyle="1" w:styleId="ListLabel30">
    <w:name w:val="ListLabel 30"/>
    <w:rsid w:val="00004B7F"/>
    <w:rPr>
      <w:b/>
      <w:sz w:val="28"/>
      <w:szCs w:val="28"/>
    </w:rPr>
  </w:style>
  <w:style w:type="character" w:customStyle="1" w:styleId="ListLabel31">
    <w:name w:val="ListLabel 31"/>
    <w:rsid w:val="00004B7F"/>
    <w:rPr>
      <w:b/>
    </w:rPr>
  </w:style>
  <w:style w:type="character" w:customStyle="1" w:styleId="ListLabel32">
    <w:name w:val="ListLabel 32"/>
    <w:rsid w:val="00004B7F"/>
    <w:rPr>
      <w:rFonts w:cs="Symbol"/>
    </w:rPr>
  </w:style>
  <w:style w:type="character" w:customStyle="1" w:styleId="ListLabel33">
    <w:name w:val="ListLabel 33"/>
    <w:rsid w:val="00004B7F"/>
    <w:rPr>
      <w:rFonts w:cs="Courier New"/>
    </w:rPr>
  </w:style>
  <w:style w:type="character" w:customStyle="1" w:styleId="ListLabel34">
    <w:name w:val="ListLabel 34"/>
    <w:rsid w:val="00004B7F"/>
    <w:rPr>
      <w:rFonts w:cs="Wingdings"/>
    </w:rPr>
  </w:style>
  <w:style w:type="character" w:customStyle="1" w:styleId="ListLabel35">
    <w:name w:val="ListLabel 35"/>
    <w:rsid w:val="00004B7F"/>
    <w:rPr>
      <w:b w:val="0"/>
      <w:bCs w:val="0"/>
    </w:rPr>
  </w:style>
  <w:style w:type="paragraph" w:customStyle="1" w:styleId="af7">
    <w:name w:val="Заголовок"/>
    <w:basedOn w:val="a0"/>
    <w:next w:val="a1"/>
    <w:rsid w:val="00004B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004B7F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8">
    <w:name w:val="List"/>
    <w:basedOn w:val="a1"/>
    <w:rsid w:val="00004B7F"/>
    <w:rPr>
      <w:rFonts w:cs="Mangal"/>
    </w:rPr>
  </w:style>
  <w:style w:type="paragraph" w:styleId="af9">
    <w:name w:val="Title"/>
    <w:basedOn w:val="a0"/>
    <w:rsid w:val="00004B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0"/>
    <w:rsid w:val="00004B7F"/>
    <w:pPr>
      <w:suppressLineNumbers/>
    </w:pPr>
    <w:rPr>
      <w:rFonts w:cs="Mangal"/>
    </w:rPr>
  </w:style>
  <w:style w:type="paragraph" w:customStyle="1" w:styleId="afb">
    <w:name w:val="Заглавие"/>
    <w:basedOn w:val="a0"/>
    <w:next w:val="afc"/>
    <w:rsid w:val="00004B7F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c">
    <w:name w:val="Subtitle"/>
    <w:basedOn w:val="af7"/>
    <w:next w:val="a1"/>
    <w:rsid w:val="00004B7F"/>
    <w:pPr>
      <w:jc w:val="center"/>
    </w:pPr>
    <w:rPr>
      <w:i/>
      <w:iCs/>
    </w:rPr>
  </w:style>
  <w:style w:type="paragraph" w:styleId="1b">
    <w:name w:val="index 1"/>
    <w:basedOn w:val="a0"/>
    <w:rsid w:val="00004B7F"/>
    <w:pPr>
      <w:spacing w:after="0" w:line="100" w:lineRule="atLeast"/>
      <w:ind w:left="220" w:hanging="220"/>
    </w:pPr>
  </w:style>
  <w:style w:type="paragraph" w:styleId="afd">
    <w:name w:val="header"/>
    <w:basedOn w:val="a0"/>
    <w:rsid w:val="00004B7F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e">
    <w:name w:val="Balloon Text"/>
    <w:basedOn w:val="a0"/>
    <w:rsid w:val="00004B7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f">
    <w:name w:val="footer"/>
    <w:basedOn w:val="a0"/>
    <w:rsid w:val="00004B7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0">
    <w:name w:val="Body Text Indent"/>
    <w:basedOn w:val="a0"/>
    <w:rsid w:val="00004B7F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4">
    <w:name w:val="Body Text 2"/>
    <w:basedOn w:val="a0"/>
    <w:rsid w:val="00004B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basedOn w:val="a0"/>
    <w:rsid w:val="00004B7F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rsid w:val="00004B7F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1">
    <w:name w:val="список с точками"/>
    <w:basedOn w:val="a0"/>
    <w:rsid w:val="00004B7F"/>
    <w:pPr>
      <w:tabs>
        <w:tab w:val="left" w:pos="5256"/>
        <w:tab w:val="left" w:pos="5292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Для таблиц"/>
    <w:basedOn w:val="a0"/>
    <w:rsid w:val="00004B7F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Normal (Web)"/>
    <w:basedOn w:val="a0"/>
    <w:rsid w:val="00004B7F"/>
    <w:pPr>
      <w:tabs>
        <w:tab w:val="left" w:pos="504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4">
    <w:name w:val="annotation text"/>
    <w:basedOn w:val="a0"/>
    <w:rsid w:val="00004B7F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004B7F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04B7F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rsid w:val="00004B7F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004B7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c">
    <w:name w:val="Обычный1"/>
    <w:rsid w:val="00004B7F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004B7F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6">
    <w:name w:val="Обычный2"/>
    <w:rsid w:val="00004B7F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7">
    <w:name w:val="List Bullet 2"/>
    <w:basedOn w:val="a0"/>
    <w:rsid w:val="00004B7F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004B7F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5">
    <w:name w:val="footnote text"/>
    <w:basedOn w:val="a0"/>
    <w:rsid w:val="00004B7F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004B7F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6">
    <w:name w:val="Plain Text"/>
    <w:basedOn w:val="a0"/>
    <w:rsid w:val="00004B7F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a"/>
    <w:basedOn w:val="a0"/>
    <w:rsid w:val="00004B7F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004B7F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004B7F"/>
    <w:pPr>
      <w:keepLines/>
      <w:ind w:firstLine="0"/>
      <w:jc w:val="both"/>
      <w:outlineLvl w:val="9"/>
    </w:pPr>
    <w:rPr>
      <w:sz w:val="28"/>
      <w:szCs w:val="28"/>
    </w:rPr>
  </w:style>
  <w:style w:type="paragraph" w:styleId="1d">
    <w:name w:val="toc 1"/>
    <w:basedOn w:val="a0"/>
    <w:rsid w:val="00004B7F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rsid w:val="00004B7F"/>
    <w:pPr>
      <w:tabs>
        <w:tab w:val="right" w:leader="dot" w:pos="1079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004B7F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004B7F"/>
    <w:rPr>
      <w:lang w:eastAsia="ar-SA"/>
    </w:rPr>
  </w:style>
  <w:style w:type="paragraph" w:customStyle="1" w:styleId="PlainText1">
    <w:name w:val="Plain Text1"/>
    <w:basedOn w:val="a0"/>
    <w:rsid w:val="00004B7F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8">
    <w:name w:val="Абзац"/>
    <w:basedOn w:val="a0"/>
    <w:rsid w:val="00004B7F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9">
    <w:name w:val="List Paragraph"/>
    <w:basedOn w:val="a0"/>
    <w:uiPriority w:val="34"/>
    <w:qFormat/>
    <w:rsid w:val="00004B7F"/>
    <w:pPr>
      <w:ind w:left="720"/>
    </w:pPr>
    <w:rPr>
      <w:rFonts w:eastAsia="Times New Roman" w:cs="Times New Roman"/>
    </w:rPr>
  </w:style>
  <w:style w:type="paragraph" w:styleId="affa">
    <w:name w:val="TOC Heading"/>
    <w:basedOn w:val="1"/>
    <w:rsid w:val="00004B7F"/>
    <w:pPr>
      <w:keepLines/>
      <w:suppressLineNumber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004B7F"/>
    <w:pPr>
      <w:tabs>
        <w:tab w:val="right" w:leader="dot" w:pos="11712"/>
      </w:tabs>
      <w:ind w:left="440"/>
    </w:pPr>
  </w:style>
  <w:style w:type="paragraph" w:customStyle="1" w:styleId="212">
    <w:name w:val="Основной текст с отступом 21"/>
    <w:basedOn w:val="a0"/>
    <w:rsid w:val="00004B7F"/>
    <w:rPr>
      <w:lang w:eastAsia="ar-SA"/>
    </w:rPr>
  </w:style>
  <w:style w:type="paragraph" w:styleId="affb">
    <w:name w:val="Block Text"/>
    <w:basedOn w:val="a0"/>
    <w:rsid w:val="00004B7F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004B7F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c">
    <w:name w:val="No Spacing"/>
    <w:uiPriority w:val="1"/>
    <w:qFormat/>
    <w:rsid w:val="00004B7F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9">
    <w:name w:val="Основной текст (2)"/>
    <w:basedOn w:val="a0"/>
    <w:rsid w:val="00004B7F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d">
    <w:name w:val="Таблицы (моноширинный)"/>
    <w:basedOn w:val="a0"/>
    <w:rsid w:val="00004B7F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004B7F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004B7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004B7F"/>
    <w:pPr>
      <w:widowControl w:val="0"/>
      <w:tabs>
        <w:tab w:val="left" w:pos="4284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004B7F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e">
    <w:name w:val="Содержимое таблицы"/>
    <w:basedOn w:val="a0"/>
    <w:rsid w:val="00004B7F"/>
    <w:pPr>
      <w:suppressLineNumbers/>
    </w:pPr>
  </w:style>
  <w:style w:type="paragraph" w:customStyle="1" w:styleId="afff">
    <w:name w:val="Заголовок таблицы"/>
    <w:basedOn w:val="affe"/>
    <w:rsid w:val="00004B7F"/>
    <w:pPr>
      <w:jc w:val="center"/>
    </w:pPr>
    <w:rPr>
      <w:b/>
      <w:bCs/>
    </w:rPr>
  </w:style>
  <w:style w:type="paragraph" w:customStyle="1" w:styleId="ConsPlusNormal">
    <w:name w:val="ConsPlusNormal"/>
    <w:rsid w:val="00004B7F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0">
    <w:name w:val="Hyperlink"/>
    <w:basedOn w:val="a2"/>
    <w:uiPriority w:val="99"/>
    <w:semiHidden/>
    <w:unhideWhenUsed/>
    <w:rsid w:val="00BC2DC6"/>
    <w:rPr>
      <w:color w:val="0000FF" w:themeColor="hyperlink"/>
      <w:u w:val="single"/>
    </w:rPr>
  </w:style>
  <w:style w:type="table" w:styleId="afff1">
    <w:name w:val="Table Grid"/>
    <w:basedOn w:val="a3"/>
    <w:uiPriority w:val="59"/>
    <w:rsid w:val="00F9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E0BF-5015-476C-9336-05C07BF5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23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anisheva</cp:lastModifiedBy>
  <cp:revision>62</cp:revision>
  <cp:lastPrinted>2016-06-23T02:46:00Z</cp:lastPrinted>
  <dcterms:created xsi:type="dcterms:W3CDTF">2014-06-24T05:58:00Z</dcterms:created>
  <dcterms:modified xsi:type="dcterms:W3CDTF">2023-03-13T03:28:00Z</dcterms:modified>
</cp:coreProperties>
</file>