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0EB" w:rsidRPr="00156AF3" w:rsidRDefault="008350EB" w:rsidP="008350E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56AF3">
        <w:rPr>
          <w:rFonts w:ascii="Times New Roman" w:eastAsia="Calibri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Войно-Ясенецкого"</w:t>
      </w:r>
    </w:p>
    <w:p w:rsidR="008350EB" w:rsidRPr="00156AF3" w:rsidRDefault="008350EB" w:rsidP="008350E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56AF3">
        <w:rPr>
          <w:rFonts w:ascii="Times New Roman" w:eastAsia="Calibri" w:hAnsi="Times New Roman"/>
          <w:sz w:val="28"/>
          <w:szCs w:val="28"/>
        </w:rPr>
        <w:t>Министерства здравоохранения Российской Федерации</w:t>
      </w:r>
    </w:p>
    <w:p w:rsidR="008350EB" w:rsidRPr="00156AF3" w:rsidRDefault="008350EB" w:rsidP="008350E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350EB" w:rsidRPr="00156AF3" w:rsidRDefault="008350EB" w:rsidP="008350E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56AF3">
        <w:rPr>
          <w:rFonts w:ascii="Times New Roman" w:eastAsia="Calibri" w:hAnsi="Times New Roman"/>
          <w:sz w:val="28"/>
          <w:szCs w:val="28"/>
        </w:rPr>
        <w:t>Фармацевтический колледж</w:t>
      </w:r>
    </w:p>
    <w:p w:rsidR="008350EB" w:rsidRPr="00156AF3" w:rsidRDefault="008350EB" w:rsidP="008350E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350EB" w:rsidRPr="00156AF3" w:rsidRDefault="008350EB" w:rsidP="008350E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350EB" w:rsidRPr="00156AF3" w:rsidRDefault="008350EB" w:rsidP="008350E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350EB" w:rsidRPr="00156AF3" w:rsidRDefault="008350EB" w:rsidP="008350E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350EB" w:rsidRPr="00156AF3" w:rsidRDefault="008350EB" w:rsidP="008350E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350EB" w:rsidRPr="00156AF3" w:rsidRDefault="008350EB" w:rsidP="008350E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350EB" w:rsidRPr="00156AF3" w:rsidRDefault="008350EB" w:rsidP="008350E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350EB" w:rsidRPr="00156AF3" w:rsidRDefault="008350EB" w:rsidP="008350E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350EB" w:rsidRPr="00156AF3" w:rsidRDefault="008350EB" w:rsidP="008350E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350EB" w:rsidRPr="00326C2C" w:rsidRDefault="008350EB" w:rsidP="008350EB">
      <w:pPr>
        <w:pStyle w:val="aff5"/>
        <w:spacing w:line="23" w:lineRule="atLeast"/>
        <w:jc w:val="center"/>
        <w:rPr>
          <w:b/>
          <w:iCs/>
          <w:color w:val="auto"/>
          <w:sz w:val="32"/>
          <w:szCs w:val="32"/>
        </w:rPr>
      </w:pPr>
      <w:r w:rsidRPr="00326C2C">
        <w:rPr>
          <w:rFonts w:eastAsia="Calibri"/>
          <w:b/>
          <w:sz w:val="32"/>
          <w:szCs w:val="32"/>
        </w:rPr>
        <w:t xml:space="preserve">МДК 03.01 Организация деятельности аптеки и ее структурных </w:t>
      </w:r>
      <w:r w:rsidRPr="00326C2C">
        <w:rPr>
          <w:rFonts w:eastAsia="Calibri"/>
          <w:b/>
          <w:color w:val="auto"/>
          <w:sz w:val="32"/>
          <w:szCs w:val="32"/>
        </w:rPr>
        <w:t>подразделений</w:t>
      </w:r>
    </w:p>
    <w:p w:rsidR="008350EB" w:rsidRPr="00326C2C" w:rsidRDefault="008350EB" w:rsidP="008350EB">
      <w:pPr>
        <w:pStyle w:val="aff5"/>
        <w:spacing w:line="23" w:lineRule="atLeast"/>
        <w:jc w:val="center"/>
        <w:rPr>
          <w:iCs/>
          <w:color w:val="auto"/>
          <w:sz w:val="32"/>
          <w:szCs w:val="32"/>
        </w:rPr>
      </w:pPr>
      <w:r w:rsidRPr="00326C2C">
        <w:rPr>
          <w:iCs/>
          <w:color w:val="auto"/>
          <w:sz w:val="32"/>
          <w:szCs w:val="32"/>
        </w:rPr>
        <w:t xml:space="preserve">ПМ </w:t>
      </w:r>
      <w:r w:rsidRPr="00326C2C">
        <w:rPr>
          <w:color w:val="auto"/>
          <w:sz w:val="32"/>
          <w:szCs w:val="32"/>
        </w:rPr>
        <w:t xml:space="preserve">03. </w:t>
      </w:r>
      <w:r w:rsidRPr="00326C2C">
        <w:rPr>
          <w:iCs/>
          <w:color w:val="auto"/>
          <w:sz w:val="32"/>
          <w:szCs w:val="32"/>
        </w:rPr>
        <w:t>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</w:p>
    <w:p w:rsidR="008350EB" w:rsidRDefault="008350EB" w:rsidP="008350E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8350EB" w:rsidRPr="00156AF3" w:rsidRDefault="008350EB" w:rsidP="008350E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56AF3">
        <w:rPr>
          <w:rFonts w:ascii="Times New Roman" w:eastAsia="Calibri" w:hAnsi="Times New Roman"/>
          <w:sz w:val="28"/>
          <w:szCs w:val="28"/>
        </w:rPr>
        <w:t>дневник производственной практики</w:t>
      </w:r>
    </w:p>
    <w:p w:rsidR="008350EB" w:rsidRPr="00156AF3" w:rsidRDefault="008350EB" w:rsidP="008350E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для обучающихся 3</w:t>
      </w:r>
      <w:r w:rsidRPr="00156AF3">
        <w:rPr>
          <w:rFonts w:ascii="Times New Roman" w:eastAsia="Calibri" w:hAnsi="Times New Roman"/>
          <w:sz w:val="28"/>
          <w:szCs w:val="28"/>
        </w:rPr>
        <w:t xml:space="preserve"> курса по специальности 33.02.01 Фармация</w:t>
      </w:r>
    </w:p>
    <w:p w:rsidR="008350EB" w:rsidRPr="00156AF3" w:rsidRDefault="008350EB" w:rsidP="008350E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Pr="00156AF3">
        <w:rPr>
          <w:rFonts w:ascii="Times New Roman" w:eastAsia="Calibri" w:hAnsi="Times New Roman"/>
          <w:sz w:val="28"/>
          <w:szCs w:val="28"/>
        </w:rPr>
        <w:t xml:space="preserve"> семестр</w:t>
      </w:r>
    </w:p>
    <w:p w:rsidR="008350EB" w:rsidRPr="00156AF3" w:rsidRDefault="008350EB" w:rsidP="008350E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DA7DF0" w:rsidRPr="00313A07" w:rsidRDefault="00DA7DF0" w:rsidP="00DA7DF0">
      <w:pPr>
        <w:pStyle w:val="a0"/>
        <w:widowControl w:val="0"/>
        <w:tabs>
          <w:tab w:val="right" w:leader="underscore" w:pos="8505"/>
        </w:tabs>
        <w:jc w:val="both"/>
      </w:pPr>
    </w:p>
    <w:p w:rsidR="00DA7DF0" w:rsidRPr="00313A07" w:rsidRDefault="00DA7DF0" w:rsidP="00DA7DF0">
      <w:pPr>
        <w:pStyle w:val="a0"/>
        <w:widowControl w:val="0"/>
        <w:tabs>
          <w:tab w:val="right" w:leader="underscore" w:pos="8505"/>
        </w:tabs>
        <w:jc w:val="both"/>
      </w:pPr>
    </w:p>
    <w:p w:rsidR="00DA7DF0" w:rsidRPr="00313A07" w:rsidRDefault="00DA7DF0" w:rsidP="00DA7DF0">
      <w:pPr>
        <w:pStyle w:val="a0"/>
        <w:widowControl w:val="0"/>
        <w:tabs>
          <w:tab w:val="right" w:leader="underscore" w:pos="8505"/>
        </w:tabs>
        <w:spacing w:after="0" w:line="100" w:lineRule="atLeast"/>
        <w:jc w:val="center"/>
      </w:pPr>
    </w:p>
    <w:p w:rsidR="00DA7DF0" w:rsidRPr="00313A07" w:rsidRDefault="00DA7DF0" w:rsidP="00DA7DF0">
      <w:pPr>
        <w:pStyle w:val="a0"/>
        <w:widowControl w:val="0"/>
        <w:tabs>
          <w:tab w:val="right" w:leader="underscore" w:pos="8505"/>
        </w:tabs>
        <w:spacing w:after="0" w:line="100" w:lineRule="atLeast"/>
        <w:jc w:val="center"/>
      </w:pPr>
    </w:p>
    <w:p w:rsidR="00DA7DF0" w:rsidRPr="00313A07" w:rsidRDefault="00DA7DF0" w:rsidP="00DA7DF0">
      <w:pPr>
        <w:pStyle w:val="a0"/>
        <w:widowControl w:val="0"/>
        <w:tabs>
          <w:tab w:val="right" w:leader="underscore" w:pos="8505"/>
        </w:tabs>
        <w:spacing w:after="0" w:line="100" w:lineRule="atLeast"/>
        <w:jc w:val="center"/>
      </w:pPr>
    </w:p>
    <w:p w:rsidR="00DA7DF0" w:rsidRPr="00313A07" w:rsidRDefault="00DA7DF0" w:rsidP="00DA7DF0">
      <w:pPr>
        <w:pStyle w:val="a0"/>
        <w:widowControl w:val="0"/>
        <w:tabs>
          <w:tab w:val="right" w:leader="underscore" w:pos="8505"/>
        </w:tabs>
        <w:spacing w:after="0" w:line="100" w:lineRule="atLeast"/>
        <w:jc w:val="center"/>
      </w:pPr>
    </w:p>
    <w:p w:rsidR="00DA7DF0" w:rsidRPr="00313A07" w:rsidRDefault="00DA7DF0" w:rsidP="00DA7DF0">
      <w:pPr>
        <w:pStyle w:val="a0"/>
        <w:widowControl w:val="0"/>
        <w:tabs>
          <w:tab w:val="right" w:leader="underscore" w:pos="8505"/>
        </w:tabs>
        <w:spacing w:after="0" w:line="100" w:lineRule="atLeast"/>
        <w:jc w:val="center"/>
      </w:pPr>
    </w:p>
    <w:p w:rsidR="00DA7DF0" w:rsidRPr="00313A07" w:rsidRDefault="00DA7DF0" w:rsidP="00DA7DF0">
      <w:pPr>
        <w:pStyle w:val="a0"/>
        <w:widowControl w:val="0"/>
        <w:tabs>
          <w:tab w:val="right" w:leader="underscore" w:pos="8505"/>
        </w:tabs>
        <w:spacing w:after="0" w:line="100" w:lineRule="atLeast"/>
        <w:jc w:val="center"/>
      </w:pPr>
    </w:p>
    <w:p w:rsidR="00DA7DF0" w:rsidRPr="00313A07" w:rsidRDefault="00DA7DF0" w:rsidP="00DA7DF0">
      <w:pPr>
        <w:pStyle w:val="a0"/>
        <w:widowControl w:val="0"/>
        <w:tabs>
          <w:tab w:val="right" w:leader="underscore" w:pos="8505"/>
        </w:tabs>
        <w:spacing w:after="0" w:line="100" w:lineRule="atLeast"/>
        <w:jc w:val="center"/>
      </w:pPr>
    </w:p>
    <w:p w:rsidR="00DA7DF0" w:rsidRDefault="00DA7DF0" w:rsidP="00DA7DF0">
      <w:pPr>
        <w:pStyle w:val="a0"/>
        <w:widowControl w:val="0"/>
        <w:tabs>
          <w:tab w:val="right" w:leader="underscore" w:pos="8505"/>
        </w:tabs>
        <w:spacing w:after="0" w:line="100" w:lineRule="atLeast"/>
        <w:jc w:val="center"/>
      </w:pPr>
    </w:p>
    <w:p w:rsidR="008350EB" w:rsidRDefault="008350EB" w:rsidP="00DA7DF0">
      <w:pPr>
        <w:pStyle w:val="a0"/>
        <w:widowControl w:val="0"/>
        <w:tabs>
          <w:tab w:val="right" w:leader="underscore" w:pos="8505"/>
        </w:tabs>
        <w:spacing w:after="0" w:line="100" w:lineRule="atLeast"/>
        <w:jc w:val="center"/>
      </w:pPr>
    </w:p>
    <w:p w:rsidR="008350EB" w:rsidRDefault="008350EB" w:rsidP="00DA7DF0">
      <w:pPr>
        <w:pStyle w:val="a0"/>
        <w:widowControl w:val="0"/>
        <w:tabs>
          <w:tab w:val="right" w:leader="underscore" w:pos="8505"/>
        </w:tabs>
        <w:spacing w:after="0" w:line="100" w:lineRule="atLeast"/>
        <w:jc w:val="center"/>
      </w:pPr>
    </w:p>
    <w:p w:rsidR="008350EB" w:rsidRDefault="008350EB" w:rsidP="00DA7DF0">
      <w:pPr>
        <w:pStyle w:val="a0"/>
        <w:widowControl w:val="0"/>
        <w:tabs>
          <w:tab w:val="right" w:leader="underscore" w:pos="8505"/>
        </w:tabs>
        <w:spacing w:after="0" w:line="100" w:lineRule="atLeast"/>
        <w:jc w:val="center"/>
      </w:pPr>
    </w:p>
    <w:p w:rsidR="008350EB" w:rsidRDefault="008350EB" w:rsidP="00DA7DF0">
      <w:pPr>
        <w:pStyle w:val="a0"/>
        <w:widowControl w:val="0"/>
        <w:tabs>
          <w:tab w:val="right" w:leader="underscore" w:pos="8505"/>
        </w:tabs>
        <w:spacing w:after="0" w:line="100" w:lineRule="atLeast"/>
        <w:jc w:val="center"/>
      </w:pPr>
    </w:p>
    <w:p w:rsidR="008350EB" w:rsidRDefault="008350EB" w:rsidP="00DA7DF0">
      <w:pPr>
        <w:pStyle w:val="a0"/>
        <w:widowControl w:val="0"/>
        <w:tabs>
          <w:tab w:val="right" w:leader="underscore" w:pos="8505"/>
        </w:tabs>
        <w:spacing w:after="0" w:line="100" w:lineRule="atLeast"/>
        <w:jc w:val="center"/>
      </w:pPr>
    </w:p>
    <w:p w:rsidR="008350EB" w:rsidRDefault="008350EB" w:rsidP="00DA7DF0">
      <w:pPr>
        <w:pStyle w:val="a0"/>
        <w:widowControl w:val="0"/>
        <w:tabs>
          <w:tab w:val="right" w:leader="underscore" w:pos="8505"/>
        </w:tabs>
        <w:spacing w:after="0" w:line="100" w:lineRule="atLeast"/>
        <w:jc w:val="center"/>
      </w:pPr>
    </w:p>
    <w:p w:rsidR="008350EB" w:rsidRDefault="008350EB" w:rsidP="00DA7DF0">
      <w:pPr>
        <w:pStyle w:val="a0"/>
        <w:widowControl w:val="0"/>
        <w:tabs>
          <w:tab w:val="right" w:leader="underscore" w:pos="8505"/>
        </w:tabs>
        <w:spacing w:after="0" w:line="100" w:lineRule="atLeast"/>
        <w:jc w:val="center"/>
      </w:pPr>
    </w:p>
    <w:p w:rsidR="00DA7DF0" w:rsidRPr="00313A07" w:rsidRDefault="00DA7DF0" w:rsidP="00DA7DF0">
      <w:pPr>
        <w:pStyle w:val="a0"/>
        <w:widowControl w:val="0"/>
        <w:tabs>
          <w:tab w:val="right" w:leader="underscore" w:pos="8505"/>
        </w:tabs>
        <w:spacing w:after="0" w:line="100" w:lineRule="atLeast"/>
        <w:jc w:val="center"/>
      </w:pPr>
    </w:p>
    <w:p w:rsidR="00DA7DF0" w:rsidRPr="00313A07" w:rsidRDefault="00DA7DF0" w:rsidP="00DA7DF0">
      <w:pPr>
        <w:pStyle w:val="a0"/>
        <w:widowControl w:val="0"/>
        <w:tabs>
          <w:tab w:val="right" w:leader="underscore" w:pos="8505"/>
        </w:tabs>
        <w:spacing w:after="0" w:line="100" w:lineRule="atLeast"/>
        <w:jc w:val="center"/>
      </w:pPr>
      <w:r w:rsidRPr="00313A07">
        <w:rPr>
          <w:rFonts w:ascii="Times New Roman" w:hAnsi="Times New Roman"/>
          <w:bCs/>
          <w:color w:val="000000"/>
          <w:sz w:val="28"/>
          <w:szCs w:val="28"/>
        </w:rPr>
        <w:t>Красноярск</w:t>
      </w:r>
    </w:p>
    <w:p w:rsidR="00DA7DF0" w:rsidRPr="00313A07" w:rsidRDefault="00DA7DF0" w:rsidP="00DA7DF0">
      <w:pPr>
        <w:pStyle w:val="a0"/>
        <w:widowControl w:val="0"/>
        <w:tabs>
          <w:tab w:val="right" w:leader="underscore" w:pos="8505"/>
        </w:tabs>
        <w:spacing w:after="0" w:line="100" w:lineRule="atLeast"/>
        <w:jc w:val="center"/>
      </w:pPr>
      <w:r w:rsidRPr="00313A07">
        <w:rPr>
          <w:rFonts w:ascii="Times New Roman" w:hAnsi="Times New Roman"/>
          <w:color w:val="000000"/>
          <w:sz w:val="28"/>
          <w:szCs w:val="28"/>
        </w:rPr>
        <w:t>201</w:t>
      </w:r>
      <w:r w:rsidR="008350EB">
        <w:rPr>
          <w:rFonts w:ascii="Times New Roman" w:hAnsi="Times New Roman"/>
          <w:color w:val="000000"/>
          <w:sz w:val="28"/>
          <w:szCs w:val="28"/>
        </w:rPr>
        <w:t>8</w:t>
      </w:r>
    </w:p>
    <w:p w:rsidR="00DA7DF0" w:rsidRPr="00313A07" w:rsidRDefault="00DA7DF0" w:rsidP="00DA7DF0">
      <w:pPr>
        <w:pStyle w:val="a0"/>
        <w:spacing w:after="0" w:line="100" w:lineRule="atLeast"/>
      </w:pPr>
    </w:p>
    <w:p w:rsidR="008350EB" w:rsidRPr="0096663C" w:rsidRDefault="008350EB" w:rsidP="008350E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6663C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8350EB" w:rsidRDefault="008350EB" w:rsidP="008350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61C8">
        <w:rPr>
          <w:rFonts w:ascii="Times New Roman" w:hAnsi="Times New Roman"/>
          <w:color w:val="000000"/>
          <w:sz w:val="28"/>
          <w:szCs w:val="28"/>
        </w:rPr>
        <w:t xml:space="preserve">Производственная практика </w:t>
      </w:r>
      <w:r>
        <w:rPr>
          <w:rFonts w:ascii="Times New Roman" w:eastAsia="Calibri" w:hAnsi="Times New Roman"/>
          <w:sz w:val="28"/>
          <w:szCs w:val="28"/>
        </w:rPr>
        <w:t xml:space="preserve">по </w:t>
      </w:r>
      <w:r w:rsidRPr="00326C2C">
        <w:rPr>
          <w:rFonts w:ascii="Times New Roman" w:eastAsia="Calibri" w:hAnsi="Times New Roman"/>
          <w:sz w:val="28"/>
          <w:szCs w:val="28"/>
        </w:rPr>
        <w:t xml:space="preserve">МДК 03.01 Организация деятельности аптеки и ее структурных </w:t>
      </w:r>
      <w:r w:rsidRPr="009561C8">
        <w:rPr>
          <w:rFonts w:ascii="Times New Roman" w:hAnsi="Times New Roman"/>
          <w:color w:val="000000"/>
          <w:sz w:val="28"/>
          <w:szCs w:val="28"/>
        </w:rPr>
        <w:t xml:space="preserve">относится к профессиональному модулю  ПМ.03 </w:t>
      </w:r>
      <w:r w:rsidRPr="009561C8">
        <w:rPr>
          <w:rFonts w:ascii="Times New Roman" w:hAnsi="Times New Roman"/>
          <w:bCs/>
          <w:color w:val="000000"/>
          <w:sz w:val="28"/>
          <w:szCs w:val="28"/>
        </w:rPr>
        <w:t>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350EB" w:rsidRDefault="008350EB" w:rsidP="00612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</w:t>
      </w:r>
      <w:r w:rsidRPr="00083FFB">
        <w:rPr>
          <w:rFonts w:ascii="Times New Roman" w:hAnsi="Times New Roman"/>
          <w:sz w:val="28"/>
          <w:szCs w:val="28"/>
        </w:rPr>
        <w:t xml:space="preserve"> практика является завершающим этапом обучения </w:t>
      </w:r>
      <w:r>
        <w:rPr>
          <w:rFonts w:ascii="Times New Roman" w:hAnsi="Times New Roman"/>
          <w:sz w:val="28"/>
          <w:szCs w:val="28"/>
        </w:rPr>
        <w:t xml:space="preserve">в 6 семестре </w:t>
      </w:r>
      <w:r w:rsidRPr="00083FFB">
        <w:rPr>
          <w:rFonts w:ascii="Times New Roman" w:hAnsi="Times New Roman"/>
          <w:sz w:val="28"/>
          <w:szCs w:val="28"/>
        </w:rPr>
        <w:t>и проводится после освоения студентами программ</w:t>
      </w:r>
      <w:r>
        <w:rPr>
          <w:rFonts w:ascii="Times New Roman" w:hAnsi="Times New Roman"/>
          <w:sz w:val="28"/>
          <w:szCs w:val="28"/>
        </w:rPr>
        <w:t>ы</w:t>
      </w:r>
      <w:r w:rsidRPr="00083FFB">
        <w:rPr>
          <w:rFonts w:ascii="Times New Roman" w:hAnsi="Times New Roman"/>
          <w:sz w:val="28"/>
          <w:szCs w:val="28"/>
        </w:rPr>
        <w:t xml:space="preserve"> теоретич</w:t>
      </w:r>
      <w:r>
        <w:rPr>
          <w:rFonts w:ascii="Times New Roman" w:hAnsi="Times New Roman"/>
          <w:sz w:val="28"/>
          <w:szCs w:val="28"/>
        </w:rPr>
        <w:t>еского и практического обучения, предусмотренной в данном семестре.</w:t>
      </w:r>
    </w:p>
    <w:p w:rsidR="00612082" w:rsidRDefault="008350EB" w:rsidP="00612082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</w:t>
      </w:r>
      <w:r w:rsidRPr="00083FFB">
        <w:rPr>
          <w:rFonts w:ascii="Times New Roman" w:hAnsi="Times New Roman"/>
          <w:sz w:val="28"/>
          <w:szCs w:val="28"/>
        </w:rPr>
        <w:t xml:space="preserve"> нацелена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закрепление и углубление  теоретической подготовки, </w:t>
      </w:r>
      <w:r w:rsidRPr="002D34CC">
        <w:rPr>
          <w:rFonts w:ascii="Times New Roman" w:hAnsi="Times New Roman" w:cs="Times New Roman"/>
          <w:sz w:val="28"/>
          <w:szCs w:val="28"/>
        </w:rPr>
        <w:t>полученн</w:t>
      </w:r>
      <w:r>
        <w:rPr>
          <w:rFonts w:ascii="Times New Roman" w:hAnsi="Times New Roman"/>
          <w:sz w:val="28"/>
          <w:szCs w:val="28"/>
        </w:rPr>
        <w:t>ой</w:t>
      </w:r>
      <w:r w:rsidRPr="002D34CC">
        <w:rPr>
          <w:rFonts w:ascii="Times New Roman" w:hAnsi="Times New Roman" w:cs="Times New Roman"/>
          <w:sz w:val="28"/>
          <w:szCs w:val="28"/>
        </w:rPr>
        <w:t xml:space="preserve"> в процессе </w:t>
      </w:r>
      <w:r>
        <w:rPr>
          <w:rFonts w:ascii="Times New Roman" w:hAnsi="Times New Roman" w:cs="Times New Roman"/>
          <w:sz w:val="28"/>
          <w:szCs w:val="28"/>
        </w:rPr>
        <w:t xml:space="preserve">обучения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приобретение обучающимися практических умений </w:t>
      </w:r>
      <w:r w:rsidR="00612082" w:rsidRPr="00C411B1">
        <w:rPr>
          <w:rFonts w:ascii="Times New Roman" w:hAnsi="Times New Roman" w:cs="Times New Roman"/>
          <w:sz w:val="28"/>
          <w:szCs w:val="28"/>
        </w:rPr>
        <w:t>и практического опыта  формирования розничных цен на товары аптечного ассортимента, учета денежных средств и товарно-материальных ценностей в аптечных организациях</w:t>
      </w:r>
      <w:r w:rsidR="006120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50EB" w:rsidRPr="006437B1" w:rsidRDefault="008350EB" w:rsidP="00612082">
      <w:pPr>
        <w:pStyle w:val="ConsPlus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37B1">
        <w:rPr>
          <w:rFonts w:ascii="Times New Roman" w:hAnsi="Times New Roman"/>
          <w:sz w:val="28"/>
          <w:szCs w:val="28"/>
        </w:rPr>
        <w:t xml:space="preserve">В период практики студенты подчиняются всем правилам внутреннего распорядка и техники безопасности, установленным в </w:t>
      </w:r>
      <w:r>
        <w:rPr>
          <w:rFonts w:ascii="Times New Roman" w:hAnsi="Times New Roman"/>
          <w:sz w:val="28"/>
          <w:szCs w:val="28"/>
        </w:rPr>
        <w:t>аптечной организации</w:t>
      </w:r>
      <w:r w:rsidRPr="006437B1">
        <w:rPr>
          <w:rFonts w:ascii="Times New Roman" w:hAnsi="Times New Roman"/>
          <w:sz w:val="28"/>
          <w:szCs w:val="28"/>
        </w:rPr>
        <w:t xml:space="preserve"> и на рабочих местах.</w:t>
      </w:r>
    </w:p>
    <w:p w:rsidR="008350EB" w:rsidRDefault="008350EB" w:rsidP="00612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7B1">
        <w:rPr>
          <w:rFonts w:ascii="Times New Roman" w:hAnsi="Times New Roman"/>
          <w:sz w:val="28"/>
          <w:szCs w:val="28"/>
        </w:rPr>
        <w:t>По окончании практики студенты оформляют всю необходимую документацию в соответствии с требованиями программы практики.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50EB" w:rsidRPr="006437B1" w:rsidRDefault="008350EB" w:rsidP="008350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Дифференцированный зачет по</w:t>
      </w:r>
      <w:r w:rsidRPr="006437B1">
        <w:rPr>
          <w:rFonts w:ascii="Times New Roman" w:hAnsi="Times New Roman"/>
          <w:sz w:val="28"/>
          <w:szCs w:val="28"/>
        </w:rPr>
        <w:t xml:space="preserve"> практик</w:t>
      </w:r>
      <w:r>
        <w:rPr>
          <w:rFonts w:ascii="Times New Roman" w:hAnsi="Times New Roman"/>
          <w:sz w:val="28"/>
          <w:szCs w:val="28"/>
        </w:rPr>
        <w:t>е</w:t>
      </w:r>
      <w:r w:rsidRPr="006437B1">
        <w:rPr>
          <w:rFonts w:ascii="Times New Roman" w:hAnsi="Times New Roman"/>
          <w:sz w:val="28"/>
          <w:szCs w:val="28"/>
        </w:rPr>
        <w:t xml:space="preserve"> проводи</w:t>
      </w:r>
      <w:r>
        <w:rPr>
          <w:rFonts w:ascii="Times New Roman" w:hAnsi="Times New Roman"/>
          <w:sz w:val="28"/>
          <w:szCs w:val="28"/>
        </w:rPr>
        <w:t>тся</w:t>
      </w:r>
      <w:r w:rsidRPr="006437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общим и методическим </w:t>
      </w:r>
      <w:r w:rsidRPr="006437B1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ями</w:t>
      </w:r>
      <w:r w:rsidRPr="006437B1">
        <w:rPr>
          <w:rFonts w:ascii="Times New Roman" w:hAnsi="Times New Roman"/>
          <w:sz w:val="28"/>
          <w:szCs w:val="28"/>
        </w:rPr>
        <w:t xml:space="preserve"> практики по результатам оценки всех форм отчетности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6437B1">
        <w:rPr>
          <w:rFonts w:ascii="Times New Roman" w:hAnsi="Times New Roman"/>
          <w:sz w:val="28"/>
          <w:szCs w:val="28"/>
        </w:rPr>
        <w:t>.</w:t>
      </w:r>
    </w:p>
    <w:p w:rsidR="008350EB" w:rsidRDefault="008350EB" w:rsidP="008350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7B1">
        <w:rPr>
          <w:rFonts w:ascii="Times New Roman" w:hAnsi="Times New Roman"/>
          <w:sz w:val="28"/>
          <w:szCs w:val="28"/>
        </w:rPr>
        <w:t xml:space="preserve">Для получения положительной оценки </w:t>
      </w:r>
      <w:r>
        <w:rPr>
          <w:rFonts w:ascii="Times New Roman" w:hAnsi="Times New Roman"/>
          <w:sz w:val="28"/>
          <w:szCs w:val="28"/>
        </w:rPr>
        <w:t>обучающийся</w:t>
      </w:r>
      <w:r w:rsidRPr="006437B1">
        <w:rPr>
          <w:rFonts w:ascii="Times New Roman" w:hAnsi="Times New Roman"/>
          <w:sz w:val="28"/>
          <w:szCs w:val="28"/>
        </w:rPr>
        <w:t xml:space="preserve"> должен полностью выполнить все содержание практики, своевременно оформить текущую и итоговую документацию. Оценка деятельности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6437B1">
        <w:rPr>
          <w:rFonts w:ascii="Times New Roman" w:hAnsi="Times New Roman"/>
          <w:sz w:val="28"/>
          <w:szCs w:val="28"/>
        </w:rPr>
        <w:t xml:space="preserve"> завис</w:t>
      </w:r>
      <w:r>
        <w:rPr>
          <w:rFonts w:ascii="Times New Roman" w:hAnsi="Times New Roman"/>
          <w:sz w:val="28"/>
          <w:szCs w:val="28"/>
        </w:rPr>
        <w:t>ит от степени полноты и качества отчетов, представленных в дневнике практики, от оценки непосредственным руководителем деятельности студента на практике.</w:t>
      </w:r>
    </w:p>
    <w:p w:rsidR="008350EB" w:rsidRPr="006437B1" w:rsidRDefault="008350EB" w:rsidP="008350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</w:t>
      </w:r>
      <w:r w:rsidRPr="006437B1">
        <w:rPr>
          <w:rFonts w:ascii="Times New Roman" w:hAnsi="Times New Roman"/>
          <w:sz w:val="28"/>
          <w:szCs w:val="28"/>
        </w:rPr>
        <w:t xml:space="preserve"> выполн</w:t>
      </w:r>
      <w:r>
        <w:rPr>
          <w:rFonts w:ascii="Times New Roman" w:hAnsi="Times New Roman"/>
          <w:sz w:val="28"/>
          <w:szCs w:val="28"/>
        </w:rPr>
        <w:t>ение</w:t>
      </w:r>
      <w:r w:rsidRPr="006437B1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6437B1">
        <w:rPr>
          <w:rFonts w:ascii="Times New Roman" w:hAnsi="Times New Roman"/>
          <w:sz w:val="28"/>
          <w:szCs w:val="28"/>
        </w:rPr>
        <w:t xml:space="preserve"> или не предостав</w:t>
      </w:r>
      <w:r>
        <w:rPr>
          <w:rFonts w:ascii="Times New Roman" w:hAnsi="Times New Roman"/>
          <w:sz w:val="28"/>
          <w:szCs w:val="28"/>
        </w:rPr>
        <w:t>ление</w:t>
      </w:r>
      <w:r w:rsidRPr="006437B1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>ов</w:t>
      </w:r>
      <w:r w:rsidRPr="006437B1">
        <w:rPr>
          <w:rFonts w:ascii="Times New Roman" w:hAnsi="Times New Roman"/>
          <w:sz w:val="28"/>
          <w:szCs w:val="28"/>
        </w:rPr>
        <w:t xml:space="preserve"> в установленные сроки, считается </w:t>
      </w:r>
      <w:r>
        <w:rPr>
          <w:rFonts w:ascii="Times New Roman" w:hAnsi="Times New Roman"/>
          <w:sz w:val="28"/>
          <w:szCs w:val="28"/>
        </w:rPr>
        <w:t>академической задолженностью</w:t>
      </w:r>
      <w:r w:rsidRPr="006437B1">
        <w:rPr>
          <w:rFonts w:ascii="Times New Roman" w:hAnsi="Times New Roman"/>
          <w:sz w:val="28"/>
          <w:szCs w:val="28"/>
        </w:rPr>
        <w:t>.</w:t>
      </w:r>
    </w:p>
    <w:p w:rsidR="008350EB" w:rsidRPr="00513E5E" w:rsidRDefault="008350EB" w:rsidP="008350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E5E">
        <w:rPr>
          <w:rFonts w:ascii="Times New Roman" w:hAnsi="Times New Roman"/>
          <w:b/>
          <w:sz w:val="28"/>
          <w:szCs w:val="28"/>
        </w:rPr>
        <w:t>Критерии оценки</w:t>
      </w:r>
      <w:r w:rsidRPr="00513E5E">
        <w:rPr>
          <w:rFonts w:ascii="Times New Roman" w:hAnsi="Times New Roman"/>
          <w:sz w:val="28"/>
          <w:szCs w:val="28"/>
        </w:rPr>
        <w:t>.</w:t>
      </w:r>
    </w:p>
    <w:p w:rsidR="008350EB" w:rsidRPr="00513E5E" w:rsidRDefault="008350EB" w:rsidP="008350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E5E">
        <w:rPr>
          <w:rFonts w:ascii="Times New Roman" w:hAnsi="Times New Roman"/>
          <w:b/>
          <w:sz w:val="28"/>
          <w:szCs w:val="28"/>
        </w:rPr>
        <w:t>Оценка «отлично» выставляется при условии</w:t>
      </w:r>
      <w:r w:rsidRPr="00513E5E">
        <w:rPr>
          <w:rFonts w:ascii="Times New Roman" w:hAnsi="Times New Roman"/>
          <w:sz w:val="28"/>
          <w:szCs w:val="28"/>
        </w:rPr>
        <w:t>:</w:t>
      </w:r>
    </w:p>
    <w:p w:rsidR="008350EB" w:rsidRPr="00513E5E" w:rsidRDefault="008350EB" w:rsidP="008350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E5E">
        <w:rPr>
          <w:rFonts w:ascii="Times New Roman" w:hAnsi="Times New Roman"/>
          <w:sz w:val="28"/>
          <w:szCs w:val="28"/>
        </w:rPr>
        <w:t>1. Программа практики выполнена в полном объеме</w:t>
      </w:r>
      <w:r>
        <w:rPr>
          <w:rFonts w:ascii="Times New Roman" w:hAnsi="Times New Roman"/>
          <w:sz w:val="28"/>
          <w:szCs w:val="28"/>
        </w:rPr>
        <w:t xml:space="preserve"> и оценена непосредственным руководителем на отлично.</w:t>
      </w:r>
    </w:p>
    <w:p w:rsidR="008350EB" w:rsidRPr="00513E5E" w:rsidRDefault="008350EB" w:rsidP="008350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E5E">
        <w:rPr>
          <w:rFonts w:ascii="Times New Roman" w:hAnsi="Times New Roman"/>
          <w:sz w:val="28"/>
          <w:szCs w:val="28"/>
        </w:rPr>
        <w:t>2. Отчет</w:t>
      </w:r>
      <w:r>
        <w:rPr>
          <w:rFonts w:ascii="Times New Roman" w:hAnsi="Times New Roman"/>
          <w:sz w:val="28"/>
          <w:szCs w:val="28"/>
        </w:rPr>
        <w:t xml:space="preserve"> в дневнике</w:t>
      </w:r>
      <w:r w:rsidRPr="00513E5E">
        <w:rPr>
          <w:rFonts w:ascii="Times New Roman" w:hAnsi="Times New Roman"/>
          <w:sz w:val="28"/>
          <w:szCs w:val="28"/>
        </w:rPr>
        <w:t xml:space="preserve"> составлен в соответствии с т</w:t>
      </w:r>
      <w:r>
        <w:rPr>
          <w:rFonts w:ascii="Times New Roman" w:hAnsi="Times New Roman"/>
          <w:sz w:val="28"/>
          <w:szCs w:val="28"/>
        </w:rPr>
        <w:t>ребованиями, без замечаний. В наличии имеются все необходимые документы, оформлены в соответствии с требованиями нормативно-правовой документации.</w:t>
      </w:r>
    </w:p>
    <w:p w:rsidR="008350EB" w:rsidRDefault="008350EB" w:rsidP="008350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E5E">
        <w:rPr>
          <w:rFonts w:ascii="Times New Roman" w:hAnsi="Times New Roman"/>
          <w:sz w:val="28"/>
          <w:szCs w:val="28"/>
        </w:rPr>
        <w:t xml:space="preserve">3. Студент во время </w:t>
      </w:r>
      <w:r>
        <w:rPr>
          <w:rFonts w:ascii="Times New Roman" w:hAnsi="Times New Roman"/>
          <w:sz w:val="28"/>
          <w:szCs w:val="28"/>
        </w:rPr>
        <w:t>устного ответа дает полные ответы, демонстрирует знания нормативно-правовой документации. Правильно отвечает на дополнительные вопросы.</w:t>
      </w:r>
    </w:p>
    <w:p w:rsidR="008350EB" w:rsidRPr="00513E5E" w:rsidRDefault="008350EB" w:rsidP="008350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E5E">
        <w:rPr>
          <w:rFonts w:ascii="Times New Roman" w:hAnsi="Times New Roman"/>
          <w:b/>
          <w:sz w:val="28"/>
          <w:szCs w:val="28"/>
        </w:rPr>
        <w:t>Оценка «хорошо» выставляется при условии</w:t>
      </w:r>
      <w:r w:rsidRPr="00513E5E">
        <w:rPr>
          <w:rFonts w:ascii="Times New Roman" w:hAnsi="Times New Roman"/>
          <w:sz w:val="28"/>
          <w:szCs w:val="28"/>
        </w:rPr>
        <w:t>:</w:t>
      </w:r>
    </w:p>
    <w:p w:rsidR="008350EB" w:rsidRPr="00513E5E" w:rsidRDefault="008350EB" w:rsidP="008350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E5E">
        <w:rPr>
          <w:rFonts w:ascii="Times New Roman" w:hAnsi="Times New Roman"/>
          <w:sz w:val="28"/>
          <w:szCs w:val="28"/>
        </w:rPr>
        <w:t>1. Программа практики выполнена в полном объеме</w:t>
      </w:r>
      <w:r>
        <w:rPr>
          <w:rFonts w:ascii="Times New Roman" w:hAnsi="Times New Roman"/>
          <w:sz w:val="28"/>
          <w:szCs w:val="28"/>
        </w:rPr>
        <w:t xml:space="preserve"> и оценена непосредственным руководителем на отлично или хорошо.</w:t>
      </w:r>
    </w:p>
    <w:p w:rsidR="008350EB" w:rsidRDefault="008350EB" w:rsidP="008350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E5E">
        <w:rPr>
          <w:rFonts w:ascii="Times New Roman" w:hAnsi="Times New Roman"/>
          <w:sz w:val="28"/>
          <w:szCs w:val="28"/>
        </w:rPr>
        <w:lastRenderedPageBreak/>
        <w:t xml:space="preserve">2. Отчет </w:t>
      </w:r>
      <w:r>
        <w:rPr>
          <w:rFonts w:ascii="Times New Roman" w:hAnsi="Times New Roman"/>
          <w:sz w:val="28"/>
          <w:szCs w:val="28"/>
        </w:rPr>
        <w:t>в дневнике</w:t>
      </w:r>
      <w:r w:rsidRPr="00513E5E">
        <w:rPr>
          <w:rFonts w:ascii="Times New Roman" w:hAnsi="Times New Roman"/>
          <w:sz w:val="28"/>
          <w:szCs w:val="28"/>
        </w:rPr>
        <w:t xml:space="preserve"> составлен в соответствии с т</w:t>
      </w:r>
      <w:r>
        <w:rPr>
          <w:rFonts w:ascii="Times New Roman" w:hAnsi="Times New Roman"/>
          <w:sz w:val="28"/>
          <w:szCs w:val="28"/>
        </w:rPr>
        <w:t>ребованиями, имеются все необхо</w:t>
      </w:r>
      <w:r w:rsidRPr="00513E5E">
        <w:rPr>
          <w:rFonts w:ascii="Times New Roman" w:hAnsi="Times New Roman"/>
          <w:sz w:val="28"/>
          <w:szCs w:val="28"/>
        </w:rPr>
        <w:t>димые документы, но имеются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E5E">
        <w:rPr>
          <w:rFonts w:ascii="Times New Roman" w:hAnsi="Times New Roman"/>
          <w:sz w:val="28"/>
          <w:szCs w:val="28"/>
        </w:rPr>
        <w:t xml:space="preserve">несущественные недочеты в содержании </w:t>
      </w:r>
      <w:r>
        <w:rPr>
          <w:rFonts w:ascii="Times New Roman" w:hAnsi="Times New Roman"/>
          <w:sz w:val="28"/>
          <w:szCs w:val="28"/>
        </w:rPr>
        <w:t>и оформлении отчетов</w:t>
      </w:r>
      <w:r w:rsidRPr="00513E5E">
        <w:rPr>
          <w:rFonts w:ascii="Times New Roman" w:hAnsi="Times New Roman"/>
          <w:sz w:val="28"/>
          <w:szCs w:val="28"/>
        </w:rPr>
        <w:t>.</w:t>
      </w:r>
      <w:r w:rsidRPr="001247C7">
        <w:rPr>
          <w:rFonts w:ascii="Times New Roman" w:hAnsi="Times New Roman"/>
          <w:sz w:val="28"/>
          <w:szCs w:val="28"/>
        </w:rPr>
        <w:t xml:space="preserve"> </w:t>
      </w:r>
    </w:p>
    <w:p w:rsidR="008350EB" w:rsidRDefault="008350EB" w:rsidP="008350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E5E">
        <w:rPr>
          <w:rFonts w:ascii="Times New Roman" w:hAnsi="Times New Roman"/>
          <w:sz w:val="28"/>
          <w:szCs w:val="28"/>
        </w:rPr>
        <w:t xml:space="preserve">3. Студент во время </w:t>
      </w:r>
      <w:r>
        <w:rPr>
          <w:rFonts w:ascii="Times New Roman" w:hAnsi="Times New Roman"/>
          <w:sz w:val="28"/>
          <w:szCs w:val="28"/>
        </w:rPr>
        <w:t>устного ответа</w:t>
      </w:r>
      <w:r w:rsidRPr="00513E5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демонстрирует знания нормативно-правовой документации, но </w:t>
      </w:r>
      <w:r w:rsidRPr="00513E5E">
        <w:rPr>
          <w:rFonts w:ascii="Times New Roman" w:hAnsi="Times New Roman"/>
          <w:sz w:val="28"/>
          <w:szCs w:val="28"/>
        </w:rPr>
        <w:t>допускает несущественные ошибки, неуверенно отвечает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E5E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дополнительные </w:t>
      </w:r>
      <w:r w:rsidRPr="00513E5E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>.</w:t>
      </w:r>
    </w:p>
    <w:p w:rsidR="008350EB" w:rsidRPr="00513E5E" w:rsidRDefault="008350EB" w:rsidP="008350E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3E5E">
        <w:rPr>
          <w:rFonts w:ascii="Times New Roman" w:hAnsi="Times New Roman"/>
          <w:b/>
          <w:sz w:val="28"/>
          <w:szCs w:val="28"/>
        </w:rPr>
        <w:t>Оценка «удовлетворительно» выставляется при условии:</w:t>
      </w:r>
    </w:p>
    <w:p w:rsidR="008350EB" w:rsidRPr="00513E5E" w:rsidRDefault="008350EB" w:rsidP="008350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E5E">
        <w:rPr>
          <w:rFonts w:ascii="Times New Roman" w:hAnsi="Times New Roman"/>
          <w:sz w:val="28"/>
          <w:szCs w:val="28"/>
        </w:rPr>
        <w:t>1. Программа практики выполнена в полном объеме</w:t>
      </w:r>
      <w:r>
        <w:rPr>
          <w:rFonts w:ascii="Times New Roman" w:hAnsi="Times New Roman"/>
          <w:sz w:val="28"/>
          <w:szCs w:val="28"/>
        </w:rPr>
        <w:t xml:space="preserve"> и оценена непосредственным руководителем на отлично, хорошо или удовлетворительно.</w:t>
      </w:r>
    </w:p>
    <w:p w:rsidR="008350EB" w:rsidRPr="00513E5E" w:rsidRDefault="008350EB" w:rsidP="008350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E5E">
        <w:rPr>
          <w:rFonts w:ascii="Times New Roman" w:hAnsi="Times New Roman"/>
          <w:sz w:val="28"/>
          <w:szCs w:val="28"/>
        </w:rPr>
        <w:t xml:space="preserve">2. Отчет </w:t>
      </w:r>
      <w:r>
        <w:rPr>
          <w:rFonts w:ascii="Times New Roman" w:hAnsi="Times New Roman"/>
          <w:sz w:val="28"/>
          <w:szCs w:val="28"/>
        </w:rPr>
        <w:t xml:space="preserve">в дневнике </w:t>
      </w:r>
      <w:r w:rsidRPr="00513E5E">
        <w:rPr>
          <w:rFonts w:ascii="Times New Roman" w:hAnsi="Times New Roman"/>
          <w:sz w:val="28"/>
          <w:szCs w:val="28"/>
        </w:rPr>
        <w:t>составлен в соответствии с т</w:t>
      </w:r>
      <w:r>
        <w:rPr>
          <w:rFonts w:ascii="Times New Roman" w:hAnsi="Times New Roman"/>
          <w:sz w:val="28"/>
          <w:szCs w:val="28"/>
        </w:rPr>
        <w:t>ребованиями, отсутствуют некоторые необхо</w:t>
      </w:r>
      <w:r w:rsidRPr="00513E5E">
        <w:rPr>
          <w:rFonts w:ascii="Times New Roman" w:hAnsi="Times New Roman"/>
          <w:sz w:val="28"/>
          <w:szCs w:val="28"/>
        </w:rPr>
        <w:t>димые документы, допущены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E5E">
        <w:rPr>
          <w:rFonts w:ascii="Times New Roman" w:hAnsi="Times New Roman"/>
          <w:sz w:val="28"/>
          <w:szCs w:val="28"/>
        </w:rPr>
        <w:t xml:space="preserve">ошибки при составлении отчета, небрежность при оформлении </w:t>
      </w:r>
      <w:r>
        <w:rPr>
          <w:rFonts w:ascii="Times New Roman" w:hAnsi="Times New Roman"/>
          <w:sz w:val="28"/>
          <w:szCs w:val="28"/>
        </w:rPr>
        <w:t>отчетов.</w:t>
      </w:r>
    </w:p>
    <w:p w:rsidR="008350EB" w:rsidRDefault="008350EB" w:rsidP="008350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48A">
        <w:rPr>
          <w:rFonts w:ascii="Times New Roman" w:hAnsi="Times New Roman"/>
          <w:sz w:val="28"/>
          <w:szCs w:val="28"/>
        </w:rPr>
        <w:t>3. Ответ неполный, или допущены 2-3 существенные ошибки, исправленные по требованию пре</w:t>
      </w:r>
      <w:r>
        <w:rPr>
          <w:rFonts w:ascii="Times New Roman" w:hAnsi="Times New Roman"/>
          <w:sz w:val="28"/>
          <w:szCs w:val="28"/>
        </w:rPr>
        <w:t xml:space="preserve">подавателя, </w:t>
      </w:r>
      <w:r w:rsidRPr="00513E5E">
        <w:rPr>
          <w:rFonts w:ascii="Times New Roman" w:hAnsi="Times New Roman"/>
          <w:sz w:val="28"/>
          <w:szCs w:val="28"/>
        </w:rPr>
        <w:t>неуверенно отвечает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E5E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дополнительные </w:t>
      </w:r>
      <w:r w:rsidRPr="00513E5E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>.</w:t>
      </w:r>
    </w:p>
    <w:p w:rsidR="008350EB" w:rsidRPr="00513E5E" w:rsidRDefault="008350EB" w:rsidP="008350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E5E">
        <w:rPr>
          <w:rFonts w:ascii="Times New Roman" w:hAnsi="Times New Roman"/>
          <w:b/>
          <w:sz w:val="28"/>
          <w:szCs w:val="28"/>
        </w:rPr>
        <w:t>Оценка «неудовлетворительно» выставляется при условии</w:t>
      </w:r>
      <w:r w:rsidRPr="00513E5E">
        <w:rPr>
          <w:rFonts w:ascii="Times New Roman" w:hAnsi="Times New Roman"/>
          <w:sz w:val="28"/>
          <w:szCs w:val="28"/>
        </w:rPr>
        <w:t>:</w:t>
      </w:r>
    </w:p>
    <w:p w:rsidR="008350EB" w:rsidRDefault="008350EB" w:rsidP="008350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E5E">
        <w:rPr>
          <w:rFonts w:ascii="Times New Roman" w:hAnsi="Times New Roman"/>
          <w:sz w:val="28"/>
          <w:szCs w:val="28"/>
        </w:rPr>
        <w:t>1. Программа практики не выполнена</w:t>
      </w:r>
      <w:r>
        <w:rPr>
          <w:rFonts w:ascii="Times New Roman" w:hAnsi="Times New Roman"/>
          <w:sz w:val="28"/>
          <w:szCs w:val="28"/>
        </w:rPr>
        <w:t>, не оценена непосредственным руководителем практики.</w:t>
      </w:r>
    </w:p>
    <w:p w:rsidR="008350EB" w:rsidRPr="00513E5E" w:rsidRDefault="008350EB" w:rsidP="008350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E5E">
        <w:rPr>
          <w:rFonts w:ascii="Times New Roman" w:hAnsi="Times New Roman"/>
          <w:sz w:val="28"/>
          <w:szCs w:val="28"/>
        </w:rPr>
        <w:t xml:space="preserve">2. Отчет </w:t>
      </w:r>
      <w:r>
        <w:rPr>
          <w:rFonts w:ascii="Times New Roman" w:hAnsi="Times New Roman"/>
          <w:sz w:val="28"/>
          <w:szCs w:val="28"/>
        </w:rPr>
        <w:t xml:space="preserve">в дневнике не полный, </w:t>
      </w:r>
      <w:r w:rsidRPr="00513E5E">
        <w:rPr>
          <w:rFonts w:ascii="Times New Roman" w:hAnsi="Times New Roman"/>
          <w:sz w:val="28"/>
          <w:szCs w:val="28"/>
        </w:rPr>
        <w:t>написан с грубым наруше</w:t>
      </w:r>
      <w:r>
        <w:rPr>
          <w:rFonts w:ascii="Times New Roman" w:hAnsi="Times New Roman"/>
          <w:sz w:val="28"/>
          <w:szCs w:val="28"/>
        </w:rPr>
        <w:t>нием требований, небрежно оформ</w:t>
      </w:r>
      <w:r w:rsidRPr="00513E5E">
        <w:rPr>
          <w:rFonts w:ascii="Times New Roman" w:hAnsi="Times New Roman"/>
          <w:sz w:val="28"/>
          <w:szCs w:val="28"/>
        </w:rPr>
        <w:t>лен, отсутствуют необходимые документы</w:t>
      </w:r>
      <w:r>
        <w:rPr>
          <w:rFonts w:ascii="Times New Roman" w:hAnsi="Times New Roman"/>
          <w:sz w:val="28"/>
          <w:szCs w:val="28"/>
        </w:rPr>
        <w:t>.</w:t>
      </w:r>
      <w:r w:rsidRPr="00513E5E">
        <w:rPr>
          <w:rFonts w:ascii="Times New Roman" w:hAnsi="Times New Roman"/>
          <w:sz w:val="28"/>
          <w:szCs w:val="28"/>
        </w:rPr>
        <w:t xml:space="preserve"> </w:t>
      </w:r>
    </w:p>
    <w:p w:rsidR="008350EB" w:rsidRDefault="008350EB" w:rsidP="008350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48A">
        <w:rPr>
          <w:rFonts w:ascii="Times New Roman" w:hAnsi="Times New Roman"/>
          <w:sz w:val="28"/>
          <w:szCs w:val="28"/>
        </w:rPr>
        <w:t>3. При ответе обнаружено непонимание студентом основного содержания учебного материала. Студент не может исправить ошибки  при помощи наводящих вопросов преподавателя.</w:t>
      </w:r>
    </w:p>
    <w:p w:rsidR="008350EB" w:rsidRPr="00EF5601" w:rsidRDefault="008350EB" w:rsidP="008350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8348A">
        <w:rPr>
          <w:rFonts w:ascii="Times New Roman" w:hAnsi="Times New Roman"/>
          <w:b/>
          <w:sz w:val="28"/>
          <w:szCs w:val="28"/>
        </w:rPr>
        <w:br w:type="page"/>
      </w:r>
      <w:r w:rsidRPr="00EF5601">
        <w:rPr>
          <w:rFonts w:ascii="Times New Roman" w:hAnsi="Times New Roman"/>
          <w:b/>
          <w:sz w:val="28"/>
          <w:szCs w:val="28"/>
        </w:rPr>
        <w:lastRenderedPageBreak/>
        <w:t>ИНСТРУКЦИЯ</w:t>
      </w:r>
    </w:p>
    <w:p w:rsidR="008350EB" w:rsidRPr="00EF5601" w:rsidRDefault="008350EB" w:rsidP="008350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F5601">
        <w:rPr>
          <w:rFonts w:ascii="Times New Roman" w:hAnsi="Times New Roman"/>
          <w:b/>
          <w:sz w:val="28"/>
          <w:szCs w:val="28"/>
        </w:rPr>
        <w:t xml:space="preserve">для студентов, проходящих </w:t>
      </w:r>
      <w:r>
        <w:rPr>
          <w:rFonts w:ascii="Times New Roman" w:hAnsi="Times New Roman"/>
          <w:b/>
          <w:sz w:val="28"/>
          <w:szCs w:val="28"/>
        </w:rPr>
        <w:t>производственную</w:t>
      </w:r>
      <w:r w:rsidRPr="00EF5601">
        <w:rPr>
          <w:rFonts w:ascii="Times New Roman" w:hAnsi="Times New Roman"/>
          <w:b/>
          <w:sz w:val="28"/>
          <w:szCs w:val="28"/>
        </w:rPr>
        <w:t xml:space="preserve"> практику</w:t>
      </w:r>
    </w:p>
    <w:p w:rsidR="008350EB" w:rsidRPr="00EF5601" w:rsidRDefault="008350EB" w:rsidP="008350E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350EB" w:rsidRPr="00EF5601" w:rsidRDefault="008350EB" w:rsidP="008350E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5601">
        <w:rPr>
          <w:rFonts w:ascii="Times New Roman" w:hAnsi="Times New Roman"/>
          <w:b/>
          <w:sz w:val="28"/>
          <w:szCs w:val="28"/>
        </w:rPr>
        <w:t>Перед выходом на практику студент должен:</w:t>
      </w:r>
    </w:p>
    <w:p w:rsidR="008350EB" w:rsidRPr="00EF5601" w:rsidRDefault="008350EB" w:rsidP="008350EB">
      <w:pPr>
        <w:numPr>
          <w:ilvl w:val="0"/>
          <w:numId w:val="3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5601">
        <w:rPr>
          <w:rFonts w:ascii="Times New Roman" w:hAnsi="Times New Roman"/>
          <w:sz w:val="28"/>
          <w:szCs w:val="28"/>
        </w:rPr>
        <w:t xml:space="preserve">Ознакомиться с планом </w:t>
      </w:r>
      <w:r>
        <w:rPr>
          <w:rFonts w:ascii="Times New Roman" w:hAnsi="Times New Roman"/>
          <w:sz w:val="28"/>
          <w:szCs w:val="28"/>
        </w:rPr>
        <w:t xml:space="preserve">и содержанием </w:t>
      </w:r>
      <w:r w:rsidRPr="00EF5601">
        <w:rPr>
          <w:rFonts w:ascii="Times New Roman" w:hAnsi="Times New Roman"/>
          <w:sz w:val="28"/>
          <w:szCs w:val="28"/>
        </w:rPr>
        <w:t xml:space="preserve">практики, </w:t>
      </w:r>
      <w:r>
        <w:rPr>
          <w:rFonts w:ascii="Times New Roman" w:hAnsi="Times New Roman"/>
          <w:sz w:val="28"/>
          <w:szCs w:val="28"/>
        </w:rPr>
        <w:t>с</w:t>
      </w:r>
      <w:r w:rsidRPr="00EF5601">
        <w:rPr>
          <w:rFonts w:ascii="Times New Roman" w:hAnsi="Times New Roman"/>
          <w:sz w:val="28"/>
          <w:szCs w:val="28"/>
        </w:rPr>
        <w:t xml:space="preserve"> адрес</w:t>
      </w:r>
      <w:r>
        <w:rPr>
          <w:rFonts w:ascii="Times New Roman" w:hAnsi="Times New Roman"/>
          <w:sz w:val="28"/>
          <w:szCs w:val="28"/>
        </w:rPr>
        <w:t>ом аптечной организации</w:t>
      </w:r>
      <w:r w:rsidRPr="00EF5601">
        <w:rPr>
          <w:rFonts w:ascii="Times New Roman" w:hAnsi="Times New Roman"/>
          <w:sz w:val="28"/>
          <w:szCs w:val="28"/>
        </w:rPr>
        <w:t xml:space="preserve"> и руководител</w:t>
      </w:r>
      <w:r>
        <w:rPr>
          <w:rFonts w:ascii="Times New Roman" w:hAnsi="Times New Roman"/>
          <w:sz w:val="28"/>
          <w:szCs w:val="28"/>
        </w:rPr>
        <w:t>ем</w:t>
      </w:r>
      <w:r w:rsidRPr="00EF5601">
        <w:rPr>
          <w:rFonts w:ascii="Times New Roman" w:hAnsi="Times New Roman"/>
          <w:sz w:val="28"/>
          <w:szCs w:val="28"/>
        </w:rPr>
        <w:t>, где будет проходить практика.</w:t>
      </w:r>
    </w:p>
    <w:p w:rsidR="008350EB" w:rsidRDefault="008350EB" w:rsidP="008350EB">
      <w:pPr>
        <w:numPr>
          <w:ilvl w:val="0"/>
          <w:numId w:val="3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348A">
        <w:rPr>
          <w:rFonts w:ascii="Times New Roman" w:hAnsi="Times New Roman"/>
          <w:sz w:val="28"/>
          <w:szCs w:val="28"/>
        </w:rPr>
        <w:t xml:space="preserve">Познакомиться с требованиями принимающей базы практики. </w:t>
      </w:r>
    </w:p>
    <w:p w:rsidR="008350EB" w:rsidRPr="00EF5601" w:rsidRDefault="008350EB" w:rsidP="008350E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350EB" w:rsidRPr="00EF5601" w:rsidRDefault="008350EB" w:rsidP="008350E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5601">
        <w:rPr>
          <w:rFonts w:ascii="Times New Roman" w:hAnsi="Times New Roman"/>
          <w:b/>
          <w:sz w:val="28"/>
          <w:szCs w:val="28"/>
        </w:rPr>
        <w:t>В период прохождения практики студент обязан:</w:t>
      </w:r>
    </w:p>
    <w:p w:rsidR="008350EB" w:rsidRPr="00EF5601" w:rsidRDefault="008350EB" w:rsidP="008350EB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5601">
        <w:rPr>
          <w:rFonts w:ascii="Times New Roman" w:hAnsi="Times New Roman"/>
          <w:sz w:val="28"/>
          <w:szCs w:val="28"/>
        </w:rPr>
        <w:t xml:space="preserve">Выполнять все административные и организационные </w:t>
      </w:r>
      <w:r>
        <w:rPr>
          <w:rFonts w:ascii="Times New Roman" w:hAnsi="Times New Roman"/>
          <w:sz w:val="28"/>
          <w:szCs w:val="28"/>
        </w:rPr>
        <w:t xml:space="preserve">требования </w:t>
      </w:r>
      <w:r w:rsidRPr="00EF5601">
        <w:rPr>
          <w:rFonts w:ascii="Times New Roman" w:hAnsi="Times New Roman"/>
          <w:sz w:val="28"/>
          <w:szCs w:val="28"/>
        </w:rPr>
        <w:t>принимающей базы</w:t>
      </w:r>
      <w:r>
        <w:rPr>
          <w:rFonts w:ascii="Times New Roman" w:hAnsi="Times New Roman"/>
          <w:sz w:val="28"/>
          <w:szCs w:val="28"/>
        </w:rPr>
        <w:t xml:space="preserve"> практики</w:t>
      </w:r>
      <w:r w:rsidRPr="00EF5601">
        <w:rPr>
          <w:rFonts w:ascii="Times New Roman" w:hAnsi="Times New Roman"/>
          <w:sz w:val="28"/>
          <w:szCs w:val="28"/>
        </w:rPr>
        <w:t>, соблюдать трудовую дисциплину.</w:t>
      </w:r>
    </w:p>
    <w:p w:rsidR="008350EB" w:rsidRPr="00EF5601" w:rsidRDefault="008350EB" w:rsidP="008350EB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5601">
        <w:rPr>
          <w:rFonts w:ascii="Times New Roman" w:hAnsi="Times New Roman"/>
          <w:sz w:val="28"/>
          <w:szCs w:val="28"/>
        </w:rPr>
        <w:t xml:space="preserve">Провести </w:t>
      </w:r>
      <w:r>
        <w:rPr>
          <w:rFonts w:ascii="Times New Roman" w:hAnsi="Times New Roman"/>
          <w:sz w:val="28"/>
          <w:szCs w:val="28"/>
        </w:rPr>
        <w:t xml:space="preserve">согласно тематическому плану практики все </w:t>
      </w:r>
      <w:r w:rsidRPr="00EF5601">
        <w:rPr>
          <w:rFonts w:ascii="Times New Roman" w:hAnsi="Times New Roman"/>
          <w:sz w:val="28"/>
          <w:szCs w:val="28"/>
        </w:rPr>
        <w:t xml:space="preserve">необходимые </w:t>
      </w:r>
      <w:r>
        <w:rPr>
          <w:rFonts w:ascii="Times New Roman" w:hAnsi="Times New Roman"/>
          <w:sz w:val="28"/>
          <w:szCs w:val="28"/>
        </w:rPr>
        <w:t>виды работ</w:t>
      </w:r>
      <w:r w:rsidRPr="00EF5601">
        <w:rPr>
          <w:rFonts w:ascii="Times New Roman" w:hAnsi="Times New Roman"/>
          <w:sz w:val="28"/>
          <w:szCs w:val="28"/>
        </w:rPr>
        <w:t>.</w:t>
      </w:r>
    </w:p>
    <w:p w:rsidR="008350EB" w:rsidRPr="00EF5601" w:rsidRDefault="008350EB" w:rsidP="008350EB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5601">
        <w:rPr>
          <w:rFonts w:ascii="Times New Roman" w:hAnsi="Times New Roman"/>
          <w:sz w:val="28"/>
          <w:szCs w:val="28"/>
        </w:rPr>
        <w:t>Систематически вести дневник практики.</w:t>
      </w:r>
    </w:p>
    <w:p w:rsidR="008350EB" w:rsidRPr="00EF5601" w:rsidRDefault="008350EB" w:rsidP="008350E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350EB" w:rsidRPr="00EF5601" w:rsidRDefault="008350EB" w:rsidP="008350E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5601">
        <w:rPr>
          <w:rFonts w:ascii="Times New Roman" w:hAnsi="Times New Roman"/>
          <w:b/>
          <w:sz w:val="28"/>
          <w:szCs w:val="28"/>
        </w:rPr>
        <w:t>По окончании практики студент должен:</w:t>
      </w:r>
    </w:p>
    <w:p w:rsidR="008350EB" w:rsidRDefault="008350EB" w:rsidP="008350EB">
      <w:pPr>
        <w:pStyle w:val="a0"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9561C8">
        <w:rPr>
          <w:rFonts w:ascii="Times New Roman" w:hAnsi="Times New Roman"/>
          <w:color w:val="000000"/>
          <w:sz w:val="28"/>
          <w:szCs w:val="28"/>
        </w:rPr>
        <w:t>редстав</w:t>
      </w:r>
      <w:r>
        <w:rPr>
          <w:rFonts w:ascii="Times New Roman" w:hAnsi="Times New Roman"/>
          <w:color w:val="000000"/>
          <w:sz w:val="28"/>
          <w:szCs w:val="28"/>
        </w:rPr>
        <w:t>ить</w:t>
      </w:r>
      <w:r w:rsidRPr="009561C8">
        <w:rPr>
          <w:rFonts w:ascii="Times New Roman" w:hAnsi="Times New Roman"/>
          <w:color w:val="000000"/>
          <w:sz w:val="28"/>
          <w:szCs w:val="28"/>
        </w:rPr>
        <w:t xml:space="preserve"> методическому руководителю следующие документы, свидетельствующие о выполнении программы практики в полном объеме:</w:t>
      </w:r>
    </w:p>
    <w:p w:rsidR="008350EB" w:rsidRPr="008350EB" w:rsidRDefault="008350EB" w:rsidP="008350EB">
      <w:pPr>
        <w:pStyle w:val="a0"/>
        <w:numPr>
          <w:ilvl w:val="0"/>
          <w:numId w:val="36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350EB">
        <w:rPr>
          <w:rFonts w:ascii="Times New Roman" w:hAnsi="Times New Roman" w:cs="Times New Roman"/>
          <w:sz w:val="28"/>
          <w:szCs w:val="28"/>
        </w:rPr>
        <w:t>путевку (с оценкой, подписанную общим руководителем практики, заверенную печать аптечной организации);</w:t>
      </w:r>
    </w:p>
    <w:p w:rsidR="008350EB" w:rsidRPr="008350EB" w:rsidRDefault="008350EB" w:rsidP="008350EB">
      <w:pPr>
        <w:pStyle w:val="aff9"/>
        <w:numPr>
          <w:ilvl w:val="0"/>
          <w:numId w:val="33"/>
        </w:numPr>
        <w:tabs>
          <w:tab w:val="left" w:pos="3588"/>
        </w:tabs>
        <w:spacing w:after="0" w:line="100" w:lineRule="atLeast"/>
        <w:jc w:val="both"/>
        <w:rPr>
          <w:rFonts w:ascii="Times New Roman" w:hAnsi="Times New Roman"/>
        </w:rPr>
      </w:pPr>
      <w:r w:rsidRPr="008350EB">
        <w:rPr>
          <w:rFonts w:ascii="Times New Roman" w:hAnsi="Times New Roman"/>
          <w:color w:val="000000"/>
          <w:sz w:val="28"/>
          <w:szCs w:val="28"/>
        </w:rPr>
        <w:t xml:space="preserve">дневник практики; </w:t>
      </w:r>
    </w:p>
    <w:p w:rsidR="008350EB" w:rsidRPr="008350EB" w:rsidRDefault="008350EB" w:rsidP="008350EB">
      <w:pPr>
        <w:pStyle w:val="aff9"/>
        <w:numPr>
          <w:ilvl w:val="0"/>
          <w:numId w:val="33"/>
        </w:numPr>
        <w:tabs>
          <w:tab w:val="left" w:pos="3588"/>
        </w:tabs>
        <w:spacing w:after="0" w:line="100" w:lineRule="atLeast"/>
        <w:jc w:val="both"/>
        <w:rPr>
          <w:rFonts w:ascii="Times New Roman" w:hAnsi="Times New Roman"/>
        </w:rPr>
      </w:pPr>
      <w:r w:rsidRPr="008350EB">
        <w:rPr>
          <w:rFonts w:ascii="Times New Roman" w:hAnsi="Times New Roman"/>
          <w:color w:val="000000"/>
          <w:sz w:val="28"/>
          <w:szCs w:val="28"/>
        </w:rPr>
        <w:t>отчет о прохождении практики, включающий перечень выполненных манипуляций с указанием их количества, а также текстовый отчет, содержащий анализ условий прохождения практики с выводами и предложениями;</w:t>
      </w:r>
    </w:p>
    <w:p w:rsidR="008350EB" w:rsidRPr="008350EB" w:rsidRDefault="008350EB" w:rsidP="008350EB">
      <w:pPr>
        <w:pStyle w:val="aff9"/>
        <w:numPr>
          <w:ilvl w:val="0"/>
          <w:numId w:val="33"/>
        </w:numPr>
        <w:tabs>
          <w:tab w:val="left" w:pos="3588"/>
        </w:tabs>
        <w:spacing w:after="0" w:line="100" w:lineRule="atLeast"/>
        <w:jc w:val="both"/>
        <w:rPr>
          <w:rFonts w:ascii="Times New Roman" w:hAnsi="Times New Roman"/>
          <w:color w:val="auto"/>
        </w:rPr>
      </w:pPr>
      <w:r w:rsidRPr="008350EB">
        <w:rPr>
          <w:rFonts w:ascii="Times New Roman" w:hAnsi="Times New Roman"/>
          <w:color w:val="auto"/>
          <w:sz w:val="28"/>
          <w:szCs w:val="28"/>
        </w:rPr>
        <w:t>индивидуальные задания (презентация по выбранной теме);</w:t>
      </w:r>
    </w:p>
    <w:p w:rsidR="008350EB" w:rsidRPr="008350EB" w:rsidRDefault="008350EB" w:rsidP="008350EB">
      <w:pPr>
        <w:pStyle w:val="aff9"/>
        <w:numPr>
          <w:ilvl w:val="0"/>
          <w:numId w:val="33"/>
        </w:numPr>
        <w:tabs>
          <w:tab w:val="left" w:pos="3588"/>
        </w:tabs>
        <w:spacing w:after="0" w:line="100" w:lineRule="atLeast"/>
        <w:jc w:val="both"/>
        <w:rPr>
          <w:rFonts w:ascii="Times New Roman" w:hAnsi="Times New Roman"/>
        </w:rPr>
      </w:pPr>
      <w:r w:rsidRPr="008350EB">
        <w:rPr>
          <w:rFonts w:ascii="Times New Roman" w:hAnsi="Times New Roman"/>
          <w:color w:val="000000"/>
          <w:sz w:val="28"/>
          <w:szCs w:val="28"/>
        </w:rPr>
        <w:t>характеристику, подписанную общим и непосредственным руководителями практики, заверенную печатью аптечной организации;</w:t>
      </w:r>
    </w:p>
    <w:p w:rsidR="008350EB" w:rsidRPr="008350EB" w:rsidRDefault="008350EB" w:rsidP="008350EB">
      <w:pPr>
        <w:pStyle w:val="aff9"/>
        <w:numPr>
          <w:ilvl w:val="0"/>
          <w:numId w:val="33"/>
        </w:numPr>
        <w:tabs>
          <w:tab w:val="left" w:pos="3588"/>
        </w:tabs>
        <w:spacing w:after="0" w:line="100" w:lineRule="atLeast"/>
        <w:jc w:val="both"/>
        <w:rPr>
          <w:rFonts w:ascii="Times New Roman" w:hAnsi="Times New Roman"/>
        </w:rPr>
      </w:pPr>
      <w:r w:rsidRPr="008350EB">
        <w:rPr>
          <w:rFonts w:ascii="Times New Roman" w:hAnsi="Times New Roman"/>
          <w:color w:val="000000"/>
          <w:sz w:val="28"/>
          <w:szCs w:val="28"/>
        </w:rPr>
        <w:t>аттестационный лист, подписанный общим руководителем практики, заверенный печатью аптечной организации.</w:t>
      </w:r>
    </w:p>
    <w:p w:rsidR="008350EB" w:rsidRPr="00EF5601" w:rsidRDefault="008350EB" w:rsidP="008350E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350EB" w:rsidRPr="00EF5601" w:rsidRDefault="008350EB" w:rsidP="008350E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5601">
        <w:rPr>
          <w:rFonts w:ascii="Times New Roman" w:hAnsi="Times New Roman"/>
          <w:b/>
          <w:sz w:val="28"/>
          <w:szCs w:val="28"/>
        </w:rPr>
        <w:t>По окончании практики студент обязан:</w:t>
      </w:r>
    </w:p>
    <w:p w:rsidR="008350EB" w:rsidRDefault="008350EB" w:rsidP="008350EB">
      <w:pPr>
        <w:pStyle w:val="a0"/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61C8">
        <w:rPr>
          <w:rFonts w:ascii="Times New Roman" w:hAnsi="Times New Roman"/>
          <w:color w:val="000000"/>
          <w:sz w:val="28"/>
          <w:szCs w:val="28"/>
        </w:rPr>
        <w:t xml:space="preserve">По окончании производственной практики </w:t>
      </w:r>
      <w:r>
        <w:rPr>
          <w:rFonts w:ascii="Times New Roman" w:hAnsi="Times New Roman"/>
          <w:color w:val="000000"/>
          <w:sz w:val="28"/>
          <w:szCs w:val="28"/>
        </w:rPr>
        <w:t>в установленный срок студент обязан защитить отчет в форме</w:t>
      </w:r>
      <w:r w:rsidRPr="009561C8">
        <w:rPr>
          <w:rFonts w:ascii="Times New Roman" w:hAnsi="Times New Roman"/>
          <w:color w:val="000000"/>
          <w:sz w:val="28"/>
          <w:szCs w:val="28"/>
        </w:rPr>
        <w:t xml:space="preserve"> дифференцированн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9561C8">
        <w:rPr>
          <w:rFonts w:ascii="Times New Roman" w:hAnsi="Times New Roman"/>
          <w:color w:val="000000"/>
          <w:sz w:val="28"/>
          <w:szCs w:val="28"/>
        </w:rPr>
        <w:t xml:space="preserve"> зачет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9561C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350EB" w:rsidRDefault="008350EB" w:rsidP="008350EB">
      <w:pPr>
        <w:pStyle w:val="a0"/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неявке студента в установленный срок или при отсутствии в полном объеме документов, в последующий срок сдачи к оценке применяется понижающий коэффициент 0,8-0,6. </w:t>
      </w:r>
    </w:p>
    <w:p w:rsidR="008350EB" w:rsidRPr="00236B52" w:rsidRDefault="008350EB" w:rsidP="008350EB">
      <w:pPr>
        <w:pStyle w:val="a0"/>
        <w:spacing w:after="0" w:line="100" w:lineRule="atLeast"/>
        <w:ind w:firstLine="709"/>
        <w:jc w:val="both"/>
      </w:pPr>
      <w:r w:rsidRPr="00EF5601">
        <w:rPr>
          <w:rFonts w:ascii="Times New Roman" w:hAnsi="Times New Roman"/>
          <w:sz w:val="20"/>
          <w:szCs w:val="20"/>
          <w:lang w:eastAsia="ru-RU"/>
        </w:rPr>
        <w:br w:type="page"/>
      </w:r>
    </w:p>
    <w:p w:rsidR="00004B7F" w:rsidRPr="00313A07" w:rsidRDefault="00004B7F">
      <w:pPr>
        <w:pStyle w:val="a0"/>
      </w:pPr>
      <w:bookmarkStart w:id="0" w:name="_Toc326324076"/>
      <w:bookmarkStart w:id="1" w:name="_Toc358385186"/>
      <w:bookmarkStart w:id="2" w:name="_Toc358385531"/>
      <w:bookmarkStart w:id="3" w:name="_Toc358385860"/>
      <w:bookmarkStart w:id="4" w:name="_Toc359316868"/>
      <w:bookmarkEnd w:id="0"/>
      <w:bookmarkEnd w:id="1"/>
      <w:bookmarkEnd w:id="2"/>
      <w:bookmarkEnd w:id="3"/>
      <w:bookmarkEnd w:id="4"/>
    </w:p>
    <w:p w:rsidR="00612082" w:rsidRPr="00296583" w:rsidRDefault="00612082" w:rsidP="00612082">
      <w:pPr>
        <w:pStyle w:val="a0"/>
        <w:numPr>
          <w:ilvl w:val="0"/>
          <w:numId w:val="3"/>
        </w:numPr>
        <w:spacing w:after="0" w:line="100" w:lineRule="atLeast"/>
        <w:jc w:val="center"/>
        <w:rPr>
          <w:sz w:val="28"/>
          <w:szCs w:val="28"/>
        </w:rPr>
      </w:pPr>
      <w:bookmarkStart w:id="5" w:name="_Toc3583851861"/>
      <w:bookmarkStart w:id="6" w:name="_Toc3583855311"/>
      <w:bookmarkStart w:id="7" w:name="_Toc3583858601"/>
      <w:bookmarkStart w:id="8" w:name="_Toc3593168681"/>
      <w:bookmarkEnd w:id="5"/>
      <w:bookmarkEnd w:id="6"/>
      <w:bookmarkEnd w:id="7"/>
      <w:bookmarkEnd w:id="8"/>
      <w:r w:rsidRPr="00296583">
        <w:rPr>
          <w:rFonts w:ascii="Times New Roman" w:hAnsi="Times New Roman"/>
          <w:bCs/>
          <w:iCs/>
          <w:color w:val="000000"/>
          <w:sz w:val="28"/>
          <w:szCs w:val="28"/>
        </w:rPr>
        <w:t>ФГБОУ ВО КрасГМУ</w:t>
      </w:r>
      <w:r w:rsidRPr="00296583">
        <w:rPr>
          <w:rFonts w:ascii="Times New Roman" w:hAnsi="Times New Roman"/>
          <w:color w:val="000000"/>
          <w:sz w:val="28"/>
          <w:szCs w:val="28"/>
        </w:rPr>
        <w:t>им. проф. В.Ф. Войно-Ясенецкого Минздрава России</w:t>
      </w:r>
    </w:p>
    <w:p w:rsidR="00612082" w:rsidRPr="00296583" w:rsidRDefault="00612082" w:rsidP="00612082">
      <w:pPr>
        <w:pStyle w:val="a0"/>
        <w:numPr>
          <w:ilvl w:val="0"/>
          <w:numId w:val="3"/>
        </w:numPr>
        <w:tabs>
          <w:tab w:val="center" w:pos="4821"/>
        </w:tabs>
        <w:spacing w:after="0" w:line="100" w:lineRule="atLeast"/>
        <w:jc w:val="center"/>
        <w:rPr>
          <w:sz w:val="28"/>
          <w:szCs w:val="28"/>
        </w:rPr>
      </w:pPr>
      <w:r w:rsidRPr="00296583">
        <w:rPr>
          <w:rFonts w:ascii="Times New Roman" w:hAnsi="Times New Roman"/>
          <w:color w:val="000000"/>
          <w:sz w:val="28"/>
          <w:szCs w:val="28"/>
        </w:rPr>
        <w:t>Фармацевтический колледж</w:t>
      </w:r>
    </w:p>
    <w:p w:rsidR="00612082" w:rsidRPr="00A243C4" w:rsidRDefault="00612082" w:rsidP="00612082">
      <w:pPr>
        <w:pStyle w:val="24"/>
        <w:numPr>
          <w:ilvl w:val="0"/>
          <w:numId w:val="3"/>
        </w:numPr>
        <w:spacing w:line="100" w:lineRule="atLeast"/>
        <w:jc w:val="center"/>
      </w:pPr>
    </w:p>
    <w:p w:rsidR="00004B7F" w:rsidRPr="00313A07" w:rsidRDefault="00004B7F">
      <w:pPr>
        <w:pStyle w:val="24"/>
        <w:spacing w:line="100" w:lineRule="atLeast"/>
        <w:jc w:val="center"/>
      </w:pPr>
    </w:p>
    <w:p w:rsidR="00004B7F" w:rsidRPr="00313A07" w:rsidRDefault="00004B7F">
      <w:pPr>
        <w:pStyle w:val="a0"/>
        <w:tabs>
          <w:tab w:val="center" w:pos="4473"/>
        </w:tabs>
        <w:jc w:val="right"/>
      </w:pPr>
    </w:p>
    <w:p w:rsidR="00004B7F" w:rsidRPr="00313A07" w:rsidRDefault="00004B7F">
      <w:pPr>
        <w:pStyle w:val="2"/>
        <w:numPr>
          <w:ilvl w:val="1"/>
          <w:numId w:val="3"/>
        </w:numPr>
        <w:ind w:left="0" w:firstLine="0"/>
        <w:jc w:val="center"/>
      </w:pPr>
    </w:p>
    <w:p w:rsidR="00004B7F" w:rsidRPr="00313A07" w:rsidRDefault="00004B7F">
      <w:pPr>
        <w:pStyle w:val="2"/>
        <w:numPr>
          <w:ilvl w:val="1"/>
          <w:numId w:val="3"/>
        </w:numPr>
        <w:ind w:left="0" w:firstLine="0"/>
        <w:jc w:val="center"/>
      </w:pPr>
    </w:p>
    <w:p w:rsidR="00004B7F" w:rsidRPr="00313A07" w:rsidRDefault="00D83F0A">
      <w:pPr>
        <w:pStyle w:val="2"/>
        <w:numPr>
          <w:ilvl w:val="1"/>
          <w:numId w:val="3"/>
        </w:numPr>
        <w:ind w:left="0" w:firstLine="0"/>
        <w:jc w:val="center"/>
      </w:pPr>
      <w:bookmarkStart w:id="9" w:name="_Toc359316869"/>
      <w:bookmarkEnd w:id="9"/>
      <w:r w:rsidRPr="00313A07">
        <w:rPr>
          <w:color w:val="000000"/>
          <w:sz w:val="48"/>
          <w:szCs w:val="48"/>
        </w:rPr>
        <w:t>ДНЕВНИК</w:t>
      </w:r>
    </w:p>
    <w:p w:rsidR="00004B7F" w:rsidRPr="00313A07" w:rsidRDefault="00D83F0A">
      <w:pPr>
        <w:pStyle w:val="a0"/>
        <w:jc w:val="center"/>
      </w:pPr>
      <w:r w:rsidRPr="00313A07">
        <w:rPr>
          <w:rFonts w:ascii="Times New Roman" w:hAnsi="Times New Roman"/>
          <w:b/>
          <w:color w:val="000000"/>
          <w:sz w:val="36"/>
          <w:szCs w:val="36"/>
        </w:rPr>
        <w:t>производственной практики</w:t>
      </w:r>
    </w:p>
    <w:p w:rsidR="00004B7F" w:rsidRPr="00313A07" w:rsidRDefault="00004B7F">
      <w:pPr>
        <w:pStyle w:val="a0"/>
        <w:jc w:val="center"/>
      </w:pPr>
    </w:p>
    <w:p w:rsidR="00C411B1" w:rsidRPr="008C22FB" w:rsidRDefault="00D83F0A" w:rsidP="00612082">
      <w:pPr>
        <w:pStyle w:val="a0"/>
        <w:spacing w:after="0"/>
        <w:jc w:val="both"/>
      </w:pPr>
      <w:r w:rsidRPr="00313A07">
        <w:rPr>
          <w:rFonts w:ascii="Times New Roman" w:hAnsi="Times New Roman"/>
          <w:color w:val="000000"/>
          <w:sz w:val="28"/>
          <w:szCs w:val="28"/>
        </w:rPr>
        <w:t xml:space="preserve">Наименование практики </w:t>
      </w:r>
      <w:r w:rsidR="00C411B1" w:rsidRPr="008C22FB">
        <w:rPr>
          <w:rFonts w:ascii="Times New Roman" w:hAnsi="Times New Roman"/>
          <w:color w:val="000000"/>
          <w:sz w:val="28"/>
          <w:szCs w:val="28"/>
        </w:rPr>
        <w:t>«Организация деятельности аптеки</w:t>
      </w:r>
      <w:r w:rsidR="00C411B1">
        <w:rPr>
          <w:rFonts w:ascii="Times New Roman" w:hAnsi="Times New Roman"/>
          <w:color w:val="000000"/>
          <w:sz w:val="28"/>
          <w:szCs w:val="28"/>
        </w:rPr>
        <w:t xml:space="preserve"> и ее структурных подразделений</w:t>
      </w:r>
      <w:r w:rsidR="00C411B1" w:rsidRPr="008C22FB">
        <w:rPr>
          <w:rFonts w:ascii="Times New Roman" w:hAnsi="Times New Roman"/>
          <w:color w:val="000000"/>
          <w:sz w:val="28"/>
          <w:szCs w:val="28"/>
        </w:rPr>
        <w:t>»</w:t>
      </w:r>
    </w:p>
    <w:p w:rsidR="00004B7F" w:rsidRPr="00C411B1" w:rsidRDefault="00D83F0A" w:rsidP="00C411B1">
      <w:pPr>
        <w:pStyle w:val="a0"/>
        <w:spacing w:after="0"/>
        <w:rPr>
          <w:rFonts w:ascii="Times New Roman" w:hAnsi="Times New Roman" w:cs="Times New Roman"/>
          <w:sz w:val="28"/>
          <w:szCs w:val="28"/>
        </w:rPr>
      </w:pPr>
      <w:r w:rsidRPr="00C411B1">
        <w:rPr>
          <w:rFonts w:ascii="Times New Roman" w:hAnsi="Times New Roman" w:cs="Times New Roman"/>
          <w:color w:val="000000"/>
          <w:sz w:val="28"/>
          <w:szCs w:val="28"/>
        </w:rPr>
        <w:t>Ф.И.О___________________________________________________________________________________________________________________</w:t>
      </w:r>
    </w:p>
    <w:p w:rsidR="00004B7F" w:rsidRPr="00313A07" w:rsidRDefault="00004B7F">
      <w:pPr>
        <w:pStyle w:val="aff0"/>
        <w:spacing w:line="276" w:lineRule="auto"/>
        <w:ind w:left="1560" w:hanging="993"/>
      </w:pPr>
    </w:p>
    <w:p w:rsidR="00004B7F" w:rsidRPr="00313A07" w:rsidRDefault="00D83F0A">
      <w:pPr>
        <w:pStyle w:val="a0"/>
        <w:spacing w:after="0"/>
      </w:pPr>
      <w:r w:rsidRPr="00313A07">
        <w:rPr>
          <w:rFonts w:ascii="Times New Roman" w:hAnsi="Times New Roman"/>
          <w:color w:val="000000"/>
          <w:sz w:val="28"/>
          <w:szCs w:val="28"/>
        </w:rPr>
        <w:t>Место прохождения практики ___________________________________</w:t>
      </w:r>
    </w:p>
    <w:p w:rsidR="00004B7F" w:rsidRPr="00313A07" w:rsidRDefault="00D83F0A">
      <w:pPr>
        <w:pStyle w:val="a0"/>
        <w:spacing w:after="0" w:line="100" w:lineRule="atLeast"/>
      </w:pPr>
      <w:r w:rsidRPr="00313A07">
        <w:rPr>
          <w:rFonts w:ascii="Times New Roman" w:hAnsi="Times New Roman"/>
          <w:color w:val="000000"/>
          <w:sz w:val="28"/>
          <w:szCs w:val="28"/>
        </w:rPr>
        <w:t>_________________________________________________________</w:t>
      </w:r>
      <w:r w:rsidRPr="00313A07">
        <w:rPr>
          <w:color w:val="000000"/>
        </w:rPr>
        <w:t>______</w:t>
      </w:r>
    </w:p>
    <w:p w:rsidR="00004B7F" w:rsidRPr="00313A07" w:rsidRDefault="00D83F0A">
      <w:pPr>
        <w:pStyle w:val="a0"/>
        <w:spacing w:after="0" w:line="100" w:lineRule="atLeast"/>
      </w:pPr>
      <w:r w:rsidRPr="00313A07">
        <w:rPr>
          <w:rFonts w:ascii="Times New Roman" w:hAnsi="Times New Roman"/>
          <w:color w:val="000000"/>
          <w:sz w:val="28"/>
          <w:szCs w:val="28"/>
        </w:rPr>
        <w:t xml:space="preserve">        (медицинская/фармацевтическая организация, отделение)</w:t>
      </w:r>
    </w:p>
    <w:p w:rsidR="00004B7F" w:rsidRPr="00313A07" w:rsidRDefault="00004B7F">
      <w:pPr>
        <w:pStyle w:val="a0"/>
        <w:spacing w:after="0"/>
      </w:pPr>
    </w:p>
    <w:p w:rsidR="00004B7F" w:rsidRPr="00313A07" w:rsidRDefault="00D83F0A">
      <w:pPr>
        <w:pStyle w:val="a0"/>
        <w:spacing w:after="0"/>
        <w:jc w:val="both"/>
      </w:pPr>
      <w:r w:rsidRPr="00313A07">
        <w:rPr>
          <w:rFonts w:ascii="Times New Roman" w:hAnsi="Times New Roman"/>
          <w:color w:val="000000"/>
          <w:sz w:val="28"/>
          <w:szCs w:val="28"/>
        </w:rPr>
        <w:t>с «_____» __________ 20___ г.   по   «_____» __________20___ г.</w:t>
      </w:r>
    </w:p>
    <w:p w:rsidR="00004B7F" w:rsidRPr="00313A07" w:rsidRDefault="00004B7F">
      <w:pPr>
        <w:pStyle w:val="a0"/>
        <w:spacing w:after="0"/>
      </w:pPr>
    </w:p>
    <w:p w:rsidR="00004B7F" w:rsidRPr="00313A07" w:rsidRDefault="00D83F0A">
      <w:pPr>
        <w:pStyle w:val="a0"/>
        <w:spacing w:after="0"/>
      </w:pPr>
      <w:r w:rsidRPr="00313A07">
        <w:rPr>
          <w:rFonts w:ascii="Times New Roman" w:hAnsi="Times New Roman"/>
          <w:color w:val="000000"/>
          <w:sz w:val="28"/>
          <w:szCs w:val="28"/>
        </w:rPr>
        <w:t>Руководители практики:</w:t>
      </w:r>
    </w:p>
    <w:p w:rsidR="00004B7F" w:rsidRPr="00313A07" w:rsidRDefault="00004B7F">
      <w:pPr>
        <w:pStyle w:val="a0"/>
        <w:spacing w:after="0"/>
      </w:pPr>
    </w:p>
    <w:p w:rsidR="00004B7F" w:rsidRPr="00313A07" w:rsidRDefault="00D83F0A">
      <w:pPr>
        <w:pStyle w:val="a0"/>
        <w:spacing w:after="0"/>
      </w:pPr>
      <w:r w:rsidRPr="00313A07">
        <w:rPr>
          <w:rFonts w:ascii="Times New Roman" w:hAnsi="Times New Roman"/>
          <w:color w:val="000000"/>
          <w:sz w:val="28"/>
          <w:szCs w:val="28"/>
        </w:rPr>
        <w:t>Общий – Ф.И.О. (его должность) _____________________________________</w:t>
      </w:r>
    </w:p>
    <w:p w:rsidR="00004B7F" w:rsidRPr="00313A07" w:rsidRDefault="00004B7F">
      <w:pPr>
        <w:pStyle w:val="a0"/>
        <w:spacing w:after="0"/>
      </w:pPr>
    </w:p>
    <w:p w:rsidR="00004B7F" w:rsidRPr="00313A07" w:rsidRDefault="00D83F0A">
      <w:pPr>
        <w:pStyle w:val="a0"/>
        <w:spacing w:after="0"/>
      </w:pPr>
      <w:r w:rsidRPr="00313A07">
        <w:rPr>
          <w:rFonts w:ascii="Times New Roman" w:hAnsi="Times New Roman"/>
          <w:color w:val="000000"/>
          <w:sz w:val="28"/>
          <w:szCs w:val="28"/>
        </w:rPr>
        <w:t>Непосредственный – Ф.И.О. (его должность) ___________________________</w:t>
      </w:r>
    </w:p>
    <w:p w:rsidR="00004B7F" w:rsidRPr="00313A07" w:rsidRDefault="00004B7F">
      <w:pPr>
        <w:pStyle w:val="a0"/>
        <w:spacing w:after="0"/>
      </w:pPr>
    </w:p>
    <w:p w:rsidR="00004B7F" w:rsidRPr="00313A07" w:rsidRDefault="00D83F0A">
      <w:pPr>
        <w:pStyle w:val="a0"/>
        <w:spacing w:after="0"/>
      </w:pPr>
      <w:r w:rsidRPr="00313A07">
        <w:rPr>
          <w:rFonts w:ascii="Times New Roman" w:hAnsi="Times New Roman"/>
          <w:color w:val="000000"/>
          <w:sz w:val="28"/>
          <w:szCs w:val="28"/>
        </w:rPr>
        <w:t>Методический – Ф.И.О. (его должность) _______________________________</w:t>
      </w:r>
    </w:p>
    <w:p w:rsidR="00004B7F" w:rsidRPr="00313A07" w:rsidRDefault="00004B7F">
      <w:pPr>
        <w:pStyle w:val="a0"/>
        <w:spacing w:after="0"/>
        <w:jc w:val="right"/>
      </w:pPr>
    </w:p>
    <w:p w:rsidR="00004B7F" w:rsidRPr="00313A07" w:rsidRDefault="00004B7F">
      <w:pPr>
        <w:pStyle w:val="a0"/>
        <w:spacing w:after="0"/>
        <w:jc w:val="center"/>
      </w:pPr>
    </w:p>
    <w:p w:rsidR="00004B7F" w:rsidRPr="00313A07" w:rsidRDefault="00004B7F">
      <w:pPr>
        <w:pStyle w:val="a0"/>
        <w:spacing w:after="0"/>
        <w:jc w:val="center"/>
      </w:pPr>
    </w:p>
    <w:p w:rsidR="00004B7F" w:rsidRPr="00313A07" w:rsidRDefault="00004B7F">
      <w:pPr>
        <w:pStyle w:val="a0"/>
        <w:spacing w:after="0"/>
        <w:jc w:val="center"/>
      </w:pPr>
    </w:p>
    <w:p w:rsidR="00004B7F" w:rsidRPr="00313A07" w:rsidRDefault="00004B7F">
      <w:pPr>
        <w:pStyle w:val="a0"/>
        <w:spacing w:after="0"/>
        <w:jc w:val="center"/>
      </w:pPr>
    </w:p>
    <w:p w:rsidR="00BC2DC6" w:rsidRPr="00313A07" w:rsidRDefault="00BC2DC6">
      <w:pPr>
        <w:pStyle w:val="a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4B7F" w:rsidRPr="00313A07" w:rsidRDefault="00D83F0A">
      <w:pPr>
        <w:pStyle w:val="a0"/>
        <w:spacing w:after="0"/>
        <w:jc w:val="center"/>
      </w:pPr>
      <w:r w:rsidRPr="00313A07">
        <w:rPr>
          <w:rFonts w:ascii="Times New Roman" w:hAnsi="Times New Roman"/>
          <w:color w:val="000000"/>
          <w:sz w:val="28"/>
          <w:szCs w:val="28"/>
        </w:rPr>
        <w:t>Красноярск</w:t>
      </w:r>
    </w:p>
    <w:p w:rsidR="00004B7F" w:rsidRPr="00313A07" w:rsidRDefault="00D83F0A">
      <w:pPr>
        <w:pStyle w:val="a0"/>
        <w:spacing w:after="0"/>
        <w:jc w:val="center"/>
      </w:pPr>
      <w:r w:rsidRPr="00313A07">
        <w:rPr>
          <w:rFonts w:ascii="Times New Roman" w:hAnsi="Times New Roman"/>
          <w:color w:val="000000"/>
          <w:sz w:val="28"/>
          <w:szCs w:val="28"/>
        </w:rPr>
        <w:t>20__</w:t>
      </w:r>
    </w:p>
    <w:p w:rsidR="00004B7F" w:rsidRPr="00313A07" w:rsidRDefault="00004B7F">
      <w:pPr>
        <w:pStyle w:val="a0"/>
        <w:spacing w:after="0"/>
        <w:jc w:val="center"/>
      </w:pPr>
    </w:p>
    <w:p w:rsidR="00C411B1" w:rsidRPr="0064413E" w:rsidRDefault="00C411B1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2082" w:rsidRDefault="00D83F0A" w:rsidP="00612082">
      <w:pPr>
        <w:pStyle w:val="a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A0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12082" w:rsidRDefault="00612082" w:rsidP="00612082">
      <w:pPr>
        <w:pStyle w:val="a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B7F" w:rsidRPr="00313A07" w:rsidRDefault="00D83F0A">
      <w:pPr>
        <w:pStyle w:val="a0"/>
        <w:spacing w:after="0" w:line="100" w:lineRule="atLeast"/>
        <w:jc w:val="both"/>
      </w:pPr>
      <w:r w:rsidRPr="00313A07">
        <w:rPr>
          <w:rFonts w:ascii="Times New Roman" w:hAnsi="Times New Roman" w:cs="Times New Roman"/>
          <w:sz w:val="28"/>
          <w:szCs w:val="28"/>
        </w:rPr>
        <w:t>1. Цели и задачи практики.</w:t>
      </w:r>
    </w:p>
    <w:p w:rsidR="00004B7F" w:rsidRPr="00313A07" w:rsidRDefault="00D83F0A">
      <w:pPr>
        <w:pStyle w:val="a0"/>
        <w:spacing w:after="0" w:line="100" w:lineRule="atLeast"/>
        <w:jc w:val="both"/>
      </w:pPr>
      <w:r w:rsidRPr="00313A07">
        <w:rPr>
          <w:rFonts w:ascii="Times New Roman" w:hAnsi="Times New Roman" w:cs="Times New Roman"/>
          <w:sz w:val="28"/>
          <w:szCs w:val="28"/>
        </w:rPr>
        <w:t>2. Знания, умения, практический опыт, которыми должен овладеть студент после прохождения практики.</w:t>
      </w:r>
    </w:p>
    <w:p w:rsidR="00004B7F" w:rsidRPr="00313A07" w:rsidRDefault="00D83F0A">
      <w:pPr>
        <w:pStyle w:val="a0"/>
        <w:spacing w:after="0" w:line="100" w:lineRule="atLeast"/>
        <w:jc w:val="both"/>
      </w:pPr>
      <w:r w:rsidRPr="00313A07">
        <w:rPr>
          <w:rFonts w:ascii="Times New Roman" w:hAnsi="Times New Roman" w:cs="Times New Roman"/>
          <w:sz w:val="28"/>
          <w:szCs w:val="28"/>
        </w:rPr>
        <w:t>3. Тематический план.</w:t>
      </w:r>
    </w:p>
    <w:p w:rsidR="00004B7F" w:rsidRPr="00313A07" w:rsidRDefault="00D83F0A">
      <w:pPr>
        <w:pStyle w:val="a0"/>
        <w:spacing w:after="0" w:line="100" w:lineRule="atLeast"/>
        <w:jc w:val="both"/>
      </w:pPr>
      <w:r w:rsidRPr="00313A07">
        <w:rPr>
          <w:rFonts w:ascii="Times New Roman" w:hAnsi="Times New Roman" w:cs="Times New Roman"/>
          <w:sz w:val="28"/>
          <w:szCs w:val="28"/>
        </w:rPr>
        <w:t>4. График прохождения практики.</w:t>
      </w:r>
    </w:p>
    <w:p w:rsidR="00004B7F" w:rsidRPr="00313A07" w:rsidRDefault="00D83F0A">
      <w:pPr>
        <w:pStyle w:val="a0"/>
        <w:spacing w:after="0" w:line="100" w:lineRule="atLeast"/>
        <w:jc w:val="both"/>
      </w:pPr>
      <w:r w:rsidRPr="00313A07">
        <w:rPr>
          <w:rFonts w:ascii="Times New Roman" w:hAnsi="Times New Roman" w:cs="Times New Roman"/>
          <w:sz w:val="28"/>
          <w:szCs w:val="28"/>
        </w:rPr>
        <w:t>5. Инструктаж по технике безопасности.</w:t>
      </w:r>
    </w:p>
    <w:p w:rsidR="00004B7F" w:rsidRPr="00313A07" w:rsidRDefault="00D83F0A">
      <w:pPr>
        <w:pStyle w:val="a0"/>
        <w:spacing w:after="0" w:line="100" w:lineRule="atLeast"/>
        <w:jc w:val="both"/>
      </w:pPr>
      <w:r w:rsidRPr="00313A07">
        <w:rPr>
          <w:rFonts w:ascii="Times New Roman" w:hAnsi="Times New Roman" w:cs="Times New Roman"/>
          <w:sz w:val="28"/>
          <w:szCs w:val="28"/>
        </w:rPr>
        <w:t>6. Содержание и объем проведенной работы.</w:t>
      </w:r>
    </w:p>
    <w:p w:rsidR="00004B7F" w:rsidRPr="00313A07" w:rsidRDefault="00D83F0A">
      <w:pPr>
        <w:pStyle w:val="a0"/>
        <w:spacing w:after="0" w:line="100" w:lineRule="atLeast"/>
        <w:jc w:val="both"/>
      </w:pPr>
      <w:r w:rsidRPr="00313A07">
        <w:rPr>
          <w:rFonts w:ascii="Times New Roman" w:hAnsi="Times New Roman" w:cs="Times New Roman"/>
          <w:sz w:val="28"/>
          <w:szCs w:val="28"/>
        </w:rPr>
        <w:t>7. Отчет (цифровой, текстовой).</w:t>
      </w:r>
    </w:p>
    <w:p w:rsidR="00004B7F" w:rsidRPr="00313A07" w:rsidRDefault="00004B7F">
      <w:pPr>
        <w:pStyle w:val="a0"/>
        <w:spacing w:after="0" w:line="100" w:lineRule="atLeast"/>
        <w:jc w:val="both"/>
      </w:pPr>
    </w:p>
    <w:p w:rsidR="00612082" w:rsidRDefault="00612082">
      <w:pPr>
        <w:rPr>
          <w:rFonts w:ascii="Times New Roman" w:eastAsia="SimSun" w:hAnsi="Times New Roman"/>
          <w:b/>
          <w:bCs/>
          <w:color w:val="00000A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br w:type="page"/>
      </w:r>
    </w:p>
    <w:p w:rsidR="00004B7F" w:rsidRPr="00612082" w:rsidRDefault="00D83F0A" w:rsidP="00612082">
      <w:pPr>
        <w:pStyle w:val="a0"/>
        <w:widowControl w:val="0"/>
        <w:spacing w:after="240" w:line="100" w:lineRule="atLeast"/>
        <w:jc w:val="center"/>
      </w:pPr>
      <w:r w:rsidRPr="00612082">
        <w:rPr>
          <w:rFonts w:ascii="Times New Roman" w:hAnsi="Times New Roman"/>
          <w:b/>
          <w:sz w:val="28"/>
          <w:szCs w:val="28"/>
        </w:rPr>
        <w:lastRenderedPageBreak/>
        <w:t>Ц</w:t>
      </w:r>
      <w:r w:rsidRPr="00612082">
        <w:rPr>
          <w:rFonts w:ascii="Times New Roman" w:hAnsi="Times New Roman"/>
          <w:b/>
          <w:bCs/>
          <w:sz w:val="28"/>
          <w:szCs w:val="28"/>
        </w:rPr>
        <w:t>ель и задачи прохождения производственной практики</w:t>
      </w:r>
    </w:p>
    <w:p w:rsidR="00004B7F" w:rsidRPr="00313A07" w:rsidRDefault="00D83F0A">
      <w:pPr>
        <w:pStyle w:val="PlainText1"/>
        <w:ind w:firstLine="709"/>
        <w:jc w:val="both"/>
      </w:pPr>
      <w:r w:rsidRPr="00313A07">
        <w:rPr>
          <w:rFonts w:ascii="Times New Roman" w:hAnsi="Times New Roman"/>
          <w:b/>
          <w:sz w:val="28"/>
          <w:szCs w:val="28"/>
        </w:rPr>
        <w:t xml:space="preserve">Цель </w:t>
      </w:r>
      <w:r w:rsidRPr="00313A07">
        <w:rPr>
          <w:rFonts w:ascii="Times New Roman" w:hAnsi="Times New Roman"/>
          <w:sz w:val="28"/>
          <w:szCs w:val="28"/>
        </w:rPr>
        <w:t xml:space="preserve">производственной практики состоит в </w:t>
      </w:r>
      <w:r w:rsidRPr="00313A07">
        <w:rPr>
          <w:rFonts w:ascii="Times New Roman" w:hAnsi="Times New Roman"/>
          <w:spacing w:val="-4"/>
          <w:sz w:val="28"/>
          <w:szCs w:val="28"/>
        </w:rPr>
        <w:t>закреплении и углублении  теоретической подготовки обучающегося, приобретении им практических  умений, формировании компетенций, составляющих содержание профессиональной деятельности фармацевта.</w:t>
      </w:r>
    </w:p>
    <w:p w:rsidR="00004B7F" w:rsidRPr="00313A07" w:rsidRDefault="00D83F0A" w:rsidP="00C411B1">
      <w:pPr>
        <w:pStyle w:val="a0"/>
        <w:widowControl w:val="0"/>
        <w:shd w:val="clear" w:color="auto" w:fill="FFFFFF"/>
        <w:spacing w:after="0" w:line="288" w:lineRule="auto"/>
        <w:jc w:val="both"/>
      </w:pPr>
      <w:r w:rsidRPr="00313A07">
        <w:rPr>
          <w:rFonts w:ascii="Times New Roman" w:hAnsi="Times New Roman"/>
          <w:b/>
          <w:sz w:val="28"/>
          <w:szCs w:val="28"/>
        </w:rPr>
        <w:t xml:space="preserve">         Задачами</w:t>
      </w:r>
      <w:r w:rsidRPr="00313A07">
        <w:rPr>
          <w:rFonts w:ascii="Times New Roman" w:hAnsi="Times New Roman"/>
          <w:sz w:val="28"/>
          <w:szCs w:val="28"/>
        </w:rPr>
        <w:t xml:space="preserve"> являются: </w:t>
      </w:r>
    </w:p>
    <w:p w:rsidR="00004B7F" w:rsidRPr="00C411B1" w:rsidRDefault="00D83F0A" w:rsidP="00BA299A">
      <w:pPr>
        <w:pStyle w:val="a0"/>
        <w:widowControl w:val="0"/>
        <w:numPr>
          <w:ilvl w:val="0"/>
          <w:numId w:val="28"/>
        </w:numPr>
        <w:shd w:val="clear" w:color="auto" w:fill="FFFFFF"/>
        <w:tabs>
          <w:tab w:val="clear" w:pos="708"/>
          <w:tab w:val="left" w:pos="284"/>
          <w:tab w:val="left" w:pos="426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411B1">
        <w:rPr>
          <w:rFonts w:ascii="Times New Roman" w:hAnsi="Times New Roman" w:cs="Times New Roman"/>
          <w:sz w:val="28"/>
          <w:szCs w:val="28"/>
        </w:rPr>
        <w:t>Ознакомление со структурой аптеки и организацией работы фармацевтического персонала;</w:t>
      </w:r>
    </w:p>
    <w:p w:rsidR="00004B7F" w:rsidRPr="00C411B1" w:rsidRDefault="00D83F0A" w:rsidP="00BA299A">
      <w:pPr>
        <w:pStyle w:val="a0"/>
        <w:widowControl w:val="0"/>
        <w:numPr>
          <w:ilvl w:val="0"/>
          <w:numId w:val="28"/>
        </w:numPr>
        <w:shd w:val="clear" w:color="auto" w:fill="FFFFFF"/>
        <w:tabs>
          <w:tab w:val="clear" w:pos="708"/>
          <w:tab w:val="left" w:pos="284"/>
          <w:tab w:val="left" w:pos="426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411B1">
        <w:rPr>
          <w:rFonts w:ascii="Times New Roman" w:hAnsi="Times New Roman" w:cs="Times New Roman"/>
          <w:sz w:val="28"/>
          <w:szCs w:val="28"/>
        </w:rPr>
        <w:t>Формирование основ социально-личностной компетенции путем приобретения студентом навыков межличностного общения с фармацевтическим персоналом и клиентами аптечных организаций;</w:t>
      </w:r>
    </w:p>
    <w:p w:rsidR="00004B7F" w:rsidRPr="00C411B1" w:rsidRDefault="00D83F0A" w:rsidP="00BA299A">
      <w:pPr>
        <w:pStyle w:val="a0"/>
        <w:widowControl w:val="0"/>
        <w:numPr>
          <w:ilvl w:val="0"/>
          <w:numId w:val="28"/>
        </w:numPr>
        <w:shd w:val="clear" w:color="auto" w:fill="FFFFFF"/>
        <w:tabs>
          <w:tab w:val="clear" w:pos="708"/>
          <w:tab w:val="left" w:pos="284"/>
          <w:tab w:val="left" w:pos="426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411B1">
        <w:rPr>
          <w:rFonts w:ascii="Times New Roman" w:hAnsi="Times New Roman" w:cs="Times New Roman"/>
          <w:sz w:val="28"/>
          <w:szCs w:val="28"/>
        </w:rPr>
        <w:t>Формирование умений и практического опыта  формирования розничных цен на товары аптечного ассортимента, учета денежных средств и товарно-материальных ценностей в аптечных организациях</w:t>
      </w:r>
    </w:p>
    <w:p w:rsidR="00004B7F" w:rsidRPr="00C411B1" w:rsidRDefault="00D83F0A" w:rsidP="00BA299A">
      <w:pPr>
        <w:pStyle w:val="a0"/>
        <w:widowControl w:val="0"/>
        <w:numPr>
          <w:ilvl w:val="0"/>
          <w:numId w:val="28"/>
        </w:numPr>
        <w:shd w:val="clear" w:color="auto" w:fill="FFFFFF"/>
        <w:tabs>
          <w:tab w:val="clear" w:pos="708"/>
          <w:tab w:val="left" w:pos="284"/>
          <w:tab w:val="left" w:pos="426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411B1">
        <w:rPr>
          <w:rFonts w:ascii="Times New Roman" w:hAnsi="Times New Roman" w:cs="Times New Roman"/>
          <w:sz w:val="28"/>
          <w:szCs w:val="28"/>
        </w:rPr>
        <w:t xml:space="preserve">Обучение студентов </w:t>
      </w:r>
      <w:r w:rsidR="00E556C7">
        <w:rPr>
          <w:rFonts w:ascii="Times New Roman" w:hAnsi="Times New Roman" w:cs="Times New Roman"/>
          <w:sz w:val="28"/>
          <w:szCs w:val="28"/>
        </w:rPr>
        <w:t>проведению экономического анализа</w:t>
      </w:r>
      <w:r w:rsidRPr="00C411B1">
        <w:rPr>
          <w:rFonts w:ascii="Times New Roman" w:hAnsi="Times New Roman" w:cs="Times New Roman"/>
          <w:sz w:val="28"/>
          <w:szCs w:val="28"/>
        </w:rPr>
        <w:t>.</w:t>
      </w:r>
    </w:p>
    <w:p w:rsidR="00004B7F" w:rsidRPr="00C411B1" w:rsidRDefault="00D83F0A" w:rsidP="00BA299A">
      <w:pPr>
        <w:pStyle w:val="a0"/>
        <w:widowControl w:val="0"/>
        <w:numPr>
          <w:ilvl w:val="0"/>
          <w:numId w:val="28"/>
        </w:numPr>
        <w:shd w:val="clear" w:color="auto" w:fill="FFFFFF"/>
        <w:tabs>
          <w:tab w:val="clear" w:pos="708"/>
          <w:tab w:val="left" w:pos="284"/>
          <w:tab w:val="left" w:pos="426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411B1">
        <w:rPr>
          <w:rFonts w:ascii="Times New Roman" w:hAnsi="Times New Roman" w:cs="Times New Roman"/>
          <w:sz w:val="28"/>
          <w:szCs w:val="28"/>
        </w:rPr>
        <w:t>Соблюдение санитарно-гигиенического режима фармацевта, охраны труда, техники безопасности и пожарной безопасности.</w:t>
      </w:r>
    </w:p>
    <w:p w:rsidR="00004B7F" w:rsidRPr="00313A07" w:rsidRDefault="00004B7F">
      <w:pPr>
        <w:pStyle w:val="a0"/>
        <w:widowControl w:val="0"/>
        <w:shd w:val="clear" w:color="auto" w:fill="FFFFFF"/>
        <w:tabs>
          <w:tab w:val="left" w:pos="426"/>
          <w:tab w:val="left" w:pos="1134"/>
        </w:tabs>
        <w:spacing w:before="60" w:after="60" w:line="288" w:lineRule="auto"/>
        <w:jc w:val="both"/>
      </w:pPr>
    </w:p>
    <w:p w:rsidR="00004B7F" w:rsidRPr="00313A07" w:rsidRDefault="00D83F0A">
      <w:pPr>
        <w:pStyle w:val="a0"/>
        <w:spacing w:after="0" w:line="100" w:lineRule="atLeast"/>
        <w:jc w:val="both"/>
      </w:pPr>
      <w:r w:rsidRPr="00313A07">
        <w:rPr>
          <w:rFonts w:ascii="Times New Roman" w:hAnsi="Times New Roman" w:cs="Times New Roman"/>
          <w:b/>
          <w:sz w:val="28"/>
          <w:szCs w:val="28"/>
        </w:rPr>
        <w:t>2. Знания, умения, практический опыт, которыми должен овладеть студент после прохождения практики.</w:t>
      </w:r>
    </w:p>
    <w:p w:rsidR="00C411B1" w:rsidRPr="0064413E" w:rsidRDefault="00C411B1">
      <w:pPr>
        <w:pStyle w:val="affc"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4B7F" w:rsidRPr="00313A07" w:rsidRDefault="00D83F0A">
      <w:pPr>
        <w:pStyle w:val="affc"/>
        <w:spacing w:after="0" w:line="100" w:lineRule="atLeast"/>
        <w:jc w:val="both"/>
      </w:pPr>
      <w:r w:rsidRPr="00313A07">
        <w:rPr>
          <w:rFonts w:ascii="Times New Roman" w:hAnsi="Times New Roman"/>
          <w:b/>
          <w:color w:val="000000"/>
          <w:sz w:val="28"/>
          <w:szCs w:val="28"/>
        </w:rPr>
        <w:t>Приобрести практический опыт:</w:t>
      </w:r>
    </w:p>
    <w:p w:rsidR="00C411B1" w:rsidRPr="00BA299A" w:rsidRDefault="00BA299A" w:rsidP="00BA299A">
      <w:pPr>
        <w:pStyle w:val="43"/>
        <w:numPr>
          <w:ilvl w:val="0"/>
          <w:numId w:val="29"/>
        </w:numPr>
        <w:tabs>
          <w:tab w:val="clear" w:pos="708"/>
          <w:tab w:val="left" w:pos="426"/>
        </w:tabs>
        <w:spacing w:line="100" w:lineRule="atLeast"/>
        <w:ind w:left="426" w:right="780" w:hanging="426"/>
        <w:jc w:val="both"/>
        <w:rPr>
          <w:b/>
          <w:color w:val="000000"/>
          <w:sz w:val="28"/>
          <w:szCs w:val="28"/>
        </w:rPr>
      </w:pPr>
      <w:r w:rsidRPr="00BA299A">
        <w:rPr>
          <w:sz w:val="28"/>
          <w:szCs w:val="28"/>
          <w:lang w:eastAsia="ru-RU"/>
        </w:rPr>
        <w:t>проведения экономического анализа отдельных производственных показателей деятельности аптечных организаций.</w:t>
      </w:r>
    </w:p>
    <w:p w:rsidR="00004B7F" w:rsidRPr="00313A07" w:rsidRDefault="00D83F0A">
      <w:pPr>
        <w:pStyle w:val="43"/>
        <w:spacing w:line="100" w:lineRule="atLeast"/>
        <w:ind w:right="780"/>
        <w:jc w:val="both"/>
      </w:pPr>
      <w:r w:rsidRPr="00313A07">
        <w:rPr>
          <w:b/>
          <w:color w:val="000000"/>
          <w:sz w:val="28"/>
          <w:szCs w:val="28"/>
        </w:rPr>
        <w:t>Освоить умения:</w:t>
      </w:r>
    </w:p>
    <w:p w:rsidR="00BA299A" w:rsidRPr="00BA299A" w:rsidRDefault="00BA299A" w:rsidP="00BA299A">
      <w:pPr>
        <w:pStyle w:val="affc"/>
        <w:numPr>
          <w:ilvl w:val="0"/>
          <w:numId w:val="30"/>
        </w:numPr>
        <w:tabs>
          <w:tab w:val="clear" w:pos="708"/>
          <w:tab w:val="left" w:pos="426"/>
        </w:tabs>
        <w:spacing w:after="0" w:line="100" w:lineRule="atLeast"/>
        <w:ind w:left="426" w:hanging="426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A299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организовывать работу структурных подразделений аптеки.</w:t>
      </w:r>
    </w:p>
    <w:p w:rsidR="00BA299A" w:rsidRPr="00BA299A" w:rsidRDefault="00BA299A" w:rsidP="00BA299A">
      <w:pPr>
        <w:pStyle w:val="affc"/>
        <w:numPr>
          <w:ilvl w:val="0"/>
          <w:numId w:val="30"/>
        </w:numPr>
        <w:tabs>
          <w:tab w:val="clear" w:pos="708"/>
          <w:tab w:val="left" w:pos="426"/>
        </w:tabs>
        <w:spacing w:after="0" w:line="100" w:lineRule="atLeast"/>
        <w:ind w:left="426" w:hanging="426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A299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организовать прием, хранение, учет, отпуск лекарственных средств и товаров аптечного ассортимента в организациях оптовой и розничной торговли.</w:t>
      </w:r>
    </w:p>
    <w:p w:rsidR="00BA299A" w:rsidRPr="00BA299A" w:rsidRDefault="00BA299A" w:rsidP="00BA299A">
      <w:pPr>
        <w:pStyle w:val="affc"/>
        <w:numPr>
          <w:ilvl w:val="0"/>
          <w:numId w:val="30"/>
        </w:numPr>
        <w:tabs>
          <w:tab w:val="clear" w:pos="708"/>
          <w:tab w:val="left" w:pos="426"/>
        </w:tabs>
        <w:spacing w:after="0" w:line="100" w:lineRule="atLeast"/>
        <w:ind w:left="426" w:hanging="426"/>
        <w:rPr>
          <w:rFonts w:ascii="Times New Roman" w:hAnsi="Times New Roman"/>
          <w:color w:val="000000" w:themeColor="text1"/>
          <w:sz w:val="28"/>
          <w:szCs w:val="28"/>
        </w:rPr>
      </w:pPr>
      <w:r w:rsidRPr="00BA299A">
        <w:rPr>
          <w:rFonts w:ascii="Times New Roman" w:hAnsi="Times New Roman"/>
          <w:color w:val="000000" w:themeColor="text1"/>
          <w:sz w:val="28"/>
          <w:szCs w:val="28"/>
        </w:rPr>
        <w:t>разрешать конфликтные ситуации.</w:t>
      </w:r>
    </w:p>
    <w:p w:rsidR="00BA299A" w:rsidRPr="00BA299A" w:rsidRDefault="00BA299A" w:rsidP="00BA299A">
      <w:pPr>
        <w:pStyle w:val="affc"/>
        <w:numPr>
          <w:ilvl w:val="0"/>
          <w:numId w:val="30"/>
        </w:numPr>
        <w:tabs>
          <w:tab w:val="clear" w:pos="708"/>
          <w:tab w:val="left" w:pos="426"/>
        </w:tabs>
        <w:spacing w:after="0" w:line="100" w:lineRule="atLeast"/>
        <w:ind w:left="426" w:hanging="426"/>
        <w:rPr>
          <w:rFonts w:ascii="Times New Roman" w:hAnsi="Times New Roman"/>
          <w:color w:val="000000" w:themeColor="text1"/>
          <w:sz w:val="28"/>
          <w:szCs w:val="28"/>
        </w:rPr>
      </w:pPr>
      <w:r w:rsidRPr="00BA299A">
        <w:rPr>
          <w:rFonts w:ascii="Times New Roman" w:hAnsi="Times New Roman"/>
          <w:color w:val="000000" w:themeColor="text1"/>
          <w:sz w:val="28"/>
          <w:szCs w:val="28"/>
        </w:rPr>
        <w:t>пользоваться компьютерным методом сбора, хранения и обработки информации, применяемой в профессиональной деятельности, прикладными программами обеспечения фармацевтической деятельности.</w:t>
      </w:r>
    </w:p>
    <w:p w:rsidR="00BA299A" w:rsidRPr="00BA299A" w:rsidRDefault="00BA299A" w:rsidP="00BA299A">
      <w:pPr>
        <w:pStyle w:val="affc"/>
        <w:numPr>
          <w:ilvl w:val="0"/>
          <w:numId w:val="30"/>
        </w:numPr>
        <w:tabs>
          <w:tab w:val="clear" w:pos="708"/>
          <w:tab w:val="left" w:pos="426"/>
        </w:tabs>
        <w:spacing w:after="0" w:line="100" w:lineRule="atLeast"/>
        <w:ind w:left="426" w:hanging="426"/>
        <w:rPr>
          <w:rFonts w:ascii="Times New Roman" w:hAnsi="Times New Roman"/>
          <w:color w:val="000000" w:themeColor="text1"/>
          <w:sz w:val="28"/>
          <w:szCs w:val="28"/>
        </w:rPr>
      </w:pPr>
      <w:r w:rsidRPr="00BA299A">
        <w:rPr>
          <w:rFonts w:ascii="Times New Roman" w:hAnsi="Times New Roman"/>
          <w:color w:val="000000" w:themeColor="text1"/>
          <w:sz w:val="28"/>
          <w:szCs w:val="28"/>
        </w:rPr>
        <w:t>защищать свои права в соответствии с трудовым законодательством.</w:t>
      </w:r>
    </w:p>
    <w:p w:rsidR="00641136" w:rsidRPr="00313A07" w:rsidRDefault="00612082" w:rsidP="00BA299A">
      <w:pPr>
        <w:pStyle w:val="a0"/>
        <w:widowControl w:val="0"/>
        <w:tabs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</w:t>
      </w:r>
      <w:r w:rsidR="00BA299A" w:rsidRPr="00313A07">
        <w:rPr>
          <w:rFonts w:ascii="Times New Roman" w:hAnsi="Times New Roman"/>
          <w:b/>
          <w:bCs/>
          <w:sz w:val="28"/>
          <w:szCs w:val="28"/>
        </w:rPr>
        <w:t>на</w:t>
      </w:r>
      <w:r w:rsidR="00BA299A">
        <w:rPr>
          <w:rFonts w:ascii="Times New Roman" w:hAnsi="Times New Roman"/>
          <w:b/>
          <w:bCs/>
          <w:sz w:val="28"/>
          <w:szCs w:val="28"/>
        </w:rPr>
        <w:t>ть</w:t>
      </w:r>
      <w:r w:rsidR="00BA299A" w:rsidRPr="00313A07">
        <w:rPr>
          <w:rFonts w:ascii="Times New Roman" w:hAnsi="Times New Roman"/>
          <w:b/>
          <w:bCs/>
          <w:sz w:val="28"/>
          <w:szCs w:val="28"/>
        </w:rPr>
        <w:t>:</w:t>
      </w:r>
    </w:p>
    <w:p w:rsidR="00004B7F" w:rsidRPr="00BA299A" w:rsidRDefault="00BA299A" w:rsidP="00BA299A">
      <w:pPr>
        <w:pStyle w:val="affc"/>
        <w:numPr>
          <w:ilvl w:val="0"/>
          <w:numId w:val="31"/>
        </w:numPr>
        <w:tabs>
          <w:tab w:val="clear" w:pos="708"/>
          <w:tab w:val="left" w:pos="426"/>
        </w:tabs>
        <w:spacing w:after="0" w:line="100" w:lineRule="atLeast"/>
        <w:ind w:left="426" w:hanging="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A29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федеральные целевые программы в сфере здравоохранения, государственное регулирование фармацевтической деятельности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A299A" w:rsidRPr="00BA299A" w:rsidRDefault="00BA299A" w:rsidP="00BA299A">
      <w:pPr>
        <w:pStyle w:val="affc"/>
        <w:numPr>
          <w:ilvl w:val="0"/>
          <w:numId w:val="31"/>
        </w:numPr>
        <w:tabs>
          <w:tab w:val="clear" w:pos="708"/>
          <w:tab w:val="left" w:pos="426"/>
        </w:tabs>
        <w:spacing w:after="0" w:line="100" w:lineRule="atLeast"/>
        <w:ind w:left="426" w:hanging="426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A29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организационно-правовые формы аптечных организаций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A299A" w:rsidRPr="00BA299A" w:rsidRDefault="00BA299A" w:rsidP="00BA299A">
      <w:pPr>
        <w:pStyle w:val="affc"/>
        <w:numPr>
          <w:ilvl w:val="0"/>
          <w:numId w:val="31"/>
        </w:numPr>
        <w:tabs>
          <w:tab w:val="clear" w:pos="708"/>
          <w:tab w:val="left" w:pos="426"/>
        </w:tabs>
        <w:spacing w:after="0" w:line="100" w:lineRule="atLeast"/>
        <w:ind w:left="426" w:hanging="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A29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виды материальной ответственности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A299A" w:rsidRPr="00BA299A" w:rsidRDefault="00BA299A" w:rsidP="00BA299A">
      <w:pPr>
        <w:pStyle w:val="affc"/>
        <w:numPr>
          <w:ilvl w:val="0"/>
          <w:numId w:val="31"/>
        </w:numPr>
        <w:tabs>
          <w:tab w:val="clear" w:pos="708"/>
          <w:tab w:val="left" w:pos="426"/>
        </w:tabs>
        <w:spacing w:after="0" w:line="100" w:lineRule="atLeast"/>
        <w:ind w:left="426" w:hanging="426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A299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принципы ценообразования, учета денежных средств и товарно-материальных ценностей в аптеке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BA299A" w:rsidRPr="00BA299A" w:rsidRDefault="00BA299A" w:rsidP="00BA299A">
      <w:pPr>
        <w:pStyle w:val="affc"/>
        <w:numPr>
          <w:ilvl w:val="0"/>
          <w:numId w:val="31"/>
        </w:numPr>
        <w:tabs>
          <w:tab w:val="clear" w:pos="708"/>
          <w:tab w:val="left" w:pos="426"/>
        </w:tabs>
        <w:spacing w:after="0" w:line="100" w:lineRule="atLeast"/>
        <w:ind w:left="426" w:hanging="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A29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порядок оплаты труда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A299A" w:rsidRPr="00BA299A" w:rsidRDefault="00BA299A" w:rsidP="00BA299A">
      <w:pPr>
        <w:pStyle w:val="affc"/>
        <w:numPr>
          <w:ilvl w:val="0"/>
          <w:numId w:val="31"/>
        </w:numPr>
        <w:tabs>
          <w:tab w:val="clear" w:pos="708"/>
          <w:tab w:val="left" w:pos="426"/>
        </w:tabs>
        <w:spacing w:after="0" w:line="100" w:lineRule="atLeast"/>
        <w:ind w:left="426" w:hanging="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A29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планирование основных экономических показателей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A299A" w:rsidRPr="00BA299A" w:rsidRDefault="00BA299A" w:rsidP="00BA299A">
      <w:pPr>
        <w:pStyle w:val="affc"/>
        <w:numPr>
          <w:ilvl w:val="0"/>
          <w:numId w:val="31"/>
        </w:numPr>
        <w:tabs>
          <w:tab w:val="clear" w:pos="708"/>
          <w:tab w:val="left" w:pos="426"/>
        </w:tabs>
        <w:spacing w:after="0" w:line="100" w:lineRule="atLeast"/>
        <w:ind w:left="426" w:hanging="426"/>
        <w:rPr>
          <w:sz w:val="28"/>
          <w:szCs w:val="28"/>
        </w:rPr>
      </w:pPr>
      <w:r w:rsidRPr="00BA29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законодательные акты и другие нормативные документы, регулирующие правоотношения в процессе профессиональной деятельности.</w:t>
      </w:r>
    </w:p>
    <w:p w:rsidR="00004B7F" w:rsidRPr="00313A07" w:rsidRDefault="00004B7F">
      <w:pPr>
        <w:pStyle w:val="affc"/>
        <w:spacing w:after="0" w:line="100" w:lineRule="atLeast"/>
      </w:pPr>
    </w:p>
    <w:p w:rsidR="00004B7F" w:rsidRPr="00313A07" w:rsidRDefault="00004B7F">
      <w:pPr>
        <w:pStyle w:val="a0"/>
        <w:spacing w:after="0" w:line="100" w:lineRule="atLeast"/>
        <w:jc w:val="both"/>
      </w:pPr>
    </w:p>
    <w:p w:rsidR="00004B7F" w:rsidRPr="00313A07" w:rsidRDefault="00004B7F">
      <w:pPr>
        <w:pStyle w:val="a0"/>
        <w:widowControl w:val="0"/>
        <w:shd w:val="clear" w:color="auto" w:fill="FFFFFF"/>
        <w:tabs>
          <w:tab w:val="left" w:pos="426"/>
          <w:tab w:val="left" w:pos="1134"/>
        </w:tabs>
        <w:spacing w:before="60" w:after="60" w:line="288" w:lineRule="auto"/>
        <w:jc w:val="both"/>
      </w:pPr>
    </w:p>
    <w:p w:rsidR="00004B7F" w:rsidRPr="00612082" w:rsidRDefault="00D83F0A" w:rsidP="00612082">
      <w:pPr>
        <w:pStyle w:val="a0"/>
        <w:pageBreakBefore/>
        <w:spacing w:after="0" w:line="100" w:lineRule="atLeast"/>
        <w:ind w:left="227"/>
        <w:jc w:val="center"/>
      </w:pPr>
      <w:r w:rsidRPr="00612082">
        <w:rPr>
          <w:rFonts w:ascii="Times New Roman" w:hAnsi="Times New Roman" w:cs="Times New Roman"/>
          <w:b/>
          <w:sz w:val="28"/>
          <w:szCs w:val="28"/>
        </w:rPr>
        <w:lastRenderedPageBreak/>
        <w:t>3. Тематический план</w:t>
      </w:r>
    </w:p>
    <w:tbl>
      <w:tblPr>
        <w:tblW w:w="0" w:type="auto"/>
        <w:tblInd w:w="-3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2"/>
        <w:gridCol w:w="5769"/>
        <w:gridCol w:w="1079"/>
        <w:gridCol w:w="1149"/>
      </w:tblGrid>
      <w:tr w:rsidR="00004B7F" w:rsidRPr="00313A07">
        <w:trPr>
          <w:cantSplit/>
        </w:trPr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7F" w:rsidRPr="00313A07" w:rsidRDefault="00D83F0A">
            <w:pPr>
              <w:pStyle w:val="a0"/>
              <w:spacing w:after="0" w:line="100" w:lineRule="atLeast"/>
              <w:ind w:left="227"/>
              <w:jc w:val="both"/>
            </w:pPr>
            <w:r w:rsidRPr="00313A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7F" w:rsidRPr="00313A07" w:rsidRDefault="00D83F0A">
            <w:pPr>
              <w:pStyle w:val="a0"/>
              <w:spacing w:after="0" w:line="100" w:lineRule="atLeast"/>
              <w:ind w:left="227"/>
              <w:jc w:val="both"/>
            </w:pPr>
            <w:r w:rsidRPr="00313A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практики</w:t>
            </w:r>
          </w:p>
        </w:tc>
        <w:tc>
          <w:tcPr>
            <w:tcW w:w="11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7F" w:rsidRPr="00313A07" w:rsidRDefault="00D83F0A">
            <w:pPr>
              <w:pStyle w:val="a0"/>
              <w:spacing w:after="0" w:line="100" w:lineRule="atLeast"/>
              <w:ind w:left="227"/>
              <w:jc w:val="both"/>
            </w:pPr>
            <w:r w:rsidRPr="00313A0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004B7F" w:rsidRPr="00313A07">
        <w:trPr>
          <w:cantSplit/>
        </w:trPr>
        <w:tc>
          <w:tcPr>
            <w:tcW w:w="10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7F" w:rsidRPr="00313A07" w:rsidRDefault="00004B7F">
            <w:pPr>
              <w:pStyle w:val="a0"/>
              <w:spacing w:after="0" w:line="100" w:lineRule="atLeast"/>
            </w:pPr>
          </w:p>
        </w:tc>
        <w:tc>
          <w:tcPr>
            <w:tcW w:w="62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7F" w:rsidRPr="00313A07" w:rsidRDefault="00004B7F">
            <w:pPr>
              <w:pStyle w:val="a0"/>
              <w:spacing w:after="0" w:line="100" w:lineRule="atLeast"/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7F" w:rsidRPr="00313A07" w:rsidRDefault="00D83F0A">
            <w:pPr>
              <w:pStyle w:val="a0"/>
              <w:spacing w:after="0" w:line="100" w:lineRule="atLeast"/>
              <w:ind w:left="227" w:hanging="193"/>
              <w:jc w:val="both"/>
            </w:pPr>
            <w:r w:rsidRPr="00313A07">
              <w:rPr>
                <w:rFonts w:ascii="Times New Roman" w:hAnsi="Times New Roman" w:cs="Times New Roman"/>
                <w:b/>
                <w:sz w:val="24"/>
                <w:szCs w:val="24"/>
              </w:rPr>
              <w:t>дней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7F" w:rsidRPr="00313A07" w:rsidRDefault="00D83F0A">
            <w:pPr>
              <w:pStyle w:val="a0"/>
              <w:spacing w:after="0" w:line="100" w:lineRule="atLeast"/>
              <w:ind w:left="34"/>
              <w:jc w:val="both"/>
            </w:pPr>
            <w:r w:rsidRPr="00313A0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004B7F" w:rsidRPr="00313A07">
        <w:trPr>
          <w:cantSplit/>
        </w:trPr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7F" w:rsidRPr="00313A07" w:rsidRDefault="00D83F0A">
            <w:pPr>
              <w:pStyle w:val="a0"/>
              <w:spacing w:after="0" w:line="100" w:lineRule="atLeast"/>
              <w:ind w:left="227"/>
              <w:jc w:val="both"/>
            </w:pPr>
            <w:r w:rsidRPr="00313A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7F" w:rsidRPr="00313A07" w:rsidRDefault="00D83F0A">
            <w:pPr>
              <w:pStyle w:val="a0"/>
              <w:spacing w:after="0" w:line="100" w:lineRule="atLeast"/>
              <w:jc w:val="both"/>
            </w:pPr>
            <w:r w:rsidRPr="00313A07">
              <w:rPr>
                <w:rFonts w:ascii="Times New Roman" w:hAnsi="Times New Roman" w:cs="Times New Roman"/>
                <w:sz w:val="24"/>
                <w:szCs w:val="24"/>
              </w:rPr>
              <w:t>Порядок ценообразования  в аптечных организациях.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7F" w:rsidRPr="00313A07" w:rsidRDefault="00D83F0A">
            <w:pPr>
              <w:pStyle w:val="a0"/>
              <w:spacing w:after="0" w:line="100" w:lineRule="atLeast"/>
              <w:ind w:left="227"/>
              <w:jc w:val="both"/>
            </w:pPr>
            <w:r w:rsidRPr="00313A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7F" w:rsidRPr="00313A07" w:rsidRDefault="00D83F0A">
            <w:pPr>
              <w:pStyle w:val="a0"/>
              <w:spacing w:after="0" w:line="100" w:lineRule="atLeast"/>
              <w:ind w:left="227"/>
              <w:jc w:val="both"/>
            </w:pPr>
            <w:r w:rsidRPr="00313A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04B7F" w:rsidRPr="00313A07">
        <w:trPr>
          <w:cantSplit/>
          <w:trHeight w:val="365"/>
        </w:trPr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7F" w:rsidRPr="00313A07" w:rsidRDefault="00D83F0A">
            <w:pPr>
              <w:pStyle w:val="a0"/>
              <w:spacing w:after="0" w:line="100" w:lineRule="atLeast"/>
              <w:ind w:left="227"/>
              <w:jc w:val="both"/>
            </w:pPr>
            <w:r w:rsidRPr="00313A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7F" w:rsidRPr="00313A07" w:rsidRDefault="00D83F0A">
            <w:pPr>
              <w:pStyle w:val="a0"/>
              <w:spacing w:after="0" w:line="100" w:lineRule="atLeast"/>
              <w:jc w:val="both"/>
            </w:pPr>
            <w:r w:rsidRPr="00313A07">
              <w:rPr>
                <w:rFonts w:ascii="Times New Roman" w:hAnsi="Times New Roman" w:cs="Times New Roman"/>
                <w:sz w:val="24"/>
                <w:szCs w:val="24"/>
              </w:rPr>
              <w:t>Порядок осуществления налично-денежных расчетов с покупателями.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7F" w:rsidRPr="00313A07" w:rsidRDefault="00D83F0A">
            <w:pPr>
              <w:pStyle w:val="a0"/>
              <w:spacing w:after="0" w:line="100" w:lineRule="atLeast"/>
              <w:ind w:left="227"/>
              <w:jc w:val="both"/>
            </w:pPr>
            <w:r w:rsidRPr="00313A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7F" w:rsidRPr="00313A07" w:rsidRDefault="00D83F0A">
            <w:pPr>
              <w:pStyle w:val="a0"/>
              <w:spacing w:after="0" w:line="100" w:lineRule="atLeast"/>
              <w:ind w:left="227"/>
              <w:jc w:val="both"/>
            </w:pPr>
            <w:r w:rsidRPr="00313A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04B7F" w:rsidRPr="00313A07">
        <w:trPr>
          <w:cantSplit/>
        </w:trPr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7F" w:rsidRPr="00313A07" w:rsidRDefault="00D83F0A">
            <w:pPr>
              <w:pStyle w:val="a0"/>
              <w:spacing w:after="0" w:line="100" w:lineRule="atLeast"/>
              <w:ind w:left="227"/>
              <w:jc w:val="both"/>
            </w:pPr>
            <w:r w:rsidRPr="00313A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7F" w:rsidRPr="00313A07" w:rsidRDefault="00386AD2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товара в аптеке.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7F" w:rsidRPr="00313A07" w:rsidRDefault="00386AD2">
            <w:pPr>
              <w:pStyle w:val="a0"/>
              <w:spacing w:after="0" w:line="100" w:lineRule="atLeast"/>
              <w:ind w:left="22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7F" w:rsidRPr="00313A07" w:rsidRDefault="00D83F0A">
            <w:pPr>
              <w:pStyle w:val="a0"/>
              <w:spacing w:after="0" w:line="100" w:lineRule="atLeast"/>
              <w:ind w:left="227"/>
              <w:jc w:val="both"/>
            </w:pPr>
            <w:r w:rsidRPr="00313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A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04B7F" w:rsidRPr="00313A07">
        <w:trPr>
          <w:cantSplit/>
        </w:trPr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7F" w:rsidRPr="00313A07" w:rsidRDefault="00D83F0A">
            <w:pPr>
              <w:pStyle w:val="a0"/>
              <w:spacing w:after="0" w:line="100" w:lineRule="atLeast"/>
              <w:ind w:left="227"/>
              <w:jc w:val="both"/>
            </w:pPr>
            <w:r w:rsidRPr="00313A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7F" w:rsidRPr="00313A07" w:rsidRDefault="00D83F0A">
            <w:pPr>
              <w:pStyle w:val="a0"/>
              <w:spacing w:after="0" w:line="100" w:lineRule="atLeast"/>
              <w:jc w:val="both"/>
            </w:pPr>
            <w:r w:rsidRPr="00313A07">
              <w:rPr>
                <w:rFonts w:ascii="Times New Roman" w:hAnsi="Times New Roman" w:cs="Times New Roman"/>
                <w:sz w:val="24"/>
                <w:szCs w:val="24"/>
              </w:rPr>
              <w:t>Ведение предметно-количественного учета.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7F" w:rsidRPr="00313A07" w:rsidRDefault="00D83F0A">
            <w:pPr>
              <w:pStyle w:val="a0"/>
              <w:spacing w:after="0" w:line="100" w:lineRule="atLeast"/>
              <w:ind w:left="227"/>
              <w:jc w:val="both"/>
            </w:pPr>
            <w:r w:rsidRPr="0031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7F" w:rsidRPr="00313A07" w:rsidRDefault="00D83F0A">
            <w:pPr>
              <w:pStyle w:val="a0"/>
              <w:spacing w:after="0" w:line="100" w:lineRule="atLeast"/>
              <w:ind w:left="227"/>
              <w:jc w:val="both"/>
            </w:pPr>
            <w:r w:rsidRPr="00313A0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004B7F" w:rsidRPr="00313A07">
        <w:trPr>
          <w:cantSplit/>
          <w:trHeight w:val="300"/>
        </w:trPr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7F" w:rsidRPr="00313A07" w:rsidRDefault="00D83F0A">
            <w:pPr>
              <w:pStyle w:val="a0"/>
              <w:spacing w:after="0" w:line="100" w:lineRule="atLeast"/>
              <w:ind w:left="227"/>
              <w:jc w:val="both"/>
            </w:pPr>
            <w:r w:rsidRPr="00313A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7F" w:rsidRPr="00313A07" w:rsidRDefault="00D83F0A">
            <w:pPr>
              <w:pStyle w:val="a0"/>
              <w:spacing w:after="0" w:line="100" w:lineRule="atLeast"/>
              <w:jc w:val="both"/>
            </w:pPr>
            <w:r w:rsidRPr="00313A07">
              <w:rPr>
                <w:rFonts w:ascii="Times New Roman" w:hAnsi="Times New Roman" w:cs="Times New Roman"/>
                <w:sz w:val="24"/>
                <w:szCs w:val="24"/>
              </w:rPr>
              <w:t>Порядок проведения инвентаризации товарно-материальных ценностей в аптечных организациях.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7F" w:rsidRPr="00313A07" w:rsidRDefault="00386AD2">
            <w:pPr>
              <w:pStyle w:val="a0"/>
              <w:spacing w:after="0" w:line="100" w:lineRule="atLeast"/>
              <w:ind w:left="22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7F" w:rsidRPr="00313A07" w:rsidRDefault="00386AD2">
            <w:pPr>
              <w:pStyle w:val="a0"/>
              <w:spacing w:after="0" w:line="100" w:lineRule="atLeast"/>
              <w:ind w:left="22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04B7F" w:rsidRPr="00313A07">
        <w:trPr>
          <w:cantSplit/>
        </w:trPr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7F" w:rsidRPr="00313A07" w:rsidRDefault="00D83F0A">
            <w:pPr>
              <w:pStyle w:val="a0"/>
              <w:spacing w:after="0" w:line="100" w:lineRule="atLeast"/>
              <w:ind w:left="227"/>
              <w:jc w:val="both"/>
            </w:pPr>
            <w:r w:rsidRPr="00313A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7F" w:rsidRPr="00313A07" w:rsidRDefault="00D83F0A">
            <w:pPr>
              <w:pStyle w:val="a0"/>
              <w:spacing w:after="0" w:line="100" w:lineRule="atLeast"/>
              <w:jc w:val="both"/>
            </w:pPr>
            <w:r w:rsidRPr="00313A07">
              <w:rPr>
                <w:rFonts w:ascii="Times New Roman" w:hAnsi="Times New Roman" w:cs="Times New Roman"/>
                <w:sz w:val="24"/>
                <w:szCs w:val="24"/>
              </w:rPr>
              <w:t>Порядок оплаты труда в аптечных организациях.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7F" w:rsidRPr="00313A07" w:rsidRDefault="00D83F0A">
            <w:pPr>
              <w:pStyle w:val="a0"/>
              <w:spacing w:after="0" w:line="100" w:lineRule="atLeast"/>
              <w:ind w:left="227"/>
              <w:jc w:val="both"/>
            </w:pPr>
            <w:r w:rsidRPr="00313A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7F" w:rsidRPr="00313A07" w:rsidRDefault="00D83F0A">
            <w:pPr>
              <w:pStyle w:val="a0"/>
              <w:spacing w:after="0" w:line="100" w:lineRule="atLeast"/>
              <w:ind w:left="227"/>
              <w:jc w:val="both"/>
            </w:pPr>
            <w:r w:rsidRPr="00313A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04B7F" w:rsidRPr="00313A07">
        <w:trPr>
          <w:cantSplit/>
        </w:trPr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7F" w:rsidRPr="00313A07" w:rsidRDefault="00004B7F">
            <w:pPr>
              <w:pStyle w:val="a0"/>
              <w:spacing w:after="0" w:line="100" w:lineRule="atLeast"/>
              <w:ind w:left="227"/>
              <w:jc w:val="both"/>
            </w:pP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7F" w:rsidRPr="00313A07" w:rsidRDefault="00D83F0A">
            <w:pPr>
              <w:pStyle w:val="a0"/>
              <w:spacing w:after="0" w:line="100" w:lineRule="atLeast"/>
              <w:jc w:val="both"/>
            </w:pPr>
            <w:r w:rsidRPr="00313A0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7F" w:rsidRPr="00313A07" w:rsidRDefault="00D83F0A">
            <w:pPr>
              <w:pStyle w:val="a0"/>
              <w:spacing w:after="0" w:line="100" w:lineRule="atLeast"/>
              <w:ind w:left="227"/>
              <w:jc w:val="both"/>
            </w:pPr>
            <w:r w:rsidRPr="00313A0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7F" w:rsidRPr="00313A07" w:rsidRDefault="00D83F0A">
            <w:pPr>
              <w:pStyle w:val="a0"/>
              <w:spacing w:after="0" w:line="100" w:lineRule="atLeast"/>
              <w:ind w:left="227"/>
              <w:jc w:val="both"/>
            </w:pPr>
            <w:r w:rsidRPr="00313A07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004B7F" w:rsidRPr="00313A07">
        <w:trPr>
          <w:cantSplit/>
        </w:trPr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7F" w:rsidRPr="00313A07" w:rsidRDefault="00D83F0A">
            <w:pPr>
              <w:pStyle w:val="a0"/>
              <w:widowControl w:val="0"/>
              <w:tabs>
                <w:tab w:val="right" w:leader="underscore" w:pos="9639"/>
              </w:tabs>
              <w:spacing w:after="0" w:line="100" w:lineRule="atLeast"/>
            </w:pPr>
            <w:r w:rsidRPr="00313A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7F" w:rsidRPr="00313A07" w:rsidRDefault="00D83F0A">
            <w:pPr>
              <w:pStyle w:val="a0"/>
              <w:widowControl w:val="0"/>
              <w:tabs>
                <w:tab w:val="right" w:leader="underscore" w:pos="9639"/>
              </w:tabs>
              <w:spacing w:after="0" w:line="100" w:lineRule="atLeast"/>
            </w:pPr>
            <w:r w:rsidRPr="00313A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B7F" w:rsidRPr="00313A07" w:rsidRDefault="00004B7F">
            <w:pPr>
              <w:pStyle w:val="a0"/>
              <w:widowControl w:val="0"/>
              <w:tabs>
                <w:tab w:val="right" w:leader="underscore" w:pos="9639"/>
              </w:tabs>
              <w:spacing w:after="0" w:line="100" w:lineRule="atLeast"/>
              <w:jc w:val="center"/>
            </w:pP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7F" w:rsidRPr="00313A07" w:rsidRDefault="00004B7F">
            <w:pPr>
              <w:pStyle w:val="a0"/>
              <w:spacing w:after="0" w:line="100" w:lineRule="atLeast"/>
              <w:ind w:left="227"/>
              <w:jc w:val="both"/>
            </w:pPr>
          </w:p>
        </w:tc>
      </w:tr>
    </w:tbl>
    <w:p w:rsidR="00004B7F" w:rsidRPr="00313A07" w:rsidRDefault="00004B7F">
      <w:pPr>
        <w:pStyle w:val="affc"/>
      </w:pPr>
    </w:p>
    <w:p w:rsidR="00612082" w:rsidRDefault="00612082">
      <w:pP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612082" w:rsidRPr="00A243C4" w:rsidRDefault="00612082" w:rsidP="00612082">
      <w:pPr>
        <w:pStyle w:val="43"/>
        <w:spacing w:line="100" w:lineRule="atLeast"/>
        <w:ind w:right="780"/>
        <w:jc w:val="both"/>
      </w:pPr>
      <w:r w:rsidRPr="00A243C4">
        <w:rPr>
          <w:b/>
          <w:sz w:val="28"/>
          <w:szCs w:val="28"/>
        </w:rPr>
        <w:lastRenderedPageBreak/>
        <w:t>4. График прохождения практики</w:t>
      </w:r>
      <w:r w:rsidRPr="00B10883">
        <w:rPr>
          <w:b/>
          <w:sz w:val="28"/>
          <w:szCs w:val="28"/>
        </w:rPr>
        <w:t>.</w:t>
      </w:r>
    </w:p>
    <w:p w:rsidR="00612082" w:rsidRPr="00A243C4" w:rsidRDefault="00612082" w:rsidP="00612082">
      <w:pPr>
        <w:pStyle w:val="43"/>
        <w:spacing w:line="100" w:lineRule="atLeast"/>
        <w:ind w:left="227" w:right="780"/>
        <w:jc w:val="both"/>
      </w:pPr>
    </w:p>
    <w:tbl>
      <w:tblPr>
        <w:tblW w:w="9781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560"/>
        <w:gridCol w:w="3827"/>
        <w:gridCol w:w="1984"/>
      </w:tblGrid>
      <w:tr w:rsidR="00612082" w:rsidRPr="00A243C4" w:rsidTr="000733AC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82" w:rsidRPr="00A243C4" w:rsidRDefault="00612082" w:rsidP="000733AC">
            <w:pPr>
              <w:pStyle w:val="43"/>
              <w:tabs>
                <w:tab w:val="left" w:pos="945"/>
              </w:tabs>
              <w:spacing w:line="100" w:lineRule="atLeast"/>
            </w:pPr>
            <w:r w:rsidRPr="00A243C4">
              <w:rPr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82" w:rsidRPr="00A243C4" w:rsidRDefault="00612082" w:rsidP="000733AC">
            <w:pPr>
              <w:pStyle w:val="43"/>
              <w:tabs>
                <w:tab w:val="left" w:pos="1515"/>
              </w:tabs>
              <w:spacing w:line="100" w:lineRule="atLeast"/>
              <w:ind w:right="175"/>
              <w:jc w:val="left"/>
            </w:pPr>
            <w:r w:rsidRPr="00A243C4">
              <w:rPr>
                <w:sz w:val="24"/>
                <w:szCs w:val="24"/>
              </w:rPr>
              <w:t>Время</w:t>
            </w:r>
          </w:p>
          <w:p w:rsidR="00612082" w:rsidRPr="00A243C4" w:rsidRDefault="00612082" w:rsidP="000733AC">
            <w:pPr>
              <w:pStyle w:val="43"/>
              <w:tabs>
                <w:tab w:val="left" w:pos="1515"/>
              </w:tabs>
              <w:spacing w:line="100" w:lineRule="atLeast"/>
              <w:ind w:right="175"/>
              <w:jc w:val="left"/>
            </w:pPr>
            <w:r w:rsidRPr="00A243C4">
              <w:rPr>
                <w:sz w:val="24"/>
                <w:szCs w:val="24"/>
              </w:rPr>
              <w:t>начала работы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82" w:rsidRPr="00A243C4" w:rsidRDefault="00612082" w:rsidP="000733AC">
            <w:pPr>
              <w:pStyle w:val="43"/>
              <w:tabs>
                <w:tab w:val="clear" w:pos="708"/>
                <w:tab w:val="left" w:pos="1309"/>
              </w:tabs>
              <w:spacing w:line="100" w:lineRule="atLeast"/>
              <w:ind w:right="34"/>
              <w:jc w:val="both"/>
            </w:pPr>
            <w:r w:rsidRPr="00A243C4">
              <w:rPr>
                <w:sz w:val="24"/>
                <w:szCs w:val="24"/>
              </w:rPr>
              <w:t>Время окончания работы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82" w:rsidRPr="00A243C4" w:rsidRDefault="00612082" w:rsidP="000733AC">
            <w:pPr>
              <w:pStyle w:val="43"/>
              <w:tabs>
                <w:tab w:val="left" w:pos="1749"/>
              </w:tabs>
              <w:spacing w:line="100" w:lineRule="atLeast"/>
              <w:jc w:val="both"/>
            </w:pPr>
            <w:r w:rsidRPr="00A243C4">
              <w:rPr>
                <w:sz w:val="24"/>
                <w:szCs w:val="24"/>
              </w:rPr>
              <w:t>Наименование  работы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82" w:rsidRPr="00A243C4" w:rsidRDefault="00612082" w:rsidP="000733AC">
            <w:pPr>
              <w:pStyle w:val="43"/>
              <w:tabs>
                <w:tab w:val="left" w:pos="1403"/>
              </w:tabs>
              <w:spacing w:line="100" w:lineRule="atLeast"/>
              <w:jc w:val="both"/>
            </w:pPr>
            <w:r>
              <w:rPr>
                <w:sz w:val="24"/>
                <w:szCs w:val="24"/>
              </w:rPr>
              <w:t>Оценка/</w:t>
            </w:r>
            <w:r w:rsidRPr="00A243C4">
              <w:rPr>
                <w:sz w:val="24"/>
                <w:szCs w:val="24"/>
              </w:rPr>
              <w:t>Подпись руководителя</w:t>
            </w:r>
          </w:p>
        </w:tc>
      </w:tr>
      <w:tr w:rsidR="00612082" w:rsidRPr="00A243C4" w:rsidTr="000733AC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82" w:rsidRPr="002F004D" w:rsidRDefault="00612082" w:rsidP="000733AC">
            <w:pPr>
              <w:pStyle w:val="affe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004D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</w:t>
            </w:r>
          </w:p>
          <w:p w:rsidR="00612082" w:rsidRPr="002F004D" w:rsidRDefault="00612082" w:rsidP="000733AC">
            <w:pPr>
              <w:pStyle w:val="affe"/>
              <w:jc w:val="center"/>
              <w:rPr>
                <w:sz w:val="24"/>
                <w:szCs w:val="24"/>
              </w:rPr>
            </w:pPr>
            <w:r w:rsidRPr="002F004D">
              <w:rPr>
                <w:rFonts w:ascii="Times New Roman" w:hAnsi="Times New Roman" w:cs="Times New Roman"/>
                <w:sz w:val="24"/>
                <w:szCs w:val="24"/>
              </w:rPr>
              <w:t>Хх.хх.хх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82" w:rsidRPr="002F004D" w:rsidRDefault="00612082" w:rsidP="000733AC">
            <w:pPr>
              <w:pStyle w:val="affe"/>
              <w:jc w:val="center"/>
              <w:rPr>
                <w:sz w:val="24"/>
                <w:szCs w:val="24"/>
              </w:rPr>
            </w:pPr>
          </w:p>
          <w:p w:rsidR="00612082" w:rsidRPr="002F004D" w:rsidRDefault="00612082" w:rsidP="000733AC">
            <w:pPr>
              <w:pStyle w:val="af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4D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82" w:rsidRPr="002F004D" w:rsidRDefault="00612082" w:rsidP="000733AC">
            <w:pPr>
              <w:pStyle w:val="43"/>
              <w:spacing w:line="100" w:lineRule="atLeast"/>
              <w:ind w:right="780"/>
              <w:rPr>
                <w:sz w:val="24"/>
                <w:szCs w:val="24"/>
              </w:rPr>
            </w:pPr>
          </w:p>
          <w:p w:rsidR="00612082" w:rsidRPr="002F004D" w:rsidRDefault="00612082" w:rsidP="000733AC">
            <w:pPr>
              <w:pStyle w:val="43"/>
              <w:spacing w:line="100" w:lineRule="atLeast"/>
              <w:ind w:right="780"/>
              <w:rPr>
                <w:sz w:val="24"/>
                <w:szCs w:val="24"/>
              </w:rPr>
            </w:pPr>
          </w:p>
          <w:p w:rsidR="00612082" w:rsidRPr="002F004D" w:rsidRDefault="00612082" w:rsidP="000733AC">
            <w:pPr>
              <w:pStyle w:val="43"/>
              <w:tabs>
                <w:tab w:val="left" w:pos="1282"/>
              </w:tabs>
              <w:spacing w:line="100" w:lineRule="atLeast"/>
              <w:ind w:right="51"/>
              <w:rPr>
                <w:sz w:val="24"/>
                <w:szCs w:val="24"/>
              </w:rPr>
            </w:pPr>
            <w:r w:rsidRPr="002F004D">
              <w:rPr>
                <w:sz w:val="24"/>
                <w:szCs w:val="24"/>
              </w:rPr>
              <w:t>14.00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82" w:rsidRPr="007227EF" w:rsidRDefault="00612082" w:rsidP="000733AC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i/>
                <w:sz w:val="24"/>
                <w:szCs w:val="24"/>
              </w:rPr>
            </w:pPr>
            <w:r w:rsidRPr="007227EF">
              <w:rPr>
                <w:i/>
                <w:sz w:val="24"/>
                <w:szCs w:val="24"/>
              </w:rPr>
              <w:t>Виды работ должны соответствовать тематическому плану практики.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82" w:rsidRPr="00296583" w:rsidRDefault="00612082" w:rsidP="000733AC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i/>
                <w:sz w:val="24"/>
                <w:szCs w:val="24"/>
              </w:rPr>
            </w:pPr>
            <w:r w:rsidRPr="00296583">
              <w:rPr>
                <w:i/>
                <w:sz w:val="24"/>
                <w:szCs w:val="24"/>
              </w:rPr>
              <w:t>Оценка руководителем выставляется за каждый день практики</w:t>
            </w:r>
          </w:p>
        </w:tc>
      </w:tr>
      <w:tr w:rsidR="00612082" w:rsidRPr="00A243C4" w:rsidTr="000733AC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82" w:rsidRDefault="00612082" w:rsidP="000733AC">
            <w:pPr>
              <w:pStyle w:val="affe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2082" w:rsidRPr="002F004D" w:rsidRDefault="00612082" w:rsidP="000733AC">
            <w:pPr>
              <w:pStyle w:val="affe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82" w:rsidRPr="002F004D" w:rsidRDefault="00612082" w:rsidP="000733AC">
            <w:pPr>
              <w:pStyle w:val="affe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82" w:rsidRPr="002F004D" w:rsidRDefault="00612082" w:rsidP="000733AC">
            <w:pPr>
              <w:pStyle w:val="43"/>
              <w:spacing w:line="100" w:lineRule="atLeast"/>
              <w:ind w:right="78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82" w:rsidRPr="007227EF" w:rsidRDefault="00612082" w:rsidP="000733AC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82" w:rsidRPr="00296583" w:rsidRDefault="00612082" w:rsidP="000733AC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612082" w:rsidRPr="00A243C4" w:rsidTr="000733AC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82" w:rsidRDefault="00612082" w:rsidP="000733AC">
            <w:pPr>
              <w:pStyle w:val="affe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2082" w:rsidRDefault="00612082" w:rsidP="000733AC">
            <w:pPr>
              <w:pStyle w:val="affe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82" w:rsidRPr="002F004D" w:rsidRDefault="00612082" w:rsidP="000733AC">
            <w:pPr>
              <w:pStyle w:val="affe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82" w:rsidRPr="002F004D" w:rsidRDefault="00612082" w:rsidP="000733AC">
            <w:pPr>
              <w:pStyle w:val="43"/>
              <w:spacing w:line="100" w:lineRule="atLeast"/>
              <w:ind w:right="78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82" w:rsidRPr="007227EF" w:rsidRDefault="00612082" w:rsidP="000733AC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82" w:rsidRPr="00296583" w:rsidRDefault="00612082" w:rsidP="000733AC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612082" w:rsidRPr="00A243C4" w:rsidTr="000733AC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82" w:rsidRDefault="00612082" w:rsidP="000733AC">
            <w:pPr>
              <w:pStyle w:val="affe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2082" w:rsidRDefault="00612082" w:rsidP="000733AC">
            <w:pPr>
              <w:pStyle w:val="affe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82" w:rsidRPr="002F004D" w:rsidRDefault="00612082" w:rsidP="000733AC">
            <w:pPr>
              <w:pStyle w:val="affe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82" w:rsidRPr="002F004D" w:rsidRDefault="00612082" w:rsidP="000733AC">
            <w:pPr>
              <w:pStyle w:val="43"/>
              <w:spacing w:line="100" w:lineRule="atLeast"/>
              <w:ind w:right="78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82" w:rsidRPr="007227EF" w:rsidRDefault="00612082" w:rsidP="000733AC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82" w:rsidRPr="00296583" w:rsidRDefault="00612082" w:rsidP="000733AC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612082" w:rsidRPr="00A243C4" w:rsidTr="000733AC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82" w:rsidRDefault="00612082" w:rsidP="000733AC">
            <w:pPr>
              <w:pStyle w:val="affe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2082" w:rsidRDefault="00612082" w:rsidP="000733AC">
            <w:pPr>
              <w:pStyle w:val="affe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82" w:rsidRPr="002F004D" w:rsidRDefault="00612082" w:rsidP="000733AC">
            <w:pPr>
              <w:pStyle w:val="affe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82" w:rsidRPr="002F004D" w:rsidRDefault="00612082" w:rsidP="000733AC">
            <w:pPr>
              <w:pStyle w:val="43"/>
              <w:spacing w:line="100" w:lineRule="atLeast"/>
              <w:ind w:right="78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82" w:rsidRPr="007227EF" w:rsidRDefault="00612082" w:rsidP="000733AC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82" w:rsidRPr="00296583" w:rsidRDefault="00612082" w:rsidP="000733AC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612082" w:rsidRPr="00A243C4" w:rsidTr="000733AC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82" w:rsidRDefault="00612082" w:rsidP="000733AC">
            <w:pPr>
              <w:pStyle w:val="affe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2082" w:rsidRDefault="00612082" w:rsidP="000733AC">
            <w:pPr>
              <w:pStyle w:val="affe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82" w:rsidRPr="002F004D" w:rsidRDefault="00612082" w:rsidP="000733AC">
            <w:pPr>
              <w:pStyle w:val="affe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82" w:rsidRPr="002F004D" w:rsidRDefault="00612082" w:rsidP="000733AC">
            <w:pPr>
              <w:pStyle w:val="43"/>
              <w:spacing w:line="100" w:lineRule="atLeast"/>
              <w:ind w:right="78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82" w:rsidRPr="007227EF" w:rsidRDefault="00612082" w:rsidP="000733AC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82" w:rsidRPr="00296583" w:rsidRDefault="00612082" w:rsidP="000733AC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612082" w:rsidRPr="00A243C4" w:rsidTr="000733AC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82" w:rsidRDefault="00612082" w:rsidP="000733AC">
            <w:pPr>
              <w:pStyle w:val="affe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2082" w:rsidRDefault="00612082" w:rsidP="000733AC">
            <w:pPr>
              <w:pStyle w:val="affe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82" w:rsidRPr="002F004D" w:rsidRDefault="00612082" w:rsidP="000733AC">
            <w:pPr>
              <w:pStyle w:val="affe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82" w:rsidRPr="002F004D" w:rsidRDefault="00612082" w:rsidP="000733AC">
            <w:pPr>
              <w:pStyle w:val="43"/>
              <w:spacing w:line="100" w:lineRule="atLeast"/>
              <w:ind w:right="78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82" w:rsidRPr="007227EF" w:rsidRDefault="00612082" w:rsidP="000733AC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82" w:rsidRPr="00296583" w:rsidRDefault="00612082" w:rsidP="000733AC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612082" w:rsidRPr="00A243C4" w:rsidTr="000733AC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82" w:rsidRDefault="00612082" w:rsidP="000733AC">
            <w:pPr>
              <w:pStyle w:val="affe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2082" w:rsidRDefault="00612082" w:rsidP="000733AC">
            <w:pPr>
              <w:pStyle w:val="affe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82" w:rsidRPr="002F004D" w:rsidRDefault="00612082" w:rsidP="000733AC">
            <w:pPr>
              <w:pStyle w:val="affe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82" w:rsidRPr="002F004D" w:rsidRDefault="00612082" w:rsidP="000733AC">
            <w:pPr>
              <w:pStyle w:val="43"/>
              <w:spacing w:line="100" w:lineRule="atLeast"/>
              <w:ind w:right="78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82" w:rsidRPr="007227EF" w:rsidRDefault="00612082" w:rsidP="000733AC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82" w:rsidRPr="00296583" w:rsidRDefault="00612082" w:rsidP="000733AC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612082" w:rsidRPr="00A243C4" w:rsidTr="000733AC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82" w:rsidRDefault="00612082" w:rsidP="000733AC">
            <w:pPr>
              <w:pStyle w:val="affe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2082" w:rsidRDefault="00612082" w:rsidP="000733AC">
            <w:pPr>
              <w:pStyle w:val="affe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82" w:rsidRPr="002F004D" w:rsidRDefault="00612082" w:rsidP="000733AC">
            <w:pPr>
              <w:pStyle w:val="affe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82" w:rsidRPr="002F004D" w:rsidRDefault="00612082" w:rsidP="000733AC">
            <w:pPr>
              <w:pStyle w:val="43"/>
              <w:spacing w:line="100" w:lineRule="atLeast"/>
              <w:ind w:right="78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82" w:rsidRPr="007227EF" w:rsidRDefault="00612082" w:rsidP="000733AC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82" w:rsidRPr="00296583" w:rsidRDefault="00612082" w:rsidP="000733AC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612082" w:rsidRPr="00A243C4" w:rsidRDefault="00612082" w:rsidP="00612082">
      <w:pPr>
        <w:pStyle w:val="43"/>
        <w:spacing w:line="100" w:lineRule="atLeast"/>
        <w:ind w:left="227" w:right="780"/>
        <w:jc w:val="both"/>
      </w:pPr>
    </w:p>
    <w:p w:rsidR="00004B7F" w:rsidRPr="00313A07" w:rsidRDefault="00004B7F">
      <w:pPr>
        <w:pStyle w:val="a0"/>
        <w:spacing w:after="0" w:line="100" w:lineRule="atLeast"/>
        <w:ind w:left="227"/>
        <w:jc w:val="both"/>
      </w:pPr>
    </w:p>
    <w:p w:rsidR="00004B7F" w:rsidRPr="00612082" w:rsidRDefault="00D83F0A">
      <w:pPr>
        <w:pStyle w:val="43"/>
        <w:spacing w:line="100" w:lineRule="atLeast"/>
        <w:ind w:right="780"/>
        <w:jc w:val="both"/>
      </w:pPr>
      <w:r w:rsidRPr="00612082">
        <w:rPr>
          <w:b/>
          <w:sz w:val="28"/>
          <w:szCs w:val="28"/>
        </w:rPr>
        <w:t>5. Инструктаж по технике безопасности.</w:t>
      </w:r>
    </w:p>
    <w:p w:rsidR="00004B7F" w:rsidRPr="00313A07" w:rsidRDefault="00D83F0A">
      <w:pPr>
        <w:pStyle w:val="43"/>
        <w:numPr>
          <w:ilvl w:val="0"/>
          <w:numId w:val="12"/>
        </w:numPr>
        <w:spacing w:line="100" w:lineRule="atLeast"/>
        <w:ind w:left="0" w:right="780" w:firstLine="0"/>
        <w:jc w:val="both"/>
      </w:pPr>
      <w:r w:rsidRPr="00313A07">
        <w:rPr>
          <w:sz w:val="28"/>
          <w:szCs w:val="28"/>
        </w:rPr>
        <w:t>приложить страницы журналов вводного и первичного инструктажа с подписью студента.</w:t>
      </w:r>
    </w:p>
    <w:p w:rsidR="00004B7F" w:rsidRPr="00313A07" w:rsidRDefault="00004B7F">
      <w:pPr>
        <w:pStyle w:val="43"/>
        <w:spacing w:line="100" w:lineRule="atLeast"/>
        <w:ind w:left="227" w:right="780"/>
        <w:jc w:val="both"/>
      </w:pPr>
    </w:p>
    <w:p w:rsidR="000733AC" w:rsidRDefault="000733AC" w:rsidP="00DA7DF0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3AC" w:rsidRDefault="000733AC" w:rsidP="00DA7DF0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3AC" w:rsidRDefault="000733AC" w:rsidP="00DA7DF0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3AC" w:rsidRDefault="000733AC" w:rsidP="00DA7DF0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DF0" w:rsidRPr="00612082" w:rsidRDefault="00D83F0A" w:rsidP="00DA7DF0">
      <w:pPr>
        <w:pStyle w:val="a0"/>
        <w:spacing w:after="0" w:line="100" w:lineRule="atLeast"/>
        <w:jc w:val="both"/>
      </w:pPr>
      <w:r w:rsidRPr="006120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="00DA7DF0" w:rsidRPr="00612082">
        <w:rPr>
          <w:rFonts w:ascii="Times New Roman" w:hAnsi="Times New Roman" w:cs="Times New Roman"/>
          <w:b/>
          <w:sz w:val="28"/>
          <w:szCs w:val="28"/>
        </w:rPr>
        <w:t>Содержание и объем проведенной работы.</w:t>
      </w:r>
    </w:p>
    <w:p w:rsidR="00DA7DF0" w:rsidRPr="00313A07" w:rsidRDefault="00DA7DF0" w:rsidP="00DA7DF0">
      <w:pPr>
        <w:pStyle w:val="43"/>
        <w:spacing w:line="100" w:lineRule="atLeast"/>
        <w:ind w:left="227" w:right="780"/>
        <w:jc w:val="both"/>
      </w:pPr>
    </w:p>
    <w:p w:rsidR="00DA7DF0" w:rsidRPr="00313A07" w:rsidRDefault="00612082" w:rsidP="00DA7DF0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DA7DF0" w:rsidRPr="00313A07">
        <w:rPr>
          <w:rFonts w:ascii="Times New Roman" w:hAnsi="Times New Roman" w:cs="Times New Roman"/>
          <w:b/>
          <w:sz w:val="28"/>
          <w:szCs w:val="28"/>
        </w:rPr>
        <w:t>1. Ценообразование</w:t>
      </w:r>
    </w:p>
    <w:p w:rsidR="00DA7DF0" w:rsidRPr="00313A07" w:rsidRDefault="00DA7DF0" w:rsidP="00DA7DF0">
      <w:pPr>
        <w:pStyle w:val="a0"/>
        <w:spacing w:after="0" w:line="100" w:lineRule="atLeast"/>
        <w:jc w:val="both"/>
      </w:pPr>
      <w:r w:rsidRPr="00313A07">
        <w:rPr>
          <w:rFonts w:ascii="Times New Roman" w:hAnsi="Times New Roman" w:cs="Times New Roman"/>
          <w:b/>
          <w:sz w:val="28"/>
          <w:szCs w:val="28"/>
          <w:u w:val="single"/>
        </w:rPr>
        <w:t>Знания.</w:t>
      </w:r>
    </w:p>
    <w:p w:rsidR="00DA7DF0" w:rsidRPr="00313A07" w:rsidRDefault="00DA7DF0" w:rsidP="00DA7DF0">
      <w:pPr>
        <w:pStyle w:val="a0"/>
        <w:spacing w:after="0" w:line="100" w:lineRule="atLeast"/>
        <w:jc w:val="both"/>
      </w:pPr>
      <w:r w:rsidRPr="00313A07">
        <w:rPr>
          <w:rFonts w:ascii="Times New Roman" w:hAnsi="Times New Roman" w:cs="Times New Roman"/>
          <w:sz w:val="28"/>
          <w:szCs w:val="28"/>
        </w:rPr>
        <w:t>Порядок формирования розничных цен.</w:t>
      </w:r>
    </w:p>
    <w:p w:rsidR="00DA7DF0" w:rsidRPr="00313A07" w:rsidRDefault="00DA7DF0" w:rsidP="00DA7DF0">
      <w:pPr>
        <w:pStyle w:val="a0"/>
        <w:spacing w:after="0" w:line="100" w:lineRule="atLeast"/>
        <w:jc w:val="both"/>
      </w:pPr>
      <w:r w:rsidRPr="00313A07">
        <w:rPr>
          <w:rFonts w:ascii="Times New Roman" w:hAnsi="Times New Roman" w:cs="Times New Roman"/>
          <w:b/>
          <w:sz w:val="28"/>
          <w:szCs w:val="28"/>
          <w:u w:val="single"/>
        </w:rPr>
        <w:t>Умения.</w:t>
      </w:r>
    </w:p>
    <w:p w:rsidR="00DA7DF0" w:rsidRPr="00313A07" w:rsidRDefault="00DA7DF0" w:rsidP="00DA7DF0">
      <w:pPr>
        <w:pStyle w:val="a0"/>
        <w:spacing w:after="0" w:line="100" w:lineRule="atLeast"/>
        <w:jc w:val="both"/>
      </w:pPr>
      <w:r w:rsidRPr="00313A07">
        <w:rPr>
          <w:rFonts w:ascii="Times New Roman" w:hAnsi="Times New Roman" w:cs="Times New Roman"/>
          <w:sz w:val="28"/>
          <w:szCs w:val="28"/>
        </w:rPr>
        <w:t>Проверка цен производителя и оптового поставщика, указанных в протоколе согласования цен на ЖНВЛП.</w:t>
      </w:r>
    </w:p>
    <w:p w:rsidR="00DA7DF0" w:rsidRPr="00313A07" w:rsidRDefault="00DA7DF0" w:rsidP="00DA7DF0">
      <w:pPr>
        <w:pStyle w:val="a0"/>
        <w:spacing w:after="0" w:line="100" w:lineRule="atLeast"/>
        <w:jc w:val="both"/>
      </w:pPr>
      <w:r w:rsidRPr="00313A07">
        <w:rPr>
          <w:rFonts w:ascii="Times New Roman" w:hAnsi="Times New Roman" w:cs="Times New Roman"/>
          <w:sz w:val="28"/>
          <w:szCs w:val="28"/>
        </w:rPr>
        <w:t>Формирование розничных цен на ЖНВЛП, другие лекарственные препараты и товары аптечного ассортимента, детское питание.</w:t>
      </w:r>
    </w:p>
    <w:p w:rsidR="00612082" w:rsidRDefault="00612082" w:rsidP="00612082">
      <w:pPr>
        <w:pStyle w:val="Style10"/>
        <w:spacing w:line="100" w:lineRule="atLeast"/>
        <w:ind w:left="0" w:right="144" w:firstLine="0"/>
        <w:jc w:val="both"/>
        <w:rPr>
          <w:b/>
          <w:sz w:val="28"/>
          <w:szCs w:val="28"/>
          <w:u w:val="single"/>
        </w:rPr>
      </w:pPr>
    </w:p>
    <w:p w:rsidR="00DA7DF0" w:rsidRPr="00313A07" w:rsidRDefault="00DA7DF0" w:rsidP="00612082">
      <w:pPr>
        <w:pStyle w:val="Style10"/>
        <w:spacing w:line="100" w:lineRule="atLeast"/>
        <w:ind w:left="0" w:right="144" w:firstLine="0"/>
        <w:jc w:val="both"/>
      </w:pPr>
      <w:r w:rsidRPr="00313A07">
        <w:rPr>
          <w:b/>
          <w:sz w:val="28"/>
          <w:szCs w:val="28"/>
          <w:u w:val="single"/>
        </w:rPr>
        <w:t>Отразить в дневнике:</w:t>
      </w:r>
    </w:p>
    <w:p w:rsidR="00DA7DF0" w:rsidRPr="00313A07" w:rsidRDefault="00DA7DF0" w:rsidP="00DA7DF0">
      <w:pPr>
        <w:pStyle w:val="a0"/>
        <w:spacing w:after="0" w:line="100" w:lineRule="atLeast"/>
        <w:ind w:right="-1"/>
        <w:jc w:val="both"/>
      </w:pPr>
      <w:r w:rsidRPr="00313A07">
        <w:rPr>
          <w:rFonts w:ascii="Times New Roman" w:hAnsi="Times New Roman" w:cs="Times New Roman"/>
          <w:sz w:val="28"/>
          <w:szCs w:val="28"/>
        </w:rPr>
        <w:t xml:space="preserve">1. </w:t>
      </w:r>
      <w:r w:rsidRPr="00313A07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Нормативные документы</w:t>
      </w:r>
      <w:r w:rsidR="006B7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0733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локальные нормативные документы</w:t>
      </w:r>
      <w:r w:rsidRPr="00313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регламентирующие ценообразование </w:t>
      </w:r>
      <w:r w:rsidR="006B7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аптеке </w:t>
      </w:r>
      <w:r w:rsidRPr="00313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ЖНВЛП, </w:t>
      </w:r>
      <w:r w:rsidRPr="00313A07">
        <w:rPr>
          <w:rFonts w:ascii="Times New Roman" w:hAnsi="Times New Roman" w:cs="Times New Roman"/>
          <w:sz w:val="28"/>
          <w:szCs w:val="28"/>
        </w:rPr>
        <w:t>другие лекарственные препараты и товары аптечного ассортимента</w:t>
      </w:r>
      <w:r w:rsidR="00612082">
        <w:rPr>
          <w:rFonts w:ascii="Times New Roman" w:hAnsi="Times New Roman" w:cs="Times New Roman"/>
          <w:sz w:val="28"/>
          <w:szCs w:val="28"/>
        </w:rPr>
        <w:t>.</w:t>
      </w:r>
    </w:p>
    <w:p w:rsidR="00DA7DF0" w:rsidRDefault="000733AC" w:rsidP="00DA7DF0">
      <w:pPr>
        <w:pStyle w:val="a0"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Порядок формирования цен на ЖНВЛП. </w:t>
      </w:r>
      <w:r w:rsidR="00DA7DF0" w:rsidRPr="00313A07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Привести примеры расчетов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приложенными документами (не менее 3х примеров).</w:t>
      </w:r>
    </w:p>
    <w:p w:rsidR="000733AC" w:rsidRDefault="000733AC" w:rsidP="00DA7DF0">
      <w:pPr>
        <w:pStyle w:val="a0"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Описание правил формирования </w:t>
      </w:r>
      <w:r w:rsidR="006B7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аптеке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розничной надбавки на группы товаров: лекарственные препараты, не относящиеся к ЖНВЛП, изделия медицинского назначения и другие.</w:t>
      </w:r>
      <w:r w:rsidR="006B7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197" w:rsidRPr="00313A07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Привести примеры расчетов</w:t>
      </w:r>
      <w:r w:rsidR="006B7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приложенными документами. ( не менее 3х примеров).</w:t>
      </w:r>
    </w:p>
    <w:p w:rsidR="00DA7DF0" w:rsidRPr="00313A07" w:rsidRDefault="00DA7DF0" w:rsidP="00DA7DF0">
      <w:pPr>
        <w:pStyle w:val="a0"/>
        <w:spacing w:after="0" w:line="100" w:lineRule="atLeast"/>
        <w:ind w:right="-1"/>
        <w:jc w:val="both"/>
      </w:pPr>
      <w:r w:rsidRPr="00313A0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Приложить</w:t>
      </w:r>
      <w:r w:rsidR="006B719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в электронном виде</w:t>
      </w:r>
      <w:r w:rsidR="00BE3D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заполненные документы</w:t>
      </w:r>
      <w:r w:rsidRPr="00313A0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612082" w:rsidRDefault="00DA7DF0" w:rsidP="00DA7DF0">
      <w:pPr>
        <w:pStyle w:val="a0"/>
        <w:spacing w:after="0" w:line="10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13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Товарные накладные на </w:t>
      </w:r>
      <w:r w:rsidRPr="00313A07">
        <w:rPr>
          <w:rFonts w:ascii="Times New Roman" w:hAnsi="Times New Roman" w:cs="Times New Roman"/>
          <w:sz w:val="28"/>
          <w:szCs w:val="28"/>
        </w:rPr>
        <w:t xml:space="preserve">лекарственные препараты и товары аптечного ассортимента, </w:t>
      </w:r>
    </w:p>
    <w:p w:rsidR="00DA7DF0" w:rsidRPr="00313A07" w:rsidRDefault="00DA7DF0" w:rsidP="00DA7DF0">
      <w:pPr>
        <w:pStyle w:val="a0"/>
        <w:spacing w:after="0" w:line="100" w:lineRule="atLeast"/>
        <w:ind w:right="-1"/>
        <w:jc w:val="both"/>
      </w:pPr>
      <w:r w:rsidRPr="00313A07">
        <w:rPr>
          <w:rFonts w:ascii="Times New Roman" w:hAnsi="Times New Roman" w:cs="Times New Roman"/>
          <w:sz w:val="28"/>
          <w:szCs w:val="28"/>
        </w:rPr>
        <w:t>2. Протокол согласования цен на ЖНВЛП с расчетом розничных цен.</w:t>
      </w:r>
    </w:p>
    <w:p w:rsidR="00DA7DF0" w:rsidRPr="00313A07" w:rsidRDefault="00DA7DF0" w:rsidP="00DA7DF0">
      <w:pPr>
        <w:pStyle w:val="a0"/>
        <w:spacing w:after="0" w:line="100" w:lineRule="atLeast"/>
        <w:ind w:right="-1"/>
        <w:jc w:val="both"/>
      </w:pPr>
    </w:p>
    <w:p w:rsidR="00DA7DF0" w:rsidRPr="00313A07" w:rsidRDefault="00F5160B" w:rsidP="00DA7DF0">
      <w:pPr>
        <w:pStyle w:val="a0"/>
        <w:spacing w:after="0" w:line="100" w:lineRule="atLeast"/>
        <w:ind w:right="-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DA7DF0" w:rsidRPr="00313A07">
        <w:rPr>
          <w:rFonts w:ascii="Times New Roman" w:hAnsi="Times New Roman" w:cs="Times New Roman"/>
          <w:b/>
          <w:sz w:val="28"/>
          <w:szCs w:val="28"/>
        </w:rPr>
        <w:t>2. Налично-денежные расчеты с покупателями</w:t>
      </w:r>
    </w:p>
    <w:p w:rsidR="00DA7DF0" w:rsidRPr="00313A07" w:rsidRDefault="00DA7DF0" w:rsidP="00DA7DF0">
      <w:pPr>
        <w:pStyle w:val="a0"/>
        <w:spacing w:after="0" w:line="100" w:lineRule="atLeast"/>
        <w:ind w:right="1872"/>
        <w:jc w:val="both"/>
      </w:pPr>
      <w:r w:rsidRPr="00313A07">
        <w:rPr>
          <w:rFonts w:ascii="Times New Roman" w:hAnsi="Times New Roman" w:cs="Times New Roman"/>
          <w:b/>
          <w:sz w:val="28"/>
          <w:szCs w:val="28"/>
          <w:u w:val="single"/>
        </w:rPr>
        <w:t>Знания</w:t>
      </w:r>
      <w:r w:rsidRPr="00313A0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DA7DF0" w:rsidRPr="00313A07" w:rsidRDefault="00DA7DF0" w:rsidP="00DA7DF0">
      <w:pPr>
        <w:pStyle w:val="a0"/>
        <w:spacing w:after="0" w:line="100" w:lineRule="atLeast"/>
        <w:ind w:right="1872"/>
        <w:jc w:val="both"/>
      </w:pPr>
      <w:r w:rsidRPr="00313A07">
        <w:rPr>
          <w:rFonts w:ascii="Times New Roman" w:hAnsi="Times New Roman" w:cs="Times New Roman"/>
          <w:sz w:val="28"/>
          <w:szCs w:val="28"/>
        </w:rPr>
        <w:t>Правила работы на кассовом аппарате.</w:t>
      </w:r>
    </w:p>
    <w:p w:rsidR="00DA7DF0" w:rsidRPr="00313A07" w:rsidRDefault="00DA7DF0" w:rsidP="00DA7DF0">
      <w:pPr>
        <w:pStyle w:val="a0"/>
        <w:spacing w:after="0" w:line="100" w:lineRule="atLeast"/>
        <w:ind w:right="1872"/>
        <w:jc w:val="both"/>
      </w:pPr>
      <w:r w:rsidRPr="00313A07">
        <w:rPr>
          <w:rFonts w:ascii="Times New Roman" w:hAnsi="Times New Roman" w:cs="Times New Roman"/>
          <w:sz w:val="28"/>
          <w:szCs w:val="28"/>
        </w:rPr>
        <w:t>Порядок денежных расчетов с покупателями.</w:t>
      </w:r>
    </w:p>
    <w:p w:rsidR="00DA7DF0" w:rsidRPr="00313A07" w:rsidRDefault="00DA7DF0" w:rsidP="00DA7DF0">
      <w:pPr>
        <w:pStyle w:val="a0"/>
        <w:spacing w:after="0" w:line="100" w:lineRule="atLeast"/>
      </w:pPr>
      <w:r w:rsidRPr="00313A07">
        <w:rPr>
          <w:rFonts w:ascii="Times New Roman" w:hAnsi="Times New Roman" w:cs="Times New Roman"/>
          <w:sz w:val="28"/>
          <w:szCs w:val="28"/>
        </w:rPr>
        <w:t>Приходные и расходные кассовые операции.</w:t>
      </w:r>
    </w:p>
    <w:p w:rsidR="00DA7DF0" w:rsidRPr="00313A07" w:rsidRDefault="00DA7DF0" w:rsidP="00DA7DF0">
      <w:pPr>
        <w:pStyle w:val="a0"/>
        <w:spacing w:after="0" w:line="100" w:lineRule="atLeast"/>
      </w:pPr>
      <w:r w:rsidRPr="00313A07">
        <w:rPr>
          <w:rFonts w:ascii="Times New Roman" w:hAnsi="Times New Roman" w:cs="Times New Roman"/>
          <w:sz w:val="28"/>
          <w:szCs w:val="28"/>
        </w:rPr>
        <w:t>Порядок ведения кассовых операций.</w:t>
      </w:r>
    </w:p>
    <w:p w:rsidR="00DA7DF0" w:rsidRPr="00313A07" w:rsidRDefault="00DA7DF0" w:rsidP="00DA7DF0">
      <w:pPr>
        <w:pStyle w:val="a0"/>
        <w:spacing w:after="0" w:line="100" w:lineRule="atLeast"/>
        <w:ind w:right="1872"/>
        <w:jc w:val="both"/>
      </w:pPr>
      <w:r w:rsidRPr="00313A07">
        <w:rPr>
          <w:rFonts w:ascii="Times New Roman" w:hAnsi="Times New Roman" w:cs="Times New Roman"/>
          <w:b/>
          <w:sz w:val="28"/>
          <w:szCs w:val="28"/>
          <w:u w:val="single"/>
        </w:rPr>
        <w:t>Умения:</w:t>
      </w:r>
    </w:p>
    <w:p w:rsidR="00DA7DF0" w:rsidRPr="00313A07" w:rsidRDefault="00DA7DF0" w:rsidP="00DA7DF0">
      <w:pPr>
        <w:pStyle w:val="a0"/>
        <w:spacing w:after="0" w:line="100" w:lineRule="atLeast"/>
        <w:ind w:right="1872"/>
        <w:jc w:val="both"/>
      </w:pPr>
      <w:r w:rsidRPr="00313A07">
        <w:rPr>
          <w:rFonts w:ascii="Times New Roman" w:hAnsi="Times New Roman" w:cs="Times New Roman"/>
          <w:sz w:val="28"/>
          <w:szCs w:val="28"/>
        </w:rPr>
        <w:t>Оформление приходных и расходных кассовых документов.</w:t>
      </w:r>
    </w:p>
    <w:p w:rsidR="00F92040" w:rsidRDefault="00F92040" w:rsidP="00DA7DF0">
      <w:pPr>
        <w:pStyle w:val="Style10"/>
        <w:spacing w:line="100" w:lineRule="atLeast"/>
        <w:ind w:left="0" w:right="144" w:firstLine="0"/>
        <w:jc w:val="both"/>
        <w:rPr>
          <w:b/>
          <w:sz w:val="28"/>
          <w:szCs w:val="28"/>
          <w:u w:val="single"/>
        </w:rPr>
      </w:pPr>
    </w:p>
    <w:p w:rsidR="00DA7DF0" w:rsidRPr="00313A07" w:rsidRDefault="00DA7DF0" w:rsidP="00DA7DF0">
      <w:pPr>
        <w:pStyle w:val="Style10"/>
        <w:spacing w:line="100" w:lineRule="atLeast"/>
        <w:ind w:left="0" w:right="144" w:firstLine="0"/>
        <w:jc w:val="both"/>
      </w:pPr>
      <w:r w:rsidRPr="00313A07">
        <w:rPr>
          <w:b/>
          <w:sz w:val="28"/>
          <w:szCs w:val="28"/>
          <w:u w:val="single"/>
        </w:rPr>
        <w:t>Отразить в дневнике :</w:t>
      </w:r>
    </w:p>
    <w:p w:rsidR="00DA7DF0" w:rsidRPr="00313A07" w:rsidRDefault="00DA7DF0" w:rsidP="00F92040">
      <w:pPr>
        <w:pStyle w:val="Style10"/>
        <w:numPr>
          <w:ilvl w:val="0"/>
          <w:numId w:val="37"/>
        </w:numPr>
        <w:spacing w:line="100" w:lineRule="atLeast"/>
        <w:ind w:left="284" w:right="144" w:hanging="284"/>
        <w:jc w:val="both"/>
      </w:pPr>
      <w:r w:rsidRPr="00313A07">
        <w:rPr>
          <w:sz w:val="28"/>
          <w:szCs w:val="28"/>
        </w:rPr>
        <w:t>Правила работы на кассовом аппарате</w:t>
      </w:r>
      <w:r w:rsidR="006B7197">
        <w:rPr>
          <w:sz w:val="28"/>
          <w:szCs w:val="28"/>
        </w:rPr>
        <w:t>, регламентированные локальными актами, СОПами аптеки</w:t>
      </w:r>
      <w:r w:rsidRPr="00313A07">
        <w:rPr>
          <w:sz w:val="28"/>
          <w:szCs w:val="28"/>
        </w:rPr>
        <w:t>.</w:t>
      </w:r>
    </w:p>
    <w:p w:rsidR="00BE3DB7" w:rsidRPr="00313A07" w:rsidRDefault="006B7197" w:rsidP="00BE3DB7">
      <w:pPr>
        <w:pStyle w:val="Style10"/>
        <w:numPr>
          <w:ilvl w:val="0"/>
          <w:numId w:val="37"/>
        </w:numPr>
        <w:spacing w:line="100" w:lineRule="atLeast"/>
        <w:ind w:left="284" w:right="144" w:hanging="284"/>
        <w:jc w:val="both"/>
      </w:pPr>
      <w:r>
        <w:rPr>
          <w:sz w:val="28"/>
          <w:szCs w:val="28"/>
        </w:rPr>
        <w:t xml:space="preserve">Начало и окончание </w:t>
      </w:r>
      <w:r w:rsidR="00BE3DB7">
        <w:rPr>
          <w:sz w:val="28"/>
          <w:szCs w:val="28"/>
        </w:rPr>
        <w:t>р</w:t>
      </w:r>
      <w:r w:rsidR="00DA7DF0" w:rsidRPr="00313A07">
        <w:rPr>
          <w:sz w:val="28"/>
          <w:szCs w:val="28"/>
        </w:rPr>
        <w:t>абот</w:t>
      </w:r>
      <w:r w:rsidR="00BE3DB7">
        <w:rPr>
          <w:sz w:val="28"/>
          <w:szCs w:val="28"/>
        </w:rPr>
        <w:t>ы</w:t>
      </w:r>
      <w:r w:rsidR="00DA7DF0" w:rsidRPr="00313A07">
        <w:rPr>
          <w:sz w:val="28"/>
          <w:szCs w:val="28"/>
        </w:rPr>
        <w:t xml:space="preserve"> кассира в течение смены</w:t>
      </w:r>
      <w:r w:rsidR="00BE3DB7">
        <w:rPr>
          <w:sz w:val="28"/>
          <w:szCs w:val="28"/>
        </w:rPr>
        <w:t>, регламентированные локальными актами, СОПами аптеки</w:t>
      </w:r>
      <w:r w:rsidR="00BE3DB7" w:rsidRPr="00313A07">
        <w:rPr>
          <w:sz w:val="28"/>
          <w:szCs w:val="28"/>
        </w:rPr>
        <w:t>.</w:t>
      </w:r>
    </w:p>
    <w:p w:rsidR="00DA7DF0" w:rsidRPr="00313A07" w:rsidRDefault="00DA7DF0" w:rsidP="00F92040">
      <w:pPr>
        <w:pStyle w:val="a0"/>
        <w:numPr>
          <w:ilvl w:val="0"/>
          <w:numId w:val="37"/>
        </w:numPr>
        <w:spacing w:after="0" w:line="100" w:lineRule="atLeast"/>
        <w:ind w:left="284" w:hanging="284"/>
        <w:jc w:val="both"/>
      </w:pPr>
      <w:r w:rsidRPr="00313A07">
        <w:rPr>
          <w:rFonts w:ascii="Times New Roman" w:hAnsi="Times New Roman" w:cs="Times New Roman"/>
          <w:sz w:val="28"/>
          <w:szCs w:val="28"/>
        </w:rPr>
        <w:t>Виды</w:t>
      </w:r>
      <w:r w:rsidR="006B7197">
        <w:rPr>
          <w:rFonts w:ascii="Times New Roman" w:hAnsi="Times New Roman" w:cs="Times New Roman"/>
          <w:sz w:val="28"/>
          <w:szCs w:val="28"/>
        </w:rPr>
        <w:t xml:space="preserve"> и примеры кассовых операций, проводимых </w:t>
      </w:r>
      <w:r w:rsidRPr="00313A07">
        <w:rPr>
          <w:rFonts w:ascii="Times New Roman" w:hAnsi="Times New Roman" w:cs="Times New Roman"/>
          <w:sz w:val="28"/>
          <w:szCs w:val="28"/>
        </w:rPr>
        <w:t>в аптеке.</w:t>
      </w:r>
    </w:p>
    <w:p w:rsidR="00DA7DF0" w:rsidRPr="00313A07" w:rsidRDefault="00DA7DF0" w:rsidP="00F92040">
      <w:pPr>
        <w:pStyle w:val="a0"/>
        <w:numPr>
          <w:ilvl w:val="0"/>
          <w:numId w:val="37"/>
        </w:numPr>
        <w:spacing w:after="0" w:line="100" w:lineRule="atLeast"/>
        <w:ind w:left="284" w:hanging="284"/>
        <w:jc w:val="both"/>
      </w:pPr>
      <w:r w:rsidRPr="00313A07">
        <w:rPr>
          <w:rFonts w:ascii="Times New Roman" w:hAnsi="Times New Roman" w:cs="Times New Roman"/>
          <w:sz w:val="28"/>
          <w:szCs w:val="28"/>
        </w:rPr>
        <w:t>Документы, заполняемые при ведении кассовых операций.</w:t>
      </w:r>
    </w:p>
    <w:p w:rsidR="00DA7DF0" w:rsidRPr="00313A07" w:rsidRDefault="00DA7DF0" w:rsidP="00F92040">
      <w:pPr>
        <w:pStyle w:val="a0"/>
        <w:numPr>
          <w:ilvl w:val="0"/>
          <w:numId w:val="37"/>
        </w:numPr>
        <w:spacing w:after="0" w:line="100" w:lineRule="atLeast"/>
        <w:ind w:left="284" w:hanging="284"/>
        <w:jc w:val="both"/>
      </w:pPr>
      <w:r w:rsidRPr="00313A07">
        <w:rPr>
          <w:rFonts w:ascii="Times New Roman" w:hAnsi="Times New Roman" w:cs="Times New Roman"/>
          <w:sz w:val="28"/>
          <w:szCs w:val="28"/>
        </w:rPr>
        <w:t>Заполнение документов при инкассировании денежных средств.</w:t>
      </w:r>
    </w:p>
    <w:p w:rsidR="00BE3DB7" w:rsidRPr="00BE3DB7" w:rsidRDefault="00BE3DB7" w:rsidP="00F92040">
      <w:pPr>
        <w:pStyle w:val="a0"/>
        <w:numPr>
          <w:ilvl w:val="0"/>
          <w:numId w:val="37"/>
        </w:numPr>
        <w:spacing w:after="0" w:line="100" w:lineRule="atLeast"/>
        <w:ind w:left="284" w:hanging="284"/>
        <w:jc w:val="both"/>
      </w:pPr>
      <w:r w:rsidRPr="00BE3DB7"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Материальная ответственность </w:t>
      </w:r>
      <w:r w:rsidR="00DA7DF0" w:rsidRPr="00BE3DB7">
        <w:rPr>
          <w:rFonts w:ascii="Times New Roman" w:hAnsi="Times New Roman" w:cs="Times New Roman"/>
          <w:sz w:val="28"/>
          <w:szCs w:val="28"/>
        </w:rPr>
        <w:t xml:space="preserve">сотрудников, на которых возложены обязанности по ведению кассовых операций </w:t>
      </w:r>
      <w:r>
        <w:rPr>
          <w:rFonts w:ascii="Times New Roman" w:hAnsi="Times New Roman" w:cs="Times New Roman"/>
          <w:sz w:val="28"/>
          <w:szCs w:val="28"/>
        </w:rPr>
        <w:t>(привести описание в соответствии с договором о материальной ответственности).</w:t>
      </w:r>
    </w:p>
    <w:p w:rsidR="00BE3DB7" w:rsidRPr="00313A07" w:rsidRDefault="00BE3DB7" w:rsidP="00BE3DB7">
      <w:pPr>
        <w:pStyle w:val="a0"/>
        <w:spacing w:after="0" w:line="100" w:lineRule="atLeast"/>
        <w:ind w:right="-1"/>
        <w:jc w:val="both"/>
      </w:pPr>
      <w:r w:rsidRPr="00313A0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Приложить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в электронном виде заполненные документы</w:t>
      </w:r>
      <w:r w:rsidRPr="00313A0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BE3DB7" w:rsidRDefault="00BE3DB7" w:rsidP="00DA7DF0">
      <w:pPr>
        <w:pStyle w:val="a0"/>
        <w:spacing w:after="0" w:line="10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DA7DF0" w:rsidRPr="00313A07">
        <w:rPr>
          <w:rFonts w:ascii="Times New Roman" w:hAnsi="Times New Roman" w:cs="Times New Roman"/>
          <w:sz w:val="28"/>
          <w:szCs w:val="28"/>
        </w:rPr>
        <w:t xml:space="preserve">риходный кассовый ордер, </w:t>
      </w:r>
    </w:p>
    <w:p w:rsidR="00BE3DB7" w:rsidRDefault="00BE3DB7" w:rsidP="00DA7DF0">
      <w:pPr>
        <w:pStyle w:val="a0"/>
        <w:spacing w:after="0" w:line="10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="00DA7DF0" w:rsidRPr="00313A07">
        <w:rPr>
          <w:rFonts w:ascii="Times New Roman" w:hAnsi="Times New Roman" w:cs="Times New Roman"/>
          <w:sz w:val="28"/>
          <w:szCs w:val="28"/>
        </w:rPr>
        <w:t xml:space="preserve">асходный кассовый ордер, </w:t>
      </w:r>
    </w:p>
    <w:p w:rsidR="00BE3DB7" w:rsidRDefault="00BE3DB7" w:rsidP="00DA7DF0">
      <w:pPr>
        <w:pStyle w:val="a0"/>
        <w:spacing w:after="0" w:line="10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A7DF0" w:rsidRPr="00313A07">
        <w:rPr>
          <w:rFonts w:ascii="Times New Roman" w:hAnsi="Times New Roman" w:cs="Times New Roman"/>
          <w:sz w:val="28"/>
          <w:szCs w:val="28"/>
        </w:rPr>
        <w:t>Отчет кассира, лист Книги кассира-операциониста,</w:t>
      </w:r>
    </w:p>
    <w:p w:rsidR="00BE3DB7" w:rsidRDefault="00BE3DB7" w:rsidP="00DA7DF0">
      <w:pPr>
        <w:pStyle w:val="a0"/>
        <w:spacing w:after="0" w:line="10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DA7DF0" w:rsidRPr="00313A07">
        <w:rPr>
          <w:rFonts w:ascii="Times New Roman" w:hAnsi="Times New Roman" w:cs="Times New Roman"/>
          <w:sz w:val="28"/>
          <w:szCs w:val="28"/>
        </w:rPr>
        <w:t xml:space="preserve">репроводительную ведомость (инкассация), </w:t>
      </w:r>
    </w:p>
    <w:p w:rsidR="00DA7DF0" w:rsidRPr="00313A07" w:rsidRDefault="00BE3DB7" w:rsidP="00DA7DF0">
      <w:pPr>
        <w:pStyle w:val="a0"/>
        <w:spacing w:after="0" w:line="100" w:lineRule="atLeast"/>
        <w:ind w:right="-1"/>
        <w:jc w:val="both"/>
      </w:pPr>
      <w:r>
        <w:rPr>
          <w:rFonts w:ascii="Times New Roman" w:hAnsi="Times New Roman" w:cs="Times New Roman"/>
          <w:sz w:val="28"/>
          <w:szCs w:val="28"/>
        </w:rPr>
        <w:t>5. А</w:t>
      </w:r>
      <w:r w:rsidR="00DA7DF0" w:rsidRPr="00313A07">
        <w:rPr>
          <w:rFonts w:ascii="Times New Roman" w:hAnsi="Times New Roman" w:cs="Times New Roman"/>
          <w:sz w:val="28"/>
          <w:szCs w:val="28"/>
        </w:rPr>
        <w:t xml:space="preserve">вансовый отчет (в случае его составления в аптечной организации). </w:t>
      </w:r>
    </w:p>
    <w:p w:rsidR="00DA7DF0" w:rsidRPr="00313A07" w:rsidRDefault="00DA7DF0" w:rsidP="00DA7DF0">
      <w:pPr>
        <w:pStyle w:val="a0"/>
        <w:spacing w:after="0" w:line="100" w:lineRule="atLeast"/>
        <w:ind w:right="-1"/>
        <w:jc w:val="both"/>
      </w:pPr>
    </w:p>
    <w:p w:rsidR="00DA7DF0" w:rsidRPr="00313A07" w:rsidRDefault="00F5160B" w:rsidP="00DA7DF0">
      <w:pPr>
        <w:pStyle w:val="a0"/>
        <w:spacing w:after="0" w:line="100" w:lineRule="atLeast"/>
        <w:ind w:right="-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Тема 3</w:t>
      </w:r>
      <w:r w:rsidR="00DA7DF0" w:rsidRPr="00313A0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6AD2">
        <w:rPr>
          <w:rFonts w:ascii="Times New Roman" w:hAnsi="Times New Roman" w:cs="Times New Roman"/>
          <w:b/>
          <w:sz w:val="28"/>
          <w:szCs w:val="28"/>
        </w:rPr>
        <w:t>Учет товара в аптеке</w:t>
      </w:r>
    </w:p>
    <w:p w:rsidR="00DA7DF0" w:rsidRPr="00313A07" w:rsidRDefault="00DA7DF0" w:rsidP="00DA7DF0">
      <w:pPr>
        <w:pStyle w:val="a0"/>
        <w:spacing w:after="0" w:line="100" w:lineRule="atLeast"/>
        <w:ind w:right="1872"/>
        <w:jc w:val="both"/>
      </w:pPr>
      <w:r w:rsidRPr="00313A07">
        <w:rPr>
          <w:rFonts w:ascii="Times New Roman" w:hAnsi="Times New Roman" w:cs="Times New Roman"/>
          <w:b/>
          <w:sz w:val="28"/>
          <w:szCs w:val="28"/>
          <w:u w:val="single"/>
        </w:rPr>
        <w:t>Знания</w:t>
      </w:r>
      <w:r w:rsidRPr="00313A0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DA7DF0" w:rsidRPr="00313A07" w:rsidRDefault="00DA7DF0" w:rsidP="00DA7DF0">
      <w:pPr>
        <w:pStyle w:val="a0"/>
        <w:spacing w:after="0" w:line="100" w:lineRule="atLeast"/>
        <w:ind w:right="1872"/>
        <w:jc w:val="both"/>
      </w:pPr>
      <w:r w:rsidRPr="00313A07">
        <w:rPr>
          <w:rFonts w:ascii="Times New Roman" w:hAnsi="Times New Roman" w:cs="Times New Roman"/>
          <w:sz w:val="28"/>
          <w:szCs w:val="28"/>
        </w:rPr>
        <w:t>Порядок оприходования товара.</w:t>
      </w:r>
    </w:p>
    <w:p w:rsidR="00DA7DF0" w:rsidRPr="00313A07" w:rsidRDefault="00DA7DF0" w:rsidP="00DA7DF0">
      <w:pPr>
        <w:pStyle w:val="a0"/>
        <w:spacing w:after="0" w:line="100" w:lineRule="atLeast"/>
        <w:ind w:right="1872"/>
        <w:jc w:val="both"/>
      </w:pPr>
      <w:r w:rsidRPr="00313A07">
        <w:rPr>
          <w:rFonts w:ascii="Times New Roman" w:hAnsi="Times New Roman" w:cs="Times New Roman"/>
          <w:sz w:val="28"/>
          <w:szCs w:val="28"/>
        </w:rPr>
        <w:t>Порядок возврата товара поставщикам.</w:t>
      </w:r>
    </w:p>
    <w:p w:rsidR="00DA7DF0" w:rsidRPr="00313A07" w:rsidRDefault="00DA7DF0" w:rsidP="00DA7DF0">
      <w:pPr>
        <w:pStyle w:val="a0"/>
        <w:spacing w:after="0" w:line="100" w:lineRule="atLeast"/>
      </w:pPr>
      <w:r w:rsidRPr="00313A07">
        <w:rPr>
          <w:rFonts w:ascii="Times New Roman" w:hAnsi="Times New Roman" w:cs="Times New Roman"/>
          <w:sz w:val="28"/>
          <w:szCs w:val="28"/>
        </w:rPr>
        <w:t>Порядок составления товарного отчета.</w:t>
      </w:r>
    </w:p>
    <w:p w:rsidR="002D7A42" w:rsidRPr="002D7A42" w:rsidRDefault="002D7A42" w:rsidP="00DA7DF0">
      <w:pPr>
        <w:pStyle w:val="a0"/>
        <w:spacing w:after="0" w:line="100" w:lineRule="atLeast"/>
        <w:ind w:right="1872"/>
        <w:jc w:val="both"/>
        <w:rPr>
          <w:rFonts w:ascii="Times New Roman" w:hAnsi="Times New Roman" w:cs="Times New Roman"/>
          <w:sz w:val="28"/>
          <w:szCs w:val="28"/>
        </w:rPr>
      </w:pPr>
      <w:r w:rsidRPr="002D7A42">
        <w:rPr>
          <w:rFonts w:ascii="Times New Roman" w:hAnsi="Times New Roman" w:cs="Times New Roman"/>
          <w:sz w:val="28"/>
          <w:szCs w:val="28"/>
        </w:rPr>
        <w:t>Порядок работы с фальсифицированными, контрафактными и недоброкачественными товарами.</w:t>
      </w:r>
    </w:p>
    <w:p w:rsidR="00DA7DF0" w:rsidRPr="00313A07" w:rsidRDefault="00DA7DF0" w:rsidP="00DA7DF0">
      <w:pPr>
        <w:pStyle w:val="a0"/>
        <w:spacing w:after="0" w:line="100" w:lineRule="atLeast"/>
        <w:ind w:right="1872"/>
        <w:jc w:val="both"/>
      </w:pPr>
      <w:r w:rsidRPr="00313A07">
        <w:rPr>
          <w:rFonts w:ascii="Times New Roman" w:hAnsi="Times New Roman" w:cs="Times New Roman"/>
          <w:b/>
          <w:sz w:val="28"/>
          <w:szCs w:val="28"/>
          <w:u w:val="single"/>
        </w:rPr>
        <w:t>Умения:</w:t>
      </w:r>
    </w:p>
    <w:p w:rsidR="00DA7DF0" w:rsidRPr="00313A07" w:rsidRDefault="00DA7DF0" w:rsidP="00DA7DF0">
      <w:pPr>
        <w:pStyle w:val="a0"/>
        <w:spacing w:after="0" w:line="100" w:lineRule="atLeast"/>
        <w:ind w:right="1872"/>
        <w:jc w:val="both"/>
      </w:pPr>
      <w:r w:rsidRPr="00313A07">
        <w:rPr>
          <w:rFonts w:ascii="Times New Roman" w:hAnsi="Times New Roman" w:cs="Times New Roman"/>
          <w:sz w:val="28"/>
          <w:szCs w:val="28"/>
        </w:rPr>
        <w:t>Составление товарного отчета.</w:t>
      </w:r>
    </w:p>
    <w:p w:rsidR="00F92040" w:rsidRDefault="00F92040" w:rsidP="00DA7DF0">
      <w:pPr>
        <w:pStyle w:val="Style10"/>
        <w:spacing w:line="100" w:lineRule="atLeast"/>
        <w:ind w:left="0" w:right="144" w:firstLine="0"/>
        <w:jc w:val="both"/>
        <w:rPr>
          <w:b/>
          <w:sz w:val="28"/>
          <w:szCs w:val="28"/>
          <w:u w:val="single"/>
        </w:rPr>
      </w:pPr>
    </w:p>
    <w:p w:rsidR="00DA7DF0" w:rsidRPr="00313A07" w:rsidRDefault="00DA7DF0" w:rsidP="00DA7DF0">
      <w:pPr>
        <w:pStyle w:val="Style10"/>
        <w:spacing w:line="100" w:lineRule="atLeast"/>
        <w:ind w:left="0" w:right="144" w:firstLine="0"/>
        <w:jc w:val="both"/>
        <w:rPr>
          <w:b/>
          <w:sz w:val="28"/>
          <w:szCs w:val="28"/>
          <w:u w:val="single"/>
        </w:rPr>
      </w:pPr>
      <w:r w:rsidRPr="00313A07">
        <w:rPr>
          <w:b/>
          <w:sz w:val="28"/>
          <w:szCs w:val="28"/>
          <w:u w:val="single"/>
        </w:rPr>
        <w:t>Отразить в дневнике:</w:t>
      </w:r>
    </w:p>
    <w:p w:rsidR="00BE3DB7" w:rsidRPr="00BE3DB7" w:rsidRDefault="00DA7DF0" w:rsidP="00F92040">
      <w:pPr>
        <w:pStyle w:val="Style10"/>
        <w:numPr>
          <w:ilvl w:val="0"/>
          <w:numId w:val="22"/>
        </w:numPr>
        <w:tabs>
          <w:tab w:val="clear" w:pos="708"/>
          <w:tab w:val="clear" w:pos="4284"/>
          <w:tab w:val="left" w:pos="284"/>
          <w:tab w:val="left" w:pos="426"/>
        </w:tabs>
        <w:spacing w:line="100" w:lineRule="atLeast"/>
        <w:ind w:left="284" w:right="144" w:hanging="284"/>
        <w:jc w:val="both"/>
      </w:pPr>
      <w:r w:rsidRPr="00BE3DB7">
        <w:rPr>
          <w:sz w:val="28"/>
          <w:szCs w:val="28"/>
        </w:rPr>
        <w:t>Перечень поставщиков, с которыми работает аптека</w:t>
      </w:r>
      <w:r w:rsidR="00BE3DB7" w:rsidRPr="00BE3DB7">
        <w:rPr>
          <w:sz w:val="28"/>
          <w:szCs w:val="28"/>
        </w:rPr>
        <w:t xml:space="preserve">. </w:t>
      </w:r>
      <w:r w:rsidR="00BE3DB7">
        <w:rPr>
          <w:sz w:val="28"/>
          <w:szCs w:val="28"/>
        </w:rPr>
        <w:t>Проанализируйте и представьте информацию по договорам поставки с данными поставщиками: условия оплаты, скидки, бонусы</w:t>
      </w:r>
      <w:r w:rsidR="00366719">
        <w:rPr>
          <w:sz w:val="28"/>
          <w:szCs w:val="28"/>
        </w:rPr>
        <w:t xml:space="preserve">, штрафы. </w:t>
      </w:r>
      <w:r w:rsidR="00BE3DB7">
        <w:rPr>
          <w:sz w:val="28"/>
          <w:szCs w:val="28"/>
        </w:rPr>
        <w:t xml:space="preserve"> </w:t>
      </w:r>
    </w:p>
    <w:p w:rsidR="00DA7DF0" w:rsidRPr="00313A07" w:rsidRDefault="00DA7DF0" w:rsidP="00F92040">
      <w:pPr>
        <w:pStyle w:val="Style10"/>
        <w:numPr>
          <w:ilvl w:val="0"/>
          <w:numId w:val="22"/>
        </w:numPr>
        <w:tabs>
          <w:tab w:val="clear" w:pos="708"/>
          <w:tab w:val="clear" w:pos="4284"/>
          <w:tab w:val="left" w:pos="284"/>
          <w:tab w:val="left" w:pos="426"/>
        </w:tabs>
        <w:spacing w:line="100" w:lineRule="atLeast"/>
        <w:ind w:left="284" w:right="144" w:hanging="284"/>
        <w:jc w:val="both"/>
      </w:pPr>
      <w:r w:rsidRPr="00BE3DB7">
        <w:rPr>
          <w:sz w:val="28"/>
          <w:szCs w:val="28"/>
        </w:rPr>
        <w:t>Приходные товарные операции</w:t>
      </w:r>
      <w:r w:rsidR="00366719">
        <w:rPr>
          <w:sz w:val="28"/>
          <w:szCs w:val="28"/>
        </w:rPr>
        <w:t>, проводимые в аптеке</w:t>
      </w:r>
      <w:r w:rsidRPr="00BE3DB7">
        <w:rPr>
          <w:sz w:val="28"/>
          <w:szCs w:val="28"/>
        </w:rPr>
        <w:t xml:space="preserve"> и документы</w:t>
      </w:r>
      <w:r w:rsidR="00366719">
        <w:rPr>
          <w:sz w:val="28"/>
          <w:szCs w:val="28"/>
        </w:rPr>
        <w:t xml:space="preserve"> их сопровождающие, назначение этих документов</w:t>
      </w:r>
      <w:r w:rsidRPr="00BE3DB7">
        <w:rPr>
          <w:sz w:val="28"/>
          <w:szCs w:val="28"/>
        </w:rPr>
        <w:t>.</w:t>
      </w:r>
    </w:p>
    <w:p w:rsidR="00DA7DF0" w:rsidRPr="00313A07" w:rsidRDefault="00DA7DF0" w:rsidP="00F92040">
      <w:pPr>
        <w:pStyle w:val="Style10"/>
        <w:numPr>
          <w:ilvl w:val="0"/>
          <w:numId w:val="22"/>
        </w:numPr>
        <w:tabs>
          <w:tab w:val="clear" w:pos="708"/>
          <w:tab w:val="clear" w:pos="4284"/>
          <w:tab w:val="left" w:pos="284"/>
          <w:tab w:val="left" w:pos="426"/>
        </w:tabs>
        <w:spacing w:line="100" w:lineRule="atLeast"/>
        <w:ind w:left="284" w:right="144" w:hanging="284"/>
        <w:jc w:val="both"/>
      </w:pPr>
      <w:r w:rsidRPr="00313A07">
        <w:rPr>
          <w:sz w:val="28"/>
          <w:szCs w:val="28"/>
        </w:rPr>
        <w:t>Порядок оприходования поступившего товара.</w:t>
      </w:r>
    </w:p>
    <w:p w:rsidR="00DA7DF0" w:rsidRPr="00313A07" w:rsidRDefault="00DA7DF0" w:rsidP="00F92040">
      <w:pPr>
        <w:pStyle w:val="Style10"/>
        <w:numPr>
          <w:ilvl w:val="0"/>
          <w:numId w:val="22"/>
        </w:numPr>
        <w:tabs>
          <w:tab w:val="clear" w:pos="708"/>
          <w:tab w:val="clear" w:pos="4284"/>
          <w:tab w:val="left" w:pos="284"/>
          <w:tab w:val="left" w:pos="426"/>
        </w:tabs>
        <w:spacing w:line="100" w:lineRule="atLeast"/>
        <w:ind w:left="284" w:right="144" w:hanging="284"/>
        <w:jc w:val="both"/>
      </w:pPr>
      <w:r w:rsidRPr="00313A07">
        <w:rPr>
          <w:sz w:val="28"/>
          <w:szCs w:val="28"/>
        </w:rPr>
        <w:t>Порядок возврата товара и оформления возвратных товарных документов</w:t>
      </w:r>
      <w:r w:rsidR="002D7A42">
        <w:rPr>
          <w:sz w:val="28"/>
          <w:szCs w:val="28"/>
        </w:rPr>
        <w:t xml:space="preserve"> (в соответствии с договорами поставки).</w:t>
      </w:r>
    </w:p>
    <w:p w:rsidR="00DA7DF0" w:rsidRPr="002D7A42" w:rsidRDefault="00DA7DF0" w:rsidP="00F92040">
      <w:pPr>
        <w:pStyle w:val="a0"/>
        <w:numPr>
          <w:ilvl w:val="0"/>
          <w:numId w:val="22"/>
        </w:numPr>
        <w:tabs>
          <w:tab w:val="clear" w:pos="708"/>
          <w:tab w:val="left" w:pos="284"/>
          <w:tab w:val="left" w:pos="426"/>
        </w:tabs>
        <w:spacing w:after="0" w:line="100" w:lineRule="atLeast"/>
        <w:ind w:left="284" w:hanging="284"/>
        <w:jc w:val="both"/>
      </w:pPr>
      <w:r w:rsidRPr="00313A07">
        <w:rPr>
          <w:rFonts w:ascii="Times New Roman" w:hAnsi="Times New Roman" w:cs="Times New Roman"/>
          <w:sz w:val="28"/>
          <w:szCs w:val="28"/>
        </w:rPr>
        <w:t>Порядок составления товарного отчета за календарный месяц.</w:t>
      </w:r>
    </w:p>
    <w:p w:rsidR="002D7A42" w:rsidRPr="00313A07" w:rsidRDefault="002D7A42" w:rsidP="00F92040">
      <w:pPr>
        <w:pStyle w:val="a0"/>
        <w:numPr>
          <w:ilvl w:val="0"/>
          <w:numId w:val="22"/>
        </w:numPr>
        <w:tabs>
          <w:tab w:val="clear" w:pos="708"/>
          <w:tab w:val="left" w:pos="284"/>
          <w:tab w:val="left" w:pos="426"/>
        </w:tabs>
        <w:spacing w:after="0" w:line="100" w:lineRule="atLeast"/>
        <w:ind w:left="284" w:hanging="284"/>
        <w:jc w:val="both"/>
      </w:pPr>
      <w:r>
        <w:rPr>
          <w:rFonts w:ascii="Times New Roman" w:hAnsi="Times New Roman" w:cs="Times New Roman"/>
          <w:sz w:val="28"/>
          <w:szCs w:val="28"/>
        </w:rPr>
        <w:t>Прядок работы с фальсифицированными, контрафактными и недоброкачественными товарами: отслеживание, журнал учета, документальное сопровождение выбытие товара.</w:t>
      </w:r>
    </w:p>
    <w:p w:rsidR="00366719" w:rsidRPr="00313A07" w:rsidRDefault="00366719" w:rsidP="00366719">
      <w:pPr>
        <w:pStyle w:val="a0"/>
        <w:spacing w:after="0" w:line="100" w:lineRule="atLeast"/>
        <w:ind w:right="-1"/>
        <w:jc w:val="both"/>
      </w:pPr>
      <w:r w:rsidRPr="00313A0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Приложить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в электронном виде заполненные документы</w:t>
      </w:r>
      <w:r w:rsidRPr="00313A0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DA7DF0" w:rsidRDefault="00366719" w:rsidP="00DA7DF0">
      <w:pPr>
        <w:pStyle w:val="a0"/>
        <w:spacing w:after="0" w:line="10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</w:t>
      </w:r>
      <w:r w:rsidR="00DA7DF0" w:rsidRPr="00313A07">
        <w:rPr>
          <w:rFonts w:ascii="Times New Roman" w:hAnsi="Times New Roman" w:cs="Times New Roman"/>
          <w:sz w:val="28"/>
          <w:szCs w:val="28"/>
        </w:rPr>
        <w:t>оварный отчет (составленный самостоятельно по показателям, заданным непосредственным руководителем практики), к которому приложить приходные и расходные товарные документы.</w:t>
      </w:r>
    </w:p>
    <w:p w:rsidR="002D7A42" w:rsidRPr="00313A07" w:rsidRDefault="002D7A42" w:rsidP="00DA7DF0">
      <w:pPr>
        <w:pStyle w:val="a0"/>
        <w:spacing w:after="0" w:line="100" w:lineRule="atLeast"/>
        <w:ind w:right="-1"/>
        <w:jc w:val="both"/>
      </w:pPr>
      <w:r>
        <w:rPr>
          <w:rFonts w:ascii="Times New Roman" w:hAnsi="Times New Roman" w:cs="Times New Roman"/>
          <w:sz w:val="28"/>
          <w:szCs w:val="28"/>
        </w:rPr>
        <w:t>2. Журнал учета выявленных фальсифицированных, недоброкачественных т контрафактных товаров.</w:t>
      </w:r>
    </w:p>
    <w:p w:rsidR="00366719" w:rsidRDefault="00366719" w:rsidP="00DA7DF0">
      <w:pPr>
        <w:pStyle w:val="a0"/>
        <w:spacing w:after="0" w:line="100" w:lineRule="atLeast"/>
        <w:ind w:right="2448"/>
        <w:jc w:val="both"/>
      </w:pPr>
    </w:p>
    <w:p w:rsidR="00DA7DF0" w:rsidRPr="00366719" w:rsidRDefault="00F5160B" w:rsidP="00DA7DF0">
      <w:pPr>
        <w:pStyle w:val="a0"/>
        <w:spacing w:after="0" w:line="100" w:lineRule="atLeast"/>
        <w:ind w:right="24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</w:t>
      </w:r>
      <w:r w:rsidR="00366719" w:rsidRPr="003667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A7DF0" w:rsidRPr="00366719">
        <w:rPr>
          <w:rFonts w:ascii="Times New Roman" w:hAnsi="Times New Roman" w:cs="Times New Roman"/>
          <w:b/>
          <w:sz w:val="28"/>
          <w:szCs w:val="28"/>
        </w:rPr>
        <w:t xml:space="preserve">Предметно-количественный учет. </w:t>
      </w:r>
    </w:p>
    <w:p w:rsidR="00DA7DF0" w:rsidRPr="00313A07" w:rsidRDefault="00DA7DF0" w:rsidP="00DA7DF0">
      <w:pPr>
        <w:pStyle w:val="a0"/>
        <w:spacing w:after="0" w:line="100" w:lineRule="atLeast"/>
        <w:ind w:left="227" w:right="1872"/>
        <w:jc w:val="both"/>
      </w:pPr>
      <w:r w:rsidRPr="00313A07">
        <w:rPr>
          <w:rFonts w:ascii="Times New Roman" w:hAnsi="Times New Roman" w:cs="Times New Roman"/>
          <w:b/>
          <w:sz w:val="28"/>
          <w:szCs w:val="28"/>
          <w:u w:val="single"/>
        </w:rPr>
        <w:t>Знания</w:t>
      </w:r>
      <w:r w:rsidRPr="00313A0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DA7DF0" w:rsidRPr="00313A07" w:rsidRDefault="00DA7DF0" w:rsidP="00DA7DF0">
      <w:pPr>
        <w:pStyle w:val="a0"/>
        <w:spacing w:after="0" w:line="100" w:lineRule="atLeast"/>
        <w:ind w:left="227" w:right="-1"/>
        <w:jc w:val="both"/>
      </w:pPr>
      <w:r w:rsidRPr="00313A07">
        <w:rPr>
          <w:rFonts w:ascii="Times New Roman" w:hAnsi="Times New Roman" w:cs="Times New Roman"/>
          <w:sz w:val="28"/>
          <w:szCs w:val="28"/>
        </w:rPr>
        <w:t>Порядок предметно-количественного учета лекарственных средств.</w:t>
      </w:r>
    </w:p>
    <w:p w:rsidR="00DA7DF0" w:rsidRPr="00313A07" w:rsidRDefault="00DA7DF0" w:rsidP="00DA7DF0">
      <w:pPr>
        <w:pStyle w:val="a0"/>
        <w:spacing w:after="0" w:line="100" w:lineRule="atLeast"/>
        <w:ind w:left="227" w:right="1512"/>
        <w:jc w:val="both"/>
      </w:pPr>
      <w:r w:rsidRPr="00313A07">
        <w:rPr>
          <w:rFonts w:ascii="Times New Roman" w:hAnsi="Times New Roman" w:cs="Times New Roman"/>
          <w:b/>
          <w:sz w:val="28"/>
          <w:szCs w:val="28"/>
          <w:u w:val="single"/>
        </w:rPr>
        <w:t>Умения:</w:t>
      </w:r>
    </w:p>
    <w:p w:rsidR="00DA7DF0" w:rsidRPr="00313A07" w:rsidRDefault="00DA7DF0" w:rsidP="00DA7DF0">
      <w:pPr>
        <w:pStyle w:val="a0"/>
        <w:spacing w:after="0" w:line="100" w:lineRule="atLeast"/>
        <w:ind w:left="227" w:right="-1"/>
        <w:jc w:val="both"/>
      </w:pPr>
      <w:r w:rsidRPr="00313A07">
        <w:rPr>
          <w:rFonts w:ascii="Times New Roman" w:hAnsi="Times New Roman" w:cs="Times New Roman"/>
          <w:sz w:val="28"/>
          <w:szCs w:val="28"/>
        </w:rPr>
        <w:lastRenderedPageBreak/>
        <w:t>Оформление документации по предметно-количественному учету лекарственных средств.</w:t>
      </w:r>
    </w:p>
    <w:p w:rsidR="00F92040" w:rsidRDefault="00F92040" w:rsidP="00DA7DF0">
      <w:pPr>
        <w:pStyle w:val="Style10"/>
        <w:spacing w:line="100" w:lineRule="atLeast"/>
        <w:ind w:left="0" w:right="144" w:firstLine="0"/>
        <w:jc w:val="both"/>
        <w:rPr>
          <w:b/>
          <w:sz w:val="28"/>
          <w:szCs w:val="28"/>
          <w:u w:val="single"/>
        </w:rPr>
      </w:pPr>
    </w:p>
    <w:p w:rsidR="00DA7DF0" w:rsidRPr="00313A07" w:rsidRDefault="00DA7DF0" w:rsidP="00366719">
      <w:pPr>
        <w:pStyle w:val="Style10"/>
        <w:spacing w:line="100" w:lineRule="atLeast"/>
        <w:ind w:left="0" w:right="144" w:firstLine="284"/>
        <w:jc w:val="both"/>
      </w:pPr>
      <w:r w:rsidRPr="00313A07">
        <w:rPr>
          <w:b/>
          <w:sz w:val="28"/>
          <w:szCs w:val="28"/>
          <w:u w:val="single"/>
        </w:rPr>
        <w:t>Отразить в дневнике :</w:t>
      </w:r>
    </w:p>
    <w:p w:rsidR="00DA7DF0" w:rsidRPr="00313A07" w:rsidRDefault="00DA7DF0" w:rsidP="00366719">
      <w:pPr>
        <w:pStyle w:val="a0"/>
        <w:widowControl w:val="0"/>
        <w:numPr>
          <w:ilvl w:val="0"/>
          <w:numId w:val="21"/>
        </w:numPr>
        <w:shd w:val="clear" w:color="auto" w:fill="FFFFFF"/>
        <w:tabs>
          <w:tab w:val="left" w:pos="370"/>
          <w:tab w:val="left" w:pos="396"/>
        </w:tabs>
        <w:spacing w:before="10" w:after="0" w:line="100" w:lineRule="atLeast"/>
        <w:ind w:firstLine="284"/>
        <w:jc w:val="both"/>
      </w:pPr>
      <w:r w:rsidRPr="00313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Нормативные документы, регламентирующие правила учета и отпуска </w:t>
      </w:r>
      <w:r w:rsidR="00366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лекарственных </w:t>
      </w:r>
      <w:r w:rsidRPr="00313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средств,  находящихся на </w:t>
      </w:r>
      <w:r w:rsidRPr="00313A07">
        <w:rPr>
          <w:rFonts w:ascii="Times New Roman" w:hAnsi="Times New Roman" w:cs="Times New Roman"/>
          <w:sz w:val="28"/>
          <w:szCs w:val="28"/>
        </w:rPr>
        <w:t>предметно-количественн</w:t>
      </w:r>
      <w:r w:rsidR="00F92040">
        <w:rPr>
          <w:rFonts w:ascii="Times New Roman" w:hAnsi="Times New Roman" w:cs="Times New Roman"/>
          <w:sz w:val="28"/>
          <w:szCs w:val="28"/>
        </w:rPr>
        <w:t>ом</w:t>
      </w:r>
      <w:r w:rsidRPr="00313A07">
        <w:rPr>
          <w:rFonts w:ascii="Times New Roman" w:hAnsi="Times New Roman" w:cs="Times New Roman"/>
          <w:sz w:val="28"/>
          <w:szCs w:val="28"/>
        </w:rPr>
        <w:t xml:space="preserve"> учете.</w:t>
      </w:r>
    </w:p>
    <w:p w:rsidR="00F92040" w:rsidRPr="00F92040" w:rsidRDefault="00DA7DF0" w:rsidP="00366719">
      <w:pPr>
        <w:pStyle w:val="aff9"/>
        <w:widowControl w:val="0"/>
        <w:numPr>
          <w:ilvl w:val="0"/>
          <w:numId w:val="21"/>
        </w:numPr>
        <w:shd w:val="clear" w:color="auto" w:fill="FFFFFF"/>
        <w:tabs>
          <w:tab w:val="left" w:pos="1090"/>
        </w:tabs>
        <w:spacing w:after="0" w:line="100" w:lineRule="atLeast"/>
        <w:ind w:firstLine="284"/>
        <w:jc w:val="both"/>
      </w:pPr>
      <w:r w:rsidRPr="00F92040">
        <w:rPr>
          <w:rFonts w:ascii="Times New Roman" w:hAnsi="Times New Roman"/>
          <w:color w:val="000000"/>
          <w:sz w:val="28"/>
          <w:szCs w:val="28"/>
        </w:rPr>
        <w:t xml:space="preserve">Перечислить </w:t>
      </w:r>
      <w:r w:rsidR="00F92040" w:rsidRPr="00F92040">
        <w:rPr>
          <w:rFonts w:ascii="Times New Roman" w:hAnsi="Times New Roman"/>
          <w:color w:val="000000"/>
          <w:sz w:val="28"/>
          <w:szCs w:val="28"/>
        </w:rPr>
        <w:t xml:space="preserve">наименование  и </w:t>
      </w:r>
      <w:r w:rsidRPr="00F92040">
        <w:rPr>
          <w:rFonts w:ascii="Times New Roman" w:hAnsi="Times New Roman"/>
          <w:color w:val="000000"/>
          <w:sz w:val="28"/>
          <w:szCs w:val="28"/>
        </w:rPr>
        <w:t>группы лекарственных препаратов,</w:t>
      </w:r>
      <w:r w:rsidR="00F92040" w:rsidRPr="00F92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2040">
        <w:rPr>
          <w:rFonts w:ascii="Times New Roman" w:hAnsi="Times New Roman"/>
          <w:color w:val="000000"/>
          <w:sz w:val="28"/>
          <w:szCs w:val="28"/>
        </w:rPr>
        <w:t xml:space="preserve">находящихся на </w:t>
      </w:r>
      <w:r w:rsidRPr="00F92040">
        <w:rPr>
          <w:rFonts w:ascii="Times New Roman" w:hAnsi="Times New Roman"/>
          <w:sz w:val="28"/>
          <w:szCs w:val="28"/>
        </w:rPr>
        <w:t>предметно-количественный учете</w:t>
      </w:r>
      <w:r w:rsidR="00F92040" w:rsidRPr="00F92040">
        <w:rPr>
          <w:rFonts w:ascii="Times New Roman" w:hAnsi="Times New Roman"/>
          <w:sz w:val="28"/>
          <w:szCs w:val="28"/>
        </w:rPr>
        <w:t xml:space="preserve"> в аптеке</w:t>
      </w:r>
      <w:r w:rsidR="00F92040">
        <w:rPr>
          <w:rFonts w:ascii="Times New Roman" w:hAnsi="Times New Roman"/>
          <w:sz w:val="28"/>
          <w:szCs w:val="28"/>
        </w:rPr>
        <w:t>, данные внести в таблицу</w:t>
      </w:r>
      <w:r w:rsidR="00366719">
        <w:rPr>
          <w:rFonts w:ascii="Times New Roman" w:hAnsi="Times New Roman"/>
          <w:sz w:val="28"/>
          <w:szCs w:val="28"/>
        </w:rPr>
        <w:t>:</w:t>
      </w:r>
    </w:p>
    <w:p w:rsidR="00F92040" w:rsidRPr="00F92040" w:rsidRDefault="00F92040" w:rsidP="00366719">
      <w:pPr>
        <w:pStyle w:val="aff9"/>
        <w:widowControl w:val="0"/>
        <w:shd w:val="clear" w:color="auto" w:fill="FFFFFF"/>
        <w:tabs>
          <w:tab w:val="left" w:pos="1090"/>
        </w:tabs>
        <w:spacing w:after="0" w:line="100" w:lineRule="atLeast"/>
        <w:ind w:left="360" w:firstLine="284"/>
      </w:pPr>
    </w:p>
    <w:tbl>
      <w:tblPr>
        <w:tblStyle w:val="afff1"/>
        <w:tblW w:w="0" w:type="auto"/>
        <w:tblInd w:w="360" w:type="dxa"/>
        <w:tblLook w:val="04A0" w:firstRow="1" w:lastRow="0" w:firstColumn="1" w:lastColumn="0" w:noHBand="0" w:noVBand="1"/>
      </w:tblPr>
      <w:tblGrid>
        <w:gridCol w:w="1898"/>
        <w:gridCol w:w="1828"/>
        <w:gridCol w:w="1828"/>
        <w:gridCol w:w="1828"/>
        <w:gridCol w:w="1829"/>
      </w:tblGrid>
      <w:tr w:rsidR="00F92040" w:rsidRPr="00F92040" w:rsidTr="00F92040">
        <w:tc>
          <w:tcPr>
            <w:tcW w:w="1898" w:type="dxa"/>
          </w:tcPr>
          <w:p w:rsidR="00F92040" w:rsidRPr="00F92040" w:rsidRDefault="00F92040" w:rsidP="00366719">
            <w:pPr>
              <w:pStyle w:val="aff9"/>
              <w:widowControl w:val="0"/>
              <w:tabs>
                <w:tab w:val="left" w:pos="1090"/>
              </w:tabs>
              <w:spacing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04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F92040" w:rsidRPr="00F92040" w:rsidRDefault="00F92040" w:rsidP="00366719">
            <w:pPr>
              <w:pStyle w:val="aff9"/>
              <w:widowControl w:val="0"/>
              <w:tabs>
                <w:tab w:val="left" w:pos="1090"/>
              </w:tabs>
              <w:spacing w:line="100" w:lineRule="atLeast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F92040">
              <w:rPr>
                <w:rFonts w:ascii="Times New Roman" w:hAnsi="Times New Roman"/>
                <w:sz w:val="24"/>
                <w:szCs w:val="24"/>
              </w:rPr>
              <w:t>торговое</w:t>
            </w:r>
          </w:p>
        </w:tc>
        <w:tc>
          <w:tcPr>
            <w:tcW w:w="1828" w:type="dxa"/>
          </w:tcPr>
          <w:p w:rsidR="00F92040" w:rsidRPr="00F92040" w:rsidRDefault="00F92040" w:rsidP="00366719">
            <w:pPr>
              <w:pStyle w:val="aff9"/>
              <w:widowControl w:val="0"/>
              <w:tabs>
                <w:tab w:val="left" w:pos="1090"/>
              </w:tabs>
              <w:spacing w:line="100" w:lineRule="atLeast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F92040">
              <w:rPr>
                <w:rFonts w:ascii="Times New Roman" w:hAnsi="Times New Roman"/>
                <w:sz w:val="24"/>
                <w:szCs w:val="24"/>
              </w:rPr>
              <w:t>МНН</w:t>
            </w:r>
          </w:p>
        </w:tc>
        <w:tc>
          <w:tcPr>
            <w:tcW w:w="1828" w:type="dxa"/>
          </w:tcPr>
          <w:p w:rsidR="00F92040" w:rsidRPr="00F92040" w:rsidRDefault="00F92040" w:rsidP="00366719">
            <w:pPr>
              <w:pStyle w:val="aff9"/>
              <w:widowControl w:val="0"/>
              <w:tabs>
                <w:tab w:val="left" w:pos="1090"/>
              </w:tabs>
              <w:spacing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040">
              <w:rPr>
                <w:rFonts w:ascii="Times New Roman" w:hAnsi="Times New Roman"/>
                <w:sz w:val="24"/>
                <w:szCs w:val="24"/>
              </w:rPr>
              <w:t>Группа, списки, нормативный документ</w:t>
            </w:r>
          </w:p>
        </w:tc>
        <w:tc>
          <w:tcPr>
            <w:tcW w:w="1828" w:type="dxa"/>
          </w:tcPr>
          <w:p w:rsidR="00F92040" w:rsidRPr="00F92040" w:rsidRDefault="00F92040" w:rsidP="00366719">
            <w:pPr>
              <w:pStyle w:val="aff9"/>
              <w:widowControl w:val="0"/>
              <w:tabs>
                <w:tab w:val="left" w:pos="1090"/>
              </w:tabs>
              <w:spacing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040">
              <w:rPr>
                <w:rFonts w:ascii="Times New Roman" w:hAnsi="Times New Roman"/>
                <w:sz w:val="24"/>
                <w:szCs w:val="24"/>
              </w:rPr>
              <w:t>Форма рецептурного бланка для отпуска</w:t>
            </w:r>
          </w:p>
        </w:tc>
        <w:tc>
          <w:tcPr>
            <w:tcW w:w="1829" w:type="dxa"/>
          </w:tcPr>
          <w:p w:rsidR="00F92040" w:rsidRPr="00F92040" w:rsidRDefault="00F92040" w:rsidP="00366719">
            <w:pPr>
              <w:pStyle w:val="aff9"/>
              <w:widowControl w:val="0"/>
              <w:tabs>
                <w:tab w:val="left" w:pos="1090"/>
              </w:tabs>
              <w:spacing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2040">
              <w:rPr>
                <w:rFonts w:ascii="Times New Roman" w:hAnsi="Times New Roman"/>
                <w:sz w:val="24"/>
                <w:szCs w:val="24"/>
              </w:rPr>
              <w:t>Срок хранения рецепта в аптеке</w:t>
            </w:r>
          </w:p>
        </w:tc>
      </w:tr>
      <w:tr w:rsidR="00F92040" w:rsidTr="00F92040">
        <w:tc>
          <w:tcPr>
            <w:tcW w:w="1898" w:type="dxa"/>
          </w:tcPr>
          <w:p w:rsidR="00F92040" w:rsidRDefault="00F92040" w:rsidP="00366719">
            <w:pPr>
              <w:pStyle w:val="aff9"/>
              <w:widowControl w:val="0"/>
              <w:tabs>
                <w:tab w:val="left" w:pos="1090"/>
              </w:tabs>
              <w:spacing w:line="100" w:lineRule="atLeast"/>
              <w:ind w:left="0" w:firstLine="284"/>
            </w:pPr>
          </w:p>
        </w:tc>
        <w:tc>
          <w:tcPr>
            <w:tcW w:w="1828" w:type="dxa"/>
          </w:tcPr>
          <w:p w:rsidR="00F92040" w:rsidRDefault="00F92040" w:rsidP="00366719">
            <w:pPr>
              <w:pStyle w:val="aff9"/>
              <w:widowControl w:val="0"/>
              <w:tabs>
                <w:tab w:val="left" w:pos="1090"/>
              </w:tabs>
              <w:spacing w:line="100" w:lineRule="atLeast"/>
              <w:ind w:left="0" w:firstLine="284"/>
            </w:pPr>
          </w:p>
        </w:tc>
        <w:tc>
          <w:tcPr>
            <w:tcW w:w="1828" w:type="dxa"/>
          </w:tcPr>
          <w:p w:rsidR="00F92040" w:rsidRDefault="00F92040" w:rsidP="00366719">
            <w:pPr>
              <w:pStyle w:val="aff9"/>
              <w:widowControl w:val="0"/>
              <w:tabs>
                <w:tab w:val="left" w:pos="1090"/>
              </w:tabs>
              <w:spacing w:line="100" w:lineRule="atLeast"/>
              <w:ind w:left="0" w:firstLine="284"/>
            </w:pPr>
          </w:p>
        </w:tc>
        <w:tc>
          <w:tcPr>
            <w:tcW w:w="1828" w:type="dxa"/>
          </w:tcPr>
          <w:p w:rsidR="00F92040" w:rsidRDefault="00F92040" w:rsidP="00366719">
            <w:pPr>
              <w:pStyle w:val="aff9"/>
              <w:widowControl w:val="0"/>
              <w:tabs>
                <w:tab w:val="left" w:pos="1090"/>
              </w:tabs>
              <w:spacing w:line="100" w:lineRule="atLeast"/>
              <w:ind w:left="0" w:firstLine="284"/>
            </w:pPr>
          </w:p>
        </w:tc>
        <w:tc>
          <w:tcPr>
            <w:tcW w:w="1829" w:type="dxa"/>
          </w:tcPr>
          <w:p w:rsidR="00F92040" w:rsidRDefault="00F92040" w:rsidP="00366719">
            <w:pPr>
              <w:pStyle w:val="aff9"/>
              <w:widowControl w:val="0"/>
              <w:tabs>
                <w:tab w:val="left" w:pos="1090"/>
              </w:tabs>
              <w:spacing w:line="100" w:lineRule="atLeast"/>
              <w:ind w:left="0" w:firstLine="284"/>
            </w:pPr>
          </w:p>
        </w:tc>
      </w:tr>
      <w:tr w:rsidR="00F92040" w:rsidTr="00F92040">
        <w:tc>
          <w:tcPr>
            <w:tcW w:w="1898" w:type="dxa"/>
          </w:tcPr>
          <w:p w:rsidR="00F92040" w:rsidRDefault="00F92040" w:rsidP="00366719">
            <w:pPr>
              <w:pStyle w:val="aff9"/>
              <w:widowControl w:val="0"/>
              <w:tabs>
                <w:tab w:val="left" w:pos="1090"/>
              </w:tabs>
              <w:spacing w:line="100" w:lineRule="atLeast"/>
              <w:ind w:left="0" w:firstLine="284"/>
            </w:pPr>
          </w:p>
        </w:tc>
        <w:tc>
          <w:tcPr>
            <w:tcW w:w="1828" w:type="dxa"/>
          </w:tcPr>
          <w:p w:rsidR="00F92040" w:rsidRDefault="00F92040" w:rsidP="00366719">
            <w:pPr>
              <w:pStyle w:val="aff9"/>
              <w:widowControl w:val="0"/>
              <w:tabs>
                <w:tab w:val="left" w:pos="1090"/>
              </w:tabs>
              <w:spacing w:line="100" w:lineRule="atLeast"/>
              <w:ind w:left="0" w:firstLine="284"/>
            </w:pPr>
          </w:p>
        </w:tc>
        <w:tc>
          <w:tcPr>
            <w:tcW w:w="1828" w:type="dxa"/>
          </w:tcPr>
          <w:p w:rsidR="00F92040" w:rsidRDefault="00F92040" w:rsidP="00366719">
            <w:pPr>
              <w:pStyle w:val="aff9"/>
              <w:widowControl w:val="0"/>
              <w:tabs>
                <w:tab w:val="left" w:pos="1090"/>
              </w:tabs>
              <w:spacing w:line="100" w:lineRule="atLeast"/>
              <w:ind w:left="0" w:firstLine="284"/>
            </w:pPr>
          </w:p>
        </w:tc>
        <w:tc>
          <w:tcPr>
            <w:tcW w:w="1828" w:type="dxa"/>
          </w:tcPr>
          <w:p w:rsidR="00F92040" w:rsidRDefault="00F92040" w:rsidP="00366719">
            <w:pPr>
              <w:pStyle w:val="aff9"/>
              <w:widowControl w:val="0"/>
              <w:tabs>
                <w:tab w:val="left" w:pos="1090"/>
              </w:tabs>
              <w:spacing w:line="100" w:lineRule="atLeast"/>
              <w:ind w:left="0" w:firstLine="284"/>
            </w:pPr>
          </w:p>
        </w:tc>
        <w:tc>
          <w:tcPr>
            <w:tcW w:w="1829" w:type="dxa"/>
          </w:tcPr>
          <w:p w:rsidR="00F92040" w:rsidRDefault="00F92040" w:rsidP="00366719">
            <w:pPr>
              <w:pStyle w:val="aff9"/>
              <w:widowControl w:val="0"/>
              <w:tabs>
                <w:tab w:val="left" w:pos="1090"/>
              </w:tabs>
              <w:spacing w:line="100" w:lineRule="atLeast"/>
              <w:ind w:left="0" w:firstLine="284"/>
            </w:pPr>
          </w:p>
        </w:tc>
      </w:tr>
    </w:tbl>
    <w:p w:rsidR="00F92040" w:rsidRPr="00313A07" w:rsidRDefault="00F92040" w:rsidP="00366719">
      <w:pPr>
        <w:pStyle w:val="aff9"/>
        <w:widowControl w:val="0"/>
        <w:shd w:val="clear" w:color="auto" w:fill="FFFFFF"/>
        <w:tabs>
          <w:tab w:val="left" w:pos="1090"/>
        </w:tabs>
        <w:spacing w:after="0" w:line="100" w:lineRule="atLeast"/>
        <w:ind w:left="360" w:firstLine="284"/>
      </w:pPr>
    </w:p>
    <w:p w:rsidR="00DA7DF0" w:rsidRPr="00313A07" w:rsidRDefault="00DA7DF0" w:rsidP="00366719">
      <w:pPr>
        <w:pStyle w:val="aff9"/>
        <w:widowControl w:val="0"/>
        <w:numPr>
          <w:ilvl w:val="0"/>
          <w:numId w:val="21"/>
        </w:numPr>
        <w:shd w:val="clear" w:color="auto" w:fill="FFFFFF"/>
        <w:tabs>
          <w:tab w:val="left" w:pos="1090"/>
        </w:tabs>
        <w:spacing w:after="0" w:line="100" w:lineRule="atLeast"/>
        <w:ind w:firstLine="284"/>
        <w:jc w:val="both"/>
      </w:pPr>
      <w:r w:rsidRPr="00313A07">
        <w:rPr>
          <w:rFonts w:ascii="Times New Roman" w:hAnsi="Times New Roman"/>
          <w:color w:val="000000"/>
          <w:sz w:val="28"/>
          <w:szCs w:val="28"/>
        </w:rPr>
        <w:t xml:space="preserve">Нормы отпуска на перечисленные лекарственные средства.  Порядок отпуска лекарственных средств, стоящих на </w:t>
      </w:r>
      <w:r w:rsidRPr="00313A07">
        <w:rPr>
          <w:rFonts w:ascii="Times New Roman" w:hAnsi="Times New Roman"/>
          <w:sz w:val="28"/>
          <w:szCs w:val="28"/>
        </w:rPr>
        <w:t>предметно-количественном учете</w:t>
      </w:r>
      <w:r w:rsidRPr="00313A07">
        <w:rPr>
          <w:rFonts w:ascii="Times New Roman" w:hAnsi="Times New Roman"/>
          <w:color w:val="000000"/>
          <w:sz w:val="28"/>
          <w:szCs w:val="28"/>
        </w:rPr>
        <w:t>.</w:t>
      </w:r>
    </w:p>
    <w:p w:rsidR="00DA7DF0" w:rsidRPr="00313A07" w:rsidRDefault="00DA7DF0" w:rsidP="00366719">
      <w:pPr>
        <w:pStyle w:val="a0"/>
        <w:widowControl w:val="0"/>
        <w:numPr>
          <w:ilvl w:val="0"/>
          <w:numId w:val="21"/>
        </w:numPr>
        <w:shd w:val="clear" w:color="auto" w:fill="FFFFFF"/>
        <w:tabs>
          <w:tab w:val="left" w:pos="370"/>
        </w:tabs>
        <w:spacing w:after="0" w:line="100" w:lineRule="atLeast"/>
        <w:ind w:firstLine="284"/>
        <w:jc w:val="both"/>
      </w:pPr>
      <w:r w:rsidRPr="00313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оформления Журналов </w:t>
      </w:r>
      <w:r w:rsidRPr="00313A07">
        <w:rPr>
          <w:rFonts w:ascii="Times New Roman" w:hAnsi="Times New Roman" w:cs="Times New Roman"/>
          <w:sz w:val="28"/>
          <w:szCs w:val="28"/>
        </w:rPr>
        <w:t>предметно-количественного учета.</w:t>
      </w:r>
    </w:p>
    <w:p w:rsidR="00DA7DF0" w:rsidRPr="00313A07" w:rsidRDefault="00DA7DF0" w:rsidP="00366719">
      <w:pPr>
        <w:pStyle w:val="a0"/>
        <w:widowControl w:val="0"/>
        <w:numPr>
          <w:ilvl w:val="0"/>
          <w:numId w:val="21"/>
        </w:numPr>
        <w:shd w:val="clear" w:color="auto" w:fill="FFFFFF"/>
        <w:tabs>
          <w:tab w:val="left" w:pos="370"/>
        </w:tabs>
        <w:spacing w:before="5" w:after="0" w:line="100" w:lineRule="atLeast"/>
        <w:ind w:firstLine="284"/>
        <w:jc w:val="both"/>
      </w:pPr>
      <w:r w:rsidRPr="00313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ведения Журналов </w:t>
      </w:r>
      <w:r w:rsidRPr="00313A07">
        <w:rPr>
          <w:rFonts w:ascii="Times New Roman" w:hAnsi="Times New Roman" w:cs="Times New Roman"/>
          <w:sz w:val="28"/>
          <w:szCs w:val="28"/>
        </w:rPr>
        <w:t>предметно-количественного учета.</w:t>
      </w:r>
    </w:p>
    <w:p w:rsidR="00151F75" w:rsidRPr="00313A07" w:rsidRDefault="00151F75" w:rsidP="00151F75">
      <w:pPr>
        <w:pStyle w:val="a0"/>
        <w:spacing w:after="0" w:line="100" w:lineRule="atLeast"/>
        <w:ind w:right="-1" w:firstLine="426"/>
        <w:jc w:val="both"/>
      </w:pPr>
      <w:r w:rsidRPr="00313A0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Приложить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в электронном виде заполненные документы</w:t>
      </w:r>
      <w:r w:rsidRPr="00313A0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DA7DF0" w:rsidRPr="00313A07" w:rsidRDefault="00DA7DF0" w:rsidP="00151F75">
      <w:pPr>
        <w:pStyle w:val="a0"/>
        <w:numPr>
          <w:ilvl w:val="0"/>
          <w:numId w:val="24"/>
        </w:numPr>
        <w:tabs>
          <w:tab w:val="clear" w:pos="708"/>
          <w:tab w:val="left" w:pos="284"/>
          <w:tab w:val="left" w:pos="426"/>
        </w:tabs>
        <w:spacing w:after="0" w:line="100" w:lineRule="atLeast"/>
        <w:ind w:left="284" w:firstLine="0"/>
        <w:jc w:val="both"/>
      </w:pPr>
      <w:r w:rsidRPr="00313A07">
        <w:rPr>
          <w:rFonts w:ascii="Times New Roman" w:hAnsi="Times New Roman" w:cs="Times New Roman"/>
          <w:sz w:val="28"/>
          <w:szCs w:val="28"/>
        </w:rPr>
        <w:t>Оформить Журнал учета прекурсоров  на   калия перманганат,  определить  фактический и книжный остаток</w:t>
      </w:r>
      <w:r w:rsidRPr="00313A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7DF0" w:rsidRPr="00313A07" w:rsidRDefault="00DA7DF0" w:rsidP="00151F75">
      <w:pPr>
        <w:pStyle w:val="a0"/>
        <w:widowControl w:val="0"/>
        <w:numPr>
          <w:ilvl w:val="0"/>
          <w:numId w:val="24"/>
        </w:numPr>
        <w:shd w:val="clear" w:color="auto" w:fill="FFFFFF"/>
        <w:tabs>
          <w:tab w:val="clear" w:pos="708"/>
          <w:tab w:val="left" w:pos="284"/>
          <w:tab w:val="left" w:pos="370"/>
        </w:tabs>
        <w:spacing w:before="5" w:after="0" w:line="100" w:lineRule="atLeast"/>
        <w:ind w:left="284" w:firstLine="0"/>
        <w:jc w:val="both"/>
      </w:pPr>
      <w:r w:rsidRPr="00313A07">
        <w:rPr>
          <w:rFonts w:ascii="Times New Roman" w:hAnsi="Times New Roman" w:cs="Times New Roman"/>
          <w:sz w:val="28"/>
          <w:szCs w:val="28"/>
        </w:rPr>
        <w:t>В случае работы аптечной организации с лекарственными препаратами, подлежащими предметно-количественному учету заполнить и приложить соответствующие журналы.</w:t>
      </w:r>
    </w:p>
    <w:p w:rsidR="00DA7DF0" w:rsidRPr="00313A07" w:rsidRDefault="00DA7DF0" w:rsidP="00366719">
      <w:pPr>
        <w:pStyle w:val="a0"/>
        <w:spacing w:after="0" w:line="100" w:lineRule="atLeast"/>
        <w:ind w:firstLine="284"/>
        <w:jc w:val="both"/>
      </w:pPr>
    </w:p>
    <w:p w:rsidR="00DA7DF0" w:rsidRPr="00313A07" w:rsidRDefault="00DA7DF0" w:rsidP="00DA7DF0">
      <w:pPr>
        <w:pStyle w:val="a0"/>
        <w:spacing w:after="0" w:line="100" w:lineRule="atLeast"/>
        <w:jc w:val="both"/>
      </w:pPr>
    </w:p>
    <w:p w:rsidR="00DA7DF0" w:rsidRPr="00313A07" w:rsidRDefault="00F5160B" w:rsidP="00DA7DF0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DA7DF0" w:rsidRPr="00313A07">
        <w:rPr>
          <w:rFonts w:ascii="Times New Roman" w:hAnsi="Times New Roman" w:cs="Times New Roman"/>
          <w:b/>
          <w:sz w:val="28"/>
          <w:szCs w:val="28"/>
        </w:rPr>
        <w:t>5. Инвентаризация</w:t>
      </w:r>
    </w:p>
    <w:p w:rsidR="00DA7DF0" w:rsidRPr="00313A07" w:rsidRDefault="00DA7DF0" w:rsidP="00DA7DF0">
      <w:pPr>
        <w:pStyle w:val="a0"/>
        <w:spacing w:after="0" w:line="100" w:lineRule="atLeast"/>
        <w:ind w:right="2448"/>
        <w:jc w:val="both"/>
      </w:pPr>
      <w:r w:rsidRPr="00313A07">
        <w:rPr>
          <w:rFonts w:ascii="Times New Roman" w:hAnsi="Times New Roman" w:cs="Times New Roman"/>
          <w:b/>
          <w:sz w:val="28"/>
          <w:szCs w:val="28"/>
          <w:u w:val="single"/>
        </w:rPr>
        <w:t>Знания</w:t>
      </w:r>
      <w:r w:rsidRPr="00313A0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DA7DF0" w:rsidRPr="00313A07" w:rsidRDefault="00DA7DF0" w:rsidP="00DA7DF0">
      <w:pPr>
        <w:pStyle w:val="a0"/>
        <w:spacing w:after="0" w:line="100" w:lineRule="atLeast"/>
        <w:ind w:right="1512"/>
        <w:jc w:val="both"/>
      </w:pPr>
      <w:r w:rsidRPr="00313A07">
        <w:rPr>
          <w:rFonts w:ascii="Times New Roman" w:hAnsi="Times New Roman" w:cs="Times New Roman"/>
          <w:sz w:val="28"/>
          <w:szCs w:val="28"/>
        </w:rPr>
        <w:t>Порядок проведения инвентаризации</w:t>
      </w:r>
    </w:p>
    <w:p w:rsidR="00DA7DF0" w:rsidRPr="00313A07" w:rsidRDefault="00DA7DF0" w:rsidP="00DA7DF0">
      <w:pPr>
        <w:pStyle w:val="a0"/>
        <w:spacing w:after="0" w:line="100" w:lineRule="atLeast"/>
        <w:ind w:right="1512"/>
        <w:jc w:val="both"/>
      </w:pPr>
      <w:r w:rsidRPr="00313A07">
        <w:rPr>
          <w:rFonts w:ascii="Times New Roman" w:hAnsi="Times New Roman" w:cs="Times New Roman"/>
          <w:b/>
          <w:sz w:val="28"/>
          <w:szCs w:val="28"/>
          <w:u w:val="single"/>
        </w:rPr>
        <w:t>Умения:</w:t>
      </w:r>
    </w:p>
    <w:p w:rsidR="00F92040" w:rsidRDefault="00F92040" w:rsidP="00DA7DF0">
      <w:pPr>
        <w:pStyle w:val="Style10"/>
        <w:spacing w:line="100" w:lineRule="atLeast"/>
        <w:ind w:left="0" w:right="144" w:firstLine="0"/>
        <w:jc w:val="both"/>
        <w:rPr>
          <w:b/>
          <w:sz w:val="28"/>
          <w:szCs w:val="28"/>
          <w:u w:val="single"/>
        </w:rPr>
      </w:pPr>
    </w:p>
    <w:p w:rsidR="00DA7DF0" w:rsidRPr="00313A07" w:rsidRDefault="00DA7DF0" w:rsidP="00DA7DF0">
      <w:pPr>
        <w:pStyle w:val="Style10"/>
        <w:spacing w:line="100" w:lineRule="atLeast"/>
        <w:ind w:left="0" w:right="144" w:firstLine="0"/>
        <w:jc w:val="both"/>
      </w:pPr>
      <w:r w:rsidRPr="00313A07">
        <w:rPr>
          <w:b/>
          <w:sz w:val="28"/>
          <w:szCs w:val="28"/>
          <w:u w:val="single"/>
        </w:rPr>
        <w:t>Отразить в дневнике :</w:t>
      </w:r>
    </w:p>
    <w:p w:rsidR="00151F75" w:rsidRDefault="00151F75" w:rsidP="00151F75">
      <w:pPr>
        <w:pStyle w:val="Style10"/>
        <w:spacing w:line="100" w:lineRule="atLeast"/>
        <w:ind w:left="0" w:right="14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A7DF0" w:rsidRPr="00F92040">
        <w:rPr>
          <w:sz w:val="28"/>
          <w:szCs w:val="28"/>
        </w:rPr>
        <w:t>Порядок проведения инвентаризации.</w:t>
      </w:r>
      <w:r w:rsidRPr="00151F75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регламентированный локальными актами, СОПами аптеки</w:t>
      </w:r>
      <w:r w:rsidRPr="00313A07">
        <w:rPr>
          <w:sz w:val="28"/>
          <w:szCs w:val="28"/>
        </w:rPr>
        <w:t>.</w:t>
      </w:r>
    </w:p>
    <w:p w:rsidR="00151F75" w:rsidRPr="00151F75" w:rsidRDefault="00151F75" w:rsidP="00151F75">
      <w:pPr>
        <w:pStyle w:val="Style10"/>
        <w:spacing w:line="100" w:lineRule="atLeast"/>
        <w:ind w:left="0" w:right="144" w:firstLine="0"/>
        <w:jc w:val="both"/>
        <w:rPr>
          <w:sz w:val="28"/>
          <w:szCs w:val="28"/>
        </w:rPr>
      </w:pPr>
      <w:r>
        <w:rPr>
          <w:sz w:val="28"/>
          <w:szCs w:val="28"/>
        </w:rPr>
        <w:t>2. Процесс формирования и состав (должности) инвентаризационной комиссии, создаваемой в аптеке.</w:t>
      </w:r>
    </w:p>
    <w:p w:rsidR="00151F75" w:rsidRPr="00151F75" w:rsidRDefault="00151F75" w:rsidP="00151F75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1F7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Действия материально-ответственного лица при подготовке к инвентаризации в аптеке.</w:t>
      </w:r>
    </w:p>
    <w:p w:rsidR="00151F75" w:rsidRPr="00313A07" w:rsidRDefault="00151F75" w:rsidP="00151F75">
      <w:pPr>
        <w:pStyle w:val="a0"/>
        <w:spacing w:after="0" w:line="100" w:lineRule="atLeast"/>
        <w:ind w:right="-1"/>
        <w:jc w:val="both"/>
      </w:pPr>
      <w:r w:rsidRPr="00313A0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Приложить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в электронном виде заполненные документы</w:t>
      </w:r>
      <w:r w:rsidRPr="00313A0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DA7DF0" w:rsidRDefault="003D03A5" w:rsidP="00DA7DF0">
      <w:pPr>
        <w:pStyle w:val="a0"/>
        <w:spacing w:after="0" w:line="100" w:lineRule="atLeast"/>
        <w:ind w:left="-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П</w:t>
      </w:r>
      <w:r w:rsidR="00DA7DF0" w:rsidRPr="00313A07">
        <w:rPr>
          <w:rFonts w:ascii="Times New Roman" w:hAnsi="Times New Roman" w:cs="Times New Roman"/>
          <w:sz w:val="28"/>
          <w:szCs w:val="28"/>
        </w:rPr>
        <w:t>риказ о проведении инвентаризации, расписку, инвентаризационную опись, сводную опись, подписку, акт результатов инвентаризации, акт о порче, бое, браке.</w:t>
      </w:r>
    </w:p>
    <w:p w:rsidR="003D03A5" w:rsidRPr="00313A07" w:rsidRDefault="003D03A5" w:rsidP="00DA7DF0">
      <w:pPr>
        <w:pStyle w:val="a0"/>
        <w:spacing w:after="0" w:line="100" w:lineRule="atLeast"/>
        <w:ind w:left="-76"/>
        <w:jc w:val="both"/>
      </w:pPr>
      <w:r>
        <w:rPr>
          <w:rFonts w:ascii="Times New Roman" w:hAnsi="Times New Roman" w:cs="Times New Roman"/>
          <w:sz w:val="28"/>
          <w:szCs w:val="28"/>
        </w:rPr>
        <w:t>2. Договор о материальной ответственности.</w:t>
      </w:r>
    </w:p>
    <w:p w:rsidR="00DA7DF0" w:rsidRPr="00313A07" w:rsidRDefault="00DA7DF0" w:rsidP="00DA7DF0">
      <w:pPr>
        <w:pStyle w:val="a0"/>
        <w:spacing w:after="0" w:line="100" w:lineRule="atLeast"/>
        <w:ind w:left="-76"/>
        <w:jc w:val="both"/>
      </w:pPr>
    </w:p>
    <w:p w:rsidR="00DA7DF0" w:rsidRPr="00313A07" w:rsidRDefault="00F5160B" w:rsidP="00DA7DF0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bookmarkStart w:id="10" w:name="_GoBack"/>
      <w:bookmarkEnd w:id="10"/>
      <w:r w:rsidR="00DA7DF0" w:rsidRPr="00313A07">
        <w:rPr>
          <w:rFonts w:ascii="Times New Roman" w:hAnsi="Times New Roman" w:cs="Times New Roman"/>
          <w:b/>
          <w:sz w:val="28"/>
          <w:szCs w:val="28"/>
        </w:rPr>
        <w:t>6. Учет труда и заработной платы</w:t>
      </w:r>
    </w:p>
    <w:p w:rsidR="00DA7DF0" w:rsidRPr="00313A07" w:rsidRDefault="00DA7DF0" w:rsidP="00DA7DF0">
      <w:pPr>
        <w:pStyle w:val="a0"/>
        <w:spacing w:after="0" w:line="100" w:lineRule="atLeast"/>
        <w:ind w:right="2448"/>
        <w:jc w:val="both"/>
      </w:pPr>
      <w:r w:rsidRPr="00313A07">
        <w:rPr>
          <w:rFonts w:ascii="Times New Roman" w:hAnsi="Times New Roman" w:cs="Times New Roman"/>
          <w:b/>
          <w:sz w:val="28"/>
          <w:szCs w:val="28"/>
          <w:u w:val="single"/>
        </w:rPr>
        <w:t>Знания</w:t>
      </w:r>
      <w:r w:rsidRPr="00313A0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DA7DF0" w:rsidRPr="00313A07" w:rsidRDefault="00DA7DF0" w:rsidP="00DA7DF0">
      <w:pPr>
        <w:pStyle w:val="a0"/>
        <w:spacing w:after="0" w:line="100" w:lineRule="atLeast"/>
        <w:ind w:right="2448"/>
        <w:jc w:val="both"/>
      </w:pPr>
      <w:r w:rsidRPr="00313A07">
        <w:rPr>
          <w:rFonts w:ascii="Times New Roman" w:hAnsi="Times New Roman" w:cs="Times New Roman"/>
          <w:sz w:val="28"/>
          <w:szCs w:val="28"/>
        </w:rPr>
        <w:t>Порядок приема на работу.</w:t>
      </w:r>
    </w:p>
    <w:p w:rsidR="00DA7DF0" w:rsidRPr="00313A07" w:rsidRDefault="00DA7DF0" w:rsidP="00DA7DF0">
      <w:pPr>
        <w:pStyle w:val="a0"/>
        <w:spacing w:after="0" w:line="100" w:lineRule="atLeast"/>
        <w:ind w:right="2448"/>
        <w:jc w:val="both"/>
      </w:pPr>
      <w:r w:rsidRPr="00313A07">
        <w:rPr>
          <w:rFonts w:ascii="Times New Roman" w:hAnsi="Times New Roman" w:cs="Times New Roman"/>
          <w:sz w:val="28"/>
          <w:szCs w:val="28"/>
        </w:rPr>
        <w:t>Порядок заключения трудового договора.</w:t>
      </w:r>
    </w:p>
    <w:p w:rsidR="00DA7DF0" w:rsidRPr="00313A07" w:rsidRDefault="00DA7DF0" w:rsidP="00DA7DF0">
      <w:pPr>
        <w:pStyle w:val="a0"/>
        <w:spacing w:after="0" w:line="100" w:lineRule="atLeast"/>
        <w:ind w:right="-1"/>
        <w:jc w:val="both"/>
      </w:pPr>
      <w:r w:rsidRPr="00313A07">
        <w:rPr>
          <w:rFonts w:ascii="Times New Roman" w:hAnsi="Times New Roman" w:cs="Times New Roman"/>
          <w:sz w:val="28"/>
          <w:szCs w:val="28"/>
        </w:rPr>
        <w:t>Порядок заключения договора о материальной ответственности.</w:t>
      </w:r>
    </w:p>
    <w:p w:rsidR="00DA7DF0" w:rsidRPr="00313A07" w:rsidRDefault="00DA7DF0" w:rsidP="00DA7DF0">
      <w:pPr>
        <w:pStyle w:val="a0"/>
        <w:spacing w:after="0" w:line="100" w:lineRule="atLeast"/>
        <w:ind w:right="2448"/>
        <w:jc w:val="both"/>
      </w:pPr>
      <w:r w:rsidRPr="00313A07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распорядка.</w:t>
      </w:r>
    </w:p>
    <w:p w:rsidR="00DA7DF0" w:rsidRPr="00313A07" w:rsidRDefault="00DA7DF0" w:rsidP="00DA7DF0">
      <w:pPr>
        <w:pStyle w:val="a0"/>
        <w:spacing w:after="0" w:line="100" w:lineRule="atLeast"/>
        <w:ind w:right="-1"/>
        <w:jc w:val="both"/>
      </w:pPr>
      <w:r w:rsidRPr="00313A07">
        <w:rPr>
          <w:rFonts w:ascii="Times New Roman" w:hAnsi="Times New Roman" w:cs="Times New Roman"/>
          <w:sz w:val="28"/>
          <w:szCs w:val="28"/>
        </w:rPr>
        <w:t>Порядок составления графика выхода на работу и табеля учета рабочего времени.</w:t>
      </w:r>
    </w:p>
    <w:p w:rsidR="00DA7DF0" w:rsidRPr="00313A07" w:rsidRDefault="00DA7DF0" w:rsidP="00DA7DF0">
      <w:pPr>
        <w:pStyle w:val="a0"/>
        <w:spacing w:after="0" w:line="100" w:lineRule="atLeast"/>
        <w:ind w:right="-1"/>
        <w:jc w:val="both"/>
      </w:pPr>
      <w:r w:rsidRPr="00313A07">
        <w:rPr>
          <w:rFonts w:ascii="Times New Roman" w:hAnsi="Times New Roman" w:cs="Times New Roman"/>
          <w:sz w:val="28"/>
          <w:szCs w:val="28"/>
        </w:rPr>
        <w:t>Положение о заработной плате, действующее в аптечной организации.</w:t>
      </w:r>
    </w:p>
    <w:p w:rsidR="00DA7DF0" w:rsidRPr="00313A07" w:rsidRDefault="00DA7DF0" w:rsidP="00DA7DF0">
      <w:pPr>
        <w:pStyle w:val="a0"/>
        <w:spacing w:after="0" w:line="100" w:lineRule="atLeast"/>
        <w:ind w:right="1512"/>
        <w:jc w:val="both"/>
      </w:pPr>
      <w:r w:rsidRPr="00313A07">
        <w:rPr>
          <w:rFonts w:ascii="Times New Roman" w:hAnsi="Times New Roman" w:cs="Times New Roman"/>
          <w:sz w:val="28"/>
          <w:szCs w:val="28"/>
        </w:rPr>
        <w:t>Порядок начисления заработной платы.</w:t>
      </w:r>
    </w:p>
    <w:p w:rsidR="00DA7DF0" w:rsidRPr="00313A07" w:rsidRDefault="00DA7DF0" w:rsidP="00DA7DF0">
      <w:pPr>
        <w:pStyle w:val="a0"/>
        <w:spacing w:after="0" w:line="100" w:lineRule="atLeast"/>
        <w:ind w:right="1512"/>
        <w:jc w:val="both"/>
      </w:pPr>
      <w:r w:rsidRPr="00313A07">
        <w:rPr>
          <w:rFonts w:ascii="Times New Roman" w:hAnsi="Times New Roman" w:cs="Times New Roman"/>
          <w:b/>
          <w:sz w:val="28"/>
          <w:szCs w:val="28"/>
          <w:u w:val="single"/>
        </w:rPr>
        <w:t>Умения:</w:t>
      </w:r>
    </w:p>
    <w:p w:rsidR="00DA7DF0" w:rsidRPr="00313A07" w:rsidRDefault="00DA7DF0" w:rsidP="00DA7DF0">
      <w:pPr>
        <w:pStyle w:val="a0"/>
        <w:spacing w:after="0" w:line="100" w:lineRule="atLeast"/>
        <w:ind w:right="1512"/>
        <w:jc w:val="both"/>
      </w:pPr>
      <w:r w:rsidRPr="00313A07">
        <w:rPr>
          <w:rFonts w:ascii="Times New Roman" w:hAnsi="Times New Roman" w:cs="Times New Roman"/>
          <w:sz w:val="28"/>
          <w:szCs w:val="28"/>
        </w:rPr>
        <w:t>Написания заявление о приеме на работу.</w:t>
      </w:r>
    </w:p>
    <w:p w:rsidR="00DA7DF0" w:rsidRPr="00313A07" w:rsidRDefault="00DA7DF0" w:rsidP="00DA7DF0">
      <w:pPr>
        <w:pStyle w:val="a0"/>
        <w:spacing w:after="0" w:line="100" w:lineRule="atLeast"/>
        <w:ind w:right="1512"/>
        <w:jc w:val="both"/>
      </w:pPr>
      <w:r w:rsidRPr="00313A07">
        <w:rPr>
          <w:rFonts w:ascii="Times New Roman" w:hAnsi="Times New Roman" w:cs="Times New Roman"/>
          <w:sz w:val="28"/>
          <w:szCs w:val="28"/>
        </w:rPr>
        <w:t>Заключения трудового договора.</w:t>
      </w:r>
    </w:p>
    <w:p w:rsidR="00DA7DF0" w:rsidRPr="00313A07" w:rsidRDefault="00DA7DF0" w:rsidP="00DA7DF0">
      <w:pPr>
        <w:pStyle w:val="a0"/>
        <w:spacing w:after="0" w:line="100" w:lineRule="atLeast"/>
        <w:ind w:right="-1"/>
        <w:jc w:val="both"/>
      </w:pPr>
      <w:r w:rsidRPr="00313A07">
        <w:rPr>
          <w:rFonts w:ascii="Times New Roman" w:hAnsi="Times New Roman" w:cs="Times New Roman"/>
          <w:sz w:val="28"/>
          <w:szCs w:val="28"/>
        </w:rPr>
        <w:t>Составление графика выхода на работу и табеля учета рабочего времени.</w:t>
      </w:r>
    </w:p>
    <w:p w:rsidR="00DA7DF0" w:rsidRPr="00313A07" w:rsidRDefault="00DA7DF0" w:rsidP="00DA7DF0">
      <w:pPr>
        <w:pStyle w:val="a0"/>
        <w:spacing w:after="0" w:line="100" w:lineRule="atLeast"/>
        <w:ind w:right="1512"/>
        <w:jc w:val="both"/>
      </w:pPr>
      <w:r w:rsidRPr="00313A07">
        <w:rPr>
          <w:rFonts w:ascii="Times New Roman" w:hAnsi="Times New Roman" w:cs="Times New Roman"/>
          <w:sz w:val="28"/>
          <w:szCs w:val="28"/>
        </w:rPr>
        <w:t>Начисления заработной платы.</w:t>
      </w:r>
    </w:p>
    <w:p w:rsidR="003D03A5" w:rsidRPr="00313A07" w:rsidRDefault="003D03A5" w:rsidP="003D03A5">
      <w:pPr>
        <w:pStyle w:val="a0"/>
        <w:spacing w:after="0" w:line="100" w:lineRule="atLeast"/>
        <w:ind w:right="-1"/>
        <w:jc w:val="both"/>
      </w:pPr>
      <w:r w:rsidRPr="00313A0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Приложить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в электронном виде</w:t>
      </w:r>
      <w:r w:rsidRPr="00313A0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DA7DF0" w:rsidRPr="00313A07" w:rsidRDefault="00DA7DF0" w:rsidP="00225E8D">
      <w:pPr>
        <w:pStyle w:val="Style10"/>
        <w:numPr>
          <w:ilvl w:val="0"/>
          <w:numId w:val="38"/>
        </w:numPr>
        <w:tabs>
          <w:tab w:val="clear" w:pos="708"/>
          <w:tab w:val="left" w:pos="284"/>
        </w:tabs>
        <w:spacing w:line="100" w:lineRule="atLeast"/>
        <w:ind w:right="144" w:hanging="720"/>
        <w:jc w:val="both"/>
      </w:pPr>
      <w:r w:rsidRPr="00313A07">
        <w:rPr>
          <w:sz w:val="28"/>
          <w:szCs w:val="28"/>
        </w:rPr>
        <w:t>Порядок приема на работу и заключения трудового договора</w:t>
      </w:r>
      <w:r w:rsidR="003D03A5">
        <w:rPr>
          <w:sz w:val="28"/>
          <w:szCs w:val="28"/>
        </w:rPr>
        <w:t>, принятые локальными актами в аптеке</w:t>
      </w:r>
      <w:r w:rsidRPr="00313A07">
        <w:rPr>
          <w:sz w:val="28"/>
          <w:szCs w:val="28"/>
        </w:rPr>
        <w:t>.</w:t>
      </w:r>
    </w:p>
    <w:p w:rsidR="00DA7DF0" w:rsidRPr="00313A07" w:rsidRDefault="00DA7DF0" w:rsidP="00225E8D">
      <w:pPr>
        <w:pStyle w:val="Style10"/>
        <w:numPr>
          <w:ilvl w:val="0"/>
          <w:numId w:val="38"/>
        </w:numPr>
        <w:tabs>
          <w:tab w:val="clear" w:pos="708"/>
          <w:tab w:val="left" w:pos="284"/>
        </w:tabs>
        <w:spacing w:line="100" w:lineRule="atLeast"/>
        <w:ind w:right="144" w:hanging="720"/>
        <w:jc w:val="both"/>
      </w:pPr>
      <w:r w:rsidRPr="00313A07">
        <w:rPr>
          <w:sz w:val="28"/>
          <w:szCs w:val="28"/>
        </w:rPr>
        <w:t>Основные положения Правил внутреннего трудового распорядка.</w:t>
      </w:r>
    </w:p>
    <w:p w:rsidR="00DA7DF0" w:rsidRPr="00313A07" w:rsidRDefault="00DA7DF0" w:rsidP="00225E8D">
      <w:pPr>
        <w:pStyle w:val="Style10"/>
        <w:numPr>
          <w:ilvl w:val="0"/>
          <w:numId w:val="38"/>
        </w:numPr>
        <w:tabs>
          <w:tab w:val="clear" w:pos="708"/>
          <w:tab w:val="left" w:pos="284"/>
        </w:tabs>
        <w:spacing w:line="100" w:lineRule="atLeast"/>
        <w:ind w:right="144" w:hanging="720"/>
        <w:jc w:val="both"/>
      </w:pPr>
      <w:r w:rsidRPr="00313A07">
        <w:rPr>
          <w:sz w:val="28"/>
          <w:szCs w:val="28"/>
        </w:rPr>
        <w:t>Режим рабочего времени</w:t>
      </w:r>
      <w:r w:rsidR="003D03A5">
        <w:rPr>
          <w:sz w:val="28"/>
          <w:szCs w:val="28"/>
        </w:rPr>
        <w:t>, принятый в аптеке</w:t>
      </w:r>
      <w:r w:rsidRPr="00313A07">
        <w:rPr>
          <w:sz w:val="28"/>
          <w:szCs w:val="28"/>
        </w:rPr>
        <w:t xml:space="preserve">. </w:t>
      </w:r>
    </w:p>
    <w:p w:rsidR="00DA7DF0" w:rsidRPr="00313A07" w:rsidRDefault="00DA7DF0" w:rsidP="00225E8D">
      <w:pPr>
        <w:pStyle w:val="Style10"/>
        <w:numPr>
          <w:ilvl w:val="0"/>
          <w:numId w:val="38"/>
        </w:numPr>
        <w:tabs>
          <w:tab w:val="clear" w:pos="708"/>
          <w:tab w:val="left" w:pos="284"/>
        </w:tabs>
        <w:spacing w:line="100" w:lineRule="atLeast"/>
        <w:ind w:right="144" w:hanging="720"/>
        <w:jc w:val="both"/>
      </w:pPr>
      <w:r w:rsidRPr="00313A07">
        <w:rPr>
          <w:sz w:val="28"/>
          <w:szCs w:val="28"/>
        </w:rPr>
        <w:t>Документы учета рабочего времени .</w:t>
      </w:r>
    </w:p>
    <w:p w:rsidR="00DA7DF0" w:rsidRPr="00313A07" w:rsidRDefault="00DA7DF0" w:rsidP="00225E8D">
      <w:pPr>
        <w:pStyle w:val="Style10"/>
        <w:numPr>
          <w:ilvl w:val="0"/>
          <w:numId w:val="38"/>
        </w:numPr>
        <w:tabs>
          <w:tab w:val="clear" w:pos="708"/>
          <w:tab w:val="left" w:pos="284"/>
        </w:tabs>
        <w:spacing w:line="100" w:lineRule="atLeast"/>
        <w:ind w:right="144" w:hanging="720"/>
        <w:jc w:val="both"/>
      </w:pPr>
      <w:r w:rsidRPr="00313A07">
        <w:rPr>
          <w:sz w:val="28"/>
          <w:szCs w:val="28"/>
        </w:rPr>
        <w:t>Порядок начисления заработной платы</w:t>
      </w:r>
    </w:p>
    <w:p w:rsidR="00DA7DF0" w:rsidRPr="00313A07" w:rsidRDefault="00DA7DF0" w:rsidP="00DA7DF0">
      <w:pPr>
        <w:pStyle w:val="a0"/>
        <w:spacing w:after="0" w:line="100" w:lineRule="atLeast"/>
        <w:jc w:val="both"/>
      </w:pPr>
      <w:r w:rsidRPr="00313A07">
        <w:rPr>
          <w:rFonts w:ascii="Times New Roman" w:hAnsi="Times New Roman" w:cs="Times New Roman"/>
          <w:b/>
          <w:sz w:val="28"/>
          <w:szCs w:val="28"/>
          <w:u w:val="single"/>
        </w:rPr>
        <w:t>Приложить:</w:t>
      </w:r>
    </w:p>
    <w:p w:rsidR="00DA7DF0" w:rsidRPr="00313A07" w:rsidRDefault="00DA7DF0" w:rsidP="00DA7DF0">
      <w:pPr>
        <w:pStyle w:val="a0"/>
        <w:spacing w:after="0" w:line="100" w:lineRule="atLeast"/>
        <w:jc w:val="both"/>
      </w:pPr>
      <w:r w:rsidRPr="00313A07">
        <w:rPr>
          <w:rFonts w:ascii="Times New Roman" w:hAnsi="Times New Roman" w:cs="Times New Roman"/>
          <w:sz w:val="28"/>
          <w:szCs w:val="28"/>
        </w:rPr>
        <w:t xml:space="preserve">1.Трудовой договор </w:t>
      </w:r>
    </w:p>
    <w:p w:rsidR="00DA7DF0" w:rsidRPr="00313A07" w:rsidRDefault="003D03A5" w:rsidP="00DA7DF0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="00DA7DF0" w:rsidRPr="00313A07">
        <w:rPr>
          <w:rFonts w:ascii="Times New Roman" w:hAnsi="Times New Roman" w:cs="Times New Roman"/>
          <w:sz w:val="28"/>
          <w:szCs w:val="28"/>
        </w:rPr>
        <w:t>.Заявление о приеме на работу.</w:t>
      </w:r>
    </w:p>
    <w:p w:rsidR="00DA7DF0" w:rsidRPr="00313A07" w:rsidRDefault="003D03A5" w:rsidP="00DA7DF0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DA7DF0" w:rsidRPr="00313A07">
        <w:rPr>
          <w:rFonts w:ascii="Times New Roman" w:hAnsi="Times New Roman" w:cs="Times New Roman"/>
          <w:sz w:val="28"/>
          <w:szCs w:val="28"/>
        </w:rPr>
        <w:t>.Приказ о приеме на работу.</w:t>
      </w:r>
    </w:p>
    <w:p w:rsidR="00DA7DF0" w:rsidRPr="00313A07" w:rsidRDefault="003D03A5" w:rsidP="00DA7DF0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 w:rsidR="00DA7DF0" w:rsidRPr="00313A07">
        <w:rPr>
          <w:rFonts w:ascii="Times New Roman" w:hAnsi="Times New Roman" w:cs="Times New Roman"/>
          <w:sz w:val="28"/>
          <w:szCs w:val="28"/>
        </w:rPr>
        <w:t>.Табель учета рабочего времени.</w:t>
      </w:r>
    </w:p>
    <w:p w:rsidR="00DA7DF0" w:rsidRPr="00313A07" w:rsidRDefault="003D03A5" w:rsidP="00DA7DF0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  <w:r w:rsidR="00DA7DF0" w:rsidRPr="00313A07">
        <w:rPr>
          <w:rFonts w:ascii="Times New Roman" w:hAnsi="Times New Roman" w:cs="Times New Roman"/>
          <w:sz w:val="28"/>
          <w:szCs w:val="28"/>
        </w:rPr>
        <w:t>. Платежную ведомость.</w:t>
      </w:r>
    </w:p>
    <w:p w:rsidR="0005086C" w:rsidRDefault="0005086C" w:rsidP="00225E8D">
      <w:pPr>
        <w:pStyle w:val="a0"/>
        <w:spacing w:after="0" w:line="100" w:lineRule="atLeast"/>
        <w:jc w:val="both"/>
        <w:rPr>
          <w:rFonts w:ascii="Times New Roman" w:hAnsi="Times New Roman"/>
          <w:b/>
          <w:color w:val="000000"/>
          <w:sz w:val="28"/>
        </w:rPr>
      </w:pPr>
    </w:p>
    <w:p w:rsidR="00225E8D" w:rsidRDefault="00225E8D" w:rsidP="00225E8D">
      <w:pPr>
        <w:pStyle w:val="a0"/>
        <w:spacing w:after="0" w:line="100" w:lineRule="atLeast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Прилагаемые документы должны быть заполнен</w:t>
      </w:r>
      <w:r w:rsidR="0005086C"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b/>
          <w:color w:val="000000"/>
          <w:sz w:val="28"/>
        </w:rPr>
        <w:t xml:space="preserve">, </w:t>
      </w:r>
      <w:r w:rsidR="0005086C">
        <w:rPr>
          <w:rFonts w:ascii="Times New Roman" w:hAnsi="Times New Roman"/>
          <w:b/>
          <w:color w:val="000000"/>
          <w:sz w:val="28"/>
        </w:rPr>
        <w:t xml:space="preserve">при копировании или фотографировании соблюдайте закон о персональных данных. </w:t>
      </w:r>
    </w:p>
    <w:p w:rsidR="00225E8D" w:rsidRDefault="00225E8D" w:rsidP="00225E8D">
      <w:pPr>
        <w:pStyle w:val="a0"/>
        <w:spacing w:after="0" w:line="100" w:lineRule="atLeast"/>
        <w:jc w:val="both"/>
        <w:rPr>
          <w:rFonts w:ascii="Times New Roman" w:hAnsi="Times New Roman"/>
          <w:b/>
          <w:color w:val="000000"/>
          <w:sz w:val="28"/>
        </w:rPr>
      </w:pPr>
    </w:p>
    <w:p w:rsidR="00225E8D" w:rsidRPr="00313A07" w:rsidRDefault="00225E8D" w:rsidP="00225E8D">
      <w:pPr>
        <w:pStyle w:val="a0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Самостоятельная работа.  Оформить презентацию на выбор. </w:t>
      </w:r>
    </w:p>
    <w:p w:rsidR="00225E8D" w:rsidRPr="00313A07" w:rsidRDefault="00225E8D" w:rsidP="00225E8D">
      <w:pPr>
        <w:pStyle w:val="a0"/>
        <w:spacing w:after="0" w:line="100" w:lineRule="atLeast"/>
        <w:ind w:left="426"/>
        <w:jc w:val="both"/>
      </w:pPr>
    </w:p>
    <w:tbl>
      <w:tblPr>
        <w:tblW w:w="0" w:type="auto"/>
        <w:tblInd w:w="-4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"/>
        <w:gridCol w:w="8540"/>
      </w:tblGrid>
      <w:tr w:rsidR="00225E8D" w:rsidRPr="00313A07" w:rsidTr="000733AC">
        <w:trPr>
          <w:cantSplit/>
          <w:trHeight w:val="325"/>
        </w:trPr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8D" w:rsidRPr="00313A07" w:rsidRDefault="00225E8D" w:rsidP="000733AC">
            <w:pPr>
              <w:pStyle w:val="a0"/>
              <w:widowControl w:val="0"/>
              <w:tabs>
                <w:tab w:val="left" w:pos="1692"/>
                <w:tab w:val="right" w:leader="underscore" w:pos="9639"/>
              </w:tabs>
              <w:spacing w:after="0" w:line="100" w:lineRule="atLeast"/>
              <w:jc w:val="center"/>
            </w:pPr>
            <w:r w:rsidRPr="00313A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225E8D" w:rsidRPr="00313A07" w:rsidRDefault="00225E8D" w:rsidP="000733AC">
            <w:pPr>
              <w:pStyle w:val="a0"/>
              <w:widowControl w:val="0"/>
              <w:tabs>
                <w:tab w:val="left" w:pos="1692"/>
                <w:tab w:val="right" w:leader="underscore" w:pos="9639"/>
              </w:tabs>
              <w:spacing w:after="0" w:line="100" w:lineRule="atLeast"/>
              <w:jc w:val="center"/>
            </w:pPr>
            <w:r w:rsidRPr="00313A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E8D" w:rsidRPr="00313A07" w:rsidRDefault="00225E8D" w:rsidP="000733AC">
            <w:pPr>
              <w:pStyle w:val="a0"/>
              <w:widowControl w:val="0"/>
              <w:tabs>
                <w:tab w:val="left" w:pos="1692"/>
                <w:tab w:val="right" w:leader="underscore" w:pos="9639"/>
              </w:tabs>
              <w:spacing w:after="0" w:line="100" w:lineRule="atLeast"/>
              <w:jc w:val="center"/>
            </w:pPr>
            <w:r w:rsidRPr="00313A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Темы </w:t>
            </w:r>
          </w:p>
        </w:tc>
      </w:tr>
      <w:tr w:rsidR="00225E8D" w:rsidRPr="00313A07" w:rsidTr="000733AC">
        <w:trPr>
          <w:cantSplit/>
        </w:trPr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8D" w:rsidRPr="00313A07" w:rsidRDefault="00225E8D" w:rsidP="000733AC">
            <w:pPr>
              <w:pStyle w:val="aff9"/>
              <w:widowControl w:val="0"/>
              <w:numPr>
                <w:ilvl w:val="0"/>
                <w:numId w:val="6"/>
              </w:numPr>
              <w:jc w:val="both"/>
            </w:pPr>
          </w:p>
        </w:tc>
        <w:tc>
          <w:tcPr>
            <w:tcW w:w="8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8D" w:rsidRPr="00313A07" w:rsidRDefault="00225E8D" w:rsidP="000733AC">
            <w:pPr>
              <w:pStyle w:val="a0"/>
              <w:widowControl w:val="0"/>
              <w:spacing w:after="0" w:line="100" w:lineRule="atLeast"/>
              <w:jc w:val="both"/>
            </w:pPr>
            <w:r w:rsidRPr="00313A07">
              <w:rPr>
                <w:rFonts w:ascii="Times New Roman" w:hAnsi="Times New Roman" w:cs="Times New Roman"/>
                <w:sz w:val="24"/>
                <w:szCs w:val="24"/>
              </w:rPr>
              <w:t>Методы ценообразования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аптеке</w:t>
            </w:r>
            <w:r w:rsidRPr="00313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5E8D" w:rsidRPr="00313A07" w:rsidTr="000733AC">
        <w:trPr>
          <w:cantSplit/>
        </w:trPr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8D" w:rsidRPr="00313A07" w:rsidRDefault="00225E8D" w:rsidP="000733AC">
            <w:pPr>
              <w:pStyle w:val="aff9"/>
              <w:widowControl w:val="0"/>
              <w:numPr>
                <w:ilvl w:val="0"/>
                <w:numId w:val="6"/>
              </w:numPr>
              <w:jc w:val="both"/>
            </w:pPr>
          </w:p>
        </w:tc>
        <w:tc>
          <w:tcPr>
            <w:tcW w:w="8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8D" w:rsidRPr="00313A07" w:rsidRDefault="00225E8D" w:rsidP="000733AC">
            <w:pPr>
              <w:pStyle w:val="a0"/>
              <w:widowControl w:val="0"/>
              <w:spacing w:after="0" w:line="100" w:lineRule="atLeast"/>
              <w:jc w:val="both"/>
            </w:pPr>
            <w:r w:rsidRPr="00313A07">
              <w:rPr>
                <w:rFonts w:ascii="Times New Roman" w:hAnsi="Times New Roman" w:cs="Times New Roman"/>
                <w:sz w:val="24"/>
                <w:szCs w:val="24"/>
              </w:rPr>
              <w:t>Формирование цен на ЖНВЛП.</w:t>
            </w:r>
          </w:p>
        </w:tc>
      </w:tr>
      <w:tr w:rsidR="00225E8D" w:rsidRPr="00313A07" w:rsidTr="000733AC">
        <w:trPr>
          <w:cantSplit/>
        </w:trPr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8D" w:rsidRPr="00313A07" w:rsidRDefault="00225E8D" w:rsidP="000733AC">
            <w:pPr>
              <w:pStyle w:val="aff9"/>
              <w:widowControl w:val="0"/>
              <w:numPr>
                <w:ilvl w:val="0"/>
                <w:numId w:val="6"/>
              </w:numPr>
              <w:jc w:val="both"/>
            </w:pPr>
          </w:p>
        </w:tc>
        <w:tc>
          <w:tcPr>
            <w:tcW w:w="8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8D" w:rsidRPr="00313A07" w:rsidRDefault="00225E8D" w:rsidP="000733AC">
            <w:pPr>
              <w:pStyle w:val="a0"/>
              <w:widowControl w:val="0"/>
              <w:spacing w:after="0" w:line="100" w:lineRule="atLeast"/>
              <w:jc w:val="both"/>
            </w:pPr>
            <w:r w:rsidRPr="00313A07">
              <w:rPr>
                <w:rFonts w:ascii="Times New Roman" w:hAnsi="Times New Roman" w:cs="Times New Roman"/>
                <w:sz w:val="24"/>
                <w:szCs w:val="24"/>
              </w:rPr>
              <w:t>Формирование цен на лекарственные препараты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ЖНВЛП)</w:t>
            </w:r>
          </w:p>
        </w:tc>
      </w:tr>
      <w:tr w:rsidR="00225E8D" w:rsidRPr="00313A07" w:rsidTr="000733AC">
        <w:trPr>
          <w:cantSplit/>
        </w:trPr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8D" w:rsidRPr="00313A07" w:rsidRDefault="00225E8D" w:rsidP="000733AC">
            <w:pPr>
              <w:pStyle w:val="aff9"/>
              <w:widowControl w:val="0"/>
              <w:numPr>
                <w:ilvl w:val="0"/>
                <w:numId w:val="6"/>
              </w:numPr>
              <w:jc w:val="both"/>
            </w:pPr>
          </w:p>
        </w:tc>
        <w:tc>
          <w:tcPr>
            <w:tcW w:w="8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8D" w:rsidRPr="00313A07" w:rsidRDefault="00225E8D" w:rsidP="000733AC">
            <w:pPr>
              <w:pStyle w:val="a0"/>
              <w:widowControl w:val="0"/>
              <w:spacing w:after="0" w:line="100" w:lineRule="atLeast"/>
              <w:jc w:val="both"/>
            </w:pPr>
            <w:r w:rsidRPr="00313A07">
              <w:rPr>
                <w:rFonts w:ascii="Times New Roman" w:hAnsi="Times New Roman" w:cs="Times New Roman"/>
                <w:sz w:val="24"/>
                <w:szCs w:val="24"/>
              </w:rPr>
              <w:t>Учет товаров в аптечных организациях.</w:t>
            </w:r>
          </w:p>
        </w:tc>
      </w:tr>
      <w:tr w:rsidR="00225E8D" w:rsidRPr="00313A07" w:rsidTr="000733AC">
        <w:trPr>
          <w:cantSplit/>
        </w:trPr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8D" w:rsidRPr="00313A07" w:rsidRDefault="00225E8D" w:rsidP="000733AC">
            <w:pPr>
              <w:pStyle w:val="aff9"/>
              <w:widowControl w:val="0"/>
              <w:numPr>
                <w:ilvl w:val="0"/>
                <w:numId w:val="6"/>
              </w:numPr>
              <w:jc w:val="both"/>
            </w:pPr>
          </w:p>
        </w:tc>
        <w:tc>
          <w:tcPr>
            <w:tcW w:w="8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8D" w:rsidRPr="00313A07" w:rsidRDefault="00225E8D" w:rsidP="000733AC">
            <w:pPr>
              <w:pStyle w:val="a0"/>
              <w:widowControl w:val="0"/>
              <w:tabs>
                <w:tab w:val="left" w:pos="3144"/>
              </w:tabs>
              <w:spacing w:after="0" w:line="100" w:lineRule="atLeast"/>
            </w:pPr>
            <w:r w:rsidRPr="00313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ведения кассовых операций.</w:t>
            </w:r>
          </w:p>
        </w:tc>
      </w:tr>
      <w:tr w:rsidR="00225E8D" w:rsidRPr="00313A07" w:rsidTr="000733AC">
        <w:trPr>
          <w:cantSplit/>
        </w:trPr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8D" w:rsidRPr="00313A07" w:rsidRDefault="00225E8D" w:rsidP="000733AC">
            <w:pPr>
              <w:pStyle w:val="aff9"/>
              <w:widowControl w:val="0"/>
              <w:numPr>
                <w:ilvl w:val="0"/>
                <w:numId w:val="6"/>
              </w:numPr>
              <w:jc w:val="both"/>
            </w:pPr>
          </w:p>
        </w:tc>
        <w:tc>
          <w:tcPr>
            <w:tcW w:w="8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8D" w:rsidRPr="00313A07" w:rsidRDefault="00225E8D" w:rsidP="000733AC">
            <w:pPr>
              <w:pStyle w:val="a0"/>
              <w:widowControl w:val="0"/>
              <w:tabs>
                <w:tab w:val="left" w:pos="3144"/>
              </w:tabs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кассира с покупателями</w:t>
            </w:r>
          </w:p>
        </w:tc>
      </w:tr>
      <w:tr w:rsidR="00225E8D" w:rsidRPr="00313A07" w:rsidTr="000733AC">
        <w:trPr>
          <w:cantSplit/>
        </w:trPr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8D" w:rsidRPr="00313A07" w:rsidRDefault="00225E8D" w:rsidP="000733AC">
            <w:pPr>
              <w:pStyle w:val="aff9"/>
              <w:widowControl w:val="0"/>
              <w:numPr>
                <w:ilvl w:val="0"/>
                <w:numId w:val="6"/>
              </w:numPr>
              <w:jc w:val="both"/>
            </w:pPr>
          </w:p>
        </w:tc>
        <w:tc>
          <w:tcPr>
            <w:tcW w:w="8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8D" w:rsidRPr="00313A07" w:rsidRDefault="00225E8D" w:rsidP="000733AC">
            <w:pPr>
              <w:pStyle w:val="a0"/>
              <w:widowControl w:val="0"/>
              <w:spacing w:after="0" w:line="100" w:lineRule="atLeast"/>
              <w:jc w:val="both"/>
            </w:pPr>
            <w:r w:rsidRPr="00313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расходных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товарных </w:t>
            </w:r>
            <w:r w:rsidRPr="00313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операций в аптечных организациях.</w:t>
            </w:r>
          </w:p>
        </w:tc>
      </w:tr>
      <w:tr w:rsidR="00225E8D" w:rsidRPr="00313A07" w:rsidTr="000733AC">
        <w:trPr>
          <w:cantSplit/>
        </w:trPr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8D" w:rsidRPr="00313A07" w:rsidRDefault="00225E8D" w:rsidP="000733AC">
            <w:pPr>
              <w:pStyle w:val="aff9"/>
              <w:widowControl w:val="0"/>
              <w:numPr>
                <w:ilvl w:val="0"/>
                <w:numId w:val="6"/>
              </w:numPr>
              <w:jc w:val="both"/>
            </w:pPr>
          </w:p>
        </w:tc>
        <w:tc>
          <w:tcPr>
            <w:tcW w:w="8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8D" w:rsidRPr="00313A07" w:rsidRDefault="00225E8D" w:rsidP="000733AC">
            <w:pPr>
              <w:pStyle w:val="a0"/>
              <w:widowControl w:val="0"/>
              <w:spacing w:after="0" w:line="100" w:lineRule="atLeast"/>
              <w:jc w:val="both"/>
            </w:pPr>
            <w:r w:rsidRPr="00313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ведения предметно-количественного учета в аптечных учреждениях российской армии.</w:t>
            </w:r>
          </w:p>
        </w:tc>
      </w:tr>
    </w:tbl>
    <w:p w:rsidR="005B07ED" w:rsidRPr="00313A07" w:rsidRDefault="005B07ED" w:rsidP="005B07ED">
      <w:pPr>
        <w:pStyle w:val="a0"/>
        <w:pageBreakBefore/>
        <w:jc w:val="center"/>
      </w:pPr>
      <w:r w:rsidRPr="00313A07">
        <w:rPr>
          <w:rFonts w:ascii="Times New Roman" w:hAnsi="Times New Roman"/>
          <w:b/>
          <w:color w:val="000000"/>
          <w:sz w:val="28"/>
          <w:szCs w:val="28"/>
        </w:rPr>
        <w:lastRenderedPageBreak/>
        <w:t>ОТЧЕТ  ПО ПРОИЗВОДСТВЕННОЙ  ПРАКТИКЕ</w:t>
      </w:r>
    </w:p>
    <w:p w:rsidR="005B07ED" w:rsidRPr="00313A07" w:rsidRDefault="005B07ED" w:rsidP="005B07ED">
      <w:pPr>
        <w:pStyle w:val="a0"/>
        <w:spacing w:after="0" w:line="100" w:lineRule="atLeast"/>
      </w:pPr>
      <w:r w:rsidRPr="00313A07">
        <w:rPr>
          <w:rFonts w:ascii="Times New Roman" w:hAnsi="Times New Roman"/>
          <w:color w:val="000000"/>
          <w:sz w:val="28"/>
          <w:szCs w:val="28"/>
        </w:rPr>
        <w:t>Ф.И.О. обучающегося ____________________________________________</w:t>
      </w:r>
    </w:p>
    <w:p w:rsidR="005B07ED" w:rsidRPr="00313A07" w:rsidRDefault="005B07ED" w:rsidP="005B07ED">
      <w:pPr>
        <w:pStyle w:val="a0"/>
        <w:spacing w:after="0" w:line="100" w:lineRule="atLeast"/>
      </w:pPr>
    </w:p>
    <w:p w:rsidR="005B07ED" w:rsidRPr="00313A07" w:rsidRDefault="005B07ED" w:rsidP="005B07ED">
      <w:pPr>
        <w:pStyle w:val="a0"/>
        <w:spacing w:after="0" w:line="100" w:lineRule="atLeast"/>
      </w:pPr>
      <w:r w:rsidRPr="00313A07">
        <w:rPr>
          <w:rFonts w:ascii="Times New Roman" w:hAnsi="Times New Roman"/>
          <w:color w:val="000000"/>
          <w:sz w:val="28"/>
          <w:szCs w:val="28"/>
        </w:rPr>
        <w:t>Группа_______________ Специальность_____________________________</w:t>
      </w:r>
    </w:p>
    <w:p w:rsidR="005B07ED" w:rsidRPr="00313A07" w:rsidRDefault="005B07ED" w:rsidP="005B07ED">
      <w:pPr>
        <w:pStyle w:val="a0"/>
        <w:spacing w:after="0" w:line="100" w:lineRule="atLeast"/>
      </w:pPr>
    </w:p>
    <w:p w:rsidR="005B07ED" w:rsidRPr="00313A07" w:rsidRDefault="005B07ED" w:rsidP="005B07ED">
      <w:pPr>
        <w:pStyle w:val="a0"/>
        <w:spacing w:after="0" w:line="100" w:lineRule="atLeast"/>
      </w:pPr>
      <w:r w:rsidRPr="00313A07">
        <w:rPr>
          <w:rFonts w:ascii="Times New Roman" w:hAnsi="Times New Roman"/>
          <w:color w:val="000000"/>
          <w:sz w:val="28"/>
          <w:szCs w:val="28"/>
        </w:rPr>
        <w:t xml:space="preserve">Проходившего производственную практику </w:t>
      </w:r>
      <w:r w:rsidR="00BC2DC6" w:rsidRPr="00313A07">
        <w:rPr>
          <w:rFonts w:ascii="Times New Roman" w:hAnsi="Times New Roman"/>
          <w:color w:val="000000"/>
          <w:sz w:val="28"/>
          <w:szCs w:val="28"/>
        </w:rPr>
        <w:t>«Организация деятельности аптеки</w:t>
      </w:r>
      <w:r w:rsidR="000C3E5B">
        <w:rPr>
          <w:rFonts w:ascii="Times New Roman" w:hAnsi="Times New Roman"/>
          <w:color w:val="000000"/>
          <w:sz w:val="28"/>
          <w:szCs w:val="28"/>
        </w:rPr>
        <w:t xml:space="preserve"> и ее структурных подразделений</w:t>
      </w:r>
      <w:r w:rsidR="00BC2DC6" w:rsidRPr="00313A07">
        <w:rPr>
          <w:rFonts w:ascii="Times New Roman" w:hAnsi="Times New Roman"/>
          <w:color w:val="000000"/>
          <w:sz w:val="28"/>
          <w:szCs w:val="28"/>
        </w:rPr>
        <w:t xml:space="preserve">»  </w:t>
      </w:r>
      <w:r w:rsidRPr="00313A07">
        <w:rPr>
          <w:rFonts w:ascii="Times New Roman" w:hAnsi="Times New Roman"/>
          <w:color w:val="000000"/>
          <w:sz w:val="28"/>
          <w:szCs w:val="28"/>
        </w:rPr>
        <w:t>с _______ по ________20____г</w:t>
      </w:r>
    </w:p>
    <w:p w:rsidR="005B07ED" w:rsidRPr="00313A07" w:rsidRDefault="005B07ED" w:rsidP="005B07ED">
      <w:pPr>
        <w:pStyle w:val="a0"/>
        <w:spacing w:after="0" w:line="100" w:lineRule="atLeast"/>
      </w:pPr>
    </w:p>
    <w:p w:rsidR="005B07ED" w:rsidRPr="00313A07" w:rsidRDefault="005B07ED" w:rsidP="005B07ED">
      <w:pPr>
        <w:pStyle w:val="a0"/>
        <w:spacing w:after="0" w:line="100" w:lineRule="atLeast"/>
      </w:pPr>
      <w:r w:rsidRPr="00313A07">
        <w:rPr>
          <w:rFonts w:ascii="Times New Roman" w:hAnsi="Times New Roman"/>
          <w:color w:val="000000"/>
          <w:sz w:val="28"/>
          <w:szCs w:val="28"/>
        </w:rPr>
        <w:t>На базе_________________________________________________________</w:t>
      </w:r>
    </w:p>
    <w:p w:rsidR="005B07ED" w:rsidRPr="00313A07" w:rsidRDefault="005B07ED" w:rsidP="005B07ED">
      <w:pPr>
        <w:pStyle w:val="a0"/>
        <w:spacing w:after="0" w:line="100" w:lineRule="atLeast"/>
      </w:pPr>
    </w:p>
    <w:p w:rsidR="005B07ED" w:rsidRPr="00313A07" w:rsidRDefault="005B07ED" w:rsidP="005B07ED">
      <w:pPr>
        <w:pStyle w:val="a0"/>
        <w:spacing w:after="0" w:line="100" w:lineRule="atLeast"/>
      </w:pPr>
      <w:r w:rsidRPr="00313A07">
        <w:rPr>
          <w:rFonts w:ascii="Times New Roman" w:hAnsi="Times New Roman"/>
          <w:color w:val="000000"/>
          <w:sz w:val="28"/>
          <w:szCs w:val="28"/>
        </w:rPr>
        <w:t>Города/района___________________________________________________</w:t>
      </w:r>
    </w:p>
    <w:p w:rsidR="005B07ED" w:rsidRPr="00313A07" w:rsidRDefault="005B07ED" w:rsidP="005B07ED">
      <w:pPr>
        <w:pStyle w:val="a0"/>
        <w:spacing w:after="0" w:line="100" w:lineRule="atLeast"/>
      </w:pPr>
    </w:p>
    <w:p w:rsidR="005B07ED" w:rsidRPr="00313A07" w:rsidRDefault="005B07ED" w:rsidP="005B07ED">
      <w:pPr>
        <w:pStyle w:val="a0"/>
        <w:spacing w:after="0" w:line="100" w:lineRule="atLeast"/>
      </w:pPr>
      <w:r w:rsidRPr="00313A07">
        <w:rPr>
          <w:rFonts w:ascii="Times New Roman" w:hAnsi="Times New Roman"/>
          <w:color w:val="000000"/>
          <w:sz w:val="28"/>
          <w:szCs w:val="28"/>
        </w:rPr>
        <w:t>За время прохождения мною выполнены следующие объемы работ:</w:t>
      </w:r>
    </w:p>
    <w:p w:rsidR="005B07ED" w:rsidRPr="00313A07" w:rsidRDefault="005B07ED" w:rsidP="005B07ED">
      <w:pPr>
        <w:pStyle w:val="a0"/>
        <w:spacing w:after="0" w:line="100" w:lineRule="atLeast"/>
      </w:pPr>
    </w:p>
    <w:p w:rsidR="005B07ED" w:rsidRPr="00313A07" w:rsidRDefault="005B07ED" w:rsidP="005B07ED">
      <w:pPr>
        <w:pStyle w:val="a0"/>
      </w:pPr>
      <w:r w:rsidRPr="00313A07">
        <w:rPr>
          <w:rFonts w:ascii="Times New Roman" w:hAnsi="Times New Roman"/>
          <w:color w:val="000000"/>
          <w:sz w:val="28"/>
          <w:szCs w:val="28"/>
        </w:rPr>
        <w:t>А.  Цифровой отчет</w:t>
      </w:r>
    </w:p>
    <w:tbl>
      <w:tblPr>
        <w:tblW w:w="0" w:type="auto"/>
        <w:tblInd w:w="-2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5951"/>
        <w:gridCol w:w="2804"/>
      </w:tblGrid>
      <w:tr w:rsidR="005B07ED" w:rsidRPr="00313A07" w:rsidTr="00E257BF">
        <w:trPr>
          <w:cantSplit/>
          <w:trHeight w:val="356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7ED" w:rsidRPr="00313A07" w:rsidRDefault="005B07ED" w:rsidP="00E257BF">
            <w:pPr>
              <w:pStyle w:val="a0"/>
              <w:spacing w:after="0" w:line="100" w:lineRule="atLeast"/>
            </w:pPr>
            <w:r w:rsidRPr="00313A0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7ED" w:rsidRPr="00313A07" w:rsidRDefault="005B07ED" w:rsidP="00E257BF">
            <w:pPr>
              <w:pStyle w:val="a0"/>
              <w:spacing w:after="0" w:line="100" w:lineRule="atLeast"/>
              <w:jc w:val="center"/>
            </w:pPr>
            <w:r w:rsidRPr="00313A0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Виды работ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7ED" w:rsidRPr="00313A07" w:rsidRDefault="005B07ED" w:rsidP="00E257BF">
            <w:pPr>
              <w:pStyle w:val="a0"/>
              <w:spacing w:after="0" w:line="100" w:lineRule="atLeast"/>
              <w:jc w:val="center"/>
            </w:pPr>
            <w:r w:rsidRPr="00313A0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</w:p>
        </w:tc>
      </w:tr>
      <w:tr w:rsidR="005B07ED" w:rsidRPr="00313A07" w:rsidTr="00E257BF">
        <w:trPr>
          <w:cantSplit/>
          <w:trHeight w:val="466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7ED" w:rsidRPr="00313A07" w:rsidRDefault="005B07ED" w:rsidP="00E257BF">
            <w:pPr>
              <w:pStyle w:val="a0"/>
              <w:spacing w:after="0" w:line="100" w:lineRule="atLeast"/>
            </w:pPr>
            <w:r w:rsidRPr="00313A0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7ED" w:rsidRPr="00313A07" w:rsidRDefault="005B07ED" w:rsidP="00E257BF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  <w:r w:rsidRPr="00313A07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Сформированы цены на ЖНВЛП  (товарных накладных)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7ED" w:rsidRPr="00313A07" w:rsidRDefault="005B07ED" w:rsidP="00E257BF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5B07ED" w:rsidRPr="00313A07" w:rsidTr="00E257BF">
        <w:trPr>
          <w:cantSplit/>
          <w:trHeight w:val="488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7ED" w:rsidRPr="00313A07" w:rsidRDefault="005B07ED" w:rsidP="00E257BF">
            <w:pPr>
              <w:pStyle w:val="a0"/>
              <w:spacing w:after="0" w:line="100" w:lineRule="atLeast"/>
            </w:pPr>
            <w:r w:rsidRPr="00313A0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7ED" w:rsidRPr="00313A07" w:rsidRDefault="005B07ED" w:rsidP="005B07ED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  <w:r w:rsidRPr="00313A07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Сформированы цены на лекарственные препараты, не вошедшие в перечень  ЖНВЛП  (товарных накладных)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7ED" w:rsidRPr="00313A07" w:rsidRDefault="005B07ED" w:rsidP="00E257BF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5B07ED" w:rsidRPr="00313A07" w:rsidTr="00E257BF">
        <w:trPr>
          <w:cantSplit/>
          <w:trHeight w:val="466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7ED" w:rsidRPr="00225E8D" w:rsidRDefault="00225E8D" w:rsidP="00E257BF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E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7ED" w:rsidRPr="00313A07" w:rsidRDefault="005B07ED" w:rsidP="00E257BF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  <w:r w:rsidRPr="00313A07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Сформированы цены на  парафармацевтическую продукцию  (товарных накладных)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7ED" w:rsidRPr="00313A07" w:rsidRDefault="005B07ED" w:rsidP="00E257BF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5B07ED" w:rsidRPr="00313A07" w:rsidTr="00E257BF">
        <w:trPr>
          <w:cantSplit/>
          <w:trHeight w:val="466"/>
        </w:trPr>
        <w:tc>
          <w:tcPr>
            <w:tcW w:w="5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7ED" w:rsidRPr="00313A07" w:rsidRDefault="00225E8D" w:rsidP="00E257BF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7ED" w:rsidRPr="00313A07" w:rsidRDefault="005B07ED" w:rsidP="00E257BF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  <w:r w:rsidRPr="00313A07">
              <w:rPr>
                <w:rFonts w:ascii="Times New Roman" w:hAnsi="Times New Roman"/>
                <w:color w:val="000000"/>
                <w:sz w:val="24"/>
                <w:szCs w:val="24"/>
              </w:rPr>
              <w:t>Заполнено документов по учету денежных средств</w:t>
            </w:r>
          </w:p>
        </w:tc>
        <w:tc>
          <w:tcPr>
            <w:tcW w:w="28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7ED" w:rsidRPr="00313A07" w:rsidRDefault="005B07ED" w:rsidP="00E257BF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5B07ED" w:rsidRPr="00313A07" w:rsidTr="00E257BF">
        <w:trPr>
          <w:cantSplit/>
          <w:trHeight w:val="466"/>
        </w:trPr>
        <w:tc>
          <w:tcPr>
            <w:tcW w:w="5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7ED" w:rsidRPr="00313A07" w:rsidRDefault="00225E8D" w:rsidP="00E257BF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7ED" w:rsidRPr="00313A07" w:rsidRDefault="00C11338" w:rsidP="00E257BF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  <w:r w:rsidRPr="00313A0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товарного отчета</w:t>
            </w:r>
          </w:p>
        </w:tc>
        <w:tc>
          <w:tcPr>
            <w:tcW w:w="28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7ED" w:rsidRPr="00313A07" w:rsidRDefault="005B07ED" w:rsidP="00E257BF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5B07ED" w:rsidRPr="00313A07" w:rsidTr="00E257BF">
        <w:trPr>
          <w:cantSplit/>
          <w:trHeight w:val="466"/>
        </w:trPr>
        <w:tc>
          <w:tcPr>
            <w:tcW w:w="5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7ED" w:rsidRPr="00313A07" w:rsidRDefault="00225E8D" w:rsidP="00E257BF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9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7ED" w:rsidRPr="00313A07" w:rsidRDefault="00C11338" w:rsidP="00C11338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  <w:r w:rsidRPr="00313A07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Составление инвентаризационных документов</w:t>
            </w:r>
          </w:p>
        </w:tc>
        <w:tc>
          <w:tcPr>
            <w:tcW w:w="28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7ED" w:rsidRPr="00313A07" w:rsidRDefault="005B07ED" w:rsidP="00E257BF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5B07ED" w:rsidRPr="00313A07" w:rsidTr="00E257BF">
        <w:trPr>
          <w:cantSplit/>
          <w:trHeight w:val="466"/>
        </w:trPr>
        <w:tc>
          <w:tcPr>
            <w:tcW w:w="5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7ED" w:rsidRPr="00313A07" w:rsidRDefault="00225E8D" w:rsidP="00E257BF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9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7ED" w:rsidRPr="00313A07" w:rsidRDefault="00C11338" w:rsidP="00E257BF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  <w:r w:rsidRPr="00313A07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Составление документов по учету рабочего времени и оплате труда</w:t>
            </w:r>
          </w:p>
        </w:tc>
        <w:tc>
          <w:tcPr>
            <w:tcW w:w="28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7ED" w:rsidRPr="00313A07" w:rsidRDefault="005B07ED" w:rsidP="00E257BF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</w:p>
        </w:tc>
      </w:tr>
    </w:tbl>
    <w:p w:rsidR="005B07ED" w:rsidRPr="00313A07" w:rsidRDefault="005B07ED" w:rsidP="005B07ED">
      <w:pPr>
        <w:pStyle w:val="a0"/>
        <w:spacing w:after="0"/>
      </w:pPr>
    </w:p>
    <w:p w:rsidR="005B07ED" w:rsidRPr="00313A07" w:rsidRDefault="005B07ED" w:rsidP="005B07ED">
      <w:pPr>
        <w:pStyle w:val="a0"/>
        <w:spacing w:after="0"/>
      </w:pPr>
      <w:r w:rsidRPr="00313A07">
        <w:rPr>
          <w:rFonts w:ascii="Times New Roman" w:hAnsi="Times New Roman"/>
          <w:color w:val="000000"/>
          <w:sz w:val="28"/>
          <w:szCs w:val="28"/>
        </w:rPr>
        <w:t>Б.  Текстовой отчет</w:t>
      </w:r>
    </w:p>
    <w:p w:rsidR="005B07ED" w:rsidRPr="00313A07" w:rsidRDefault="005B07ED" w:rsidP="005B07ED">
      <w:pPr>
        <w:pStyle w:val="a0"/>
        <w:spacing w:after="0"/>
        <w:jc w:val="both"/>
      </w:pPr>
      <w:r w:rsidRPr="00313A07">
        <w:rPr>
          <w:rFonts w:ascii="Times New Roman" w:hAnsi="Times New Roman"/>
          <w:i/>
          <w:color w:val="000000"/>
          <w:sz w:val="24"/>
          <w:szCs w:val="24"/>
        </w:rPr>
        <w:t>Отразить:</w:t>
      </w:r>
    </w:p>
    <w:p w:rsidR="005B07ED" w:rsidRPr="00313A07" w:rsidRDefault="005B07ED" w:rsidP="005B07ED">
      <w:pPr>
        <w:pStyle w:val="a0"/>
        <w:spacing w:after="0"/>
        <w:jc w:val="both"/>
      </w:pPr>
      <w:r w:rsidRPr="00313A07">
        <w:rPr>
          <w:rFonts w:ascii="Times New Roman" w:hAnsi="Times New Roman"/>
          <w:i/>
          <w:color w:val="000000"/>
          <w:sz w:val="24"/>
          <w:szCs w:val="24"/>
        </w:rPr>
        <w:t xml:space="preserve">Программа производственной практики выполнена в полном объеме (если есть невыполненные разделы, отразить их и указать причину невыполнения). </w:t>
      </w:r>
    </w:p>
    <w:p w:rsidR="005B07ED" w:rsidRPr="00313A07" w:rsidRDefault="005B07ED" w:rsidP="005B07ED">
      <w:pPr>
        <w:pStyle w:val="a0"/>
        <w:spacing w:after="0"/>
        <w:jc w:val="both"/>
      </w:pPr>
      <w:r w:rsidRPr="00313A07">
        <w:rPr>
          <w:rFonts w:ascii="Times New Roman" w:hAnsi="Times New Roman"/>
          <w:i/>
          <w:color w:val="000000"/>
          <w:sz w:val="24"/>
          <w:szCs w:val="24"/>
        </w:rPr>
        <w:t xml:space="preserve">За время прохождения практики </w:t>
      </w:r>
    </w:p>
    <w:p w:rsidR="005B07ED" w:rsidRPr="00313A07" w:rsidRDefault="005B07ED" w:rsidP="005B07ED">
      <w:pPr>
        <w:pStyle w:val="a0"/>
        <w:spacing w:after="0"/>
        <w:jc w:val="both"/>
      </w:pPr>
      <w:r w:rsidRPr="00313A07">
        <w:rPr>
          <w:rFonts w:ascii="Times New Roman" w:hAnsi="Times New Roman"/>
          <w:i/>
          <w:color w:val="000000"/>
          <w:sz w:val="24"/>
          <w:szCs w:val="24"/>
        </w:rPr>
        <w:t>- закреплены знания: (перечислить)</w:t>
      </w:r>
    </w:p>
    <w:p w:rsidR="005B07ED" w:rsidRPr="00313A07" w:rsidRDefault="005B07ED" w:rsidP="005B07ED">
      <w:pPr>
        <w:pStyle w:val="a0"/>
        <w:spacing w:after="0"/>
        <w:jc w:val="both"/>
      </w:pPr>
      <w:r w:rsidRPr="00313A07">
        <w:rPr>
          <w:rFonts w:ascii="Times New Roman" w:hAnsi="Times New Roman"/>
          <w:i/>
          <w:color w:val="000000"/>
          <w:sz w:val="24"/>
          <w:szCs w:val="24"/>
        </w:rPr>
        <w:t>- отработаны  практические умения: (перечислить)</w:t>
      </w:r>
    </w:p>
    <w:p w:rsidR="005B07ED" w:rsidRPr="00313A07" w:rsidRDefault="005B07ED" w:rsidP="005B07ED">
      <w:pPr>
        <w:pStyle w:val="a0"/>
        <w:spacing w:after="0"/>
        <w:jc w:val="both"/>
      </w:pPr>
      <w:r w:rsidRPr="00313A07">
        <w:rPr>
          <w:rFonts w:ascii="Times New Roman" w:hAnsi="Times New Roman"/>
          <w:i/>
          <w:color w:val="000000"/>
          <w:sz w:val="24"/>
          <w:szCs w:val="24"/>
        </w:rPr>
        <w:t>- приобретен практический опыт: (перечислить).</w:t>
      </w:r>
    </w:p>
    <w:p w:rsidR="005B07ED" w:rsidRPr="00313A07" w:rsidRDefault="005B07ED" w:rsidP="005B07ED">
      <w:pPr>
        <w:pStyle w:val="a0"/>
        <w:spacing w:after="0"/>
        <w:jc w:val="both"/>
      </w:pPr>
      <w:r w:rsidRPr="00313A07">
        <w:rPr>
          <w:rFonts w:ascii="Times New Roman" w:hAnsi="Times New Roman"/>
          <w:i/>
          <w:color w:val="000000"/>
          <w:sz w:val="24"/>
          <w:szCs w:val="24"/>
        </w:rPr>
        <w:t>- выполнена самостоятельная работа (указать вид самостоятельной работы, название презентации).</w:t>
      </w:r>
    </w:p>
    <w:p w:rsidR="005B07ED" w:rsidRDefault="005B07ED" w:rsidP="005B07ED">
      <w:pPr>
        <w:pStyle w:val="a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13A07">
        <w:rPr>
          <w:rFonts w:ascii="Times New Roman" w:hAnsi="Times New Roman"/>
          <w:i/>
          <w:color w:val="000000"/>
          <w:sz w:val="24"/>
          <w:szCs w:val="24"/>
        </w:rPr>
        <w:t>Отметить условия прохождения практики, свое личное впечатление (работа в коллективе, отношения с руководством, сотрудниками, самостоятельность,  и т.д.), предложения по организации практики.</w:t>
      </w:r>
    </w:p>
    <w:p w:rsidR="000C3E5B" w:rsidRPr="00A243C4" w:rsidRDefault="000C3E5B" w:rsidP="000C3E5B">
      <w:pPr>
        <w:pStyle w:val="affc"/>
      </w:pPr>
      <w:r>
        <w:rPr>
          <w:rFonts w:ascii="Times New Roman" w:hAnsi="Times New Roman"/>
          <w:color w:val="000000"/>
          <w:sz w:val="24"/>
          <w:szCs w:val="24"/>
        </w:rPr>
        <w:t>Студент</w:t>
      </w:r>
      <w:r w:rsidRPr="00A243C4">
        <w:rPr>
          <w:rFonts w:ascii="Times New Roman" w:hAnsi="Times New Roman"/>
          <w:color w:val="000000"/>
          <w:sz w:val="24"/>
          <w:szCs w:val="24"/>
        </w:rPr>
        <w:t>___________        _______________</w:t>
      </w:r>
    </w:p>
    <w:p w:rsidR="000C3E5B" w:rsidRPr="00A243C4" w:rsidRDefault="000C3E5B" w:rsidP="000C3E5B">
      <w:pPr>
        <w:pStyle w:val="affc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Pr="00A243C4">
        <w:rPr>
          <w:rFonts w:ascii="Times New Roman" w:hAnsi="Times New Roman"/>
          <w:color w:val="000000"/>
          <w:sz w:val="24"/>
          <w:szCs w:val="24"/>
        </w:rPr>
        <w:t xml:space="preserve"> (подпись)               (ФИО)</w:t>
      </w:r>
    </w:p>
    <w:p w:rsidR="000C3E5B" w:rsidRPr="00A243C4" w:rsidRDefault="000C3E5B" w:rsidP="000C3E5B">
      <w:pPr>
        <w:pStyle w:val="affc"/>
        <w:spacing w:after="0" w:line="240" w:lineRule="auto"/>
      </w:pPr>
      <w:r w:rsidRPr="00A243C4">
        <w:rPr>
          <w:rFonts w:ascii="Times New Roman" w:hAnsi="Times New Roman"/>
          <w:color w:val="000000"/>
          <w:sz w:val="24"/>
          <w:szCs w:val="24"/>
        </w:rPr>
        <w:lastRenderedPageBreak/>
        <w:t>Общий/непосредственный руководитель практики ___________        _______________</w:t>
      </w:r>
    </w:p>
    <w:p w:rsidR="000C3E5B" w:rsidRPr="00A243C4" w:rsidRDefault="000C3E5B" w:rsidP="000C3E5B">
      <w:pPr>
        <w:pStyle w:val="affc"/>
        <w:jc w:val="center"/>
      </w:pPr>
      <w:r w:rsidRPr="00A243C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(подпись)               (ФИО)</w:t>
      </w:r>
    </w:p>
    <w:p w:rsidR="000C3E5B" w:rsidRPr="00A243C4" w:rsidRDefault="000C3E5B" w:rsidP="000C3E5B">
      <w:pPr>
        <w:pStyle w:val="a0"/>
      </w:pPr>
      <w:r w:rsidRPr="00A243C4">
        <w:rPr>
          <w:rFonts w:ascii="Times New Roman" w:hAnsi="Times New Roman"/>
          <w:color w:val="000000"/>
          <w:sz w:val="24"/>
          <w:szCs w:val="24"/>
        </w:rPr>
        <w:t>«____» _______________ 20 ___ г.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м.п.</w:t>
      </w:r>
    </w:p>
    <w:p w:rsidR="000C3E5B" w:rsidRPr="009561C8" w:rsidRDefault="000C3E5B" w:rsidP="000C3E5B">
      <w:pPr>
        <w:pStyle w:val="a0"/>
        <w:spacing w:after="0"/>
        <w:jc w:val="both"/>
      </w:pPr>
    </w:p>
    <w:p w:rsidR="000C3E5B" w:rsidRPr="00313A07" w:rsidRDefault="000C3E5B" w:rsidP="005B07ED">
      <w:pPr>
        <w:pStyle w:val="a0"/>
        <w:spacing w:after="0"/>
        <w:jc w:val="both"/>
      </w:pPr>
    </w:p>
    <w:p w:rsidR="00225E8D" w:rsidRDefault="00225E8D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D10D72" w:rsidRPr="00AD7BD1" w:rsidRDefault="00D10D72" w:rsidP="00D10D72">
      <w:pPr>
        <w:pStyle w:val="2"/>
        <w:numPr>
          <w:ilvl w:val="1"/>
          <w:numId w:val="8"/>
        </w:numPr>
        <w:spacing w:line="23" w:lineRule="atLeast"/>
        <w:ind w:left="0" w:firstLine="0"/>
        <w:jc w:val="center"/>
        <w:rPr>
          <w:i w:val="0"/>
        </w:rPr>
      </w:pPr>
      <w:r w:rsidRPr="00AD7BD1">
        <w:rPr>
          <w:i w:val="0"/>
        </w:rPr>
        <w:lastRenderedPageBreak/>
        <w:t>ХАРАКТЕРИСТИКА</w:t>
      </w:r>
    </w:p>
    <w:p w:rsidR="00D10D72" w:rsidRPr="00AD7BD1" w:rsidRDefault="00D10D72" w:rsidP="00D10D72">
      <w:pPr>
        <w:pStyle w:val="aff5"/>
        <w:spacing w:line="23" w:lineRule="atLeast"/>
        <w:jc w:val="center"/>
      </w:pPr>
    </w:p>
    <w:p w:rsidR="00D10D72" w:rsidRPr="00AD7BD1" w:rsidRDefault="00D10D72" w:rsidP="00D10D72">
      <w:pPr>
        <w:pStyle w:val="aff5"/>
        <w:spacing w:line="23" w:lineRule="atLeast"/>
      </w:pPr>
      <w:r w:rsidRPr="00AD7BD1">
        <w:rPr>
          <w:b/>
          <w:iCs/>
          <w:sz w:val="28"/>
          <w:szCs w:val="28"/>
        </w:rPr>
        <w:t>___________________________________________________________</w:t>
      </w:r>
    </w:p>
    <w:p w:rsidR="00D10D72" w:rsidRPr="00AD7BD1" w:rsidRDefault="00D10D72" w:rsidP="00D10D72">
      <w:pPr>
        <w:pStyle w:val="aff5"/>
        <w:spacing w:line="23" w:lineRule="atLeast"/>
        <w:ind w:right="708"/>
        <w:jc w:val="center"/>
      </w:pPr>
      <w:r w:rsidRPr="00AD7BD1">
        <w:rPr>
          <w:iCs/>
          <w:sz w:val="24"/>
          <w:szCs w:val="24"/>
        </w:rPr>
        <w:t>ФИО</w:t>
      </w:r>
    </w:p>
    <w:p w:rsidR="00D10D72" w:rsidRPr="00AD7BD1" w:rsidRDefault="00D10D72" w:rsidP="00D10D72">
      <w:pPr>
        <w:pStyle w:val="aff5"/>
        <w:spacing w:line="276" w:lineRule="auto"/>
        <w:ind w:right="708"/>
      </w:pPr>
      <w:r w:rsidRPr="00AD7BD1">
        <w:rPr>
          <w:iCs/>
          <w:sz w:val="24"/>
          <w:szCs w:val="24"/>
        </w:rPr>
        <w:t xml:space="preserve">обучающийся (ая) на ______ курсе  по специальности </w:t>
      </w:r>
      <w:r>
        <w:rPr>
          <w:iCs/>
          <w:sz w:val="24"/>
          <w:szCs w:val="24"/>
          <w:u w:val="single"/>
        </w:rPr>
        <w:t>33.02.01</w:t>
      </w:r>
      <w:r w:rsidRPr="00AD7BD1">
        <w:rPr>
          <w:iCs/>
          <w:sz w:val="24"/>
          <w:szCs w:val="24"/>
        </w:rPr>
        <w:t xml:space="preserve">  </w:t>
      </w:r>
      <w:r w:rsidRPr="00AD7BD1">
        <w:rPr>
          <w:iCs/>
          <w:sz w:val="24"/>
          <w:szCs w:val="24"/>
          <w:u w:val="single"/>
        </w:rPr>
        <w:t>Фармация</w:t>
      </w:r>
      <w:r w:rsidRPr="00AD7BD1">
        <w:rPr>
          <w:iCs/>
          <w:sz w:val="24"/>
          <w:szCs w:val="24"/>
        </w:rPr>
        <w:t>_______</w:t>
      </w:r>
    </w:p>
    <w:p w:rsidR="00D10D72" w:rsidRPr="0065679B" w:rsidRDefault="00D10D72" w:rsidP="00D10D72">
      <w:pPr>
        <w:pStyle w:val="aff5"/>
        <w:spacing w:line="276" w:lineRule="auto"/>
        <w:jc w:val="both"/>
        <w:rPr>
          <w:color w:val="auto"/>
        </w:rPr>
      </w:pPr>
      <w:r w:rsidRPr="00AD7BD1">
        <w:rPr>
          <w:iCs/>
          <w:sz w:val="24"/>
          <w:szCs w:val="24"/>
        </w:rPr>
        <w:t xml:space="preserve">успешно прошел (ла) производственную практику </w:t>
      </w:r>
      <w:r w:rsidRPr="0065679B">
        <w:rPr>
          <w:iCs/>
          <w:color w:val="auto"/>
          <w:sz w:val="24"/>
          <w:szCs w:val="24"/>
        </w:rPr>
        <w:t>по МДК 03.01</w:t>
      </w:r>
      <w:r w:rsidRPr="0065679B">
        <w:rPr>
          <w:color w:val="auto"/>
          <w:sz w:val="24"/>
          <w:szCs w:val="24"/>
          <w:u w:val="single"/>
        </w:rPr>
        <w:t xml:space="preserve"> Организация деятельности аптеки и ее структурных подразделений.</w:t>
      </w:r>
    </w:p>
    <w:p w:rsidR="00D10D72" w:rsidRPr="009B791C" w:rsidRDefault="00D10D72" w:rsidP="00D10D72">
      <w:pPr>
        <w:pStyle w:val="aff5"/>
        <w:spacing w:line="276" w:lineRule="auto"/>
        <w:jc w:val="both"/>
        <w:rPr>
          <w:iCs/>
          <w:color w:val="000000"/>
          <w:sz w:val="24"/>
          <w:szCs w:val="24"/>
          <w:u w:val="single"/>
        </w:rPr>
      </w:pPr>
      <w:r w:rsidRPr="001204F5">
        <w:rPr>
          <w:iCs/>
          <w:sz w:val="24"/>
          <w:szCs w:val="24"/>
        </w:rPr>
        <w:t>профессионально</w:t>
      </w:r>
      <w:r>
        <w:rPr>
          <w:iCs/>
          <w:sz w:val="24"/>
          <w:szCs w:val="24"/>
        </w:rPr>
        <w:t>го</w:t>
      </w:r>
      <w:r w:rsidRPr="001204F5">
        <w:rPr>
          <w:iCs/>
          <w:sz w:val="24"/>
          <w:szCs w:val="24"/>
        </w:rPr>
        <w:t xml:space="preserve"> модул</w:t>
      </w:r>
      <w:r>
        <w:rPr>
          <w:iCs/>
          <w:sz w:val="24"/>
          <w:szCs w:val="24"/>
        </w:rPr>
        <w:t xml:space="preserve">я </w:t>
      </w:r>
      <w:r w:rsidRPr="009B791C">
        <w:rPr>
          <w:iCs/>
          <w:sz w:val="24"/>
          <w:szCs w:val="24"/>
        </w:rPr>
        <w:t xml:space="preserve">ПМ. 03   </w:t>
      </w:r>
      <w:r w:rsidRPr="009B791C">
        <w:rPr>
          <w:iCs/>
          <w:color w:val="000000"/>
          <w:sz w:val="24"/>
          <w:szCs w:val="24"/>
          <w:u w:val="single"/>
        </w:rPr>
        <w:t>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</w:p>
    <w:p w:rsidR="00D10D72" w:rsidRPr="00AD7BD1" w:rsidRDefault="00D10D72" w:rsidP="00D10D72">
      <w:pPr>
        <w:pStyle w:val="aff5"/>
        <w:spacing w:line="276" w:lineRule="auto"/>
        <w:ind w:right="708"/>
        <w:jc w:val="both"/>
      </w:pPr>
      <w:r w:rsidRPr="00AD7BD1">
        <w:rPr>
          <w:iCs/>
          <w:sz w:val="24"/>
          <w:szCs w:val="24"/>
        </w:rPr>
        <w:t xml:space="preserve">в объеме </w:t>
      </w:r>
      <w:r>
        <w:rPr>
          <w:iCs/>
          <w:sz w:val="24"/>
          <w:szCs w:val="24"/>
        </w:rPr>
        <w:t>_</w:t>
      </w:r>
      <w:r w:rsidRPr="00AD7BD1">
        <w:rPr>
          <w:iCs/>
          <w:sz w:val="24"/>
          <w:szCs w:val="24"/>
          <w:u w:val="single"/>
        </w:rPr>
        <w:t>72</w:t>
      </w:r>
      <w:r>
        <w:rPr>
          <w:iCs/>
          <w:sz w:val="24"/>
          <w:szCs w:val="24"/>
          <w:u w:val="single"/>
        </w:rPr>
        <w:t>_</w:t>
      </w:r>
      <w:r w:rsidRPr="00AD7BD1">
        <w:rPr>
          <w:iCs/>
          <w:sz w:val="24"/>
          <w:szCs w:val="24"/>
        </w:rPr>
        <w:t xml:space="preserve">  час</w:t>
      </w:r>
      <w:r>
        <w:rPr>
          <w:iCs/>
          <w:sz w:val="24"/>
          <w:szCs w:val="24"/>
        </w:rPr>
        <w:t>а</w:t>
      </w:r>
      <w:r w:rsidRPr="00AD7BD1">
        <w:rPr>
          <w:iCs/>
          <w:sz w:val="24"/>
          <w:szCs w:val="24"/>
        </w:rPr>
        <w:t xml:space="preserve"> с  «___»_______20___г.  по «_____» ________20___г.</w:t>
      </w:r>
    </w:p>
    <w:p w:rsidR="00D10D72" w:rsidRPr="00AD7BD1" w:rsidRDefault="00D10D72" w:rsidP="00D10D72">
      <w:pPr>
        <w:pStyle w:val="aff5"/>
        <w:spacing w:line="276" w:lineRule="auto"/>
        <w:ind w:right="708"/>
      </w:pPr>
      <w:r w:rsidRPr="00AD7BD1">
        <w:rPr>
          <w:iCs/>
          <w:sz w:val="24"/>
          <w:szCs w:val="24"/>
        </w:rPr>
        <w:t>в организации______________________________________________________</w:t>
      </w:r>
    </w:p>
    <w:p w:rsidR="00D10D72" w:rsidRPr="00AD7BD1" w:rsidRDefault="00D10D72" w:rsidP="00D10D72">
      <w:pPr>
        <w:pStyle w:val="aff5"/>
        <w:spacing w:line="276" w:lineRule="auto"/>
        <w:jc w:val="center"/>
      </w:pPr>
      <w:r w:rsidRPr="00AD7BD1">
        <w:rPr>
          <w:i/>
          <w:iCs/>
        </w:rPr>
        <w:t>наименование организации, юридический адрес</w:t>
      </w:r>
    </w:p>
    <w:p w:rsidR="00D10D72" w:rsidRPr="00AD7BD1" w:rsidRDefault="00D10D72" w:rsidP="00D10D72">
      <w:pPr>
        <w:pStyle w:val="aff5"/>
        <w:jc w:val="center"/>
      </w:pPr>
    </w:p>
    <w:p w:rsidR="00D10D72" w:rsidRPr="00AD7BD1" w:rsidRDefault="00D10D72" w:rsidP="00D10D72">
      <w:pPr>
        <w:pStyle w:val="aff5"/>
        <w:tabs>
          <w:tab w:val="center" w:pos="4677"/>
        </w:tabs>
      </w:pPr>
      <w:r w:rsidRPr="00AD7BD1">
        <w:rPr>
          <w:iCs/>
          <w:sz w:val="24"/>
          <w:szCs w:val="24"/>
        </w:rPr>
        <w:t>За время прохождения практики:</w:t>
      </w:r>
      <w:r>
        <w:rPr>
          <w:iCs/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4394"/>
        <w:gridCol w:w="1418"/>
      </w:tblGrid>
      <w:tr w:rsidR="00D10D72" w:rsidRPr="001F7CAB" w:rsidTr="000733AC">
        <w:trPr>
          <w:cantSplit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72" w:rsidRPr="001F7CAB" w:rsidRDefault="00D10D72" w:rsidP="000733AC">
            <w:pPr>
              <w:pStyle w:val="aff5"/>
              <w:spacing w:line="240" w:lineRule="auto"/>
              <w:jc w:val="center"/>
              <w:rPr>
                <w:sz w:val="24"/>
                <w:szCs w:val="24"/>
              </w:rPr>
            </w:pPr>
            <w:r w:rsidRPr="001F7CAB">
              <w:rPr>
                <w:iCs/>
                <w:sz w:val="24"/>
                <w:szCs w:val="24"/>
              </w:rPr>
              <w:t>№ ОК/ПК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72" w:rsidRPr="001F7CAB" w:rsidRDefault="00D10D72" w:rsidP="000733AC">
            <w:pPr>
              <w:pStyle w:val="aff5"/>
              <w:spacing w:line="240" w:lineRule="auto"/>
              <w:jc w:val="center"/>
              <w:rPr>
                <w:sz w:val="24"/>
                <w:szCs w:val="24"/>
              </w:rPr>
            </w:pPr>
            <w:r w:rsidRPr="001F7CAB">
              <w:rPr>
                <w:iCs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72" w:rsidRPr="001F7CAB" w:rsidRDefault="00D10D72" w:rsidP="000733AC">
            <w:pPr>
              <w:pStyle w:val="aff5"/>
              <w:spacing w:line="240" w:lineRule="auto"/>
              <w:jc w:val="center"/>
              <w:rPr>
                <w:sz w:val="24"/>
                <w:szCs w:val="24"/>
              </w:rPr>
            </w:pPr>
            <w:r w:rsidRPr="001F7CAB">
              <w:rPr>
                <w:iCs/>
                <w:color w:val="000000"/>
                <w:sz w:val="24"/>
                <w:szCs w:val="24"/>
              </w:rPr>
              <w:t xml:space="preserve">Баллы </w:t>
            </w:r>
          </w:p>
          <w:p w:rsidR="00D10D72" w:rsidRPr="001F7CAB" w:rsidRDefault="00D10D72" w:rsidP="000733AC">
            <w:pPr>
              <w:pStyle w:val="aff5"/>
              <w:spacing w:line="240" w:lineRule="auto"/>
              <w:jc w:val="center"/>
              <w:rPr>
                <w:sz w:val="24"/>
                <w:szCs w:val="24"/>
              </w:rPr>
            </w:pPr>
            <w:r w:rsidRPr="001F7CAB">
              <w:rPr>
                <w:iCs/>
                <w:color w:val="000000"/>
                <w:sz w:val="24"/>
                <w:szCs w:val="24"/>
              </w:rPr>
              <w:t>(0-2)</w:t>
            </w:r>
          </w:p>
        </w:tc>
      </w:tr>
      <w:tr w:rsidR="00D10D72" w:rsidRPr="001F7CAB" w:rsidTr="000733AC">
        <w:trPr>
          <w:cantSplit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72" w:rsidRPr="001F7CAB" w:rsidRDefault="00D10D72" w:rsidP="000733AC">
            <w:pPr>
              <w:pStyle w:val="29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1F7CAB">
              <w:rPr>
                <w:rFonts w:ascii="Times New Roman" w:hAnsi="Times New Roman"/>
                <w:sz w:val="24"/>
                <w:szCs w:val="24"/>
                <w:lang w:val="en-US"/>
              </w:rPr>
              <w:t>OK</w:t>
            </w:r>
            <w:r w:rsidRPr="001F7CAB">
              <w:rPr>
                <w:rFonts w:ascii="Times New Roman" w:hAnsi="Times New Roman"/>
                <w:sz w:val="24"/>
                <w:szCs w:val="24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72" w:rsidRPr="001F7CAB" w:rsidRDefault="00D10D72" w:rsidP="000733AC">
            <w:pPr>
              <w:pStyle w:val="a0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CAB">
              <w:rPr>
                <w:rFonts w:ascii="Times New Roman" w:hAnsi="Times New Roman"/>
                <w:sz w:val="24"/>
                <w:szCs w:val="24"/>
              </w:rPr>
              <w:t>Демонстрирует позитивное отношение к выбранной профессии, понимает ее личностную и профессиональную значимость, ответственно относится к порученному делу.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72" w:rsidRPr="001F7CAB" w:rsidRDefault="00D10D72" w:rsidP="000733AC">
            <w:pPr>
              <w:pStyle w:val="aff5"/>
              <w:spacing w:line="240" w:lineRule="auto"/>
              <w:rPr>
                <w:sz w:val="24"/>
                <w:szCs w:val="24"/>
              </w:rPr>
            </w:pPr>
          </w:p>
        </w:tc>
      </w:tr>
      <w:tr w:rsidR="00D10D72" w:rsidRPr="001F7CAB" w:rsidTr="000733AC">
        <w:trPr>
          <w:cantSplit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72" w:rsidRPr="001F7CAB" w:rsidRDefault="00D10D72" w:rsidP="000733AC">
            <w:pPr>
              <w:pStyle w:val="29"/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1F7CAB">
              <w:rPr>
                <w:rFonts w:ascii="Times New Roman" w:hAnsi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72" w:rsidRPr="001F7CAB" w:rsidRDefault="00D10D72" w:rsidP="000733AC">
            <w:pPr>
              <w:pStyle w:val="a0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CAB">
              <w:rPr>
                <w:rFonts w:ascii="Times New Roman" w:hAnsi="Times New Roman"/>
                <w:sz w:val="24"/>
                <w:szCs w:val="24"/>
              </w:rPr>
              <w:t>Рационально организует свое рабочее место, умеет выделять в выполняемой работе  первоочередные задачи, соблюдает профессиональную дисциплину.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72" w:rsidRPr="001F7CAB" w:rsidRDefault="00D10D72" w:rsidP="000733AC">
            <w:pPr>
              <w:pStyle w:val="aff5"/>
              <w:spacing w:line="240" w:lineRule="auto"/>
              <w:rPr>
                <w:sz w:val="24"/>
                <w:szCs w:val="24"/>
              </w:rPr>
            </w:pPr>
          </w:p>
        </w:tc>
      </w:tr>
      <w:tr w:rsidR="00D10D72" w:rsidRPr="001F7CAB" w:rsidTr="000733AC">
        <w:trPr>
          <w:cantSplit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72" w:rsidRPr="001F7CAB" w:rsidRDefault="00D10D72" w:rsidP="000733AC">
            <w:pPr>
              <w:pStyle w:val="29"/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CAB">
              <w:rPr>
                <w:rFonts w:ascii="Times New Roman" w:hAnsi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72" w:rsidRPr="001F7CAB" w:rsidRDefault="00D10D72" w:rsidP="000733AC">
            <w:pPr>
              <w:pStyle w:val="a0"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CAB">
              <w:rPr>
                <w:rFonts w:ascii="Times New Roman" w:hAnsi="Times New Roman"/>
                <w:sz w:val="24"/>
                <w:szCs w:val="24"/>
              </w:rPr>
              <w:t>Правильно осуществляет формирование цен, налично-денежные расчеты с населениями, составляет товарный отчет, производит расчет заработной платы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72" w:rsidRPr="001F7CAB" w:rsidRDefault="00D10D72" w:rsidP="000733AC">
            <w:pPr>
              <w:pStyle w:val="aff5"/>
              <w:spacing w:line="240" w:lineRule="auto"/>
              <w:rPr>
                <w:sz w:val="24"/>
                <w:szCs w:val="24"/>
              </w:rPr>
            </w:pPr>
          </w:p>
        </w:tc>
      </w:tr>
      <w:tr w:rsidR="00D10D72" w:rsidRPr="001F7CAB" w:rsidTr="000733AC">
        <w:trPr>
          <w:cantSplit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72" w:rsidRPr="001F7CAB" w:rsidRDefault="00D10D72" w:rsidP="000733AC">
            <w:pPr>
              <w:pStyle w:val="29"/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CAB">
              <w:rPr>
                <w:rFonts w:ascii="Times New Roman" w:hAnsi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72" w:rsidRPr="001F7CAB" w:rsidRDefault="00D10D72" w:rsidP="000733AC">
            <w:pPr>
              <w:pStyle w:val="a0"/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F7CAB">
              <w:rPr>
                <w:rFonts w:ascii="Times New Roman" w:hAnsi="Times New Roman"/>
                <w:sz w:val="24"/>
                <w:szCs w:val="24"/>
              </w:rPr>
              <w:t>Находит  и отбирает значимую профессиональную информацию в части действующих нормативных документов, регулирующих организацию фармацевтической деятельности, в том числе в системе «Интернет», применяет их положения на практике.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72" w:rsidRPr="001F7CAB" w:rsidRDefault="00D10D72" w:rsidP="000733AC">
            <w:pPr>
              <w:pStyle w:val="aff5"/>
              <w:spacing w:line="240" w:lineRule="auto"/>
              <w:rPr>
                <w:sz w:val="24"/>
                <w:szCs w:val="24"/>
              </w:rPr>
            </w:pPr>
          </w:p>
        </w:tc>
      </w:tr>
      <w:tr w:rsidR="00D10D72" w:rsidRPr="001F7CAB" w:rsidTr="000733AC">
        <w:trPr>
          <w:cantSplit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72" w:rsidRPr="001F7CAB" w:rsidRDefault="00D10D72" w:rsidP="000733AC">
            <w:pPr>
              <w:pStyle w:val="29"/>
              <w:spacing w:after="0" w:line="240" w:lineRule="auto"/>
              <w:ind w:left="20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CAB">
              <w:rPr>
                <w:rFonts w:ascii="Times New Roman" w:hAnsi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72" w:rsidRPr="001F7CAB" w:rsidRDefault="00D10D72" w:rsidP="000733AC">
            <w:pPr>
              <w:pStyle w:val="a0"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CAB">
              <w:rPr>
                <w:rFonts w:ascii="Times New Roman" w:hAnsi="Times New Roman"/>
                <w:sz w:val="24"/>
                <w:szCs w:val="24"/>
              </w:rPr>
              <w:t>Использует прикладное программное обеспечение для проведения инвентаризации, составления товарных и кассовых отчетов.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72" w:rsidRPr="001F7CAB" w:rsidRDefault="00D10D72" w:rsidP="000733AC">
            <w:pPr>
              <w:pStyle w:val="aff5"/>
              <w:spacing w:line="240" w:lineRule="auto"/>
              <w:rPr>
                <w:sz w:val="24"/>
                <w:szCs w:val="24"/>
              </w:rPr>
            </w:pPr>
          </w:p>
        </w:tc>
      </w:tr>
      <w:tr w:rsidR="00D10D72" w:rsidRPr="001F7CAB" w:rsidTr="000733AC">
        <w:trPr>
          <w:cantSplit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72" w:rsidRPr="001F7CAB" w:rsidRDefault="00D10D72" w:rsidP="000733AC">
            <w:pPr>
              <w:pStyle w:val="29"/>
              <w:spacing w:after="0" w:line="240" w:lineRule="auto"/>
              <w:ind w:left="20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CAB">
              <w:rPr>
                <w:rFonts w:ascii="Times New Roman" w:hAnsi="Times New Roman"/>
                <w:sz w:val="24"/>
                <w:szCs w:val="24"/>
              </w:rPr>
              <w:lastRenderedPageBreak/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72" w:rsidRPr="001F7CAB" w:rsidRDefault="00D10D72" w:rsidP="000733AC">
            <w:pPr>
              <w:pStyle w:val="a0"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CAB">
              <w:rPr>
                <w:rFonts w:ascii="Times New Roman" w:hAnsi="Times New Roman"/>
                <w:sz w:val="24"/>
                <w:szCs w:val="24"/>
              </w:rPr>
              <w:t>Устанавливает позитивный   контакт при общении по деловым и личностным мотивам, грамотно выражает свои мысли, способен решать конфликтные ситуации.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72" w:rsidRPr="001F7CAB" w:rsidRDefault="00D10D72" w:rsidP="000733AC">
            <w:pPr>
              <w:pStyle w:val="aff5"/>
              <w:spacing w:line="240" w:lineRule="auto"/>
              <w:rPr>
                <w:sz w:val="24"/>
                <w:szCs w:val="24"/>
              </w:rPr>
            </w:pPr>
          </w:p>
        </w:tc>
      </w:tr>
      <w:tr w:rsidR="00D10D72" w:rsidRPr="001F7CAB" w:rsidTr="000733AC">
        <w:trPr>
          <w:cantSplit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72" w:rsidRPr="001F7CAB" w:rsidRDefault="00D10D72" w:rsidP="000733AC">
            <w:pPr>
              <w:pStyle w:val="29"/>
              <w:spacing w:after="0" w:line="240" w:lineRule="auto"/>
              <w:ind w:left="20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CAB">
              <w:rPr>
                <w:rFonts w:ascii="Times New Roman" w:hAnsi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72" w:rsidRPr="001F7CAB" w:rsidRDefault="00D10D72" w:rsidP="000733AC">
            <w:pPr>
              <w:pStyle w:val="a0"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F7CA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Ответственно и правильно выполняет порученные задания.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72" w:rsidRPr="001F7CAB" w:rsidRDefault="00D10D72" w:rsidP="000733AC">
            <w:pPr>
              <w:pStyle w:val="aff5"/>
              <w:spacing w:line="240" w:lineRule="auto"/>
              <w:rPr>
                <w:sz w:val="24"/>
                <w:szCs w:val="24"/>
              </w:rPr>
            </w:pPr>
          </w:p>
        </w:tc>
      </w:tr>
      <w:tr w:rsidR="00D10D72" w:rsidRPr="001F7CAB" w:rsidTr="000733AC">
        <w:trPr>
          <w:cantSplit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72" w:rsidRPr="001F7CAB" w:rsidRDefault="00D10D72" w:rsidP="000733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CAB">
              <w:rPr>
                <w:rFonts w:ascii="Times New Roman" w:hAnsi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72" w:rsidRPr="001F7CAB" w:rsidRDefault="00D10D72" w:rsidP="000733A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F7CAB">
              <w:rPr>
                <w:rFonts w:ascii="Times New Roman" w:hAnsi="Times New Roman"/>
                <w:sz w:val="24"/>
                <w:szCs w:val="24"/>
              </w:rPr>
              <w:t>Демонстрирует устойчивое стремление к самосовершенствованию, к саморазвитию, стремление к успеху.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72" w:rsidRPr="001F7CAB" w:rsidRDefault="00D10D72" w:rsidP="000733AC">
            <w:pPr>
              <w:pStyle w:val="aff5"/>
              <w:spacing w:line="240" w:lineRule="auto"/>
              <w:rPr>
                <w:sz w:val="24"/>
                <w:szCs w:val="24"/>
              </w:rPr>
            </w:pPr>
          </w:p>
        </w:tc>
      </w:tr>
      <w:tr w:rsidR="00D10D72" w:rsidRPr="001F7CAB" w:rsidTr="000733AC">
        <w:trPr>
          <w:cantSplit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72" w:rsidRPr="001F7CAB" w:rsidRDefault="00D10D72" w:rsidP="000733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7CAB">
              <w:rPr>
                <w:rFonts w:ascii="Times New Roman" w:hAnsi="Times New Roman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72" w:rsidRPr="001F7CAB" w:rsidRDefault="00D10D72" w:rsidP="000733AC">
            <w:pPr>
              <w:pStyle w:val="a0"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CAB">
              <w:rPr>
                <w:rFonts w:ascii="Times New Roman" w:hAnsi="Times New Roman"/>
                <w:bCs/>
                <w:sz w:val="24"/>
                <w:szCs w:val="24"/>
              </w:rPr>
              <w:t xml:space="preserve">Владеет современным прикладным программным обеспечением при </w:t>
            </w:r>
            <w:r w:rsidRPr="001F7CAB">
              <w:rPr>
                <w:rFonts w:ascii="Times New Roman" w:hAnsi="Times New Roman"/>
                <w:sz w:val="24"/>
                <w:szCs w:val="24"/>
              </w:rPr>
              <w:t>проведении инвентаризации товарно-материальных ценностей в аптечных организациях.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72" w:rsidRPr="001F7CAB" w:rsidRDefault="00D10D72" w:rsidP="000733AC">
            <w:pPr>
              <w:pStyle w:val="aff5"/>
              <w:spacing w:line="240" w:lineRule="auto"/>
              <w:rPr>
                <w:sz w:val="24"/>
                <w:szCs w:val="24"/>
              </w:rPr>
            </w:pPr>
          </w:p>
        </w:tc>
      </w:tr>
      <w:tr w:rsidR="00D10D72" w:rsidRPr="001F7CAB" w:rsidTr="000733AC">
        <w:trPr>
          <w:cantSplit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72" w:rsidRPr="001F7CAB" w:rsidRDefault="00D10D72" w:rsidP="000733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7CAB">
              <w:rPr>
                <w:rFonts w:ascii="Times New Roman" w:hAnsi="Times New Roman"/>
                <w:sz w:val="24"/>
                <w:szCs w:val="24"/>
              </w:rPr>
              <w:t>ОК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72" w:rsidRPr="001F7CAB" w:rsidRDefault="00D10D72" w:rsidP="000733AC">
            <w:pPr>
              <w:pStyle w:val="a0"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CAB">
              <w:rPr>
                <w:rFonts w:ascii="Times New Roman" w:hAnsi="Times New Roman"/>
                <w:bCs/>
                <w:sz w:val="24"/>
                <w:szCs w:val="24"/>
              </w:rPr>
              <w:t>Демонстрирует толерантное (уважительное) отношения к представителям социальных, культурных и религиозных общностей.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72" w:rsidRPr="001F7CAB" w:rsidRDefault="00D10D72" w:rsidP="000733AC">
            <w:pPr>
              <w:pStyle w:val="aff5"/>
              <w:spacing w:line="240" w:lineRule="auto"/>
              <w:rPr>
                <w:sz w:val="24"/>
                <w:szCs w:val="24"/>
              </w:rPr>
            </w:pPr>
          </w:p>
        </w:tc>
      </w:tr>
      <w:tr w:rsidR="00D10D72" w:rsidRPr="001F7CAB" w:rsidTr="000733AC">
        <w:trPr>
          <w:cantSplit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72" w:rsidRPr="001F7CAB" w:rsidRDefault="00D10D72" w:rsidP="000733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CAB">
              <w:rPr>
                <w:rFonts w:ascii="Times New Roman" w:hAnsi="Times New Roman"/>
                <w:sz w:val="24"/>
                <w:szCs w:val="24"/>
              </w:rPr>
              <w:t>ПК.1.6. Соблюдать правила санитарно-гигиенического режима, охраны труда, техники безопасности и противопожарной безопасности.</w:t>
            </w:r>
          </w:p>
          <w:p w:rsidR="00D10D72" w:rsidRPr="001F7CAB" w:rsidRDefault="00D10D72" w:rsidP="000733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CAB">
              <w:rPr>
                <w:rFonts w:ascii="Times New Roman" w:hAnsi="Times New Roman"/>
                <w:sz w:val="24"/>
                <w:szCs w:val="24"/>
              </w:rPr>
              <w:t>ОК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72" w:rsidRPr="001F7CAB" w:rsidRDefault="00D10D72" w:rsidP="000733AC">
            <w:pPr>
              <w:pStyle w:val="a0"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CAB">
              <w:rPr>
                <w:rFonts w:ascii="Times New Roman" w:hAnsi="Times New Roman"/>
                <w:sz w:val="24"/>
                <w:szCs w:val="24"/>
              </w:rPr>
              <w:t>Соблюдает правила санитарно-гигиенического режима, охраны труда, техники безопасности и противопожарной безопасности.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72" w:rsidRPr="001F7CAB" w:rsidRDefault="00D10D72" w:rsidP="000733AC">
            <w:pPr>
              <w:pStyle w:val="29"/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D72" w:rsidRPr="001F7CAB" w:rsidTr="000733AC">
        <w:trPr>
          <w:cantSplit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72" w:rsidRPr="001F7CAB" w:rsidRDefault="00D10D72" w:rsidP="000733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CAB">
              <w:rPr>
                <w:rFonts w:ascii="Times New Roman" w:hAnsi="Times New Roman"/>
                <w:sz w:val="24"/>
                <w:szCs w:val="24"/>
              </w:rPr>
              <w:t xml:space="preserve">ПК 3.2. Организовывать работу структурных подразделений аптеки и осуществлять руководство аптечной организацией. 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72" w:rsidRDefault="00D10D72" w:rsidP="000733AC">
            <w:pPr>
              <w:pStyle w:val="a0"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CAB">
              <w:rPr>
                <w:rFonts w:ascii="Times New Roman" w:hAnsi="Times New Roman"/>
                <w:sz w:val="24"/>
                <w:szCs w:val="24"/>
              </w:rPr>
              <w:t>Правильно осуществляет расчет заработной платы, больничных и отпускных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0D72" w:rsidRPr="001F7CAB" w:rsidRDefault="00D10D72" w:rsidP="000733AC">
            <w:pPr>
              <w:pStyle w:val="a0"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CAB">
              <w:rPr>
                <w:rFonts w:ascii="Times New Roman" w:hAnsi="Times New Roman"/>
                <w:sz w:val="24"/>
                <w:szCs w:val="24"/>
              </w:rPr>
              <w:t>Отпускает лекарственные средства в соответствии с порядком ведения налично-денежных расчетов с населением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72" w:rsidRPr="001F7CAB" w:rsidRDefault="00D10D72" w:rsidP="000733AC">
            <w:pPr>
              <w:pStyle w:val="aff5"/>
              <w:spacing w:line="240" w:lineRule="auto"/>
              <w:rPr>
                <w:sz w:val="24"/>
                <w:szCs w:val="24"/>
              </w:rPr>
            </w:pPr>
          </w:p>
        </w:tc>
      </w:tr>
      <w:tr w:rsidR="00D10D72" w:rsidRPr="001F7CAB" w:rsidTr="000733AC">
        <w:trPr>
          <w:cantSplit/>
          <w:trHeight w:val="1541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72" w:rsidRPr="001F7CAB" w:rsidRDefault="00D10D72" w:rsidP="000733AC">
            <w:pPr>
              <w:pStyle w:val="29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CAB">
              <w:rPr>
                <w:rFonts w:ascii="Times New Roman" w:hAnsi="Times New Roman"/>
                <w:sz w:val="24"/>
                <w:szCs w:val="24"/>
              </w:rPr>
              <w:lastRenderedPageBreak/>
              <w:t>ПК 3.4. Участвовать в формировании ценовой политики.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72" w:rsidRPr="001F7CAB" w:rsidRDefault="00D10D72" w:rsidP="000733AC">
            <w:pPr>
              <w:pStyle w:val="29"/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CAB">
              <w:rPr>
                <w:rFonts w:ascii="Times New Roman" w:hAnsi="Times New Roman"/>
                <w:sz w:val="24"/>
                <w:szCs w:val="24"/>
              </w:rPr>
              <w:t>Правильно формирует розничные цены на ЖНВЛП и другие лекарственные препараты и товары аптечного ассортимента.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72" w:rsidRPr="001F7CAB" w:rsidRDefault="00D10D72" w:rsidP="000733AC">
            <w:pPr>
              <w:pStyle w:val="aff5"/>
              <w:spacing w:line="240" w:lineRule="auto"/>
              <w:rPr>
                <w:sz w:val="24"/>
                <w:szCs w:val="24"/>
              </w:rPr>
            </w:pPr>
          </w:p>
        </w:tc>
      </w:tr>
      <w:tr w:rsidR="00D10D72" w:rsidRPr="001F7CAB" w:rsidTr="000733AC">
        <w:trPr>
          <w:cantSplit/>
          <w:trHeight w:val="2265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72" w:rsidRPr="001F7CAB" w:rsidRDefault="00D10D72" w:rsidP="000733AC">
            <w:pPr>
              <w:pStyle w:val="a0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1F7CAB">
              <w:rPr>
                <w:rFonts w:ascii="Times New Roman" w:hAnsi="Times New Roman"/>
                <w:sz w:val="24"/>
                <w:szCs w:val="24"/>
              </w:rPr>
              <w:t>ПК 3.6. Оформлять первичную учетно-отчетную документацию.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72" w:rsidRPr="001F7CAB" w:rsidRDefault="00D10D72" w:rsidP="000733AC">
            <w:pPr>
              <w:pStyle w:val="a0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CAB">
              <w:rPr>
                <w:rFonts w:ascii="Times New Roman" w:hAnsi="Times New Roman"/>
                <w:sz w:val="24"/>
                <w:szCs w:val="24"/>
              </w:rPr>
              <w:t>Правильно оформляет первичные документы при проведении кассовых и товарных  операций.</w:t>
            </w:r>
          </w:p>
          <w:p w:rsidR="00D10D72" w:rsidRPr="001F7CAB" w:rsidRDefault="00D10D72" w:rsidP="000733AC">
            <w:pPr>
              <w:pStyle w:val="a0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CAB">
              <w:rPr>
                <w:rFonts w:ascii="Times New Roman" w:hAnsi="Times New Roman"/>
                <w:sz w:val="24"/>
                <w:szCs w:val="24"/>
              </w:rPr>
              <w:t>Правильно оформляет первичные документы при проведении инвентаризации.</w:t>
            </w:r>
          </w:p>
          <w:p w:rsidR="00D10D72" w:rsidRPr="001F7CAB" w:rsidRDefault="00D10D72" w:rsidP="000733AC">
            <w:pPr>
              <w:pStyle w:val="a0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CAB">
              <w:rPr>
                <w:rFonts w:ascii="Times New Roman" w:hAnsi="Times New Roman"/>
                <w:sz w:val="24"/>
                <w:szCs w:val="24"/>
              </w:rPr>
              <w:t>Правильно составляет товарный отчет.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72" w:rsidRPr="001F7CAB" w:rsidRDefault="00D10D72" w:rsidP="000733AC">
            <w:pPr>
              <w:pStyle w:val="aff5"/>
              <w:spacing w:line="240" w:lineRule="auto"/>
              <w:rPr>
                <w:sz w:val="24"/>
                <w:szCs w:val="24"/>
              </w:rPr>
            </w:pPr>
          </w:p>
        </w:tc>
      </w:tr>
      <w:tr w:rsidR="00D10D72" w:rsidRPr="001F7CAB" w:rsidTr="000733AC">
        <w:trPr>
          <w:cantSplit/>
          <w:trHeight w:val="589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D72" w:rsidRPr="001F7CAB" w:rsidRDefault="00D10D72" w:rsidP="000733AC">
            <w:pPr>
              <w:pStyle w:val="affc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C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Оценка:</w:t>
            </w:r>
            <w:r w:rsidRPr="001F7C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Итого баллов</w:t>
            </w:r>
          </w:p>
          <w:p w:rsidR="00D10D72" w:rsidRPr="001F7CAB" w:rsidRDefault="00D10D72" w:rsidP="000733AC">
            <w:pPr>
              <w:pStyle w:val="a0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D72" w:rsidRPr="001F7CAB" w:rsidRDefault="00D10D72" w:rsidP="000733AC">
            <w:pPr>
              <w:pStyle w:val="aff5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D10D72" w:rsidRPr="001F7CAB" w:rsidRDefault="00D10D72" w:rsidP="00D10D72">
      <w:pPr>
        <w:pStyle w:val="aff5"/>
        <w:jc w:val="right"/>
        <w:rPr>
          <w:iCs/>
          <w:sz w:val="24"/>
          <w:szCs w:val="24"/>
        </w:rPr>
      </w:pPr>
    </w:p>
    <w:p w:rsidR="00D10D72" w:rsidRPr="001F7CAB" w:rsidRDefault="00D10D72" w:rsidP="00D10D72">
      <w:pPr>
        <w:pStyle w:val="aff5"/>
        <w:jc w:val="right"/>
        <w:rPr>
          <w:iCs/>
          <w:sz w:val="24"/>
          <w:szCs w:val="24"/>
        </w:rPr>
      </w:pPr>
      <w:r w:rsidRPr="001F7CAB">
        <w:rPr>
          <w:iCs/>
          <w:sz w:val="24"/>
          <w:szCs w:val="24"/>
        </w:rPr>
        <w:t>«____»___________20__ г.</w:t>
      </w:r>
    </w:p>
    <w:p w:rsidR="00D10D72" w:rsidRPr="001F7CAB" w:rsidRDefault="00D10D72" w:rsidP="00D10D72">
      <w:pPr>
        <w:pStyle w:val="aff5"/>
        <w:jc w:val="right"/>
        <w:rPr>
          <w:iCs/>
          <w:sz w:val="24"/>
          <w:szCs w:val="24"/>
        </w:rPr>
      </w:pPr>
    </w:p>
    <w:p w:rsidR="00D10D72" w:rsidRPr="001F7CAB" w:rsidRDefault="00D10D72" w:rsidP="00D10D72">
      <w:pPr>
        <w:jc w:val="both"/>
        <w:rPr>
          <w:sz w:val="24"/>
          <w:szCs w:val="24"/>
        </w:rPr>
      </w:pPr>
      <w:r w:rsidRPr="001F7CAB">
        <w:rPr>
          <w:rFonts w:ascii="Times New Roman" w:hAnsi="Times New Roman"/>
          <w:iCs/>
          <w:sz w:val="24"/>
          <w:szCs w:val="24"/>
        </w:rPr>
        <w:t>Подпись</w:t>
      </w:r>
      <w:r w:rsidRPr="001F7CAB">
        <w:rPr>
          <w:iCs/>
          <w:sz w:val="24"/>
          <w:szCs w:val="24"/>
        </w:rPr>
        <w:t xml:space="preserve"> </w:t>
      </w:r>
      <w:r w:rsidRPr="001F7CAB">
        <w:rPr>
          <w:rFonts w:ascii="Times New Roman" w:hAnsi="Times New Roman"/>
          <w:iCs/>
          <w:sz w:val="24"/>
          <w:szCs w:val="24"/>
        </w:rPr>
        <w:t>непосредственного руководителя практики _______________/ФИО, должность</w:t>
      </w:r>
    </w:p>
    <w:p w:rsidR="00D10D72" w:rsidRPr="001F7CAB" w:rsidRDefault="00D10D72" w:rsidP="00D10D72">
      <w:pPr>
        <w:jc w:val="both"/>
        <w:rPr>
          <w:rFonts w:ascii="Times New Roman" w:hAnsi="Times New Roman"/>
          <w:iCs/>
          <w:sz w:val="24"/>
          <w:szCs w:val="24"/>
        </w:rPr>
      </w:pPr>
      <w:r w:rsidRPr="001F7CAB">
        <w:rPr>
          <w:rFonts w:ascii="Times New Roman" w:hAnsi="Times New Roman"/>
          <w:iCs/>
          <w:sz w:val="24"/>
          <w:szCs w:val="24"/>
        </w:rPr>
        <w:t>Подпись общего руководителя практики    _____________/ФИО, должность</w:t>
      </w:r>
    </w:p>
    <w:p w:rsidR="00D10D72" w:rsidRDefault="00D10D72" w:rsidP="00D10D7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0D72" w:rsidRDefault="00D10D72" w:rsidP="00D10D7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0D72" w:rsidRDefault="00D10D72" w:rsidP="00D10D7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C4698">
        <w:rPr>
          <w:rFonts w:ascii="Times New Roman" w:hAnsi="Times New Roman"/>
          <w:sz w:val="28"/>
          <w:szCs w:val="28"/>
        </w:rPr>
        <w:t>Критерии оценки</w:t>
      </w:r>
      <w:r>
        <w:rPr>
          <w:rFonts w:ascii="Times New Roman" w:hAnsi="Times New Roman"/>
          <w:sz w:val="28"/>
          <w:szCs w:val="28"/>
        </w:rPr>
        <w:t xml:space="preserve"> для характеристики</w:t>
      </w:r>
      <w:r w:rsidRPr="00EC4698">
        <w:rPr>
          <w:rFonts w:ascii="Times New Roman" w:hAnsi="Times New Roman"/>
          <w:sz w:val="28"/>
          <w:szCs w:val="28"/>
        </w:rPr>
        <w:t>:</w:t>
      </w:r>
    </w:p>
    <w:p w:rsidR="00D10D72" w:rsidRPr="00EC4698" w:rsidRDefault="00D10D72" w:rsidP="00D10D7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0D72" w:rsidRPr="00EC4698" w:rsidRDefault="00D10D72" w:rsidP="00D10D7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28 - 24</w:t>
      </w:r>
      <w:r w:rsidRPr="00EC4698">
        <w:rPr>
          <w:rFonts w:ascii="Times New Roman" w:hAnsi="Times New Roman"/>
          <w:sz w:val="28"/>
          <w:szCs w:val="28"/>
        </w:rPr>
        <w:t xml:space="preserve"> баллов – отлично</w:t>
      </w:r>
    </w:p>
    <w:p w:rsidR="00D10D72" w:rsidRPr="00EC4698" w:rsidRDefault="00D10D72" w:rsidP="00D10D7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EC469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19</w:t>
      </w:r>
      <w:r w:rsidRPr="00EC4698">
        <w:rPr>
          <w:rFonts w:ascii="Times New Roman" w:hAnsi="Times New Roman"/>
          <w:sz w:val="28"/>
          <w:szCs w:val="28"/>
        </w:rPr>
        <w:t xml:space="preserve"> баллов – хорошо</w:t>
      </w:r>
    </w:p>
    <w:p w:rsidR="00D10D72" w:rsidRPr="00EC4698" w:rsidRDefault="00D10D72" w:rsidP="00D10D7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18-14 </w:t>
      </w:r>
      <w:r w:rsidRPr="00EC4698">
        <w:rPr>
          <w:rFonts w:ascii="Times New Roman" w:hAnsi="Times New Roman"/>
          <w:sz w:val="28"/>
          <w:szCs w:val="28"/>
        </w:rPr>
        <w:t>баллов – удовлетворительно</w:t>
      </w:r>
    </w:p>
    <w:p w:rsidR="00D10D72" w:rsidRPr="00EC4698" w:rsidRDefault="00D10D72" w:rsidP="00D10D7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C4698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14 баллов</w:t>
      </w:r>
      <w:r w:rsidRPr="00EC4698">
        <w:rPr>
          <w:rFonts w:ascii="Times New Roman" w:hAnsi="Times New Roman"/>
          <w:sz w:val="28"/>
          <w:szCs w:val="28"/>
        </w:rPr>
        <w:t xml:space="preserve"> – неудовлетворительно</w:t>
      </w:r>
    </w:p>
    <w:p w:rsidR="00D10D72" w:rsidRPr="00313A07" w:rsidRDefault="00D10D72" w:rsidP="00D10D72">
      <w:pPr>
        <w:pStyle w:val="2"/>
        <w:numPr>
          <w:ilvl w:val="1"/>
          <w:numId w:val="3"/>
        </w:numPr>
        <w:ind w:left="0" w:firstLine="0"/>
        <w:jc w:val="left"/>
      </w:pPr>
      <w:r w:rsidRPr="00F90769">
        <w:br w:type="page"/>
      </w:r>
    </w:p>
    <w:p w:rsidR="00D10D72" w:rsidRPr="004F05DD" w:rsidRDefault="00D10D72" w:rsidP="00D10D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05DD">
        <w:rPr>
          <w:rFonts w:ascii="Times New Roman" w:hAnsi="Times New Roman" w:cs="Times New Roman"/>
          <w:b/>
          <w:sz w:val="32"/>
          <w:szCs w:val="32"/>
        </w:rPr>
        <w:lastRenderedPageBreak/>
        <w:t>Аттестационный лист производственной практики</w:t>
      </w:r>
    </w:p>
    <w:p w:rsidR="00D10D72" w:rsidRDefault="00D10D72" w:rsidP="00D10D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(Фамилия И.О.)  ______________________________________</w:t>
      </w:r>
    </w:p>
    <w:p w:rsidR="00D10D72" w:rsidRDefault="00D10D72" w:rsidP="00D10D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на __</w:t>
      </w:r>
      <w:r w:rsidRPr="008D35AD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___ курсе_____группе  </w:t>
      </w:r>
    </w:p>
    <w:p w:rsidR="00D10D72" w:rsidRDefault="00D10D72" w:rsidP="00D10D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Pr="00FB6297">
        <w:rPr>
          <w:rFonts w:ascii="Times New Roman" w:hAnsi="Times New Roman" w:cs="Times New Roman"/>
          <w:sz w:val="28"/>
          <w:szCs w:val="28"/>
        </w:rPr>
        <w:t xml:space="preserve">33.02.01 Фармация </w:t>
      </w:r>
    </w:p>
    <w:p w:rsidR="00D10D72" w:rsidRPr="00216440" w:rsidRDefault="00D10D72" w:rsidP="00D10D72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прохождении производственной практики </w:t>
      </w:r>
      <w:r w:rsidRPr="00216440">
        <w:rPr>
          <w:rFonts w:ascii="Times New Roman" w:hAnsi="Times New Roman" w:cs="Times New Roman"/>
          <w:iCs/>
          <w:sz w:val="28"/>
          <w:szCs w:val="28"/>
        </w:rPr>
        <w:t>по МДК 03.01</w:t>
      </w:r>
      <w:r w:rsidRPr="00216440">
        <w:rPr>
          <w:rFonts w:ascii="Times New Roman" w:hAnsi="Times New Roman" w:cs="Times New Roman"/>
          <w:sz w:val="28"/>
          <w:szCs w:val="28"/>
        </w:rPr>
        <w:t xml:space="preserve"> Организация деятельности аптеки и ее структурных подразделений </w:t>
      </w:r>
      <w:r w:rsidRPr="0021644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профессионального модуля ПМ </w:t>
      </w:r>
      <w:r w:rsidRPr="00216440">
        <w:rPr>
          <w:rFonts w:ascii="Times New Roman" w:hAnsi="Times New Roman" w:cs="Times New Roman"/>
          <w:color w:val="000000"/>
          <w:sz w:val="28"/>
          <w:szCs w:val="28"/>
        </w:rPr>
        <w:t xml:space="preserve">03. </w:t>
      </w:r>
      <w:r w:rsidRPr="00216440">
        <w:rPr>
          <w:rFonts w:ascii="Times New Roman" w:hAnsi="Times New Roman" w:cs="Times New Roman"/>
          <w:iCs/>
          <w:color w:val="000000"/>
          <w:sz w:val="28"/>
          <w:szCs w:val="28"/>
        </w:rPr>
        <w:t>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</w:p>
    <w:p w:rsidR="00D10D72" w:rsidRDefault="00D10D72" w:rsidP="00D10D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_________ 20__г. по __________ 20__г.     в объеме ___</w:t>
      </w:r>
      <w:r>
        <w:rPr>
          <w:rFonts w:ascii="Times New Roman" w:hAnsi="Times New Roman" w:cs="Times New Roman"/>
          <w:sz w:val="28"/>
          <w:szCs w:val="28"/>
          <w:u w:val="single"/>
        </w:rPr>
        <w:t>72</w:t>
      </w:r>
      <w:r>
        <w:rPr>
          <w:rFonts w:ascii="Times New Roman" w:hAnsi="Times New Roman" w:cs="Times New Roman"/>
          <w:sz w:val="28"/>
          <w:szCs w:val="28"/>
        </w:rPr>
        <w:t>___ часа</w:t>
      </w:r>
    </w:p>
    <w:p w:rsidR="00D10D72" w:rsidRDefault="00D10D72" w:rsidP="00D10D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организации___________________________________________________</w:t>
      </w:r>
    </w:p>
    <w:p w:rsidR="00D10D72" w:rsidRDefault="00D10D72" w:rsidP="00D10D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производственной практики:</w:t>
      </w:r>
    </w:p>
    <w:p w:rsidR="00D10D72" w:rsidRPr="008D35AD" w:rsidRDefault="00D10D72" w:rsidP="00D10D72">
      <w:pPr>
        <w:pStyle w:val="aff9"/>
        <w:numPr>
          <w:ilvl w:val="0"/>
          <w:numId w:val="40"/>
        </w:numPr>
        <w:tabs>
          <w:tab w:val="clear" w:pos="708"/>
        </w:tabs>
        <w:suppressAutoHyphens w:val="0"/>
        <w:spacing w:after="0"/>
        <w:ind w:left="426" w:hanging="426"/>
        <w:contextualSpacing/>
        <w:rPr>
          <w:rFonts w:ascii="Times New Roman" w:hAnsi="Times New Roman"/>
          <w:sz w:val="28"/>
          <w:szCs w:val="28"/>
        </w:rPr>
      </w:pPr>
      <w:r w:rsidRPr="008D35AD">
        <w:rPr>
          <w:rFonts w:ascii="Times New Roman" w:hAnsi="Times New Roman"/>
          <w:sz w:val="28"/>
          <w:szCs w:val="28"/>
        </w:rPr>
        <w:t>освоил  общие компетенции    ОК1, ОК2, ОК3, ОК4, ОК5, ОК6, ОК7, ОК8, ОК9, ОК10, ОК12</w:t>
      </w:r>
    </w:p>
    <w:p w:rsidR="00D10D72" w:rsidRPr="008D35AD" w:rsidRDefault="00D10D72" w:rsidP="00D10D72">
      <w:pPr>
        <w:pStyle w:val="aff9"/>
        <w:numPr>
          <w:ilvl w:val="0"/>
          <w:numId w:val="40"/>
        </w:numPr>
        <w:tabs>
          <w:tab w:val="clear" w:pos="708"/>
        </w:tabs>
        <w:suppressAutoHyphens w:val="0"/>
        <w:spacing w:after="0"/>
        <w:ind w:left="426" w:hanging="426"/>
        <w:contextualSpacing/>
        <w:rPr>
          <w:rFonts w:ascii="Times New Roman" w:hAnsi="Times New Roman"/>
          <w:sz w:val="28"/>
          <w:szCs w:val="28"/>
        </w:rPr>
      </w:pPr>
      <w:r w:rsidRPr="008D35AD">
        <w:rPr>
          <w:rFonts w:ascii="Times New Roman" w:hAnsi="Times New Roman"/>
          <w:sz w:val="28"/>
          <w:szCs w:val="28"/>
        </w:rPr>
        <w:t>освоил профессиональные компетенции   ПК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35AD">
        <w:rPr>
          <w:rFonts w:ascii="Times New Roman" w:hAnsi="Times New Roman"/>
          <w:sz w:val="28"/>
          <w:szCs w:val="28"/>
        </w:rPr>
        <w:t>1.6, ПК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35A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8D35AD">
        <w:rPr>
          <w:rFonts w:ascii="Times New Roman" w:hAnsi="Times New Roman"/>
          <w:sz w:val="28"/>
          <w:szCs w:val="28"/>
        </w:rPr>
        <w:t>, ПК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35A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8D35AD">
        <w:rPr>
          <w:rFonts w:ascii="Times New Roman" w:hAnsi="Times New Roman"/>
          <w:sz w:val="28"/>
          <w:szCs w:val="28"/>
        </w:rPr>
        <w:t>, ПК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35A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</w:p>
    <w:p w:rsidR="00D10D72" w:rsidRPr="008D35AD" w:rsidRDefault="00D10D72" w:rsidP="00D10D72">
      <w:pPr>
        <w:pStyle w:val="aff9"/>
        <w:numPr>
          <w:ilvl w:val="0"/>
          <w:numId w:val="40"/>
        </w:numPr>
        <w:tabs>
          <w:tab w:val="clear" w:pos="708"/>
        </w:tabs>
        <w:suppressAutoHyphens w:val="0"/>
        <w:spacing w:after="0"/>
        <w:ind w:left="426" w:hanging="426"/>
        <w:contextualSpacing/>
        <w:rPr>
          <w:rFonts w:ascii="Times New Roman" w:hAnsi="Times New Roman"/>
          <w:sz w:val="28"/>
          <w:szCs w:val="28"/>
        </w:rPr>
      </w:pPr>
      <w:r w:rsidRPr="008D35AD">
        <w:rPr>
          <w:rFonts w:ascii="Times New Roman" w:hAnsi="Times New Roman"/>
          <w:sz w:val="28"/>
          <w:szCs w:val="28"/>
        </w:rPr>
        <w:t>не освоил компетенции: нет.</w:t>
      </w:r>
    </w:p>
    <w:p w:rsidR="00D10D72" w:rsidRDefault="00D10D72" w:rsidP="00D10D7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942"/>
        <w:gridCol w:w="6566"/>
        <w:gridCol w:w="1837"/>
      </w:tblGrid>
      <w:tr w:rsidR="00D10D72" w:rsidTr="000733AC">
        <w:tc>
          <w:tcPr>
            <w:tcW w:w="942" w:type="dxa"/>
          </w:tcPr>
          <w:p w:rsidR="00D10D72" w:rsidRDefault="00D10D72" w:rsidP="00073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66" w:type="dxa"/>
          </w:tcPr>
          <w:p w:rsidR="00D10D72" w:rsidRDefault="00D10D72" w:rsidP="00073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 аттестации производственной практики</w:t>
            </w:r>
          </w:p>
        </w:tc>
        <w:tc>
          <w:tcPr>
            <w:tcW w:w="1837" w:type="dxa"/>
          </w:tcPr>
          <w:p w:rsidR="00D10D72" w:rsidRDefault="00D10D72" w:rsidP="00073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Оценка </w:t>
            </w:r>
          </w:p>
        </w:tc>
      </w:tr>
      <w:tr w:rsidR="00D10D72" w:rsidTr="000733AC">
        <w:tc>
          <w:tcPr>
            <w:tcW w:w="942" w:type="dxa"/>
          </w:tcPr>
          <w:p w:rsidR="00D10D72" w:rsidRPr="00C51678" w:rsidRDefault="00D10D72" w:rsidP="00D10D72">
            <w:pPr>
              <w:pStyle w:val="aff9"/>
              <w:numPr>
                <w:ilvl w:val="0"/>
                <w:numId w:val="39"/>
              </w:numPr>
              <w:tabs>
                <w:tab w:val="clear" w:pos="708"/>
              </w:tabs>
              <w:suppressAutoHyphens w:val="0"/>
              <w:contextualSpacing/>
              <w:rPr>
                <w:sz w:val="28"/>
                <w:szCs w:val="28"/>
              </w:rPr>
            </w:pPr>
          </w:p>
        </w:tc>
        <w:tc>
          <w:tcPr>
            <w:tcW w:w="6566" w:type="dxa"/>
          </w:tcPr>
          <w:p w:rsidR="00D10D72" w:rsidRPr="00322179" w:rsidRDefault="00D10D72" w:rsidP="00073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179">
              <w:rPr>
                <w:rFonts w:ascii="Times New Roman" w:hAnsi="Times New Roman" w:cs="Times New Roman"/>
                <w:sz w:val="28"/>
                <w:szCs w:val="28"/>
              </w:rPr>
              <w:t>Оценка общего руководителя  производственной практики</w:t>
            </w:r>
          </w:p>
        </w:tc>
        <w:tc>
          <w:tcPr>
            <w:tcW w:w="1837" w:type="dxa"/>
          </w:tcPr>
          <w:p w:rsidR="00D10D72" w:rsidRDefault="00D10D72" w:rsidP="00073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10D72" w:rsidTr="000733AC">
        <w:tc>
          <w:tcPr>
            <w:tcW w:w="942" w:type="dxa"/>
          </w:tcPr>
          <w:p w:rsidR="00D10D72" w:rsidRPr="00C51678" w:rsidRDefault="00D10D72" w:rsidP="00D10D72">
            <w:pPr>
              <w:pStyle w:val="aff9"/>
              <w:numPr>
                <w:ilvl w:val="0"/>
                <w:numId w:val="39"/>
              </w:numPr>
              <w:tabs>
                <w:tab w:val="clear" w:pos="708"/>
              </w:tabs>
              <w:suppressAutoHyphens w:val="0"/>
              <w:contextualSpacing/>
              <w:rPr>
                <w:sz w:val="28"/>
                <w:szCs w:val="28"/>
              </w:rPr>
            </w:pPr>
          </w:p>
        </w:tc>
        <w:tc>
          <w:tcPr>
            <w:tcW w:w="6566" w:type="dxa"/>
          </w:tcPr>
          <w:p w:rsidR="00D10D72" w:rsidRDefault="00D10D72" w:rsidP="00073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Дневник практики </w:t>
            </w:r>
          </w:p>
        </w:tc>
        <w:tc>
          <w:tcPr>
            <w:tcW w:w="1837" w:type="dxa"/>
          </w:tcPr>
          <w:p w:rsidR="00D10D72" w:rsidRDefault="00D10D72" w:rsidP="00073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D72" w:rsidRDefault="00D10D72" w:rsidP="00073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D72" w:rsidTr="000733AC">
        <w:tc>
          <w:tcPr>
            <w:tcW w:w="942" w:type="dxa"/>
          </w:tcPr>
          <w:p w:rsidR="00D10D72" w:rsidRPr="00C51678" w:rsidRDefault="00D10D72" w:rsidP="00D10D72">
            <w:pPr>
              <w:pStyle w:val="aff9"/>
              <w:numPr>
                <w:ilvl w:val="0"/>
                <w:numId w:val="39"/>
              </w:numPr>
              <w:tabs>
                <w:tab w:val="clear" w:pos="708"/>
              </w:tabs>
              <w:suppressAutoHyphens w:val="0"/>
              <w:contextualSpacing/>
              <w:rPr>
                <w:sz w:val="28"/>
                <w:szCs w:val="28"/>
              </w:rPr>
            </w:pPr>
          </w:p>
        </w:tc>
        <w:tc>
          <w:tcPr>
            <w:tcW w:w="6566" w:type="dxa"/>
          </w:tcPr>
          <w:p w:rsidR="00D10D72" w:rsidRDefault="00D10D72" w:rsidP="00073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задание </w:t>
            </w:r>
          </w:p>
        </w:tc>
        <w:tc>
          <w:tcPr>
            <w:tcW w:w="1837" w:type="dxa"/>
          </w:tcPr>
          <w:p w:rsidR="00D10D72" w:rsidRDefault="00D10D72" w:rsidP="00073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D72" w:rsidRDefault="00D10D72" w:rsidP="00073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D72" w:rsidTr="000733AC">
        <w:tc>
          <w:tcPr>
            <w:tcW w:w="942" w:type="dxa"/>
          </w:tcPr>
          <w:p w:rsidR="00D10D72" w:rsidRPr="00C51678" w:rsidRDefault="00D10D72" w:rsidP="00D10D72">
            <w:pPr>
              <w:pStyle w:val="aff9"/>
              <w:numPr>
                <w:ilvl w:val="0"/>
                <w:numId w:val="39"/>
              </w:numPr>
              <w:tabs>
                <w:tab w:val="clear" w:pos="708"/>
              </w:tabs>
              <w:suppressAutoHyphens w:val="0"/>
              <w:contextualSpacing/>
              <w:rPr>
                <w:sz w:val="28"/>
                <w:szCs w:val="28"/>
              </w:rPr>
            </w:pPr>
          </w:p>
        </w:tc>
        <w:tc>
          <w:tcPr>
            <w:tcW w:w="6566" w:type="dxa"/>
          </w:tcPr>
          <w:p w:rsidR="00D10D72" w:rsidRDefault="00D10D72" w:rsidP="00073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837" w:type="dxa"/>
          </w:tcPr>
          <w:p w:rsidR="00D10D72" w:rsidRDefault="00D10D72" w:rsidP="00073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D72" w:rsidRDefault="00D10D72" w:rsidP="00073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D72" w:rsidTr="000733AC">
        <w:tc>
          <w:tcPr>
            <w:tcW w:w="942" w:type="dxa"/>
          </w:tcPr>
          <w:p w:rsidR="00D10D72" w:rsidRPr="00C51678" w:rsidRDefault="00D10D72" w:rsidP="00D10D72">
            <w:pPr>
              <w:pStyle w:val="aff9"/>
              <w:numPr>
                <w:ilvl w:val="0"/>
                <w:numId w:val="39"/>
              </w:numPr>
              <w:tabs>
                <w:tab w:val="clear" w:pos="708"/>
              </w:tabs>
              <w:suppressAutoHyphens w:val="0"/>
              <w:contextualSpacing/>
              <w:rPr>
                <w:sz w:val="28"/>
                <w:szCs w:val="28"/>
              </w:rPr>
            </w:pPr>
          </w:p>
        </w:tc>
        <w:tc>
          <w:tcPr>
            <w:tcW w:w="6566" w:type="dxa"/>
          </w:tcPr>
          <w:p w:rsidR="00D10D72" w:rsidRDefault="00D10D72" w:rsidP="00073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оценка по производственной практике</w:t>
            </w:r>
          </w:p>
        </w:tc>
        <w:tc>
          <w:tcPr>
            <w:tcW w:w="1837" w:type="dxa"/>
          </w:tcPr>
          <w:p w:rsidR="00D10D72" w:rsidRDefault="00D10D72" w:rsidP="00073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D72" w:rsidRDefault="00D10D72" w:rsidP="00073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0D72" w:rsidRDefault="00D10D72" w:rsidP="00D10D72">
      <w:pPr>
        <w:rPr>
          <w:rFonts w:ascii="Times New Roman" w:hAnsi="Times New Roman" w:cs="Times New Roman"/>
          <w:sz w:val="28"/>
          <w:szCs w:val="28"/>
        </w:rPr>
      </w:pPr>
    </w:p>
    <w:p w:rsidR="00D10D72" w:rsidRDefault="00D10D72" w:rsidP="00D10D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общий руководитель    _______________   Фамилия И.О.</w:t>
      </w:r>
    </w:p>
    <w:p w:rsidR="00D10D72" w:rsidRDefault="00D10D72" w:rsidP="00D10D7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(подпись)    </w:t>
      </w:r>
    </w:p>
    <w:p w:rsidR="00D10D72" w:rsidRDefault="00D10D72" w:rsidP="00D10D7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МП организации</w:t>
      </w:r>
    </w:p>
    <w:p w:rsidR="00D10D72" w:rsidRDefault="00D10D72" w:rsidP="00D10D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0D72" w:rsidRDefault="00D10D72" w:rsidP="00D10D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0D72" w:rsidRDefault="00D10D72" w:rsidP="00D10D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                м</w:t>
      </w:r>
      <w:r w:rsidRPr="004F05DD">
        <w:rPr>
          <w:rFonts w:ascii="Times New Roman" w:hAnsi="Times New Roman" w:cs="Times New Roman"/>
          <w:sz w:val="28"/>
          <w:szCs w:val="28"/>
        </w:rPr>
        <w:t>етодический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 __________  Фамилия И.О.</w:t>
      </w:r>
    </w:p>
    <w:p w:rsidR="00D10D72" w:rsidRDefault="00D10D72" w:rsidP="00D10D7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подпись)</w:t>
      </w:r>
    </w:p>
    <w:p w:rsidR="00D10D72" w:rsidRDefault="00D10D72" w:rsidP="00D10D7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МП учебного отдела</w:t>
      </w:r>
    </w:p>
    <w:p w:rsidR="00D10D72" w:rsidRDefault="00D10D72" w:rsidP="00D10D72">
      <w:pPr>
        <w:rPr>
          <w:rFonts w:ascii="Times New Roman" w:eastAsia="SimSun" w:hAnsi="Times New Roman"/>
          <w:b/>
          <w:bCs/>
          <w:i/>
          <w:iCs/>
          <w:color w:val="000000"/>
          <w:sz w:val="28"/>
          <w:szCs w:val="20"/>
        </w:rPr>
      </w:pPr>
    </w:p>
    <w:p w:rsidR="00D10D72" w:rsidRDefault="00D10D72" w:rsidP="00D10D72"/>
    <w:p w:rsidR="00225E8D" w:rsidRPr="00313A07" w:rsidRDefault="00225E8D" w:rsidP="00225E8D">
      <w:pPr>
        <w:pStyle w:val="2"/>
        <w:numPr>
          <w:ilvl w:val="1"/>
          <w:numId w:val="3"/>
        </w:numPr>
        <w:ind w:left="0" w:firstLine="0"/>
        <w:jc w:val="left"/>
      </w:pPr>
    </w:p>
    <w:p w:rsidR="008350EB" w:rsidRPr="00313A07" w:rsidRDefault="008350EB" w:rsidP="008350EB">
      <w:pPr>
        <w:pStyle w:val="a0"/>
        <w:spacing w:after="0" w:line="100" w:lineRule="atLeast"/>
        <w:jc w:val="both"/>
      </w:pPr>
      <w:r w:rsidRPr="00313A0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Перечень зачетных вопросов к  дифференцированному зачету:</w:t>
      </w:r>
    </w:p>
    <w:p w:rsidR="008350EB" w:rsidRPr="00313A07" w:rsidRDefault="008350EB" w:rsidP="008350EB">
      <w:pPr>
        <w:pStyle w:val="a0"/>
        <w:numPr>
          <w:ilvl w:val="0"/>
          <w:numId w:val="13"/>
        </w:numPr>
        <w:spacing w:after="0" w:line="240" w:lineRule="auto"/>
        <w:ind w:left="714" w:hanging="357"/>
      </w:pPr>
      <w:r w:rsidRPr="00313A07">
        <w:rPr>
          <w:rFonts w:ascii="Times New Roman" w:hAnsi="Times New Roman" w:cs="Times New Roman"/>
          <w:sz w:val="28"/>
          <w:szCs w:val="28"/>
        </w:rPr>
        <w:t>Основные функции цены: учетная, регулирующая, стимулирующая, распределительная.</w:t>
      </w:r>
    </w:p>
    <w:p w:rsidR="008350EB" w:rsidRPr="00313A07" w:rsidRDefault="008350EB" w:rsidP="008350EB">
      <w:pPr>
        <w:pStyle w:val="a0"/>
        <w:numPr>
          <w:ilvl w:val="0"/>
          <w:numId w:val="13"/>
        </w:numPr>
        <w:spacing w:after="0" w:line="240" w:lineRule="auto"/>
        <w:ind w:left="714" w:hanging="357"/>
      </w:pPr>
      <w:r w:rsidRPr="00313A07">
        <w:rPr>
          <w:rFonts w:ascii="Times New Roman" w:hAnsi="Times New Roman" w:cs="Times New Roman"/>
          <w:sz w:val="28"/>
          <w:szCs w:val="28"/>
        </w:rPr>
        <w:t>Классификация системы цен (цены оптовые, цены розничные).</w:t>
      </w:r>
    </w:p>
    <w:p w:rsidR="008350EB" w:rsidRPr="00313A07" w:rsidRDefault="008350EB" w:rsidP="008350EB">
      <w:pPr>
        <w:pStyle w:val="a0"/>
        <w:numPr>
          <w:ilvl w:val="0"/>
          <w:numId w:val="13"/>
        </w:numPr>
        <w:spacing w:after="0" w:line="240" w:lineRule="auto"/>
        <w:ind w:left="714" w:hanging="357"/>
      </w:pPr>
      <w:r w:rsidRPr="00313A07">
        <w:rPr>
          <w:rFonts w:ascii="Times New Roman" w:hAnsi="Times New Roman" w:cs="Times New Roman"/>
          <w:sz w:val="28"/>
          <w:szCs w:val="28"/>
        </w:rPr>
        <w:t>Классификация по степени свободы цен от воздействия государства (цены рыночные (свободные), цены регулируемые.</w:t>
      </w:r>
    </w:p>
    <w:p w:rsidR="008350EB" w:rsidRPr="00313A07" w:rsidRDefault="008350EB" w:rsidP="008350EB">
      <w:pPr>
        <w:pStyle w:val="a0"/>
        <w:numPr>
          <w:ilvl w:val="0"/>
          <w:numId w:val="13"/>
        </w:numPr>
        <w:spacing w:after="0" w:line="240" w:lineRule="auto"/>
        <w:ind w:left="714" w:hanging="357"/>
      </w:pPr>
      <w:r w:rsidRPr="00313A07">
        <w:rPr>
          <w:rFonts w:ascii="Times New Roman" w:hAnsi="Times New Roman" w:cs="Times New Roman"/>
          <w:sz w:val="28"/>
          <w:szCs w:val="28"/>
        </w:rPr>
        <w:t>Формирование цен:  Оптовая цена изготовителя,  Оптовая отпускная цена, Оптовая цена закупки,   Розничная цена.</w:t>
      </w:r>
    </w:p>
    <w:p w:rsidR="008350EB" w:rsidRPr="00313A07" w:rsidRDefault="008350EB" w:rsidP="008350EB">
      <w:pPr>
        <w:pStyle w:val="a0"/>
        <w:numPr>
          <w:ilvl w:val="0"/>
          <w:numId w:val="13"/>
        </w:numPr>
        <w:spacing w:after="0" w:line="240" w:lineRule="auto"/>
        <w:ind w:left="714" w:hanging="357"/>
      </w:pPr>
      <w:r w:rsidRPr="00313A07">
        <w:rPr>
          <w:rFonts w:ascii="Times New Roman" w:hAnsi="Times New Roman" w:cs="Times New Roman"/>
          <w:sz w:val="28"/>
          <w:szCs w:val="28"/>
        </w:rPr>
        <w:t>Регулируемые цены на фармацевтическом рынке.</w:t>
      </w:r>
    </w:p>
    <w:p w:rsidR="008350EB" w:rsidRPr="00313A07" w:rsidRDefault="008350EB" w:rsidP="008350EB">
      <w:pPr>
        <w:pStyle w:val="a0"/>
        <w:numPr>
          <w:ilvl w:val="0"/>
          <w:numId w:val="13"/>
        </w:numPr>
        <w:spacing w:after="0" w:line="240" w:lineRule="auto"/>
        <w:ind w:left="714" w:hanging="357"/>
      </w:pPr>
      <w:r w:rsidRPr="00313A07">
        <w:rPr>
          <w:rFonts w:ascii="Times New Roman" w:hAnsi="Times New Roman" w:cs="Times New Roman"/>
          <w:sz w:val="28"/>
          <w:szCs w:val="28"/>
        </w:rPr>
        <w:t>Свободные цены на фармацевтическом рынке.</w:t>
      </w:r>
    </w:p>
    <w:p w:rsidR="008350EB" w:rsidRPr="00313A07" w:rsidRDefault="008350EB" w:rsidP="008350EB">
      <w:pPr>
        <w:pStyle w:val="a0"/>
        <w:numPr>
          <w:ilvl w:val="0"/>
          <w:numId w:val="13"/>
        </w:numPr>
        <w:spacing w:after="0" w:line="240" w:lineRule="auto"/>
        <w:ind w:left="714" w:hanging="357"/>
      </w:pPr>
      <w:r w:rsidRPr="00313A07">
        <w:rPr>
          <w:rFonts w:ascii="Times New Roman" w:hAnsi="Times New Roman" w:cs="Times New Roman"/>
          <w:sz w:val="28"/>
          <w:szCs w:val="28"/>
        </w:rPr>
        <w:t>Порядок формирование цен на ЖНВЛП.</w:t>
      </w:r>
    </w:p>
    <w:p w:rsidR="008350EB" w:rsidRPr="00313A07" w:rsidRDefault="008350EB" w:rsidP="008350EB">
      <w:pPr>
        <w:pStyle w:val="a0"/>
        <w:numPr>
          <w:ilvl w:val="0"/>
          <w:numId w:val="13"/>
        </w:numPr>
        <w:spacing w:after="0" w:line="240" w:lineRule="auto"/>
        <w:ind w:left="714" w:hanging="357"/>
      </w:pPr>
      <w:r w:rsidRPr="00313A07">
        <w:rPr>
          <w:rFonts w:ascii="Times New Roman" w:hAnsi="Times New Roman" w:cs="Times New Roman"/>
          <w:sz w:val="28"/>
          <w:szCs w:val="28"/>
        </w:rPr>
        <w:t>Порядок формирования цен на детское питание.</w:t>
      </w:r>
    </w:p>
    <w:p w:rsidR="008350EB" w:rsidRPr="00313A07" w:rsidRDefault="008350EB" w:rsidP="008350EB">
      <w:pPr>
        <w:pStyle w:val="a0"/>
        <w:numPr>
          <w:ilvl w:val="0"/>
          <w:numId w:val="13"/>
        </w:numPr>
        <w:spacing w:after="0" w:line="240" w:lineRule="auto"/>
        <w:ind w:left="714" w:hanging="357"/>
      </w:pPr>
      <w:r w:rsidRPr="00313A07">
        <w:rPr>
          <w:rFonts w:ascii="Times New Roman" w:hAnsi="Times New Roman" w:cs="Times New Roman"/>
          <w:sz w:val="28"/>
          <w:szCs w:val="28"/>
        </w:rPr>
        <w:t>Порядок формирования цен на лекарственные препараты, не включенные в список ЖНВЛП.</w:t>
      </w:r>
    </w:p>
    <w:p w:rsidR="008350EB" w:rsidRPr="00313A07" w:rsidRDefault="008350EB" w:rsidP="008350EB">
      <w:pPr>
        <w:pStyle w:val="a0"/>
        <w:numPr>
          <w:ilvl w:val="0"/>
          <w:numId w:val="13"/>
        </w:numPr>
        <w:spacing w:after="0" w:line="240" w:lineRule="auto"/>
        <w:ind w:left="714" w:hanging="357"/>
      </w:pPr>
      <w:r w:rsidRPr="00313A07">
        <w:rPr>
          <w:rFonts w:ascii="Times New Roman" w:hAnsi="Times New Roman" w:cs="Times New Roman"/>
          <w:sz w:val="28"/>
          <w:szCs w:val="28"/>
        </w:rPr>
        <w:t>Порядок формирования цен на парафармацевтические товары.</w:t>
      </w:r>
    </w:p>
    <w:p w:rsidR="008350EB" w:rsidRPr="00313A07" w:rsidRDefault="008350EB" w:rsidP="008350EB">
      <w:pPr>
        <w:pStyle w:val="a0"/>
        <w:numPr>
          <w:ilvl w:val="0"/>
          <w:numId w:val="13"/>
        </w:numPr>
        <w:spacing w:after="0" w:line="240" w:lineRule="auto"/>
        <w:ind w:left="714" w:hanging="357"/>
      </w:pPr>
      <w:r w:rsidRPr="00313A07">
        <w:rPr>
          <w:rFonts w:ascii="Times New Roman" w:hAnsi="Times New Roman" w:cs="Times New Roman"/>
          <w:sz w:val="28"/>
          <w:szCs w:val="28"/>
        </w:rPr>
        <w:t xml:space="preserve"> Приходные операции в аптечных организациях.</w:t>
      </w:r>
    </w:p>
    <w:p w:rsidR="008350EB" w:rsidRPr="00313A07" w:rsidRDefault="008350EB" w:rsidP="008350EB">
      <w:pPr>
        <w:pStyle w:val="a0"/>
        <w:numPr>
          <w:ilvl w:val="0"/>
          <w:numId w:val="13"/>
        </w:numPr>
        <w:spacing w:after="0" w:line="240" w:lineRule="auto"/>
        <w:ind w:left="714" w:hanging="357"/>
      </w:pPr>
      <w:r w:rsidRPr="00313A07">
        <w:rPr>
          <w:rFonts w:ascii="Times New Roman" w:hAnsi="Times New Roman" w:cs="Times New Roman"/>
          <w:sz w:val="28"/>
          <w:szCs w:val="28"/>
        </w:rPr>
        <w:t>Расходные операции в аптечных организациях.</w:t>
      </w:r>
    </w:p>
    <w:p w:rsidR="008350EB" w:rsidRPr="00313A07" w:rsidRDefault="008350EB" w:rsidP="008350EB">
      <w:pPr>
        <w:pStyle w:val="a0"/>
        <w:numPr>
          <w:ilvl w:val="0"/>
          <w:numId w:val="13"/>
        </w:numPr>
        <w:spacing w:after="0" w:line="240" w:lineRule="auto"/>
        <w:ind w:left="714" w:hanging="357"/>
      </w:pPr>
      <w:r w:rsidRPr="00313A07">
        <w:rPr>
          <w:rFonts w:ascii="Times New Roman" w:hAnsi="Times New Roman" w:cs="Times New Roman"/>
          <w:sz w:val="28"/>
          <w:szCs w:val="28"/>
        </w:rPr>
        <w:t xml:space="preserve"> Учет реализации товара.</w:t>
      </w:r>
    </w:p>
    <w:p w:rsidR="008350EB" w:rsidRPr="00313A07" w:rsidRDefault="008350EB" w:rsidP="008350EB">
      <w:pPr>
        <w:pStyle w:val="a0"/>
        <w:numPr>
          <w:ilvl w:val="0"/>
          <w:numId w:val="13"/>
        </w:numPr>
        <w:spacing w:after="0" w:line="240" w:lineRule="auto"/>
        <w:ind w:left="714" w:hanging="357"/>
      </w:pPr>
      <w:r w:rsidRPr="00313A07">
        <w:rPr>
          <w:rFonts w:ascii="Times New Roman" w:hAnsi="Times New Roman" w:cs="Times New Roman"/>
          <w:sz w:val="28"/>
          <w:szCs w:val="28"/>
        </w:rPr>
        <w:t>Порядок составления товарного отчета.</w:t>
      </w:r>
    </w:p>
    <w:p w:rsidR="008350EB" w:rsidRPr="00313A07" w:rsidRDefault="008350EB" w:rsidP="008350EB">
      <w:pPr>
        <w:pStyle w:val="a0"/>
        <w:numPr>
          <w:ilvl w:val="0"/>
          <w:numId w:val="13"/>
        </w:numPr>
        <w:spacing w:after="0" w:line="240" w:lineRule="auto"/>
        <w:ind w:left="714" w:hanging="357"/>
      </w:pPr>
      <w:r w:rsidRPr="00313A07">
        <w:rPr>
          <w:rFonts w:ascii="Times New Roman" w:hAnsi="Times New Roman" w:cs="Times New Roman"/>
          <w:sz w:val="28"/>
          <w:szCs w:val="28"/>
        </w:rPr>
        <w:t>Перечень лекарственных средств, подлежащих предметно-количественному учету.</w:t>
      </w:r>
    </w:p>
    <w:p w:rsidR="008350EB" w:rsidRPr="00313A07" w:rsidRDefault="008350EB" w:rsidP="008350EB">
      <w:pPr>
        <w:pStyle w:val="a0"/>
        <w:numPr>
          <w:ilvl w:val="0"/>
          <w:numId w:val="13"/>
        </w:numPr>
        <w:spacing w:after="0" w:line="240" w:lineRule="auto"/>
        <w:ind w:left="714" w:hanging="357"/>
      </w:pPr>
      <w:r w:rsidRPr="00313A0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Правила ведения и хранения специальных журналов регистрации операций, связанных с оборотом наркотических средств и психотропных веществ.</w:t>
      </w:r>
    </w:p>
    <w:p w:rsidR="008350EB" w:rsidRPr="00313A07" w:rsidRDefault="008350EB" w:rsidP="008350EB">
      <w:pPr>
        <w:pStyle w:val="a0"/>
        <w:numPr>
          <w:ilvl w:val="0"/>
          <w:numId w:val="13"/>
        </w:numPr>
        <w:spacing w:after="0" w:line="240" w:lineRule="auto"/>
        <w:ind w:left="714" w:hanging="357"/>
      </w:pPr>
      <w:r w:rsidRPr="00313A0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Правила регистрации операций, связанных с обращением лекарственных средств для медицинского применения, включенных в перечень лекарственных средств для медицинского применения, подлежащих предметно-количественному учету, в специальных журналах учета операций, связанных с обращением лекарственных средств для медицинского применения.</w:t>
      </w:r>
    </w:p>
    <w:p w:rsidR="008350EB" w:rsidRPr="00313A07" w:rsidRDefault="008350EB" w:rsidP="008350EB">
      <w:pPr>
        <w:pStyle w:val="a0"/>
        <w:numPr>
          <w:ilvl w:val="0"/>
          <w:numId w:val="13"/>
        </w:numPr>
        <w:spacing w:after="0" w:line="240" w:lineRule="auto"/>
        <w:ind w:left="714" w:hanging="357"/>
      </w:pPr>
      <w:r w:rsidRPr="00313A0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Правила ведения налично-денежных расчетов с покупателями.</w:t>
      </w:r>
    </w:p>
    <w:p w:rsidR="008350EB" w:rsidRPr="00313A07" w:rsidRDefault="008350EB" w:rsidP="008350EB">
      <w:pPr>
        <w:pStyle w:val="a0"/>
        <w:numPr>
          <w:ilvl w:val="0"/>
          <w:numId w:val="13"/>
        </w:numPr>
        <w:spacing w:after="0" w:line="240" w:lineRule="auto"/>
        <w:ind w:left="714" w:hanging="357"/>
      </w:pPr>
      <w:r w:rsidRPr="00313A0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Требования к контрольно-кассовой технике, используемой организациями и индивидуальными предпринимателями.</w:t>
      </w:r>
    </w:p>
    <w:p w:rsidR="008350EB" w:rsidRPr="00313A07" w:rsidRDefault="008350EB" w:rsidP="008350EB">
      <w:pPr>
        <w:pStyle w:val="a1"/>
        <w:numPr>
          <w:ilvl w:val="0"/>
          <w:numId w:val="13"/>
        </w:numPr>
        <w:spacing w:after="0" w:line="240" w:lineRule="auto"/>
        <w:ind w:left="714" w:hanging="357"/>
      </w:pPr>
      <w:r w:rsidRPr="00313A07">
        <w:rPr>
          <w:rFonts w:eastAsia="Arial" w:cs="Times New Roman"/>
          <w:color w:val="000000"/>
          <w:sz w:val="28"/>
          <w:szCs w:val="28"/>
        </w:rPr>
        <w:t xml:space="preserve">Кассовый чек. </w:t>
      </w:r>
      <w:r w:rsidRPr="00313A07">
        <w:rPr>
          <w:rFonts w:eastAsia="Arial" w:cs="Times New Roman"/>
          <w:color w:val="000000"/>
          <w:sz w:val="28"/>
          <w:szCs w:val="28"/>
          <w:shd w:val="clear" w:color="auto" w:fill="FFFFFF"/>
        </w:rPr>
        <w:t>Содержание кассового чека.</w:t>
      </w:r>
    </w:p>
    <w:p w:rsidR="008350EB" w:rsidRPr="00313A07" w:rsidRDefault="008350EB" w:rsidP="008350EB">
      <w:pPr>
        <w:pStyle w:val="a1"/>
        <w:numPr>
          <w:ilvl w:val="0"/>
          <w:numId w:val="13"/>
        </w:numPr>
        <w:spacing w:after="0" w:line="240" w:lineRule="auto"/>
        <w:ind w:left="714" w:hanging="357"/>
      </w:pPr>
      <w:r w:rsidRPr="00313A07">
        <w:rPr>
          <w:rFonts w:eastAsia="Arial" w:cs="Times New Roman"/>
          <w:color w:val="000000"/>
          <w:sz w:val="28"/>
          <w:szCs w:val="28"/>
          <w:shd w:val="clear" w:color="auto" w:fill="FFFFFF"/>
        </w:rPr>
        <w:t>Правила эксплуатации контрольно-кассовой техники.</w:t>
      </w:r>
    </w:p>
    <w:p w:rsidR="008350EB" w:rsidRPr="00313A07" w:rsidRDefault="008350EB" w:rsidP="008350EB">
      <w:pPr>
        <w:pStyle w:val="ConsPlusNormal"/>
        <w:numPr>
          <w:ilvl w:val="0"/>
          <w:numId w:val="13"/>
        </w:numPr>
        <w:spacing w:after="0" w:line="240" w:lineRule="auto"/>
        <w:ind w:left="714" w:hanging="357"/>
      </w:pPr>
      <w:r w:rsidRPr="00313A07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кассира-операциониста в течение смены.</w:t>
      </w:r>
    </w:p>
    <w:p w:rsidR="008350EB" w:rsidRPr="00313A07" w:rsidRDefault="008350EB" w:rsidP="008350EB">
      <w:pPr>
        <w:pStyle w:val="ConsPlusNormal"/>
        <w:numPr>
          <w:ilvl w:val="0"/>
          <w:numId w:val="13"/>
        </w:numPr>
        <w:spacing w:after="0" w:line="240" w:lineRule="auto"/>
        <w:ind w:left="714" w:hanging="357"/>
      </w:pPr>
      <w:r w:rsidRPr="00313A07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Ведение журнала кассира-операциониста.</w:t>
      </w:r>
    </w:p>
    <w:p w:rsidR="008350EB" w:rsidRPr="00313A07" w:rsidRDefault="008350EB" w:rsidP="008350EB">
      <w:pPr>
        <w:pStyle w:val="a0"/>
        <w:numPr>
          <w:ilvl w:val="0"/>
          <w:numId w:val="13"/>
        </w:numPr>
        <w:spacing w:after="0" w:line="240" w:lineRule="auto"/>
        <w:ind w:left="714" w:hanging="357"/>
      </w:pPr>
      <w:r w:rsidRPr="00313A07">
        <w:rPr>
          <w:rFonts w:ascii="Times New Roman" w:hAnsi="Times New Roman"/>
          <w:sz w:val="28"/>
          <w:szCs w:val="28"/>
        </w:rPr>
        <w:t>Приходные и расходные кассовые операции.</w:t>
      </w:r>
    </w:p>
    <w:p w:rsidR="008350EB" w:rsidRPr="00313A07" w:rsidRDefault="008350EB" w:rsidP="008350EB">
      <w:pPr>
        <w:pStyle w:val="a0"/>
        <w:numPr>
          <w:ilvl w:val="0"/>
          <w:numId w:val="13"/>
        </w:numPr>
        <w:spacing w:after="0" w:line="240" w:lineRule="auto"/>
        <w:ind w:left="714" w:hanging="357"/>
      </w:pPr>
      <w:r w:rsidRPr="00313A07">
        <w:rPr>
          <w:rFonts w:ascii="Times New Roman" w:hAnsi="Times New Roman" w:cs="Times New Roman"/>
          <w:sz w:val="28"/>
          <w:szCs w:val="28"/>
        </w:rPr>
        <w:t>Оформление кассовых ордеров.</w:t>
      </w:r>
    </w:p>
    <w:p w:rsidR="008350EB" w:rsidRPr="00313A07" w:rsidRDefault="008350EB" w:rsidP="008350EB">
      <w:pPr>
        <w:pStyle w:val="a0"/>
        <w:numPr>
          <w:ilvl w:val="0"/>
          <w:numId w:val="13"/>
        </w:numPr>
        <w:spacing w:after="0" w:line="240" w:lineRule="auto"/>
        <w:ind w:left="714" w:hanging="357"/>
      </w:pPr>
      <w:r w:rsidRPr="00313A07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Оформление сдачи торговой выручки.</w:t>
      </w:r>
    </w:p>
    <w:p w:rsidR="008350EB" w:rsidRPr="00313A07" w:rsidRDefault="008350EB" w:rsidP="008350EB">
      <w:pPr>
        <w:pStyle w:val="aff9"/>
        <w:numPr>
          <w:ilvl w:val="0"/>
          <w:numId w:val="13"/>
        </w:numPr>
        <w:spacing w:after="0" w:line="240" w:lineRule="auto"/>
        <w:ind w:left="714" w:hanging="357"/>
        <w:jc w:val="both"/>
      </w:pPr>
      <w:r w:rsidRPr="00313A07">
        <w:rPr>
          <w:rFonts w:ascii="Times New Roman" w:hAnsi="Times New Roman"/>
          <w:sz w:val="28"/>
          <w:szCs w:val="28"/>
        </w:rPr>
        <w:t>Понятие инвентаризации. Виды инвентаризаций.</w:t>
      </w:r>
    </w:p>
    <w:p w:rsidR="008350EB" w:rsidRPr="00313A07" w:rsidRDefault="008350EB" w:rsidP="008350EB">
      <w:pPr>
        <w:pStyle w:val="a0"/>
        <w:numPr>
          <w:ilvl w:val="0"/>
          <w:numId w:val="13"/>
        </w:numPr>
        <w:spacing w:after="0" w:line="240" w:lineRule="auto"/>
        <w:ind w:left="714" w:hanging="357"/>
        <w:jc w:val="both"/>
      </w:pPr>
      <w:r w:rsidRPr="00313A07">
        <w:rPr>
          <w:rFonts w:ascii="Times New Roman" w:hAnsi="Times New Roman"/>
          <w:sz w:val="28"/>
          <w:szCs w:val="28"/>
        </w:rPr>
        <w:t>Порядок проведения инвентаризации.</w:t>
      </w:r>
    </w:p>
    <w:p w:rsidR="008350EB" w:rsidRPr="00313A07" w:rsidRDefault="008350EB" w:rsidP="008350EB">
      <w:pPr>
        <w:pStyle w:val="a1"/>
        <w:widowControl w:val="0"/>
        <w:spacing w:before="108" w:after="108"/>
      </w:pPr>
    </w:p>
    <w:p w:rsidR="00004B7F" w:rsidRDefault="00004B7F" w:rsidP="005B07ED">
      <w:pPr>
        <w:pStyle w:val="a0"/>
        <w:jc w:val="center"/>
      </w:pPr>
    </w:p>
    <w:sectPr w:rsidR="00004B7F" w:rsidSect="00004B7F">
      <w:footerReference w:type="default" r:id="rId8"/>
      <w:pgSz w:w="11906" w:h="16838"/>
      <w:pgMar w:top="1134" w:right="850" w:bottom="1134" w:left="1701" w:header="0" w:footer="708" w:gutter="0"/>
      <w:cols w:space="720"/>
      <w:formProt w:val="0"/>
      <w:docGrid w:linePitch="360" w:charSpace="7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EC1" w:rsidRDefault="001A3EC1" w:rsidP="00004B7F">
      <w:pPr>
        <w:spacing w:after="0" w:line="240" w:lineRule="auto"/>
      </w:pPr>
      <w:r>
        <w:separator/>
      </w:r>
    </w:p>
  </w:endnote>
  <w:endnote w:type="continuationSeparator" w:id="0">
    <w:p w:rsidR="001A3EC1" w:rsidRDefault="001A3EC1" w:rsidP="00004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‚l‚r –ѕ’©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3AC" w:rsidRDefault="001A3EC1">
    <w:pPr>
      <w:pStyle w:val="aff"/>
      <w:jc w:val="right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F5160B">
      <w:rPr>
        <w:noProof/>
      </w:rPr>
      <w:t>14</w:t>
    </w:r>
    <w:r>
      <w:rPr>
        <w:noProof/>
      </w:rPr>
      <w:fldChar w:fldCharType="end"/>
    </w:r>
  </w:p>
  <w:p w:rsidR="000733AC" w:rsidRDefault="000733AC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EC1" w:rsidRDefault="001A3EC1" w:rsidP="00004B7F">
      <w:pPr>
        <w:spacing w:after="0" w:line="240" w:lineRule="auto"/>
      </w:pPr>
      <w:r>
        <w:separator/>
      </w:r>
    </w:p>
  </w:footnote>
  <w:footnote w:type="continuationSeparator" w:id="0">
    <w:p w:rsidR="001A3EC1" w:rsidRDefault="001A3EC1" w:rsidP="00004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111F"/>
    <w:multiLevelType w:val="multilevel"/>
    <w:tmpl w:val="1EA04E52"/>
    <w:lvl w:ilvl="0">
      <w:start w:val="1"/>
      <w:numFmt w:val="decimal"/>
      <w:lvlText w:val="%1."/>
      <w:lvlJc w:val="left"/>
      <w:pPr>
        <w:ind w:left="364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67E51"/>
    <w:multiLevelType w:val="hybridMultilevel"/>
    <w:tmpl w:val="5D889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8B6F5E"/>
    <w:multiLevelType w:val="multilevel"/>
    <w:tmpl w:val="4CE2DD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B617AC"/>
    <w:multiLevelType w:val="hybridMultilevel"/>
    <w:tmpl w:val="01B4D8EC"/>
    <w:lvl w:ilvl="0" w:tplc="5A2CC8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F20120"/>
    <w:multiLevelType w:val="hybridMultilevel"/>
    <w:tmpl w:val="8B4A3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7586C"/>
    <w:multiLevelType w:val="hybridMultilevel"/>
    <w:tmpl w:val="EE86282A"/>
    <w:lvl w:ilvl="0" w:tplc="BF387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C3D44"/>
    <w:multiLevelType w:val="hybridMultilevel"/>
    <w:tmpl w:val="2E20E010"/>
    <w:lvl w:ilvl="0" w:tplc="BF387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87CEC"/>
    <w:multiLevelType w:val="hybridMultilevel"/>
    <w:tmpl w:val="890AAB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313962"/>
    <w:multiLevelType w:val="hybridMultilevel"/>
    <w:tmpl w:val="277E8FDC"/>
    <w:lvl w:ilvl="0" w:tplc="BF387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71A26"/>
    <w:multiLevelType w:val="hybridMultilevel"/>
    <w:tmpl w:val="B830A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B5DA3"/>
    <w:multiLevelType w:val="multilevel"/>
    <w:tmpl w:val="F41C66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EE2E72"/>
    <w:multiLevelType w:val="multilevel"/>
    <w:tmpl w:val="15940E2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C6C383F"/>
    <w:multiLevelType w:val="hybridMultilevel"/>
    <w:tmpl w:val="2A40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763D7"/>
    <w:multiLevelType w:val="hybridMultilevel"/>
    <w:tmpl w:val="42F89FF8"/>
    <w:lvl w:ilvl="0" w:tplc="4B068FD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66E1D"/>
    <w:multiLevelType w:val="multilevel"/>
    <w:tmpl w:val="3814B3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D1737CA"/>
    <w:multiLevelType w:val="multilevel"/>
    <w:tmpl w:val="0C4AE5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A25F6"/>
    <w:multiLevelType w:val="multilevel"/>
    <w:tmpl w:val="2EB2A7D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51126072"/>
    <w:multiLevelType w:val="multilevel"/>
    <w:tmpl w:val="656406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16730B8"/>
    <w:multiLevelType w:val="hybridMultilevel"/>
    <w:tmpl w:val="45563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53B65"/>
    <w:multiLevelType w:val="hybridMultilevel"/>
    <w:tmpl w:val="9B9E7A4E"/>
    <w:lvl w:ilvl="0" w:tplc="BF387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73F0F"/>
    <w:multiLevelType w:val="multilevel"/>
    <w:tmpl w:val="D03E536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8A908A7"/>
    <w:multiLevelType w:val="multilevel"/>
    <w:tmpl w:val="564C034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60AA2BBD"/>
    <w:multiLevelType w:val="multilevel"/>
    <w:tmpl w:val="39AE2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11959E2"/>
    <w:multiLevelType w:val="hybridMultilevel"/>
    <w:tmpl w:val="BB58A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15DC8"/>
    <w:multiLevelType w:val="multilevel"/>
    <w:tmpl w:val="FE0499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3B84333"/>
    <w:multiLevelType w:val="multilevel"/>
    <w:tmpl w:val="736691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657D4729"/>
    <w:multiLevelType w:val="multilevel"/>
    <w:tmpl w:val="5DEC9B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69680A6E"/>
    <w:multiLevelType w:val="multilevel"/>
    <w:tmpl w:val="7D50D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BE16E6E"/>
    <w:multiLevelType w:val="multilevel"/>
    <w:tmpl w:val="A34038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C8D1A3A"/>
    <w:multiLevelType w:val="multilevel"/>
    <w:tmpl w:val="A0FC64DA"/>
    <w:lvl w:ilvl="0">
      <w:start w:val="4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810" w:hanging="45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30" w15:restartNumberingAfterBreak="0">
    <w:nsid w:val="6DCE56B4"/>
    <w:multiLevelType w:val="multilevel"/>
    <w:tmpl w:val="E348DD48"/>
    <w:lvl w:ilvl="0">
      <w:start w:val="1"/>
      <w:numFmt w:val="bullet"/>
      <w:lvlText w:val=""/>
      <w:lvlJc w:val="left"/>
      <w:pPr>
        <w:ind w:left="9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E0B7248"/>
    <w:multiLevelType w:val="hybridMultilevel"/>
    <w:tmpl w:val="25F6A6A8"/>
    <w:lvl w:ilvl="0" w:tplc="22FA5CE2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55800"/>
    <w:multiLevelType w:val="hybridMultilevel"/>
    <w:tmpl w:val="9CD420B8"/>
    <w:lvl w:ilvl="0" w:tplc="8A5EC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95FC1"/>
    <w:multiLevelType w:val="multilevel"/>
    <w:tmpl w:val="8CAACC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3346FDA"/>
    <w:multiLevelType w:val="multilevel"/>
    <w:tmpl w:val="B6345E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760E5087"/>
    <w:multiLevelType w:val="hybridMultilevel"/>
    <w:tmpl w:val="9BDE3EDE"/>
    <w:lvl w:ilvl="0" w:tplc="4B068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E4B44"/>
    <w:multiLevelType w:val="hybridMultilevel"/>
    <w:tmpl w:val="FB4E7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845DB"/>
    <w:multiLevelType w:val="hybridMultilevel"/>
    <w:tmpl w:val="537C3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4"/>
  </w:num>
  <w:num w:numId="3">
    <w:abstractNumId w:val="16"/>
  </w:num>
  <w:num w:numId="4">
    <w:abstractNumId w:val="21"/>
  </w:num>
  <w:num w:numId="5">
    <w:abstractNumId w:val="29"/>
  </w:num>
  <w:num w:numId="6">
    <w:abstractNumId w:val="15"/>
  </w:num>
  <w:num w:numId="7">
    <w:abstractNumId w:val="28"/>
  </w:num>
  <w:num w:numId="8">
    <w:abstractNumId w:val="11"/>
  </w:num>
  <w:num w:numId="9">
    <w:abstractNumId w:val="24"/>
  </w:num>
  <w:num w:numId="10">
    <w:abstractNumId w:val="33"/>
  </w:num>
  <w:num w:numId="11">
    <w:abstractNumId w:val="10"/>
  </w:num>
  <w:num w:numId="12">
    <w:abstractNumId w:val="30"/>
  </w:num>
  <w:num w:numId="13">
    <w:abstractNumId w:val="27"/>
  </w:num>
  <w:num w:numId="14">
    <w:abstractNumId w:val="22"/>
  </w:num>
  <w:num w:numId="15">
    <w:abstractNumId w:val="17"/>
  </w:num>
  <w:num w:numId="16">
    <w:abstractNumId w:val="36"/>
  </w:num>
  <w:num w:numId="17">
    <w:abstractNumId w:val="26"/>
  </w:num>
  <w:num w:numId="18">
    <w:abstractNumId w:val="20"/>
  </w:num>
  <w:num w:numId="19">
    <w:abstractNumId w:val="31"/>
  </w:num>
  <w:num w:numId="20">
    <w:abstractNumId w:val="0"/>
  </w:num>
  <w:num w:numId="21">
    <w:abstractNumId w:val="2"/>
  </w:num>
  <w:num w:numId="22">
    <w:abstractNumId w:val="23"/>
  </w:num>
  <w:num w:numId="23">
    <w:abstractNumId w:val="13"/>
  </w:num>
  <w:num w:numId="24">
    <w:abstractNumId w:val="35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9"/>
  </w:num>
  <w:num w:numId="29">
    <w:abstractNumId w:val="6"/>
  </w:num>
  <w:num w:numId="30">
    <w:abstractNumId w:val="5"/>
  </w:num>
  <w:num w:numId="31">
    <w:abstractNumId w:val="8"/>
  </w:num>
  <w:num w:numId="32">
    <w:abstractNumId w:val="3"/>
  </w:num>
  <w:num w:numId="33">
    <w:abstractNumId w:val="14"/>
  </w:num>
  <w:num w:numId="34">
    <w:abstractNumId w:val="7"/>
  </w:num>
  <w:num w:numId="35">
    <w:abstractNumId w:val="1"/>
  </w:num>
  <w:num w:numId="36">
    <w:abstractNumId w:val="19"/>
  </w:num>
  <w:num w:numId="37">
    <w:abstractNumId w:val="37"/>
  </w:num>
  <w:num w:numId="38">
    <w:abstractNumId w:val="4"/>
  </w:num>
  <w:num w:numId="39">
    <w:abstractNumId w:val="12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4B7F"/>
    <w:rsid w:val="00004B7F"/>
    <w:rsid w:val="00020D49"/>
    <w:rsid w:val="0005086C"/>
    <w:rsid w:val="000733AC"/>
    <w:rsid w:val="000C3E5B"/>
    <w:rsid w:val="000C5135"/>
    <w:rsid w:val="00126246"/>
    <w:rsid w:val="00151F75"/>
    <w:rsid w:val="001705AB"/>
    <w:rsid w:val="001A3EC1"/>
    <w:rsid w:val="001E4C13"/>
    <w:rsid w:val="001F7CAB"/>
    <w:rsid w:val="00225E8D"/>
    <w:rsid w:val="00237B20"/>
    <w:rsid w:val="002403D8"/>
    <w:rsid w:val="002B3ECE"/>
    <w:rsid w:val="002D0CE6"/>
    <w:rsid w:val="002D354A"/>
    <w:rsid w:val="002D7A42"/>
    <w:rsid w:val="003044E0"/>
    <w:rsid w:val="00313A07"/>
    <w:rsid w:val="00366719"/>
    <w:rsid w:val="00386AD2"/>
    <w:rsid w:val="003D03A5"/>
    <w:rsid w:val="003D393B"/>
    <w:rsid w:val="0042066F"/>
    <w:rsid w:val="00431044"/>
    <w:rsid w:val="0043291D"/>
    <w:rsid w:val="00577D5B"/>
    <w:rsid w:val="005B07ED"/>
    <w:rsid w:val="005F3EAC"/>
    <w:rsid w:val="00605F61"/>
    <w:rsid w:val="00612082"/>
    <w:rsid w:val="00641136"/>
    <w:rsid w:val="0064413E"/>
    <w:rsid w:val="0065679B"/>
    <w:rsid w:val="006760C7"/>
    <w:rsid w:val="00685E4E"/>
    <w:rsid w:val="006A6C94"/>
    <w:rsid w:val="006B4342"/>
    <w:rsid w:val="006B7197"/>
    <w:rsid w:val="00775D1E"/>
    <w:rsid w:val="00783963"/>
    <w:rsid w:val="007A3896"/>
    <w:rsid w:val="007A4909"/>
    <w:rsid w:val="007C06FF"/>
    <w:rsid w:val="008350EB"/>
    <w:rsid w:val="008569A0"/>
    <w:rsid w:val="00941B92"/>
    <w:rsid w:val="00945EAE"/>
    <w:rsid w:val="00952FBE"/>
    <w:rsid w:val="00992810"/>
    <w:rsid w:val="00993D14"/>
    <w:rsid w:val="009A1445"/>
    <w:rsid w:val="00A262E0"/>
    <w:rsid w:val="00A26718"/>
    <w:rsid w:val="00A37A20"/>
    <w:rsid w:val="00A47F4D"/>
    <w:rsid w:val="00A63218"/>
    <w:rsid w:val="00A67FA7"/>
    <w:rsid w:val="00AC17DE"/>
    <w:rsid w:val="00B022A2"/>
    <w:rsid w:val="00B44C40"/>
    <w:rsid w:val="00BA299A"/>
    <w:rsid w:val="00BC2DC6"/>
    <w:rsid w:val="00BD438C"/>
    <w:rsid w:val="00BE3DB7"/>
    <w:rsid w:val="00BF0820"/>
    <w:rsid w:val="00BF7537"/>
    <w:rsid w:val="00C11338"/>
    <w:rsid w:val="00C1551B"/>
    <w:rsid w:val="00C25683"/>
    <w:rsid w:val="00C35E30"/>
    <w:rsid w:val="00C411B1"/>
    <w:rsid w:val="00C779F1"/>
    <w:rsid w:val="00CE0D4C"/>
    <w:rsid w:val="00D10D72"/>
    <w:rsid w:val="00D55EE0"/>
    <w:rsid w:val="00D83F0A"/>
    <w:rsid w:val="00DA7DF0"/>
    <w:rsid w:val="00DC0719"/>
    <w:rsid w:val="00E023B2"/>
    <w:rsid w:val="00E111E8"/>
    <w:rsid w:val="00E257BF"/>
    <w:rsid w:val="00E45D6A"/>
    <w:rsid w:val="00E556C7"/>
    <w:rsid w:val="00E57649"/>
    <w:rsid w:val="00ED3B84"/>
    <w:rsid w:val="00F1691E"/>
    <w:rsid w:val="00F16FA9"/>
    <w:rsid w:val="00F30B7B"/>
    <w:rsid w:val="00F409FB"/>
    <w:rsid w:val="00F5160B"/>
    <w:rsid w:val="00F84AAD"/>
    <w:rsid w:val="00F92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B6619-E140-487E-A7A7-A6CB4351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5AB"/>
  </w:style>
  <w:style w:type="paragraph" w:styleId="1">
    <w:name w:val="heading 1"/>
    <w:basedOn w:val="a0"/>
    <w:next w:val="a1"/>
    <w:rsid w:val="00004B7F"/>
    <w:pPr>
      <w:keepNext/>
      <w:tabs>
        <w:tab w:val="num" w:pos="432"/>
      </w:tabs>
      <w:spacing w:after="0" w:line="100" w:lineRule="atLeast"/>
      <w:ind w:firstLine="567"/>
      <w:jc w:val="center"/>
      <w:outlineLvl w:val="0"/>
    </w:pPr>
    <w:rPr>
      <w:rFonts w:ascii="Times New Roman" w:hAnsi="Times New Roman"/>
      <w:b/>
      <w:bCs/>
      <w:sz w:val="36"/>
      <w:szCs w:val="20"/>
      <w:lang w:eastAsia="ru-RU"/>
    </w:rPr>
  </w:style>
  <w:style w:type="paragraph" w:styleId="2">
    <w:name w:val="heading 2"/>
    <w:basedOn w:val="a0"/>
    <w:next w:val="a1"/>
    <w:rsid w:val="00004B7F"/>
    <w:pPr>
      <w:keepNext/>
      <w:tabs>
        <w:tab w:val="left" w:pos="576"/>
      </w:tabs>
      <w:spacing w:after="0" w:line="100" w:lineRule="atLeast"/>
      <w:ind w:firstLine="567"/>
      <w:jc w:val="both"/>
      <w:outlineLvl w:val="1"/>
    </w:pPr>
    <w:rPr>
      <w:rFonts w:ascii="Times New Roman" w:hAnsi="Times New Roman"/>
      <w:b/>
      <w:bCs/>
      <w:i/>
      <w:iCs/>
      <w:sz w:val="28"/>
      <w:szCs w:val="20"/>
      <w:lang w:eastAsia="ru-RU"/>
    </w:rPr>
  </w:style>
  <w:style w:type="paragraph" w:styleId="3">
    <w:name w:val="heading 3"/>
    <w:basedOn w:val="a0"/>
    <w:next w:val="a1"/>
    <w:rsid w:val="00004B7F"/>
    <w:pPr>
      <w:keepNext/>
      <w:widowControl w:val="0"/>
      <w:shd w:val="clear" w:color="auto" w:fill="FFFFFF"/>
      <w:tabs>
        <w:tab w:val="clear" w:pos="708"/>
        <w:tab w:val="left" w:pos="720"/>
      </w:tabs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  <w:lang w:eastAsia="ru-RU"/>
    </w:rPr>
  </w:style>
  <w:style w:type="paragraph" w:styleId="4">
    <w:name w:val="heading 4"/>
    <w:basedOn w:val="a0"/>
    <w:next w:val="a1"/>
    <w:rsid w:val="00004B7F"/>
    <w:pPr>
      <w:keepNext/>
      <w:tabs>
        <w:tab w:val="num" w:pos="864"/>
        <w:tab w:val="left" w:pos="1728"/>
      </w:tabs>
      <w:spacing w:before="240" w:after="60" w:line="100" w:lineRule="atLeast"/>
      <w:ind w:left="864" w:hanging="864"/>
      <w:outlineLvl w:val="3"/>
    </w:pPr>
    <w:rPr>
      <w:rFonts w:ascii="Times New Roman" w:hAnsi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0"/>
    <w:next w:val="a1"/>
    <w:rsid w:val="00004B7F"/>
    <w:pPr>
      <w:tabs>
        <w:tab w:val="num" w:pos="1008"/>
        <w:tab w:val="left" w:pos="2016"/>
      </w:tabs>
      <w:spacing w:before="240" w:after="60" w:line="100" w:lineRule="atLeast"/>
      <w:ind w:left="1008" w:hanging="1008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1"/>
    <w:rsid w:val="00004B7F"/>
    <w:pPr>
      <w:tabs>
        <w:tab w:val="num" w:pos="1152"/>
        <w:tab w:val="left" w:pos="2304"/>
      </w:tabs>
      <w:spacing w:before="240" w:after="60" w:line="100" w:lineRule="atLeast"/>
      <w:ind w:left="1152" w:hanging="1152"/>
      <w:outlineLvl w:val="5"/>
    </w:pPr>
    <w:rPr>
      <w:rFonts w:ascii="Times New Roman" w:hAnsi="Times New Roman"/>
      <w:b/>
      <w:bCs/>
      <w:sz w:val="17"/>
      <w:szCs w:val="17"/>
      <w:lang w:eastAsia="ru-RU"/>
    </w:rPr>
  </w:style>
  <w:style w:type="paragraph" w:styleId="7">
    <w:name w:val="heading 7"/>
    <w:basedOn w:val="a0"/>
    <w:next w:val="a1"/>
    <w:rsid w:val="00004B7F"/>
    <w:pPr>
      <w:keepNext/>
      <w:shd w:val="clear" w:color="auto" w:fill="FFFFFF"/>
      <w:tabs>
        <w:tab w:val="num" w:pos="1296"/>
        <w:tab w:val="left" w:pos="2592"/>
      </w:tabs>
      <w:spacing w:after="0" w:line="100" w:lineRule="atLeast"/>
      <w:ind w:left="1296" w:hanging="1296"/>
      <w:jc w:val="center"/>
      <w:outlineLvl w:val="6"/>
    </w:pPr>
    <w:rPr>
      <w:rFonts w:ascii="Times New Roman" w:hAnsi="Times New Roman"/>
      <w:b/>
      <w:bCs/>
      <w:color w:val="000000"/>
      <w:sz w:val="28"/>
      <w:szCs w:val="20"/>
      <w:lang w:eastAsia="ru-RU"/>
    </w:rPr>
  </w:style>
  <w:style w:type="paragraph" w:styleId="8">
    <w:name w:val="heading 8"/>
    <w:basedOn w:val="a0"/>
    <w:next w:val="a1"/>
    <w:rsid w:val="00004B7F"/>
    <w:pPr>
      <w:keepNext/>
      <w:shd w:val="clear" w:color="auto" w:fill="FFFFFF"/>
      <w:tabs>
        <w:tab w:val="num" w:pos="1440"/>
        <w:tab w:val="left" w:pos="2880"/>
      </w:tabs>
      <w:spacing w:after="0" w:line="100" w:lineRule="atLeast"/>
      <w:ind w:left="1440" w:hanging="1440"/>
      <w:jc w:val="center"/>
      <w:outlineLvl w:val="7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9">
    <w:name w:val="heading 9"/>
    <w:basedOn w:val="a0"/>
    <w:next w:val="a1"/>
    <w:rsid w:val="00004B7F"/>
    <w:pPr>
      <w:tabs>
        <w:tab w:val="num" w:pos="1584"/>
        <w:tab w:val="left" w:pos="3168"/>
      </w:tabs>
      <w:spacing w:before="240" w:after="60"/>
      <w:ind w:left="1584" w:hanging="1584"/>
      <w:outlineLvl w:val="8"/>
    </w:pPr>
    <w:rPr>
      <w:rFonts w:ascii="Cambria" w:hAnsi="Cambria"/>
      <w:b/>
      <w:bCs/>
      <w:sz w:val="17"/>
      <w:szCs w:val="1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004B7F"/>
    <w:pPr>
      <w:tabs>
        <w:tab w:val="left" w:pos="708"/>
      </w:tabs>
      <w:suppressAutoHyphens/>
    </w:pPr>
    <w:rPr>
      <w:rFonts w:ascii="Calibri" w:eastAsia="SimSun" w:hAnsi="Calibri"/>
      <w:color w:val="00000A"/>
      <w:lang w:eastAsia="en-US"/>
    </w:rPr>
  </w:style>
  <w:style w:type="character" w:customStyle="1" w:styleId="10">
    <w:name w:val="Заголовок 1 Знак"/>
    <w:basedOn w:val="a2"/>
    <w:rsid w:val="00004B7F"/>
    <w:rPr>
      <w:rFonts w:ascii="Times New Roman" w:eastAsia="SimSun" w:hAnsi="Times New Roman"/>
      <w:b/>
      <w:sz w:val="36"/>
      <w:szCs w:val="20"/>
    </w:rPr>
  </w:style>
  <w:style w:type="character" w:customStyle="1" w:styleId="20">
    <w:name w:val="Заголовок 2 Знак"/>
    <w:basedOn w:val="a2"/>
    <w:rsid w:val="00004B7F"/>
    <w:rPr>
      <w:rFonts w:ascii="Times New Roman" w:eastAsia="SimSun" w:hAnsi="Times New Roman"/>
      <w:sz w:val="28"/>
      <w:szCs w:val="20"/>
    </w:rPr>
  </w:style>
  <w:style w:type="character" w:customStyle="1" w:styleId="30">
    <w:name w:val="Заголовок 3 Знак"/>
    <w:basedOn w:val="a2"/>
    <w:rsid w:val="00004B7F"/>
    <w:rPr>
      <w:rFonts w:ascii="Times New Roman" w:eastAsia="SimSun" w:hAnsi="Times New Roman"/>
      <w:b/>
      <w:bCs/>
      <w:color w:val="000000"/>
      <w:spacing w:val="11"/>
      <w:sz w:val="34"/>
      <w:szCs w:val="34"/>
      <w:shd w:val="clear" w:color="auto" w:fill="FFFFFF"/>
    </w:rPr>
  </w:style>
  <w:style w:type="character" w:customStyle="1" w:styleId="40">
    <w:name w:val="Заголовок 4 Знак"/>
    <w:basedOn w:val="a2"/>
    <w:rsid w:val="00004B7F"/>
    <w:rPr>
      <w:rFonts w:ascii="Times New Roman" w:eastAsia="SimSun" w:hAnsi="Times New Roman"/>
      <w:b/>
      <w:bCs/>
      <w:sz w:val="28"/>
      <w:szCs w:val="28"/>
    </w:rPr>
  </w:style>
  <w:style w:type="character" w:customStyle="1" w:styleId="50">
    <w:name w:val="Заголовок 5 Знак"/>
    <w:basedOn w:val="a2"/>
    <w:rsid w:val="00004B7F"/>
    <w:rPr>
      <w:rFonts w:ascii="Times New Roman" w:eastAsia="SimSu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rsid w:val="00004B7F"/>
    <w:rPr>
      <w:rFonts w:ascii="Times New Roman" w:eastAsia="SimSun" w:hAnsi="Times New Roman"/>
      <w:b/>
      <w:bCs/>
    </w:rPr>
  </w:style>
  <w:style w:type="character" w:customStyle="1" w:styleId="70">
    <w:name w:val="Заголовок 7 Знак"/>
    <w:basedOn w:val="a2"/>
    <w:rsid w:val="00004B7F"/>
    <w:rPr>
      <w:rFonts w:ascii="Times New Roman" w:eastAsia="SimSun" w:hAnsi="Times New Roman"/>
      <w:b/>
      <w:color w:val="000000"/>
      <w:sz w:val="28"/>
      <w:szCs w:val="20"/>
      <w:shd w:val="clear" w:color="auto" w:fill="FFFFFF"/>
    </w:rPr>
  </w:style>
  <w:style w:type="character" w:customStyle="1" w:styleId="80">
    <w:name w:val="Заголовок 8 Знак"/>
    <w:basedOn w:val="a2"/>
    <w:rsid w:val="00004B7F"/>
    <w:rPr>
      <w:rFonts w:ascii="Times New Roman" w:eastAsia="SimSun" w:hAnsi="Times New Roman"/>
      <w:b/>
      <w:sz w:val="28"/>
      <w:szCs w:val="20"/>
      <w:shd w:val="clear" w:color="auto" w:fill="FFFFFF"/>
    </w:rPr>
  </w:style>
  <w:style w:type="character" w:customStyle="1" w:styleId="90">
    <w:name w:val="Заголовок 9 Знак"/>
    <w:basedOn w:val="a2"/>
    <w:rsid w:val="00004B7F"/>
    <w:rPr>
      <w:rFonts w:ascii="Cambria" w:eastAsia="SimSun" w:hAnsi="Cambria"/>
      <w:lang w:eastAsia="en-US"/>
    </w:rPr>
  </w:style>
  <w:style w:type="character" w:customStyle="1" w:styleId="a5">
    <w:name w:val="Верхний колонтитул Знак"/>
    <w:rsid w:val="00004B7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rsid w:val="00004B7F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rsid w:val="00004B7F"/>
    <w:rPr>
      <w:rFonts w:ascii="Calibri" w:hAnsi="Calibri" w:cs="Times New Roman"/>
    </w:rPr>
  </w:style>
  <w:style w:type="character" w:styleId="a8">
    <w:name w:val="page number"/>
    <w:rsid w:val="00004B7F"/>
    <w:rPr>
      <w:rFonts w:cs="Times New Roman"/>
    </w:rPr>
  </w:style>
  <w:style w:type="character" w:customStyle="1" w:styleId="a9">
    <w:name w:val="Основной текст с отступом Знак"/>
    <w:rsid w:val="00004B7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rsid w:val="00004B7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rsid w:val="00004B7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rsid w:val="00004B7F"/>
    <w:rPr>
      <w:rFonts w:ascii="Times New Roman" w:hAnsi="Times New Roman"/>
      <w:sz w:val="24"/>
    </w:rPr>
  </w:style>
  <w:style w:type="character" w:customStyle="1" w:styleId="22">
    <w:name w:val="Основной текст с отступом 2 Знак"/>
    <w:rsid w:val="00004B7F"/>
    <w:rPr>
      <w:rFonts w:ascii="Calibri" w:hAnsi="Calibri" w:cs="Times New Roman"/>
    </w:rPr>
  </w:style>
  <w:style w:type="character" w:customStyle="1" w:styleId="BodyText3Char">
    <w:name w:val="Body Text 3 Char"/>
    <w:rsid w:val="00004B7F"/>
    <w:rPr>
      <w:rFonts w:ascii="Times New Roman" w:hAnsi="Times New Roman"/>
      <w:sz w:val="16"/>
    </w:rPr>
  </w:style>
  <w:style w:type="character" w:customStyle="1" w:styleId="31">
    <w:name w:val="Основной текст 3 Знак"/>
    <w:rsid w:val="00004B7F"/>
    <w:rPr>
      <w:rFonts w:ascii="Calibri" w:hAnsi="Calibri" w:cs="Times New Roman"/>
      <w:sz w:val="16"/>
      <w:szCs w:val="16"/>
    </w:rPr>
  </w:style>
  <w:style w:type="character" w:customStyle="1" w:styleId="ab">
    <w:name w:val="Текст примечания Знак"/>
    <w:rsid w:val="00004B7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rsid w:val="00004B7F"/>
    <w:rPr>
      <w:rFonts w:ascii="Times New Roman" w:hAnsi="Times New Roman"/>
      <w:spacing w:val="10"/>
      <w:sz w:val="20"/>
    </w:rPr>
  </w:style>
  <w:style w:type="character" w:customStyle="1" w:styleId="BodyTextIndent3Char">
    <w:name w:val="Body Text Indent 3 Char"/>
    <w:rsid w:val="00004B7F"/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rsid w:val="00004B7F"/>
    <w:rPr>
      <w:rFonts w:ascii="Calibri" w:hAnsi="Calibri" w:cs="Times New Roman"/>
      <w:sz w:val="16"/>
      <w:szCs w:val="16"/>
    </w:rPr>
  </w:style>
  <w:style w:type="character" w:customStyle="1" w:styleId="-">
    <w:name w:val="Интернет-ссылка"/>
    <w:rsid w:val="00004B7F"/>
    <w:rPr>
      <w:rFonts w:cs="Times New Roman"/>
      <w:color w:val="0066CC"/>
      <w:u w:val="single"/>
      <w:lang w:val="ru-RU" w:eastAsia="ru-RU" w:bidi="ru-RU"/>
    </w:rPr>
  </w:style>
  <w:style w:type="character" w:customStyle="1" w:styleId="apple-style-span">
    <w:name w:val="apple-style-span"/>
    <w:rsid w:val="00004B7F"/>
  </w:style>
  <w:style w:type="character" w:styleId="ac">
    <w:name w:val="FollowedHyperlink"/>
    <w:rsid w:val="00004B7F"/>
    <w:rPr>
      <w:rFonts w:cs="Times New Roman"/>
      <w:color w:val="800080"/>
      <w:u w:val="single"/>
    </w:rPr>
  </w:style>
  <w:style w:type="character" w:customStyle="1" w:styleId="ad">
    <w:name w:val="Текст сноски Знак"/>
    <w:rsid w:val="00004B7F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004B7F"/>
    <w:rPr>
      <w:rFonts w:cs="Times New Roman"/>
      <w:vertAlign w:val="superscript"/>
    </w:rPr>
  </w:style>
  <w:style w:type="character" w:customStyle="1" w:styleId="TitleChar">
    <w:name w:val="Title Char"/>
    <w:rsid w:val="00004B7F"/>
    <w:rPr>
      <w:b/>
      <w:sz w:val="24"/>
      <w:lang w:eastAsia="ru-RU"/>
    </w:rPr>
  </w:style>
  <w:style w:type="character" w:customStyle="1" w:styleId="af">
    <w:name w:val="Название Знак"/>
    <w:rsid w:val="00004B7F"/>
    <w:rPr>
      <w:rFonts w:ascii="Cambria" w:hAnsi="Cambria" w:cs="Times New Roman"/>
      <w:color w:val="17365D"/>
      <w:spacing w:val="5"/>
      <w:sz w:val="52"/>
      <w:szCs w:val="52"/>
    </w:rPr>
  </w:style>
  <w:style w:type="character" w:customStyle="1" w:styleId="af0">
    <w:name w:val="Текст Знак"/>
    <w:rsid w:val="00004B7F"/>
    <w:rPr>
      <w:rFonts w:ascii="Courier New" w:hAnsi="Courier New" w:cs="Times New Roman"/>
      <w:sz w:val="20"/>
      <w:szCs w:val="20"/>
      <w:lang w:eastAsia="ru-RU"/>
    </w:rPr>
  </w:style>
  <w:style w:type="character" w:customStyle="1" w:styleId="highlighthighlightactive">
    <w:name w:val="highlight highlight_active"/>
    <w:rsid w:val="00004B7F"/>
  </w:style>
  <w:style w:type="character" w:customStyle="1" w:styleId="11">
    <w:name w:val="Знак Знак1"/>
    <w:rsid w:val="00004B7F"/>
    <w:rPr>
      <w:lang w:val="ru-RU" w:eastAsia="ru-RU"/>
    </w:rPr>
  </w:style>
  <w:style w:type="character" w:customStyle="1" w:styleId="af1">
    <w:name w:val="Перечисление (список) Знак Знак Знак"/>
    <w:basedOn w:val="a2"/>
    <w:rsid w:val="00004B7F"/>
    <w:rPr>
      <w:sz w:val="24"/>
      <w:lang w:val="ru-RU" w:eastAsia="ru-RU" w:bidi="ar-SA"/>
    </w:rPr>
  </w:style>
  <w:style w:type="character" w:customStyle="1" w:styleId="41">
    <w:name w:val="Основной текст (4)_"/>
    <w:basedOn w:val="a2"/>
    <w:rsid w:val="00004B7F"/>
    <w:rPr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2"/>
    <w:rsid w:val="00004B7F"/>
    <w:rPr>
      <w:sz w:val="27"/>
      <w:szCs w:val="27"/>
      <w:shd w:val="clear" w:color="auto" w:fill="FFFFFF"/>
    </w:rPr>
  </w:style>
  <w:style w:type="character" w:customStyle="1" w:styleId="33">
    <w:name w:val="Основной текст3"/>
    <w:basedOn w:val="a2"/>
    <w:rsid w:val="00004B7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single"/>
      <w:lang w:bidi="ar-SA"/>
    </w:rPr>
  </w:style>
  <w:style w:type="character" w:customStyle="1" w:styleId="apple-converted-space">
    <w:name w:val="apple-converted-space"/>
    <w:basedOn w:val="a2"/>
    <w:rsid w:val="00004B7F"/>
  </w:style>
  <w:style w:type="character" w:customStyle="1" w:styleId="ListLabel1">
    <w:name w:val="ListLabel 1"/>
    <w:rsid w:val="00004B7F"/>
    <w:rPr>
      <w:rFonts w:cs="Times New Roman"/>
    </w:rPr>
  </w:style>
  <w:style w:type="character" w:customStyle="1" w:styleId="ListLabel2">
    <w:name w:val="ListLabel 2"/>
    <w:rsid w:val="00004B7F"/>
    <w:rPr>
      <w:b/>
    </w:rPr>
  </w:style>
  <w:style w:type="character" w:customStyle="1" w:styleId="ListLabel3">
    <w:name w:val="ListLabel 3"/>
    <w:rsid w:val="00004B7F"/>
    <w:rPr>
      <w:rFonts w:cs="Courier New"/>
    </w:rPr>
  </w:style>
  <w:style w:type="character" w:customStyle="1" w:styleId="ListLabel4">
    <w:name w:val="ListLabel 4"/>
    <w:rsid w:val="00004B7F"/>
    <w:rPr>
      <w:rFonts w:cs="Symbol"/>
    </w:rPr>
  </w:style>
  <w:style w:type="character" w:customStyle="1" w:styleId="ListLabel5">
    <w:name w:val="ListLabel 5"/>
    <w:rsid w:val="00004B7F"/>
    <w:rPr>
      <w:rFonts w:cs="Wingdings"/>
    </w:rPr>
  </w:style>
  <w:style w:type="character" w:customStyle="1" w:styleId="af2">
    <w:name w:val="Маркеры списка"/>
    <w:rsid w:val="00004B7F"/>
    <w:rPr>
      <w:rFonts w:ascii="OpenSymbol" w:eastAsia="OpenSymbol" w:hAnsi="OpenSymbol" w:cs="OpenSymbol"/>
    </w:rPr>
  </w:style>
  <w:style w:type="character" w:customStyle="1" w:styleId="af3">
    <w:name w:val="Выделение жирным"/>
    <w:rsid w:val="00004B7F"/>
    <w:rPr>
      <w:b/>
      <w:bCs/>
    </w:rPr>
  </w:style>
  <w:style w:type="character" w:customStyle="1" w:styleId="ListLabel6">
    <w:name w:val="ListLabel 6"/>
    <w:rsid w:val="00004B7F"/>
    <w:rPr>
      <w:b/>
    </w:rPr>
  </w:style>
  <w:style w:type="character" w:customStyle="1" w:styleId="ListLabel7">
    <w:name w:val="ListLabel 7"/>
    <w:rsid w:val="00004B7F"/>
    <w:rPr>
      <w:rFonts w:cs="Symbol"/>
    </w:rPr>
  </w:style>
  <w:style w:type="character" w:customStyle="1" w:styleId="ListLabel8">
    <w:name w:val="ListLabel 8"/>
    <w:rsid w:val="00004B7F"/>
    <w:rPr>
      <w:rFonts w:cs="Courier New"/>
    </w:rPr>
  </w:style>
  <w:style w:type="character" w:customStyle="1" w:styleId="ListLabel9">
    <w:name w:val="ListLabel 9"/>
    <w:rsid w:val="00004B7F"/>
    <w:rPr>
      <w:rFonts w:cs="Wingdings"/>
    </w:rPr>
  </w:style>
  <w:style w:type="character" w:customStyle="1" w:styleId="ListLabel10">
    <w:name w:val="ListLabel 10"/>
    <w:rsid w:val="00004B7F"/>
    <w:rPr>
      <w:rFonts w:cs="OpenSymbol"/>
    </w:rPr>
  </w:style>
  <w:style w:type="character" w:customStyle="1" w:styleId="12">
    <w:name w:val="Основной текст Знак1"/>
    <w:basedOn w:val="a2"/>
    <w:rsid w:val="00004B7F"/>
    <w:rPr>
      <w:rFonts w:ascii="Times New Roman" w:eastAsia="SimSun" w:hAnsi="Times New Roman"/>
      <w:sz w:val="24"/>
      <w:szCs w:val="24"/>
    </w:rPr>
  </w:style>
  <w:style w:type="character" w:customStyle="1" w:styleId="13">
    <w:name w:val="Название Знак1"/>
    <w:basedOn w:val="a2"/>
    <w:rsid w:val="00004B7F"/>
    <w:rPr>
      <w:rFonts w:ascii="Calibri" w:eastAsia="SimSun" w:hAnsi="Calibri" w:cs="Mangal"/>
      <w:i/>
      <w:iCs/>
      <w:sz w:val="24"/>
      <w:szCs w:val="24"/>
      <w:lang w:eastAsia="en-US"/>
    </w:rPr>
  </w:style>
  <w:style w:type="character" w:customStyle="1" w:styleId="af4">
    <w:name w:val="Подзаголовок Знак"/>
    <w:basedOn w:val="a2"/>
    <w:rsid w:val="00004B7F"/>
    <w:rPr>
      <w:rFonts w:ascii="Arial" w:eastAsia="Microsoft YaHei" w:hAnsi="Arial" w:cs="Mangal"/>
      <w:i/>
      <w:iCs/>
      <w:sz w:val="28"/>
      <w:szCs w:val="28"/>
      <w:lang w:eastAsia="en-US"/>
    </w:rPr>
  </w:style>
  <w:style w:type="character" w:customStyle="1" w:styleId="14">
    <w:name w:val="Верхний колонтитул Знак1"/>
    <w:basedOn w:val="a2"/>
    <w:rsid w:val="00004B7F"/>
    <w:rPr>
      <w:rFonts w:ascii="Times New Roman" w:eastAsia="SimSun" w:hAnsi="Times New Roman"/>
      <w:sz w:val="20"/>
      <w:szCs w:val="20"/>
    </w:rPr>
  </w:style>
  <w:style w:type="character" w:customStyle="1" w:styleId="15">
    <w:name w:val="Текст выноски Знак1"/>
    <w:basedOn w:val="a2"/>
    <w:rsid w:val="00004B7F"/>
    <w:rPr>
      <w:rFonts w:ascii="Tahoma" w:eastAsia="SimSun" w:hAnsi="Tahoma" w:cs="Tahoma"/>
      <w:sz w:val="16"/>
      <w:szCs w:val="16"/>
      <w:lang w:eastAsia="en-US"/>
    </w:rPr>
  </w:style>
  <w:style w:type="character" w:customStyle="1" w:styleId="16">
    <w:name w:val="Нижний колонтитул Знак1"/>
    <w:basedOn w:val="a2"/>
    <w:rsid w:val="00004B7F"/>
    <w:rPr>
      <w:rFonts w:ascii="Calibri" w:eastAsia="SimSun" w:hAnsi="Calibri"/>
      <w:lang w:eastAsia="en-US"/>
    </w:rPr>
  </w:style>
  <w:style w:type="character" w:customStyle="1" w:styleId="17">
    <w:name w:val="Основной текст с отступом Знак1"/>
    <w:basedOn w:val="a2"/>
    <w:rsid w:val="00004B7F"/>
    <w:rPr>
      <w:rFonts w:ascii="Times New Roman" w:eastAsia="SimSun" w:hAnsi="Times New Roman"/>
      <w:sz w:val="28"/>
      <w:szCs w:val="20"/>
    </w:rPr>
  </w:style>
  <w:style w:type="character" w:customStyle="1" w:styleId="210">
    <w:name w:val="Основной текст 2 Знак1"/>
    <w:basedOn w:val="a2"/>
    <w:rsid w:val="00004B7F"/>
    <w:rPr>
      <w:rFonts w:ascii="Times New Roman" w:eastAsia="SimSun" w:hAnsi="Times New Roman"/>
      <w:sz w:val="24"/>
      <w:szCs w:val="24"/>
    </w:rPr>
  </w:style>
  <w:style w:type="character" w:customStyle="1" w:styleId="211">
    <w:name w:val="Основной текст с отступом 2 Знак1"/>
    <w:basedOn w:val="a2"/>
    <w:rsid w:val="00004B7F"/>
    <w:rPr>
      <w:rFonts w:ascii="Times New Roman" w:eastAsia="SimSun" w:hAnsi="Times New Roman"/>
      <w:sz w:val="24"/>
      <w:szCs w:val="20"/>
      <w:lang w:eastAsia="ja-JP"/>
    </w:rPr>
  </w:style>
  <w:style w:type="character" w:customStyle="1" w:styleId="310">
    <w:name w:val="Основной текст 3 Знак1"/>
    <w:basedOn w:val="a2"/>
    <w:rsid w:val="00004B7F"/>
    <w:rPr>
      <w:rFonts w:ascii="Times New Roman" w:eastAsia="SimSun" w:hAnsi="Times New Roman"/>
      <w:sz w:val="16"/>
      <w:szCs w:val="20"/>
      <w:lang w:eastAsia="ja-JP"/>
    </w:rPr>
  </w:style>
  <w:style w:type="character" w:customStyle="1" w:styleId="18">
    <w:name w:val="Текст примечания Знак1"/>
    <w:basedOn w:val="a2"/>
    <w:rsid w:val="00004B7F"/>
    <w:rPr>
      <w:rFonts w:ascii="Times New Roman" w:eastAsia="SimSun" w:hAnsi="Times New Roman"/>
      <w:sz w:val="20"/>
      <w:szCs w:val="20"/>
    </w:rPr>
  </w:style>
  <w:style w:type="character" w:customStyle="1" w:styleId="311">
    <w:name w:val="Основной текст с отступом 3 Знак1"/>
    <w:basedOn w:val="a2"/>
    <w:rsid w:val="00004B7F"/>
    <w:rPr>
      <w:rFonts w:ascii="Times New Roman" w:eastAsia="SimSun" w:hAnsi="Times New Roman"/>
      <w:sz w:val="16"/>
      <w:szCs w:val="20"/>
      <w:lang w:eastAsia="ja-JP"/>
    </w:rPr>
  </w:style>
  <w:style w:type="character" w:customStyle="1" w:styleId="19">
    <w:name w:val="Текст сноски Знак1"/>
    <w:basedOn w:val="a2"/>
    <w:rsid w:val="00004B7F"/>
    <w:rPr>
      <w:rFonts w:ascii="Times New Roman" w:eastAsia="SimSun" w:hAnsi="Times New Roman"/>
      <w:sz w:val="20"/>
      <w:szCs w:val="20"/>
    </w:rPr>
  </w:style>
  <w:style w:type="character" w:customStyle="1" w:styleId="1a">
    <w:name w:val="Текст Знак1"/>
    <w:basedOn w:val="a2"/>
    <w:rsid w:val="00004B7F"/>
    <w:rPr>
      <w:rFonts w:ascii="Courier New" w:eastAsia="SimSun" w:hAnsi="Courier New"/>
      <w:sz w:val="20"/>
      <w:szCs w:val="20"/>
    </w:rPr>
  </w:style>
  <w:style w:type="character" w:customStyle="1" w:styleId="af5">
    <w:name w:val="Основной текст_"/>
    <w:basedOn w:val="a2"/>
    <w:rsid w:val="00004B7F"/>
    <w:rPr>
      <w:rFonts w:ascii="Times New Roman" w:eastAsia="Times New Roman" w:hAnsi="Times New Roman" w:cs="Times New Roman"/>
      <w:sz w:val="23"/>
      <w:szCs w:val="23"/>
      <w:shd w:val="clear" w:color="auto" w:fill="FFFFFF"/>
      <w:lang w:eastAsia="en-US"/>
    </w:rPr>
  </w:style>
  <w:style w:type="character" w:customStyle="1" w:styleId="ListLabel11">
    <w:name w:val="ListLabel 11"/>
    <w:rsid w:val="00004B7F"/>
    <w:rPr>
      <w:b/>
      <w:sz w:val="28"/>
      <w:szCs w:val="28"/>
    </w:rPr>
  </w:style>
  <w:style w:type="character" w:customStyle="1" w:styleId="ListLabel12">
    <w:name w:val="ListLabel 12"/>
    <w:rsid w:val="00004B7F"/>
    <w:rPr>
      <w:b/>
    </w:rPr>
  </w:style>
  <w:style w:type="character" w:customStyle="1" w:styleId="ListLabel13">
    <w:name w:val="ListLabel 13"/>
    <w:rsid w:val="00004B7F"/>
    <w:rPr>
      <w:rFonts w:cs="Symbol"/>
    </w:rPr>
  </w:style>
  <w:style w:type="character" w:customStyle="1" w:styleId="ListLabel14">
    <w:name w:val="ListLabel 14"/>
    <w:rsid w:val="00004B7F"/>
    <w:rPr>
      <w:rFonts w:cs="Courier New"/>
    </w:rPr>
  </w:style>
  <w:style w:type="character" w:customStyle="1" w:styleId="ListLabel15">
    <w:name w:val="ListLabel 15"/>
    <w:rsid w:val="00004B7F"/>
    <w:rPr>
      <w:rFonts w:cs="Wingdings"/>
    </w:rPr>
  </w:style>
  <w:style w:type="character" w:customStyle="1" w:styleId="ListLabel16">
    <w:name w:val="ListLabel 16"/>
    <w:rsid w:val="00004B7F"/>
    <w:rPr>
      <w:rFonts w:cs="OpenSymbol"/>
    </w:rPr>
  </w:style>
  <w:style w:type="character" w:customStyle="1" w:styleId="ListLabel17">
    <w:name w:val="ListLabel 17"/>
    <w:rsid w:val="00004B7F"/>
    <w:rPr>
      <w:rFonts w:eastAsia="Times New Roman"/>
    </w:rPr>
  </w:style>
  <w:style w:type="character" w:customStyle="1" w:styleId="WW8Num1z0">
    <w:name w:val="WW8Num1z0"/>
    <w:rsid w:val="00004B7F"/>
    <w:rPr>
      <w:b w:val="0"/>
      <w:bCs w:val="0"/>
    </w:rPr>
  </w:style>
  <w:style w:type="character" w:customStyle="1" w:styleId="af6">
    <w:name w:val="Символ нумерации"/>
    <w:rsid w:val="00004B7F"/>
    <w:rPr>
      <w:b w:val="0"/>
      <w:bCs w:val="0"/>
    </w:rPr>
  </w:style>
  <w:style w:type="character" w:customStyle="1" w:styleId="ListLabel18">
    <w:name w:val="ListLabel 18"/>
    <w:rsid w:val="00004B7F"/>
    <w:rPr>
      <w:b/>
      <w:sz w:val="28"/>
      <w:szCs w:val="28"/>
    </w:rPr>
  </w:style>
  <w:style w:type="character" w:customStyle="1" w:styleId="ListLabel19">
    <w:name w:val="ListLabel 19"/>
    <w:rsid w:val="00004B7F"/>
    <w:rPr>
      <w:b/>
    </w:rPr>
  </w:style>
  <w:style w:type="character" w:customStyle="1" w:styleId="ListLabel20">
    <w:name w:val="ListLabel 20"/>
    <w:rsid w:val="00004B7F"/>
    <w:rPr>
      <w:rFonts w:cs="Symbol"/>
    </w:rPr>
  </w:style>
  <w:style w:type="character" w:customStyle="1" w:styleId="ListLabel21">
    <w:name w:val="ListLabel 21"/>
    <w:rsid w:val="00004B7F"/>
    <w:rPr>
      <w:rFonts w:cs="Courier New"/>
    </w:rPr>
  </w:style>
  <w:style w:type="character" w:customStyle="1" w:styleId="ListLabel22">
    <w:name w:val="ListLabel 22"/>
    <w:rsid w:val="00004B7F"/>
    <w:rPr>
      <w:rFonts w:cs="Wingdings"/>
    </w:rPr>
  </w:style>
  <w:style w:type="character" w:customStyle="1" w:styleId="ListLabel23">
    <w:name w:val="ListLabel 23"/>
    <w:rsid w:val="00004B7F"/>
    <w:rPr>
      <w:b w:val="0"/>
      <w:bCs w:val="0"/>
    </w:rPr>
  </w:style>
  <w:style w:type="character" w:customStyle="1" w:styleId="ListLabel24">
    <w:name w:val="ListLabel 24"/>
    <w:rsid w:val="00004B7F"/>
    <w:rPr>
      <w:b/>
      <w:sz w:val="28"/>
      <w:szCs w:val="28"/>
    </w:rPr>
  </w:style>
  <w:style w:type="character" w:customStyle="1" w:styleId="ListLabel25">
    <w:name w:val="ListLabel 25"/>
    <w:rsid w:val="00004B7F"/>
    <w:rPr>
      <w:b/>
    </w:rPr>
  </w:style>
  <w:style w:type="character" w:customStyle="1" w:styleId="ListLabel26">
    <w:name w:val="ListLabel 26"/>
    <w:rsid w:val="00004B7F"/>
    <w:rPr>
      <w:rFonts w:cs="Symbol"/>
    </w:rPr>
  </w:style>
  <w:style w:type="character" w:customStyle="1" w:styleId="ListLabel27">
    <w:name w:val="ListLabel 27"/>
    <w:rsid w:val="00004B7F"/>
    <w:rPr>
      <w:rFonts w:cs="Courier New"/>
    </w:rPr>
  </w:style>
  <w:style w:type="character" w:customStyle="1" w:styleId="ListLabel28">
    <w:name w:val="ListLabel 28"/>
    <w:rsid w:val="00004B7F"/>
    <w:rPr>
      <w:rFonts w:cs="Wingdings"/>
    </w:rPr>
  </w:style>
  <w:style w:type="character" w:customStyle="1" w:styleId="ListLabel29">
    <w:name w:val="ListLabel 29"/>
    <w:rsid w:val="00004B7F"/>
    <w:rPr>
      <w:b w:val="0"/>
      <w:bCs w:val="0"/>
    </w:rPr>
  </w:style>
  <w:style w:type="character" w:customStyle="1" w:styleId="ListLabel30">
    <w:name w:val="ListLabel 30"/>
    <w:rsid w:val="00004B7F"/>
    <w:rPr>
      <w:b/>
      <w:sz w:val="28"/>
      <w:szCs w:val="28"/>
    </w:rPr>
  </w:style>
  <w:style w:type="character" w:customStyle="1" w:styleId="ListLabel31">
    <w:name w:val="ListLabel 31"/>
    <w:rsid w:val="00004B7F"/>
    <w:rPr>
      <w:b/>
    </w:rPr>
  </w:style>
  <w:style w:type="character" w:customStyle="1" w:styleId="ListLabel32">
    <w:name w:val="ListLabel 32"/>
    <w:rsid w:val="00004B7F"/>
    <w:rPr>
      <w:rFonts w:cs="Symbol"/>
    </w:rPr>
  </w:style>
  <w:style w:type="character" w:customStyle="1" w:styleId="ListLabel33">
    <w:name w:val="ListLabel 33"/>
    <w:rsid w:val="00004B7F"/>
    <w:rPr>
      <w:rFonts w:cs="Courier New"/>
    </w:rPr>
  </w:style>
  <w:style w:type="character" w:customStyle="1" w:styleId="ListLabel34">
    <w:name w:val="ListLabel 34"/>
    <w:rsid w:val="00004B7F"/>
    <w:rPr>
      <w:rFonts w:cs="Wingdings"/>
    </w:rPr>
  </w:style>
  <w:style w:type="character" w:customStyle="1" w:styleId="ListLabel35">
    <w:name w:val="ListLabel 35"/>
    <w:rsid w:val="00004B7F"/>
    <w:rPr>
      <w:b w:val="0"/>
      <w:bCs w:val="0"/>
    </w:rPr>
  </w:style>
  <w:style w:type="paragraph" w:customStyle="1" w:styleId="af7">
    <w:name w:val="Заголовок"/>
    <w:basedOn w:val="a0"/>
    <w:next w:val="a1"/>
    <w:rsid w:val="00004B7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004B7F"/>
    <w:pPr>
      <w:spacing w:after="120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af8">
    <w:name w:val="List"/>
    <w:basedOn w:val="a1"/>
    <w:rsid w:val="00004B7F"/>
    <w:rPr>
      <w:rFonts w:cs="Mangal"/>
    </w:rPr>
  </w:style>
  <w:style w:type="paragraph" w:styleId="af9">
    <w:name w:val="Title"/>
    <w:basedOn w:val="a0"/>
    <w:rsid w:val="00004B7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a">
    <w:name w:val="index heading"/>
    <w:basedOn w:val="a0"/>
    <w:rsid w:val="00004B7F"/>
    <w:pPr>
      <w:suppressLineNumbers/>
    </w:pPr>
    <w:rPr>
      <w:rFonts w:cs="Mangal"/>
    </w:rPr>
  </w:style>
  <w:style w:type="paragraph" w:customStyle="1" w:styleId="afb">
    <w:name w:val="Заглавие"/>
    <w:basedOn w:val="a0"/>
    <w:next w:val="afc"/>
    <w:rsid w:val="00004B7F"/>
    <w:pPr>
      <w:suppressLineNumbers/>
      <w:spacing w:before="120" w:after="0" w:line="100" w:lineRule="atLeast"/>
      <w:jc w:val="center"/>
    </w:pPr>
    <w:rPr>
      <w:rFonts w:cs="Mangal"/>
      <w:b/>
      <w:bCs/>
      <w:i/>
      <w:iCs/>
      <w:sz w:val="24"/>
      <w:szCs w:val="24"/>
      <w:lang w:eastAsia="ru-RU"/>
    </w:rPr>
  </w:style>
  <w:style w:type="paragraph" w:styleId="afc">
    <w:name w:val="Subtitle"/>
    <w:basedOn w:val="af7"/>
    <w:next w:val="a1"/>
    <w:rsid w:val="00004B7F"/>
    <w:pPr>
      <w:jc w:val="center"/>
    </w:pPr>
    <w:rPr>
      <w:i/>
      <w:iCs/>
    </w:rPr>
  </w:style>
  <w:style w:type="paragraph" w:styleId="1b">
    <w:name w:val="index 1"/>
    <w:basedOn w:val="a0"/>
    <w:rsid w:val="00004B7F"/>
    <w:pPr>
      <w:spacing w:after="0" w:line="100" w:lineRule="atLeast"/>
      <w:ind w:left="220" w:hanging="220"/>
    </w:pPr>
  </w:style>
  <w:style w:type="paragraph" w:styleId="afd">
    <w:name w:val="header"/>
    <w:basedOn w:val="a0"/>
    <w:rsid w:val="00004B7F"/>
    <w:pPr>
      <w:widowControl w:val="0"/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hAnsi="Times New Roman"/>
      <w:sz w:val="20"/>
      <w:szCs w:val="20"/>
      <w:lang w:eastAsia="ru-RU"/>
    </w:rPr>
  </w:style>
  <w:style w:type="paragraph" w:styleId="afe">
    <w:name w:val="Balloon Text"/>
    <w:basedOn w:val="a0"/>
    <w:rsid w:val="00004B7F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f">
    <w:name w:val="footer"/>
    <w:basedOn w:val="a0"/>
    <w:rsid w:val="00004B7F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f0">
    <w:name w:val="Body Text Indent"/>
    <w:basedOn w:val="a0"/>
    <w:rsid w:val="00004B7F"/>
    <w:pPr>
      <w:spacing w:after="0" w:line="100" w:lineRule="atLeast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24">
    <w:name w:val="Body Text 2"/>
    <w:basedOn w:val="a0"/>
    <w:rsid w:val="00004B7F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paragraph" w:styleId="25">
    <w:name w:val="Body Text Indent 2"/>
    <w:basedOn w:val="a0"/>
    <w:rsid w:val="00004B7F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ja-JP"/>
    </w:rPr>
  </w:style>
  <w:style w:type="paragraph" w:styleId="34">
    <w:name w:val="Body Text 3"/>
    <w:basedOn w:val="a0"/>
    <w:rsid w:val="00004B7F"/>
    <w:pPr>
      <w:spacing w:after="120" w:line="100" w:lineRule="atLeast"/>
    </w:pPr>
    <w:rPr>
      <w:rFonts w:ascii="Times New Roman" w:hAnsi="Times New Roman"/>
      <w:sz w:val="16"/>
      <w:szCs w:val="20"/>
      <w:lang w:eastAsia="ja-JP"/>
    </w:rPr>
  </w:style>
  <w:style w:type="paragraph" w:customStyle="1" w:styleId="aff1">
    <w:name w:val="список с точками"/>
    <w:basedOn w:val="a0"/>
    <w:rsid w:val="00004B7F"/>
    <w:pPr>
      <w:tabs>
        <w:tab w:val="left" w:pos="5256"/>
        <w:tab w:val="left" w:pos="5292"/>
      </w:tabs>
      <w:spacing w:after="0" w:line="312" w:lineRule="auto"/>
      <w:ind w:left="756" w:hanging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f2">
    <w:name w:val="Для таблиц"/>
    <w:basedOn w:val="a0"/>
    <w:rsid w:val="00004B7F"/>
    <w:pPr>
      <w:spacing w:after="0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aff3">
    <w:name w:val="Normal (Web)"/>
    <w:basedOn w:val="a0"/>
    <w:rsid w:val="00004B7F"/>
    <w:pPr>
      <w:tabs>
        <w:tab w:val="left" w:pos="5040"/>
      </w:tabs>
      <w:spacing w:before="28" w:after="28" w:line="100" w:lineRule="atLeast"/>
      <w:ind w:left="720" w:hanging="720"/>
    </w:pPr>
    <w:rPr>
      <w:rFonts w:ascii="Times New Roman" w:hAnsi="Times New Roman"/>
      <w:sz w:val="24"/>
      <w:szCs w:val="24"/>
      <w:lang w:eastAsia="ru-RU"/>
    </w:rPr>
  </w:style>
  <w:style w:type="paragraph" w:styleId="aff4">
    <w:name w:val="annotation text"/>
    <w:basedOn w:val="a0"/>
    <w:rsid w:val="00004B7F"/>
    <w:pPr>
      <w:spacing w:after="0" w:line="100" w:lineRule="atLeast"/>
    </w:pPr>
    <w:rPr>
      <w:rFonts w:ascii="Times New Roman" w:hAnsi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004B7F"/>
    <w:pPr>
      <w:spacing w:after="0" w:line="100" w:lineRule="atLeast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004B7F"/>
    <w:pPr>
      <w:widowControl w:val="0"/>
      <w:spacing w:after="0" w:line="251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35">
    <w:name w:val="Body Text Indent 3"/>
    <w:basedOn w:val="a0"/>
    <w:rsid w:val="00004B7F"/>
    <w:pPr>
      <w:spacing w:after="120" w:line="100" w:lineRule="atLeast"/>
      <w:ind w:left="283"/>
    </w:pPr>
    <w:rPr>
      <w:rFonts w:ascii="Times New Roman" w:hAnsi="Times New Roman"/>
      <w:sz w:val="16"/>
      <w:szCs w:val="20"/>
      <w:lang w:eastAsia="ja-JP"/>
    </w:rPr>
  </w:style>
  <w:style w:type="paragraph" w:customStyle="1" w:styleId="NoSpacing1">
    <w:name w:val="No Spacing1"/>
    <w:rsid w:val="00004B7F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c">
    <w:name w:val="Обычный1"/>
    <w:rsid w:val="00004B7F"/>
    <w:pPr>
      <w:widowControl w:val="0"/>
      <w:tabs>
        <w:tab w:val="left" w:pos="643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FR2">
    <w:name w:val="FR2"/>
    <w:rsid w:val="00004B7F"/>
    <w:pPr>
      <w:widowControl w:val="0"/>
      <w:tabs>
        <w:tab w:val="left" w:pos="708"/>
      </w:tabs>
      <w:suppressAutoHyphens/>
      <w:spacing w:line="300" w:lineRule="auto"/>
      <w:ind w:firstLine="720"/>
      <w:jc w:val="both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26">
    <w:name w:val="Обычный2"/>
    <w:rsid w:val="00004B7F"/>
    <w:pPr>
      <w:widowControl w:val="0"/>
      <w:tabs>
        <w:tab w:val="left" w:pos="643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27">
    <w:name w:val="List Bullet 2"/>
    <w:basedOn w:val="a0"/>
    <w:rsid w:val="00004B7F"/>
    <w:pPr>
      <w:spacing w:after="0" w:line="100" w:lineRule="atLeast"/>
    </w:pPr>
    <w:rPr>
      <w:rFonts w:ascii="Arial" w:hAnsi="Arial" w:cs="Arial"/>
      <w:sz w:val="24"/>
      <w:szCs w:val="28"/>
      <w:lang w:eastAsia="ru-RU"/>
    </w:rPr>
  </w:style>
  <w:style w:type="paragraph" w:customStyle="1" w:styleId="0">
    <w:name w:val="Нумерованный 0"/>
    <w:basedOn w:val="a0"/>
    <w:rsid w:val="00004B7F"/>
    <w:pPr>
      <w:spacing w:after="0" w:line="100" w:lineRule="atLeast"/>
      <w:ind w:left="425" w:hanging="425"/>
      <w:jc w:val="both"/>
    </w:pPr>
    <w:rPr>
      <w:rFonts w:ascii="Times New Roman" w:eastAsia="MS Mincho" w:hAnsi="Times New Roman"/>
      <w:sz w:val="20"/>
      <w:szCs w:val="24"/>
      <w:lang w:eastAsia="ru-RU"/>
    </w:rPr>
  </w:style>
  <w:style w:type="paragraph" w:styleId="aff5">
    <w:name w:val="footnote text"/>
    <w:basedOn w:val="a0"/>
    <w:rsid w:val="00004B7F"/>
    <w:pPr>
      <w:spacing w:after="0" w:line="100" w:lineRule="atLeast"/>
    </w:pPr>
    <w:rPr>
      <w:rFonts w:ascii="Times New Roman" w:hAnsi="Times New Roman"/>
      <w:sz w:val="20"/>
      <w:szCs w:val="20"/>
      <w:lang w:eastAsia="ru-RU"/>
    </w:rPr>
  </w:style>
  <w:style w:type="paragraph" w:customStyle="1" w:styleId="main">
    <w:name w:val="main"/>
    <w:basedOn w:val="a0"/>
    <w:rsid w:val="00004B7F"/>
    <w:pPr>
      <w:spacing w:before="28" w:after="28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aff6">
    <w:name w:val="Plain Text"/>
    <w:basedOn w:val="a0"/>
    <w:rsid w:val="00004B7F"/>
    <w:pPr>
      <w:spacing w:after="0" w:line="100" w:lineRule="atLeast"/>
    </w:pPr>
    <w:rPr>
      <w:rFonts w:ascii="Courier New" w:hAnsi="Courier New"/>
      <w:sz w:val="20"/>
      <w:szCs w:val="20"/>
      <w:lang w:eastAsia="ru-RU"/>
    </w:rPr>
  </w:style>
  <w:style w:type="paragraph" w:customStyle="1" w:styleId="aff7">
    <w:name w:val="a"/>
    <w:basedOn w:val="a0"/>
    <w:rsid w:val="00004B7F"/>
    <w:pPr>
      <w:spacing w:before="28" w:after="28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01">
    <w:name w:val="_з01"/>
    <w:basedOn w:val="a0"/>
    <w:rsid w:val="00004B7F"/>
    <w:pPr>
      <w:keepNext/>
      <w:keepLines/>
      <w:spacing w:after="0" w:line="100" w:lineRule="atLeast"/>
    </w:pPr>
    <w:rPr>
      <w:rFonts w:ascii="Times New Roman" w:hAnsi="Times New Roman"/>
      <w:b/>
      <w:sz w:val="28"/>
      <w:szCs w:val="28"/>
      <w:lang w:eastAsia="ru-RU"/>
    </w:rPr>
  </w:style>
  <w:style w:type="paragraph" w:customStyle="1" w:styleId="02">
    <w:name w:val="_з02"/>
    <w:basedOn w:val="1"/>
    <w:rsid w:val="00004B7F"/>
    <w:pPr>
      <w:keepLines/>
      <w:ind w:firstLine="0"/>
      <w:jc w:val="both"/>
      <w:outlineLvl w:val="9"/>
    </w:pPr>
    <w:rPr>
      <w:sz w:val="28"/>
      <w:szCs w:val="28"/>
    </w:rPr>
  </w:style>
  <w:style w:type="paragraph" w:styleId="1d">
    <w:name w:val="toc 1"/>
    <w:basedOn w:val="a0"/>
    <w:rsid w:val="00004B7F"/>
    <w:pPr>
      <w:tabs>
        <w:tab w:val="right" w:leader="dot" w:pos="9638"/>
      </w:tabs>
      <w:spacing w:before="120" w:after="120" w:line="100" w:lineRule="atLeast"/>
    </w:pPr>
    <w:rPr>
      <w:rFonts w:ascii="Times New Roman" w:hAnsi="Times New Roman"/>
      <w:b/>
      <w:bCs/>
      <w:caps/>
      <w:sz w:val="20"/>
      <w:szCs w:val="20"/>
      <w:lang w:eastAsia="ru-RU"/>
    </w:rPr>
  </w:style>
  <w:style w:type="paragraph" w:styleId="28">
    <w:name w:val="toc 2"/>
    <w:basedOn w:val="a0"/>
    <w:rsid w:val="00004B7F"/>
    <w:pPr>
      <w:tabs>
        <w:tab w:val="right" w:leader="dot" w:pos="10795"/>
      </w:tabs>
      <w:spacing w:after="0" w:line="100" w:lineRule="atLeast"/>
      <w:ind w:left="240"/>
    </w:pPr>
    <w:rPr>
      <w:rFonts w:ascii="Times New Roman" w:hAnsi="Times New Roman"/>
      <w:smallCaps/>
      <w:sz w:val="20"/>
      <w:szCs w:val="20"/>
      <w:lang w:eastAsia="ru-RU"/>
    </w:rPr>
  </w:style>
  <w:style w:type="paragraph" w:customStyle="1" w:styleId="03">
    <w:name w:val="_з03_прил"/>
    <w:basedOn w:val="a0"/>
    <w:rsid w:val="00004B7F"/>
    <w:pPr>
      <w:keepNext/>
      <w:keepLines/>
      <w:spacing w:after="0" w:line="100" w:lineRule="atLeast"/>
      <w:jc w:val="right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BodyTextIndent21">
    <w:name w:val="Body Text Indent 21"/>
    <w:basedOn w:val="a0"/>
    <w:rsid w:val="00004B7F"/>
    <w:rPr>
      <w:lang w:eastAsia="ar-SA"/>
    </w:rPr>
  </w:style>
  <w:style w:type="paragraph" w:customStyle="1" w:styleId="PlainText1">
    <w:name w:val="Plain Text1"/>
    <w:basedOn w:val="a0"/>
    <w:rsid w:val="00004B7F"/>
    <w:pPr>
      <w:spacing w:after="0" w:line="100" w:lineRule="atLeast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aff8">
    <w:name w:val="Абзац"/>
    <w:basedOn w:val="a0"/>
    <w:rsid w:val="00004B7F"/>
    <w:pPr>
      <w:spacing w:after="0" w:line="312" w:lineRule="auto"/>
      <w:ind w:firstLine="567"/>
      <w:jc w:val="both"/>
    </w:pPr>
    <w:rPr>
      <w:rFonts w:ascii="Times New Roman" w:hAnsi="Times New Roman"/>
      <w:spacing w:val="-4"/>
      <w:sz w:val="24"/>
      <w:szCs w:val="20"/>
      <w:lang w:eastAsia="ru-RU"/>
    </w:rPr>
  </w:style>
  <w:style w:type="paragraph" w:styleId="aff9">
    <w:name w:val="List Paragraph"/>
    <w:basedOn w:val="a0"/>
    <w:uiPriority w:val="34"/>
    <w:qFormat/>
    <w:rsid w:val="00004B7F"/>
    <w:pPr>
      <w:ind w:left="720"/>
    </w:pPr>
    <w:rPr>
      <w:rFonts w:eastAsia="Times New Roman" w:cs="Times New Roman"/>
    </w:rPr>
  </w:style>
  <w:style w:type="paragraph" w:styleId="affa">
    <w:name w:val="TOC Heading"/>
    <w:basedOn w:val="1"/>
    <w:rsid w:val="00004B7F"/>
    <w:pPr>
      <w:keepLines/>
      <w:suppressLineNumbers/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36">
    <w:name w:val="toc 3"/>
    <w:basedOn w:val="a0"/>
    <w:rsid w:val="00004B7F"/>
    <w:pPr>
      <w:tabs>
        <w:tab w:val="right" w:leader="dot" w:pos="11712"/>
      </w:tabs>
      <w:ind w:left="440"/>
    </w:pPr>
  </w:style>
  <w:style w:type="paragraph" w:customStyle="1" w:styleId="212">
    <w:name w:val="Основной текст с отступом 21"/>
    <w:basedOn w:val="a0"/>
    <w:rsid w:val="00004B7F"/>
    <w:rPr>
      <w:lang w:eastAsia="ar-SA"/>
    </w:rPr>
  </w:style>
  <w:style w:type="paragraph" w:styleId="affb">
    <w:name w:val="Block Text"/>
    <w:basedOn w:val="a0"/>
    <w:rsid w:val="00004B7F"/>
    <w:pPr>
      <w:widowControl w:val="0"/>
      <w:spacing w:after="0" w:line="216" w:lineRule="auto"/>
      <w:ind w:left="720" w:right="7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42">
    <w:name w:val="Основной текст (4)"/>
    <w:basedOn w:val="a0"/>
    <w:rsid w:val="00004B7F"/>
    <w:pPr>
      <w:shd w:val="clear" w:color="auto" w:fill="FFFFFF"/>
      <w:spacing w:before="540" w:after="240" w:line="413" w:lineRule="exact"/>
      <w:ind w:hanging="1200"/>
      <w:jc w:val="center"/>
    </w:pPr>
    <w:rPr>
      <w:sz w:val="23"/>
      <w:szCs w:val="23"/>
      <w:lang w:eastAsia="ru-RU"/>
    </w:rPr>
  </w:style>
  <w:style w:type="paragraph" w:styleId="affc">
    <w:name w:val="No Spacing"/>
    <w:uiPriority w:val="1"/>
    <w:qFormat/>
    <w:rsid w:val="00004B7F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  <w:lang w:eastAsia="en-US"/>
    </w:rPr>
  </w:style>
  <w:style w:type="paragraph" w:customStyle="1" w:styleId="29">
    <w:name w:val="Основной текст (2)"/>
    <w:basedOn w:val="a0"/>
    <w:rsid w:val="00004B7F"/>
    <w:pPr>
      <w:shd w:val="clear" w:color="auto" w:fill="FFFFFF"/>
      <w:spacing w:after="720"/>
    </w:pPr>
    <w:rPr>
      <w:sz w:val="27"/>
      <w:szCs w:val="27"/>
      <w:lang w:eastAsia="ru-RU"/>
    </w:rPr>
  </w:style>
  <w:style w:type="paragraph" w:customStyle="1" w:styleId="affd">
    <w:name w:val="Таблицы (моноширинный)"/>
    <w:basedOn w:val="a0"/>
    <w:rsid w:val="00004B7F"/>
    <w:pPr>
      <w:widowControl w:val="0"/>
      <w:spacing w:after="0" w:line="100" w:lineRule="atLeast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Style1">
    <w:name w:val="Style1"/>
    <w:basedOn w:val="a0"/>
    <w:rsid w:val="00004B7F"/>
    <w:pPr>
      <w:widowControl w:val="0"/>
      <w:spacing w:after="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43">
    <w:name w:val="Основной текст4"/>
    <w:basedOn w:val="a0"/>
    <w:rsid w:val="00004B7F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yle10">
    <w:name w:val="Style 1"/>
    <w:basedOn w:val="a0"/>
    <w:rsid w:val="00004B7F"/>
    <w:pPr>
      <w:widowControl w:val="0"/>
      <w:tabs>
        <w:tab w:val="left" w:pos="4284"/>
      </w:tabs>
      <w:spacing w:after="0" w:line="432" w:lineRule="exact"/>
      <w:ind w:left="432" w:hanging="288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2">
    <w:name w:val="Style 2"/>
    <w:basedOn w:val="a0"/>
    <w:rsid w:val="00004B7F"/>
    <w:pPr>
      <w:widowControl w:val="0"/>
      <w:spacing w:after="0" w:line="100" w:lineRule="atLeast"/>
      <w:ind w:left="72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affe">
    <w:name w:val="Содержимое таблицы"/>
    <w:basedOn w:val="a0"/>
    <w:rsid w:val="00004B7F"/>
    <w:pPr>
      <w:suppressLineNumbers/>
    </w:pPr>
  </w:style>
  <w:style w:type="paragraph" w:customStyle="1" w:styleId="afff">
    <w:name w:val="Заголовок таблицы"/>
    <w:basedOn w:val="affe"/>
    <w:rsid w:val="00004B7F"/>
    <w:pPr>
      <w:jc w:val="center"/>
    </w:pPr>
    <w:rPr>
      <w:b/>
      <w:bCs/>
    </w:rPr>
  </w:style>
  <w:style w:type="paragraph" w:customStyle="1" w:styleId="ConsPlusNormal">
    <w:name w:val="ConsPlusNormal"/>
    <w:rsid w:val="00004B7F"/>
    <w:pPr>
      <w:widowControl w:val="0"/>
      <w:tabs>
        <w:tab w:val="left" w:pos="708"/>
      </w:tabs>
      <w:suppressAutoHyphens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character" w:styleId="afff0">
    <w:name w:val="Hyperlink"/>
    <w:basedOn w:val="a2"/>
    <w:uiPriority w:val="99"/>
    <w:semiHidden/>
    <w:unhideWhenUsed/>
    <w:rsid w:val="00BC2DC6"/>
    <w:rPr>
      <w:color w:val="0000FF" w:themeColor="hyperlink"/>
      <w:u w:val="single"/>
    </w:rPr>
  </w:style>
  <w:style w:type="table" w:styleId="afff1">
    <w:name w:val="Table Grid"/>
    <w:basedOn w:val="a3"/>
    <w:uiPriority w:val="59"/>
    <w:rsid w:val="00F9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2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CE0BF-5015-476C-9336-05C07BF5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23</Pages>
  <Words>4096</Words>
  <Characters>23352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КМФК</Company>
  <LinksUpToDate>false</LinksUpToDate>
  <CharactersWithSpaces>27394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student309</dc:creator>
  <cp:lastModifiedBy>anisheva</cp:lastModifiedBy>
  <cp:revision>62</cp:revision>
  <cp:lastPrinted>2016-06-23T02:46:00Z</cp:lastPrinted>
  <dcterms:created xsi:type="dcterms:W3CDTF">2014-06-24T05:58:00Z</dcterms:created>
  <dcterms:modified xsi:type="dcterms:W3CDTF">2023-03-13T03:28:00Z</dcterms:modified>
</cp:coreProperties>
</file>