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5C" w:rsidRPr="009E0D8C" w:rsidRDefault="00654F5C" w:rsidP="00654F5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E0D8C">
        <w:rPr>
          <w:b/>
          <w:sz w:val="28"/>
          <w:szCs w:val="28"/>
        </w:rPr>
        <w:t xml:space="preserve">Перечень практических умений по дисциплине </w:t>
      </w:r>
    </w:p>
    <w:p w:rsidR="00654F5C" w:rsidRPr="009E0D8C" w:rsidRDefault="00654F5C" w:rsidP="00654F5C">
      <w:pPr>
        <w:spacing w:line="360" w:lineRule="auto"/>
        <w:ind w:firstLine="709"/>
        <w:jc w:val="center"/>
        <w:rPr>
          <w:b/>
        </w:rPr>
      </w:pPr>
      <w:r w:rsidRPr="009E0D8C">
        <w:rPr>
          <w:b/>
          <w:sz w:val="28"/>
          <w:szCs w:val="28"/>
        </w:rPr>
        <w:t xml:space="preserve">« </w:t>
      </w:r>
      <w:proofErr w:type="spellStart"/>
      <w:r w:rsidRPr="009E0D8C">
        <w:rPr>
          <w:b/>
          <w:sz w:val="28"/>
          <w:szCs w:val="28"/>
        </w:rPr>
        <w:t>Фармакоэкономика</w:t>
      </w:r>
      <w:proofErr w:type="spellEnd"/>
      <w:r w:rsidRPr="009E0D8C">
        <w:rPr>
          <w:b/>
        </w:rPr>
        <w:t xml:space="preserve"> </w:t>
      </w:r>
      <w:r w:rsidRPr="009E0D8C">
        <w:rPr>
          <w:b/>
          <w:sz w:val="28"/>
          <w:szCs w:val="28"/>
        </w:rPr>
        <w:t>»</w:t>
      </w:r>
    </w:p>
    <w:p w:rsidR="00654F5C" w:rsidRDefault="00654F5C" w:rsidP="00654F5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E0D8C">
        <w:rPr>
          <w:b/>
          <w:sz w:val="28"/>
          <w:szCs w:val="28"/>
        </w:rPr>
        <w:t>для специальности 060103</w:t>
      </w:r>
      <w:r w:rsidRPr="009E0D8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Pr="009E0D8C">
        <w:rPr>
          <w:b/>
          <w:sz w:val="28"/>
          <w:szCs w:val="28"/>
        </w:rPr>
        <w:t>–</w:t>
      </w:r>
      <w:r w:rsidRPr="009E0D8C">
        <w:rPr>
          <w:b/>
          <w:bCs/>
          <w:sz w:val="16"/>
          <w:szCs w:val="16"/>
        </w:rPr>
        <w:t xml:space="preserve">  </w:t>
      </w:r>
      <w:r w:rsidRPr="009E0D8C">
        <w:rPr>
          <w:b/>
          <w:sz w:val="28"/>
          <w:szCs w:val="28"/>
        </w:rPr>
        <w:t>Педиатрия (очная</w:t>
      </w:r>
      <w:r>
        <w:rPr>
          <w:b/>
          <w:sz w:val="28"/>
          <w:szCs w:val="28"/>
        </w:rPr>
        <w:t xml:space="preserve"> форма обучения</w:t>
      </w:r>
      <w:r w:rsidRPr="009E0D8C">
        <w:rPr>
          <w:b/>
          <w:sz w:val="28"/>
          <w:szCs w:val="28"/>
        </w:rPr>
        <w:t>)</w:t>
      </w:r>
    </w:p>
    <w:p w:rsidR="00654F5C" w:rsidRPr="00654F5C" w:rsidRDefault="00654F5C" w:rsidP="00654F5C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4F5C">
        <w:rPr>
          <w:sz w:val="28"/>
          <w:szCs w:val="28"/>
        </w:rPr>
        <w:t>Проводить расчет</w:t>
      </w:r>
      <w:r w:rsidRPr="00654F5C">
        <w:rPr>
          <w:spacing w:val="-6"/>
          <w:sz w:val="28"/>
          <w:szCs w:val="28"/>
        </w:rPr>
        <w:t xml:space="preserve"> прямы</w:t>
      </w:r>
      <w:r w:rsidRPr="00654F5C">
        <w:rPr>
          <w:spacing w:val="-6"/>
          <w:sz w:val="28"/>
          <w:szCs w:val="28"/>
        </w:rPr>
        <w:t>х и непрямых медицинских затрат</w:t>
      </w:r>
    </w:p>
    <w:p w:rsidR="00654F5C" w:rsidRDefault="00654F5C" w:rsidP="00654F5C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4F5C">
        <w:rPr>
          <w:sz w:val="28"/>
          <w:szCs w:val="28"/>
        </w:rPr>
        <w:t xml:space="preserve">Проводить и анализировать результаты </w:t>
      </w:r>
      <w:proofErr w:type="spellStart"/>
      <w:r w:rsidRPr="00654F5C">
        <w:rPr>
          <w:sz w:val="28"/>
          <w:szCs w:val="28"/>
        </w:rPr>
        <w:t>фармакоэкономического</w:t>
      </w:r>
      <w:proofErr w:type="spellEnd"/>
      <w:r w:rsidRPr="00654F5C">
        <w:rPr>
          <w:sz w:val="28"/>
          <w:szCs w:val="28"/>
        </w:rPr>
        <w:t xml:space="preserve"> анализа « Стоимость болезни»</w:t>
      </w:r>
    </w:p>
    <w:p w:rsidR="00654F5C" w:rsidRPr="00654F5C" w:rsidRDefault="00654F5C" w:rsidP="00654F5C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Оценивать  результаты</w:t>
      </w:r>
      <w:r w:rsidRPr="00654F5C">
        <w:rPr>
          <w:sz w:val="28"/>
          <w:szCs w:val="28"/>
        </w:rPr>
        <w:t xml:space="preserve"> </w:t>
      </w:r>
      <w:r w:rsidRPr="00654F5C">
        <w:rPr>
          <w:spacing w:val="-6"/>
          <w:sz w:val="28"/>
          <w:szCs w:val="28"/>
        </w:rPr>
        <w:t>АВС/</w:t>
      </w:r>
      <w:r w:rsidRPr="00654F5C">
        <w:rPr>
          <w:spacing w:val="-6"/>
          <w:sz w:val="28"/>
          <w:szCs w:val="28"/>
          <w:lang w:val="en-US"/>
        </w:rPr>
        <w:t>VEN</w:t>
      </w:r>
      <w:r w:rsidRPr="00654F5C">
        <w:rPr>
          <w:spacing w:val="-6"/>
          <w:sz w:val="28"/>
          <w:szCs w:val="28"/>
        </w:rPr>
        <w:t xml:space="preserve"> анализа в ЛПУ</w:t>
      </w:r>
    </w:p>
    <w:p w:rsidR="00654F5C" w:rsidRPr="00654F5C" w:rsidRDefault="00654F5C" w:rsidP="00654F5C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4F5C">
        <w:rPr>
          <w:sz w:val="28"/>
          <w:szCs w:val="28"/>
        </w:rPr>
        <w:t xml:space="preserve">Проводить и оценивать результаты </w:t>
      </w:r>
      <w:proofErr w:type="spellStart"/>
      <w:r w:rsidRPr="00654F5C">
        <w:rPr>
          <w:sz w:val="28"/>
          <w:szCs w:val="28"/>
        </w:rPr>
        <w:t>фармакоэкономического</w:t>
      </w:r>
      <w:proofErr w:type="spellEnd"/>
      <w:r w:rsidRPr="00654F5C">
        <w:rPr>
          <w:sz w:val="28"/>
          <w:szCs w:val="28"/>
        </w:rPr>
        <w:t xml:space="preserve"> анализа «</w:t>
      </w:r>
      <w:proofErr w:type="gramStart"/>
      <w:r w:rsidRPr="00654F5C">
        <w:rPr>
          <w:sz w:val="28"/>
          <w:szCs w:val="28"/>
        </w:rPr>
        <w:t>Затраты-эффективность</w:t>
      </w:r>
      <w:proofErr w:type="gramEnd"/>
      <w:r w:rsidRPr="00654F5C">
        <w:rPr>
          <w:sz w:val="28"/>
          <w:szCs w:val="28"/>
        </w:rPr>
        <w:t>», «Минимизация затрат»</w:t>
      </w:r>
    </w:p>
    <w:p w:rsidR="00654F5C" w:rsidRPr="00654F5C" w:rsidRDefault="00654F5C" w:rsidP="00654F5C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4F5C">
        <w:rPr>
          <w:sz w:val="28"/>
          <w:szCs w:val="28"/>
        </w:rPr>
        <w:t xml:space="preserve">Анализировать и учитывать  результаты </w:t>
      </w:r>
      <w:proofErr w:type="spellStart"/>
      <w:r w:rsidRPr="00654F5C">
        <w:rPr>
          <w:sz w:val="28"/>
          <w:szCs w:val="28"/>
        </w:rPr>
        <w:t>фармакоэкономических</w:t>
      </w:r>
      <w:proofErr w:type="spellEnd"/>
      <w:r w:rsidRPr="00654F5C">
        <w:rPr>
          <w:sz w:val="28"/>
          <w:szCs w:val="28"/>
        </w:rPr>
        <w:t xml:space="preserve">  исследований для </w:t>
      </w:r>
      <w:r w:rsidR="00914B13">
        <w:rPr>
          <w:sz w:val="28"/>
          <w:szCs w:val="28"/>
        </w:rPr>
        <w:t xml:space="preserve">выбора и </w:t>
      </w:r>
      <w:bookmarkStart w:id="0" w:name="_GoBack"/>
      <w:bookmarkEnd w:id="0"/>
      <w:r w:rsidRPr="00654F5C">
        <w:rPr>
          <w:sz w:val="28"/>
          <w:szCs w:val="28"/>
        </w:rPr>
        <w:t>включения лекарственных</w:t>
      </w:r>
      <w:r>
        <w:rPr>
          <w:sz w:val="28"/>
          <w:szCs w:val="28"/>
        </w:rPr>
        <w:t xml:space="preserve"> </w:t>
      </w:r>
      <w:r w:rsidRPr="00654F5C">
        <w:rPr>
          <w:sz w:val="28"/>
          <w:szCs w:val="28"/>
        </w:rPr>
        <w:t>сре</w:t>
      </w:r>
      <w:proofErr w:type="gramStart"/>
      <w:r w:rsidRPr="00654F5C">
        <w:rPr>
          <w:sz w:val="28"/>
          <w:szCs w:val="28"/>
        </w:rPr>
        <w:t>дств в ф</w:t>
      </w:r>
      <w:proofErr w:type="gramEnd"/>
      <w:r w:rsidRPr="00654F5C">
        <w:rPr>
          <w:sz w:val="28"/>
          <w:szCs w:val="28"/>
        </w:rPr>
        <w:t>ормулярный список ЛПУ</w:t>
      </w:r>
    </w:p>
    <w:p w:rsidR="00654F5C" w:rsidRPr="00654F5C" w:rsidRDefault="00654F5C" w:rsidP="00654F5C"/>
    <w:sectPr w:rsidR="00654F5C" w:rsidRPr="0065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67" w:rsidRDefault="00083667" w:rsidP="00654F5C">
      <w:r>
        <w:separator/>
      </w:r>
    </w:p>
  </w:endnote>
  <w:endnote w:type="continuationSeparator" w:id="0">
    <w:p w:rsidR="00083667" w:rsidRDefault="00083667" w:rsidP="0065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67" w:rsidRDefault="00083667" w:rsidP="00654F5C">
      <w:r>
        <w:separator/>
      </w:r>
    </w:p>
  </w:footnote>
  <w:footnote w:type="continuationSeparator" w:id="0">
    <w:p w:rsidR="00083667" w:rsidRDefault="00083667" w:rsidP="0065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D6F02"/>
    <w:multiLevelType w:val="hybridMultilevel"/>
    <w:tmpl w:val="E4A4EC06"/>
    <w:lvl w:ilvl="0" w:tplc="70F8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5C"/>
    <w:rsid w:val="00083667"/>
    <w:rsid w:val="004B2DDD"/>
    <w:rsid w:val="00654F5C"/>
    <w:rsid w:val="009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4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4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cp:lastPrinted>2013-01-25T08:08:00Z</cp:lastPrinted>
  <dcterms:created xsi:type="dcterms:W3CDTF">2013-01-25T07:59:00Z</dcterms:created>
  <dcterms:modified xsi:type="dcterms:W3CDTF">2013-01-25T08:08:00Z</dcterms:modified>
</cp:coreProperties>
</file>