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769" w:rsidRDefault="00386769" w:rsidP="00386769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168910</wp:posOffset>
                </wp:positionV>
                <wp:extent cx="5924550" cy="1536700"/>
                <wp:effectExtent l="11430" t="12700" r="7620" b="1270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24550" cy="15367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D2FC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6769" w:rsidRDefault="00386769" w:rsidP="00386769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both"/>
                              <w:rPr>
                                <w:rFonts w:eastAsia="Times New Roman"/>
                                <w:b/>
                                <w:bCs/>
                                <w:lang w:eastAsia="ru-RU"/>
                              </w:rPr>
                            </w:pPr>
                          </w:p>
                          <w:p w:rsidR="00386769" w:rsidRPr="000F219C" w:rsidRDefault="00386769" w:rsidP="00386769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both"/>
                              <w:rPr>
                                <w:rFonts w:eastAsia="Times New Roman"/>
                                <w:b/>
                                <w:bCs/>
                                <w:lang w:eastAsia="ru-RU"/>
                              </w:rPr>
                            </w:pPr>
                            <w:r w:rsidRPr="000F219C">
                              <w:rPr>
                                <w:rFonts w:eastAsia="Times New Roman"/>
                                <w:b/>
                                <w:bCs/>
                                <w:lang w:eastAsia="ru-RU"/>
                              </w:rPr>
                              <w:t xml:space="preserve">БОЛЕЗНИ ЛЕГКИХ (ЧАСТЬ </w:t>
                            </w:r>
                            <w:r>
                              <w:rPr>
                                <w:rFonts w:eastAsia="Times New Roman"/>
                                <w:b/>
                                <w:bCs/>
                                <w:lang w:eastAsia="ru-RU"/>
                              </w:rPr>
                              <w:t>2</w:t>
                            </w:r>
                            <w:r w:rsidRPr="000F219C">
                              <w:rPr>
                                <w:rFonts w:eastAsia="Times New Roman"/>
                                <w:b/>
                                <w:bCs/>
                                <w:lang w:eastAsia="ru-RU"/>
                              </w:rPr>
                              <w:t xml:space="preserve">). </w:t>
                            </w:r>
                          </w:p>
                          <w:p w:rsidR="00386769" w:rsidRPr="003927A7" w:rsidRDefault="00386769" w:rsidP="00386769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 w:rsidRPr="00D83B67">
                              <w:rPr>
                                <w:b/>
                                <w:bCs/>
                              </w:rPr>
                              <w:t>ХРОНИЧЕСКИЙ БРОНХИТ, БРОНХОЭКТАТИЧЕСКАЯ БОЛЕЗНЬ, ЭМФИЗЕМА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ЛЕГКИХ</w:t>
                            </w:r>
                            <w:r w:rsidRPr="00D83B67">
                              <w:rPr>
                                <w:b/>
                                <w:bCs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ХОБЛ.</w:t>
                            </w:r>
                          </w:p>
                          <w:p w:rsidR="00386769" w:rsidRPr="00D83B67" w:rsidRDefault="00386769" w:rsidP="00386769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both"/>
                              <w:rPr>
                                <w:b/>
                                <w:color w:val="632423"/>
                              </w:rPr>
                            </w:pPr>
                            <w:r w:rsidRPr="00D83B67">
                              <w:rPr>
                                <w:b/>
                                <w:bCs/>
                                <w:color w:val="FF3300"/>
                              </w:rPr>
                              <w:t>БРОНХИАЛЬНАЯ АСТМА.</w:t>
                            </w:r>
                          </w:p>
                          <w:p w:rsidR="00386769" w:rsidRPr="00D83B67" w:rsidRDefault="00386769" w:rsidP="00386769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both"/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 w:rsidRPr="00D83B67">
                              <w:rPr>
                                <w:b/>
                                <w:bCs/>
                                <w:color w:val="C00000"/>
                              </w:rPr>
                              <w:t xml:space="preserve">ИНТЕРСТИЦИАЛЬНЫЕ (РЕСТРИКТИВНЫЕ) БОЛЕЗНИ (ИДИОПАТИЧЕСКИЙ ФИБРОЗИРУЮЩИЙ АЛЬВЕОЛИТ, САРКОИДОЗ). </w:t>
                            </w:r>
                          </w:p>
                          <w:p w:rsidR="00386769" w:rsidRPr="000F219C" w:rsidRDefault="00386769" w:rsidP="00386769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both"/>
                              <w:rPr>
                                <w:rFonts w:eastAsia="Times New Roman"/>
                                <w:b/>
                                <w:color w:val="FF3300"/>
                                <w:lang w:eastAsia="ru-RU"/>
                              </w:rPr>
                            </w:pPr>
                          </w:p>
                          <w:p w:rsidR="00386769" w:rsidRDefault="00386769" w:rsidP="00386769">
                            <w:pPr>
                              <w:pStyle w:val="a3"/>
                              <w:spacing w:before="60"/>
                              <w:ind w:right="99"/>
                              <w:jc w:val="both"/>
                              <w:rPr>
                                <w:b/>
                                <w:color w:val="FFD72D"/>
                              </w:rPr>
                            </w:pPr>
                          </w:p>
                          <w:p w:rsidR="00386769" w:rsidRDefault="00386769" w:rsidP="00386769">
                            <w:pPr>
                              <w:ind w:left="-142" w:firstLine="142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left:0;text-align:left;margin-left:3.6pt;margin-top:13.3pt;width:466.5pt;height:1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" fillcolor="#9d2fcf" strokecolor="white">
                <v:fill rotate="t" focus="100%" type="gradient"/>
                <v:textbox>
                  <w:txbxContent>
                    <w:p w:rsidR="00386769" w:rsidRDefault="00386769" w:rsidP="00386769">
                      <w:pPr>
                        <w:spacing w:before="100" w:beforeAutospacing="1" w:after="100" w:afterAutospacing="1" w:line="240" w:lineRule="auto"/>
                        <w:contextualSpacing/>
                        <w:jc w:val="both"/>
                        <w:rPr>
                          <w:rFonts w:eastAsia="Times New Roman"/>
                          <w:b/>
                          <w:bCs/>
                          <w:lang w:eastAsia="ru-RU"/>
                        </w:rPr>
                      </w:pPr>
                    </w:p>
                    <w:p w:rsidR="00386769" w:rsidRPr="000F219C" w:rsidRDefault="00386769" w:rsidP="00386769">
                      <w:pPr>
                        <w:spacing w:before="100" w:beforeAutospacing="1" w:after="100" w:afterAutospacing="1" w:line="240" w:lineRule="auto"/>
                        <w:contextualSpacing/>
                        <w:jc w:val="both"/>
                        <w:rPr>
                          <w:rFonts w:eastAsia="Times New Roman"/>
                          <w:b/>
                          <w:bCs/>
                          <w:lang w:eastAsia="ru-RU"/>
                        </w:rPr>
                      </w:pPr>
                      <w:r w:rsidRPr="000F219C">
                        <w:rPr>
                          <w:rFonts w:eastAsia="Times New Roman"/>
                          <w:b/>
                          <w:bCs/>
                          <w:lang w:eastAsia="ru-RU"/>
                        </w:rPr>
                        <w:t xml:space="preserve">БОЛЕЗНИ ЛЕГКИХ (ЧАСТЬ </w:t>
                      </w:r>
                      <w:r>
                        <w:rPr>
                          <w:rFonts w:eastAsia="Times New Roman"/>
                          <w:b/>
                          <w:bCs/>
                          <w:lang w:eastAsia="ru-RU"/>
                        </w:rPr>
                        <w:t>2</w:t>
                      </w:r>
                      <w:r w:rsidRPr="000F219C">
                        <w:rPr>
                          <w:rFonts w:eastAsia="Times New Roman"/>
                          <w:b/>
                          <w:bCs/>
                          <w:lang w:eastAsia="ru-RU"/>
                        </w:rPr>
                        <w:t xml:space="preserve">). </w:t>
                      </w:r>
                    </w:p>
                    <w:p w:rsidR="00386769" w:rsidRPr="003927A7" w:rsidRDefault="00386769" w:rsidP="00386769">
                      <w:pPr>
                        <w:spacing w:before="100" w:beforeAutospacing="1" w:after="100" w:afterAutospacing="1" w:line="240" w:lineRule="auto"/>
                        <w:contextualSpacing/>
                        <w:jc w:val="both"/>
                        <w:rPr>
                          <w:b/>
                          <w:bCs/>
                        </w:rPr>
                      </w:pPr>
                      <w:r w:rsidRPr="00D83B67">
                        <w:rPr>
                          <w:b/>
                          <w:bCs/>
                        </w:rPr>
                        <w:t>ХРОНИЧЕСКИЙ БРОНХИТ, БРОНХОЭКТАТИЧЕСКАЯ БОЛЕЗНЬ, ЭМФИЗЕМА</w:t>
                      </w:r>
                      <w:r>
                        <w:rPr>
                          <w:b/>
                          <w:bCs/>
                        </w:rPr>
                        <w:t xml:space="preserve"> ЛЕГКИХ</w:t>
                      </w:r>
                      <w:r w:rsidRPr="00D83B67">
                        <w:rPr>
                          <w:b/>
                          <w:bCs/>
                        </w:rPr>
                        <w:t>.</w:t>
                      </w:r>
                      <w:r>
                        <w:rPr>
                          <w:b/>
                          <w:bCs/>
                        </w:rPr>
                        <w:t xml:space="preserve"> ХОБЛ.</w:t>
                      </w:r>
                    </w:p>
                    <w:p w:rsidR="00386769" w:rsidRPr="00D83B67" w:rsidRDefault="00386769" w:rsidP="00386769">
                      <w:pPr>
                        <w:spacing w:before="100" w:beforeAutospacing="1" w:after="100" w:afterAutospacing="1" w:line="240" w:lineRule="auto"/>
                        <w:contextualSpacing/>
                        <w:jc w:val="both"/>
                        <w:rPr>
                          <w:b/>
                          <w:color w:val="632423"/>
                        </w:rPr>
                      </w:pPr>
                      <w:r w:rsidRPr="00D83B67">
                        <w:rPr>
                          <w:b/>
                          <w:bCs/>
                          <w:color w:val="FF3300"/>
                        </w:rPr>
                        <w:t>БРОНХИАЛЬНАЯ АСТМА.</w:t>
                      </w:r>
                    </w:p>
                    <w:p w:rsidR="00386769" w:rsidRPr="00D83B67" w:rsidRDefault="00386769" w:rsidP="00386769">
                      <w:pPr>
                        <w:spacing w:before="100" w:beforeAutospacing="1" w:after="100" w:afterAutospacing="1" w:line="240" w:lineRule="auto"/>
                        <w:contextualSpacing/>
                        <w:jc w:val="both"/>
                        <w:rPr>
                          <w:b/>
                          <w:bCs/>
                          <w:color w:val="C00000"/>
                        </w:rPr>
                      </w:pPr>
                      <w:r w:rsidRPr="00D83B67">
                        <w:rPr>
                          <w:b/>
                          <w:bCs/>
                          <w:color w:val="C00000"/>
                        </w:rPr>
                        <w:t xml:space="preserve">ИНТЕРСТИЦИАЛЬНЫЕ (РЕСТРИКТИВНЫЕ) БОЛЕЗНИ (ИДИОПАТИЧЕСКИЙ ФИБРОЗИРУЮЩИЙ АЛЬВЕОЛИТ, САРКОИДОЗ). </w:t>
                      </w:r>
                    </w:p>
                    <w:p w:rsidR="00386769" w:rsidRPr="000F219C" w:rsidRDefault="00386769" w:rsidP="00386769">
                      <w:pPr>
                        <w:spacing w:before="100" w:beforeAutospacing="1" w:after="100" w:afterAutospacing="1" w:line="240" w:lineRule="auto"/>
                        <w:contextualSpacing/>
                        <w:jc w:val="both"/>
                        <w:rPr>
                          <w:rFonts w:eastAsia="Times New Roman"/>
                          <w:b/>
                          <w:color w:val="FF3300"/>
                          <w:lang w:eastAsia="ru-RU"/>
                        </w:rPr>
                      </w:pPr>
                    </w:p>
                    <w:p w:rsidR="00386769" w:rsidRDefault="00386769" w:rsidP="00386769">
                      <w:pPr>
                        <w:pStyle w:val="a3"/>
                        <w:spacing w:before="60"/>
                        <w:ind w:right="99"/>
                        <w:jc w:val="both"/>
                        <w:rPr>
                          <w:b/>
                          <w:color w:val="FFD72D"/>
                        </w:rPr>
                      </w:pPr>
                    </w:p>
                    <w:p w:rsidR="00386769" w:rsidRDefault="00386769" w:rsidP="00386769">
                      <w:pPr>
                        <w:ind w:left="-142" w:firstLine="142"/>
                      </w:pPr>
                    </w:p>
                  </w:txbxContent>
                </v:textbox>
              </v:rect>
            </w:pict>
          </mc:Fallback>
        </mc:AlternateContent>
      </w:r>
    </w:p>
    <w:p w:rsidR="00386769" w:rsidRDefault="00386769" w:rsidP="00386769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86769" w:rsidRDefault="00386769" w:rsidP="00386769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86769" w:rsidRDefault="00386769" w:rsidP="00386769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86769" w:rsidRDefault="00386769" w:rsidP="00386769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86769" w:rsidRDefault="00386769" w:rsidP="00386769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86769" w:rsidRDefault="00386769" w:rsidP="00386769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86769" w:rsidRDefault="00386769" w:rsidP="00386769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86769" w:rsidRDefault="00386769" w:rsidP="00386769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86769" w:rsidRDefault="00386769" w:rsidP="0038676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062F0">
        <w:rPr>
          <w:rFonts w:ascii="Times New Roman" w:hAnsi="Times New Roman"/>
          <w:sz w:val="28"/>
          <w:szCs w:val="28"/>
        </w:rPr>
        <w:t>__</w:t>
      </w:r>
      <w:r>
        <w:rPr>
          <w:rFonts w:ascii="Times New Roman" w:hAnsi="Times New Roman"/>
          <w:sz w:val="28"/>
          <w:szCs w:val="28"/>
        </w:rPr>
        <w:t>_______</w:t>
      </w:r>
      <w:r w:rsidRPr="009062F0">
        <w:rPr>
          <w:rFonts w:ascii="Times New Roman" w:hAnsi="Times New Roman"/>
          <w:sz w:val="28"/>
          <w:szCs w:val="28"/>
        </w:rPr>
        <w:t>_________________________________________________________</w:t>
      </w:r>
    </w:p>
    <w:p w:rsidR="00386769" w:rsidRPr="00117722" w:rsidRDefault="00386769" w:rsidP="00386769">
      <w:pPr>
        <w:pStyle w:val="a3"/>
        <w:ind w:firstLine="709"/>
        <w:jc w:val="both"/>
        <w:rPr>
          <w:rFonts w:ascii="Times New Roman" w:hAnsi="Times New Roman"/>
          <w:color w:val="215868"/>
          <w:sz w:val="28"/>
          <w:szCs w:val="28"/>
        </w:rPr>
      </w:pPr>
    </w:p>
    <w:p w:rsidR="00386769" w:rsidRPr="00EA2CA9" w:rsidRDefault="00386769" w:rsidP="00386769">
      <w:pPr>
        <w:pStyle w:val="a3"/>
        <w:ind w:firstLine="709"/>
        <w:jc w:val="both"/>
        <w:rPr>
          <w:rFonts w:ascii="Times New Roman" w:hAnsi="Times New Roman"/>
          <w:b/>
          <w:color w:val="C00000"/>
          <w:sz w:val="24"/>
          <w:szCs w:val="24"/>
        </w:rPr>
      </w:pPr>
      <w:r>
        <w:rPr>
          <w:rFonts w:ascii="Times New Roman" w:hAnsi="Times New Roman"/>
          <w:b/>
          <w:color w:val="C00000"/>
          <w:sz w:val="24"/>
          <w:szCs w:val="24"/>
        </w:rPr>
        <w:t>ХРОНИЧЕСКИ</w:t>
      </w:r>
      <w:r w:rsidRPr="00EA2CA9">
        <w:rPr>
          <w:rFonts w:ascii="Times New Roman" w:hAnsi="Times New Roman"/>
          <w:b/>
          <w:color w:val="C00000"/>
          <w:sz w:val="24"/>
          <w:szCs w:val="24"/>
        </w:rPr>
        <w:t>Й БРОНХИТ</w:t>
      </w:r>
    </w:p>
    <w:p w:rsidR="00386769" w:rsidRPr="009062F0" w:rsidRDefault="00386769" w:rsidP="0038676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062F0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386769" w:rsidRDefault="00386769" w:rsidP="00386769">
      <w:pPr>
        <w:pStyle w:val="a3"/>
        <w:ind w:firstLine="709"/>
        <w:jc w:val="both"/>
        <w:rPr>
          <w:rFonts w:ascii="Times New Roman" w:hAnsi="Times New Roman"/>
          <w:color w:val="365F91"/>
          <w:sz w:val="28"/>
          <w:szCs w:val="28"/>
        </w:rPr>
      </w:pPr>
    </w:p>
    <w:p w:rsidR="00386769" w:rsidRPr="00F359F8" w:rsidRDefault="00386769" w:rsidP="00386769">
      <w:pPr>
        <w:pStyle w:val="a3"/>
        <w:ind w:firstLine="709"/>
        <w:jc w:val="both"/>
        <w:rPr>
          <w:rFonts w:ascii="Times New Roman" w:hAnsi="Times New Roman"/>
          <w:color w:val="0070C0"/>
          <w:sz w:val="28"/>
          <w:szCs w:val="28"/>
        </w:rPr>
      </w:pPr>
      <w:r w:rsidRPr="00F359F8">
        <w:rPr>
          <w:rFonts w:ascii="Times New Roman" w:hAnsi="Times New Roman"/>
          <w:iCs/>
          <w:color w:val="0070C0"/>
          <w:sz w:val="28"/>
          <w:szCs w:val="28"/>
        </w:rPr>
        <w:t xml:space="preserve">Хронический бронхит </w:t>
      </w:r>
      <w:r w:rsidRPr="00F359F8">
        <w:rPr>
          <w:rFonts w:ascii="Times New Roman" w:hAnsi="Times New Roman"/>
          <w:color w:val="0070C0"/>
          <w:sz w:val="28"/>
          <w:szCs w:val="28"/>
        </w:rPr>
        <w:t>– хроническое воспаление бронхов, возникающее в результате затянувшегося острого бронхита или вследствие длительного воздействия на слизистую оболочку бронхов биологических, физических и химических факторов.</w:t>
      </w:r>
    </w:p>
    <w:p w:rsidR="00386769" w:rsidRPr="00F359F8" w:rsidRDefault="00386769" w:rsidP="0038676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F359F8">
        <w:rPr>
          <w:rFonts w:ascii="Times New Roman" w:hAnsi="Times New Roman"/>
          <w:b/>
          <w:color w:val="984806"/>
          <w:sz w:val="28"/>
          <w:szCs w:val="28"/>
        </w:rPr>
        <w:t>В этиологии</w:t>
      </w:r>
      <w:r w:rsidRPr="00F359F8">
        <w:rPr>
          <w:rFonts w:ascii="Times New Roman" w:hAnsi="Times New Roman"/>
          <w:sz w:val="28"/>
          <w:szCs w:val="28"/>
        </w:rPr>
        <w:t xml:space="preserve"> играют важную роль атмосферные </w:t>
      </w:r>
      <w:proofErr w:type="spellStart"/>
      <w:r w:rsidRPr="00F359F8">
        <w:rPr>
          <w:rFonts w:ascii="Times New Roman" w:hAnsi="Times New Roman"/>
          <w:sz w:val="28"/>
          <w:szCs w:val="28"/>
        </w:rPr>
        <w:t>поллютанты</w:t>
      </w:r>
      <w:proofErr w:type="spellEnd"/>
      <w:r w:rsidRPr="00F359F8">
        <w:rPr>
          <w:rFonts w:ascii="Times New Roman" w:hAnsi="Times New Roman"/>
          <w:sz w:val="28"/>
          <w:szCs w:val="28"/>
        </w:rPr>
        <w:t xml:space="preserve"> (вещества антропогенного происхождения, загрязняющие среду обитания),  запыленность и токсины на производстве, респираторные вирусные инфекции и генетические факторы. Пример генетически обусловленного хронического бронхита – </w:t>
      </w:r>
      <w:r w:rsidRPr="00F359F8">
        <w:rPr>
          <w:rFonts w:ascii="Times New Roman" w:hAnsi="Times New Roman"/>
          <w:color w:val="984806"/>
          <w:sz w:val="28"/>
          <w:szCs w:val="28"/>
        </w:rPr>
        <w:t xml:space="preserve">синдром "неподвижных ресничек" (синдром </w:t>
      </w:r>
      <w:proofErr w:type="spellStart"/>
      <w:r w:rsidRPr="00F359F8">
        <w:rPr>
          <w:rFonts w:ascii="Times New Roman" w:hAnsi="Times New Roman"/>
          <w:color w:val="984806"/>
          <w:sz w:val="28"/>
          <w:szCs w:val="28"/>
        </w:rPr>
        <w:t>Картагенера</w:t>
      </w:r>
      <w:proofErr w:type="spellEnd"/>
      <w:r w:rsidRPr="00F359F8">
        <w:rPr>
          <w:rFonts w:ascii="Times New Roman" w:hAnsi="Times New Roman"/>
          <w:color w:val="984806"/>
          <w:sz w:val="28"/>
          <w:szCs w:val="28"/>
        </w:rPr>
        <w:t>)</w:t>
      </w:r>
      <w:r w:rsidRPr="00F359F8">
        <w:rPr>
          <w:rFonts w:ascii="Times New Roman" w:hAnsi="Times New Roman"/>
          <w:sz w:val="28"/>
          <w:szCs w:val="28"/>
        </w:rPr>
        <w:t xml:space="preserve">, а также хронический бронхит у лиц, страдающих </w:t>
      </w:r>
      <w:proofErr w:type="spellStart"/>
      <w:r w:rsidRPr="00F359F8">
        <w:rPr>
          <w:rFonts w:ascii="Times New Roman" w:hAnsi="Times New Roman"/>
          <w:sz w:val="28"/>
          <w:szCs w:val="28"/>
        </w:rPr>
        <w:t>муковисцидозом</w:t>
      </w:r>
      <w:proofErr w:type="spellEnd"/>
      <w:r w:rsidRPr="00F359F8">
        <w:rPr>
          <w:rFonts w:ascii="Times New Roman" w:hAnsi="Times New Roman"/>
          <w:sz w:val="28"/>
          <w:szCs w:val="28"/>
        </w:rPr>
        <w:t>.</w:t>
      </w:r>
    </w:p>
    <w:p w:rsidR="00386769" w:rsidRPr="00F359F8" w:rsidRDefault="00386769" w:rsidP="0038676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F359F8">
        <w:rPr>
          <w:rFonts w:ascii="Times New Roman" w:hAnsi="Times New Roman"/>
          <w:color w:val="984806"/>
          <w:sz w:val="28"/>
          <w:szCs w:val="28"/>
        </w:rPr>
        <w:t>Курение</w:t>
      </w:r>
      <w:r w:rsidRPr="00F359F8">
        <w:rPr>
          <w:rFonts w:ascii="Times New Roman" w:hAnsi="Times New Roman"/>
          <w:sz w:val="28"/>
          <w:szCs w:val="28"/>
        </w:rPr>
        <w:t xml:space="preserve"> – наиболее важный фактор в развитии хронического бронхита. Табачный дым снижает активность движения ресничек бронхиального эпителия, что приводит к нарушению </w:t>
      </w:r>
      <w:proofErr w:type="spellStart"/>
      <w:r w:rsidRPr="00F359F8">
        <w:rPr>
          <w:rFonts w:ascii="Times New Roman" w:hAnsi="Times New Roman"/>
          <w:sz w:val="28"/>
          <w:szCs w:val="28"/>
        </w:rPr>
        <w:t>мукоцилиарного</w:t>
      </w:r>
      <w:proofErr w:type="spellEnd"/>
      <w:r w:rsidRPr="00F359F8">
        <w:rPr>
          <w:rFonts w:ascii="Times New Roman" w:hAnsi="Times New Roman"/>
          <w:sz w:val="28"/>
          <w:szCs w:val="28"/>
        </w:rPr>
        <w:t xml:space="preserve"> клиренса, повреждению бронхиального покровного эпителия с его плоскоклеточной метаплазией, а затем дисплазией и развитием рака. </w:t>
      </w:r>
    </w:p>
    <w:p w:rsidR="00386769" w:rsidRPr="00F359F8" w:rsidRDefault="00386769" w:rsidP="0038676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F359F8">
        <w:rPr>
          <w:rFonts w:ascii="Times New Roman" w:hAnsi="Times New Roman"/>
          <w:sz w:val="28"/>
          <w:szCs w:val="28"/>
        </w:rPr>
        <w:t xml:space="preserve">При хроническом бронхите поражается все бронхиальное дерево. В бронхах преобладают явления </w:t>
      </w:r>
      <w:r w:rsidRPr="00F359F8">
        <w:rPr>
          <w:rFonts w:ascii="Times New Roman" w:hAnsi="Times New Roman"/>
          <w:iCs/>
          <w:sz w:val="28"/>
          <w:szCs w:val="28"/>
        </w:rPr>
        <w:t xml:space="preserve">хронического слизистого </w:t>
      </w:r>
      <w:r w:rsidRPr="00F359F8">
        <w:rPr>
          <w:rFonts w:ascii="Times New Roman" w:hAnsi="Times New Roman"/>
          <w:sz w:val="28"/>
          <w:szCs w:val="28"/>
        </w:rPr>
        <w:t xml:space="preserve">или </w:t>
      </w:r>
      <w:r w:rsidRPr="00F359F8">
        <w:rPr>
          <w:rFonts w:ascii="Times New Roman" w:hAnsi="Times New Roman"/>
          <w:iCs/>
          <w:sz w:val="28"/>
          <w:szCs w:val="28"/>
        </w:rPr>
        <w:t xml:space="preserve">гнойного катара </w:t>
      </w:r>
      <w:r w:rsidRPr="00F359F8">
        <w:rPr>
          <w:rFonts w:ascii="Times New Roman" w:hAnsi="Times New Roman"/>
          <w:sz w:val="28"/>
          <w:szCs w:val="28"/>
        </w:rPr>
        <w:t xml:space="preserve">с нарастающей атрофией слизистой оболочки, метаплазией покровного призматического эпителия в </w:t>
      </w:r>
      <w:proofErr w:type="gramStart"/>
      <w:r w:rsidRPr="00F359F8">
        <w:rPr>
          <w:rFonts w:ascii="Times New Roman" w:hAnsi="Times New Roman"/>
          <w:sz w:val="28"/>
          <w:szCs w:val="28"/>
        </w:rPr>
        <w:t>многослойный</w:t>
      </w:r>
      <w:proofErr w:type="gramEnd"/>
      <w:r w:rsidRPr="00F359F8">
        <w:rPr>
          <w:rFonts w:ascii="Times New Roman" w:hAnsi="Times New Roman"/>
          <w:sz w:val="28"/>
          <w:szCs w:val="28"/>
        </w:rPr>
        <w:t xml:space="preserve"> плоский. При этом стенка бронхов окружается прослойками соединительной ткани, становится утолщенной, деформируется. В ряде случаев в слизистой оболочке бронха возникают разрастания грануляционной ткани, которая выбухает в просвет бронха в виде полипа – </w:t>
      </w:r>
      <w:r w:rsidRPr="00F359F8">
        <w:rPr>
          <w:rFonts w:ascii="Times New Roman" w:hAnsi="Times New Roman"/>
          <w:iCs/>
          <w:color w:val="984806"/>
          <w:sz w:val="28"/>
          <w:szCs w:val="28"/>
        </w:rPr>
        <w:t>полипозный</w:t>
      </w:r>
      <w:r w:rsidRPr="00F359F8">
        <w:rPr>
          <w:rFonts w:ascii="Times New Roman" w:hAnsi="Times New Roman"/>
          <w:iCs/>
          <w:sz w:val="28"/>
          <w:szCs w:val="28"/>
        </w:rPr>
        <w:t xml:space="preserve"> хронический бронхит</w:t>
      </w:r>
      <w:r w:rsidRPr="00F359F8">
        <w:rPr>
          <w:rFonts w:ascii="Times New Roman" w:hAnsi="Times New Roman"/>
          <w:sz w:val="28"/>
          <w:szCs w:val="28"/>
        </w:rPr>
        <w:t xml:space="preserve">. При созревании грануляционной и разрастании в стенке бронха соединительной ткани мышечный слой атрофируется и бронх подвергается деформации – </w:t>
      </w:r>
      <w:r w:rsidRPr="00F359F8">
        <w:rPr>
          <w:rFonts w:ascii="Times New Roman" w:hAnsi="Times New Roman"/>
          <w:iCs/>
          <w:color w:val="984806"/>
          <w:sz w:val="28"/>
          <w:szCs w:val="28"/>
        </w:rPr>
        <w:t>деформирующий</w:t>
      </w:r>
      <w:r w:rsidRPr="00F359F8">
        <w:rPr>
          <w:rFonts w:ascii="Times New Roman" w:hAnsi="Times New Roman"/>
          <w:iCs/>
          <w:sz w:val="28"/>
          <w:szCs w:val="28"/>
        </w:rPr>
        <w:t xml:space="preserve"> хронический бронхит.</w:t>
      </w:r>
    </w:p>
    <w:p w:rsidR="00386769" w:rsidRPr="00F359F8" w:rsidRDefault="00386769" w:rsidP="00386769">
      <w:pPr>
        <w:pStyle w:val="a3"/>
        <w:ind w:firstLine="709"/>
        <w:jc w:val="both"/>
        <w:rPr>
          <w:rFonts w:ascii="Times New Roman" w:hAnsi="Times New Roman"/>
          <w:color w:val="7030A0"/>
          <w:sz w:val="28"/>
          <w:szCs w:val="28"/>
        </w:rPr>
      </w:pPr>
      <w:r w:rsidRPr="00F359F8">
        <w:rPr>
          <w:rFonts w:ascii="Times New Roman" w:hAnsi="Times New Roman"/>
          <w:color w:val="7030A0"/>
          <w:sz w:val="28"/>
          <w:szCs w:val="28"/>
        </w:rPr>
        <w:t>Выделяют следующие виды хронического бронхита.</w:t>
      </w:r>
    </w:p>
    <w:p w:rsidR="00386769" w:rsidRPr="00F359F8" w:rsidRDefault="00386769" w:rsidP="0038676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F359F8">
        <w:rPr>
          <w:rFonts w:ascii="Times New Roman" w:hAnsi="Times New Roman"/>
          <w:sz w:val="28"/>
          <w:szCs w:val="28"/>
        </w:rPr>
        <w:t xml:space="preserve">По наличию обструкции: </w:t>
      </w:r>
      <w:r w:rsidRPr="00F359F8">
        <w:rPr>
          <w:rFonts w:ascii="Times New Roman" w:hAnsi="Times New Roman"/>
          <w:color w:val="984806"/>
          <w:sz w:val="28"/>
          <w:szCs w:val="28"/>
        </w:rPr>
        <w:t xml:space="preserve">простой и </w:t>
      </w:r>
      <w:proofErr w:type="spellStart"/>
      <w:r w:rsidRPr="00F359F8">
        <w:rPr>
          <w:rFonts w:ascii="Times New Roman" w:hAnsi="Times New Roman"/>
          <w:color w:val="984806"/>
          <w:sz w:val="28"/>
          <w:szCs w:val="28"/>
        </w:rPr>
        <w:t>обструктивный</w:t>
      </w:r>
      <w:proofErr w:type="spellEnd"/>
      <w:r w:rsidRPr="00F359F8">
        <w:rPr>
          <w:rFonts w:ascii="Times New Roman" w:hAnsi="Times New Roman"/>
          <w:sz w:val="28"/>
          <w:szCs w:val="28"/>
        </w:rPr>
        <w:t>. Отличие последнего – обструкция периферических отделов бронхиального дерева в результате воспаления бронхов и бронхиол.</w:t>
      </w:r>
    </w:p>
    <w:p w:rsidR="00386769" w:rsidRPr="00F359F8" w:rsidRDefault="00386769" w:rsidP="0038676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F359F8">
        <w:rPr>
          <w:rFonts w:ascii="Times New Roman" w:hAnsi="Times New Roman"/>
          <w:sz w:val="28"/>
          <w:szCs w:val="28"/>
        </w:rPr>
        <w:lastRenderedPageBreak/>
        <w:t xml:space="preserve">По распространённости: </w:t>
      </w:r>
      <w:proofErr w:type="gramStart"/>
      <w:r w:rsidRPr="00F359F8">
        <w:rPr>
          <w:rFonts w:ascii="Times New Roman" w:hAnsi="Times New Roman"/>
          <w:sz w:val="28"/>
          <w:szCs w:val="28"/>
        </w:rPr>
        <w:t>локальный</w:t>
      </w:r>
      <w:proofErr w:type="gramEnd"/>
      <w:r w:rsidRPr="00F359F8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F359F8">
        <w:rPr>
          <w:rFonts w:ascii="Times New Roman" w:hAnsi="Times New Roman"/>
          <w:sz w:val="28"/>
          <w:szCs w:val="28"/>
        </w:rPr>
        <w:t>(чаще в бронхах 2, 4, 8, 9 и 10-го сегментов, особенно правого лёгкого) и диффузный.</w:t>
      </w:r>
    </w:p>
    <w:p w:rsidR="00386769" w:rsidRPr="00F359F8" w:rsidRDefault="00386769" w:rsidP="0038676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F359F8">
        <w:rPr>
          <w:rFonts w:ascii="Times New Roman" w:hAnsi="Times New Roman"/>
          <w:sz w:val="28"/>
          <w:szCs w:val="28"/>
        </w:rPr>
        <w:t xml:space="preserve">При хроническом бронхите нарушается дренажная функция бронхов, что ведет к задержке их содержимого в нижележащих отделах, закрытию просвета мелких бронхов и бронхиол и развитию бронхолегочных осложнений, таких как </w:t>
      </w:r>
      <w:r w:rsidRPr="00F359F8">
        <w:rPr>
          <w:rFonts w:ascii="Times New Roman" w:hAnsi="Times New Roman"/>
          <w:color w:val="984806"/>
          <w:sz w:val="28"/>
          <w:szCs w:val="28"/>
        </w:rPr>
        <w:t xml:space="preserve">бронхопневмония, ателектаз (активное </w:t>
      </w:r>
      <w:proofErr w:type="spellStart"/>
      <w:r w:rsidRPr="00F359F8">
        <w:rPr>
          <w:rFonts w:ascii="Times New Roman" w:hAnsi="Times New Roman"/>
          <w:color w:val="984806"/>
          <w:sz w:val="28"/>
          <w:szCs w:val="28"/>
        </w:rPr>
        <w:t>спадение</w:t>
      </w:r>
      <w:proofErr w:type="spellEnd"/>
      <w:r w:rsidRPr="00F359F8">
        <w:rPr>
          <w:rFonts w:ascii="Times New Roman" w:hAnsi="Times New Roman"/>
          <w:color w:val="984806"/>
          <w:sz w:val="28"/>
          <w:szCs w:val="28"/>
        </w:rPr>
        <w:t xml:space="preserve"> респираторного отдела легких вследствие </w:t>
      </w:r>
      <w:proofErr w:type="spellStart"/>
      <w:r w:rsidRPr="00F359F8">
        <w:rPr>
          <w:rFonts w:ascii="Times New Roman" w:hAnsi="Times New Roman"/>
          <w:color w:val="984806"/>
          <w:sz w:val="28"/>
          <w:szCs w:val="28"/>
        </w:rPr>
        <w:t>обтурации</w:t>
      </w:r>
      <w:proofErr w:type="spellEnd"/>
      <w:r w:rsidRPr="00F359F8">
        <w:rPr>
          <w:rFonts w:ascii="Times New Roman" w:hAnsi="Times New Roman"/>
          <w:color w:val="984806"/>
          <w:sz w:val="28"/>
          <w:szCs w:val="28"/>
        </w:rPr>
        <w:t xml:space="preserve"> или компрессии бронхов), </w:t>
      </w:r>
      <w:proofErr w:type="spellStart"/>
      <w:r w:rsidRPr="00F359F8">
        <w:rPr>
          <w:rFonts w:ascii="Times New Roman" w:hAnsi="Times New Roman"/>
          <w:color w:val="984806"/>
          <w:sz w:val="28"/>
          <w:szCs w:val="28"/>
        </w:rPr>
        <w:t>обструктивная</w:t>
      </w:r>
      <w:proofErr w:type="spellEnd"/>
      <w:r w:rsidRPr="00F359F8">
        <w:rPr>
          <w:rFonts w:ascii="Times New Roman" w:hAnsi="Times New Roman"/>
          <w:color w:val="984806"/>
          <w:sz w:val="28"/>
          <w:szCs w:val="28"/>
        </w:rPr>
        <w:t xml:space="preserve"> эмфизема, пневмосклероз</w:t>
      </w:r>
      <w:r w:rsidRPr="00F359F8">
        <w:rPr>
          <w:rFonts w:ascii="Times New Roman" w:hAnsi="Times New Roman"/>
          <w:sz w:val="28"/>
          <w:szCs w:val="28"/>
        </w:rPr>
        <w:t>.</w:t>
      </w:r>
    </w:p>
    <w:p w:rsidR="00386769" w:rsidRPr="009062F0" w:rsidRDefault="00386769" w:rsidP="0038676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062F0">
        <w:rPr>
          <w:rFonts w:ascii="Times New Roman" w:hAnsi="Times New Roman"/>
          <w:sz w:val="28"/>
          <w:szCs w:val="28"/>
        </w:rPr>
        <w:t>__</w:t>
      </w:r>
      <w:r>
        <w:rPr>
          <w:rFonts w:ascii="Times New Roman" w:hAnsi="Times New Roman"/>
          <w:sz w:val="28"/>
          <w:szCs w:val="28"/>
        </w:rPr>
        <w:t>_______</w:t>
      </w:r>
      <w:r w:rsidRPr="009062F0">
        <w:rPr>
          <w:rFonts w:ascii="Times New Roman" w:hAnsi="Times New Roman"/>
          <w:sz w:val="28"/>
          <w:szCs w:val="28"/>
        </w:rPr>
        <w:t>_________________________________________________________</w:t>
      </w:r>
    </w:p>
    <w:p w:rsidR="00386769" w:rsidRPr="00117722" w:rsidRDefault="00386769" w:rsidP="00386769">
      <w:pPr>
        <w:pStyle w:val="a3"/>
        <w:ind w:firstLine="709"/>
        <w:jc w:val="both"/>
        <w:rPr>
          <w:rFonts w:ascii="Times New Roman" w:hAnsi="Times New Roman"/>
          <w:color w:val="215868"/>
          <w:sz w:val="28"/>
          <w:szCs w:val="28"/>
        </w:rPr>
      </w:pPr>
    </w:p>
    <w:p w:rsidR="00386769" w:rsidRPr="003927A7" w:rsidRDefault="00386769" w:rsidP="00386769">
      <w:pPr>
        <w:pStyle w:val="a3"/>
        <w:ind w:firstLine="709"/>
        <w:jc w:val="both"/>
        <w:rPr>
          <w:rFonts w:ascii="Times New Roman" w:hAnsi="Times New Roman"/>
          <w:b/>
          <w:color w:val="C00000"/>
          <w:sz w:val="24"/>
          <w:szCs w:val="24"/>
        </w:rPr>
      </w:pPr>
      <w:r w:rsidRPr="003927A7">
        <w:rPr>
          <w:rFonts w:ascii="Times New Roman" w:hAnsi="Times New Roman"/>
          <w:b/>
          <w:color w:val="C00000"/>
          <w:sz w:val="24"/>
          <w:szCs w:val="24"/>
        </w:rPr>
        <w:t>БРОНХОЭКТАТИЧЕСКАЯ БОЛЕЗНЬ</w:t>
      </w:r>
    </w:p>
    <w:p w:rsidR="00386769" w:rsidRPr="009062F0" w:rsidRDefault="00386769" w:rsidP="0038676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062F0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386769" w:rsidRDefault="00386769" w:rsidP="00386769">
      <w:pPr>
        <w:pStyle w:val="a3"/>
        <w:ind w:firstLine="709"/>
        <w:jc w:val="both"/>
        <w:rPr>
          <w:rFonts w:ascii="Times New Roman" w:hAnsi="Times New Roman"/>
          <w:color w:val="C00000"/>
          <w:sz w:val="28"/>
          <w:szCs w:val="28"/>
        </w:rPr>
      </w:pPr>
    </w:p>
    <w:p w:rsidR="00386769" w:rsidRPr="008412C7" w:rsidRDefault="00386769" w:rsidP="00386769">
      <w:pPr>
        <w:pStyle w:val="a3"/>
        <w:ind w:firstLine="709"/>
        <w:jc w:val="both"/>
        <w:rPr>
          <w:rFonts w:ascii="Times New Roman" w:hAnsi="Times New Roman"/>
          <w:color w:val="0070C0"/>
          <w:sz w:val="28"/>
          <w:szCs w:val="28"/>
        </w:rPr>
      </w:pPr>
      <w:r w:rsidRPr="008412C7">
        <w:rPr>
          <w:rFonts w:ascii="Times New Roman" w:hAnsi="Times New Roman"/>
          <w:color w:val="0070C0"/>
          <w:sz w:val="28"/>
          <w:szCs w:val="28"/>
        </w:rPr>
        <w:t xml:space="preserve">Бронхоэктатическая болезнь это хроническое заболевание, основным проявлением которого служат </w:t>
      </w:r>
      <w:proofErr w:type="spellStart"/>
      <w:r w:rsidRPr="008412C7">
        <w:rPr>
          <w:rFonts w:ascii="Times New Roman" w:hAnsi="Times New Roman"/>
          <w:color w:val="0070C0"/>
          <w:sz w:val="28"/>
          <w:szCs w:val="28"/>
        </w:rPr>
        <w:t>бронхоэктазы</w:t>
      </w:r>
      <w:proofErr w:type="spellEnd"/>
      <w:r w:rsidRPr="008412C7">
        <w:rPr>
          <w:rFonts w:ascii="Times New Roman" w:hAnsi="Times New Roman"/>
          <w:color w:val="0070C0"/>
          <w:sz w:val="28"/>
          <w:szCs w:val="28"/>
        </w:rPr>
        <w:t xml:space="preserve"> –</w:t>
      </w:r>
      <w:r w:rsidRPr="008412C7">
        <w:rPr>
          <w:rFonts w:ascii="Times New Roman" w:hAnsi="Times New Roman"/>
          <w:i/>
          <w:iCs/>
          <w:color w:val="0070C0"/>
          <w:sz w:val="28"/>
          <w:szCs w:val="28"/>
        </w:rPr>
        <w:t xml:space="preserve"> </w:t>
      </w:r>
      <w:r w:rsidRPr="008412C7">
        <w:rPr>
          <w:rFonts w:ascii="Times New Roman" w:hAnsi="Times New Roman"/>
          <w:iCs/>
          <w:color w:val="0070C0"/>
          <w:sz w:val="28"/>
          <w:szCs w:val="28"/>
        </w:rPr>
        <w:t xml:space="preserve">сегментарные </w:t>
      </w:r>
      <w:r w:rsidRPr="008412C7">
        <w:rPr>
          <w:rFonts w:ascii="Times New Roman" w:hAnsi="Times New Roman"/>
          <w:color w:val="0070C0"/>
          <w:sz w:val="28"/>
          <w:szCs w:val="28"/>
        </w:rPr>
        <w:t xml:space="preserve">патологические расширения бронхов. </w:t>
      </w:r>
    </w:p>
    <w:p w:rsidR="00386769" w:rsidRPr="008412C7" w:rsidRDefault="00386769" w:rsidP="00386769">
      <w:pPr>
        <w:pStyle w:val="a3"/>
        <w:ind w:firstLine="709"/>
        <w:jc w:val="both"/>
        <w:rPr>
          <w:rFonts w:ascii="Times New Roman" w:hAnsi="Times New Roman"/>
          <w:iCs/>
          <w:sz w:val="28"/>
          <w:szCs w:val="28"/>
        </w:rPr>
      </w:pPr>
      <w:proofErr w:type="spellStart"/>
      <w:r w:rsidRPr="008412C7">
        <w:rPr>
          <w:rFonts w:ascii="Times New Roman" w:hAnsi="Times New Roman"/>
          <w:sz w:val="28"/>
          <w:szCs w:val="28"/>
        </w:rPr>
        <w:t>Бронхоэктазы</w:t>
      </w:r>
      <w:proofErr w:type="spellEnd"/>
      <w:r w:rsidRPr="008412C7">
        <w:rPr>
          <w:rFonts w:ascii="Times New Roman" w:hAnsi="Times New Roman"/>
          <w:sz w:val="28"/>
          <w:szCs w:val="28"/>
        </w:rPr>
        <w:t xml:space="preserve"> возникают в результате повышения внутрибронхиального давления при кашле. Основным условием патологического расширения бронхов является снижение тонуса их стенок </w:t>
      </w:r>
      <w:r w:rsidRPr="008412C7">
        <w:rPr>
          <w:rFonts w:ascii="Times New Roman" w:hAnsi="Times New Roman"/>
          <w:color w:val="984806"/>
          <w:sz w:val="28"/>
          <w:szCs w:val="28"/>
        </w:rPr>
        <w:t>вследствие воспаления или гипоплазии</w:t>
      </w:r>
      <w:r w:rsidRPr="008412C7">
        <w:rPr>
          <w:rFonts w:ascii="Times New Roman" w:hAnsi="Times New Roman"/>
          <w:sz w:val="28"/>
          <w:szCs w:val="28"/>
        </w:rPr>
        <w:t xml:space="preserve">. </w:t>
      </w:r>
    </w:p>
    <w:p w:rsidR="00386769" w:rsidRPr="008412C7" w:rsidRDefault="00386769" w:rsidP="0038676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412C7">
        <w:rPr>
          <w:rFonts w:ascii="Times New Roman" w:hAnsi="Times New Roman"/>
          <w:color w:val="7030A0"/>
          <w:sz w:val="28"/>
          <w:szCs w:val="28"/>
        </w:rPr>
        <w:t>Бронхоэктазы</w:t>
      </w:r>
      <w:proofErr w:type="spellEnd"/>
      <w:r w:rsidRPr="008412C7">
        <w:rPr>
          <w:rFonts w:ascii="Times New Roman" w:hAnsi="Times New Roman"/>
          <w:color w:val="7030A0"/>
          <w:sz w:val="28"/>
          <w:szCs w:val="28"/>
        </w:rPr>
        <w:t xml:space="preserve"> бывают врождёнными и приобретёнными</w:t>
      </w:r>
      <w:r w:rsidRPr="008412C7">
        <w:rPr>
          <w:rFonts w:ascii="Times New Roman" w:hAnsi="Times New Roman"/>
          <w:sz w:val="28"/>
          <w:szCs w:val="28"/>
        </w:rPr>
        <w:t xml:space="preserve"> после перенесенных в детстве кори, гриппа, коклюша, пневмоний. Бронхоэктатическая болезнь встречается преимущественно в возрасте 5-25 лет. </w:t>
      </w:r>
    </w:p>
    <w:p w:rsidR="00386769" w:rsidRPr="008412C7" w:rsidRDefault="00386769" w:rsidP="0038676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412C7">
        <w:rPr>
          <w:rFonts w:ascii="Times New Roman" w:hAnsi="Times New Roman"/>
          <w:b/>
          <w:color w:val="984806"/>
          <w:sz w:val="28"/>
          <w:szCs w:val="28"/>
        </w:rPr>
        <w:t>Макроскопически</w:t>
      </w:r>
      <w:proofErr w:type="spellEnd"/>
      <w:r w:rsidRPr="008412C7">
        <w:rPr>
          <w:rFonts w:ascii="Times New Roman" w:hAnsi="Times New Roman"/>
          <w:sz w:val="28"/>
          <w:szCs w:val="28"/>
        </w:rPr>
        <w:t xml:space="preserve"> выделяют следующие виды </w:t>
      </w:r>
      <w:proofErr w:type="spellStart"/>
      <w:r w:rsidRPr="008412C7">
        <w:rPr>
          <w:rFonts w:ascii="Times New Roman" w:hAnsi="Times New Roman"/>
          <w:sz w:val="28"/>
          <w:szCs w:val="28"/>
        </w:rPr>
        <w:t>бронхоэктазов</w:t>
      </w:r>
      <w:proofErr w:type="spellEnd"/>
      <w:r w:rsidRPr="008412C7">
        <w:rPr>
          <w:rFonts w:ascii="Times New Roman" w:hAnsi="Times New Roman"/>
          <w:sz w:val="28"/>
          <w:szCs w:val="28"/>
        </w:rPr>
        <w:t>.</w:t>
      </w:r>
    </w:p>
    <w:p w:rsidR="00386769" w:rsidRPr="008412C7" w:rsidRDefault="00386769" w:rsidP="00386769">
      <w:pPr>
        <w:pStyle w:val="a3"/>
        <w:numPr>
          <w:ilvl w:val="0"/>
          <w:numId w:val="1"/>
        </w:numPr>
        <w:ind w:left="0" w:firstLine="1069"/>
        <w:jc w:val="both"/>
        <w:rPr>
          <w:rFonts w:ascii="Times New Roman" w:hAnsi="Times New Roman"/>
          <w:sz w:val="28"/>
          <w:szCs w:val="28"/>
        </w:rPr>
      </w:pPr>
      <w:proofErr w:type="gramStart"/>
      <w:r w:rsidRPr="008412C7">
        <w:rPr>
          <w:rFonts w:ascii="Times New Roman" w:hAnsi="Times New Roman"/>
          <w:sz w:val="28"/>
          <w:szCs w:val="28"/>
        </w:rPr>
        <w:t>мешотчатые</w:t>
      </w:r>
      <w:proofErr w:type="gramEnd"/>
      <w:r w:rsidRPr="008412C7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8412C7">
        <w:rPr>
          <w:rFonts w:ascii="Times New Roman" w:hAnsi="Times New Roman"/>
          <w:sz w:val="28"/>
          <w:szCs w:val="28"/>
        </w:rPr>
        <w:t>кистовидные</w:t>
      </w:r>
      <w:proofErr w:type="spellEnd"/>
      <w:r w:rsidRPr="008412C7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8412C7">
        <w:rPr>
          <w:rFonts w:ascii="Times New Roman" w:hAnsi="Times New Roman"/>
          <w:sz w:val="28"/>
          <w:szCs w:val="28"/>
        </w:rPr>
        <w:t>бронхоэктазы</w:t>
      </w:r>
      <w:proofErr w:type="spellEnd"/>
      <w:r w:rsidRPr="008412C7">
        <w:rPr>
          <w:rFonts w:ascii="Times New Roman" w:hAnsi="Times New Roman"/>
          <w:sz w:val="28"/>
          <w:szCs w:val="28"/>
        </w:rPr>
        <w:t xml:space="preserve"> имеют форму мешка;</w:t>
      </w:r>
    </w:p>
    <w:p w:rsidR="00386769" w:rsidRPr="008412C7" w:rsidRDefault="00386769" w:rsidP="00386769">
      <w:pPr>
        <w:pStyle w:val="a3"/>
        <w:numPr>
          <w:ilvl w:val="0"/>
          <w:numId w:val="1"/>
        </w:numPr>
        <w:ind w:left="0" w:firstLine="1069"/>
        <w:jc w:val="both"/>
        <w:rPr>
          <w:rFonts w:ascii="Times New Roman" w:hAnsi="Times New Roman"/>
          <w:sz w:val="28"/>
          <w:szCs w:val="28"/>
        </w:rPr>
      </w:pPr>
      <w:proofErr w:type="gramStart"/>
      <w:r w:rsidRPr="008412C7">
        <w:rPr>
          <w:rFonts w:ascii="Times New Roman" w:hAnsi="Times New Roman"/>
          <w:sz w:val="28"/>
          <w:szCs w:val="28"/>
        </w:rPr>
        <w:t xml:space="preserve">цилиндрические </w:t>
      </w:r>
      <w:proofErr w:type="spellStart"/>
      <w:r w:rsidRPr="008412C7">
        <w:rPr>
          <w:rFonts w:ascii="Times New Roman" w:hAnsi="Times New Roman"/>
          <w:sz w:val="28"/>
          <w:szCs w:val="28"/>
        </w:rPr>
        <w:t>бронхоэктазы</w:t>
      </w:r>
      <w:proofErr w:type="spellEnd"/>
      <w:r w:rsidRPr="008412C7">
        <w:rPr>
          <w:rFonts w:ascii="Times New Roman" w:hAnsi="Times New Roman"/>
          <w:sz w:val="28"/>
          <w:szCs w:val="28"/>
        </w:rPr>
        <w:t xml:space="preserve"> имеют вид последовательно соединённых между собой полых «бусинок» цилиндрической формы, образованных бронхиальной стенкой;</w:t>
      </w:r>
      <w:proofErr w:type="gramEnd"/>
    </w:p>
    <w:p w:rsidR="00386769" w:rsidRPr="008412C7" w:rsidRDefault="00386769" w:rsidP="00386769">
      <w:pPr>
        <w:pStyle w:val="a3"/>
        <w:numPr>
          <w:ilvl w:val="0"/>
          <w:numId w:val="1"/>
        </w:numPr>
        <w:ind w:left="0" w:firstLine="1069"/>
        <w:jc w:val="both"/>
        <w:rPr>
          <w:rFonts w:ascii="Times New Roman" w:hAnsi="Times New Roman"/>
          <w:sz w:val="28"/>
          <w:szCs w:val="28"/>
        </w:rPr>
      </w:pPr>
      <w:r w:rsidRPr="008412C7">
        <w:rPr>
          <w:rFonts w:ascii="Times New Roman" w:hAnsi="Times New Roman"/>
          <w:sz w:val="28"/>
          <w:szCs w:val="28"/>
        </w:rPr>
        <w:t>варикозные</w:t>
      </w:r>
      <w:r w:rsidRPr="008412C7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8412C7">
        <w:rPr>
          <w:rFonts w:ascii="Times New Roman" w:hAnsi="Times New Roman"/>
          <w:sz w:val="28"/>
          <w:szCs w:val="28"/>
        </w:rPr>
        <w:t>бронхоэктазы</w:t>
      </w:r>
      <w:proofErr w:type="spellEnd"/>
      <w:r w:rsidRPr="008412C7">
        <w:rPr>
          <w:rFonts w:ascii="Times New Roman" w:hAnsi="Times New Roman"/>
          <w:sz w:val="28"/>
          <w:szCs w:val="28"/>
        </w:rPr>
        <w:t xml:space="preserve"> напоминают </w:t>
      </w:r>
      <w:proofErr w:type="spellStart"/>
      <w:r w:rsidRPr="008412C7">
        <w:rPr>
          <w:rFonts w:ascii="Times New Roman" w:hAnsi="Times New Roman"/>
          <w:sz w:val="28"/>
          <w:szCs w:val="28"/>
        </w:rPr>
        <w:t>варикозно</w:t>
      </w:r>
      <w:proofErr w:type="spellEnd"/>
      <w:r w:rsidRPr="008412C7">
        <w:rPr>
          <w:rFonts w:ascii="Times New Roman" w:hAnsi="Times New Roman"/>
          <w:sz w:val="28"/>
          <w:szCs w:val="28"/>
        </w:rPr>
        <w:t xml:space="preserve"> расширенные вены.</w:t>
      </w:r>
    </w:p>
    <w:p w:rsidR="00386769" w:rsidRPr="008412C7" w:rsidRDefault="00386769" w:rsidP="0038676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8412C7">
        <w:rPr>
          <w:rFonts w:ascii="Times New Roman" w:hAnsi="Times New Roman"/>
          <w:sz w:val="28"/>
          <w:szCs w:val="28"/>
        </w:rPr>
        <w:t xml:space="preserve">Морфологические изменения при бронхоэктатической болезни включают развитие </w:t>
      </w:r>
      <w:proofErr w:type="gramStart"/>
      <w:r w:rsidRPr="008412C7">
        <w:rPr>
          <w:rFonts w:ascii="Times New Roman" w:hAnsi="Times New Roman"/>
          <w:sz w:val="28"/>
          <w:szCs w:val="28"/>
        </w:rPr>
        <w:t>выраженных</w:t>
      </w:r>
      <w:proofErr w:type="gramEnd"/>
      <w:r w:rsidRPr="008412C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412C7">
        <w:rPr>
          <w:rFonts w:ascii="Times New Roman" w:hAnsi="Times New Roman"/>
          <w:color w:val="984806"/>
          <w:sz w:val="28"/>
          <w:szCs w:val="28"/>
        </w:rPr>
        <w:t>бронхоэктазов</w:t>
      </w:r>
      <w:proofErr w:type="spellEnd"/>
      <w:r w:rsidRPr="008412C7">
        <w:rPr>
          <w:rFonts w:ascii="Times New Roman" w:hAnsi="Times New Roman"/>
          <w:color w:val="984806"/>
          <w:sz w:val="28"/>
          <w:szCs w:val="28"/>
        </w:rPr>
        <w:t xml:space="preserve"> и внелёгочного </w:t>
      </w:r>
      <w:proofErr w:type="spellStart"/>
      <w:r w:rsidRPr="008412C7">
        <w:rPr>
          <w:rFonts w:ascii="Times New Roman" w:hAnsi="Times New Roman"/>
          <w:color w:val="984806"/>
          <w:sz w:val="28"/>
          <w:szCs w:val="28"/>
        </w:rPr>
        <w:t>симтомокомплекса</w:t>
      </w:r>
      <w:proofErr w:type="spellEnd"/>
      <w:r w:rsidRPr="008412C7">
        <w:rPr>
          <w:rFonts w:ascii="Times New Roman" w:hAnsi="Times New Roman"/>
          <w:sz w:val="28"/>
          <w:szCs w:val="28"/>
        </w:rPr>
        <w:t xml:space="preserve">. </w:t>
      </w:r>
    </w:p>
    <w:p w:rsidR="00386769" w:rsidRPr="008412C7" w:rsidRDefault="00386769" w:rsidP="0038676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8412C7">
        <w:rPr>
          <w:rFonts w:ascii="Times New Roman" w:hAnsi="Times New Roman"/>
          <w:sz w:val="28"/>
          <w:szCs w:val="28"/>
        </w:rPr>
        <w:t>Приобретённые</w:t>
      </w:r>
      <w:proofErr w:type="gramEnd"/>
      <w:r w:rsidRPr="008412C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412C7">
        <w:rPr>
          <w:rFonts w:ascii="Times New Roman" w:hAnsi="Times New Roman"/>
          <w:sz w:val="28"/>
          <w:szCs w:val="28"/>
        </w:rPr>
        <w:t>бронхоэктазы</w:t>
      </w:r>
      <w:proofErr w:type="spellEnd"/>
      <w:r w:rsidRPr="008412C7">
        <w:rPr>
          <w:rFonts w:ascii="Times New Roman" w:hAnsi="Times New Roman"/>
          <w:sz w:val="28"/>
          <w:szCs w:val="28"/>
        </w:rPr>
        <w:t xml:space="preserve"> имеют локальный характер. Наиболее часто бывают поражены бронхи нижней доли правого лёгкого.</w:t>
      </w:r>
    </w:p>
    <w:p w:rsidR="00386769" w:rsidRPr="008412C7" w:rsidRDefault="00386769" w:rsidP="0038676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8412C7">
        <w:rPr>
          <w:rFonts w:ascii="Times New Roman" w:hAnsi="Times New Roman"/>
          <w:b/>
          <w:color w:val="984806"/>
          <w:sz w:val="28"/>
          <w:szCs w:val="28"/>
        </w:rPr>
        <w:t>Микроскопически</w:t>
      </w:r>
      <w:r w:rsidRPr="008412C7">
        <w:rPr>
          <w:rFonts w:ascii="Times New Roman" w:hAnsi="Times New Roman"/>
          <w:sz w:val="28"/>
          <w:szCs w:val="28"/>
        </w:rPr>
        <w:t xml:space="preserve"> в полости </w:t>
      </w:r>
      <w:proofErr w:type="spellStart"/>
      <w:r w:rsidRPr="008412C7">
        <w:rPr>
          <w:rFonts w:ascii="Times New Roman" w:hAnsi="Times New Roman"/>
          <w:sz w:val="28"/>
          <w:szCs w:val="28"/>
        </w:rPr>
        <w:t>бронхоэктаза</w:t>
      </w:r>
      <w:proofErr w:type="spellEnd"/>
      <w:r w:rsidRPr="008412C7">
        <w:rPr>
          <w:rFonts w:ascii="Times New Roman" w:hAnsi="Times New Roman"/>
          <w:sz w:val="28"/>
          <w:szCs w:val="28"/>
        </w:rPr>
        <w:t xml:space="preserve"> обнаруживают гнойный экссудат. Покровный эпителий с очагами </w:t>
      </w:r>
      <w:proofErr w:type="spellStart"/>
      <w:r w:rsidRPr="008412C7">
        <w:rPr>
          <w:rFonts w:ascii="Times New Roman" w:hAnsi="Times New Roman"/>
          <w:sz w:val="28"/>
          <w:szCs w:val="28"/>
        </w:rPr>
        <w:t>полипоза</w:t>
      </w:r>
      <w:proofErr w:type="spellEnd"/>
      <w:r w:rsidRPr="008412C7">
        <w:rPr>
          <w:rFonts w:ascii="Times New Roman" w:hAnsi="Times New Roman"/>
          <w:sz w:val="28"/>
          <w:szCs w:val="28"/>
        </w:rPr>
        <w:t xml:space="preserve"> и плоскоклеточной метаплазии, его базальная мембрана </w:t>
      </w:r>
      <w:proofErr w:type="spellStart"/>
      <w:r w:rsidRPr="008412C7">
        <w:rPr>
          <w:rFonts w:ascii="Times New Roman" w:hAnsi="Times New Roman"/>
          <w:sz w:val="28"/>
          <w:szCs w:val="28"/>
        </w:rPr>
        <w:t>гиалинизирована</w:t>
      </w:r>
      <w:proofErr w:type="spellEnd"/>
      <w:r w:rsidRPr="008412C7">
        <w:rPr>
          <w:rFonts w:ascii="Times New Roman" w:hAnsi="Times New Roman"/>
          <w:sz w:val="28"/>
          <w:szCs w:val="28"/>
        </w:rPr>
        <w:t xml:space="preserve">. Видны дистрофия и разрушение хрящевой пластинки бронха, атрофия мышечного и эластического слоёв, склероз и диффузная инфильтрация лимфоцитами, макрофагами с примесью </w:t>
      </w:r>
      <w:proofErr w:type="spellStart"/>
      <w:r w:rsidRPr="008412C7">
        <w:rPr>
          <w:rFonts w:ascii="Times New Roman" w:hAnsi="Times New Roman"/>
          <w:sz w:val="28"/>
          <w:szCs w:val="28"/>
        </w:rPr>
        <w:t>полиморфноядерных</w:t>
      </w:r>
      <w:proofErr w:type="spellEnd"/>
      <w:r w:rsidRPr="008412C7">
        <w:rPr>
          <w:rFonts w:ascii="Times New Roman" w:hAnsi="Times New Roman"/>
          <w:sz w:val="28"/>
          <w:szCs w:val="28"/>
        </w:rPr>
        <w:t xml:space="preserve"> лейкоцитов всех слоёв стенки бронха. В прилежащей лёгочной паренхиме – поля фиброза, очаги </w:t>
      </w:r>
      <w:proofErr w:type="spellStart"/>
      <w:r w:rsidRPr="008412C7">
        <w:rPr>
          <w:rFonts w:ascii="Times New Roman" w:hAnsi="Times New Roman"/>
          <w:sz w:val="28"/>
          <w:szCs w:val="28"/>
        </w:rPr>
        <w:t>обструктивной</w:t>
      </w:r>
      <w:proofErr w:type="spellEnd"/>
      <w:r w:rsidRPr="008412C7">
        <w:rPr>
          <w:rFonts w:ascii="Times New Roman" w:hAnsi="Times New Roman"/>
          <w:sz w:val="28"/>
          <w:szCs w:val="28"/>
        </w:rPr>
        <w:t xml:space="preserve"> эмфиземы лёгких.</w:t>
      </w:r>
    </w:p>
    <w:p w:rsidR="00386769" w:rsidRPr="008412C7" w:rsidRDefault="00386769" w:rsidP="0038676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8412C7">
        <w:rPr>
          <w:rFonts w:ascii="Times New Roman" w:hAnsi="Times New Roman"/>
          <w:color w:val="984806"/>
          <w:sz w:val="28"/>
          <w:szCs w:val="28"/>
        </w:rPr>
        <w:lastRenderedPageBreak/>
        <w:t xml:space="preserve">Внелёгочный </w:t>
      </w:r>
      <w:proofErr w:type="spellStart"/>
      <w:r w:rsidRPr="008412C7">
        <w:rPr>
          <w:rFonts w:ascii="Times New Roman" w:hAnsi="Times New Roman"/>
          <w:color w:val="984806"/>
          <w:sz w:val="28"/>
          <w:szCs w:val="28"/>
        </w:rPr>
        <w:t>симптомокомплекс</w:t>
      </w:r>
      <w:proofErr w:type="spellEnd"/>
      <w:r w:rsidRPr="008412C7">
        <w:rPr>
          <w:rFonts w:ascii="Times New Roman" w:hAnsi="Times New Roman"/>
          <w:sz w:val="28"/>
          <w:szCs w:val="28"/>
        </w:rPr>
        <w:t xml:space="preserve"> при бронхоэктатической болезни </w:t>
      </w:r>
      <w:proofErr w:type="gramStart"/>
      <w:r w:rsidRPr="008412C7">
        <w:rPr>
          <w:rFonts w:ascii="Times New Roman" w:hAnsi="Times New Roman"/>
          <w:sz w:val="28"/>
          <w:szCs w:val="28"/>
        </w:rPr>
        <w:t>связан</w:t>
      </w:r>
      <w:proofErr w:type="gramEnd"/>
      <w:r w:rsidRPr="008412C7">
        <w:rPr>
          <w:rFonts w:ascii="Times New Roman" w:hAnsi="Times New Roman"/>
          <w:sz w:val="28"/>
          <w:szCs w:val="28"/>
        </w:rPr>
        <w:t xml:space="preserve"> с выраженной дыхательной гипоксией и гипертензией в малом круге кровообращения. У больных обнаруживают симптомы "барабанных палочек", "часовых стекол", "тёплый" цианоз. Гипертензия в малом круге кровообращения ведёт к развитию гипертрофии правого желудочка и лёгочного сердца.</w:t>
      </w:r>
    </w:p>
    <w:p w:rsidR="00386769" w:rsidRPr="008412C7" w:rsidRDefault="00386769" w:rsidP="0038676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8412C7">
        <w:rPr>
          <w:rFonts w:ascii="Times New Roman" w:hAnsi="Times New Roman"/>
          <w:b/>
          <w:color w:val="984806"/>
          <w:sz w:val="28"/>
          <w:szCs w:val="28"/>
        </w:rPr>
        <w:t>Осложнения</w:t>
      </w:r>
      <w:r w:rsidRPr="008412C7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8412C7">
        <w:rPr>
          <w:rFonts w:ascii="Times New Roman" w:hAnsi="Times New Roman"/>
          <w:sz w:val="28"/>
          <w:szCs w:val="28"/>
        </w:rPr>
        <w:t>бронхоэктатической болезни: лёгочное кровотечение, абсцессы лёгкого, эмпиема плевры, хроническая лёгочно-сердечная недостаточность. Вторичный амилоидоз и абсцессы головного мозга в настоящее время бывают значительно реже. Каждое из этих осложнений может стать причиной смерти.</w:t>
      </w:r>
    </w:p>
    <w:p w:rsidR="00386769" w:rsidRPr="009062F0" w:rsidRDefault="00386769" w:rsidP="0038676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062F0">
        <w:rPr>
          <w:rFonts w:ascii="Times New Roman" w:hAnsi="Times New Roman"/>
          <w:sz w:val="28"/>
          <w:szCs w:val="28"/>
        </w:rPr>
        <w:t>__</w:t>
      </w:r>
      <w:r>
        <w:rPr>
          <w:rFonts w:ascii="Times New Roman" w:hAnsi="Times New Roman"/>
          <w:sz w:val="28"/>
          <w:szCs w:val="28"/>
        </w:rPr>
        <w:t>_______</w:t>
      </w:r>
      <w:r w:rsidRPr="009062F0">
        <w:rPr>
          <w:rFonts w:ascii="Times New Roman" w:hAnsi="Times New Roman"/>
          <w:sz w:val="28"/>
          <w:szCs w:val="28"/>
        </w:rPr>
        <w:t>_________________________________________________________</w:t>
      </w:r>
    </w:p>
    <w:p w:rsidR="00386769" w:rsidRPr="00117722" w:rsidRDefault="00386769" w:rsidP="00386769">
      <w:pPr>
        <w:pStyle w:val="a3"/>
        <w:ind w:firstLine="709"/>
        <w:jc w:val="both"/>
        <w:rPr>
          <w:rFonts w:ascii="Times New Roman" w:hAnsi="Times New Roman"/>
          <w:color w:val="215868"/>
          <w:sz w:val="28"/>
          <w:szCs w:val="28"/>
        </w:rPr>
      </w:pPr>
    </w:p>
    <w:p w:rsidR="00386769" w:rsidRPr="003927A7" w:rsidRDefault="00386769" w:rsidP="00386769">
      <w:pPr>
        <w:pStyle w:val="a3"/>
        <w:ind w:firstLine="709"/>
        <w:jc w:val="both"/>
        <w:rPr>
          <w:rFonts w:ascii="Times New Roman" w:hAnsi="Times New Roman"/>
          <w:b/>
          <w:color w:val="C00000"/>
          <w:sz w:val="24"/>
          <w:szCs w:val="24"/>
        </w:rPr>
      </w:pPr>
      <w:r w:rsidRPr="003927A7">
        <w:rPr>
          <w:rFonts w:ascii="Times New Roman" w:hAnsi="Times New Roman"/>
          <w:b/>
          <w:color w:val="C00000"/>
          <w:sz w:val="24"/>
          <w:szCs w:val="24"/>
        </w:rPr>
        <w:t>ЭМФИЗЕМА ЛЁГКИХ</w:t>
      </w:r>
    </w:p>
    <w:p w:rsidR="00386769" w:rsidRPr="009062F0" w:rsidRDefault="00386769" w:rsidP="0038676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062F0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386769" w:rsidRPr="00F03F71" w:rsidRDefault="00386769" w:rsidP="00386769">
      <w:pPr>
        <w:pStyle w:val="a3"/>
        <w:ind w:firstLine="709"/>
        <w:jc w:val="both"/>
        <w:rPr>
          <w:rFonts w:ascii="Times New Roman" w:hAnsi="Times New Roman"/>
          <w:color w:val="365F91"/>
          <w:sz w:val="28"/>
          <w:szCs w:val="28"/>
        </w:rPr>
      </w:pPr>
    </w:p>
    <w:p w:rsidR="00386769" w:rsidRPr="008412C7" w:rsidRDefault="00386769" w:rsidP="00386769">
      <w:pPr>
        <w:pStyle w:val="a3"/>
        <w:ind w:firstLine="709"/>
        <w:jc w:val="both"/>
        <w:rPr>
          <w:rFonts w:ascii="Times New Roman" w:hAnsi="Times New Roman"/>
          <w:color w:val="0070C0"/>
          <w:sz w:val="28"/>
          <w:szCs w:val="28"/>
        </w:rPr>
      </w:pPr>
      <w:r w:rsidRPr="008412C7">
        <w:rPr>
          <w:rFonts w:ascii="Times New Roman" w:hAnsi="Times New Roman"/>
          <w:color w:val="0070C0"/>
          <w:sz w:val="28"/>
          <w:szCs w:val="28"/>
        </w:rPr>
        <w:t xml:space="preserve">Эмфизема лёгких (от греч. </w:t>
      </w:r>
      <w:proofErr w:type="spellStart"/>
      <w:r w:rsidRPr="008412C7">
        <w:rPr>
          <w:rFonts w:ascii="Times New Roman" w:hAnsi="Times New Roman"/>
          <w:i/>
          <w:iCs/>
          <w:color w:val="0070C0"/>
          <w:sz w:val="28"/>
          <w:szCs w:val="28"/>
        </w:rPr>
        <w:t>emphysio</w:t>
      </w:r>
      <w:proofErr w:type="spellEnd"/>
      <w:r w:rsidRPr="008412C7">
        <w:rPr>
          <w:rFonts w:ascii="Times New Roman" w:hAnsi="Times New Roman"/>
          <w:i/>
          <w:iCs/>
          <w:color w:val="0070C0"/>
          <w:sz w:val="28"/>
          <w:szCs w:val="28"/>
        </w:rPr>
        <w:t> </w:t>
      </w:r>
      <w:r w:rsidRPr="008412C7">
        <w:rPr>
          <w:rFonts w:ascii="Times New Roman" w:hAnsi="Times New Roman"/>
          <w:color w:val="0070C0"/>
          <w:sz w:val="28"/>
          <w:szCs w:val="28"/>
        </w:rPr>
        <w:t xml:space="preserve">– вздуваю) – патологический процесс, проявляющийся в стойком расширении воздухоносных пространств </w:t>
      </w:r>
      <w:proofErr w:type="spellStart"/>
      <w:r w:rsidRPr="008412C7">
        <w:rPr>
          <w:rFonts w:ascii="Times New Roman" w:hAnsi="Times New Roman"/>
          <w:color w:val="0070C0"/>
          <w:sz w:val="28"/>
          <w:szCs w:val="28"/>
        </w:rPr>
        <w:t>дистальнее</w:t>
      </w:r>
      <w:proofErr w:type="spellEnd"/>
      <w:r w:rsidRPr="008412C7">
        <w:rPr>
          <w:rFonts w:ascii="Times New Roman" w:hAnsi="Times New Roman"/>
          <w:color w:val="0070C0"/>
          <w:sz w:val="28"/>
          <w:szCs w:val="28"/>
        </w:rPr>
        <w:t xml:space="preserve"> терминальных бронхиол.</w:t>
      </w:r>
    </w:p>
    <w:p w:rsidR="00386769" w:rsidRPr="008412C7" w:rsidRDefault="00386769" w:rsidP="0038676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8412C7">
        <w:rPr>
          <w:rFonts w:ascii="Times New Roman" w:hAnsi="Times New Roman"/>
          <w:sz w:val="28"/>
          <w:szCs w:val="28"/>
        </w:rPr>
        <w:t xml:space="preserve">Различают следующие виды эмфиземы лёгких: </w:t>
      </w:r>
    </w:p>
    <w:p w:rsidR="00386769" w:rsidRPr="008412C7" w:rsidRDefault="00386769" w:rsidP="00386769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8412C7">
        <w:rPr>
          <w:rFonts w:ascii="Times New Roman" w:hAnsi="Times New Roman"/>
          <w:sz w:val="28"/>
          <w:szCs w:val="28"/>
        </w:rPr>
        <w:t xml:space="preserve">хроническая </w:t>
      </w:r>
      <w:proofErr w:type="spellStart"/>
      <w:r w:rsidRPr="008412C7">
        <w:rPr>
          <w:rFonts w:ascii="Times New Roman" w:hAnsi="Times New Roman"/>
          <w:sz w:val="28"/>
          <w:szCs w:val="28"/>
        </w:rPr>
        <w:t>обструктивная</w:t>
      </w:r>
      <w:proofErr w:type="spellEnd"/>
      <w:r w:rsidRPr="008412C7">
        <w:rPr>
          <w:rFonts w:ascii="Times New Roman" w:hAnsi="Times New Roman"/>
          <w:sz w:val="28"/>
          <w:szCs w:val="28"/>
        </w:rPr>
        <w:t xml:space="preserve">, </w:t>
      </w:r>
    </w:p>
    <w:p w:rsidR="00386769" w:rsidRPr="008412C7" w:rsidRDefault="00386769" w:rsidP="00386769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proofErr w:type="gramStart"/>
      <w:r w:rsidRPr="008412C7">
        <w:rPr>
          <w:rFonts w:ascii="Times New Roman" w:hAnsi="Times New Roman"/>
          <w:sz w:val="28"/>
          <w:szCs w:val="28"/>
        </w:rPr>
        <w:t>хроническая</w:t>
      </w:r>
      <w:proofErr w:type="gramEnd"/>
      <w:r w:rsidRPr="008412C7">
        <w:rPr>
          <w:rFonts w:ascii="Times New Roman" w:hAnsi="Times New Roman"/>
          <w:sz w:val="28"/>
          <w:szCs w:val="28"/>
        </w:rPr>
        <w:t xml:space="preserve"> очаговая (развивается вокруг старых туберкулезных очагов, рубцов, сопровождаясь образованием пузырей – булл); </w:t>
      </w:r>
    </w:p>
    <w:p w:rsidR="00386769" w:rsidRPr="008412C7" w:rsidRDefault="00386769" w:rsidP="00386769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8412C7">
        <w:rPr>
          <w:rFonts w:ascii="Times New Roman" w:hAnsi="Times New Roman"/>
          <w:sz w:val="28"/>
          <w:szCs w:val="28"/>
        </w:rPr>
        <w:t xml:space="preserve">викарная (компенсаторная, наблюдается после удаления части легкого или другого легкого), </w:t>
      </w:r>
    </w:p>
    <w:p w:rsidR="00386769" w:rsidRPr="008412C7" w:rsidRDefault="00386769" w:rsidP="00386769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8412C7">
        <w:rPr>
          <w:rFonts w:ascii="Times New Roman" w:hAnsi="Times New Roman"/>
          <w:sz w:val="28"/>
          <w:szCs w:val="28"/>
        </w:rPr>
        <w:t xml:space="preserve">старческая, </w:t>
      </w:r>
    </w:p>
    <w:p w:rsidR="00386769" w:rsidRPr="008412C7" w:rsidRDefault="00386769" w:rsidP="00386769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8412C7">
        <w:rPr>
          <w:rFonts w:ascii="Times New Roman" w:hAnsi="Times New Roman"/>
          <w:sz w:val="28"/>
          <w:szCs w:val="28"/>
        </w:rPr>
        <w:t xml:space="preserve">идиопатическая (этиология ее неизвестна), </w:t>
      </w:r>
    </w:p>
    <w:p w:rsidR="00386769" w:rsidRPr="008412C7" w:rsidRDefault="00386769" w:rsidP="00386769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proofErr w:type="gramStart"/>
      <w:r w:rsidRPr="008412C7">
        <w:rPr>
          <w:rFonts w:ascii="Times New Roman" w:hAnsi="Times New Roman"/>
          <w:sz w:val="28"/>
          <w:szCs w:val="28"/>
        </w:rPr>
        <w:t xml:space="preserve">межуточная (характеризуется поступлением воздуха в межуточную ткань легкого через разрывы альвеол). </w:t>
      </w:r>
      <w:proofErr w:type="gramEnd"/>
    </w:p>
    <w:p w:rsidR="00386769" w:rsidRPr="008412C7" w:rsidRDefault="00386769" w:rsidP="0038676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86769" w:rsidRPr="008412C7" w:rsidRDefault="00386769" w:rsidP="0038676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8412C7">
        <w:rPr>
          <w:rFonts w:ascii="Times New Roman" w:hAnsi="Times New Roman"/>
          <w:color w:val="7030A0"/>
          <w:sz w:val="28"/>
          <w:szCs w:val="28"/>
        </w:rPr>
        <w:t xml:space="preserve">Хроническая </w:t>
      </w:r>
      <w:proofErr w:type="spellStart"/>
      <w:r w:rsidRPr="008412C7">
        <w:rPr>
          <w:rFonts w:ascii="Times New Roman" w:hAnsi="Times New Roman"/>
          <w:color w:val="7030A0"/>
          <w:sz w:val="28"/>
          <w:szCs w:val="28"/>
        </w:rPr>
        <w:t>обструктивная</w:t>
      </w:r>
      <w:proofErr w:type="spellEnd"/>
      <w:r w:rsidRPr="008412C7">
        <w:rPr>
          <w:rFonts w:ascii="Times New Roman" w:hAnsi="Times New Roman"/>
          <w:color w:val="7030A0"/>
          <w:sz w:val="28"/>
          <w:szCs w:val="28"/>
        </w:rPr>
        <w:t xml:space="preserve"> эмфизема лёгких</w:t>
      </w:r>
      <w:r w:rsidRPr="008412C7">
        <w:rPr>
          <w:rFonts w:ascii="Times New Roman" w:hAnsi="Times New Roman"/>
          <w:sz w:val="28"/>
          <w:szCs w:val="28"/>
        </w:rPr>
        <w:t> имеет наибольшее клиническое значение. Она протекает с хронической обструкцией дыхательных путей.</w:t>
      </w:r>
    </w:p>
    <w:p w:rsidR="00386769" w:rsidRPr="008412C7" w:rsidRDefault="00386769" w:rsidP="0038676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8412C7">
        <w:rPr>
          <w:rFonts w:ascii="Times New Roman" w:hAnsi="Times New Roman"/>
          <w:color w:val="984806"/>
          <w:sz w:val="28"/>
          <w:szCs w:val="28"/>
        </w:rPr>
        <w:t>Этиология</w:t>
      </w:r>
      <w:r w:rsidRPr="008412C7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8412C7">
        <w:rPr>
          <w:rFonts w:ascii="Times New Roman" w:hAnsi="Times New Roman"/>
          <w:sz w:val="28"/>
          <w:szCs w:val="28"/>
        </w:rPr>
        <w:t xml:space="preserve">приобретённой хронической </w:t>
      </w:r>
      <w:proofErr w:type="spellStart"/>
      <w:r w:rsidRPr="008412C7">
        <w:rPr>
          <w:rFonts w:ascii="Times New Roman" w:hAnsi="Times New Roman"/>
          <w:sz w:val="28"/>
          <w:szCs w:val="28"/>
        </w:rPr>
        <w:t>обструктивной</w:t>
      </w:r>
      <w:proofErr w:type="spellEnd"/>
      <w:r w:rsidRPr="008412C7">
        <w:rPr>
          <w:rFonts w:ascii="Times New Roman" w:hAnsi="Times New Roman"/>
          <w:sz w:val="28"/>
          <w:szCs w:val="28"/>
        </w:rPr>
        <w:t xml:space="preserve"> эмфиземы лёгких совпадает с этиологией хронического бронхита, в большинстве случаев предшествующего ей. Существует генетическая предрасположенность к развитию этой патологии.</w:t>
      </w:r>
    </w:p>
    <w:p w:rsidR="00386769" w:rsidRPr="008412C7" w:rsidRDefault="00386769" w:rsidP="0038676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8412C7">
        <w:rPr>
          <w:rFonts w:ascii="Times New Roman" w:hAnsi="Times New Roman"/>
          <w:color w:val="984806"/>
          <w:sz w:val="28"/>
          <w:szCs w:val="28"/>
        </w:rPr>
        <w:t>Патогенез</w:t>
      </w:r>
      <w:r w:rsidRPr="008412C7">
        <w:rPr>
          <w:rFonts w:ascii="Times New Roman" w:hAnsi="Times New Roman"/>
          <w:sz w:val="28"/>
          <w:szCs w:val="28"/>
        </w:rPr>
        <w:t xml:space="preserve"> хронической </w:t>
      </w:r>
      <w:proofErr w:type="spellStart"/>
      <w:r w:rsidRPr="008412C7">
        <w:rPr>
          <w:rFonts w:ascii="Times New Roman" w:hAnsi="Times New Roman"/>
          <w:sz w:val="28"/>
          <w:szCs w:val="28"/>
        </w:rPr>
        <w:t>обструктивной</w:t>
      </w:r>
      <w:proofErr w:type="spellEnd"/>
      <w:r w:rsidRPr="008412C7">
        <w:rPr>
          <w:rFonts w:ascii="Times New Roman" w:hAnsi="Times New Roman"/>
          <w:sz w:val="28"/>
          <w:szCs w:val="28"/>
        </w:rPr>
        <w:t xml:space="preserve"> эмфиземы лёгких связан с недостаточностью α</w:t>
      </w:r>
      <w:r w:rsidRPr="008412C7">
        <w:rPr>
          <w:rFonts w:ascii="Times New Roman" w:hAnsi="Times New Roman"/>
          <w:sz w:val="28"/>
          <w:szCs w:val="28"/>
          <w:vertAlign w:val="subscript"/>
        </w:rPr>
        <w:t>1</w:t>
      </w:r>
      <w:r w:rsidRPr="008412C7">
        <w:rPr>
          <w:rFonts w:ascii="Times New Roman" w:hAnsi="Times New Roman"/>
          <w:sz w:val="28"/>
          <w:szCs w:val="28"/>
        </w:rPr>
        <w:t xml:space="preserve">-антитрипсина – ингибитора протеаз, разрушающих соединительнотканный каркас альвеолярных перегородок. Его недостаточность может быть наследственной и развиваться при хроническом воспалении бронхов. В условиях несостоятельности стромы легкого (особенно эластической) включается так называемый клапанный (вентильный) механизм. Он сводится к тому, что слизистая пробка, образующаяся в просвете мелких бронхов и бронхиол при хроническом </w:t>
      </w:r>
      <w:r w:rsidRPr="008412C7">
        <w:rPr>
          <w:rFonts w:ascii="Times New Roman" w:hAnsi="Times New Roman"/>
          <w:sz w:val="28"/>
          <w:szCs w:val="28"/>
        </w:rPr>
        <w:lastRenderedPageBreak/>
        <w:t xml:space="preserve">диффузном бронхите, при вдохе пропускает воздух в альвеолы, но не позволяет ему выйти при выдохе. Воздух накапливается в </w:t>
      </w:r>
      <w:proofErr w:type="spellStart"/>
      <w:r w:rsidRPr="008412C7">
        <w:rPr>
          <w:rFonts w:ascii="Times New Roman" w:hAnsi="Times New Roman"/>
          <w:sz w:val="28"/>
          <w:szCs w:val="28"/>
        </w:rPr>
        <w:t>ацинусах</w:t>
      </w:r>
      <w:proofErr w:type="spellEnd"/>
      <w:r w:rsidRPr="008412C7">
        <w:rPr>
          <w:rFonts w:ascii="Times New Roman" w:hAnsi="Times New Roman"/>
          <w:sz w:val="28"/>
          <w:szCs w:val="28"/>
        </w:rPr>
        <w:t xml:space="preserve">, расширяет их полости, что и ведет к диффузной </w:t>
      </w:r>
      <w:proofErr w:type="spellStart"/>
      <w:r w:rsidRPr="008412C7">
        <w:rPr>
          <w:rFonts w:ascii="Times New Roman" w:hAnsi="Times New Roman"/>
          <w:sz w:val="28"/>
          <w:szCs w:val="28"/>
        </w:rPr>
        <w:t>обструктивной</w:t>
      </w:r>
      <w:proofErr w:type="spellEnd"/>
      <w:r w:rsidRPr="008412C7">
        <w:rPr>
          <w:rFonts w:ascii="Times New Roman" w:hAnsi="Times New Roman"/>
          <w:sz w:val="28"/>
          <w:szCs w:val="28"/>
        </w:rPr>
        <w:t xml:space="preserve"> эмфиземе.</w:t>
      </w:r>
    </w:p>
    <w:p w:rsidR="00386769" w:rsidRPr="008412C7" w:rsidRDefault="00386769" w:rsidP="0038676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8412C7">
        <w:rPr>
          <w:rFonts w:ascii="Times New Roman" w:hAnsi="Times New Roman"/>
          <w:b/>
          <w:color w:val="984806"/>
          <w:sz w:val="28"/>
          <w:szCs w:val="28"/>
        </w:rPr>
        <w:t>Морфология</w:t>
      </w:r>
      <w:r w:rsidRPr="008412C7">
        <w:rPr>
          <w:rFonts w:ascii="Times New Roman" w:hAnsi="Times New Roman"/>
          <w:sz w:val="28"/>
          <w:szCs w:val="28"/>
        </w:rPr>
        <w:t xml:space="preserve">. Лёгкие увеличены в размерах, прикрывают своими краями переднее средостение, вздутые, бледные, мягкие, без </w:t>
      </w:r>
      <w:proofErr w:type="spellStart"/>
      <w:r w:rsidRPr="008412C7">
        <w:rPr>
          <w:rFonts w:ascii="Times New Roman" w:hAnsi="Times New Roman"/>
          <w:sz w:val="28"/>
          <w:szCs w:val="28"/>
        </w:rPr>
        <w:t>спадения</w:t>
      </w:r>
      <w:proofErr w:type="spellEnd"/>
      <w:r w:rsidRPr="008412C7">
        <w:rPr>
          <w:rFonts w:ascii="Times New Roman" w:hAnsi="Times New Roman"/>
          <w:sz w:val="28"/>
          <w:szCs w:val="28"/>
        </w:rPr>
        <w:t xml:space="preserve">, при разрезании слышен хруст. В просветах бронхов – </w:t>
      </w:r>
      <w:proofErr w:type="spellStart"/>
      <w:r w:rsidRPr="008412C7">
        <w:rPr>
          <w:rFonts w:ascii="Times New Roman" w:hAnsi="Times New Roman"/>
          <w:sz w:val="28"/>
          <w:szCs w:val="28"/>
        </w:rPr>
        <w:t>слизисто</w:t>
      </w:r>
      <w:proofErr w:type="spellEnd"/>
      <w:r w:rsidRPr="008412C7">
        <w:rPr>
          <w:rFonts w:ascii="Times New Roman" w:hAnsi="Times New Roman"/>
          <w:sz w:val="28"/>
          <w:szCs w:val="28"/>
        </w:rPr>
        <w:t>-гнойный экссудат. Микроскопически</w:t>
      </w:r>
      <w:r w:rsidRPr="008412C7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8412C7">
        <w:rPr>
          <w:rFonts w:ascii="Times New Roman" w:hAnsi="Times New Roman"/>
          <w:sz w:val="28"/>
          <w:szCs w:val="28"/>
        </w:rPr>
        <w:t xml:space="preserve">характерно сочетание признаков хронического </w:t>
      </w:r>
      <w:proofErr w:type="spellStart"/>
      <w:r w:rsidRPr="008412C7">
        <w:rPr>
          <w:rFonts w:ascii="Times New Roman" w:hAnsi="Times New Roman"/>
          <w:sz w:val="28"/>
          <w:szCs w:val="28"/>
        </w:rPr>
        <w:t>обструктивного</w:t>
      </w:r>
      <w:proofErr w:type="spellEnd"/>
      <w:r w:rsidRPr="008412C7">
        <w:rPr>
          <w:rFonts w:ascii="Times New Roman" w:hAnsi="Times New Roman"/>
          <w:sz w:val="28"/>
          <w:szCs w:val="28"/>
        </w:rPr>
        <w:t xml:space="preserve"> бронхита, </w:t>
      </w:r>
      <w:proofErr w:type="spellStart"/>
      <w:r w:rsidRPr="008412C7">
        <w:rPr>
          <w:rFonts w:ascii="Times New Roman" w:hAnsi="Times New Roman"/>
          <w:sz w:val="28"/>
          <w:szCs w:val="28"/>
        </w:rPr>
        <w:t>бронхиолита</w:t>
      </w:r>
      <w:proofErr w:type="spellEnd"/>
      <w:r w:rsidRPr="008412C7">
        <w:rPr>
          <w:rFonts w:ascii="Times New Roman" w:hAnsi="Times New Roman"/>
          <w:sz w:val="28"/>
          <w:szCs w:val="28"/>
        </w:rPr>
        <w:t xml:space="preserve"> и эмфиземы лёгких. Отмечают расширение альвеол, истончение альвеолярных перегородок, разрушение эластических волокон, нарушение альвеолярно-капиллярного кровотока, склеротические изменения.</w:t>
      </w:r>
    </w:p>
    <w:p w:rsidR="00386769" w:rsidRPr="008412C7" w:rsidRDefault="00386769" w:rsidP="0038676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8412C7">
        <w:rPr>
          <w:rFonts w:ascii="Times New Roman" w:hAnsi="Times New Roman"/>
          <w:color w:val="984806"/>
          <w:sz w:val="28"/>
          <w:szCs w:val="28"/>
        </w:rPr>
        <w:t>Осложнение</w:t>
      </w:r>
      <w:r w:rsidRPr="008412C7">
        <w:rPr>
          <w:rFonts w:ascii="Times New Roman" w:hAnsi="Times New Roman"/>
          <w:sz w:val="28"/>
          <w:szCs w:val="28"/>
        </w:rPr>
        <w:t xml:space="preserve"> хронической </w:t>
      </w:r>
      <w:proofErr w:type="spellStart"/>
      <w:r w:rsidRPr="008412C7">
        <w:rPr>
          <w:rFonts w:ascii="Times New Roman" w:hAnsi="Times New Roman"/>
          <w:sz w:val="28"/>
          <w:szCs w:val="28"/>
        </w:rPr>
        <w:t>обструктивной</w:t>
      </w:r>
      <w:proofErr w:type="spellEnd"/>
      <w:r w:rsidRPr="008412C7">
        <w:rPr>
          <w:rFonts w:ascii="Times New Roman" w:hAnsi="Times New Roman"/>
          <w:sz w:val="28"/>
          <w:szCs w:val="28"/>
        </w:rPr>
        <w:t xml:space="preserve"> эмфиземы лёгкого – прогрессирующая лёгочно-сердечная недостаточность.</w:t>
      </w:r>
    </w:p>
    <w:p w:rsidR="00386769" w:rsidRPr="008412C7" w:rsidRDefault="00386769" w:rsidP="00386769">
      <w:pPr>
        <w:pStyle w:val="a3"/>
        <w:ind w:firstLine="709"/>
        <w:jc w:val="both"/>
        <w:rPr>
          <w:rFonts w:ascii="Times New Roman" w:hAnsi="Times New Roman"/>
          <w:color w:val="984806"/>
          <w:sz w:val="28"/>
          <w:szCs w:val="28"/>
        </w:rPr>
      </w:pPr>
      <w:proofErr w:type="gramStart"/>
      <w:r w:rsidRPr="008412C7">
        <w:rPr>
          <w:rFonts w:ascii="Times New Roman" w:hAnsi="Times New Roman"/>
          <w:color w:val="984806"/>
          <w:sz w:val="28"/>
          <w:szCs w:val="28"/>
        </w:rPr>
        <w:t xml:space="preserve">В настоящее время хронический бронхит, хроническая </w:t>
      </w:r>
      <w:proofErr w:type="spellStart"/>
      <w:r w:rsidRPr="008412C7">
        <w:rPr>
          <w:rFonts w:ascii="Times New Roman" w:hAnsi="Times New Roman"/>
          <w:color w:val="984806"/>
          <w:sz w:val="28"/>
          <w:szCs w:val="28"/>
        </w:rPr>
        <w:t>обструктивная</w:t>
      </w:r>
      <w:proofErr w:type="spellEnd"/>
      <w:r w:rsidRPr="008412C7">
        <w:rPr>
          <w:rFonts w:ascii="Times New Roman" w:hAnsi="Times New Roman"/>
          <w:color w:val="984806"/>
          <w:sz w:val="28"/>
          <w:szCs w:val="28"/>
        </w:rPr>
        <w:t xml:space="preserve"> эмфизема, сопровождающиеся сетчатым пневмосклерозом и воспалительными и склеротическими изменениями сосудов, составляют </w:t>
      </w:r>
      <w:proofErr w:type="spellStart"/>
      <w:r w:rsidRPr="008412C7">
        <w:rPr>
          <w:rFonts w:ascii="Times New Roman" w:hAnsi="Times New Roman"/>
          <w:color w:val="984806"/>
          <w:sz w:val="28"/>
          <w:szCs w:val="28"/>
        </w:rPr>
        <w:t>патоморфологию</w:t>
      </w:r>
      <w:proofErr w:type="spellEnd"/>
      <w:r w:rsidRPr="008412C7">
        <w:rPr>
          <w:rFonts w:ascii="Times New Roman" w:hAnsi="Times New Roman"/>
          <w:color w:val="984806"/>
          <w:sz w:val="28"/>
          <w:szCs w:val="28"/>
        </w:rPr>
        <w:t xml:space="preserve"> хронической </w:t>
      </w:r>
      <w:proofErr w:type="spellStart"/>
      <w:r w:rsidRPr="008412C7">
        <w:rPr>
          <w:rFonts w:ascii="Times New Roman" w:hAnsi="Times New Roman"/>
          <w:color w:val="984806"/>
          <w:sz w:val="28"/>
          <w:szCs w:val="28"/>
        </w:rPr>
        <w:t>обструктивной</w:t>
      </w:r>
      <w:proofErr w:type="spellEnd"/>
      <w:r w:rsidRPr="008412C7">
        <w:rPr>
          <w:rFonts w:ascii="Times New Roman" w:hAnsi="Times New Roman"/>
          <w:color w:val="984806"/>
          <w:sz w:val="28"/>
          <w:szCs w:val="28"/>
        </w:rPr>
        <w:t xml:space="preserve"> болезни легких (ХОБЛ).</w:t>
      </w:r>
      <w:proofErr w:type="gramEnd"/>
    </w:p>
    <w:p w:rsidR="00386769" w:rsidRPr="008412C7" w:rsidRDefault="00386769" w:rsidP="00386769">
      <w:pPr>
        <w:pStyle w:val="a3"/>
        <w:ind w:firstLine="709"/>
        <w:jc w:val="both"/>
        <w:rPr>
          <w:rFonts w:ascii="Times New Roman" w:hAnsi="Times New Roman"/>
          <w:color w:val="0070C0"/>
          <w:sz w:val="28"/>
          <w:szCs w:val="28"/>
        </w:rPr>
      </w:pPr>
      <w:r w:rsidRPr="008412C7">
        <w:rPr>
          <w:rFonts w:ascii="Times New Roman" w:hAnsi="Times New Roman"/>
          <w:color w:val="0070C0"/>
          <w:sz w:val="28"/>
          <w:szCs w:val="28"/>
        </w:rPr>
        <w:t xml:space="preserve">ХОБЛ – прогрессирующее заболевание легких, в основе которого лежит вызванное </w:t>
      </w:r>
      <w:proofErr w:type="spellStart"/>
      <w:r w:rsidRPr="008412C7">
        <w:rPr>
          <w:rFonts w:ascii="Times New Roman" w:hAnsi="Times New Roman"/>
          <w:color w:val="0070C0"/>
          <w:sz w:val="28"/>
          <w:szCs w:val="28"/>
        </w:rPr>
        <w:t>ингалируемыми</w:t>
      </w:r>
      <w:proofErr w:type="spellEnd"/>
      <w:r w:rsidRPr="008412C7">
        <w:rPr>
          <w:rFonts w:ascii="Times New Roman" w:hAnsi="Times New Roman"/>
          <w:color w:val="0070C0"/>
          <w:sz w:val="28"/>
          <w:szCs w:val="28"/>
        </w:rPr>
        <w:t xml:space="preserve"> патогенными частицами или газами воспаление бронхов с частично обратимой бронхиальной обструкцией и хронической дыхательной недостаточностью.</w:t>
      </w:r>
    </w:p>
    <w:p w:rsidR="00386769" w:rsidRPr="009062F0" w:rsidRDefault="00386769" w:rsidP="0038676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062F0">
        <w:rPr>
          <w:rFonts w:ascii="Times New Roman" w:hAnsi="Times New Roman"/>
          <w:sz w:val="28"/>
          <w:szCs w:val="28"/>
        </w:rPr>
        <w:t>__</w:t>
      </w:r>
      <w:r>
        <w:rPr>
          <w:rFonts w:ascii="Times New Roman" w:hAnsi="Times New Roman"/>
          <w:sz w:val="28"/>
          <w:szCs w:val="28"/>
        </w:rPr>
        <w:t>_______</w:t>
      </w:r>
      <w:r w:rsidRPr="009062F0">
        <w:rPr>
          <w:rFonts w:ascii="Times New Roman" w:hAnsi="Times New Roman"/>
          <w:sz w:val="28"/>
          <w:szCs w:val="28"/>
        </w:rPr>
        <w:t>_________________________________________________________</w:t>
      </w:r>
    </w:p>
    <w:p w:rsidR="00386769" w:rsidRPr="00117722" w:rsidRDefault="00386769" w:rsidP="00386769">
      <w:pPr>
        <w:pStyle w:val="a3"/>
        <w:ind w:firstLine="709"/>
        <w:jc w:val="both"/>
        <w:rPr>
          <w:rFonts w:ascii="Times New Roman" w:hAnsi="Times New Roman"/>
          <w:color w:val="215868"/>
          <w:sz w:val="28"/>
          <w:szCs w:val="28"/>
        </w:rPr>
      </w:pPr>
    </w:p>
    <w:p w:rsidR="00386769" w:rsidRPr="003927A7" w:rsidRDefault="00386769" w:rsidP="00386769">
      <w:pPr>
        <w:pStyle w:val="a3"/>
        <w:ind w:firstLine="709"/>
        <w:jc w:val="both"/>
        <w:rPr>
          <w:rFonts w:ascii="Times New Roman" w:hAnsi="Times New Roman"/>
          <w:b/>
          <w:color w:val="C00000"/>
          <w:sz w:val="24"/>
          <w:szCs w:val="24"/>
        </w:rPr>
      </w:pPr>
      <w:r w:rsidRPr="003927A7">
        <w:rPr>
          <w:rFonts w:ascii="Times New Roman" w:hAnsi="Times New Roman"/>
          <w:b/>
          <w:color w:val="C00000"/>
          <w:sz w:val="24"/>
          <w:szCs w:val="24"/>
        </w:rPr>
        <w:t>БРОНХИАЛЬНАЯ АСТМА</w:t>
      </w:r>
    </w:p>
    <w:p w:rsidR="00386769" w:rsidRPr="009062F0" w:rsidRDefault="00386769" w:rsidP="0038676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062F0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386769" w:rsidRPr="00BE1181" w:rsidRDefault="00386769" w:rsidP="00386769">
      <w:pPr>
        <w:pStyle w:val="a3"/>
        <w:ind w:firstLine="709"/>
        <w:jc w:val="both"/>
        <w:rPr>
          <w:rFonts w:ascii="Times New Roman" w:hAnsi="Times New Roman"/>
          <w:color w:val="403152"/>
          <w:sz w:val="28"/>
          <w:szCs w:val="28"/>
        </w:rPr>
      </w:pPr>
    </w:p>
    <w:p w:rsidR="00386769" w:rsidRPr="008412C7" w:rsidRDefault="00386769" w:rsidP="00386769">
      <w:pPr>
        <w:pStyle w:val="a3"/>
        <w:ind w:firstLine="709"/>
        <w:jc w:val="both"/>
        <w:rPr>
          <w:rFonts w:ascii="Times New Roman" w:hAnsi="Times New Roman"/>
          <w:color w:val="0070C0"/>
          <w:sz w:val="28"/>
          <w:szCs w:val="28"/>
        </w:rPr>
      </w:pPr>
      <w:r w:rsidRPr="008412C7">
        <w:rPr>
          <w:rFonts w:ascii="Times New Roman" w:hAnsi="Times New Roman"/>
          <w:iCs/>
          <w:color w:val="0070C0"/>
          <w:sz w:val="28"/>
          <w:szCs w:val="28"/>
        </w:rPr>
        <w:t xml:space="preserve">Бронхиальная астма </w:t>
      </w:r>
      <w:r w:rsidRPr="008412C7">
        <w:rPr>
          <w:rFonts w:ascii="Times New Roman" w:hAnsi="Times New Roman"/>
          <w:color w:val="0070C0"/>
          <w:sz w:val="28"/>
          <w:szCs w:val="28"/>
        </w:rPr>
        <w:t xml:space="preserve">– хроническое воспалительное заболевание, обусловленное специфическими или неспецифическими иммунологическими реакциями, при котором наблюдаются приступы обратимой бронхиальной обструкции. </w:t>
      </w:r>
    </w:p>
    <w:p w:rsidR="00386769" w:rsidRPr="008412C7" w:rsidRDefault="00386769" w:rsidP="0038676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8412C7">
        <w:rPr>
          <w:rFonts w:ascii="Times New Roman" w:hAnsi="Times New Roman"/>
          <w:sz w:val="28"/>
          <w:szCs w:val="28"/>
        </w:rPr>
        <w:t xml:space="preserve">Характерна повышенная возбудимость трахеобронхиального дерева в ответ на различные стимулы, что приводит к пароксизмальному сужению </w:t>
      </w:r>
      <w:proofErr w:type="spellStart"/>
      <w:r w:rsidRPr="008412C7">
        <w:rPr>
          <w:rFonts w:ascii="Times New Roman" w:hAnsi="Times New Roman"/>
          <w:sz w:val="28"/>
          <w:szCs w:val="28"/>
        </w:rPr>
        <w:t>воздухопроводящих</w:t>
      </w:r>
      <w:proofErr w:type="spellEnd"/>
      <w:r w:rsidRPr="008412C7">
        <w:rPr>
          <w:rFonts w:ascii="Times New Roman" w:hAnsi="Times New Roman"/>
          <w:sz w:val="28"/>
          <w:szCs w:val="28"/>
        </w:rPr>
        <w:t xml:space="preserve"> путей.</w:t>
      </w:r>
    </w:p>
    <w:p w:rsidR="00386769" w:rsidRPr="008412C7" w:rsidRDefault="00386769" w:rsidP="0038676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8412C7">
        <w:rPr>
          <w:rFonts w:ascii="Times New Roman" w:hAnsi="Times New Roman"/>
          <w:sz w:val="28"/>
          <w:szCs w:val="28"/>
        </w:rPr>
        <w:t xml:space="preserve">Основные виды бронхиальной астмы: </w:t>
      </w:r>
    </w:p>
    <w:p w:rsidR="00386769" w:rsidRPr="008412C7" w:rsidRDefault="00386769" w:rsidP="00386769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8412C7">
        <w:rPr>
          <w:rFonts w:ascii="Times New Roman" w:hAnsi="Times New Roman"/>
          <w:sz w:val="28"/>
          <w:szCs w:val="28"/>
        </w:rPr>
        <w:t>экзогенная (</w:t>
      </w:r>
      <w:proofErr w:type="spellStart"/>
      <w:r w:rsidRPr="008412C7">
        <w:rPr>
          <w:rFonts w:ascii="Times New Roman" w:hAnsi="Times New Roman"/>
          <w:sz w:val="28"/>
          <w:szCs w:val="28"/>
        </w:rPr>
        <w:t>атопическая</w:t>
      </w:r>
      <w:proofErr w:type="spellEnd"/>
      <w:r w:rsidRPr="008412C7">
        <w:rPr>
          <w:rFonts w:ascii="Times New Roman" w:hAnsi="Times New Roman"/>
          <w:sz w:val="28"/>
          <w:szCs w:val="28"/>
        </w:rPr>
        <w:t xml:space="preserve">); </w:t>
      </w:r>
    </w:p>
    <w:p w:rsidR="00386769" w:rsidRPr="008412C7" w:rsidRDefault="00386769" w:rsidP="00386769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8412C7">
        <w:rPr>
          <w:rFonts w:ascii="Times New Roman" w:hAnsi="Times New Roman"/>
          <w:sz w:val="28"/>
          <w:szCs w:val="28"/>
        </w:rPr>
        <w:t xml:space="preserve">эндогенная; </w:t>
      </w:r>
    </w:p>
    <w:p w:rsidR="00386769" w:rsidRPr="008412C7" w:rsidRDefault="00386769" w:rsidP="00386769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8412C7">
        <w:rPr>
          <w:rFonts w:ascii="Times New Roman" w:hAnsi="Times New Roman"/>
          <w:sz w:val="28"/>
          <w:szCs w:val="28"/>
        </w:rPr>
        <w:t>ятрогенная (лекарственная);</w:t>
      </w:r>
    </w:p>
    <w:p w:rsidR="00386769" w:rsidRPr="008412C7" w:rsidRDefault="00386769" w:rsidP="00386769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8412C7">
        <w:rPr>
          <w:rFonts w:ascii="Times New Roman" w:hAnsi="Times New Roman"/>
          <w:sz w:val="28"/>
          <w:szCs w:val="28"/>
        </w:rPr>
        <w:t>профессиональная.</w:t>
      </w:r>
    </w:p>
    <w:p w:rsidR="00386769" w:rsidRPr="008412C7" w:rsidRDefault="00386769" w:rsidP="0038676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8412C7">
        <w:rPr>
          <w:rFonts w:ascii="Times New Roman" w:hAnsi="Times New Roman"/>
          <w:color w:val="7030A0"/>
          <w:sz w:val="28"/>
          <w:szCs w:val="28"/>
        </w:rPr>
        <w:t>Экзогенная (</w:t>
      </w:r>
      <w:proofErr w:type="spellStart"/>
      <w:r w:rsidRPr="008412C7">
        <w:rPr>
          <w:rFonts w:ascii="Times New Roman" w:hAnsi="Times New Roman"/>
          <w:color w:val="7030A0"/>
          <w:sz w:val="28"/>
          <w:szCs w:val="28"/>
        </w:rPr>
        <w:t>атопическая</w:t>
      </w:r>
      <w:proofErr w:type="spellEnd"/>
      <w:r w:rsidRPr="008412C7">
        <w:rPr>
          <w:rFonts w:ascii="Times New Roman" w:hAnsi="Times New Roman"/>
          <w:color w:val="7030A0"/>
          <w:sz w:val="28"/>
          <w:szCs w:val="28"/>
        </w:rPr>
        <w:t>, аллергическая</w:t>
      </w:r>
      <w:r w:rsidRPr="008412C7">
        <w:rPr>
          <w:rFonts w:ascii="Times New Roman" w:hAnsi="Times New Roman"/>
          <w:sz w:val="28"/>
          <w:szCs w:val="28"/>
        </w:rPr>
        <w:t>) бронхиальная астма связана с аллергенами окружающей среды (частицы пыли, пыльца растений, пищевые факторы и др.). Нередка семейная предрасположенность. Патогенез связан с реакцией гиперчувствительности I типа, обусловленной </w:t>
      </w:r>
      <w:proofErr w:type="spellStart"/>
      <w:r w:rsidRPr="008412C7">
        <w:rPr>
          <w:rFonts w:ascii="Times New Roman" w:hAnsi="Times New Roman"/>
          <w:sz w:val="28"/>
          <w:szCs w:val="28"/>
        </w:rPr>
        <w:t>IgE</w:t>
      </w:r>
      <w:proofErr w:type="spellEnd"/>
      <w:r w:rsidRPr="008412C7">
        <w:rPr>
          <w:rFonts w:ascii="Times New Roman" w:hAnsi="Times New Roman"/>
          <w:sz w:val="28"/>
          <w:szCs w:val="28"/>
        </w:rPr>
        <w:t xml:space="preserve">. Эндогенная бронхиальная астма может быть связана с действием разных факторов (прежде всего, инфекционных, химических, лекарственных), однако точная причина гиперреактивности бронхов неизвестна. Семейный анамнез </w:t>
      </w:r>
      <w:r w:rsidRPr="008412C7">
        <w:rPr>
          <w:rFonts w:ascii="Times New Roman" w:hAnsi="Times New Roman"/>
          <w:sz w:val="28"/>
          <w:szCs w:val="28"/>
        </w:rPr>
        <w:lastRenderedPageBreak/>
        <w:t xml:space="preserve">отсутствует в большинстве случаев. Изредка наблюдают реакцию гиперчувствительности, опосредованную </w:t>
      </w:r>
      <w:proofErr w:type="spellStart"/>
      <w:r w:rsidRPr="008412C7">
        <w:rPr>
          <w:rFonts w:ascii="Times New Roman" w:hAnsi="Times New Roman"/>
          <w:sz w:val="28"/>
          <w:szCs w:val="28"/>
        </w:rPr>
        <w:t>IgE</w:t>
      </w:r>
      <w:proofErr w:type="spellEnd"/>
      <w:r w:rsidRPr="008412C7">
        <w:rPr>
          <w:rFonts w:ascii="Times New Roman" w:hAnsi="Times New Roman"/>
          <w:sz w:val="28"/>
          <w:szCs w:val="28"/>
        </w:rPr>
        <w:t>.</w:t>
      </w:r>
    </w:p>
    <w:p w:rsidR="00386769" w:rsidRPr="008412C7" w:rsidRDefault="00386769" w:rsidP="0038676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8412C7">
        <w:rPr>
          <w:rFonts w:ascii="Times New Roman" w:hAnsi="Times New Roman"/>
          <w:b/>
          <w:color w:val="984806"/>
          <w:sz w:val="28"/>
          <w:szCs w:val="28"/>
        </w:rPr>
        <w:t>Патологическая анатомия</w:t>
      </w:r>
      <w:r w:rsidRPr="008412C7">
        <w:rPr>
          <w:rFonts w:ascii="Times New Roman" w:hAnsi="Times New Roman"/>
          <w:sz w:val="28"/>
          <w:szCs w:val="28"/>
        </w:rPr>
        <w:t>. Изменения бронхов и легких при бронхиальной астме могут быть острыми, развивающимися в момент приступа, и хроническими, являющимися следствием повторных приступов и длительного течения болезни.</w:t>
      </w:r>
    </w:p>
    <w:p w:rsidR="00386769" w:rsidRPr="008412C7" w:rsidRDefault="00386769" w:rsidP="0038676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8412C7">
        <w:rPr>
          <w:rFonts w:ascii="Times New Roman" w:hAnsi="Times New Roman"/>
          <w:color w:val="984806"/>
          <w:sz w:val="28"/>
          <w:szCs w:val="28"/>
        </w:rPr>
        <w:t>Для фазы обострения</w:t>
      </w:r>
      <w:r w:rsidRPr="008412C7">
        <w:rPr>
          <w:rFonts w:ascii="Times New Roman" w:hAnsi="Times New Roman"/>
          <w:sz w:val="28"/>
          <w:szCs w:val="28"/>
        </w:rPr>
        <w:t xml:space="preserve"> (приступа) характерны </w:t>
      </w:r>
      <w:proofErr w:type="gramStart"/>
      <w:r w:rsidRPr="008412C7">
        <w:rPr>
          <w:rFonts w:ascii="Times New Roman" w:hAnsi="Times New Roman"/>
          <w:sz w:val="28"/>
          <w:szCs w:val="28"/>
        </w:rPr>
        <w:t>выраженное</w:t>
      </w:r>
      <w:proofErr w:type="gramEnd"/>
      <w:r w:rsidRPr="008412C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412C7">
        <w:rPr>
          <w:rFonts w:ascii="Times New Roman" w:hAnsi="Times New Roman"/>
          <w:sz w:val="28"/>
          <w:szCs w:val="28"/>
        </w:rPr>
        <w:t>понлкровие</w:t>
      </w:r>
      <w:proofErr w:type="spellEnd"/>
      <w:r w:rsidRPr="008412C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412C7">
        <w:rPr>
          <w:rFonts w:ascii="Times New Roman" w:hAnsi="Times New Roman"/>
          <w:sz w:val="28"/>
          <w:szCs w:val="28"/>
        </w:rPr>
        <w:t>бронхоспазм</w:t>
      </w:r>
      <w:proofErr w:type="spellEnd"/>
      <w:r w:rsidRPr="008412C7">
        <w:rPr>
          <w:rFonts w:ascii="Times New Roman" w:hAnsi="Times New Roman"/>
          <w:sz w:val="28"/>
          <w:szCs w:val="28"/>
        </w:rPr>
        <w:t xml:space="preserve">, отёк слизистой оболочки и подслизистого слоя с гиперсекрецией слизи, слущиванием бронхиального эпителия, инфильтрацией стенок бронхов эозинофилами, базофилами, </w:t>
      </w:r>
      <w:proofErr w:type="spellStart"/>
      <w:r w:rsidRPr="008412C7">
        <w:rPr>
          <w:rFonts w:ascii="Times New Roman" w:hAnsi="Times New Roman"/>
          <w:sz w:val="28"/>
          <w:szCs w:val="28"/>
        </w:rPr>
        <w:t>лаброцитами</w:t>
      </w:r>
      <w:proofErr w:type="spellEnd"/>
      <w:r w:rsidRPr="008412C7">
        <w:rPr>
          <w:rFonts w:ascii="Times New Roman" w:hAnsi="Times New Roman"/>
          <w:sz w:val="28"/>
          <w:szCs w:val="28"/>
        </w:rPr>
        <w:t xml:space="preserve">, лимфоцитами, плазматическими клетками. В просвете бронхов скапливается слоистого вида слизистый секрет, </w:t>
      </w:r>
      <w:proofErr w:type="spellStart"/>
      <w:r w:rsidRPr="008412C7">
        <w:rPr>
          <w:rFonts w:ascii="Times New Roman" w:hAnsi="Times New Roman"/>
          <w:sz w:val="28"/>
          <w:szCs w:val="28"/>
        </w:rPr>
        <w:t>обтурирующий</w:t>
      </w:r>
      <w:proofErr w:type="spellEnd"/>
      <w:r w:rsidRPr="008412C7">
        <w:rPr>
          <w:rFonts w:ascii="Times New Roman" w:hAnsi="Times New Roman"/>
          <w:sz w:val="28"/>
          <w:szCs w:val="28"/>
        </w:rPr>
        <w:t xml:space="preserve"> просвет мелких бронхов. Это может привести к смерти от асфиксии.</w:t>
      </w:r>
    </w:p>
    <w:p w:rsidR="00386769" w:rsidRPr="008412C7" w:rsidRDefault="00386769" w:rsidP="0038676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8412C7">
        <w:rPr>
          <w:rFonts w:ascii="Times New Roman" w:hAnsi="Times New Roman"/>
          <w:color w:val="984806"/>
          <w:sz w:val="28"/>
          <w:szCs w:val="28"/>
        </w:rPr>
        <w:t xml:space="preserve">При </w:t>
      </w:r>
      <w:r w:rsidRPr="008412C7">
        <w:rPr>
          <w:rFonts w:ascii="Times New Roman" w:hAnsi="Times New Roman"/>
          <w:iCs/>
          <w:color w:val="984806"/>
          <w:sz w:val="28"/>
          <w:szCs w:val="28"/>
        </w:rPr>
        <w:t>повторяющихся приступах</w:t>
      </w:r>
      <w:r w:rsidRPr="008412C7">
        <w:rPr>
          <w:rFonts w:ascii="Times New Roman" w:hAnsi="Times New Roman"/>
          <w:iCs/>
          <w:sz w:val="28"/>
          <w:szCs w:val="28"/>
        </w:rPr>
        <w:t xml:space="preserve"> </w:t>
      </w:r>
      <w:r w:rsidRPr="008412C7">
        <w:rPr>
          <w:rFonts w:ascii="Times New Roman" w:hAnsi="Times New Roman"/>
          <w:sz w:val="28"/>
          <w:szCs w:val="28"/>
        </w:rPr>
        <w:t xml:space="preserve">бронхиальной астмы с течением времени в стенке бронхов развиваются диффузное хроническое воспаление, пневмосклероз, хроническая </w:t>
      </w:r>
      <w:proofErr w:type="spellStart"/>
      <w:r w:rsidRPr="008412C7">
        <w:rPr>
          <w:rFonts w:ascii="Times New Roman" w:hAnsi="Times New Roman"/>
          <w:sz w:val="28"/>
          <w:szCs w:val="28"/>
        </w:rPr>
        <w:t>обструктивная</w:t>
      </w:r>
      <w:proofErr w:type="spellEnd"/>
      <w:r w:rsidRPr="008412C7">
        <w:rPr>
          <w:rFonts w:ascii="Times New Roman" w:hAnsi="Times New Roman"/>
          <w:sz w:val="28"/>
          <w:szCs w:val="28"/>
        </w:rPr>
        <w:t xml:space="preserve"> эмфизема легких. Происходит запустевание капиллярного русла, появляется вторичная гипертония малого круга кровообращения, ведущая к гипертрофии правого сердца и в конечном итоге – к сердечно-легочной недостаточности.</w:t>
      </w:r>
    </w:p>
    <w:p w:rsidR="00386769" w:rsidRDefault="00386769" w:rsidP="00386769">
      <w:pPr>
        <w:pStyle w:val="a3"/>
        <w:ind w:firstLine="709"/>
        <w:jc w:val="both"/>
        <w:rPr>
          <w:rFonts w:ascii="Times New Roman" w:hAnsi="Times New Roman"/>
          <w:color w:val="365F91"/>
          <w:sz w:val="28"/>
          <w:szCs w:val="28"/>
        </w:rPr>
      </w:pPr>
    </w:p>
    <w:p w:rsidR="00386769" w:rsidRPr="009062F0" w:rsidRDefault="00386769" w:rsidP="0038676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062F0">
        <w:rPr>
          <w:rFonts w:ascii="Times New Roman" w:hAnsi="Times New Roman"/>
          <w:sz w:val="28"/>
          <w:szCs w:val="28"/>
        </w:rPr>
        <w:t>__</w:t>
      </w:r>
      <w:r>
        <w:rPr>
          <w:rFonts w:ascii="Times New Roman" w:hAnsi="Times New Roman"/>
          <w:sz w:val="28"/>
          <w:szCs w:val="28"/>
        </w:rPr>
        <w:t>_______</w:t>
      </w:r>
      <w:r w:rsidRPr="009062F0">
        <w:rPr>
          <w:rFonts w:ascii="Times New Roman" w:hAnsi="Times New Roman"/>
          <w:sz w:val="28"/>
          <w:szCs w:val="28"/>
        </w:rPr>
        <w:t>_________________________________________________________</w:t>
      </w:r>
    </w:p>
    <w:p w:rsidR="00386769" w:rsidRPr="00117722" w:rsidRDefault="00386769" w:rsidP="00386769">
      <w:pPr>
        <w:pStyle w:val="a3"/>
        <w:ind w:firstLine="709"/>
        <w:jc w:val="both"/>
        <w:rPr>
          <w:rFonts w:ascii="Times New Roman" w:hAnsi="Times New Roman"/>
          <w:color w:val="215868"/>
          <w:sz w:val="28"/>
          <w:szCs w:val="28"/>
        </w:rPr>
      </w:pPr>
    </w:p>
    <w:p w:rsidR="00386769" w:rsidRPr="003927A7" w:rsidRDefault="00386769" w:rsidP="00386769">
      <w:pPr>
        <w:pStyle w:val="a3"/>
        <w:ind w:firstLine="709"/>
        <w:jc w:val="both"/>
        <w:rPr>
          <w:rFonts w:ascii="Times New Roman" w:hAnsi="Times New Roman"/>
          <w:b/>
          <w:color w:val="C00000"/>
          <w:sz w:val="24"/>
          <w:szCs w:val="24"/>
        </w:rPr>
      </w:pPr>
      <w:r w:rsidRPr="003927A7">
        <w:rPr>
          <w:rFonts w:ascii="Times New Roman" w:hAnsi="Times New Roman"/>
          <w:b/>
          <w:color w:val="C00000"/>
          <w:sz w:val="24"/>
          <w:szCs w:val="24"/>
        </w:rPr>
        <w:t>РЕСТРИКТИВНЫЕ ЗАБОЛЕВАНИЯ ЛЁГКИХ</w:t>
      </w:r>
    </w:p>
    <w:p w:rsidR="00386769" w:rsidRPr="009062F0" w:rsidRDefault="00386769" w:rsidP="0038676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062F0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386769" w:rsidRDefault="00386769" w:rsidP="00386769">
      <w:pPr>
        <w:pStyle w:val="a3"/>
        <w:ind w:firstLine="709"/>
        <w:jc w:val="both"/>
        <w:rPr>
          <w:rFonts w:ascii="Times New Roman" w:hAnsi="Times New Roman"/>
          <w:color w:val="365F91"/>
          <w:sz w:val="28"/>
          <w:szCs w:val="28"/>
        </w:rPr>
      </w:pPr>
    </w:p>
    <w:p w:rsidR="00386769" w:rsidRPr="008412C7" w:rsidRDefault="00386769" w:rsidP="0038676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8412C7">
        <w:rPr>
          <w:rFonts w:ascii="Times New Roman" w:hAnsi="Times New Roman"/>
          <w:sz w:val="28"/>
          <w:szCs w:val="28"/>
        </w:rPr>
        <w:t xml:space="preserve">Патологические процессы с преимущественным поражением воздухоносных путей, сопровождающиеся их обструкцией от уровня  трахеи до респираторных бронхиол, называются </w:t>
      </w:r>
      <w:proofErr w:type="spellStart"/>
      <w:r w:rsidRPr="008412C7">
        <w:rPr>
          <w:rFonts w:ascii="Times New Roman" w:hAnsi="Times New Roman"/>
          <w:color w:val="984806"/>
          <w:sz w:val="28"/>
          <w:szCs w:val="28"/>
        </w:rPr>
        <w:t>обструктивными</w:t>
      </w:r>
      <w:proofErr w:type="spellEnd"/>
      <w:r w:rsidRPr="008412C7">
        <w:rPr>
          <w:rFonts w:ascii="Times New Roman" w:hAnsi="Times New Roman"/>
          <w:color w:val="984806"/>
          <w:sz w:val="28"/>
          <w:szCs w:val="28"/>
        </w:rPr>
        <w:t xml:space="preserve"> п</w:t>
      </w:r>
      <w:r w:rsidRPr="008412C7">
        <w:rPr>
          <w:rFonts w:ascii="Times New Roman" w:hAnsi="Times New Roman"/>
          <w:sz w:val="28"/>
          <w:szCs w:val="28"/>
        </w:rPr>
        <w:t xml:space="preserve">оражениями лёгких. </w:t>
      </w:r>
      <w:r w:rsidRPr="008412C7">
        <w:rPr>
          <w:rFonts w:ascii="Times New Roman" w:hAnsi="Times New Roman"/>
          <w:color w:val="984806"/>
          <w:sz w:val="28"/>
          <w:szCs w:val="28"/>
        </w:rPr>
        <w:t xml:space="preserve">К ним относят хронический бронхит, эмфизему, </w:t>
      </w:r>
      <w:proofErr w:type="spellStart"/>
      <w:r w:rsidRPr="008412C7">
        <w:rPr>
          <w:rFonts w:ascii="Times New Roman" w:hAnsi="Times New Roman"/>
          <w:color w:val="984806"/>
          <w:sz w:val="28"/>
          <w:szCs w:val="28"/>
        </w:rPr>
        <w:t>бронхоэктазы</w:t>
      </w:r>
      <w:proofErr w:type="spellEnd"/>
      <w:r w:rsidRPr="008412C7">
        <w:rPr>
          <w:rFonts w:ascii="Times New Roman" w:hAnsi="Times New Roman"/>
          <w:color w:val="984806"/>
          <w:sz w:val="28"/>
          <w:szCs w:val="28"/>
        </w:rPr>
        <w:t>, бронхиальную астму</w:t>
      </w:r>
      <w:r w:rsidRPr="008412C7">
        <w:rPr>
          <w:rFonts w:ascii="Times New Roman" w:hAnsi="Times New Roman"/>
          <w:sz w:val="28"/>
          <w:szCs w:val="28"/>
        </w:rPr>
        <w:t>.</w:t>
      </w:r>
    </w:p>
    <w:p w:rsidR="00386769" w:rsidRPr="008412C7" w:rsidRDefault="00386769" w:rsidP="0038676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8412C7">
        <w:rPr>
          <w:rFonts w:ascii="Times New Roman" w:hAnsi="Times New Roman"/>
          <w:sz w:val="28"/>
          <w:szCs w:val="28"/>
        </w:rPr>
        <w:t xml:space="preserve">Наряду с этим выделяют </w:t>
      </w:r>
      <w:proofErr w:type="spellStart"/>
      <w:r w:rsidRPr="008412C7">
        <w:rPr>
          <w:rFonts w:ascii="Times New Roman" w:hAnsi="Times New Roman"/>
          <w:color w:val="984806"/>
          <w:sz w:val="28"/>
          <w:szCs w:val="28"/>
        </w:rPr>
        <w:t>рестриктивные</w:t>
      </w:r>
      <w:proofErr w:type="spellEnd"/>
      <w:r w:rsidRPr="008412C7">
        <w:rPr>
          <w:rFonts w:ascii="Times New Roman" w:hAnsi="Times New Roman"/>
          <w:sz w:val="28"/>
          <w:szCs w:val="28"/>
        </w:rPr>
        <w:t xml:space="preserve"> болезни легких – хронические заболевания, характеризующиеся уменьшением объема легочной паренхимы и жизненной емкости легких. </w:t>
      </w:r>
    </w:p>
    <w:p w:rsidR="00386769" w:rsidRPr="008412C7" w:rsidRDefault="00386769" w:rsidP="0038676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8412C7">
        <w:rPr>
          <w:rFonts w:ascii="Times New Roman" w:hAnsi="Times New Roman"/>
          <w:sz w:val="28"/>
          <w:szCs w:val="28"/>
        </w:rPr>
        <w:t xml:space="preserve">В эту группу входят интерстициальные болезни лёгких. В основе </w:t>
      </w:r>
      <w:proofErr w:type="spellStart"/>
      <w:r w:rsidRPr="008412C7">
        <w:rPr>
          <w:rFonts w:ascii="Times New Roman" w:hAnsi="Times New Roman"/>
          <w:sz w:val="28"/>
          <w:szCs w:val="28"/>
        </w:rPr>
        <w:t>рестриктивных</w:t>
      </w:r>
      <w:proofErr w:type="spellEnd"/>
      <w:r w:rsidRPr="008412C7">
        <w:rPr>
          <w:rFonts w:ascii="Times New Roman" w:hAnsi="Times New Roman"/>
          <w:sz w:val="28"/>
          <w:szCs w:val="28"/>
        </w:rPr>
        <w:t xml:space="preserve"> лёгочных заболеваний – развитие воспаления и фиброза в </w:t>
      </w:r>
      <w:proofErr w:type="spellStart"/>
      <w:r w:rsidRPr="008412C7">
        <w:rPr>
          <w:rFonts w:ascii="Times New Roman" w:hAnsi="Times New Roman"/>
          <w:sz w:val="28"/>
          <w:szCs w:val="28"/>
        </w:rPr>
        <w:t>интерстиции</w:t>
      </w:r>
      <w:proofErr w:type="spellEnd"/>
      <w:r w:rsidRPr="008412C7">
        <w:rPr>
          <w:rFonts w:ascii="Times New Roman" w:hAnsi="Times New Roman"/>
          <w:sz w:val="28"/>
          <w:szCs w:val="28"/>
        </w:rPr>
        <w:t xml:space="preserve"> респираторных отделов лёгких, нередко иммунной природы. Это ведёт к интерстициальному фиброзу, блокаде </w:t>
      </w:r>
      <w:proofErr w:type="spellStart"/>
      <w:r w:rsidRPr="008412C7">
        <w:rPr>
          <w:rFonts w:ascii="Times New Roman" w:hAnsi="Times New Roman"/>
          <w:sz w:val="28"/>
          <w:szCs w:val="28"/>
        </w:rPr>
        <w:t>аэрогематического</w:t>
      </w:r>
      <w:proofErr w:type="spellEnd"/>
      <w:r w:rsidRPr="008412C7">
        <w:rPr>
          <w:rFonts w:ascii="Times New Roman" w:hAnsi="Times New Roman"/>
          <w:sz w:val="28"/>
          <w:szCs w:val="28"/>
        </w:rPr>
        <w:t xml:space="preserve"> барьера и прогрессированию клинических симптомов дыхательной недостаточности. </w:t>
      </w:r>
    </w:p>
    <w:p w:rsidR="00386769" w:rsidRPr="008412C7" w:rsidRDefault="00386769" w:rsidP="0038676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8412C7">
        <w:rPr>
          <w:rFonts w:ascii="Times New Roman" w:hAnsi="Times New Roman"/>
          <w:sz w:val="28"/>
          <w:szCs w:val="28"/>
        </w:rPr>
        <w:t xml:space="preserve">Большинство интерстициальных болезней лёгких протекает с </w:t>
      </w:r>
      <w:proofErr w:type="spellStart"/>
      <w:r w:rsidRPr="008412C7">
        <w:rPr>
          <w:rFonts w:ascii="Times New Roman" w:hAnsi="Times New Roman"/>
          <w:sz w:val="28"/>
          <w:szCs w:val="28"/>
        </w:rPr>
        <w:t>фиброзирующим</w:t>
      </w:r>
      <w:proofErr w:type="spellEnd"/>
      <w:r w:rsidRPr="008412C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412C7">
        <w:rPr>
          <w:rFonts w:ascii="Times New Roman" w:hAnsi="Times New Roman"/>
          <w:sz w:val="28"/>
          <w:szCs w:val="28"/>
        </w:rPr>
        <w:t>альвеолитом</w:t>
      </w:r>
      <w:proofErr w:type="spellEnd"/>
      <w:r w:rsidRPr="008412C7">
        <w:rPr>
          <w:rFonts w:ascii="Times New Roman" w:hAnsi="Times New Roman"/>
          <w:sz w:val="28"/>
          <w:szCs w:val="28"/>
        </w:rPr>
        <w:t xml:space="preserve">. </w:t>
      </w:r>
    </w:p>
    <w:p w:rsidR="00386769" w:rsidRDefault="00386769" w:rsidP="00386769">
      <w:pPr>
        <w:pStyle w:val="a3"/>
        <w:ind w:firstLine="709"/>
        <w:jc w:val="both"/>
        <w:rPr>
          <w:rFonts w:ascii="Times New Roman" w:hAnsi="Times New Roman"/>
          <w:color w:val="365F91"/>
          <w:sz w:val="28"/>
          <w:szCs w:val="28"/>
        </w:rPr>
      </w:pPr>
    </w:p>
    <w:p w:rsidR="00386769" w:rsidRDefault="00386769" w:rsidP="00386769">
      <w:pPr>
        <w:pStyle w:val="a3"/>
        <w:ind w:firstLine="709"/>
        <w:jc w:val="center"/>
        <w:rPr>
          <w:rFonts w:ascii="Times New Roman" w:hAnsi="Times New Roman"/>
          <w:b/>
          <w:color w:val="006600"/>
          <w:sz w:val="24"/>
          <w:szCs w:val="24"/>
        </w:rPr>
      </w:pPr>
      <w:r w:rsidRPr="00B25210">
        <w:rPr>
          <w:rFonts w:ascii="Times New Roman" w:hAnsi="Times New Roman"/>
          <w:b/>
          <w:color w:val="006600"/>
          <w:sz w:val="24"/>
          <w:szCs w:val="24"/>
        </w:rPr>
        <w:t>ФИБРОЗИРУЮЩИЙ АЛЬВЕОЛИТ</w:t>
      </w:r>
    </w:p>
    <w:p w:rsidR="00386769" w:rsidRDefault="00386769" w:rsidP="00386769">
      <w:pPr>
        <w:pStyle w:val="a3"/>
        <w:ind w:firstLine="709"/>
        <w:jc w:val="both"/>
        <w:rPr>
          <w:rFonts w:ascii="Times New Roman" w:hAnsi="Times New Roman"/>
          <w:color w:val="365F91"/>
          <w:sz w:val="28"/>
          <w:szCs w:val="28"/>
        </w:rPr>
      </w:pPr>
    </w:p>
    <w:p w:rsidR="00386769" w:rsidRDefault="00386769" w:rsidP="00386769">
      <w:pPr>
        <w:pStyle w:val="a3"/>
        <w:ind w:firstLine="709"/>
        <w:jc w:val="both"/>
        <w:rPr>
          <w:rFonts w:ascii="Times New Roman" w:hAnsi="Times New Roman"/>
          <w:color w:val="365F91"/>
          <w:sz w:val="28"/>
          <w:szCs w:val="28"/>
        </w:rPr>
      </w:pPr>
      <w:proofErr w:type="spellStart"/>
      <w:r w:rsidRPr="008412C7">
        <w:rPr>
          <w:rFonts w:ascii="Times New Roman" w:hAnsi="Times New Roman"/>
          <w:color w:val="0070C0"/>
          <w:sz w:val="28"/>
          <w:szCs w:val="28"/>
        </w:rPr>
        <w:lastRenderedPageBreak/>
        <w:t>Фиброзирующий</w:t>
      </w:r>
      <w:proofErr w:type="spellEnd"/>
      <w:r w:rsidRPr="008412C7">
        <w:rPr>
          <w:rFonts w:ascii="Times New Roman" w:hAnsi="Times New Roman"/>
          <w:color w:val="0070C0"/>
          <w:sz w:val="28"/>
          <w:szCs w:val="28"/>
        </w:rPr>
        <w:t xml:space="preserve"> </w:t>
      </w:r>
      <w:proofErr w:type="spellStart"/>
      <w:r w:rsidRPr="008412C7">
        <w:rPr>
          <w:rFonts w:ascii="Times New Roman" w:hAnsi="Times New Roman"/>
          <w:color w:val="0070C0"/>
          <w:sz w:val="28"/>
          <w:szCs w:val="28"/>
        </w:rPr>
        <w:t>альвеолит</w:t>
      </w:r>
      <w:proofErr w:type="spellEnd"/>
      <w:r w:rsidRPr="008412C7">
        <w:rPr>
          <w:rFonts w:ascii="Times New Roman" w:hAnsi="Times New Roman"/>
          <w:color w:val="0070C0"/>
          <w:sz w:val="28"/>
          <w:szCs w:val="28"/>
        </w:rPr>
        <w:t xml:space="preserve"> – диффузное или очаговое, острое или хроническое негнойное воспаление </w:t>
      </w:r>
      <w:proofErr w:type="spellStart"/>
      <w:r w:rsidRPr="008412C7">
        <w:rPr>
          <w:rFonts w:ascii="Times New Roman" w:hAnsi="Times New Roman"/>
          <w:color w:val="0070C0"/>
          <w:sz w:val="28"/>
          <w:szCs w:val="28"/>
        </w:rPr>
        <w:t>интерстиция</w:t>
      </w:r>
      <w:proofErr w:type="spellEnd"/>
      <w:r w:rsidRPr="008412C7">
        <w:rPr>
          <w:rFonts w:ascii="Times New Roman" w:hAnsi="Times New Roman"/>
          <w:color w:val="0070C0"/>
          <w:sz w:val="28"/>
          <w:szCs w:val="28"/>
        </w:rPr>
        <w:t xml:space="preserve"> респираторных отделов (альвеол, альвеолярных ходов, бронхиол) с исходом в фиброз.</w:t>
      </w:r>
      <w:r w:rsidRPr="00F03F71">
        <w:rPr>
          <w:rFonts w:ascii="Times New Roman" w:hAnsi="Times New Roman"/>
          <w:color w:val="365F91"/>
          <w:sz w:val="28"/>
          <w:szCs w:val="28"/>
        </w:rPr>
        <w:t xml:space="preserve"> </w:t>
      </w:r>
    </w:p>
    <w:p w:rsidR="00386769" w:rsidRPr="008412C7" w:rsidRDefault="00386769" w:rsidP="0038676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8412C7">
        <w:rPr>
          <w:rFonts w:ascii="Times New Roman" w:hAnsi="Times New Roman"/>
          <w:sz w:val="28"/>
          <w:szCs w:val="28"/>
        </w:rPr>
        <w:t xml:space="preserve">Для обозначения </w:t>
      </w:r>
      <w:proofErr w:type="spellStart"/>
      <w:r w:rsidRPr="008412C7">
        <w:rPr>
          <w:rFonts w:ascii="Times New Roman" w:hAnsi="Times New Roman"/>
          <w:sz w:val="28"/>
          <w:szCs w:val="28"/>
        </w:rPr>
        <w:t>фиброзирующего</w:t>
      </w:r>
      <w:proofErr w:type="spellEnd"/>
      <w:r w:rsidRPr="008412C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412C7">
        <w:rPr>
          <w:rFonts w:ascii="Times New Roman" w:hAnsi="Times New Roman"/>
          <w:sz w:val="28"/>
          <w:szCs w:val="28"/>
        </w:rPr>
        <w:t>альвеолита</w:t>
      </w:r>
      <w:proofErr w:type="spellEnd"/>
      <w:r w:rsidRPr="008412C7">
        <w:rPr>
          <w:rFonts w:ascii="Times New Roman" w:hAnsi="Times New Roman"/>
          <w:sz w:val="28"/>
          <w:szCs w:val="28"/>
        </w:rPr>
        <w:t xml:space="preserve"> употребляют множество терминов: идиопатический </w:t>
      </w:r>
      <w:proofErr w:type="spellStart"/>
      <w:r w:rsidRPr="008412C7">
        <w:rPr>
          <w:rFonts w:ascii="Times New Roman" w:hAnsi="Times New Roman"/>
          <w:sz w:val="28"/>
          <w:szCs w:val="28"/>
        </w:rPr>
        <w:t>фиброзирующий</w:t>
      </w:r>
      <w:proofErr w:type="spellEnd"/>
      <w:r w:rsidRPr="008412C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412C7">
        <w:rPr>
          <w:rFonts w:ascii="Times New Roman" w:hAnsi="Times New Roman"/>
          <w:sz w:val="28"/>
          <w:szCs w:val="28"/>
        </w:rPr>
        <w:t>альвеолит</w:t>
      </w:r>
      <w:proofErr w:type="spellEnd"/>
      <w:r w:rsidRPr="008412C7">
        <w:rPr>
          <w:rFonts w:ascii="Times New Roman" w:hAnsi="Times New Roman"/>
          <w:sz w:val="28"/>
          <w:szCs w:val="28"/>
        </w:rPr>
        <w:t xml:space="preserve">, болезнь </w:t>
      </w:r>
      <w:proofErr w:type="spellStart"/>
      <w:r w:rsidRPr="008412C7">
        <w:rPr>
          <w:rFonts w:ascii="Times New Roman" w:hAnsi="Times New Roman"/>
          <w:sz w:val="28"/>
          <w:szCs w:val="28"/>
        </w:rPr>
        <w:t>Хаммена</w:t>
      </w:r>
      <w:proofErr w:type="spellEnd"/>
      <w:r w:rsidRPr="008412C7">
        <w:rPr>
          <w:rFonts w:ascii="Times New Roman" w:hAnsi="Times New Roman"/>
          <w:sz w:val="28"/>
          <w:szCs w:val="28"/>
        </w:rPr>
        <w:t>-Рича и др.</w:t>
      </w:r>
    </w:p>
    <w:p w:rsidR="00386769" w:rsidRPr="008412C7" w:rsidRDefault="00386769" w:rsidP="0038676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412C7">
        <w:rPr>
          <w:rFonts w:ascii="Times New Roman" w:hAnsi="Times New Roman"/>
          <w:color w:val="984806"/>
          <w:sz w:val="28"/>
          <w:szCs w:val="28"/>
        </w:rPr>
        <w:t>Фиброзирующий</w:t>
      </w:r>
      <w:proofErr w:type="spellEnd"/>
      <w:r w:rsidRPr="008412C7">
        <w:rPr>
          <w:rFonts w:ascii="Times New Roman" w:hAnsi="Times New Roman"/>
          <w:color w:val="984806"/>
          <w:sz w:val="28"/>
          <w:szCs w:val="28"/>
        </w:rPr>
        <w:t xml:space="preserve"> </w:t>
      </w:r>
      <w:proofErr w:type="spellStart"/>
      <w:r w:rsidRPr="008412C7">
        <w:rPr>
          <w:rFonts w:ascii="Times New Roman" w:hAnsi="Times New Roman"/>
          <w:color w:val="984806"/>
          <w:sz w:val="28"/>
          <w:szCs w:val="28"/>
        </w:rPr>
        <w:t>альвеолит</w:t>
      </w:r>
      <w:proofErr w:type="spellEnd"/>
      <w:r w:rsidRPr="008412C7">
        <w:rPr>
          <w:rFonts w:ascii="Times New Roman" w:hAnsi="Times New Roman"/>
          <w:color w:val="984806"/>
          <w:sz w:val="28"/>
          <w:szCs w:val="28"/>
        </w:rPr>
        <w:t xml:space="preserve"> – морфологическое проявление большинства интерстициальных болезней лёгких, в первую очередь, идиопатического </w:t>
      </w:r>
      <w:proofErr w:type="spellStart"/>
      <w:r w:rsidRPr="008412C7">
        <w:rPr>
          <w:rFonts w:ascii="Times New Roman" w:hAnsi="Times New Roman"/>
          <w:color w:val="984806"/>
          <w:sz w:val="28"/>
          <w:szCs w:val="28"/>
        </w:rPr>
        <w:t>фиброзирующего</w:t>
      </w:r>
      <w:proofErr w:type="spellEnd"/>
      <w:r w:rsidRPr="008412C7">
        <w:rPr>
          <w:rFonts w:ascii="Times New Roman" w:hAnsi="Times New Roman"/>
          <w:color w:val="984806"/>
          <w:sz w:val="28"/>
          <w:szCs w:val="28"/>
        </w:rPr>
        <w:t xml:space="preserve"> </w:t>
      </w:r>
      <w:proofErr w:type="spellStart"/>
      <w:r w:rsidRPr="008412C7">
        <w:rPr>
          <w:rFonts w:ascii="Times New Roman" w:hAnsi="Times New Roman"/>
          <w:color w:val="984806"/>
          <w:sz w:val="28"/>
          <w:szCs w:val="28"/>
        </w:rPr>
        <w:t>альвеолита</w:t>
      </w:r>
      <w:proofErr w:type="spellEnd"/>
      <w:r w:rsidRPr="008412C7">
        <w:rPr>
          <w:rFonts w:ascii="Times New Roman" w:hAnsi="Times New Roman"/>
          <w:color w:val="984806"/>
          <w:sz w:val="28"/>
          <w:szCs w:val="28"/>
        </w:rPr>
        <w:t xml:space="preserve">, </w:t>
      </w:r>
      <w:proofErr w:type="spellStart"/>
      <w:r w:rsidRPr="008412C7">
        <w:rPr>
          <w:rFonts w:ascii="Times New Roman" w:hAnsi="Times New Roman"/>
          <w:color w:val="984806"/>
          <w:sz w:val="28"/>
          <w:szCs w:val="28"/>
        </w:rPr>
        <w:t>альвеолитов</w:t>
      </w:r>
      <w:proofErr w:type="spellEnd"/>
      <w:r w:rsidRPr="008412C7">
        <w:rPr>
          <w:rFonts w:ascii="Times New Roman" w:hAnsi="Times New Roman"/>
          <w:color w:val="984806"/>
          <w:sz w:val="28"/>
          <w:szCs w:val="28"/>
        </w:rPr>
        <w:t xml:space="preserve"> при ревматических заболеваниях, пневмокониозах</w:t>
      </w:r>
      <w:r w:rsidRPr="008412C7">
        <w:rPr>
          <w:rFonts w:ascii="Times New Roman" w:hAnsi="Times New Roman"/>
          <w:sz w:val="28"/>
          <w:szCs w:val="28"/>
        </w:rPr>
        <w:t>.</w:t>
      </w:r>
    </w:p>
    <w:p w:rsidR="00386769" w:rsidRPr="008412C7" w:rsidRDefault="00386769" w:rsidP="0038676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8412C7">
        <w:rPr>
          <w:rFonts w:ascii="Times New Roman" w:hAnsi="Times New Roman"/>
          <w:sz w:val="28"/>
          <w:szCs w:val="28"/>
        </w:rPr>
        <w:t xml:space="preserve">Для всех интерстициальных болезней лёгких характерно развитие </w:t>
      </w:r>
      <w:proofErr w:type="spellStart"/>
      <w:r w:rsidRPr="008412C7">
        <w:rPr>
          <w:rFonts w:ascii="Times New Roman" w:hAnsi="Times New Roman"/>
          <w:sz w:val="28"/>
          <w:szCs w:val="28"/>
        </w:rPr>
        <w:t>альвеолита</w:t>
      </w:r>
      <w:proofErr w:type="spellEnd"/>
      <w:r w:rsidRPr="008412C7">
        <w:rPr>
          <w:rFonts w:ascii="Times New Roman" w:hAnsi="Times New Roman"/>
          <w:sz w:val="28"/>
          <w:szCs w:val="28"/>
        </w:rPr>
        <w:t xml:space="preserve"> в начале заболевания и интерстициального фиброза – в финале. Крайнее выражение интерстициального фиброза – </w:t>
      </w:r>
      <w:r w:rsidRPr="008412C7">
        <w:rPr>
          <w:rFonts w:ascii="Times New Roman" w:hAnsi="Times New Roman"/>
          <w:color w:val="984806"/>
          <w:sz w:val="28"/>
          <w:szCs w:val="28"/>
        </w:rPr>
        <w:t>сотовое лёгкое</w:t>
      </w:r>
      <w:r w:rsidRPr="008412C7">
        <w:rPr>
          <w:rFonts w:ascii="Times New Roman" w:hAnsi="Times New Roman"/>
          <w:sz w:val="28"/>
          <w:szCs w:val="28"/>
        </w:rPr>
        <w:t xml:space="preserve"> – сочетание интерстициального фиброза и кистозной трансформации терминальных и респираторных бронхиол. При этом возникают блокада </w:t>
      </w:r>
      <w:proofErr w:type="spellStart"/>
      <w:r w:rsidRPr="008412C7">
        <w:rPr>
          <w:rFonts w:ascii="Times New Roman" w:hAnsi="Times New Roman"/>
          <w:sz w:val="28"/>
          <w:szCs w:val="28"/>
        </w:rPr>
        <w:t>аэрогематического</w:t>
      </w:r>
      <w:proofErr w:type="spellEnd"/>
      <w:r w:rsidRPr="008412C7">
        <w:rPr>
          <w:rFonts w:ascii="Times New Roman" w:hAnsi="Times New Roman"/>
          <w:sz w:val="28"/>
          <w:szCs w:val="28"/>
        </w:rPr>
        <w:t xml:space="preserve"> барьера, вторичная лёгочная гипертензия, гипертрофия правого желудочка и лёгочное сердце. </w:t>
      </w:r>
    </w:p>
    <w:p w:rsidR="00386769" w:rsidRPr="008412C7" w:rsidRDefault="00386769" w:rsidP="0038676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8412C7">
        <w:rPr>
          <w:rFonts w:ascii="Times New Roman" w:hAnsi="Times New Roman"/>
          <w:color w:val="984806"/>
          <w:sz w:val="28"/>
          <w:szCs w:val="28"/>
        </w:rPr>
        <w:t>Этиология</w:t>
      </w:r>
      <w:r w:rsidRPr="008412C7">
        <w:rPr>
          <w:rFonts w:ascii="Times New Roman" w:hAnsi="Times New Roman"/>
          <w:sz w:val="28"/>
          <w:szCs w:val="28"/>
        </w:rPr>
        <w:t xml:space="preserve">. Интерстициальные болезни лёгких могут быть вызваны вирусами, бактериями, грибами, действием органической и неорганической пыли, радионуклидов, токсическими факторами, лекарственными препаратами и др. Этиология большинства интерстициальных болезней лёгких, в том числе, идиопатического </w:t>
      </w:r>
      <w:proofErr w:type="spellStart"/>
      <w:r w:rsidRPr="008412C7">
        <w:rPr>
          <w:rFonts w:ascii="Times New Roman" w:hAnsi="Times New Roman"/>
          <w:sz w:val="28"/>
          <w:szCs w:val="28"/>
        </w:rPr>
        <w:t>фиброзирующего</w:t>
      </w:r>
      <w:proofErr w:type="spellEnd"/>
      <w:r w:rsidRPr="008412C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412C7">
        <w:rPr>
          <w:rFonts w:ascii="Times New Roman" w:hAnsi="Times New Roman"/>
          <w:sz w:val="28"/>
          <w:szCs w:val="28"/>
        </w:rPr>
        <w:t>альвеолита</w:t>
      </w:r>
      <w:proofErr w:type="spellEnd"/>
      <w:r w:rsidRPr="008412C7">
        <w:rPr>
          <w:rFonts w:ascii="Times New Roman" w:hAnsi="Times New Roman"/>
          <w:sz w:val="28"/>
          <w:szCs w:val="28"/>
        </w:rPr>
        <w:t xml:space="preserve"> и синдрома </w:t>
      </w:r>
      <w:proofErr w:type="spellStart"/>
      <w:r w:rsidRPr="008412C7">
        <w:rPr>
          <w:rFonts w:ascii="Times New Roman" w:hAnsi="Times New Roman"/>
          <w:sz w:val="28"/>
          <w:szCs w:val="28"/>
        </w:rPr>
        <w:t>Гудпасчера</w:t>
      </w:r>
      <w:proofErr w:type="spellEnd"/>
      <w:r w:rsidRPr="008412C7">
        <w:rPr>
          <w:rFonts w:ascii="Times New Roman" w:hAnsi="Times New Roman"/>
          <w:sz w:val="28"/>
          <w:szCs w:val="28"/>
        </w:rPr>
        <w:t>, неизвестна.</w:t>
      </w:r>
    </w:p>
    <w:p w:rsidR="00386769" w:rsidRPr="008412C7" w:rsidRDefault="00386769" w:rsidP="0038676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8412C7">
        <w:rPr>
          <w:rFonts w:ascii="Times New Roman" w:hAnsi="Times New Roman"/>
          <w:sz w:val="28"/>
          <w:szCs w:val="28"/>
        </w:rPr>
        <w:t xml:space="preserve">Важную роль в морфогенезе </w:t>
      </w:r>
      <w:proofErr w:type="spellStart"/>
      <w:r w:rsidRPr="008412C7">
        <w:rPr>
          <w:rFonts w:ascii="Times New Roman" w:hAnsi="Times New Roman"/>
          <w:sz w:val="28"/>
          <w:szCs w:val="28"/>
        </w:rPr>
        <w:t>фиброзирующего</w:t>
      </w:r>
      <w:proofErr w:type="spellEnd"/>
      <w:r w:rsidRPr="008412C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412C7">
        <w:rPr>
          <w:rFonts w:ascii="Times New Roman" w:hAnsi="Times New Roman"/>
          <w:sz w:val="28"/>
          <w:szCs w:val="28"/>
        </w:rPr>
        <w:t>альвеолита</w:t>
      </w:r>
      <w:proofErr w:type="spellEnd"/>
      <w:r w:rsidRPr="008412C7">
        <w:rPr>
          <w:rFonts w:ascii="Times New Roman" w:hAnsi="Times New Roman"/>
          <w:sz w:val="28"/>
          <w:szCs w:val="28"/>
        </w:rPr>
        <w:t xml:space="preserve"> играют альвеолярные макрофаги и </w:t>
      </w:r>
      <w:proofErr w:type="spellStart"/>
      <w:r w:rsidRPr="008412C7">
        <w:rPr>
          <w:rFonts w:ascii="Times New Roman" w:hAnsi="Times New Roman"/>
          <w:sz w:val="28"/>
          <w:szCs w:val="28"/>
        </w:rPr>
        <w:t>полиморфноядерные</w:t>
      </w:r>
      <w:proofErr w:type="spellEnd"/>
      <w:r w:rsidRPr="008412C7">
        <w:rPr>
          <w:rFonts w:ascii="Times New Roman" w:hAnsi="Times New Roman"/>
          <w:sz w:val="28"/>
          <w:szCs w:val="28"/>
        </w:rPr>
        <w:t xml:space="preserve"> лейкоциты. В активированном состоянии эти клетки генерируют большое количество активных форм кислорода, протеаз и цитокинов, вызывающих одновременно повреждение и склероз лёгочной ткани. Повреждение альвеолярной перегородки может быть иммунным (при идиопатическом </w:t>
      </w:r>
      <w:proofErr w:type="spellStart"/>
      <w:r w:rsidRPr="008412C7">
        <w:rPr>
          <w:rFonts w:ascii="Times New Roman" w:hAnsi="Times New Roman"/>
          <w:sz w:val="28"/>
          <w:szCs w:val="28"/>
        </w:rPr>
        <w:t>фиброзирующем</w:t>
      </w:r>
      <w:proofErr w:type="spellEnd"/>
      <w:r w:rsidRPr="008412C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412C7">
        <w:rPr>
          <w:rFonts w:ascii="Times New Roman" w:hAnsi="Times New Roman"/>
          <w:sz w:val="28"/>
          <w:szCs w:val="28"/>
        </w:rPr>
        <w:t>альвеолите</w:t>
      </w:r>
      <w:proofErr w:type="spellEnd"/>
      <w:r w:rsidRPr="008412C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412C7">
        <w:rPr>
          <w:rFonts w:ascii="Times New Roman" w:hAnsi="Times New Roman"/>
          <w:sz w:val="28"/>
          <w:szCs w:val="28"/>
        </w:rPr>
        <w:t>саркоидозе</w:t>
      </w:r>
      <w:proofErr w:type="spellEnd"/>
      <w:r w:rsidRPr="008412C7">
        <w:rPr>
          <w:rFonts w:ascii="Times New Roman" w:hAnsi="Times New Roman"/>
          <w:sz w:val="28"/>
          <w:szCs w:val="28"/>
        </w:rPr>
        <w:t xml:space="preserve">) или </w:t>
      </w:r>
      <w:proofErr w:type="spellStart"/>
      <w:r w:rsidRPr="008412C7">
        <w:rPr>
          <w:rFonts w:ascii="Times New Roman" w:hAnsi="Times New Roman"/>
          <w:sz w:val="28"/>
          <w:szCs w:val="28"/>
        </w:rPr>
        <w:t>неиммунным</w:t>
      </w:r>
      <w:proofErr w:type="spellEnd"/>
      <w:r w:rsidRPr="008412C7">
        <w:rPr>
          <w:rFonts w:ascii="Times New Roman" w:hAnsi="Times New Roman"/>
          <w:sz w:val="28"/>
          <w:szCs w:val="28"/>
        </w:rPr>
        <w:t xml:space="preserve"> (при большинстве пневмокониозов). </w:t>
      </w:r>
    </w:p>
    <w:p w:rsidR="00386769" w:rsidRPr="008412C7" w:rsidRDefault="00386769" w:rsidP="0038676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8412C7">
        <w:rPr>
          <w:rFonts w:ascii="Times New Roman" w:hAnsi="Times New Roman"/>
          <w:sz w:val="28"/>
          <w:szCs w:val="28"/>
        </w:rPr>
        <w:t xml:space="preserve">Характерная черта интерстициальных заболеваний лёгких – развитие интерстициального фиброза как исход </w:t>
      </w:r>
      <w:proofErr w:type="spellStart"/>
      <w:r w:rsidRPr="008412C7">
        <w:rPr>
          <w:rFonts w:ascii="Times New Roman" w:hAnsi="Times New Roman"/>
          <w:sz w:val="28"/>
          <w:szCs w:val="28"/>
        </w:rPr>
        <w:t>альвеолита</w:t>
      </w:r>
      <w:proofErr w:type="spellEnd"/>
      <w:r w:rsidRPr="008412C7">
        <w:rPr>
          <w:rFonts w:ascii="Times New Roman" w:hAnsi="Times New Roman"/>
          <w:sz w:val="28"/>
          <w:szCs w:val="28"/>
        </w:rPr>
        <w:t xml:space="preserve">. </w:t>
      </w:r>
    </w:p>
    <w:p w:rsidR="00386769" w:rsidRDefault="00386769" w:rsidP="00386769">
      <w:pPr>
        <w:pStyle w:val="a3"/>
        <w:ind w:firstLine="709"/>
        <w:jc w:val="both"/>
        <w:rPr>
          <w:rFonts w:ascii="Times New Roman" w:hAnsi="Times New Roman"/>
          <w:color w:val="365F91"/>
          <w:sz w:val="28"/>
          <w:szCs w:val="28"/>
        </w:rPr>
      </w:pPr>
    </w:p>
    <w:p w:rsidR="00386769" w:rsidRDefault="00386769" w:rsidP="00386769">
      <w:pPr>
        <w:pStyle w:val="a3"/>
        <w:jc w:val="center"/>
        <w:rPr>
          <w:rFonts w:ascii="Times New Roman" w:hAnsi="Times New Roman"/>
          <w:b/>
          <w:color w:val="006600"/>
          <w:sz w:val="24"/>
          <w:szCs w:val="24"/>
        </w:rPr>
      </w:pPr>
      <w:r w:rsidRPr="00380156">
        <w:rPr>
          <w:rFonts w:ascii="Times New Roman" w:hAnsi="Times New Roman"/>
          <w:b/>
          <w:color w:val="006600"/>
          <w:sz w:val="24"/>
          <w:szCs w:val="24"/>
        </w:rPr>
        <w:t>САРКОИДОЗ</w:t>
      </w:r>
    </w:p>
    <w:p w:rsidR="00386769" w:rsidRPr="00380156" w:rsidRDefault="00386769" w:rsidP="00386769">
      <w:pPr>
        <w:pStyle w:val="a3"/>
        <w:jc w:val="center"/>
        <w:rPr>
          <w:rFonts w:ascii="Times New Roman" w:hAnsi="Times New Roman"/>
          <w:b/>
          <w:color w:val="006600"/>
          <w:sz w:val="24"/>
          <w:szCs w:val="24"/>
        </w:rPr>
      </w:pPr>
    </w:p>
    <w:p w:rsidR="00386769" w:rsidRPr="008412C7" w:rsidRDefault="00386769" w:rsidP="0038676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412C7">
        <w:rPr>
          <w:rFonts w:ascii="Times New Roman" w:hAnsi="Times New Roman"/>
          <w:color w:val="0070C0"/>
          <w:sz w:val="28"/>
          <w:szCs w:val="28"/>
        </w:rPr>
        <w:t>Саркоидоз</w:t>
      </w:r>
      <w:proofErr w:type="spellEnd"/>
      <w:r w:rsidRPr="008412C7">
        <w:rPr>
          <w:rFonts w:ascii="Times New Roman" w:hAnsi="Times New Roman"/>
          <w:color w:val="0070C0"/>
          <w:sz w:val="28"/>
          <w:szCs w:val="28"/>
        </w:rPr>
        <w:t xml:space="preserve"> – системное заболевание неустановленной этиологии с развитием </w:t>
      </w:r>
      <w:proofErr w:type="spellStart"/>
      <w:r w:rsidRPr="008412C7">
        <w:rPr>
          <w:rFonts w:ascii="Times New Roman" w:hAnsi="Times New Roman"/>
          <w:color w:val="0070C0"/>
          <w:sz w:val="28"/>
          <w:szCs w:val="28"/>
        </w:rPr>
        <w:t>неказеозных</w:t>
      </w:r>
      <w:proofErr w:type="spellEnd"/>
      <w:r w:rsidRPr="008412C7">
        <w:rPr>
          <w:rFonts w:ascii="Times New Roman" w:hAnsi="Times New Roman"/>
          <w:color w:val="0070C0"/>
          <w:sz w:val="28"/>
          <w:szCs w:val="28"/>
        </w:rPr>
        <w:t xml:space="preserve"> гранулём (макрофагальных, </w:t>
      </w:r>
      <w:proofErr w:type="spellStart"/>
      <w:r w:rsidRPr="008412C7">
        <w:rPr>
          <w:rFonts w:ascii="Times New Roman" w:hAnsi="Times New Roman"/>
          <w:color w:val="0070C0"/>
          <w:sz w:val="28"/>
          <w:szCs w:val="28"/>
        </w:rPr>
        <w:t>эпителиоидноклеточных</w:t>
      </w:r>
      <w:proofErr w:type="spellEnd"/>
      <w:r w:rsidRPr="008412C7">
        <w:rPr>
          <w:rFonts w:ascii="Times New Roman" w:hAnsi="Times New Roman"/>
          <w:color w:val="0070C0"/>
          <w:sz w:val="28"/>
          <w:szCs w:val="28"/>
        </w:rPr>
        <w:t>, гигантоклеточных) в лёгких, лимфатических узлах и других органах.</w:t>
      </w:r>
      <w:r w:rsidRPr="008412C7">
        <w:rPr>
          <w:rFonts w:ascii="Times New Roman" w:hAnsi="Times New Roman"/>
          <w:i/>
          <w:iCs/>
          <w:color w:val="0070C0"/>
          <w:sz w:val="28"/>
          <w:szCs w:val="28"/>
        </w:rPr>
        <w:t xml:space="preserve">  </w:t>
      </w:r>
      <w:r>
        <w:rPr>
          <w:rFonts w:ascii="Times New Roman" w:hAnsi="Times New Roman"/>
          <w:iCs/>
          <w:color w:val="365F91"/>
          <w:sz w:val="28"/>
          <w:szCs w:val="28"/>
        </w:rPr>
        <w:tab/>
      </w:r>
      <w:r w:rsidRPr="008412C7">
        <w:rPr>
          <w:rFonts w:ascii="Times New Roman" w:hAnsi="Times New Roman"/>
          <w:sz w:val="28"/>
          <w:szCs w:val="28"/>
        </w:rPr>
        <w:t xml:space="preserve">Диагноз </w:t>
      </w:r>
      <w:proofErr w:type="spellStart"/>
      <w:r w:rsidRPr="008412C7">
        <w:rPr>
          <w:rFonts w:ascii="Times New Roman" w:hAnsi="Times New Roman"/>
          <w:sz w:val="28"/>
          <w:szCs w:val="28"/>
        </w:rPr>
        <w:t>саркоидоза</w:t>
      </w:r>
      <w:proofErr w:type="spellEnd"/>
      <w:r w:rsidRPr="008412C7">
        <w:rPr>
          <w:rFonts w:ascii="Times New Roman" w:hAnsi="Times New Roman"/>
          <w:sz w:val="28"/>
          <w:szCs w:val="28"/>
        </w:rPr>
        <w:t xml:space="preserve"> ставят на основании клинико-лабораторного и рентгенологического подтверждения поражения более чем одного органа, если в них морфологически выявлены </w:t>
      </w:r>
      <w:proofErr w:type="spellStart"/>
      <w:r w:rsidRPr="008412C7">
        <w:rPr>
          <w:rFonts w:ascii="Times New Roman" w:hAnsi="Times New Roman"/>
          <w:sz w:val="28"/>
          <w:szCs w:val="28"/>
        </w:rPr>
        <w:t>неказеозные</w:t>
      </w:r>
      <w:proofErr w:type="spellEnd"/>
      <w:r w:rsidRPr="008412C7">
        <w:rPr>
          <w:rFonts w:ascii="Times New Roman" w:hAnsi="Times New Roman"/>
          <w:sz w:val="28"/>
          <w:szCs w:val="28"/>
        </w:rPr>
        <w:t xml:space="preserve"> гранулёмы, а также исключены другие причины развития гранулём </w:t>
      </w:r>
      <w:proofErr w:type="spellStart"/>
      <w:r w:rsidRPr="008412C7">
        <w:rPr>
          <w:rFonts w:ascii="Times New Roman" w:hAnsi="Times New Roman"/>
          <w:sz w:val="28"/>
          <w:szCs w:val="28"/>
        </w:rPr>
        <w:t>саркоидного</w:t>
      </w:r>
      <w:proofErr w:type="spellEnd"/>
      <w:r w:rsidRPr="008412C7">
        <w:rPr>
          <w:rFonts w:ascii="Times New Roman" w:hAnsi="Times New Roman"/>
          <w:sz w:val="28"/>
          <w:szCs w:val="28"/>
        </w:rPr>
        <w:t xml:space="preserve"> типа.</w:t>
      </w:r>
    </w:p>
    <w:p w:rsidR="00386769" w:rsidRPr="008412C7" w:rsidRDefault="00386769" w:rsidP="0038676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412C7">
        <w:rPr>
          <w:rFonts w:ascii="Times New Roman" w:hAnsi="Times New Roman"/>
          <w:sz w:val="28"/>
          <w:szCs w:val="28"/>
        </w:rPr>
        <w:lastRenderedPageBreak/>
        <w:t>Саркоидоз</w:t>
      </w:r>
      <w:proofErr w:type="spellEnd"/>
      <w:r w:rsidRPr="008412C7">
        <w:rPr>
          <w:rFonts w:ascii="Times New Roman" w:hAnsi="Times New Roman"/>
          <w:sz w:val="28"/>
          <w:szCs w:val="28"/>
        </w:rPr>
        <w:t xml:space="preserve"> – наиболее частое заболевание среди интерстициальных болезней лёгких с неустановленной этиологией, </w:t>
      </w:r>
      <w:proofErr w:type="gramStart"/>
      <w:r w:rsidRPr="008412C7">
        <w:rPr>
          <w:rFonts w:ascii="Times New Roman" w:hAnsi="Times New Roman"/>
          <w:sz w:val="28"/>
          <w:szCs w:val="28"/>
        </w:rPr>
        <w:t>распространён</w:t>
      </w:r>
      <w:proofErr w:type="gramEnd"/>
      <w:r w:rsidRPr="008412C7">
        <w:rPr>
          <w:rFonts w:ascii="Times New Roman" w:hAnsi="Times New Roman"/>
          <w:sz w:val="28"/>
          <w:szCs w:val="28"/>
        </w:rPr>
        <w:t xml:space="preserve"> повсеместно, у лиц любого возраста. Пик заболеваемости – возраст 20-40 лет.</w:t>
      </w:r>
    </w:p>
    <w:p w:rsidR="00386769" w:rsidRPr="008412C7" w:rsidRDefault="00386769" w:rsidP="0038676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8412C7">
        <w:rPr>
          <w:rFonts w:ascii="Times New Roman" w:hAnsi="Times New Roman"/>
          <w:color w:val="984806"/>
          <w:sz w:val="28"/>
          <w:szCs w:val="28"/>
        </w:rPr>
        <w:t>Патогенез</w:t>
      </w:r>
      <w:r w:rsidRPr="008412C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412C7">
        <w:rPr>
          <w:rFonts w:ascii="Times New Roman" w:hAnsi="Times New Roman"/>
          <w:sz w:val="28"/>
          <w:szCs w:val="28"/>
        </w:rPr>
        <w:t>саркоидоза</w:t>
      </w:r>
      <w:proofErr w:type="spellEnd"/>
      <w:r w:rsidRPr="008412C7">
        <w:rPr>
          <w:rFonts w:ascii="Times New Roman" w:hAnsi="Times New Roman"/>
          <w:sz w:val="28"/>
          <w:szCs w:val="28"/>
        </w:rPr>
        <w:t xml:space="preserve"> – иммунный с развитием реакции гиперчувствительности IV типа с избыточным количеством CD4</w:t>
      </w:r>
      <w:r w:rsidRPr="008412C7">
        <w:rPr>
          <w:rFonts w:ascii="Times New Roman" w:hAnsi="Times New Roman"/>
          <w:sz w:val="28"/>
          <w:szCs w:val="28"/>
          <w:vertAlign w:val="superscript"/>
        </w:rPr>
        <w:t>+</w:t>
      </w:r>
      <w:r w:rsidRPr="008412C7">
        <w:rPr>
          <w:rFonts w:ascii="Times New Roman" w:hAnsi="Times New Roman"/>
          <w:sz w:val="28"/>
          <w:szCs w:val="28"/>
        </w:rPr>
        <w:t xml:space="preserve"> T-лимфоцитов. </w:t>
      </w:r>
    </w:p>
    <w:p w:rsidR="00386769" w:rsidRPr="008412C7" w:rsidRDefault="00386769" w:rsidP="0038676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8412C7">
        <w:rPr>
          <w:rFonts w:ascii="Times New Roman" w:hAnsi="Times New Roman"/>
          <w:sz w:val="28"/>
          <w:szCs w:val="28"/>
        </w:rPr>
        <w:t xml:space="preserve">Лёгкие при </w:t>
      </w:r>
      <w:proofErr w:type="spellStart"/>
      <w:r w:rsidRPr="008412C7">
        <w:rPr>
          <w:rFonts w:ascii="Times New Roman" w:hAnsi="Times New Roman"/>
          <w:sz w:val="28"/>
          <w:szCs w:val="28"/>
        </w:rPr>
        <w:t>саркоидозе</w:t>
      </w:r>
      <w:proofErr w:type="spellEnd"/>
      <w:r w:rsidRPr="008412C7">
        <w:rPr>
          <w:rFonts w:ascii="Times New Roman" w:hAnsi="Times New Roman"/>
          <w:sz w:val="28"/>
          <w:szCs w:val="28"/>
        </w:rPr>
        <w:t xml:space="preserve"> поражены в 90-95% случаев. Изменения в лёгких протекают в две стадии.</w:t>
      </w:r>
    </w:p>
    <w:p w:rsidR="00386769" w:rsidRPr="008412C7" w:rsidRDefault="00386769" w:rsidP="0038676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AF6D89">
        <w:rPr>
          <w:rFonts w:ascii="Times New Roman" w:hAnsi="Times New Roman"/>
          <w:color w:val="7030A0"/>
          <w:sz w:val="28"/>
          <w:szCs w:val="28"/>
        </w:rPr>
        <w:t xml:space="preserve">Стадия </w:t>
      </w:r>
      <w:proofErr w:type="spellStart"/>
      <w:r w:rsidRPr="00AF6D89">
        <w:rPr>
          <w:rFonts w:ascii="Times New Roman" w:hAnsi="Times New Roman"/>
          <w:color w:val="7030A0"/>
          <w:sz w:val="28"/>
          <w:szCs w:val="28"/>
        </w:rPr>
        <w:t>лимфоцитарного</w:t>
      </w:r>
      <w:proofErr w:type="spellEnd"/>
      <w:r w:rsidRPr="00AF6D89">
        <w:rPr>
          <w:rFonts w:ascii="Times New Roman" w:hAnsi="Times New Roman"/>
          <w:color w:val="7030A0"/>
          <w:sz w:val="28"/>
          <w:szCs w:val="28"/>
        </w:rPr>
        <w:t xml:space="preserve"> </w:t>
      </w:r>
      <w:proofErr w:type="spellStart"/>
      <w:r w:rsidRPr="00AF6D89">
        <w:rPr>
          <w:rFonts w:ascii="Times New Roman" w:hAnsi="Times New Roman"/>
          <w:color w:val="7030A0"/>
          <w:sz w:val="28"/>
          <w:szCs w:val="28"/>
        </w:rPr>
        <w:t>альвеолита</w:t>
      </w:r>
      <w:proofErr w:type="spellEnd"/>
      <w:r w:rsidRPr="00AF6D89">
        <w:rPr>
          <w:rFonts w:ascii="Times New Roman" w:hAnsi="Times New Roman"/>
          <w:color w:val="7030A0"/>
          <w:sz w:val="28"/>
          <w:szCs w:val="28"/>
        </w:rPr>
        <w:t>.</w:t>
      </w:r>
      <w:r w:rsidRPr="008412C7">
        <w:rPr>
          <w:rFonts w:ascii="Times New Roman" w:hAnsi="Times New Roman"/>
          <w:sz w:val="28"/>
          <w:szCs w:val="28"/>
        </w:rPr>
        <w:t xml:space="preserve"> Минимально выражены признаки воспаления со слабой лимфогистиоцитарной инфильтрацией, отсутствием характерных гранулём.</w:t>
      </w:r>
    </w:p>
    <w:p w:rsidR="00386769" w:rsidRPr="008412C7" w:rsidRDefault="00386769" w:rsidP="0038676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AF6D89">
        <w:rPr>
          <w:rFonts w:ascii="Times New Roman" w:hAnsi="Times New Roman"/>
          <w:color w:val="7030A0"/>
          <w:sz w:val="28"/>
          <w:szCs w:val="28"/>
        </w:rPr>
        <w:t xml:space="preserve">Стадия гранулематозного воспаления. </w:t>
      </w:r>
      <w:proofErr w:type="spellStart"/>
      <w:r w:rsidRPr="008412C7">
        <w:rPr>
          <w:rFonts w:ascii="Times New Roman" w:hAnsi="Times New Roman"/>
          <w:sz w:val="28"/>
          <w:szCs w:val="28"/>
        </w:rPr>
        <w:t>Саркоидные</w:t>
      </w:r>
      <w:proofErr w:type="spellEnd"/>
      <w:r w:rsidRPr="008412C7">
        <w:rPr>
          <w:rFonts w:ascii="Times New Roman" w:hAnsi="Times New Roman"/>
          <w:sz w:val="28"/>
          <w:szCs w:val="28"/>
        </w:rPr>
        <w:t xml:space="preserve"> гранулёмы состоят из клеток моноцитарного происхождения – макрофагов, эпителиоидных и гигантских многоядерных клеток типа Пирогова-</w:t>
      </w:r>
      <w:proofErr w:type="spellStart"/>
      <w:r w:rsidRPr="008412C7">
        <w:rPr>
          <w:rFonts w:ascii="Times New Roman" w:hAnsi="Times New Roman"/>
          <w:sz w:val="28"/>
          <w:szCs w:val="28"/>
        </w:rPr>
        <w:t>Лангханса</w:t>
      </w:r>
      <w:proofErr w:type="spellEnd"/>
      <w:r w:rsidRPr="008412C7">
        <w:rPr>
          <w:rFonts w:ascii="Times New Roman" w:hAnsi="Times New Roman"/>
          <w:sz w:val="28"/>
          <w:szCs w:val="28"/>
        </w:rPr>
        <w:t>, CD4</w:t>
      </w:r>
      <w:r w:rsidRPr="008412C7">
        <w:rPr>
          <w:rFonts w:ascii="Times New Roman" w:hAnsi="Times New Roman"/>
          <w:sz w:val="28"/>
          <w:szCs w:val="28"/>
          <w:vertAlign w:val="superscript"/>
        </w:rPr>
        <w:t>+</w:t>
      </w:r>
      <w:r w:rsidRPr="008412C7">
        <w:rPr>
          <w:rFonts w:ascii="Times New Roman" w:hAnsi="Times New Roman"/>
          <w:sz w:val="28"/>
          <w:szCs w:val="28"/>
        </w:rPr>
        <w:t> T-лимфоцитов и фибробластов</w:t>
      </w:r>
      <w:r w:rsidRPr="008412C7">
        <w:rPr>
          <w:rFonts w:ascii="Times New Roman" w:hAnsi="Times New Roman"/>
          <w:color w:val="984806"/>
          <w:sz w:val="28"/>
          <w:szCs w:val="28"/>
        </w:rPr>
        <w:t>. В них отсутствует казеозный некроз</w:t>
      </w:r>
      <w:r w:rsidRPr="008412C7">
        <w:rPr>
          <w:rFonts w:ascii="Times New Roman" w:hAnsi="Times New Roman"/>
          <w:sz w:val="28"/>
          <w:szCs w:val="28"/>
        </w:rPr>
        <w:t>. Гранулемы имеют единообразную морфологию, "штампованный" вид за счёт расположенных на периферии фибробластов и коллагена.</w:t>
      </w:r>
    </w:p>
    <w:p w:rsidR="00386769" w:rsidRPr="008412C7" w:rsidRDefault="00386769" w:rsidP="0038676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8412C7">
        <w:rPr>
          <w:rFonts w:ascii="Times New Roman" w:hAnsi="Times New Roman"/>
          <w:sz w:val="28"/>
          <w:szCs w:val="28"/>
        </w:rPr>
        <w:t xml:space="preserve">Поражение бронхов при </w:t>
      </w:r>
      <w:proofErr w:type="spellStart"/>
      <w:r w:rsidRPr="008412C7">
        <w:rPr>
          <w:rFonts w:ascii="Times New Roman" w:hAnsi="Times New Roman"/>
          <w:sz w:val="28"/>
          <w:szCs w:val="28"/>
        </w:rPr>
        <w:t>саркоидозе</w:t>
      </w:r>
      <w:proofErr w:type="spellEnd"/>
      <w:r w:rsidRPr="008412C7">
        <w:rPr>
          <w:rFonts w:ascii="Times New Roman" w:hAnsi="Times New Roman"/>
          <w:sz w:val="28"/>
          <w:szCs w:val="28"/>
        </w:rPr>
        <w:t xml:space="preserve"> может протекать с развитием </w:t>
      </w:r>
      <w:proofErr w:type="spellStart"/>
      <w:r w:rsidRPr="008412C7">
        <w:rPr>
          <w:rFonts w:ascii="Times New Roman" w:hAnsi="Times New Roman"/>
          <w:sz w:val="28"/>
          <w:szCs w:val="28"/>
        </w:rPr>
        <w:t>эндобронхита</w:t>
      </w:r>
      <w:proofErr w:type="spellEnd"/>
      <w:r w:rsidRPr="008412C7">
        <w:rPr>
          <w:rFonts w:ascii="Times New Roman" w:hAnsi="Times New Roman"/>
          <w:sz w:val="28"/>
          <w:szCs w:val="28"/>
        </w:rPr>
        <w:t xml:space="preserve"> иногда с обструкцией их просветов гранулематозной тканью. Сосудистую патологию лёгких при </w:t>
      </w:r>
      <w:proofErr w:type="spellStart"/>
      <w:r w:rsidRPr="008412C7">
        <w:rPr>
          <w:rFonts w:ascii="Times New Roman" w:hAnsi="Times New Roman"/>
          <w:sz w:val="28"/>
          <w:szCs w:val="28"/>
        </w:rPr>
        <w:t>саркоидозе</w:t>
      </w:r>
      <w:proofErr w:type="spellEnd"/>
      <w:r w:rsidRPr="008412C7">
        <w:rPr>
          <w:rFonts w:ascii="Times New Roman" w:hAnsi="Times New Roman"/>
          <w:sz w:val="28"/>
          <w:szCs w:val="28"/>
        </w:rPr>
        <w:t xml:space="preserve"> выявляют у 2/3 пациентов. Характерно развитие </w:t>
      </w:r>
      <w:proofErr w:type="spellStart"/>
      <w:r w:rsidRPr="008412C7">
        <w:rPr>
          <w:rFonts w:ascii="Times New Roman" w:hAnsi="Times New Roman"/>
          <w:sz w:val="28"/>
          <w:szCs w:val="28"/>
        </w:rPr>
        <w:t>васкулитов</w:t>
      </w:r>
      <w:proofErr w:type="spellEnd"/>
      <w:r w:rsidRPr="008412C7">
        <w:rPr>
          <w:rFonts w:ascii="Times New Roman" w:hAnsi="Times New Roman"/>
          <w:sz w:val="28"/>
          <w:szCs w:val="28"/>
        </w:rPr>
        <w:t xml:space="preserve"> с поражением ветвей лёгочной артерии и вен. </w:t>
      </w:r>
      <w:proofErr w:type="spellStart"/>
      <w:r w:rsidRPr="008412C7">
        <w:rPr>
          <w:rFonts w:ascii="Times New Roman" w:hAnsi="Times New Roman"/>
          <w:sz w:val="28"/>
          <w:szCs w:val="28"/>
        </w:rPr>
        <w:t>Васкулиты</w:t>
      </w:r>
      <w:proofErr w:type="spellEnd"/>
      <w:r w:rsidRPr="008412C7">
        <w:rPr>
          <w:rFonts w:ascii="Times New Roman" w:hAnsi="Times New Roman"/>
          <w:sz w:val="28"/>
          <w:szCs w:val="28"/>
        </w:rPr>
        <w:t xml:space="preserve"> имеют обычно гранулематозный характер.</w:t>
      </w:r>
    </w:p>
    <w:p w:rsidR="00386769" w:rsidRPr="008412C7" w:rsidRDefault="00386769" w:rsidP="0038676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8412C7">
        <w:rPr>
          <w:rFonts w:ascii="Times New Roman" w:hAnsi="Times New Roman"/>
          <w:sz w:val="28"/>
          <w:szCs w:val="28"/>
        </w:rPr>
        <w:t>Окончательный диагноз обычно ставят на основании биопсии.</w:t>
      </w:r>
    </w:p>
    <w:p w:rsidR="00386769" w:rsidRDefault="00386769" w:rsidP="00386769">
      <w:pPr>
        <w:pStyle w:val="a3"/>
        <w:ind w:firstLine="709"/>
        <w:jc w:val="center"/>
        <w:rPr>
          <w:rFonts w:ascii="Times New Roman" w:hAnsi="Times New Roman"/>
          <w:sz w:val="28"/>
          <w:szCs w:val="28"/>
        </w:rPr>
      </w:pPr>
      <w:r w:rsidRPr="008412C7">
        <w:rPr>
          <w:rFonts w:ascii="Times New Roman" w:hAnsi="Times New Roman"/>
          <w:color w:val="984806"/>
          <w:sz w:val="28"/>
          <w:szCs w:val="28"/>
        </w:rPr>
        <w:t>Осложнения и исходы</w:t>
      </w:r>
      <w:r w:rsidRPr="008412C7">
        <w:rPr>
          <w:rFonts w:ascii="Times New Roman" w:hAnsi="Times New Roman"/>
          <w:i/>
          <w:iCs/>
          <w:color w:val="984806"/>
          <w:sz w:val="28"/>
          <w:szCs w:val="28"/>
        </w:rPr>
        <w:t xml:space="preserve"> </w:t>
      </w:r>
      <w:proofErr w:type="spellStart"/>
      <w:r w:rsidRPr="008412C7">
        <w:rPr>
          <w:rFonts w:ascii="Times New Roman" w:hAnsi="Times New Roman"/>
          <w:color w:val="984806"/>
          <w:sz w:val="28"/>
          <w:szCs w:val="28"/>
        </w:rPr>
        <w:t>саркоидоза</w:t>
      </w:r>
      <w:proofErr w:type="spellEnd"/>
      <w:r w:rsidRPr="008412C7">
        <w:rPr>
          <w:rFonts w:ascii="Times New Roman" w:hAnsi="Times New Roman"/>
          <w:sz w:val="28"/>
          <w:szCs w:val="28"/>
        </w:rPr>
        <w:t xml:space="preserve">. В большинстве случаев прогноз хороший. Возможно спонтанное излечение, после него 65-70% пациентов имеют минимальные остаточные изменения, связанные с незначительным пневмосклерозом. У 20% пациентов </w:t>
      </w:r>
      <w:proofErr w:type="spellStart"/>
      <w:r w:rsidRPr="008412C7">
        <w:rPr>
          <w:rFonts w:ascii="Times New Roman" w:hAnsi="Times New Roman"/>
          <w:sz w:val="28"/>
          <w:szCs w:val="28"/>
        </w:rPr>
        <w:t>саркоидоз</w:t>
      </w:r>
      <w:proofErr w:type="spellEnd"/>
      <w:r w:rsidRPr="008412C7">
        <w:rPr>
          <w:rFonts w:ascii="Times New Roman" w:hAnsi="Times New Roman"/>
          <w:sz w:val="28"/>
          <w:szCs w:val="28"/>
        </w:rPr>
        <w:t xml:space="preserve"> протекает как медленно прогрессирующее хроническое заболевание с эпизодами обострений и ремиссий. В 10% случаев </w:t>
      </w:r>
      <w:proofErr w:type="spellStart"/>
      <w:r w:rsidRPr="008412C7">
        <w:rPr>
          <w:rFonts w:ascii="Times New Roman" w:hAnsi="Times New Roman"/>
          <w:sz w:val="28"/>
          <w:szCs w:val="28"/>
        </w:rPr>
        <w:t>саркоидоз</w:t>
      </w:r>
      <w:proofErr w:type="spellEnd"/>
      <w:r w:rsidRPr="008412C7">
        <w:rPr>
          <w:rFonts w:ascii="Times New Roman" w:hAnsi="Times New Roman"/>
          <w:sz w:val="28"/>
          <w:szCs w:val="28"/>
        </w:rPr>
        <w:t xml:space="preserve"> приводит к прогрессирующему фиброзу лёгких с развитием лёгочного сердца и лёгочно-сердечной недостаточности. </w:t>
      </w:r>
    </w:p>
    <w:p w:rsidR="00386769" w:rsidRDefault="00386769" w:rsidP="00386769">
      <w:pPr>
        <w:pStyle w:val="a3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386769" w:rsidRPr="00234F54" w:rsidRDefault="00386769" w:rsidP="00386769">
      <w:pPr>
        <w:pStyle w:val="a3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Макропрепараты:</w:t>
      </w:r>
    </w:p>
    <w:p w:rsidR="00386769" w:rsidRDefault="00386769" w:rsidP="00386769">
      <w:pPr>
        <w:pStyle w:val="a3"/>
        <w:rPr>
          <w:rFonts w:ascii="Times New Roman" w:hAnsi="Times New Roman"/>
          <w:b/>
          <w:sz w:val="28"/>
          <w:szCs w:val="28"/>
        </w:rPr>
      </w:pPr>
    </w:p>
    <w:p w:rsidR="00386769" w:rsidRPr="00C45795" w:rsidRDefault="00386769" w:rsidP="00386769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4"/>
        </w:rPr>
      </w:pPr>
      <w:r w:rsidRPr="00C45795">
        <w:rPr>
          <w:rFonts w:ascii="Times New Roman" w:hAnsi="Times New Roman"/>
          <w:b/>
          <w:i/>
          <w:sz w:val="28"/>
          <w:szCs w:val="24"/>
        </w:rPr>
        <w:t xml:space="preserve">60. Буллезная эмфизема легких </w:t>
      </w:r>
    </w:p>
    <w:p w:rsidR="00386769" w:rsidRDefault="00386769" w:rsidP="0038676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</w:rPr>
      </w:pPr>
      <w:r w:rsidRPr="00C45795">
        <w:rPr>
          <w:rFonts w:ascii="Times New Roman" w:hAnsi="Times New Roman"/>
          <w:sz w:val="28"/>
          <w:szCs w:val="24"/>
        </w:rPr>
        <w:t xml:space="preserve">Представлен фрагмент легкого, поверхность которого имеет бледно серую окраску, содержит множественные буллы, которые представляют собой крупные </w:t>
      </w:r>
      <w:proofErr w:type="spellStart"/>
      <w:r w:rsidRPr="00C45795">
        <w:rPr>
          <w:rFonts w:ascii="Times New Roman" w:hAnsi="Times New Roman"/>
          <w:sz w:val="28"/>
          <w:szCs w:val="24"/>
        </w:rPr>
        <w:t>субплевральные</w:t>
      </w:r>
      <w:proofErr w:type="spellEnd"/>
      <w:r w:rsidRPr="00C45795">
        <w:rPr>
          <w:rFonts w:ascii="Times New Roman" w:hAnsi="Times New Roman"/>
          <w:sz w:val="28"/>
          <w:szCs w:val="24"/>
        </w:rPr>
        <w:t xml:space="preserve"> полости («пузыри») заполненные воздухом.</w:t>
      </w:r>
    </w:p>
    <w:p w:rsidR="00386769" w:rsidRDefault="00386769" w:rsidP="00386769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Клиническое значение</w:t>
      </w:r>
    </w:p>
    <w:p w:rsidR="00386769" w:rsidRDefault="00386769" w:rsidP="00386769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Наибольшее значение имеет </w:t>
      </w:r>
      <w:proofErr w:type="spellStart"/>
      <w:r>
        <w:rPr>
          <w:rFonts w:ascii="Times New Roman" w:hAnsi="Times New Roman"/>
          <w:sz w:val="28"/>
          <w:szCs w:val="28"/>
        </w:rPr>
        <w:t>обструктивная</w:t>
      </w:r>
      <w:proofErr w:type="spellEnd"/>
      <w:r>
        <w:rPr>
          <w:rFonts w:ascii="Times New Roman" w:hAnsi="Times New Roman"/>
          <w:sz w:val="28"/>
          <w:szCs w:val="28"/>
        </w:rPr>
        <w:t xml:space="preserve">  эмфизема. В этиологии эмфиземы придаётся значение генетическим факторам, обусловливающим нарушение </w:t>
      </w:r>
      <w:proofErr w:type="spellStart"/>
      <w:r>
        <w:rPr>
          <w:rFonts w:ascii="Times New Roman" w:hAnsi="Times New Roman"/>
          <w:sz w:val="28"/>
          <w:szCs w:val="28"/>
        </w:rPr>
        <w:t>элластичности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лёгочной ткани,  и воздействию на стенку воздухоносных путей атмосферных </w:t>
      </w:r>
      <w:proofErr w:type="spellStart"/>
      <w:r>
        <w:rPr>
          <w:rFonts w:ascii="Times New Roman" w:hAnsi="Times New Roman"/>
          <w:sz w:val="28"/>
          <w:szCs w:val="28"/>
        </w:rPr>
        <w:t>поллютантов</w:t>
      </w:r>
      <w:proofErr w:type="spellEnd"/>
      <w:r>
        <w:rPr>
          <w:rFonts w:ascii="Times New Roman" w:hAnsi="Times New Roman"/>
          <w:sz w:val="28"/>
          <w:szCs w:val="28"/>
        </w:rPr>
        <w:t xml:space="preserve">. Снижение проходимости респираторного тракта и </w:t>
      </w:r>
      <w:proofErr w:type="spellStart"/>
      <w:r>
        <w:rPr>
          <w:rFonts w:ascii="Times New Roman" w:hAnsi="Times New Roman"/>
          <w:sz w:val="28"/>
          <w:szCs w:val="28"/>
        </w:rPr>
        <w:t>гиповентиляция</w:t>
      </w:r>
      <w:proofErr w:type="spellEnd"/>
      <w:r>
        <w:rPr>
          <w:rFonts w:ascii="Times New Roman" w:hAnsi="Times New Roman"/>
          <w:sz w:val="28"/>
          <w:szCs w:val="28"/>
        </w:rPr>
        <w:t xml:space="preserve"> способствуют развитию гипоксии. Уменьшение экскурсии лёгких и накопление воздуха в </w:t>
      </w:r>
      <w:proofErr w:type="spellStart"/>
      <w:r>
        <w:rPr>
          <w:rFonts w:ascii="Times New Roman" w:hAnsi="Times New Roman"/>
          <w:sz w:val="28"/>
          <w:szCs w:val="28"/>
        </w:rPr>
        <w:t>ацинусах</w:t>
      </w:r>
      <w:proofErr w:type="spellEnd"/>
      <w:r>
        <w:rPr>
          <w:rFonts w:ascii="Times New Roman" w:hAnsi="Times New Roman"/>
          <w:sz w:val="28"/>
          <w:szCs w:val="28"/>
        </w:rPr>
        <w:t xml:space="preserve"> приводят к </w:t>
      </w:r>
      <w:r>
        <w:rPr>
          <w:rFonts w:ascii="Times New Roman" w:hAnsi="Times New Roman"/>
          <w:sz w:val="28"/>
          <w:szCs w:val="28"/>
        </w:rPr>
        <w:lastRenderedPageBreak/>
        <w:t xml:space="preserve">образованию </w:t>
      </w:r>
      <w:proofErr w:type="spellStart"/>
      <w:r>
        <w:rPr>
          <w:rFonts w:ascii="Times New Roman" w:hAnsi="Times New Roman"/>
          <w:sz w:val="28"/>
          <w:szCs w:val="28"/>
        </w:rPr>
        <w:t>буллёзной</w:t>
      </w:r>
      <w:proofErr w:type="spellEnd"/>
      <w:r>
        <w:rPr>
          <w:rFonts w:ascii="Times New Roman" w:hAnsi="Times New Roman"/>
          <w:sz w:val="28"/>
          <w:szCs w:val="28"/>
        </w:rPr>
        <w:t xml:space="preserve"> эмфиземы. Возникает угроза  спонтанного пневмоторакса, в результате разрыва булл.  Длительное течение эмфиземы лёгких приводит к формированию лёгочного сердца и лёгочно-сердечной недостаточности. Трудоспособность пациентов снижается.</w:t>
      </w:r>
    </w:p>
    <w:p w:rsidR="00386769" w:rsidRPr="00C45795" w:rsidRDefault="00386769" w:rsidP="00386769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4"/>
        </w:rPr>
      </w:pPr>
      <w:r w:rsidRPr="00C45795">
        <w:rPr>
          <w:rFonts w:ascii="Times New Roman" w:hAnsi="Times New Roman"/>
          <w:b/>
          <w:i/>
          <w:sz w:val="28"/>
          <w:szCs w:val="24"/>
        </w:rPr>
        <w:t xml:space="preserve">102. </w:t>
      </w:r>
      <w:proofErr w:type="spellStart"/>
      <w:r w:rsidRPr="00C45795">
        <w:rPr>
          <w:rFonts w:ascii="Times New Roman" w:hAnsi="Times New Roman"/>
          <w:b/>
          <w:i/>
          <w:sz w:val="28"/>
          <w:szCs w:val="24"/>
        </w:rPr>
        <w:t>Бронхоэктазы</w:t>
      </w:r>
      <w:proofErr w:type="spellEnd"/>
      <w:r w:rsidRPr="00C45795">
        <w:rPr>
          <w:rFonts w:ascii="Times New Roman" w:hAnsi="Times New Roman"/>
          <w:b/>
          <w:i/>
          <w:sz w:val="28"/>
          <w:szCs w:val="24"/>
        </w:rPr>
        <w:t xml:space="preserve">  и пневмосклероз </w:t>
      </w:r>
    </w:p>
    <w:p w:rsidR="00386769" w:rsidRDefault="00386769" w:rsidP="0038676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</w:rPr>
      </w:pPr>
      <w:r w:rsidRPr="00C45795">
        <w:rPr>
          <w:rFonts w:ascii="Times New Roman" w:hAnsi="Times New Roman"/>
          <w:sz w:val="28"/>
          <w:szCs w:val="28"/>
        </w:rPr>
        <w:t>В ткани легкого на разрезе определяются бронхи с деформированными, расширенными просветами. Их с</w:t>
      </w:r>
      <w:r w:rsidRPr="00C45795">
        <w:rPr>
          <w:rFonts w:ascii="Times New Roman" w:hAnsi="Times New Roman"/>
          <w:sz w:val="28"/>
          <w:szCs w:val="24"/>
        </w:rPr>
        <w:t xml:space="preserve">тенки утолщены за счет разрастаний фиброзной ткани, уплотнены, в </w:t>
      </w:r>
      <w:proofErr w:type="gramStart"/>
      <w:r w:rsidRPr="00C45795">
        <w:rPr>
          <w:rFonts w:ascii="Times New Roman" w:hAnsi="Times New Roman"/>
          <w:sz w:val="28"/>
          <w:szCs w:val="24"/>
        </w:rPr>
        <w:t>связи</w:t>
      </w:r>
      <w:proofErr w:type="gramEnd"/>
      <w:r w:rsidRPr="00C45795">
        <w:rPr>
          <w:rFonts w:ascii="Times New Roman" w:hAnsi="Times New Roman"/>
          <w:sz w:val="28"/>
          <w:szCs w:val="24"/>
        </w:rPr>
        <w:t xml:space="preserve"> с чем выступают над поверхностью разреза. В прилежащей к </w:t>
      </w:r>
      <w:proofErr w:type="spellStart"/>
      <w:r w:rsidRPr="00C45795">
        <w:rPr>
          <w:rFonts w:ascii="Times New Roman" w:hAnsi="Times New Roman"/>
          <w:sz w:val="28"/>
          <w:szCs w:val="24"/>
        </w:rPr>
        <w:t>бронхоэктазам</w:t>
      </w:r>
      <w:proofErr w:type="spellEnd"/>
      <w:r w:rsidRPr="00C45795">
        <w:rPr>
          <w:rFonts w:ascii="Times New Roman" w:hAnsi="Times New Roman"/>
          <w:sz w:val="28"/>
          <w:szCs w:val="24"/>
        </w:rPr>
        <w:t xml:space="preserve"> легочной паренхиме видны поля фиброза, участки эмфиземы.</w:t>
      </w:r>
    </w:p>
    <w:p w:rsidR="00386769" w:rsidRDefault="00386769" w:rsidP="0038676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Клиническое значение</w:t>
      </w:r>
    </w:p>
    <w:p w:rsidR="00386769" w:rsidRDefault="00386769" w:rsidP="00386769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Основным этиологическим фактором в развитии хронического бронхита является курение.  В составе табачного дыма содержатся вещества, являющиеся канцерогенами, угольная пыль. В патогенезе заболевания постоянное воздействие повреждающих факторов вызывает различные патологические изменения всего бронхиального дерева: хроническое воспаление, бронхиальную обструкцию, метаплазию слизистой оболочки бронхов, участки атрофии её, деформацию стенки с возникновением </w:t>
      </w:r>
      <w:proofErr w:type="spellStart"/>
      <w:r>
        <w:rPr>
          <w:rFonts w:ascii="Times New Roman" w:hAnsi="Times New Roman"/>
          <w:sz w:val="28"/>
          <w:szCs w:val="28"/>
        </w:rPr>
        <w:t>бронхоэктазов</w:t>
      </w:r>
      <w:proofErr w:type="spellEnd"/>
      <w:r>
        <w:rPr>
          <w:rFonts w:ascii="Times New Roman" w:hAnsi="Times New Roman"/>
          <w:sz w:val="28"/>
          <w:szCs w:val="28"/>
        </w:rPr>
        <w:t xml:space="preserve">, очаговую эмфизему, пневмосклероз. Данные изменения повышают вероятность возникновения бронхопневмоний, лёгочных и внелёгочных гнойных осложнений, злокачественных новообразований, способствуют развитию вторичной лёгочной гипертензии и формированию лёгочного сердца. Хроническое течение с периодами обострений и ремиссий ограничивают трудоспособность пациента. Длительность заболевания приводит к прогрессирующей лёгочно-сердечной недостаточности. </w:t>
      </w:r>
    </w:p>
    <w:p w:rsidR="00386769" w:rsidRDefault="00386769" w:rsidP="00386769">
      <w:pPr>
        <w:pStyle w:val="a3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>
        <w:rPr>
          <w:rFonts w:ascii="Times New Roman" w:hAnsi="Times New Roman"/>
          <w:b/>
          <w:sz w:val="28"/>
          <w:szCs w:val="28"/>
        </w:rPr>
        <w:lastRenderedPageBreak/>
        <w:t>Микропрепараты:</w:t>
      </w:r>
    </w:p>
    <w:p w:rsidR="00386769" w:rsidRPr="00F03F71" w:rsidRDefault="00386769" w:rsidP="00386769">
      <w:pPr>
        <w:pStyle w:val="a3"/>
        <w:ind w:firstLine="709"/>
        <w:jc w:val="both"/>
        <w:rPr>
          <w:rFonts w:ascii="Times New Roman" w:hAnsi="Times New Roman"/>
          <w:color w:val="365F91"/>
          <w:sz w:val="28"/>
          <w:szCs w:val="28"/>
        </w:rPr>
      </w:pPr>
    </w:p>
    <w:p w:rsidR="00386769" w:rsidRPr="001B06CA" w:rsidRDefault="00386769" w:rsidP="00386769">
      <w:pPr>
        <w:pStyle w:val="a3"/>
        <w:ind w:firstLine="709"/>
        <w:rPr>
          <w:rFonts w:ascii="Times New Roman" w:hAnsi="Times New Roman"/>
          <w:b/>
          <w:sz w:val="28"/>
          <w:szCs w:val="28"/>
        </w:rPr>
      </w:pPr>
      <w:proofErr w:type="spellStart"/>
      <w:r w:rsidRPr="001B06CA">
        <w:rPr>
          <w:rFonts w:ascii="Times New Roman" w:hAnsi="Times New Roman"/>
          <w:b/>
          <w:sz w:val="28"/>
          <w:szCs w:val="28"/>
        </w:rPr>
        <w:t>Бронхоэктаз</w:t>
      </w:r>
      <w:proofErr w:type="spellEnd"/>
      <w:r w:rsidRPr="001B06CA">
        <w:rPr>
          <w:rFonts w:ascii="Times New Roman" w:hAnsi="Times New Roman"/>
          <w:b/>
          <w:sz w:val="28"/>
          <w:szCs w:val="28"/>
        </w:rPr>
        <w:t>.</w:t>
      </w:r>
    </w:p>
    <w:p w:rsidR="00386769" w:rsidRPr="001B06CA" w:rsidRDefault="00386769" w:rsidP="0038676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1B06CA">
        <w:rPr>
          <w:rFonts w:ascii="Times New Roman" w:hAnsi="Times New Roman"/>
          <w:sz w:val="28"/>
          <w:szCs w:val="28"/>
        </w:rPr>
        <w:t xml:space="preserve">В ткани легкого определяется бронх, просвет которого имеет неправильные очертания, неравномерно расширен, содержит гнойный экссудат. Вокруг бронхов и полнокровных сосудов видны разрастания зрелой соединительной ткани, воспалительная инфильтрация, очаговые скопления угольного пигмента и </w:t>
      </w:r>
      <w:proofErr w:type="spellStart"/>
      <w:r w:rsidRPr="001B06CA">
        <w:rPr>
          <w:rFonts w:ascii="Times New Roman" w:hAnsi="Times New Roman"/>
          <w:sz w:val="28"/>
          <w:szCs w:val="28"/>
        </w:rPr>
        <w:t>гемосидерина</w:t>
      </w:r>
      <w:proofErr w:type="spellEnd"/>
      <w:r w:rsidRPr="001B06CA">
        <w:rPr>
          <w:rFonts w:ascii="Times New Roman" w:hAnsi="Times New Roman"/>
          <w:sz w:val="28"/>
          <w:szCs w:val="28"/>
        </w:rPr>
        <w:t>.</w:t>
      </w:r>
    </w:p>
    <w:p w:rsidR="00386769" w:rsidRPr="001B06CA" w:rsidRDefault="00386769" w:rsidP="00386769">
      <w:pPr>
        <w:pStyle w:val="a3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86769" w:rsidRPr="001B06CA" w:rsidRDefault="00386769" w:rsidP="00386769">
      <w:pPr>
        <w:pStyle w:val="a3"/>
        <w:jc w:val="both"/>
        <w:rPr>
          <w:rFonts w:ascii="Times New Roman" w:hAnsi="Times New Roman"/>
          <w:color w:val="365F91"/>
          <w:sz w:val="28"/>
          <w:szCs w:val="28"/>
        </w:rPr>
      </w:pPr>
      <w:r>
        <w:rPr>
          <w:rFonts w:ascii="Times New Roman" w:hAnsi="Times New Roman"/>
          <w:noProof/>
          <w:color w:val="365F91"/>
          <w:sz w:val="28"/>
          <w:szCs w:val="28"/>
          <w:lang w:eastAsia="ru-RU"/>
        </w:rPr>
        <w:drawing>
          <wp:inline distT="0" distB="0" distL="0" distR="0">
            <wp:extent cx="5943600" cy="4452620"/>
            <wp:effectExtent l="0" t="0" r="0" b="5080"/>
            <wp:docPr id="2" name="Рисунок 2" descr="Бронхоэкта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ронхоэктаз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769" w:rsidRDefault="00386769" w:rsidP="00386769">
      <w:pPr>
        <w:rPr>
          <w:szCs w:val="28"/>
        </w:rPr>
      </w:pPr>
    </w:p>
    <w:p w:rsidR="00386769" w:rsidRDefault="00386769" w:rsidP="00386769">
      <w:pPr>
        <w:rPr>
          <w:szCs w:val="28"/>
        </w:rPr>
      </w:pPr>
    </w:p>
    <w:p w:rsidR="00386769" w:rsidRDefault="00386769" w:rsidP="00386769">
      <w:pPr>
        <w:rPr>
          <w:szCs w:val="28"/>
        </w:rPr>
      </w:pPr>
    </w:p>
    <w:p w:rsidR="00386769" w:rsidRDefault="00386769" w:rsidP="00386769">
      <w:pPr>
        <w:rPr>
          <w:szCs w:val="28"/>
        </w:rPr>
      </w:pPr>
    </w:p>
    <w:p w:rsidR="00386769" w:rsidRDefault="00386769" w:rsidP="00386769">
      <w:pPr>
        <w:rPr>
          <w:szCs w:val="28"/>
        </w:rPr>
      </w:pPr>
    </w:p>
    <w:p w:rsidR="00386769" w:rsidRDefault="00386769" w:rsidP="00386769">
      <w:pPr>
        <w:rPr>
          <w:szCs w:val="28"/>
        </w:rPr>
      </w:pPr>
    </w:p>
    <w:p w:rsidR="00386769" w:rsidRDefault="00386769" w:rsidP="00386769">
      <w:pPr>
        <w:rPr>
          <w:szCs w:val="28"/>
        </w:rPr>
      </w:pPr>
    </w:p>
    <w:p w:rsidR="00386769" w:rsidRDefault="00386769" w:rsidP="00386769">
      <w:pPr>
        <w:rPr>
          <w:szCs w:val="28"/>
        </w:rPr>
      </w:pPr>
    </w:p>
    <w:p w:rsidR="00386769" w:rsidRDefault="00386769" w:rsidP="00386769">
      <w:pPr>
        <w:rPr>
          <w:szCs w:val="28"/>
        </w:rPr>
      </w:pPr>
    </w:p>
    <w:p w:rsidR="00386769" w:rsidRPr="002279F7" w:rsidRDefault="00386769" w:rsidP="0038676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2279F7">
        <w:rPr>
          <w:rFonts w:ascii="Times New Roman" w:hAnsi="Times New Roman"/>
          <w:b/>
          <w:sz w:val="28"/>
          <w:szCs w:val="28"/>
        </w:rPr>
        <w:lastRenderedPageBreak/>
        <w:t xml:space="preserve">Хроническая </w:t>
      </w:r>
      <w:proofErr w:type="spellStart"/>
      <w:r w:rsidRPr="002279F7">
        <w:rPr>
          <w:rFonts w:ascii="Times New Roman" w:hAnsi="Times New Roman"/>
          <w:b/>
          <w:sz w:val="28"/>
          <w:szCs w:val="28"/>
        </w:rPr>
        <w:t>обструктивная</w:t>
      </w:r>
      <w:proofErr w:type="spellEnd"/>
      <w:r w:rsidRPr="002279F7">
        <w:rPr>
          <w:rFonts w:ascii="Times New Roman" w:hAnsi="Times New Roman"/>
          <w:b/>
          <w:sz w:val="28"/>
          <w:szCs w:val="28"/>
        </w:rPr>
        <w:t xml:space="preserve"> эмфизема лёгких.</w:t>
      </w:r>
      <w:r w:rsidRPr="002279F7">
        <w:rPr>
          <w:rFonts w:ascii="Times New Roman" w:hAnsi="Times New Roman"/>
          <w:sz w:val="28"/>
          <w:szCs w:val="28"/>
        </w:rPr>
        <w:t> </w:t>
      </w:r>
    </w:p>
    <w:p w:rsidR="00386769" w:rsidRPr="002279F7" w:rsidRDefault="00386769" w:rsidP="0038676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2279F7">
        <w:rPr>
          <w:rFonts w:ascii="Times New Roman" w:hAnsi="Times New Roman"/>
          <w:sz w:val="28"/>
          <w:szCs w:val="28"/>
        </w:rPr>
        <w:t xml:space="preserve">Просветы альвеол большей частью расширены, ограничены истонченными, </w:t>
      </w:r>
      <w:proofErr w:type="spellStart"/>
      <w:r w:rsidRPr="002279F7">
        <w:rPr>
          <w:rFonts w:ascii="Times New Roman" w:hAnsi="Times New Roman"/>
          <w:sz w:val="28"/>
          <w:szCs w:val="28"/>
        </w:rPr>
        <w:t>склерозированными</w:t>
      </w:r>
      <w:proofErr w:type="spellEnd"/>
      <w:r w:rsidRPr="002279F7">
        <w:rPr>
          <w:rFonts w:ascii="Times New Roman" w:hAnsi="Times New Roman"/>
          <w:sz w:val="28"/>
          <w:szCs w:val="28"/>
        </w:rPr>
        <w:t>, местами разорванными альвеолярными перегородками с редуцированной капиллярной сетью. Вокруг  бронха имеют место склеротические изменения.</w:t>
      </w:r>
    </w:p>
    <w:p w:rsidR="00386769" w:rsidRDefault="00386769" w:rsidP="00386769">
      <w:pPr>
        <w:ind w:firstLine="709"/>
        <w:rPr>
          <w:szCs w:val="28"/>
        </w:rPr>
      </w:pPr>
    </w:p>
    <w:p w:rsidR="00386769" w:rsidRDefault="00386769" w:rsidP="00386769">
      <w:pPr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013450" cy="4502150"/>
            <wp:effectExtent l="0" t="0" r="6350" b="0"/>
            <wp:docPr id="1" name="Рисунок 1" descr="Эмфизема легки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Эмфизема легких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0" cy="450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769" w:rsidRDefault="00386769" w:rsidP="00386769">
      <w:pPr>
        <w:jc w:val="center"/>
        <w:rPr>
          <w:rFonts w:ascii="Times New Roman" w:hAnsi="Times New Roman"/>
          <w:b/>
          <w:sz w:val="28"/>
          <w:szCs w:val="28"/>
        </w:rPr>
      </w:pPr>
    </w:p>
    <w:p w:rsidR="00386769" w:rsidRDefault="00386769" w:rsidP="00386769">
      <w:pPr>
        <w:jc w:val="center"/>
        <w:rPr>
          <w:rFonts w:ascii="Times New Roman" w:hAnsi="Times New Roman"/>
          <w:b/>
          <w:sz w:val="28"/>
          <w:szCs w:val="28"/>
        </w:rPr>
      </w:pPr>
    </w:p>
    <w:p w:rsidR="00386769" w:rsidRPr="00AF6D89" w:rsidRDefault="00386769" w:rsidP="00386769">
      <w:pPr>
        <w:jc w:val="center"/>
        <w:rPr>
          <w:rFonts w:ascii="Times New Roman" w:hAnsi="Times New Roman"/>
          <w:b/>
          <w:sz w:val="28"/>
          <w:szCs w:val="28"/>
        </w:rPr>
      </w:pPr>
      <w:r w:rsidRPr="00AF6D89">
        <w:rPr>
          <w:rFonts w:ascii="Times New Roman" w:hAnsi="Times New Roman"/>
          <w:b/>
          <w:sz w:val="28"/>
          <w:szCs w:val="28"/>
        </w:rPr>
        <w:t>Тестовые задания</w:t>
      </w:r>
    </w:p>
    <w:p w:rsidR="00386769" w:rsidRPr="001B06CA" w:rsidRDefault="00386769" w:rsidP="00386769">
      <w:pPr>
        <w:spacing w:after="0" w:line="240" w:lineRule="auto"/>
        <w:ind w:left="567" w:hanging="567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1B06CA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00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1</w:t>
      </w:r>
      <w:r w:rsidRPr="001B06CA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."БАРАБАННЫЕ ПАЛОЧКИ" ЭТО</w:t>
      </w:r>
    </w:p>
    <w:p w:rsidR="00386769" w:rsidRPr="001B06CA" w:rsidRDefault="00386769" w:rsidP="00386769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1B06CA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измененные бронхи</w:t>
      </w:r>
    </w:p>
    <w:p w:rsidR="00386769" w:rsidRPr="001B06CA" w:rsidRDefault="00386769" w:rsidP="00386769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1B06CA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разновидность </w:t>
      </w:r>
      <w:proofErr w:type="spellStart"/>
      <w:r w:rsidRPr="001B06CA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бронхоэктазов</w:t>
      </w:r>
      <w:proofErr w:type="spellEnd"/>
    </w:p>
    <w:p w:rsidR="00386769" w:rsidRPr="001B06CA" w:rsidRDefault="00386769" w:rsidP="00386769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1B06CA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буллы</w:t>
      </w:r>
    </w:p>
    <w:p w:rsidR="00386769" w:rsidRPr="001B06CA" w:rsidRDefault="00386769" w:rsidP="00386769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1B06CA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деформация ребер</w:t>
      </w:r>
    </w:p>
    <w:p w:rsidR="00386769" w:rsidRPr="001B06CA" w:rsidRDefault="00386769" w:rsidP="00386769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1B06CA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видоизменение фаланг пальцев кисти </w:t>
      </w:r>
    </w:p>
    <w:p w:rsidR="00386769" w:rsidRPr="001B06CA" w:rsidRDefault="00386769" w:rsidP="00386769">
      <w:pPr>
        <w:rPr>
          <w:rFonts w:ascii="Times New Roman" w:hAnsi="Times New Roman"/>
          <w:b/>
          <w:bCs/>
          <w:sz w:val="28"/>
          <w:szCs w:val="28"/>
        </w:rPr>
      </w:pPr>
      <w:r w:rsidRPr="001B06CA">
        <w:rPr>
          <w:rFonts w:ascii="Times New Roman" w:hAnsi="Times New Roman"/>
          <w:b/>
          <w:bCs/>
          <w:sz w:val="28"/>
          <w:szCs w:val="28"/>
        </w:rPr>
        <w:t>Правильный ответ</w:t>
      </w:r>
      <w:r w:rsidRPr="004D5BF8">
        <w:rPr>
          <w:rFonts w:ascii="Times New Roman" w:hAnsi="Times New Roman"/>
          <w:b/>
          <w:bCs/>
          <w:sz w:val="28"/>
          <w:szCs w:val="28"/>
        </w:rPr>
        <w:t>:</w:t>
      </w:r>
      <w:r w:rsidRPr="001B06CA">
        <w:rPr>
          <w:rFonts w:ascii="Times New Roman" w:hAnsi="Times New Roman"/>
          <w:b/>
          <w:bCs/>
          <w:sz w:val="28"/>
          <w:szCs w:val="28"/>
        </w:rPr>
        <w:t xml:space="preserve"> 5</w:t>
      </w:r>
    </w:p>
    <w:p w:rsidR="00386769" w:rsidRPr="001B06CA" w:rsidRDefault="00386769" w:rsidP="00386769">
      <w:pPr>
        <w:spacing w:after="0" w:line="240" w:lineRule="auto"/>
        <w:ind w:left="567" w:hanging="567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1B06CA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00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2</w:t>
      </w:r>
      <w:r w:rsidRPr="001B06CA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.</w:t>
      </w:r>
      <w:r w:rsidRPr="001B06CA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ab/>
        <w:t>ВИД ЭМФИЗЕМЫ ЛЕГКИХ</w:t>
      </w:r>
    </w:p>
    <w:p w:rsidR="00386769" w:rsidRPr="001B06CA" w:rsidRDefault="00386769" w:rsidP="00386769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1B06CA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ab/>
        <w:t>атрофическая</w:t>
      </w:r>
    </w:p>
    <w:p w:rsidR="00386769" w:rsidRPr="001B06CA" w:rsidRDefault="00386769" w:rsidP="00386769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1B06CA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lastRenderedPageBreak/>
        <w:t>хроническая очаговая</w:t>
      </w:r>
    </w:p>
    <w:p w:rsidR="00386769" w:rsidRPr="001B06CA" w:rsidRDefault="00386769" w:rsidP="00386769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подострая</w:t>
      </w:r>
      <w:r w:rsidRPr="001B06CA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диффузная</w:t>
      </w:r>
    </w:p>
    <w:p w:rsidR="00386769" w:rsidRPr="001B06CA" w:rsidRDefault="00386769" w:rsidP="00386769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рестриктивная</w:t>
      </w:r>
      <w:proofErr w:type="spellEnd"/>
    </w:p>
    <w:p w:rsidR="00386769" w:rsidRPr="001B06CA" w:rsidRDefault="00386769" w:rsidP="00386769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1B06CA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хроническая долевая </w:t>
      </w:r>
    </w:p>
    <w:p w:rsidR="00386769" w:rsidRPr="001B06CA" w:rsidRDefault="00386769" w:rsidP="00386769">
      <w:pPr>
        <w:rPr>
          <w:rFonts w:ascii="Times New Roman" w:hAnsi="Times New Roman"/>
          <w:b/>
          <w:bCs/>
          <w:sz w:val="28"/>
          <w:szCs w:val="28"/>
        </w:rPr>
      </w:pPr>
      <w:r w:rsidRPr="001B06CA">
        <w:rPr>
          <w:rFonts w:ascii="Times New Roman" w:hAnsi="Times New Roman"/>
          <w:b/>
          <w:bCs/>
          <w:sz w:val="28"/>
          <w:szCs w:val="28"/>
        </w:rPr>
        <w:t>Правильный ответ: 2</w:t>
      </w:r>
    </w:p>
    <w:p w:rsidR="00386769" w:rsidRPr="001B06CA" w:rsidRDefault="00386769" w:rsidP="00386769">
      <w:pPr>
        <w:spacing w:after="0" w:line="240" w:lineRule="auto"/>
        <w:ind w:left="567" w:hanging="567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003</w:t>
      </w:r>
      <w:r w:rsidRPr="001B06CA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.ПРИ ХРОНИЧЕСКОМ БРОНХИТЕ ПРОИСХОДИТ </w:t>
      </w:r>
    </w:p>
    <w:p w:rsidR="00386769" w:rsidRPr="001B06CA" w:rsidRDefault="00386769" w:rsidP="00386769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1B06CA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ab/>
        <w:t>метаплазия плоского эпителия бронха</w:t>
      </w:r>
    </w:p>
    <w:p w:rsidR="00386769" w:rsidRPr="001B06CA" w:rsidRDefault="00386769" w:rsidP="00386769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1B06CA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метаплазия соединительной ткани</w:t>
      </w:r>
    </w:p>
    <w:p w:rsidR="00386769" w:rsidRPr="001B06CA" w:rsidRDefault="00386769" w:rsidP="00386769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1B06CA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метаплазия призматического покровного эпителия </w:t>
      </w:r>
    </w:p>
    <w:p w:rsidR="00386769" w:rsidRPr="001B06CA" w:rsidRDefault="00386769" w:rsidP="00386769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1B06CA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аплазия стенки бронха</w:t>
      </w:r>
    </w:p>
    <w:p w:rsidR="00386769" w:rsidRPr="001B06CA" w:rsidRDefault="00386769" w:rsidP="00386769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1B06CA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метаплазия альвеолярного эпителия</w:t>
      </w:r>
    </w:p>
    <w:p w:rsidR="00386769" w:rsidRPr="001B06CA" w:rsidRDefault="00386769" w:rsidP="00386769">
      <w:pPr>
        <w:rPr>
          <w:rFonts w:ascii="Times New Roman" w:hAnsi="Times New Roman"/>
          <w:b/>
          <w:bCs/>
          <w:sz w:val="28"/>
          <w:szCs w:val="28"/>
        </w:rPr>
      </w:pPr>
      <w:r w:rsidRPr="001B06CA">
        <w:rPr>
          <w:rFonts w:ascii="Times New Roman" w:hAnsi="Times New Roman"/>
          <w:b/>
          <w:bCs/>
          <w:sz w:val="28"/>
          <w:szCs w:val="28"/>
        </w:rPr>
        <w:t>Правильный ответ</w:t>
      </w:r>
      <w:r w:rsidRPr="001B06CA">
        <w:rPr>
          <w:rFonts w:ascii="Times New Roman" w:hAnsi="Times New Roman"/>
          <w:b/>
          <w:bCs/>
          <w:sz w:val="28"/>
          <w:szCs w:val="28"/>
          <w:lang w:val="en-US"/>
        </w:rPr>
        <w:t>:</w:t>
      </w:r>
      <w:r w:rsidRPr="001B06CA">
        <w:rPr>
          <w:rFonts w:ascii="Times New Roman" w:hAnsi="Times New Roman"/>
          <w:b/>
          <w:bCs/>
          <w:sz w:val="28"/>
          <w:szCs w:val="28"/>
        </w:rPr>
        <w:t xml:space="preserve"> 3</w:t>
      </w:r>
    </w:p>
    <w:p w:rsidR="00386769" w:rsidRPr="001B06CA" w:rsidRDefault="00386769" w:rsidP="00386769">
      <w:pPr>
        <w:spacing w:after="0" w:line="240" w:lineRule="auto"/>
        <w:ind w:left="567" w:hanging="567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1B06CA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04</w:t>
      </w:r>
      <w:r w:rsidRPr="001B06CA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. ПАТОЛОГИЧЕСКОЕ СЕГМЕНТАРНОЕ РАСШИРЕНИЕ БРОНХОВ</w:t>
      </w:r>
    </w:p>
    <w:p w:rsidR="00386769" w:rsidRPr="001B06CA" w:rsidRDefault="00386769" w:rsidP="0038676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proofErr w:type="spellStart"/>
      <w:r w:rsidRPr="001B06CA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бронхомегалия</w:t>
      </w:r>
      <w:proofErr w:type="spellEnd"/>
      <w:r w:rsidRPr="001B06CA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ab/>
      </w:r>
    </w:p>
    <w:p w:rsidR="00386769" w:rsidRPr="001B06CA" w:rsidRDefault="00386769" w:rsidP="0038676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бронхо</w:t>
      </w:r>
      <w:r w:rsidRPr="001B06CA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обструкция</w:t>
      </w:r>
      <w:proofErr w:type="spellEnd"/>
    </w:p>
    <w:p w:rsidR="00386769" w:rsidRPr="001B06CA" w:rsidRDefault="00386769" w:rsidP="0038676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гиперплазия</w:t>
      </w:r>
    </w:p>
    <w:p w:rsidR="00386769" w:rsidRPr="001B06CA" w:rsidRDefault="00386769" w:rsidP="0038676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аневризма</w:t>
      </w:r>
    </w:p>
    <w:p w:rsidR="00386769" w:rsidRPr="001B06CA" w:rsidRDefault="00386769" w:rsidP="0038676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proofErr w:type="spellStart"/>
      <w:r w:rsidRPr="001B06CA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бронхоэктаз</w:t>
      </w:r>
      <w:proofErr w:type="spellEnd"/>
    </w:p>
    <w:p w:rsidR="00386769" w:rsidRPr="001B06CA" w:rsidRDefault="00386769" w:rsidP="00386769">
      <w:pPr>
        <w:rPr>
          <w:rFonts w:ascii="Times New Roman" w:hAnsi="Times New Roman"/>
          <w:b/>
          <w:bCs/>
          <w:sz w:val="28"/>
          <w:szCs w:val="28"/>
        </w:rPr>
      </w:pPr>
      <w:r w:rsidRPr="001B06CA">
        <w:rPr>
          <w:rFonts w:ascii="Times New Roman" w:hAnsi="Times New Roman"/>
          <w:b/>
          <w:bCs/>
          <w:sz w:val="28"/>
          <w:szCs w:val="28"/>
        </w:rPr>
        <w:t>Правильный ответ: 5</w:t>
      </w:r>
    </w:p>
    <w:p w:rsidR="00386769" w:rsidRPr="001B06CA" w:rsidRDefault="00386769" w:rsidP="00386769">
      <w:pPr>
        <w:spacing w:after="0" w:line="240" w:lineRule="auto"/>
        <w:ind w:left="567" w:hanging="567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005.</w:t>
      </w:r>
      <w:r w:rsidRPr="001B06CA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СТОЙКОЕ РАСШИРЕНИЕ ВОЗДУХОНОСНЫХ ПРОСТРАНСТВ ДИСТАЛЬНЕЕ ТЕРМИНАЛЬНЫХ БРОНХИОЛ</w:t>
      </w:r>
    </w:p>
    <w:p w:rsidR="00386769" w:rsidRPr="001B06CA" w:rsidRDefault="00386769" w:rsidP="00386769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1B06CA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аневризма</w:t>
      </w:r>
    </w:p>
    <w:p w:rsidR="00386769" w:rsidRPr="001B06CA" w:rsidRDefault="00386769" w:rsidP="00386769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1B06CA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эмфизема легких</w:t>
      </w:r>
    </w:p>
    <w:p w:rsidR="00386769" w:rsidRPr="001B06CA" w:rsidRDefault="00386769" w:rsidP="00386769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1B06CA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бронхоэктазия</w:t>
      </w:r>
    </w:p>
    <w:p w:rsidR="00386769" w:rsidRPr="001B06CA" w:rsidRDefault="00386769" w:rsidP="00386769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proofErr w:type="spellStart"/>
      <w:r w:rsidRPr="001B06CA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бронхиолит</w:t>
      </w:r>
      <w:proofErr w:type="spellEnd"/>
    </w:p>
    <w:p w:rsidR="00386769" w:rsidRPr="001B06CA" w:rsidRDefault="00386769" w:rsidP="00386769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гипервентиляция</w:t>
      </w:r>
    </w:p>
    <w:p w:rsidR="00386769" w:rsidRPr="001B06CA" w:rsidRDefault="00386769" w:rsidP="00386769">
      <w:pPr>
        <w:rPr>
          <w:rFonts w:ascii="Times New Roman" w:hAnsi="Times New Roman"/>
          <w:b/>
          <w:bCs/>
          <w:sz w:val="28"/>
          <w:szCs w:val="28"/>
        </w:rPr>
      </w:pPr>
      <w:r w:rsidRPr="001B06CA">
        <w:rPr>
          <w:rFonts w:ascii="Times New Roman" w:hAnsi="Times New Roman"/>
          <w:b/>
          <w:bCs/>
          <w:sz w:val="28"/>
          <w:szCs w:val="28"/>
        </w:rPr>
        <w:t>Правильный ответ: 2</w:t>
      </w:r>
    </w:p>
    <w:p w:rsidR="00386769" w:rsidRPr="001B06CA" w:rsidRDefault="00386769" w:rsidP="00386769">
      <w:pPr>
        <w:spacing w:after="0" w:line="240" w:lineRule="auto"/>
        <w:ind w:left="567" w:hanging="567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1B06CA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06</w:t>
      </w:r>
      <w:r w:rsidRPr="001B06CA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.ЗАБОЛЕВАНИЕ ЛЕГКИХ, ХАРАКТЕРИЗУЮЩЕЕСЯ 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ЧАСТИЧНО ОБРАТИМОЙ БРОНХИАЛЬНОЙ ОБСТРУКЦИЕЙ</w:t>
      </w:r>
    </w:p>
    <w:p w:rsidR="00386769" w:rsidRPr="001B06CA" w:rsidRDefault="00386769" w:rsidP="00386769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1B06CA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хроническая </w:t>
      </w:r>
      <w:proofErr w:type="spellStart"/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обструктивная</w:t>
      </w:r>
      <w:proofErr w:type="spellEnd"/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пневмония</w:t>
      </w:r>
    </w:p>
    <w:p w:rsidR="00386769" w:rsidRPr="001B06CA" w:rsidRDefault="00386769" w:rsidP="00386769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бронхоэктатическая болезнь</w:t>
      </w:r>
    </w:p>
    <w:p w:rsidR="00386769" w:rsidRPr="001B06CA" w:rsidRDefault="00386769" w:rsidP="00386769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преходящая</w:t>
      </w:r>
      <w:r w:rsidRPr="001B06CA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1B06CA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обструктивная</w:t>
      </w:r>
      <w:proofErr w:type="spellEnd"/>
      <w:r w:rsidRPr="001B06CA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болезнь легких</w:t>
      </w:r>
    </w:p>
    <w:p w:rsidR="00386769" w:rsidRPr="001B06CA" w:rsidRDefault="00386769" w:rsidP="00386769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рестриктивная</w:t>
      </w:r>
      <w:proofErr w:type="spellEnd"/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обструктивная</w:t>
      </w:r>
      <w:proofErr w:type="spellEnd"/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болезнь легких</w:t>
      </w:r>
    </w:p>
    <w:p w:rsidR="00386769" w:rsidRPr="001B06CA" w:rsidRDefault="00386769" w:rsidP="00386769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1B06CA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хроническая </w:t>
      </w:r>
      <w:proofErr w:type="spellStart"/>
      <w:r w:rsidRPr="001B06CA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обструктивная</w:t>
      </w:r>
      <w:proofErr w:type="spellEnd"/>
      <w:r w:rsidRPr="001B06CA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болезнь легких</w:t>
      </w:r>
    </w:p>
    <w:p w:rsidR="00386769" w:rsidRPr="001B06CA" w:rsidRDefault="00386769" w:rsidP="00386769">
      <w:pPr>
        <w:rPr>
          <w:rFonts w:ascii="Times New Roman" w:hAnsi="Times New Roman"/>
          <w:b/>
          <w:bCs/>
          <w:sz w:val="28"/>
          <w:szCs w:val="28"/>
        </w:rPr>
      </w:pPr>
      <w:r w:rsidRPr="001B06CA">
        <w:rPr>
          <w:rFonts w:ascii="Times New Roman" w:hAnsi="Times New Roman"/>
          <w:b/>
          <w:bCs/>
          <w:sz w:val="28"/>
          <w:szCs w:val="28"/>
        </w:rPr>
        <w:t>Правильный ответ</w:t>
      </w:r>
      <w:r w:rsidRPr="001B06CA">
        <w:rPr>
          <w:rFonts w:ascii="Times New Roman" w:hAnsi="Times New Roman"/>
          <w:b/>
          <w:bCs/>
          <w:sz w:val="28"/>
          <w:szCs w:val="28"/>
          <w:lang w:val="en-US"/>
        </w:rPr>
        <w:t>:</w:t>
      </w:r>
      <w:r w:rsidRPr="001B06CA">
        <w:rPr>
          <w:rFonts w:ascii="Times New Roman" w:hAnsi="Times New Roman"/>
          <w:b/>
          <w:bCs/>
          <w:sz w:val="28"/>
          <w:szCs w:val="28"/>
        </w:rPr>
        <w:t xml:space="preserve"> 5</w:t>
      </w:r>
    </w:p>
    <w:p w:rsidR="00386769" w:rsidRPr="001B06CA" w:rsidRDefault="00386769" w:rsidP="00386769">
      <w:pPr>
        <w:spacing w:after="0" w:line="240" w:lineRule="auto"/>
        <w:ind w:left="567" w:hanging="567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007</w:t>
      </w:r>
      <w:r w:rsidRPr="001B06CA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.ХРОНИЧЕСКОЕ ВОСПАЛИТЕЛЬНОЕ ЗАБОЛЕВАНИЕ С ПРИСТУПАМИ ОБРАТИМОЙ БРОНХИАЛЬНОЙ ОБСТРУКЦИИ</w:t>
      </w:r>
    </w:p>
    <w:p w:rsidR="00386769" w:rsidRPr="001B06CA" w:rsidRDefault="00386769" w:rsidP="00386769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1B06CA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ab/>
        <w:t xml:space="preserve">хроническая </w:t>
      </w:r>
      <w:proofErr w:type="spellStart"/>
      <w:r w:rsidRPr="001B06CA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обструктивная</w:t>
      </w:r>
      <w:proofErr w:type="spellEnd"/>
      <w:r w:rsidRPr="001B06CA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болезнь легки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х</w:t>
      </w:r>
    </w:p>
    <w:p w:rsidR="00386769" w:rsidRPr="001B06CA" w:rsidRDefault="00386769" w:rsidP="00386769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proofErr w:type="spellStart"/>
      <w:r w:rsidRPr="001B06CA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саркоидоз</w:t>
      </w:r>
      <w:proofErr w:type="spellEnd"/>
    </w:p>
    <w:p w:rsidR="00386769" w:rsidRPr="000C6C8A" w:rsidRDefault="00386769" w:rsidP="00386769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0C6C8A">
        <w:rPr>
          <w:rFonts w:ascii="Times New Roman" w:hAnsi="Times New Roman"/>
          <w:sz w:val="28"/>
          <w:szCs w:val="28"/>
        </w:rPr>
        <w:t xml:space="preserve">болезнь </w:t>
      </w:r>
      <w:proofErr w:type="spellStart"/>
      <w:r w:rsidRPr="000C6C8A">
        <w:rPr>
          <w:rFonts w:ascii="Times New Roman" w:hAnsi="Times New Roman"/>
          <w:sz w:val="28"/>
          <w:szCs w:val="28"/>
        </w:rPr>
        <w:t>Хаммена</w:t>
      </w:r>
      <w:proofErr w:type="spellEnd"/>
      <w:r w:rsidRPr="000C6C8A">
        <w:rPr>
          <w:rFonts w:ascii="Times New Roman" w:hAnsi="Times New Roman"/>
          <w:sz w:val="28"/>
          <w:szCs w:val="28"/>
        </w:rPr>
        <w:t xml:space="preserve">-Рича </w:t>
      </w:r>
    </w:p>
    <w:p w:rsidR="00386769" w:rsidRPr="001B06CA" w:rsidRDefault="00386769" w:rsidP="00386769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1B06CA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бронхиальная астма</w:t>
      </w:r>
    </w:p>
    <w:p w:rsidR="00386769" w:rsidRPr="001B06CA" w:rsidRDefault="00386769" w:rsidP="00386769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lastRenderedPageBreak/>
        <w:t>бронхоэктатическая болезнь</w:t>
      </w:r>
    </w:p>
    <w:p w:rsidR="00386769" w:rsidRPr="001B06CA" w:rsidRDefault="00386769" w:rsidP="00386769">
      <w:pPr>
        <w:rPr>
          <w:rFonts w:ascii="Times New Roman" w:hAnsi="Times New Roman"/>
          <w:b/>
          <w:bCs/>
          <w:sz w:val="28"/>
          <w:szCs w:val="28"/>
        </w:rPr>
      </w:pPr>
      <w:r w:rsidRPr="001B06CA">
        <w:rPr>
          <w:rFonts w:ascii="Times New Roman" w:hAnsi="Times New Roman"/>
          <w:b/>
          <w:bCs/>
          <w:sz w:val="28"/>
          <w:szCs w:val="28"/>
        </w:rPr>
        <w:t>Правильный ответ</w:t>
      </w:r>
      <w:r w:rsidRPr="001B06CA">
        <w:rPr>
          <w:rFonts w:ascii="Times New Roman" w:hAnsi="Times New Roman"/>
          <w:b/>
          <w:bCs/>
          <w:sz w:val="28"/>
          <w:szCs w:val="28"/>
          <w:lang w:val="en-US"/>
        </w:rPr>
        <w:t>:</w:t>
      </w:r>
      <w:r w:rsidRPr="001B06CA">
        <w:rPr>
          <w:rFonts w:ascii="Times New Roman" w:hAnsi="Times New Roman"/>
          <w:b/>
          <w:bCs/>
          <w:sz w:val="28"/>
          <w:szCs w:val="28"/>
        </w:rPr>
        <w:t xml:space="preserve"> 4</w:t>
      </w:r>
    </w:p>
    <w:p w:rsidR="00386769" w:rsidRPr="001B06CA" w:rsidRDefault="00386769" w:rsidP="00386769">
      <w:pPr>
        <w:spacing w:after="0" w:line="240" w:lineRule="auto"/>
        <w:ind w:left="567" w:hanging="567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1B06CA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08</w:t>
      </w:r>
      <w:r w:rsidRPr="001B06CA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. НЕГНОЙНОЕ ВОСПАЛЕНИЕ ИНТЕРСТИЦИЯ РЕСПИРАТОРНЫХ ОТДЕЛОВ С ИСХОДОМ В ФИБРОЗ</w:t>
      </w:r>
    </w:p>
    <w:p w:rsidR="00386769" w:rsidRPr="001B06CA" w:rsidRDefault="00386769" w:rsidP="00386769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эмфизематозный пневмофиброз</w:t>
      </w:r>
    </w:p>
    <w:p w:rsidR="00386769" w:rsidRPr="001B06CA" w:rsidRDefault="00386769" w:rsidP="00386769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proofErr w:type="spellStart"/>
      <w:r w:rsidRPr="001B06CA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фиброзирующий</w:t>
      </w:r>
      <w:proofErr w:type="spellEnd"/>
      <w:r w:rsidRPr="001B06CA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1B06CA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альвеолит</w:t>
      </w:r>
      <w:proofErr w:type="spellEnd"/>
    </w:p>
    <w:p w:rsidR="00386769" w:rsidRPr="001B06CA" w:rsidRDefault="00386769" w:rsidP="00386769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хронический </w:t>
      </w:r>
      <w:proofErr w:type="spellStart"/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фиброзирующий</w:t>
      </w:r>
      <w:proofErr w:type="spellEnd"/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бронхит</w:t>
      </w:r>
    </w:p>
    <w:p w:rsidR="00386769" w:rsidRPr="001B06CA" w:rsidRDefault="00386769" w:rsidP="00386769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фиброзирующий</w:t>
      </w:r>
      <w:proofErr w:type="spellEnd"/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</w:t>
      </w:r>
      <w:r w:rsidRPr="001B06CA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абсцесс легкого</w:t>
      </w:r>
    </w:p>
    <w:p w:rsidR="00386769" w:rsidRPr="001B06CA" w:rsidRDefault="00386769" w:rsidP="00386769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1B06CA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бронхоэктатическая болезнь</w:t>
      </w:r>
    </w:p>
    <w:p w:rsidR="00386769" w:rsidRPr="001B06CA" w:rsidRDefault="00386769" w:rsidP="00386769">
      <w:pPr>
        <w:rPr>
          <w:rFonts w:ascii="Times New Roman" w:hAnsi="Times New Roman"/>
          <w:b/>
          <w:bCs/>
          <w:sz w:val="28"/>
          <w:szCs w:val="28"/>
        </w:rPr>
      </w:pPr>
      <w:r w:rsidRPr="001B06CA">
        <w:rPr>
          <w:rFonts w:ascii="Times New Roman" w:hAnsi="Times New Roman"/>
          <w:b/>
          <w:bCs/>
          <w:sz w:val="28"/>
          <w:szCs w:val="28"/>
        </w:rPr>
        <w:t>Правильный ответ: 2</w:t>
      </w:r>
    </w:p>
    <w:p w:rsidR="00386769" w:rsidRPr="001B06CA" w:rsidRDefault="00386769" w:rsidP="00386769">
      <w:pPr>
        <w:spacing w:after="0" w:line="240" w:lineRule="auto"/>
        <w:ind w:left="567" w:hanging="567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1B06CA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09</w:t>
      </w:r>
      <w:r w:rsidRPr="001B06CA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.СИСТЕМНОЕ ЗАБОЛЕВАНИЕ С РАЗВИТИЕМ НЕКАЗЕОЗНЫХ ГРАНУЛЕМ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В ЛЕГКИХ</w:t>
      </w:r>
    </w:p>
    <w:p w:rsidR="00386769" w:rsidRPr="001B06CA" w:rsidRDefault="00386769" w:rsidP="00386769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1B06CA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сифилис</w:t>
      </w:r>
    </w:p>
    <w:p w:rsidR="00386769" w:rsidRPr="001B06CA" w:rsidRDefault="00386769" w:rsidP="00386769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1B06CA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туберкулез</w:t>
      </w:r>
    </w:p>
    <w:p w:rsidR="00386769" w:rsidRPr="001B06CA" w:rsidRDefault="00386769" w:rsidP="00386769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proofErr w:type="spellStart"/>
      <w:r w:rsidRPr="001B06CA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фиброзирующий</w:t>
      </w:r>
      <w:proofErr w:type="spellEnd"/>
      <w:r w:rsidRPr="001B06CA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1B06CA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альвеолит</w:t>
      </w:r>
      <w:proofErr w:type="spellEnd"/>
    </w:p>
    <w:p w:rsidR="00386769" w:rsidRPr="001B06CA" w:rsidRDefault="00386769" w:rsidP="00386769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proofErr w:type="spellStart"/>
      <w:r w:rsidRPr="001B06CA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саркоидоз</w:t>
      </w:r>
      <w:proofErr w:type="spellEnd"/>
    </w:p>
    <w:p w:rsidR="00386769" w:rsidRPr="001B06CA" w:rsidRDefault="00386769" w:rsidP="00386769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силикоз</w:t>
      </w:r>
    </w:p>
    <w:p w:rsidR="00386769" w:rsidRPr="001B06CA" w:rsidRDefault="00386769" w:rsidP="00386769">
      <w:pPr>
        <w:rPr>
          <w:rFonts w:ascii="Times New Roman" w:hAnsi="Times New Roman"/>
          <w:b/>
          <w:bCs/>
          <w:sz w:val="28"/>
          <w:szCs w:val="28"/>
        </w:rPr>
      </w:pPr>
      <w:r w:rsidRPr="001B06CA">
        <w:rPr>
          <w:rFonts w:ascii="Times New Roman" w:hAnsi="Times New Roman"/>
          <w:b/>
          <w:bCs/>
          <w:sz w:val="28"/>
          <w:szCs w:val="28"/>
        </w:rPr>
        <w:t>Правильный ответ</w:t>
      </w:r>
      <w:r w:rsidRPr="001B06CA">
        <w:rPr>
          <w:rFonts w:ascii="Times New Roman" w:hAnsi="Times New Roman"/>
          <w:b/>
          <w:bCs/>
          <w:sz w:val="28"/>
          <w:szCs w:val="28"/>
          <w:lang w:val="en-US"/>
        </w:rPr>
        <w:t>:</w:t>
      </w:r>
      <w:r w:rsidRPr="001B06CA">
        <w:rPr>
          <w:rFonts w:ascii="Times New Roman" w:hAnsi="Times New Roman"/>
          <w:b/>
          <w:bCs/>
          <w:sz w:val="28"/>
          <w:szCs w:val="28"/>
        </w:rPr>
        <w:t xml:space="preserve"> 4</w:t>
      </w:r>
    </w:p>
    <w:p w:rsidR="00386769" w:rsidRPr="001B06CA" w:rsidRDefault="00386769" w:rsidP="00386769">
      <w:pPr>
        <w:spacing w:after="0" w:line="240" w:lineRule="auto"/>
        <w:ind w:left="567" w:hanging="567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010</w:t>
      </w:r>
      <w:r w:rsidRPr="001B06CA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.ПОРАЖЕНИЕ ЛЕГКОГО СОСУДИСТОГО ГЕНЕЗА</w:t>
      </w:r>
    </w:p>
    <w:p w:rsidR="00386769" w:rsidRPr="001B06CA" w:rsidRDefault="00386769" w:rsidP="00386769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proofErr w:type="spellStart"/>
      <w:r w:rsidRPr="001B06CA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дистресс</w:t>
      </w:r>
      <w:proofErr w:type="spellEnd"/>
      <w:r w:rsidRPr="001B06CA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-синдром взрослых</w:t>
      </w:r>
    </w:p>
    <w:p w:rsidR="00386769" w:rsidRPr="001B06CA" w:rsidRDefault="00386769" w:rsidP="00386769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1B06CA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пневмония</w:t>
      </w:r>
    </w:p>
    <w:p w:rsidR="00386769" w:rsidRPr="001B06CA" w:rsidRDefault="00386769" w:rsidP="00386769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1B06CA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инфаркт</w:t>
      </w:r>
    </w:p>
    <w:p w:rsidR="00386769" w:rsidRPr="001B06CA" w:rsidRDefault="00386769" w:rsidP="00386769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1B06CA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инсульт</w:t>
      </w:r>
    </w:p>
    <w:p w:rsidR="00386769" w:rsidRPr="001B06CA" w:rsidRDefault="00386769" w:rsidP="00386769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1B06CA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обструкция</w:t>
      </w:r>
    </w:p>
    <w:p w:rsidR="00386769" w:rsidRPr="001B06CA" w:rsidRDefault="00386769" w:rsidP="00386769">
      <w:pPr>
        <w:rPr>
          <w:rFonts w:ascii="Times New Roman" w:hAnsi="Times New Roman"/>
          <w:b/>
          <w:bCs/>
          <w:sz w:val="28"/>
          <w:szCs w:val="28"/>
        </w:rPr>
      </w:pPr>
      <w:r w:rsidRPr="001B06CA">
        <w:rPr>
          <w:rFonts w:ascii="Times New Roman" w:hAnsi="Times New Roman"/>
          <w:b/>
          <w:bCs/>
          <w:sz w:val="28"/>
          <w:szCs w:val="28"/>
        </w:rPr>
        <w:t>Правильный ответ: 3</w:t>
      </w:r>
    </w:p>
    <w:p w:rsidR="00386769" w:rsidRPr="001B06CA" w:rsidRDefault="00386769" w:rsidP="00386769">
      <w:pPr>
        <w:spacing w:after="0" w:line="240" w:lineRule="auto"/>
        <w:ind w:left="567" w:hanging="567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1B06CA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11</w:t>
      </w:r>
      <w:r w:rsidRPr="001B06CA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.ВАЖНЕЙШИЙ ПРЕДРАСПОЛАГАЮЩИЙ ФАКТОР В ПАТОГЕНЕЗЕ ХРОНИЧЕСКОГО БРОНХИТА</w:t>
      </w:r>
    </w:p>
    <w:p w:rsidR="00386769" w:rsidRPr="001B06CA" w:rsidRDefault="00386769" w:rsidP="00386769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1B06CA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резкое переохлаждение</w:t>
      </w:r>
    </w:p>
    <w:p w:rsidR="00386769" w:rsidRPr="001B06CA" w:rsidRDefault="00386769" w:rsidP="00386769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1B06CA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курение</w:t>
      </w:r>
    </w:p>
    <w:p w:rsidR="00386769" w:rsidRPr="001B06CA" w:rsidRDefault="00386769" w:rsidP="00386769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1B06CA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рецидивирующие пневмонии</w:t>
      </w:r>
    </w:p>
    <w:p w:rsidR="00386769" w:rsidRPr="001B06CA" w:rsidRDefault="00386769" w:rsidP="00386769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1B06CA">
        <w:rPr>
          <w:rFonts w:ascii="Times New Roman" w:hAnsi="Times New Roman"/>
          <w:sz w:val="28"/>
          <w:szCs w:val="28"/>
        </w:rPr>
        <w:t>генетические факторы</w:t>
      </w:r>
      <w:r w:rsidRPr="001B06CA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</w:t>
      </w:r>
    </w:p>
    <w:p w:rsidR="00386769" w:rsidRPr="001B06CA" w:rsidRDefault="00386769" w:rsidP="00386769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1B06CA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хронический алкоголизм</w:t>
      </w:r>
    </w:p>
    <w:p w:rsidR="00386769" w:rsidRPr="001B06CA" w:rsidRDefault="00386769" w:rsidP="00386769">
      <w:pPr>
        <w:rPr>
          <w:rFonts w:ascii="Times New Roman" w:hAnsi="Times New Roman"/>
          <w:b/>
          <w:bCs/>
          <w:sz w:val="28"/>
          <w:szCs w:val="28"/>
        </w:rPr>
      </w:pPr>
      <w:r w:rsidRPr="001B06CA">
        <w:rPr>
          <w:rFonts w:ascii="Times New Roman" w:hAnsi="Times New Roman"/>
          <w:b/>
          <w:bCs/>
          <w:sz w:val="28"/>
          <w:szCs w:val="28"/>
        </w:rPr>
        <w:t>Правильный ответ: 2</w:t>
      </w:r>
    </w:p>
    <w:p w:rsidR="00386769" w:rsidRPr="00A450A9" w:rsidRDefault="00386769" w:rsidP="00386769">
      <w:pPr>
        <w:spacing w:after="0" w:line="240" w:lineRule="auto"/>
        <w:ind w:left="567" w:hanging="567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A450A9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012.</w:t>
      </w:r>
      <w:r w:rsidRPr="00A450A9">
        <w:rPr>
          <w:rFonts w:ascii="Times New Roman" w:hAnsi="Times New Roman"/>
          <w:sz w:val="28"/>
          <w:szCs w:val="28"/>
        </w:rPr>
        <w:t xml:space="preserve"> СИНДРОМ "НЕПОДВИЖНЫХ РЕСНИЧЕК" ЭТО </w:t>
      </w:r>
    </w:p>
    <w:p w:rsidR="00386769" w:rsidRPr="00A450A9" w:rsidRDefault="00386769" w:rsidP="00386769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A450A9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синдром </w:t>
      </w:r>
      <w:proofErr w:type="spellStart"/>
      <w:r w:rsidRPr="00A450A9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Гийена</w:t>
      </w:r>
      <w:proofErr w:type="spellEnd"/>
      <w:r w:rsidRPr="00A450A9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— </w:t>
      </w:r>
      <w:proofErr w:type="spellStart"/>
      <w:r w:rsidRPr="00A450A9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Барре</w:t>
      </w:r>
      <w:proofErr w:type="spellEnd"/>
    </w:p>
    <w:p w:rsidR="00386769" w:rsidRPr="00A450A9" w:rsidRDefault="00386769" w:rsidP="00386769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A450A9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синдром </w:t>
      </w:r>
      <w:proofErr w:type="spellStart"/>
      <w:r w:rsidRPr="00A450A9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Лайелла</w:t>
      </w:r>
      <w:proofErr w:type="spellEnd"/>
    </w:p>
    <w:p w:rsidR="00386769" w:rsidRPr="00A450A9" w:rsidRDefault="00386769" w:rsidP="00386769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A450A9">
        <w:rPr>
          <w:rFonts w:ascii="Times New Roman" w:hAnsi="Times New Roman"/>
          <w:sz w:val="28"/>
          <w:szCs w:val="28"/>
        </w:rPr>
        <w:t xml:space="preserve">синдром </w:t>
      </w:r>
      <w:proofErr w:type="spellStart"/>
      <w:r w:rsidRPr="00A450A9">
        <w:rPr>
          <w:rFonts w:ascii="Times New Roman" w:hAnsi="Times New Roman"/>
          <w:sz w:val="28"/>
          <w:szCs w:val="28"/>
        </w:rPr>
        <w:t>Картагенера</w:t>
      </w:r>
      <w:proofErr w:type="spellEnd"/>
    </w:p>
    <w:p w:rsidR="00386769" w:rsidRPr="00A450A9" w:rsidRDefault="00386769" w:rsidP="00386769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proofErr w:type="spellStart"/>
      <w:r w:rsidRPr="00A450A9">
        <w:rPr>
          <w:rFonts w:ascii="Times New Roman" w:hAnsi="Times New Roman"/>
          <w:sz w:val="28"/>
          <w:szCs w:val="28"/>
        </w:rPr>
        <w:t>мальабсорбция</w:t>
      </w:r>
      <w:proofErr w:type="spellEnd"/>
      <w:r w:rsidRPr="00A450A9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</w:t>
      </w:r>
    </w:p>
    <w:p w:rsidR="00386769" w:rsidRPr="001B06CA" w:rsidRDefault="00386769" w:rsidP="00386769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с</w:t>
      </w:r>
      <w:r w:rsidRPr="00BE3B1D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индром </w:t>
      </w:r>
      <w:proofErr w:type="spellStart"/>
      <w:r w:rsidRPr="00BE3B1D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Золлингера</w:t>
      </w:r>
      <w:proofErr w:type="spellEnd"/>
      <w:r w:rsidRPr="00BE3B1D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— </w:t>
      </w:r>
      <w:proofErr w:type="spellStart"/>
      <w:r w:rsidRPr="00BE3B1D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Эллисона</w:t>
      </w:r>
      <w:proofErr w:type="spellEnd"/>
    </w:p>
    <w:p w:rsidR="00386769" w:rsidRPr="001B06CA" w:rsidRDefault="00386769" w:rsidP="00386769">
      <w:pPr>
        <w:rPr>
          <w:rFonts w:ascii="Times New Roman" w:hAnsi="Times New Roman"/>
          <w:b/>
          <w:bCs/>
          <w:sz w:val="28"/>
          <w:szCs w:val="28"/>
        </w:rPr>
      </w:pPr>
      <w:r w:rsidRPr="001B06CA">
        <w:rPr>
          <w:rFonts w:ascii="Times New Roman" w:hAnsi="Times New Roman"/>
          <w:b/>
          <w:bCs/>
          <w:sz w:val="28"/>
          <w:szCs w:val="28"/>
        </w:rPr>
        <w:t xml:space="preserve">Правильный ответ: </w:t>
      </w:r>
      <w:r>
        <w:rPr>
          <w:rFonts w:ascii="Times New Roman" w:hAnsi="Times New Roman"/>
          <w:b/>
          <w:bCs/>
          <w:sz w:val="28"/>
          <w:szCs w:val="28"/>
        </w:rPr>
        <w:t>3</w:t>
      </w:r>
    </w:p>
    <w:p w:rsidR="00386769" w:rsidRPr="00C859A0" w:rsidRDefault="00386769" w:rsidP="00386769">
      <w:pPr>
        <w:spacing w:after="0" w:line="240" w:lineRule="auto"/>
        <w:ind w:left="567" w:hanging="567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C859A0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lastRenderedPageBreak/>
        <w:t>01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3</w:t>
      </w:r>
      <w:r w:rsidRPr="00C859A0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.</w:t>
      </w:r>
      <w:r w:rsidRPr="00C859A0">
        <w:rPr>
          <w:rFonts w:ascii="Times New Roman" w:hAnsi="Times New Roman"/>
          <w:sz w:val="28"/>
          <w:szCs w:val="28"/>
        </w:rPr>
        <w:t xml:space="preserve"> ВАРИАНТ ХРОНИЧЕСКОГО БРОНХИТА </w:t>
      </w:r>
    </w:p>
    <w:p w:rsidR="00386769" w:rsidRPr="00C859A0" w:rsidRDefault="00386769" w:rsidP="00386769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C859A0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полипозный</w:t>
      </w:r>
    </w:p>
    <w:p w:rsidR="00386769" w:rsidRPr="00C859A0" w:rsidRDefault="00386769" w:rsidP="00386769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C859A0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эрозивный</w:t>
      </w:r>
    </w:p>
    <w:p w:rsidR="00386769" w:rsidRPr="00C859A0" w:rsidRDefault="00386769" w:rsidP="00386769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proofErr w:type="spellStart"/>
      <w:r w:rsidRPr="00C859A0">
        <w:rPr>
          <w:rFonts w:ascii="Times New Roman" w:hAnsi="Times New Roman"/>
          <w:sz w:val="28"/>
          <w:szCs w:val="28"/>
        </w:rPr>
        <w:t>диспластический</w:t>
      </w:r>
      <w:proofErr w:type="spellEnd"/>
    </w:p>
    <w:p w:rsidR="00386769" w:rsidRPr="00C859A0" w:rsidRDefault="00386769" w:rsidP="00386769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proofErr w:type="spellStart"/>
      <w:r w:rsidRPr="00C859A0">
        <w:rPr>
          <w:rFonts w:ascii="Times New Roman" w:hAnsi="Times New Roman"/>
          <w:sz w:val="28"/>
          <w:szCs w:val="28"/>
        </w:rPr>
        <w:t>рестриктивный</w:t>
      </w:r>
      <w:proofErr w:type="spellEnd"/>
    </w:p>
    <w:p w:rsidR="00386769" w:rsidRPr="00C859A0" w:rsidRDefault="00386769" w:rsidP="00386769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proofErr w:type="spellStart"/>
      <w:r w:rsidRPr="00C859A0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атопический</w:t>
      </w:r>
      <w:proofErr w:type="spellEnd"/>
    </w:p>
    <w:p w:rsidR="00386769" w:rsidRPr="00C859A0" w:rsidRDefault="00386769" w:rsidP="00386769">
      <w:pPr>
        <w:rPr>
          <w:rFonts w:ascii="Times New Roman" w:hAnsi="Times New Roman"/>
          <w:b/>
          <w:bCs/>
          <w:sz w:val="28"/>
          <w:szCs w:val="28"/>
        </w:rPr>
      </w:pPr>
      <w:r w:rsidRPr="00C859A0">
        <w:rPr>
          <w:rFonts w:ascii="Times New Roman" w:hAnsi="Times New Roman"/>
          <w:b/>
          <w:bCs/>
          <w:sz w:val="28"/>
          <w:szCs w:val="28"/>
        </w:rPr>
        <w:t>Правильный ответ: 1</w:t>
      </w:r>
    </w:p>
    <w:p w:rsidR="00386769" w:rsidRPr="00C859A0" w:rsidRDefault="00386769" w:rsidP="00386769">
      <w:pPr>
        <w:spacing w:after="0" w:line="240" w:lineRule="auto"/>
        <w:ind w:left="567" w:hanging="567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C859A0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014.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859A0">
        <w:rPr>
          <w:rFonts w:ascii="Times New Roman" w:hAnsi="Times New Roman"/>
          <w:sz w:val="28"/>
          <w:szCs w:val="28"/>
        </w:rPr>
        <w:t xml:space="preserve">РАЗНОВИДНОСТЬ БРОНХОЭКТАЗОВ </w:t>
      </w:r>
    </w:p>
    <w:p w:rsidR="00386769" w:rsidRPr="00C859A0" w:rsidRDefault="00386769" w:rsidP="00386769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C859A0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расслаивающие</w:t>
      </w:r>
    </w:p>
    <w:p w:rsidR="00386769" w:rsidRPr="00C859A0" w:rsidRDefault="00386769" w:rsidP="00386769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C859A0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истинные</w:t>
      </w:r>
    </w:p>
    <w:p w:rsidR="00386769" w:rsidRPr="00C859A0" w:rsidRDefault="00386769" w:rsidP="00386769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C859A0">
        <w:rPr>
          <w:rFonts w:ascii="Times New Roman" w:hAnsi="Times New Roman"/>
          <w:sz w:val="28"/>
          <w:szCs w:val="28"/>
        </w:rPr>
        <w:t>ложные</w:t>
      </w:r>
    </w:p>
    <w:p w:rsidR="00386769" w:rsidRPr="00C859A0" w:rsidRDefault="00386769" w:rsidP="00386769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C859A0">
        <w:rPr>
          <w:rFonts w:ascii="Times New Roman" w:hAnsi="Times New Roman"/>
          <w:sz w:val="28"/>
          <w:szCs w:val="28"/>
        </w:rPr>
        <w:t>цилиндрические</w:t>
      </w:r>
      <w:r w:rsidRPr="00C859A0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</w:t>
      </w:r>
    </w:p>
    <w:p w:rsidR="00386769" w:rsidRPr="00C859A0" w:rsidRDefault="00386769" w:rsidP="00386769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proofErr w:type="spellStart"/>
      <w:r w:rsidRPr="00C859A0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аневризматические</w:t>
      </w:r>
      <w:proofErr w:type="spellEnd"/>
    </w:p>
    <w:p w:rsidR="00386769" w:rsidRPr="00C859A0" w:rsidRDefault="00386769" w:rsidP="00386769">
      <w:pPr>
        <w:rPr>
          <w:rFonts w:ascii="Times New Roman" w:hAnsi="Times New Roman"/>
          <w:b/>
          <w:bCs/>
          <w:sz w:val="28"/>
          <w:szCs w:val="28"/>
        </w:rPr>
      </w:pPr>
      <w:r w:rsidRPr="00C859A0">
        <w:rPr>
          <w:rFonts w:ascii="Times New Roman" w:hAnsi="Times New Roman"/>
          <w:b/>
          <w:bCs/>
          <w:sz w:val="28"/>
          <w:szCs w:val="28"/>
        </w:rPr>
        <w:t xml:space="preserve">Правильный ответ: </w:t>
      </w:r>
      <w:r>
        <w:rPr>
          <w:rFonts w:ascii="Times New Roman" w:hAnsi="Times New Roman"/>
          <w:b/>
          <w:bCs/>
          <w:sz w:val="28"/>
          <w:szCs w:val="28"/>
        </w:rPr>
        <w:t>4</w:t>
      </w:r>
    </w:p>
    <w:p w:rsidR="00386769" w:rsidRPr="00A450A9" w:rsidRDefault="00386769" w:rsidP="00386769">
      <w:pPr>
        <w:spacing w:after="0" w:line="240" w:lineRule="auto"/>
        <w:ind w:left="567" w:hanging="567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A450A9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015.</w:t>
      </w:r>
      <w:r>
        <w:rPr>
          <w:rFonts w:ascii="Times New Roman" w:hAnsi="Times New Roman"/>
          <w:sz w:val="28"/>
          <w:szCs w:val="28"/>
        </w:rPr>
        <w:t xml:space="preserve"> </w:t>
      </w:r>
      <w:r w:rsidRPr="00A450A9">
        <w:rPr>
          <w:rFonts w:ascii="Times New Roman" w:hAnsi="Times New Roman"/>
          <w:sz w:val="28"/>
          <w:szCs w:val="28"/>
        </w:rPr>
        <w:t xml:space="preserve">ХАРАКТЕРНЫЕ ИЗМЕНЕНИЯ ЭПИТЕЛИЯ СЛИЗИСТОЙ ОБОЛОЧКИ БРОНХА ПРИ БРОНХОЭКТАЗАХ </w:t>
      </w:r>
    </w:p>
    <w:p w:rsidR="00386769" w:rsidRPr="00A450A9" w:rsidRDefault="00386769" w:rsidP="00386769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A450A9">
        <w:rPr>
          <w:rFonts w:ascii="Times New Roman" w:hAnsi="Times New Roman"/>
          <w:sz w:val="28"/>
          <w:szCs w:val="28"/>
        </w:rPr>
        <w:t>плоскоклеточная метаплазия</w:t>
      </w:r>
    </w:p>
    <w:p w:rsidR="00386769" w:rsidRPr="00A450A9" w:rsidRDefault="00386769" w:rsidP="00386769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A450A9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лейкоплакия</w:t>
      </w:r>
    </w:p>
    <w:p w:rsidR="00386769" w:rsidRPr="00A450A9" w:rsidRDefault="00386769" w:rsidP="00386769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A450A9">
        <w:rPr>
          <w:rFonts w:ascii="Times New Roman" w:hAnsi="Times New Roman"/>
          <w:sz w:val="28"/>
          <w:szCs w:val="28"/>
        </w:rPr>
        <w:t>петрификация</w:t>
      </w:r>
    </w:p>
    <w:p w:rsidR="00386769" w:rsidRPr="00A450A9" w:rsidRDefault="00386769" w:rsidP="00386769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A450A9">
        <w:rPr>
          <w:rFonts w:ascii="Times New Roman" w:hAnsi="Times New Roman"/>
          <w:sz w:val="28"/>
          <w:szCs w:val="28"/>
        </w:rPr>
        <w:t>дисплазия</w:t>
      </w:r>
      <w:r w:rsidRPr="00A450A9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</w:t>
      </w:r>
    </w:p>
    <w:p w:rsidR="00386769" w:rsidRPr="00A450A9" w:rsidRDefault="00386769" w:rsidP="00386769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A450A9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малигнизация</w:t>
      </w:r>
    </w:p>
    <w:p w:rsidR="00386769" w:rsidRPr="00A450A9" w:rsidRDefault="00386769" w:rsidP="00386769">
      <w:pPr>
        <w:rPr>
          <w:rFonts w:ascii="Times New Roman" w:hAnsi="Times New Roman"/>
          <w:b/>
          <w:bCs/>
          <w:sz w:val="28"/>
          <w:szCs w:val="28"/>
        </w:rPr>
      </w:pPr>
      <w:r w:rsidRPr="00A450A9">
        <w:rPr>
          <w:rFonts w:ascii="Times New Roman" w:hAnsi="Times New Roman"/>
          <w:b/>
          <w:bCs/>
          <w:sz w:val="28"/>
          <w:szCs w:val="28"/>
        </w:rPr>
        <w:t>Правильный ответ: 1</w:t>
      </w:r>
    </w:p>
    <w:p w:rsidR="00386769" w:rsidRPr="00A450A9" w:rsidRDefault="00386769" w:rsidP="00386769">
      <w:pPr>
        <w:spacing w:after="0" w:line="240" w:lineRule="auto"/>
        <w:ind w:left="567" w:hanging="567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A450A9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016.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</w:t>
      </w:r>
      <w:r w:rsidRPr="00A450A9">
        <w:rPr>
          <w:rFonts w:ascii="Times New Roman" w:hAnsi="Times New Roman"/>
          <w:sz w:val="28"/>
          <w:szCs w:val="28"/>
        </w:rPr>
        <w:t xml:space="preserve">ВНЕЛЕГОЧНОЕ ОСЛОЖНЕНИЕ БРОНХОЭКТАТИЧЕСКОЙ БОЛЕЗНИ </w:t>
      </w:r>
    </w:p>
    <w:p w:rsidR="00386769" w:rsidRPr="00A450A9" w:rsidRDefault="00386769" w:rsidP="00386769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A450A9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бронхопневмония</w:t>
      </w:r>
    </w:p>
    <w:p w:rsidR="00386769" w:rsidRPr="00A450A9" w:rsidRDefault="00386769" w:rsidP="00386769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A450A9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амилоидоз</w:t>
      </w:r>
    </w:p>
    <w:p w:rsidR="00386769" w:rsidRPr="00A450A9" w:rsidRDefault="00386769" w:rsidP="00386769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A450A9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гиалиноз капсулы селезенки</w:t>
      </w:r>
    </w:p>
    <w:p w:rsidR="00386769" w:rsidRPr="00A450A9" w:rsidRDefault="00386769" w:rsidP="00386769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A450A9">
        <w:rPr>
          <w:rFonts w:ascii="Times New Roman" w:hAnsi="Times New Roman"/>
          <w:sz w:val="28"/>
          <w:szCs w:val="28"/>
        </w:rPr>
        <w:t>цирроз печени</w:t>
      </w:r>
      <w:r w:rsidRPr="00A450A9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</w:t>
      </w:r>
    </w:p>
    <w:p w:rsidR="00386769" w:rsidRPr="00A450A9" w:rsidRDefault="00386769" w:rsidP="00386769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A450A9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инфаркт миокарда</w:t>
      </w:r>
    </w:p>
    <w:p w:rsidR="00386769" w:rsidRPr="00A450A9" w:rsidRDefault="00386769" w:rsidP="00386769">
      <w:pPr>
        <w:rPr>
          <w:rFonts w:ascii="Times New Roman" w:hAnsi="Times New Roman"/>
          <w:b/>
          <w:bCs/>
          <w:sz w:val="28"/>
          <w:szCs w:val="28"/>
        </w:rPr>
      </w:pPr>
      <w:r w:rsidRPr="00A450A9">
        <w:rPr>
          <w:rFonts w:ascii="Times New Roman" w:hAnsi="Times New Roman"/>
          <w:b/>
          <w:bCs/>
          <w:sz w:val="28"/>
          <w:szCs w:val="28"/>
        </w:rPr>
        <w:t>Правильный ответ: 2</w:t>
      </w:r>
    </w:p>
    <w:p w:rsidR="00386769" w:rsidRPr="00BE3B1D" w:rsidRDefault="00386769" w:rsidP="00386769">
      <w:pPr>
        <w:spacing w:after="0" w:line="240" w:lineRule="auto"/>
        <w:ind w:left="567" w:hanging="567"/>
        <w:jc w:val="both"/>
        <w:rPr>
          <w:rFonts w:ascii="Times New Roman" w:eastAsia="Times New Roman" w:hAnsi="Times New Roman"/>
          <w:snapToGrid w:val="0"/>
          <w:color w:val="7030A0"/>
          <w:sz w:val="28"/>
          <w:szCs w:val="28"/>
          <w:lang w:eastAsia="ru-RU"/>
        </w:rPr>
      </w:pPr>
      <w:r w:rsidRPr="00A450A9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017.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</w:t>
      </w:r>
      <w:r w:rsidRPr="00A450A9">
        <w:rPr>
          <w:rFonts w:ascii="Times New Roman" w:hAnsi="Times New Roman"/>
          <w:sz w:val="28"/>
          <w:szCs w:val="28"/>
        </w:rPr>
        <w:t>АКТИВНОЕ СПАДЕНИЕ РЕСПИРАТОРНОГО ОТДЕЛА ЛЕГКИХ ВСЛЕДСТВИЕ ОБТУРАЦИИ ИЛИ КОМПРЕССИИ БРОНХОВ</w:t>
      </w:r>
      <w:r>
        <w:rPr>
          <w:rFonts w:ascii="Times New Roman" w:hAnsi="Times New Roman"/>
          <w:sz w:val="28"/>
          <w:szCs w:val="28"/>
        </w:rPr>
        <w:t xml:space="preserve"> ЭТО</w:t>
      </w:r>
    </w:p>
    <w:p w:rsidR="00386769" w:rsidRPr="00A450A9" w:rsidRDefault="00386769" w:rsidP="00386769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коллапс </w:t>
      </w:r>
    </w:p>
    <w:p w:rsidR="00386769" w:rsidRPr="00A450A9" w:rsidRDefault="00386769" w:rsidP="00386769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A450A9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пневмофиброз</w:t>
      </w:r>
    </w:p>
    <w:p w:rsidR="00386769" w:rsidRPr="00A450A9" w:rsidRDefault="00386769" w:rsidP="00386769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A450A9">
        <w:rPr>
          <w:rFonts w:ascii="Times New Roman" w:hAnsi="Times New Roman"/>
          <w:sz w:val="28"/>
          <w:szCs w:val="28"/>
        </w:rPr>
        <w:t>пневмоторакс</w:t>
      </w:r>
    </w:p>
    <w:p w:rsidR="00386769" w:rsidRPr="00A450A9" w:rsidRDefault="00386769" w:rsidP="00386769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ателектаз</w:t>
      </w:r>
    </w:p>
    <w:p w:rsidR="00386769" w:rsidRPr="00A450A9" w:rsidRDefault="00386769" w:rsidP="00386769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A450A9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буллезная эмфизема</w:t>
      </w:r>
    </w:p>
    <w:p w:rsidR="00386769" w:rsidRPr="00A450A9" w:rsidRDefault="00386769" w:rsidP="00386769">
      <w:pPr>
        <w:rPr>
          <w:rFonts w:ascii="Times New Roman" w:hAnsi="Times New Roman"/>
          <w:b/>
          <w:bCs/>
          <w:sz w:val="28"/>
          <w:szCs w:val="28"/>
        </w:rPr>
      </w:pPr>
      <w:r w:rsidRPr="00A450A9">
        <w:rPr>
          <w:rFonts w:ascii="Times New Roman" w:hAnsi="Times New Roman"/>
          <w:b/>
          <w:bCs/>
          <w:sz w:val="28"/>
          <w:szCs w:val="28"/>
        </w:rPr>
        <w:t>Правильный ответ: 4</w:t>
      </w:r>
    </w:p>
    <w:p w:rsidR="00386769" w:rsidRPr="00670FF2" w:rsidRDefault="00386769" w:rsidP="00386769">
      <w:pPr>
        <w:spacing w:after="0" w:line="240" w:lineRule="auto"/>
        <w:ind w:left="567" w:hanging="567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670FF2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018.</w:t>
      </w:r>
      <w:r w:rsidRPr="00670FF2">
        <w:rPr>
          <w:rFonts w:ascii="Times New Roman" w:hAnsi="Times New Roman"/>
          <w:sz w:val="28"/>
          <w:szCs w:val="28"/>
        </w:rPr>
        <w:t xml:space="preserve"> ЭМФИЗЕМА, КОТОРАЯ, НАБЛЮДАЕТСЯ ПОСЛЕ УДАЛЕНИЯ ЧАСТИ ЛЕГКОГО ИЛИ ДРУГОГО ЛЕГКОГО </w:t>
      </w:r>
    </w:p>
    <w:p w:rsidR="00386769" w:rsidRPr="00670FF2" w:rsidRDefault="00386769" w:rsidP="00386769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proofErr w:type="spellStart"/>
      <w:r w:rsidRPr="00670FF2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обструктивная</w:t>
      </w:r>
      <w:proofErr w:type="spellEnd"/>
    </w:p>
    <w:p w:rsidR="00386769" w:rsidRPr="00670FF2" w:rsidRDefault="00386769" w:rsidP="00386769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670FF2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lastRenderedPageBreak/>
        <w:t>хроническая очаговая</w:t>
      </w:r>
    </w:p>
    <w:p w:rsidR="00386769" w:rsidRPr="00670FF2" w:rsidRDefault="00386769" w:rsidP="00386769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670FF2">
        <w:rPr>
          <w:rFonts w:ascii="Times New Roman" w:hAnsi="Times New Roman"/>
          <w:sz w:val="28"/>
          <w:szCs w:val="28"/>
        </w:rPr>
        <w:t>буллезная</w:t>
      </w:r>
    </w:p>
    <w:p w:rsidR="00386769" w:rsidRPr="00670FF2" w:rsidRDefault="00386769" w:rsidP="00386769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670FF2">
        <w:rPr>
          <w:rFonts w:ascii="Times New Roman" w:hAnsi="Times New Roman"/>
          <w:sz w:val="28"/>
          <w:szCs w:val="28"/>
        </w:rPr>
        <w:t>межуточная</w:t>
      </w:r>
      <w:r w:rsidRPr="00670FF2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</w:t>
      </w:r>
    </w:p>
    <w:p w:rsidR="00386769" w:rsidRPr="00670FF2" w:rsidRDefault="00386769" w:rsidP="00386769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670FF2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викарная</w:t>
      </w:r>
    </w:p>
    <w:p w:rsidR="00386769" w:rsidRPr="00670FF2" w:rsidRDefault="00386769" w:rsidP="00386769">
      <w:pPr>
        <w:rPr>
          <w:rFonts w:ascii="Times New Roman" w:hAnsi="Times New Roman"/>
          <w:b/>
          <w:bCs/>
          <w:sz w:val="28"/>
          <w:szCs w:val="28"/>
        </w:rPr>
      </w:pPr>
      <w:r w:rsidRPr="00670FF2">
        <w:rPr>
          <w:rFonts w:ascii="Times New Roman" w:hAnsi="Times New Roman"/>
          <w:b/>
          <w:bCs/>
          <w:sz w:val="28"/>
          <w:szCs w:val="28"/>
        </w:rPr>
        <w:t>Правильный ответ: 5</w:t>
      </w:r>
    </w:p>
    <w:p w:rsidR="00386769" w:rsidRPr="00670FF2" w:rsidRDefault="00386769" w:rsidP="00386769">
      <w:pPr>
        <w:spacing w:after="0" w:line="240" w:lineRule="auto"/>
        <w:ind w:left="567" w:hanging="567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670FF2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019.</w:t>
      </w:r>
      <w:r w:rsidRPr="00670FF2">
        <w:rPr>
          <w:rFonts w:ascii="Times New Roman" w:hAnsi="Times New Roman"/>
          <w:sz w:val="28"/>
          <w:szCs w:val="28"/>
        </w:rPr>
        <w:t xml:space="preserve"> ЭМФИЗЕМА, КОТОРАЯ РАЗВИВАЕТСЯ ВОКРУГ СТАРЫХ ТУБЕРКУЛЕЗНЫХ ОЧАГОВ, РУБЦОВ</w:t>
      </w:r>
    </w:p>
    <w:p w:rsidR="00386769" w:rsidRPr="00670FF2" w:rsidRDefault="00386769" w:rsidP="00386769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идиопатическая</w:t>
      </w:r>
    </w:p>
    <w:p w:rsidR="00386769" w:rsidRPr="00670FF2" w:rsidRDefault="00386769" w:rsidP="00386769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b/>
          <w:bCs/>
          <w:color w:val="7030A0"/>
          <w:sz w:val="28"/>
          <w:szCs w:val="28"/>
        </w:rPr>
      </w:pPr>
      <w:r w:rsidRPr="00670FF2">
        <w:rPr>
          <w:rFonts w:ascii="Times New Roman" w:hAnsi="Times New Roman"/>
          <w:sz w:val="28"/>
          <w:szCs w:val="28"/>
        </w:rPr>
        <w:t>межуточная</w:t>
      </w:r>
      <w:r w:rsidRPr="00670FF2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</w:t>
      </w:r>
    </w:p>
    <w:p w:rsidR="00386769" w:rsidRPr="00670FF2" w:rsidRDefault="00386769" w:rsidP="00386769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670FF2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хроническая очаговая</w:t>
      </w:r>
    </w:p>
    <w:p w:rsidR="00386769" w:rsidRPr="00670FF2" w:rsidRDefault="00386769" w:rsidP="00386769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хроническая </w:t>
      </w:r>
      <w:proofErr w:type="spellStart"/>
      <w:r w:rsidRPr="00670FF2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обструктивная</w:t>
      </w:r>
      <w:proofErr w:type="spellEnd"/>
    </w:p>
    <w:p w:rsidR="00386769" w:rsidRPr="00670FF2" w:rsidRDefault="00386769" w:rsidP="00386769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b/>
          <w:bCs/>
          <w:color w:val="7030A0"/>
          <w:sz w:val="28"/>
          <w:szCs w:val="28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старческая</w:t>
      </w:r>
    </w:p>
    <w:p w:rsidR="00386769" w:rsidRPr="0053422B" w:rsidRDefault="00386769" w:rsidP="00386769">
      <w:pPr>
        <w:rPr>
          <w:rFonts w:ascii="Times New Roman" w:hAnsi="Times New Roman"/>
          <w:b/>
          <w:bCs/>
          <w:sz w:val="28"/>
          <w:szCs w:val="28"/>
        </w:rPr>
      </w:pPr>
      <w:r w:rsidRPr="0053422B">
        <w:rPr>
          <w:rFonts w:ascii="Times New Roman" w:hAnsi="Times New Roman"/>
          <w:b/>
          <w:bCs/>
          <w:sz w:val="28"/>
          <w:szCs w:val="28"/>
        </w:rPr>
        <w:t>Правильный ответ: 3</w:t>
      </w:r>
    </w:p>
    <w:p w:rsidR="00386769" w:rsidRPr="00315EDB" w:rsidRDefault="00386769" w:rsidP="00386769">
      <w:pPr>
        <w:spacing w:after="0" w:line="240" w:lineRule="auto"/>
        <w:ind w:left="567" w:hanging="567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315EDB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020.</w:t>
      </w:r>
      <w:r w:rsidRPr="00315EDB">
        <w:rPr>
          <w:rFonts w:ascii="Times New Roman" w:hAnsi="Times New Roman"/>
          <w:sz w:val="28"/>
          <w:szCs w:val="28"/>
        </w:rPr>
        <w:t xml:space="preserve"> ПАТОГЕНЕЗ ХРОНИЧЕСКОЙ ОБСТРУКТИВНОЙ ЭМФИЗЕМЫ ЛЁГКИХ СВЯЗАН С НЕДОСТАТОЧНОСТЬЮ </w:t>
      </w:r>
    </w:p>
    <w:p w:rsidR="00386769" w:rsidRPr="00315EDB" w:rsidRDefault="00386769" w:rsidP="00386769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315EDB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глюкозо-6-фосфатазы </w:t>
      </w:r>
    </w:p>
    <w:p w:rsidR="00386769" w:rsidRPr="00315EDB" w:rsidRDefault="00386769" w:rsidP="00386769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315EDB">
        <w:rPr>
          <w:rFonts w:ascii="Times New Roman" w:hAnsi="Times New Roman"/>
          <w:sz w:val="28"/>
          <w:szCs w:val="28"/>
        </w:rPr>
        <w:t>α</w:t>
      </w:r>
      <w:r w:rsidRPr="00315EDB">
        <w:rPr>
          <w:rFonts w:ascii="Times New Roman" w:hAnsi="Times New Roman"/>
          <w:sz w:val="28"/>
          <w:szCs w:val="28"/>
          <w:vertAlign w:val="subscript"/>
        </w:rPr>
        <w:t>1</w:t>
      </w:r>
      <w:r w:rsidRPr="00315EDB">
        <w:rPr>
          <w:rFonts w:ascii="Times New Roman" w:hAnsi="Times New Roman"/>
          <w:sz w:val="28"/>
          <w:szCs w:val="28"/>
        </w:rPr>
        <w:t>-антитрипсина</w:t>
      </w:r>
      <w:r w:rsidRPr="00315EDB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</w:t>
      </w:r>
    </w:p>
    <w:p w:rsidR="00386769" w:rsidRPr="00315EDB" w:rsidRDefault="00386769" w:rsidP="00386769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proofErr w:type="spellStart"/>
      <w:r w:rsidRPr="00315EDB">
        <w:rPr>
          <w:rFonts w:ascii="Times New Roman" w:hAnsi="Times New Roman"/>
          <w:sz w:val="28"/>
          <w:szCs w:val="28"/>
        </w:rPr>
        <w:t>сульфитоксидазы</w:t>
      </w:r>
      <w:proofErr w:type="spellEnd"/>
    </w:p>
    <w:p w:rsidR="00386769" w:rsidRPr="00315EDB" w:rsidRDefault="00386769" w:rsidP="00386769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315EDB">
        <w:rPr>
          <w:rFonts w:ascii="Times New Roman" w:hAnsi="Times New Roman"/>
          <w:sz w:val="28"/>
          <w:szCs w:val="28"/>
        </w:rPr>
        <w:t xml:space="preserve">фактора </w:t>
      </w:r>
      <w:proofErr w:type="spellStart"/>
      <w:r w:rsidRPr="00315EDB">
        <w:rPr>
          <w:rFonts w:ascii="Times New Roman" w:hAnsi="Times New Roman"/>
          <w:sz w:val="28"/>
          <w:szCs w:val="28"/>
        </w:rPr>
        <w:t>Касла</w:t>
      </w:r>
      <w:proofErr w:type="spellEnd"/>
    </w:p>
    <w:p w:rsidR="00386769" w:rsidRPr="00315EDB" w:rsidRDefault="00386769" w:rsidP="00386769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315EDB">
        <w:rPr>
          <w:rFonts w:ascii="Times New Roman" w:hAnsi="Times New Roman"/>
          <w:sz w:val="28"/>
          <w:szCs w:val="28"/>
        </w:rPr>
        <w:t>β</w:t>
      </w:r>
      <w:r w:rsidRPr="00315EDB">
        <w:rPr>
          <w:rFonts w:ascii="Times New Roman" w:hAnsi="Times New Roman"/>
          <w:sz w:val="28"/>
          <w:szCs w:val="28"/>
          <w:vertAlign w:val="subscript"/>
        </w:rPr>
        <w:t>1</w:t>
      </w:r>
      <w:r w:rsidRPr="00315EDB">
        <w:rPr>
          <w:rFonts w:ascii="Times New Roman" w:hAnsi="Times New Roman"/>
          <w:sz w:val="28"/>
          <w:szCs w:val="28"/>
        </w:rPr>
        <w:t>-антитрипсина</w:t>
      </w:r>
      <w:r w:rsidRPr="00315EDB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</w:t>
      </w:r>
    </w:p>
    <w:p w:rsidR="00386769" w:rsidRPr="00315EDB" w:rsidRDefault="00386769" w:rsidP="00386769">
      <w:pPr>
        <w:rPr>
          <w:rFonts w:ascii="Times New Roman" w:hAnsi="Times New Roman"/>
          <w:b/>
          <w:bCs/>
          <w:sz w:val="28"/>
          <w:szCs w:val="28"/>
        </w:rPr>
      </w:pPr>
      <w:r w:rsidRPr="00315EDB">
        <w:rPr>
          <w:rFonts w:ascii="Times New Roman" w:hAnsi="Times New Roman"/>
          <w:b/>
          <w:bCs/>
          <w:sz w:val="28"/>
          <w:szCs w:val="28"/>
        </w:rPr>
        <w:t xml:space="preserve">Правильный ответ: </w:t>
      </w:r>
      <w:r>
        <w:rPr>
          <w:rFonts w:ascii="Times New Roman" w:hAnsi="Times New Roman"/>
          <w:b/>
          <w:bCs/>
          <w:sz w:val="28"/>
          <w:szCs w:val="28"/>
        </w:rPr>
        <w:t>2</w:t>
      </w:r>
    </w:p>
    <w:p w:rsidR="00386769" w:rsidRPr="001C22AC" w:rsidRDefault="00386769" w:rsidP="00386769">
      <w:pPr>
        <w:spacing w:after="0" w:line="240" w:lineRule="auto"/>
        <w:ind w:left="567" w:hanging="567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0</w:t>
      </w:r>
      <w:r w:rsidRPr="001C22AC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1</w:t>
      </w:r>
      <w:r w:rsidRPr="001C22AC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.</w:t>
      </w:r>
      <w:r w:rsidRPr="001C22AC">
        <w:rPr>
          <w:rFonts w:ascii="Times New Roman" w:hAnsi="Times New Roman"/>
          <w:sz w:val="28"/>
          <w:szCs w:val="28"/>
        </w:rPr>
        <w:t xml:space="preserve"> БРОНХИАЛЬНАЯ АСТМА, СВЯЗАННАЯ С АЛЛЕРГЕНАМИ ОКРУЖАЮЩЕЙ СРЕДЫ</w:t>
      </w:r>
    </w:p>
    <w:p w:rsidR="00386769" w:rsidRPr="001C22AC" w:rsidRDefault="00386769" w:rsidP="00386769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викарная</w:t>
      </w:r>
    </w:p>
    <w:p w:rsidR="00386769" w:rsidRPr="001C22AC" w:rsidRDefault="00386769" w:rsidP="00386769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социальная</w:t>
      </w:r>
    </w:p>
    <w:p w:rsidR="00386769" w:rsidRPr="001C22AC" w:rsidRDefault="00386769" w:rsidP="00386769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1C22AC">
        <w:rPr>
          <w:rFonts w:ascii="Times New Roman" w:hAnsi="Times New Roman"/>
          <w:sz w:val="28"/>
          <w:szCs w:val="28"/>
        </w:rPr>
        <w:t>ятрогенная</w:t>
      </w:r>
    </w:p>
    <w:p w:rsidR="00386769" w:rsidRPr="001C22AC" w:rsidRDefault="00386769" w:rsidP="00386769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proofErr w:type="spellStart"/>
      <w:r w:rsidRPr="001C22AC">
        <w:rPr>
          <w:rFonts w:ascii="Times New Roman" w:hAnsi="Times New Roman"/>
          <w:sz w:val="28"/>
          <w:szCs w:val="28"/>
        </w:rPr>
        <w:t>атопическая</w:t>
      </w:r>
      <w:proofErr w:type="spellEnd"/>
    </w:p>
    <w:p w:rsidR="00386769" w:rsidRPr="001C22AC" w:rsidRDefault="00386769" w:rsidP="00386769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proofErr w:type="spellStart"/>
      <w:r w:rsidRPr="001C22AC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рестриктивная</w:t>
      </w:r>
      <w:proofErr w:type="spellEnd"/>
    </w:p>
    <w:p w:rsidR="00386769" w:rsidRPr="001C22AC" w:rsidRDefault="00386769" w:rsidP="00386769">
      <w:pPr>
        <w:rPr>
          <w:rFonts w:ascii="Times New Roman" w:hAnsi="Times New Roman"/>
          <w:b/>
          <w:bCs/>
          <w:sz w:val="28"/>
          <w:szCs w:val="28"/>
        </w:rPr>
      </w:pPr>
      <w:r w:rsidRPr="001C22AC">
        <w:rPr>
          <w:rFonts w:ascii="Times New Roman" w:hAnsi="Times New Roman"/>
          <w:b/>
          <w:bCs/>
          <w:sz w:val="28"/>
          <w:szCs w:val="28"/>
        </w:rPr>
        <w:t>Правильный ответ: 4</w:t>
      </w:r>
    </w:p>
    <w:p w:rsidR="00386769" w:rsidRPr="00A37BE3" w:rsidRDefault="00386769" w:rsidP="00386769">
      <w:pPr>
        <w:spacing w:after="0" w:line="240" w:lineRule="auto"/>
        <w:ind w:left="567" w:hanging="567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A37BE3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2</w:t>
      </w:r>
      <w:r w:rsidRPr="00A37BE3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2.</w:t>
      </w:r>
      <w:r w:rsidRPr="00A37BE3">
        <w:rPr>
          <w:rFonts w:ascii="Times New Roman" w:hAnsi="Times New Roman"/>
          <w:sz w:val="28"/>
          <w:szCs w:val="28"/>
        </w:rPr>
        <w:t xml:space="preserve"> ГРУППА ЗАБОЛЕВАНИЙ, К КОТОРОЙ ОТНОСИТСЯ ФИБРОЗИРУЮЩИЙ АЛЬВЕОЛИТ </w:t>
      </w:r>
    </w:p>
    <w:p w:rsidR="00386769" w:rsidRPr="00A37BE3" w:rsidRDefault="00386769" w:rsidP="00386769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proofErr w:type="spellStart"/>
      <w:r w:rsidRPr="00A37BE3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обструктивные</w:t>
      </w:r>
      <w:proofErr w:type="spellEnd"/>
      <w:r w:rsidRPr="00A37BE3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болезни</w:t>
      </w:r>
    </w:p>
    <w:p w:rsidR="00386769" w:rsidRPr="00A37BE3" w:rsidRDefault="00386769" w:rsidP="00386769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A37BE3">
        <w:rPr>
          <w:rFonts w:ascii="Times New Roman" w:hAnsi="Times New Roman"/>
          <w:sz w:val="28"/>
          <w:szCs w:val="28"/>
        </w:rPr>
        <w:t>ХОБЛ</w:t>
      </w:r>
    </w:p>
    <w:p w:rsidR="00386769" w:rsidRPr="00A37BE3" w:rsidRDefault="00386769" w:rsidP="00386769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A37BE3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хронические нагноительные процессы </w:t>
      </w:r>
    </w:p>
    <w:p w:rsidR="00386769" w:rsidRDefault="00386769" w:rsidP="00386769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A37BE3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гранулематозные болезни </w:t>
      </w:r>
    </w:p>
    <w:p w:rsidR="00386769" w:rsidRPr="00A37BE3" w:rsidRDefault="00386769" w:rsidP="00386769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proofErr w:type="spellStart"/>
      <w:r w:rsidRPr="00A37BE3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рестриктивные</w:t>
      </w:r>
      <w:proofErr w:type="spellEnd"/>
      <w:r w:rsidRPr="00A37BE3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болезни</w:t>
      </w:r>
    </w:p>
    <w:p w:rsidR="00386769" w:rsidRPr="00A37BE3" w:rsidRDefault="00386769" w:rsidP="00386769">
      <w:pPr>
        <w:rPr>
          <w:rFonts w:ascii="Times New Roman" w:hAnsi="Times New Roman"/>
          <w:b/>
          <w:bCs/>
          <w:sz w:val="28"/>
          <w:szCs w:val="28"/>
        </w:rPr>
      </w:pPr>
      <w:r w:rsidRPr="00A37BE3">
        <w:rPr>
          <w:rFonts w:ascii="Times New Roman" w:hAnsi="Times New Roman"/>
          <w:b/>
          <w:bCs/>
          <w:sz w:val="28"/>
          <w:szCs w:val="28"/>
        </w:rPr>
        <w:t xml:space="preserve">Правильный ответ: </w:t>
      </w:r>
      <w:r>
        <w:rPr>
          <w:rFonts w:ascii="Times New Roman" w:hAnsi="Times New Roman"/>
          <w:b/>
          <w:bCs/>
          <w:sz w:val="28"/>
          <w:szCs w:val="28"/>
        </w:rPr>
        <w:t>5</w:t>
      </w:r>
    </w:p>
    <w:p w:rsidR="00386769" w:rsidRPr="00497203" w:rsidRDefault="00386769" w:rsidP="00386769">
      <w:pPr>
        <w:spacing w:after="0" w:line="240" w:lineRule="auto"/>
        <w:ind w:left="567" w:hanging="567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497203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023.</w:t>
      </w:r>
      <w:r w:rsidRPr="00497203">
        <w:rPr>
          <w:rFonts w:ascii="Times New Roman" w:hAnsi="Times New Roman"/>
          <w:sz w:val="28"/>
          <w:szCs w:val="28"/>
        </w:rPr>
        <w:t xml:space="preserve"> СТАДИЯ САРКОИДОЗА </w:t>
      </w:r>
    </w:p>
    <w:p w:rsidR="00386769" w:rsidRPr="00497203" w:rsidRDefault="00386769" w:rsidP="00386769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497203">
        <w:rPr>
          <w:rFonts w:ascii="Times New Roman" w:hAnsi="Times New Roman"/>
          <w:sz w:val="28"/>
          <w:szCs w:val="28"/>
        </w:rPr>
        <w:t xml:space="preserve">стадия </w:t>
      </w:r>
      <w:proofErr w:type="spellStart"/>
      <w:r w:rsidRPr="00497203">
        <w:rPr>
          <w:rFonts w:ascii="Times New Roman" w:hAnsi="Times New Roman"/>
          <w:sz w:val="28"/>
          <w:szCs w:val="28"/>
        </w:rPr>
        <w:t>лимфоцитарного</w:t>
      </w:r>
      <w:proofErr w:type="spellEnd"/>
      <w:r w:rsidRPr="0049720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97203">
        <w:rPr>
          <w:rFonts w:ascii="Times New Roman" w:hAnsi="Times New Roman"/>
          <w:sz w:val="28"/>
          <w:szCs w:val="28"/>
        </w:rPr>
        <w:t>альвеолита</w:t>
      </w:r>
      <w:proofErr w:type="spellEnd"/>
      <w:r w:rsidRPr="00497203">
        <w:rPr>
          <w:rFonts w:ascii="Times New Roman" w:hAnsi="Times New Roman"/>
          <w:sz w:val="28"/>
          <w:szCs w:val="28"/>
        </w:rPr>
        <w:t xml:space="preserve"> </w:t>
      </w:r>
    </w:p>
    <w:p w:rsidR="00386769" w:rsidRPr="00497203" w:rsidRDefault="00386769" w:rsidP="00386769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497203">
        <w:rPr>
          <w:rFonts w:ascii="Times New Roman" w:hAnsi="Times New Roman"/>
          <w:sz w:val="28"/>
          <w:szCs w:val="28"/>
        </w:rPr>
        <w:t xml:space="preserve">доклиническая стадия </w:t>
      </w:r>
    </w:p>
    <w:p w:rsidR="00386769" w:rsidRPr="00497203" w:rsidRDefault="00386769" w:rsidP="00386769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497203">
        <w:rPr>
          <w:rFonts w:ascii="Times New Roman" w:hAnsi="Times New Roman"/>
          <w:sz w:val="28"/>
          <w:szCs w:val="28"/>
        </w:rPr>
        <w:t>стадия диффузной эмфиземы</w:t>
      </w:r>
    </w:p>
    <w:p w:rsidR="00386769" w:rsidRPr="00497203" w:rsidRDefault="00386769" w:rsidP="00386769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497203">
        <w:rPr>
          <w:rFonts w:ascii="Times New Roman" w:hAnsi="Times New Roman"/>
          <w:sz w:val="28"/>
          <w:szCs w:val="28"/>
        </w:rPr>
        <w:lastRenderedPageBreak/>
        <w:t>стадия разрешения</w:t>
      </w:r>
    </w:p>
    <w:p w:rsidR="00386769" w:rsidRPr="00497203" w:rsidRDefault="00386769" w:rsidP="00386769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497203">
        <w:rPr>
          <w:rFonts w:ascii="Times New Roman" w:hAnsi="Times New Roman"/>
          <w:sz w:val="28"/>
          <w:szCs w:val="28"/>
        </w:rPr>
        <w:t xml:space="preserve">стадия </w:t>
      </w:r>
      <w:r w:rsidRPr="00497203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сотового легкого</w:t>
      </w:r>
    </w:p>
    <w:p w:rsidR="00386769" w:rsidRDefault="00386769" w:rsidP="00386769">
      <w:pPr>
        <w:rPr>
          <w:rFonts w:ascii="Times New Roman" w:hAnsi="Times New Roman"/>
          <w:b/>
          <w:bCs/>
          <w:sz w:val="28"/>
          <w:szCs w:val="28"/>
        </w:rPr>
      </w:pPr>
      <w:r w:rsidRPr="00497203">
        <w:rPr>
          <w:rFonts w:ascii="Times New Roman" w:hAnsi="Times New Roman"/>
          <w:b/>
          <w:bCs/>
          <w:sz w:val="28"/>
          <w:szCs w:val="28"/>
        </w:rPr>
        <w:t>Правильный ответ: 1</w:t>
      </w:r>
    </w:p>
    <w:p w:rsidR="00386769" w:rsidRPr="00497203" w:rsidRDefault="00386769" w:rsidP="00386769">
      <w:pPr>
        <w:rPr>
          <w:rFonts w:ascii="Times New Roman" w:hAnsi="Times New Roman"/>
          <w:b/>
          <w:bCs/>
          <w:sz w:val="28"/>
          <w:szCs w:val="28"/>
        </w:rPr>
      </w:pPr>
    </w:p>
    <w:p w:rsidR="00386769" w:rsidRPr="001B06CA" w:rsidRDefault="00386769" w:rsidP="0038676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B06CA">
        <w:rPr>
          <w:rFonts w:ascii="Times New Roman" w:hAnsi="Times New Roman"/>
          <w:b/>
          <w:sz w:val="28"/>
          <w:szCs w:val="28"/>
        </w:rPr>
        <w:t>Ситуационные задачи:</w:t>
      </w:r>
    </w:p>
    <w:p w:rsidR="00386769" w:rsidRPr="001B06CA" w:rsidRDefault="00386769" w:rsidP="003867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B06CA">
        <w:rPr>
          <w:rFonts w:ascii="Times New Roman" w:hAnsi="Times New Roman"/>
          <w:b/>
          <w:sz w:val="28"/>
          <w:szCs w:val="28"/>
        </w:rPr>
        <w:t>Задача №1.</w:t>
      </w:r>
    </w:p>
    <w:p w:rsidR="00386769" w:rsidRPr="001B06CA" w:rsidRDefault="00386769" w:rsidP="0038676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B06CA">
        <w:rPr>
          <w:rFonts w:ascii="Times New Roman" w:hAnsi="Times New Roman"/>
          <w:sz w:val="28"/>
          <w:szCs w:val="28"/>
        </w:rPr>
        <w:t xml:space="preserve">В клинику поступил мужчина 55 лет, курильщик с длительным  стажем, с жалобами на одышку, кашель с обильной мокротой. Данные симптомы </w:t>
      </w:r>
      <w:r>
        <w:rPr>
          <w:rFonts w:ascii="Times New Roman" w:hAnsi="Times New Roman"/>
          <w:sz w:val="28"/>
          <w:szCs w:val="28"/>
        </w:rPr>
        <w:t>возникли</w:t>
      </w:r>
      <w:r w:rsidRPr="001B06CA">
        <w:rPr>
          <w:rFonts w:ascii="Times New Roman" w:hAnsi="Times New Roman"/>
          <w:sz w:val="28"/>
          <w:szCs w:val="28"/>
        </w:rPr>
        <w:t xml:space="preserve"> около </w:t>
      </w:r>
      <w:r>
        <w:rPr>
          <w:rFonts w:ascii="Times New Roman" w:hAnsi="Times New Roman"/>
          <w:sz w:val="28"/>
          <w:szCs w:val="28"/>
        </w:rPr>
        <w:t>2</w:t>
      </w:r>
      <w:r w:rsidRPr="001B06CA">
        <w:rPr>
          <w:rFonts w:ascii="Times New Roman" w:hAnsi="Times New Roman"/>
          <w:sz w:val="28"/>
          <w:szCs w:val="28"/>
        </w:rPr>
        <w:t xml:space="preserve">0 лет назад. В стационаре появились симптомы нарастающей почечной недостаточности, послужившей причиной смерти. При </w:t>
      </w:r>
      <w:proofErr w:type="spellStart"/>
      <w:r w:rsidRPr="001B06CA">
        <w:rPr>
          <w:rFonts w:ascii="Times New Roman" w:hAnsi="Times New Roman"/>
          <w:sz w:val="28"/>
          <w:szCs w:val="28"/>
        </w:rPr>
        <w:t>аутопсийном</w:t>
      </w:r>
      <w:proofErr w:type="spellEnd"/>
      <w:r w:rsidRPr="001B06CA">
        <w:rPr>
          <w:rFonts w:ascii="Times New Roman" w:hAnsi="Times New Roman"/>
          <w:sz w:val="28"/>
          <w:szCs w:val="28"/>
        </w:rPr>
        <w:t xml:space="preserve"> исследовании: легкие во всех отделах повышенной воздушности, бронхи с мешотчатого вида расширениями, правые отделы сердца расширены, почки уплотнены, сального вида.</w:t>
      </w:r>
    </w:p>
    <w:p w:rsidR="00386769" w:rsidRPr="001B06CA" w:rsidRDefault="00386769" w:rsidP="00386769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B06CA">
        <w:rPr>
          <w:rFonts w:ascii="Times New Roman" w:hAnsi="Times New Roman"/>
          <w:sz w:val="28"/>
          <w:szCs w:val="28"/>
        </w:rPr>
        <w:t xml:space="preserve">Патологические процессы, </w:t>
      </w:r>
      <w:proofErr w:type="spellStart"/>
      <w:r w:rsidRPr="001B06CA">
        <w:rPr>
          <w:rFonts w:ascii="Times New Roman" w:hAnsi="Times New Roman"/>
          <w:sz w:val="28"/>
          <w:szCs w:val="28"/>
        </w:rPr>
        <w:t>развившиеся</w:t>
      </w:r>
      <w:proofErr w:type="spellEnd"/>
      <w:r w:rsidRPr="001B06CA">
        <w:rPr>
          <w:rFonts w:ascii="Times New Roman" w:hAnsi="Times New Roman"/>
          <w:sz w:val="28"/>
          <w:szCs w:val="28"/>
        </w:rPr>
        <w:t xml:space="preserve"> в легких.</w:t>
      </w:r>
    </w:p>
    <w:p w:rsidR="00386769" w:rsidRPr="001B06CA" w:rsidRDefault="00386769" w:rsidP="00386769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B06CA">
        <w:rPr>
          <w:rFonts w:ascii="Times New Roman" w:hAnsi="Times New Roman"/>
          <w:sz w:val="28"/>
          <w:szCs w:val="28"/>
        </w:rPr>
        <w:t>Возможные легочные осложнения таких процессов.</w:t>
      </w:r>
    </w:p>
    <w:p w:rsidR="00386769" w:rsidRPr="001B06CA" w:rsidRDefault="00386769" w:rsidP="00386769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B06CA">
        <w:rPr>
          <w:rFonts w:ascii="Times New Roman" w:hAnsi="Times New Roman"/>
          <w:sz w:val="28"/>
          <w:szCs w:val="28"/>
        </w:rPr>
        <w:t>Название обнаруженных изменений сердца.</w:t>
      </w:r>
    </w:p>
    <w:p w:rsidR="00386769" w:rsidRPr="001B06CA" w:rsidRDefault="00386769" w:rsidP="00386769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B06CA">
        <w:rPr>
          <w:rFonts w:ascii="Times New Roman" w:hAnsi="Times New Roman"/>
          <w:sz w:val="28"/>
          <w:szCs w:val="28"/>
        </w:rPr>
        <w:t>Патологический процесс в почках.</w:t>
      </w:r>
    </w:p>
    <w:p w:rsidR="00386769" w:rsidRPr="001B06CA" w:rsidRDefault="00386769" w:rsidP="00386769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B06CA">
        <w:rPr>
          <w:rFonts w:ascii="Times New Roman" w:hAnsi="Times New Roman"/>
          <w:sz w:val="28"/>
          <w:szCs w:val="28"/>
        </w:rPr>
        <w:t>Возможные гемодинамические расстройства в печени, почках селезенке, названия характерных изменений.</w:t>
      </w:r>
    </w:p>
    <w:p w:rsidR="00386769" w:rsidRDefault="00386769" w:rsidP="0038676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86769" w:rsidRPr="001B06CA" w:rsidRDefault="00386769" w:rsidP="003867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B06CA">
        <w:rPr>
          <w:rFonts w:ascii="Times New Roman" w:hAnsi="Times New Roman"/>
          <w:b/>
          <w:sz w:val="28"/>
          <w:szCs w:val="28"/>
        </w:rPr>
        <w:t>Задача №</w:t>
      </w:r>
      <w:r>
        <w:rPr>
          <w:rFonts w:ascii="Times New Roman" w:hAnsi="Times New Roman"/>
          <w:b/>
          <w:sz w:val="28"/>
          <w:szCs w:val="28"/>
        </w:rPr>
        <w:t>2</w:t>
      </w:r>
      <w:r w:rsidRPr="001B06CA">
        <w:rPr>
          <w:rFonts w:ascii="Times New Roman" w:hAnsi="Times New Roman"/>
          <w:b/>
          <w:sz w:val="28"/>
          <w:szCs w:val="28"/>
        </w:rPr>
        <w:t>.</w:t>
      </w:r>
    </w:p>
    <w:p w:rsidR="00386769" w:rsidRPr="001B06CA" w:rsidRDefault="00386769" w:rsidP="0038676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B06CA">
        <w:rPr>
          <w:rFonts w:ascii="Times New Roman" w:hAnsi="Times New Roman"/>
          <w:sz w:val="28"/>
          <w:szCs w:val="28"/>
        </w:rPr>
        <w:t>Больной длительное время страдал хроническим бронхитом. В последнее время стал жаловаться на одышку при физической нагрузке, нарушение сна, участились случаи обострения воспаления бронхов. Рентгенологическое обследование выявило повышенную воздушность легких, расширение границ сердца вправо.</w:t>
      </w:r>
    </w:p>
    <w:p w:rsidR="00386769" w:rsidRPr="001B06CA" w:rsidRDefault="00386769" w:rsidP="00386769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B06CA">
        <w:rPr>
          <w:rFonts w:ascii="Times New Roman" w:hAnsi="Times New Roman"/>
          <w:sz w:val="28"/>
          <w:szCs w:val="28"/>
        </w:rPr>
        <w:t xml:space="preserve">Название </w:t>
      </w:r>
      <w:proofErr w:type="spellStart"/>
      <w:r w:rsidRPr="001B06CA">
        <w:rPr>
          <w:rFonts w:ascii="Times New Roman" w:hAnsi="Times New Roman"/>
          <w:sz w:val="28"/>
          <w:szCs w:val="28"/>
        </w:rPr>
        <w:t>симптомокомплекса</w:t>
      </w:r>
      <w:proofErr w:type="spellEnd"/>
      <w:r w:rsidRPr="001B06C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1B06CA">
        <w:rPr>
          <w:rFonts w:ascii="Times New Roman" w:hAnsi="Times New Roman"/>
          <w:sz w:val="28"/>
          <w:szCs w:val="28"/>
        </w:rPr>
        <w:t>развившегося</w:t>
      </w:r>
      <w:proofErr w:type="spellEnd"/>
      <w:r w:rsidRPr="001B06CA">
        <w:rPr>
          <w:rFonts w:ascii="Times New Roman" w:hAnsi="Times New Roman"/>
          <w:sz w:val="28"/>
          <w:szCs w:val="28"/>
        </w:rPr>
        <w:t xml:space="preserve"> в исходе хронического бронхита.</w:t>
      </w:r>
    </w:p>
    <w:p w:rsidR="00386769" w:rsidRPr="001B06CA" w:rsidRDefault="00386769" w:rsidP="00386769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B06CA">
        <w:rPr>
          <w:rFonts w:ascii="Times New Roman" w:hAnsi="Times New Roman"/>
          <w:sz w:val="28"/>
          <w:szCs w:val="28"/>
        </w:rPr>
        <w:t>Его определение.</w:t>
      </w:r>
    </w:p>
    <w:p w:rsidR="00386769" w:rsidRPr="001B06CA" w:rsidRDefault="00386769" w:rsidP="00386769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B06CA">
        <w:rPr>
          <w:rFonts w:ascii="Times New Roman" w:hAnsi="Times New Roman"/>
          <w:sz w:val="28"/>
          <w:szCs w:val="28"/>
        </w:rPr>
        <w:t>Морфологические проявления этого патологического состояния.</w:t>
      </w:r>
    </w:p>
    <w:p w:rsidR="00386769" w:rsidRPr="001B06CA" w:rsidRDefault="00386769" w:rsidP="00386769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B06CA">
        <w:rPr>
          <w:rFonts w:ascii="Times New Roman" w:hAnsi="Times New Roman"/>
          <w:sz w:val="28"/>
          <w:szCs w:val="28"/>
        </w:rPr>
        <w:t>Изменения сердца, его название при наличии этой патологии</w:t>
      </w:r>
    </w:p>
    <w:p w:rsidR="00386769" w:rsidRPr="001B06CA" w:rsidRDefault="00386769" w:rsidP="00386769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B06CA">
        <w:rPr>
          <w:rFonts w:ascii="Times New Roman" w:hAnsi="Times New Roman"/>
          <w:sz w:val="28"/>
          <w:szCs w:val="28"/>
        </w:rPr>
        <w:t>Возможные причины смерти таких пациентов.</w:t>
      </w:r>
    </w:p>
    <w:p w:rsidR="00386769" w:rsidRPr="00A7562F" w:rsidRDefault="00386769" w:rsidP="00386769">
      <w:pPr>
        <w:pStyle w:val="a3"/>
        <w:ind w:firstLine="709"/>
        <w:jc w:val="both"/>
        <w:rPr>
          <w:rFonts w:ascii="Times New Roman" w:hAnsi="Times New Roman"/>
          <w:b/>
          <w:sz w:val="28"/>
          <w:szCs w:val="28"/>
          <w:shd w:val="clear" w:color="auto" w:fill="FAFAFA"/>
        </w:rPr>
      </w:pPr>
      <w:r w:rsidRPr="00A7562F">
        <w:rPr>
          <w:rFonts w:ascii="Times New Roman" w:hAnsi="Times New Roman"/>
          <w:sz w:val="28"/>
          <w:szCs w:val="28"/>
        </w:rPr>
        <w:br/>
      </w:r>
      <w:r w:rsidRPr="00A7562F">
        <w:rPr>
          <w:rFonts w:ascii="Times New Roman" w:hAnsi="Times New Roman"/>
          <w:b/>
          <w:sz w:val="28"/>
          <w:szCs w:val="28"/>
          <w:shd w:val="clear" w:color="auto" w:fill="FAFAFA"/>
        </w:rPr>
        <w:t>Задача № 3</w:t>
      </w:r>
    </w:p>
    <w:p w:rsidR="00386769" w:rsidRPr="00A7562F" w:rsidRDefault="00386769" w:rsidP="00386769">
      <w:pPr>
        <w:pStyle w:val="a3"/>
        <w:ind w:firstLine="709"/>
        <w:jc w:val="both"/>
        <w:rPr>
          <w:rFonts w:ascii="Times New Roman" w:hAnsi="Times New Roman"/>
          <w:sz w:val="28"/>
          <w:szCs w:val="28"/>
          <w:shd w:val="clear" w:color="auto" w:fill="FAFAFA"/>
        </w:rPr>
      </w:pPr>
      <w:r w:rsidRPr="00A7562F">
        <w:rPr>
          <w:rFonts w:ascii="Times New Roman" w:hAnsi="Times New Roman"/>
          <w:sz w:val="28"/>
          <w:szCs w:val="28"/>
          <w:shd w:val="clear" w:color="auto" w:fill="FAFAFA"/>
        </w:rPr>
        <w:t xml:space="preserve">У больного, 44 лет, при </w:t>
      </w:r>
      <w:proofErr w:type="spellStart"/>
      <w:r w:rsidRPr="00A7562F">
        <w:rPr>
          <w:rFonts w:ascii="Times New Roman" w:hAnsi="Times New Roman"/>
          <w:sz w:val="28"/>
          <w:szCs w:val="28"/>
          <w:shd w:val="clear" w:color="auto" w:fill="FAFAFA"/>
        </w:rPr>
        <w:t>профосмотре</w:t>
      </w:r>
      <w:proofErr w:type="spellEnd"/>
      <w:r w:rsidRPr="00A7562F">
        <w:rPr>
          <w:rFonts w:ascii="Times New Roman" w:hAnsi="Times New Roman"/>
          <w:sz w:val="28"/>
          <w:szCs w:val="28"/>
          <w:shd w:val="clear" w:color="auto" w:fill="FAFAFA"/>
        </w:rPr>
        <w:t xml:space="preserve"> на </w:t>
      </w:r>
      <w:proofErr w:type="spellStart"/>
      <w:r w:rsidRPr="00A7562F">
        <w:rPr>
          <w:rFonts w:ascii="Times New Roman" w:hAnsi="Times New Roman"/>
          <w:sz w:val="28"/>
          <w:szCs w:val="28"/>
          <w:shd w:val="clear" w:color="auto" w:fill="FAFAFA"/>
        </w:rPr>
        <w:t>флюорограмме</w:t>
      </w:r>
      <w:proofErr w:type="spellEnd"/>
      <w:r w:rsidRPr="00A7562F">
        <w:rPr>
          <w:rFonts w:ascii="Times New Roman" w:hAnsi="Times New Roman"/>
          <w:sz w:val="28"/>
          <w:szCs w:val="28"/>
          <w:shd w:val="clear" w:color="auto" w:fill="FAFAFA"/>
        </w:rPr>
        <w:t xml:space="preserve"> обнаружены увеличенные в виде "пакета" внутригрудные</w:t>
      </w:r>
      <w:r>
        <w:rPr>
          <w:rFonts w:ascii="Times New Roman" w:hAnsi="Times New Roman"/>
          <w:sz w:val="28"/>
          <w:szCs w:val="28"/>
          <w:shd w:val="clear" w:color="auto" w:fill="FAFAFA"/>
        </w:rPr>
        <w:t xml:space="preserve">, подмышечные </w:t>
      </w:r>
      <w:r w:rsidRPr="00A7562F">
        <w:rPr>
          <w:rFonts w:ascii="Times New Roman" w:hAnsi="Times New Roman"/>
          <w:sz w:val="28"/>
          <w:szCs w:val="28"/>
          <w:shd w:val="clear" w:color="auto" w:fill="FAFAFA"/>
        </w:rPr>
        <w:t xml:space="preserve"> лимфоузлы и рассеянные очаги затемнений до 1-</w:t>
      </w:r>
      <w:smartTag w:uri="urn:schemas-microsoft-com:office:smarttags" w:element="metricconverter">
        <w:smartTagPr>
          <w:attr w:name="ProductID" w:val="2 см"/>
        </w:smartTagPr>
        <w:r w:rsidRPr="00A7562F">
          <w:rPr>
            <w:rFonts w:ascii="Times New Roman" w:hAnsi="Times New Roman"/>
            <w:sz w:val="28"/>
            <w:szCs w:val="28"/>
            <w:shd w:val="clear" w:color="auto" w:fill="FAFAFA"/>
          </w:rPr>
          <w:t>2 см</w:t>
        </w:r>
      </w:smartTag>
      <w:r w:rsidRPr="00A7562F">
        <w:rPr>
          <w:rFonts w:ascii="Times New Roman" w:hAnsi="Times New Roman"/>
          <w:sz w:val="28"/>
          <w:szCs w:val="28"/>
          <w:shd w:val="clear" w:color="auto" w:fill="FAFAFA"/>
        </w:rPr>
        <w:t xml:space="preserve"> в диаметре в лёгких. При </w:t>
      </w:r>
      <w:r>
        <w:rPr>
          <w:rFonts w:ascii="Times New Roman" w:hAnsi="Times New Roman"/>
          <w:sz w:val="28"/>
          <w:szCs w:val="28"/>
          <w:shd w:val="clear" w:color="auto" w:fill="FAFAFA"/>
        </w:rPr>
        <w:t>гистологическом ис</w:t>
      </w:r>
      <w:r w:rsidRPr="00A7562F">
        <w:rPr>
          <w:rFonts w:ascii="Times New Roman" w:hAnsi="Times New Roman"/>
          <w:sz w:val="28"/>
          <w:szCs w:val="28"/>
          <w:shd w:val="clear" w:color="auto" w:fill="FAFAFA"/>
        </w:rPr>
        <w:t>следовании</w:t>
      </w:r>
      <w:r>
        <w:rPr>
          <w:rFonts w:ascii="Times New Roman" w:hAnsi="Times New Roman"/>
          <w:sz w:val="28"/>
          <w:szCs w:val="28"/>
          <w:shd w:val="clear" w:color="auto" w:fill="FAFAFA"/>
        </w:rPr>
        <w:t xml:space="preserve"> в ткани </w:t>
      </w:r>
      <w:r w:rsidRPr="00A7562F">
        <w:rPr>
          <w:rFonts w:ascii="Times New Roman" w:hAnsi="Times New Roman"/>
          <w:sz w:val="28"/>
          <w:szCs w:val="28"/>
          <w:shd w:val="clear" w:color="auto" w:fill="FAFAFA"/>
        </w:rPr>
        <w:t>лимфоузла обнаружены гранулёмы из макрофагов, эпителиоидных и гигантских многоядерных клеток, имеющие "штампованный" вид, без казеозного некроза.</w:t>
      </w:r>
    </w:p>
    <w:p w:rsidR="00386769" w:rsidRPr="001B06CA" w:rsidRDefault="00386769" w:rsidP="0038676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86769" w:rsidRPr="001B06CA" w:rsidRDefault="00386769" w:rsidP="00386769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Предполагаемый диагноз</w:t>
      </w:r>
      <w:r w:rsidRPr="001B06CA">
        <w:rPr>
          <w:rFonts w:ascii="Times New Roman" w:hAnsi="Times New Roman"/>
          <w:sz w:val="28"/>
          <w:szCs w:val="28"/>
        </w:rPr>
        <w:t>.</w:t>
      </w:r>
    </w:p>
    <w:p w:rsidR="00386769" w:rsidRPr="001B06CA" w:rsidRDefault="00386769" w:rsidP="00386769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1B06CA">
        <w:rPr>
          <w:rFonts w:ascii="Times New Roman" w:hAnsi="Times New Roman"/>
          <w:sz w:val="28"/>
          <w:szCs w:val="28"/>
        </w:rPr>
        <w:t>пределение</w:t>
      </w:r>
      <w:r>
        <w:rPr>
          <w:rFonts w:ascii="Times New Roman" w:hAnsi="Times New Roman"/>
          <w:sz w:val="28"/>
          <w:szCs w:val="28"/>
        </w:rPr>
        <w:t xml:space="preserve"> заболевания</w:t>
      </w:r>
      <w:r w:rsidRPr="001B06CA">
        <w:rPr>
          <w:rFonts w:ascii="Times New Roman" w:hAnsi="Times New Roman"/>
          <w:sz w:val="28"/>
          <w:szCs w:val="28"/>
        </w:rPr>
        <w:t>.</w:t>
      </w:r>
    </w:p>
    <w:p w:rsidR="00386769" w:rsidRPr="001B06CA" w:rsidRDefault="00386769" w:rsidP="00386769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7562F">
        <w:rPr>
          <w:rFonts w:ascii="Times New Roman" w:hAnsi="Times New Roman"/>
          <w:sz w:val="28"/>
          <w:szCs w:val="28"/>
          <w:shd w:val="clear" w:color="auto" w:fill="FAFAFA"/>
        </w:rPr>
        <w:lastRenderedPageBreak/>
        <w:t>Методы исследования</w:t>
      </w:r>
      <w:r>
        <w:rPr>
          <w:rFonts w:ascii="Times New Roman" w:hAnsi="Times New Roman"/>
          <w:sz w:val="28"/>
          <w:szCs w:val="28"/>
          <w:shd w:val="clear" w:color="auto" w:fill="FAFAFA"/>
        </w:rPr>
        <w:t xml:space="preserve">, которые </w:t>
      </w:r>
      <w:r w:rsidRPr="00A7562F">
        <w:rPr>
          <w:rFonts w:ascii="Times New Roman" w:hAnsi="Times New Roman"/>
          <w:sz w:val="28"/>
          <w:szCs w:val="28"/>
          <w:shd w:val="clear" w:color="auto" w:fill="FAFAFA"/>
        </w:rPr>
        <w:t>включает в себя морфологическая диагностика болезней органов дыхания</w:t>
      </w:r>
      <w:r w:rsidRPr="001B06CA">
        <w:rPr>
          <w:rFonts w:ascii="Times New Roman" w:hAnsi="Times New Roman"/>
          <w:sz w:val="28"/>
          <w:szCs w:val="28"/>
        </w:rPr>
        <w:t>.</w:t>
      </w:r>
    </w:p>
    <w:p w:rsidR="00386769" w:rsidRDefault="00386769" w:rsidP="00386769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  <w:shd w:val="clear" w:color="auto" w:fill="FAFAFA"/>
        </w:rPr>
        <w:t>Заболевании</w:t>
      </w:r>
      <w:r w:rsidRPr="00FA6EF8">
        <w:rPr>
          <w:rFonts w:ascii="Times New Roman" w:hAnsi="Times New Roman"/>
          <w:sz w:val="28"/>
          <w:szCs w:val="28"/>
          <w:shd w:val="clear" w:color="auto" w:fill="FAFAFA"/>
        </w:rPr>
        <w:t>я</w:t>
      </w:r>
      <w:proofErr w:type="spellEnd"/>
      <w:r w:rsidRPr="00FA6EF8">
        <w:rPr>
          <w:rFonts w:ascii="Times New Roman" w:hAnsi="Times New Roman"/>
          <w:sz w:val="28"/>
          <w:szCs w:val="28"/>
          <w:shd w:val="clear" w:color="auto" w:fill="FAFAFA"/>
        </w:rPr>
        <w:t xml:space="preserve"> лёгких</w:t>
      </w:r>
      <w:r>
        <w:rPr>
          <w:rFonts w:ascii="Times New Roman" w:hAnsi="Times New Roman"/>
          <w:sz w:val="28"/>
          <w:szCs w:val="28"/>
          <w:shd w:val="clear" w:color="auto" w:fill="FAFAFA"/>
        </w:rPr>
        <w:t>, которые</w:t>
      </w:r>
      <w:r w:rsidRPr="00FA6EF8">
        <w:rPr>
          <w:rFonts w:ascii="Times New Roman" w:hAnsi="Times New Roman"/>
          <w:sz w:val="28"/>
          <w:szCs w:val="28"/>
          <w:shd w:val="clear" w:color="auto" w:fill="FAFAFA"/>
        </w:rPr>
        <w:t xml:space="preserve"> могут привести к увеличению внутригрудных лимфоузлов</w:t>
      </w:r>
      <w:r>
        <w:rPr>
          <w:rFonts w:ascii="Times New Roman" w:hAnsi="Times New Roman"/>
          <w:sz w:val="28"/>
          <w:szCs w:val="28"/>
          <w:shd w:val="clear" w:color="auto" w:fill="FAFAFA"/>
        </w:rPr>
        <w:t>.</w:t>
      </w:r>
      <w:r w:rsidRPr="00FA6EF8">
        <w:rPr>
          <w:rFonts w:ascii="Times New Roman" w:hAnsi="Times New Roman"/>
          <w:sz w:val="28"/>
          <w:szCs w:val="28"/>
        </w:rPr>
        <w:t xml:space="preserve"> </w:t>
      </w:r>
    </w:p>
    <w:p w:rsidR="00386769" w:rsidRPr="00214E07" w:rsidRDefault="00386769" w:rsidP="00386769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14E07">
        <w:rPr>
          <w:rFonts w:ascii="Times New Roman" w:hAnsi="Times New Roman"/>
          <w:sz w:val="28"/>
          <w:szCs w:val="28"/>
          <w:shd w:val="clear" w:color="auto" w:fill="FAFAFA"/>
        </w:rPr>
        <w:t>Прогноз данного заболевания.</w:t>
      </w:r>
    </w:p>
    <w:p w:rsidR="00386769" w:rsidRDefault="00386769" w:rsidP="00386769">
      <w:pPr>
        <w:pStyle w:val="a3"/>
        <w:ind w:firstLine="709"/>
        <w:rPr>
          <w:rFonts w:ascii="Times New Roman" w:hAnsi="Times New Roman"/>
          <w:sz w:val="28"/>
          <w:szCs w:val="28"/>
        </w:rPr>
      </w:pPr>
    </w:p>
    <w:p w:rsidR="00386769" w:rsidRPr="004A1ED6" w:rsidRDefault="00386769" w:rsidP="00386769">
      <w:pPr>
        <w:pStyle w:val="a3"/>
        <w:ind w:firstLine="709"/>
        <w:jc w:val="both"/>
        <w:rPr>
          <w:rFonts w:ascii="Times New Roman" w:hAnsi="Times New Roman"/>
          <w:b/>
          <w:sz w:val="28"/>
          <w:szCs w:val="28"/>
          <w:shd w:val="clear" w:color="auto" w:fill="FAFAFA"/>
        </w:rPr>
      </w:pPr>
      <w:r w:rsidRPr="004A1ED6">
        <w:rPr>
          <w:rFonts w:ascii="Times New Roman" w:hAnsi="Times New Roman"/>
          <w:b/>
          <w:sz w:val="28"/>
          <w:szCs w:val="28"/>
          <w:shd w:val="clear" w:color="auto" w:fill="FAFAFA"/>
        </w:rPr>
        <w:t>Задача № 4</w:t>
      </w:r>
    </w:p>
    <w:p w:rsidR="00386769" w:rsidRPr="004A1ED6" w:rsidRDefault="00386769" w:rsidP="00386769">
      <w:pPr>
        <w:pStyle w:val="a3"/>
        <w:ind w:firstLine="709"/>
        <w:jc w:val="both"/>
        <w:rPr>
          <w:rFonts w:ascii="Times New Roman" w:hAnsi="Times New Roman"/>
          <w:sz w:val="28"/>
          <w:szCs w:val="28"/>
          <w:shd w:val="clear" w:color="auto" w:fill="FAFAFA"/>
        </w:rPr>
      </w:pPr>
      <w:r>
        <w:rPr>
          <w:rFonts w:ascii="Times New Roman" w:hAnsi="Times New Roman"/>
          <w:sz w:val="28"/>
          <w:szCs w:val="28"/>
          <w:shd w:val="clear" w:color="auto" w:fill="FAFAFA"/>
        </w:rPr>
        <w:t>У пациента</w:t>
      </w:r>
      <w:r w:rsidRPr="004A1ED6">
        <w:rPr>
          <w:rFonts w:ascii="Times New Roman" w:hAnsi="Times New Roman"/>
          <w:sz w:val="28"/>
          <w:szCs w:val="28"/>
          <w:shd w:val="clear" w:color="auto" w:fill="FAFAFA"/>
        </w:rPr>
        <w:t xml:space="preserve"> с хроническим бронхитом в анамнезе и частыми обострениями проц</w:t>
      </w:r>
      <w:r>
        <w:rPr>
          <w:rFonts w:ascii="Times New Roman" w:hAnsi="Times New Roman"/>
          <w:sz w:val="28"/>
          <w:szCs w:val="28"/>
          <w:shd w:val="clear" w:color="auto" w:fill="FAFAFA"/>
        </w:rPr>
        <w:t>есса в течение 10 последних лет</w:t>
      </w:r>
      <w:r w:rsidRPr="004A1ED6">
        <w:rPr>
          <w:rFonts w:ascii="Times New Roman" w:hAnsi="Times New Roman"/>
          <w:sz w:val="28"/>
          <w:szCs w:val="28"/>
          <w:shd w:val="clear" w:color="auto" w:fill="FAFAFA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AFAFA"/>
        </w:rPr>
        <w:t>появился симптом</w:t>
      </w:r>
      <w:r w:rsidRPr="004A1ED6">
        <w:rPr>
          <w:rFonts w:ascii="Times New Roman" w:hAnsi="Times New Roman"/>
          <w:sz w:val="28"/>
          <w:szCs w:val="28"/>
          <w:shd w:val="clear" w:color="auto" w:fill="FAFAFA"/>
        </w:rPr>
        <w:t xml:space="preserve"> "барабанны</w:t>
      </w:r>
      <w:r>
        <w:rPr>
          <w:rFonts w:ascii="Times New Roman" w:hAnsi="Times New Roman"/>
          <w:sz w:val="28"/>
          <w:szCs w:val="28"/>
          <w:shd w:val="clear" w:color="auto" w:fill="FAFAFA"/>
        </w:rPr>
        <w:t>х</w:t>
      </w:r>
      <w:r w:rsidRPr="004A1ED6">
        <w:rPr>
          <w:rFonts w:ascii="Times New Roman" w:hAnsi="Times New Roman"/>
          <w:sz w:val="28"/>
          <w:szCs w:val="28"/>
          <w:shd w:val="clear" w:color="auto" w:fill="FAFAFA"/>
        </w:rPr>
        <w:t xml:space="preserve"> палоч</w:t>
      </w:r>
      <w:r>
        <w:rPr>
          <w:rFonts w:ascii="Times New Roman" w:hAnsi="Times New Roman"/>
          <w:sz w:val="28"/>
          <w:szCs w:val="28"/>
          <w:shd w:val="clear" w:color="auto" w:fill="FAFAFA"/>
        </w:rPr>
        <w:t>е</w:t>
      </w:r>
      <w:r w:rsidRPr="004A1ED6">
        <w:rPr>
          <w:rFonts w:ascii="Times New Roman" w:hAnsi="Times New Roman"/>
          <w:sz w:val="28"/>
          <w:szCs w:val="28"/>
          <w:shd w:val="clear" w:color="auto" w:fill="FAFAFA"/>
        </w:rPr>
        <w:t>к"</w:t>
      </w:r>
      <w:r>
        <w:rPr>
          <w:rFonts w:ascii="Times New Roman" w:hAnsi="Times New Roman"/>
          <w:sz w:val="28"/>
          <w:szCs w:val="28"/>
          <w:shd w:val="clear" w:color="auto" w:fill="FAFAFA"/>
        </w:rPr>
        <w:t xml:space="preserve"> </w:t>
      </w:r>
      <w:r w:rsidRPr="004A1ED6">
        <w:rPr>
          <w:rFonts w:ascii="Times New Roman" w:hAnsi="Times New Roman"/>
          <w:sz w:val="28"/>
          <w:szCs w:val="28"/>
          <w:shd w:val="clear" w:color="auto" w:fill="FAFAFA"/>
        </w:rPr>
        <w:t xml:space="preserve">на </w:t>
      </w:r>
      <w:r>
        <w:rPr>
          <w:rFonts w:ascii="Times New Roman" w:hAnsi="Times New Roman"/>
          <w:sz w:val="28"/>
          <w:szCs w:val="28"/>
          <w:shd w:val="clear" w:color="auto" w:fill="FAFAFA"/>
        </w:rPr>
        <w:t>концевых</w:t>
      </w:r>
      <w:r w:rsidRPr="004A1ED6">
        <w:rPr>
          <w:rFonts w:ascii="Times New Roman" w:hAnsi="Times New Roman"/>
          <w:sz w:val="28"/>
          <w:szCs w:val="28"/>
          <w:shd w:val="clear" w:color="auto" w:fill="FAFAFA"/>
        </w:rPr>
        <w:t xml:space="preserve"> фалангах пальцев кистей, </w:t>
      </w:r>
      <w:r>
        <w:rPr>
          <w:rFonts w:ascii="Times New Roman" w:hAnsi="Times New Roman"/>
          <w:sz w:val="28"/>
          <w:szCs w:val="28"/>
          <w:shd w:val="clear" w:color="auto" w:fill="FAFAFA"/>
        </w:rPr>
        <w:t xml:space="preserve">развилась деформация ногтевых пластинок в виде </w:t>
      </w:r>
      <w:r w:rsidRPr="004A1ED6">
        <w:rPr>
          <w:rFonts w:ascii="Times New Roman" w:hAnsi="Times New Roman"/>
          <w:sz w:val="28"/>
          <w:szCs w:val="28"/>
          <w:shd w:val="clear" w:color="auto" w:fill="FAFAFA"/>
        </w:rPr>
        <w:t>"часовы</w:t>
      </w:r>
      <w:r>
        <w:rPr>
          <w:rFonts w:ascii="Times New Roman" w:hAnsi="Times New Roman"/>
          <w:sz w:val="28"/>
          <w:szCs w:val="28"/>
          <w:shd w:val="clear" w:color="auto" w:fill="FAFAFA"/>
        </w:rPr>
        <w:t>х</w:t>
      </w:r>
      <w:r w:rsidRPr="004A1ED6">
        <w:rPr>
          <w:rFonts w:ascii="Times New Roman" w:hAnsi="Times New Roman"/>
          <w:sz w:val="28"/>
          <w:szCs w:val="28"/>
          <w:shd w:val="clear" w:color="auto" w:fill="FAFAFA"/>
        </w:rPr>
        <w:t xml:space="preserve"> стек</w:t>
      </w:r>
      <w:r>
        <w:rPr>
          <w:rFonts w:ascii="Times New Roman" w:hAnsi="Times New Roman"/>
          <w:sz w:val="28"/>
          <w:szCs w:val="28"/>
          <w:shd w:val="clear" w:color="auto" w:fill="FAFAFA"/>
        </w:rPr>
        <w:t>о</w:t>
      </w:r>
      <w:r w:rsidRPr="004A1ED6">
        <w:rPr>
          <w:rFonts w:ascii="Times New Roman" w:hAnsi="Times New Roman"/>
          <w:sz w:val="28"/>
          <w:szCs w:val="28"/>
          <w:shd w:val="clear" w:color="auto" w:fill="FAFAFA"/>
        </w:rPr>
        <w:t>л»</w:t>
      </w:r>
      <w:r>
        <w:rPr>
          <w:rFonts w:ascii="Times New Roman" w:hAnsi="Times New Roman"/>
          <w:sz w:val="28"/>
          <w:szCs w:val="28"/>
          <w:shd w:val="clear" w:color="auto" w:fill="FAFAFA"/>
        </w:rPr>
        <w:t>, диагностировано</w:t>
      </w:r>
      <w:r w:rsidRPr="004A1ED6">
        <w:rPr>
          <w:rFonts w:ascii="Times New Roman" w:hAnsi="Times New Roman"/>
          <w:sz w:val="28"/>
          <w:szCs w:val="28"/>
          <w:shd w:val="clear" w:color="auto" w:fill="FAFAFA"/>
        </w:rPr>
        <w:t xml:space="preserve"> увеличение правых границ сердца. На рентгенограмме  в нижних долях обоих лёгкого выявлены расширения сегментарных бронхов в виде «мешков».</w:t>
      </w:r>
    </w:p>
    <w:p w:rsidR="00386769" w:rsidRPr="004A1ED6" w:rsidRDefault="00386769" w:rsidP="00386769">
      <w:pPr>
        <w:numPr>
          <w:ilvl w:val="0"/>
          <w:numId w:val="34"/>
        </w:numPr>
        <w:tabs>
          <w:tab w:val="left" w:pos="709"/>
        </w:tabs>
        <w:spacing w:before="100" w:beforeAutospacing="1" w:after="0" w:line="240" w:lineRule="auto"/>
        <w:ind w:firstLine="66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A1ED6">
        <w:rPr>
          <w:rFonts w:ascii="Times New Roman" w:eastAsia="Times New Roman" w:hAnsi="Times New Roman"/>
          <w:sz w:val="28"/>
          <w:szCs w:val="28"/>
          <w:lang w:eastAsia="ru-RU"/>
        </w:rPr>
        <w:t>Предполагаемый диагноз.</w:t>
      </w:r>
    </w:p>
    <w:p w:rsidR="00386769" w:rsidRPr="004A1ED6" w:rsidRDefault="00386769" w:rsidP="00386769">
      <w:pPr>
        <w:numPr>
          <w:ilvl w:val="0"/>
          <w:numId w:val="34"/>
        </w:numPr>
        <w:tabs>
          <w:tab w:val="left" w:pos="709"/>
        </w:tabs>
        <w:spacing w:before="100" w:beforeAutospacing="1" w:after="0" w:line="240" w:lineRule="auto"/>
        <w:ind w:firstLine="66"/>
        <w:contextualSpacing/>
        <w:rPr>
          <w:rFonts w:ascii="Times New Roman" w:eastAsia="Times New Roman" w:hAnsi="Times New Roman"/>
          <w:sz w:val="28"/>
          <w:szCs w:val="28"/>
          <w:shd w:val="clear" w:color="auto" w:fill="FAFAFA"/>
          <w:lang w:eastAsia="ru-RU"/>
        </w:rPr>
      </w:pPr>
      <w:r w:rsidRPr="004A1ED6">
        <w:rPr>
          <w:rFonts w:ascii="Times New Roman" w:eastAsia="Times New Roman" w:hAnsi="Times New Roman"/>
          <w:sz w:val="28"/>
          <w:szCs w:val="28"/>
          <w:lang w:eastAsia="ru-RU"/>
        </w:rPr>
        <w:t>Определение заболевания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4A1ED6">
        <w:rPr>
          <w:rFonts w:ascii="Times New Roman" w:eastAsia="Times New Roman" w:hAnsi="Times New Roman"/>
          <w:sz w:val="28"/>
          <w:szCs w:val="28"/>
          <w:shd w:val="clear" w:color="auto" w:fill="FAFAFA"/>
          <w:lang w:eastAsia="ru-RU"/>
        </w:rPr>
        <w:t xml:space="preserve"> </w:t>
      </w:r>
    </w:p>
    <w:p w:rsidR="00386769" w:rsidRPr="004A1ED6" w:rsidRDefault="00386769" w:rsidP="00386769">
      <w:pPr>
        <w:numPr>
          <w:ilvl w:val="0"/>
          <w:numId w:val="34"/>
        </w:numPr>
        <w:tabs>
          <w:tab w:val="left" w:pos="709"/>
        </w:tabs>
        <w:spacing w:before="100" w:beforeAutospacing="1" w:after="0" w:line="240" w:lineRule="auto"/>
        <w:ind w:firstLine="66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4A1ED6">
        <w:rPr>
          <w:rFonts w:ascii="Times New Roman" w:eastAsia="Times New Roman" w:hAnsi="Times New Roman"/>
          <w:sz w:val="28"/>
          <w:szCs w:val="28"/>
          <w:shd w:val="clear" w:color="auto" w:fill="FAFAFA"/>
          <w:lang w:eastAsia="ru-RU"/>
        </w:rPr>
        <w:t>В результате чего возникает данное заболевание</w:t>
      </w:r>
      <w:r>
        <w:rPr>
          <w:rFonts w:ascii="Times New Roman" w:eastAsia="Times New Roman" w:hAnsi="Times New Roman"/>
          <w:sz w:val="28"/>
          <w:szCs w:val="28"/>
          <w:shd w:val="clear" w:color="auto" w:fill="FAFAFA"/>
          <w:lang w:eastAsia="ru-RU"/>
        </w:rPr>
        <w:t>.</w:t>
      </w:r>
    </w:p>
    <w:p w:rsidR="00386769" w:rsidRPr="004A1ED6" w:rsidRDefault="00386769" w:rsidP="00386769">
      <w:pPr>
        <w:numPr>
          <w:ilvl w:val="0"/>
          <w:numId w:val="34"/>
        </w:numPr>
        <w:tabs>
          <w:tab w:val="left" w:pos="709"/>
        </w:tabs>
        <w:spacing w:before="100" w:beforeAutospacing="1" w:after="100" w:afterAutospacing="1" w:line="240" w:lineRule="auto"/>
        <w:ind w:firstLine="6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Патология, способствующая развитию приобретенного варианта этого заболевания.</w:t>
      </w:r>
    </w:p>
    <w:p w:rsidR="00386769" w:rsidRPr="004A1ED6" w:rsidRDefault="00386769" w:rsidP="00386769">
      <w:pPr>
        <w:numPr>
          <w:ilvl w:val="0"/>
          <w:numId w:val="34"/>
        </w:numPr>
        <w:tabs>
          <w:tab w:val="left" w:pos="709"/>
        </w:tabs>
        <w:spacing w:before="100" w:beforeAutospacing="1" w:after="0" w:line="240" w:lineRule="auto"/>
        <w:ind w:firstLine="66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shd w:val="clear" w:color="auto" w:fill="FAFAFA"/>
          <w:lang w:eastAsia="ru-RU"/>
        </w:rPr>
        <w:t>Ма</w:t>
      </w:r>
      <w:r w:rsidRPr="004A1ED6">
        <w:rPr>
          <w:rFonts w:ascii="Times New Roman" w:eastAsia="Times New Roman" w:hAnsi="Times New Roman"/>
          <w:sz w:val="28"/>
          <w:szCs w:val="28"/>
          <w:shd w:val="clear" w:color="auto" w:fill="FAFAFA"/>
          <w:lang w:eastAsia="ru-RU"/>
        </w:rPr>
        <w:t xml:space="preserve">кроскопические </w:t>
      </w:r>
      <w:r>
        <w:rPr>
          <w:rFonts w:ascii="Times New Roman" w:eastAsia="Times New Roman" w:hAnsi="Times New Roman"/>
          <w:sz w:val="28"/>
          <w:szCs w:val="28"/>
          <w:shd w:val="clear" w:color="auto" w:fill="FAFAFA"/>
          <w:lang w:eastAsia="ru-RU"/>
        </w:rPr>
        <w:t>варианты патологических изменений</w:t>
      </w:r>
      <w:r w:rsidRPr="004A1ED6">
        <w:rPr>
          <w:rFonts w:ascii="Times New Roman" w:eastAsia="Times New Roman" w:hAnsi="Times New Roman"/>
          <w:sz w:val="28"/>
          <w:szCs w:val="28"/>
          <w:shd w:val="clear" w:color="auto" w:fill="FAFAFA"/>
          <w:lang w:eastAsia="ru-RU"/>
        </w:rPr>
        <w:t xml:space="preserve"> бронхов.</w:t>
      </w:r>
    </w:p>
    <w:p w:rsidR="00386769" w:rsidRPr="004A1ED6" w:rsidRDefault="00386769" w:rsidP="00386769">
      <w:pPr>
        <w:pStyle w:val="a3"/>
        <w:jc w:val="both"/>
        <w:rPr>
          <w:rFonts w:ascii="Times New Roman" w:hAnsi="Times New Roman"/>
          <w:b/>
          <w:sz w:val="28"/>
          <w:szCs w:val="28"/>
          <w:shd w:val="clear" w:color="auto" w:fill="FAFAFA"/>
        </w:rPr>
      </w:pPr>
    </w:p>
    <w:p w:rsidR="00386769" w:rsidRPr="004A1ED6" w:rsidRDefault="00386769" w:rsidP="00386769">
      <w:pPr>
        <w:pStyle w:val="a4"/>
        <w:spacing w:before="0" w:beforeAutospacing="0" w:after="0" w:afterAutospacing="0"/>
        <w:ind w:firstLine="708"/>
        <w:rPr>
          <w:rFonts w:eastAsia="Calibri"/>
          <w:sz w:val="28"/>
          <w:szCs w:val="28"/>
          <w:shd w:val="clear" w:color="auto" w:fill="FAFAFA"/>
          <w:lang w:eastAsia="en-US"/>
        </w:rPr>
      </w:pPr>
      <w:r w:rsidRPr="004A1ED6">
        <w:rPr>
          <w:b/>
          <w:sz w:val="28"/>
          <w:szCs w:val="28"/>
          <w:shd w:val="clear" w:color="auto" w:fill="FAFAFA"/>
        </w:rPr>
        <w:t>Задача № 5</w:t>
      </w:r>
      <w:r w:rsidRPr="004A1ED6">
        <w:rPr>
          <w:rFonts w:eastAsia="Calibri"/>
          <w:sz w:val="28"/>
          <w:szCs w:val="28"/>
          <w:shd w:val="clear" w:color="auto" w:fill="FAFAFA"/>
          <w:lang w:eastAsia="en-US"/>
        </w:rPr>
        <w:t xml:space="preserve"> </w:t>
      </w:r>
    </w:p>
    <w:p w:rsidR="00386769" w:rsidRPr="004A1ED6" w:rsidRDefault="00386769" w:rsidP="00386769">
      <w:pPr>
        <w:pStyle w:val="a4"/>
        <w:spacing w:before="0" w:beforeAutospacing="0" w:after="0" w:afterAutospacing="0"/>
        <w:ind w:firstLine="708"/>
        <w:jc w:val="both"/>
        <w:rPr>
          <w:rFonts w:eastAsia="Calibri"/>
          <w:sz w:val="28"/>
          <w:szCs w:val="28"/>
          <w:shd w:val="clear" w:color="auto" w:fill="FAFAFA"/>
          <w:lang w:eastAsia="en-US"/>
        </w:rPr>
      </w:pPr>
      <w:r w:rsidRPr="004A1ED6">
        <w:rPr>
          <w:rFonts w:eastAsia="Calibri"/>
          <w:sz w:val="28"/>
          <w:szCs w:val="28"/>
          <w:shd w:val="clear" w:color="auto" w:fill="FAFAFA"/>
          <w:lang w:eastAsia="en-US"/>
        </w:rPr>
        <w:t xml:space="preserve">Больной, 42 лет, в течение последних 1,5 лет  страдал  интерстициальным заболеванием легких и умер от легочно-сердечной недостаточности. При </w:t>
      </w:r>
      <w:proofErr w:type="spellStart"/>
      <w:r w:rsidRPr="004A1ED6">
        <w:rPr>
          <w:rFonts w:eastAsia="Calibri"/>
          <w:sz w:val="28"/>
          <w:szCs w:val="28"/>
          <w:shd w:val="clear" w:color="auto" w:fill="FAFAFA"/>
          <w:lang w:eastAsia="en-US"/>
        </w:rPr>
        <w:t>аутопсийном</w:t>
      </w:r>
      <w:proofErr w:type="spellEnd"/>
      <w:r w:rsidRPr="004A1ED6">
        <w:rPr>
          <w:rFonts w:eastAsia="Calibri"/>
          <w:sz w:val="28"/>
          <w:szCs w:val="28"/>
          <w:shd w:val="clear" w:color="auto" w:fill="FAFAFA"/>
          <w:lang w:eastAsia="en-US"/>
        </w:rPr>
        <w:t xml:space="preserve"> исследовании обнаружено двухстороннее диффузное поражение легких, с морфологической картиной «сотового легкого».    </w:t>
      </w:r>
    </w:p>
    <w:p w:rsidR="00386769" w:rsidRPr="004A1ED6" w:rsidRDefault="00386769" w:rsidP="00386769">
      <w:pPr>
        <w:numPr>
          <w:ilvl w:val="0"/>
          <w:numId w:val="35"/>
        </w:num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A1ED6">
        <w:rPr>
          <w:rFonts w:ascii="Times New Roman" w:eastAsia="Times New Roman" w:hAnsi="Times New Roman"/>
          <w:sz w:val="28"/>
          <w:szCs w:val="28"/>
          <w:lang w:eastAsia="ru-RU"/>
        </w:rPr>
        <w:t>Название  болезни, обнаруженной на вскрытии.</w:t>
      </w:r>
    </w:p>
    <w:p w:rsidR="00386769" w:rsidRPr="004A1ED6" w:rsidRDefault="00386769" w:rsidP="00386769">
      <w:pPr>
        <w:numPr>
          <w:ilvl w:val="0"/>
          <w:numId w:val="35"/>
        </w:numPr>
        <w:spacing w:before="100" w:beforeAutospacing="1" w:after="0" w:line="240" w:lineRule="auto"/>
        <w:contextualSpacing/>
        <w:rPr>
          <w:rFonts w:ascii="Times New Roman" w:eastAsia="Times New Roman" w:hAnsi="Times New Roman"/>
          <w:sz w:val="28"/>
          <w:szCs w:val="28"/>
          <w:shd w:val="clear" w:color="auto" w:fill="FAFAFA"/>
          <w:lang w:eastAsia="ru-RU"/>
        </w:rPr>
      </w:pPr>
      <w:r w:rsidRPr="004A1ED6">
        <w:rPr>
          <w:rFonts w:ascii="Times New Roman" w:eastAsia="Times New Roman" w:hAnsi="Times New Roman"/>
          <w:sz w:val="28"/>
          <w:szCs w:val="28"/>
          <w:lang w:eastAsia="ru-RU"/>
        </w:rPr>
        <w:t>Определение заболевания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4A1ED6">
        <w:rPr>
          <w:rFonts w:ascii="Times New Roman" w:eastAsia="Times New Roman" w:hAnsi="Times New Roman"/>
          <w:sz w:val="28"/>
          <w:szCs w:val="28"/>
          <w:shd w:val="clear" w:color="auto" w:fill="FAFAFA"/>
          <w:lang w:eastAsia="ru-RU"/>
        </w:rPr>
        <w:t xml:space="preserve"> </w:t>
      </w:r>
    </w:p>
    <w:p w:rsidR="00386769" w:rsidRPr="004A1ED6" w:rsidRDefault="00386769" w:rsidP="00386769">
      <w:pPr>
        <w:numPr>
          <w:ilvl w:val="0"/>
          <w:numId w:val="35"/>
        </w:numPr>
        <w:spacing w:before="100" w:beforeAutospacing="1" w:after="0" w:line="240" w:lineRule="auto"/>
        <w:contextualSpacing/>
        <w:rPr>
          <w:rFonts w:ascii="Times New Roman" w:eastAsia="Times New Roman" w:hAnsi="Times New Roman"/>
          <w:sz w:val="28"/>
          <w:szCs w:val="28"/>
          <w:shd w:val="clear" w:color="auto" w:fill="FAFAFA"/>
          <w:lang w:eastAsia="ru-RU"/>
        </w:rPr>
      </w:pPr>
      <w:r w:rsidRPr="004A1ED6">
        <w:rPr>
          <w:rFonts w:ascii="Times New Roman" w:eastAsia="Times New Roman" w:hAnsi="Times New Roman"/>
          <w:sz w:val="28"/>
          <w:szCs w:val="28"/>
          <w:shd w:val="clear" w:color="auto" w:fill="FAFAFA"/>
          <w:lang w:eastAsia="ru-RU"/>
        </w:rPr>
        <w:t>Этиология заболевания</w:t>
      </w:r>
      <w:r>
        <w:rPr>
          <w:rFonts w:ascii="Times New Roman" w:eastAsia="Times New Roman" w:hAnsi="Times New Roman"/>
          <w:sz w:val="28"/>
          <w:szCs w:val="28"/>
          <w:shd w:val="clear" w:color="auto" w:fill="FAFAFA"/>
          <w:lang w:eastAsia="ru-RU"/>
        </w:rPr>
        <w:t>.</w:t>
      </w:r>
    </w:p>
    <w:p w:rsidR="00386769" w:rsidRPr="004A1ED6" w:rsidRDefault="00386769" w:rsidP="00386769">
      <w:pPr>
        <w:numPr>
          <w:ilvl w:val="0"/>
          <w:numId w:val="35"/>
        </w:numPr>
        <w:spacing w:before="100" w:beforeAutospacing="1" w:after="0" w:line="240" w:lineRule="auto"/>
        <w:contextualSpacing/>
        <w:rPr>
          <w:rFonts w:ascii="Times New Roman" w:eastAsia="Times New Roman" w:hAnsi="Times New Roman"/>
          <w:sz w:val="28"/>
          <w:szCs w:val="28"/>
          <w:shd w:val="clear" w:color="auto" w:fill="FAFAFA"/>
          <w:lang w:eastAsia="ru-RU"/>
        </w:rPr>
      </w:pPr>
      <w:r w:rsidRPr="004A1ED6">
        <w:rPr>
          <w:rFonts w:ascii="Times New Roman" w:eastAsia="Times New Roman" w:hAnsi="Times New Roman"/>
          <w:sz w:val="28"/>
          <w:szCs w:val="28"/>
          <w:shd w:val="clear" w:color="auto" w:fill="FAFAFA"/>
          <w:lang w:eastAsia="ru-RU"/>
        </w:rPr>
        <w:t>Морфогенез изменений при данном заболевании</w:t>
      </w:r>
      <w:r>
        <w:rPr>
          <w:rFonts w:ascii="Times New Roman" w:eastAsia="Times New Roman" w:hAnsi="Times New Roman"/>
          <w:sz w:val="28"/>
          <w:szCs w:val="28"/>
          <w:shd w:val="clear" w:color="auto" w:fill="FAFAFA"/>
          <w:lang w:eastAsia="ru-RU"/>
        </w:rPr>
        <w:t>.</w:t>
      </w:r>
    </w:p>
    <w:p w:rsidR="00386769" w:rsidRPr="004A1ED6" w:rsidRDefault="00386769" w:rsidP="00386769">
      <w:pPr>
        <w:numPr>
          <w:ilvl w:val="0"/>
          <w:numId w:val="35"/>
        </w:numPr>
        <w:spacing w:before="100" w:beforeAutospacing="1" w:after="0" w:line="240" w:lineRule="auto"/>
        <w:contextualSpacing/>
        <w:rPr>
          <w:rFonts w:ascii="Times New Roman" w:eastAsia="Times New Roman" w:hAnsi="Times New Roman"/>
          <w:sz w:val="28"/>
          <w:szCs w:val="28"/>
          <w:shd w:val="clear" w:color="auto" w:fill="FAFAFA"/>
          <w:lang w:eastAsia="ru-RU"/>
        </w:rPr>
      </w:pPr>
      <w:r w:rsidRPr="004A1ED6">
        <w:rPr>
          <w:rFonts w:ascii="Times New Roman" w:eastAsia="Times New Roman" w:hAnsi="Times New Roman"/>
          <w:sz w:val="28"/>
          <w:szCs w:val="28"/>
          <w:shd w:val="clear" w:color="auto" w:fill="FAFAFA"/>
          <w:lang w:eastAsia="ru-RU"/>
        </w:rPr>
        <w:t xml:space="preserve">Характерная </w:t>
      </w:r>
      <w:r>
        <w:rPr>
          <w:rFonts w:ascii="Times New Roman" w:eastAsia="Times New Roman" w:hAnsi="Times New Roman"/>
          <w:sz w:val="28"/>
          <w:szCs w:val="28"/>
          <w:shd w:val="clear" w:color="auto" w:fill="FAFAFA"/>
          <w:lang w:eastAsia="ru-RU"/>
        </w:rPr>
        <w:t xml:space="preserve">морфологическая </w:t>
      </w:r>
      <w:r w:rsidRPr="004A1ED6">
        <w:rPr>
          <w:rFonts w:ascii="Times New Roman" w:eastAsia="Times New Roman" w:hAnsi="Times New Roman"/>
          <w:sz w:val="28"/>
          <w:szCs w:val="28"/>
          <w:lang w:eastAsia="ru-RU"/>
        </w:rPr>
        <w:t xml:space="preserve">особенность </w:t>
      </w:r>
      <w:r w:rsidRPr="004A1ED6">
        <w:rPr>
          <w:rFonts w:ascii="Times New Roman" w:eastAsia="Times New Roman" w:hAnsi="Times New Roman"/>
          <w:sz w:val="28"/>
          <w:szCs w:val="28"/>
          <w:shd w:val="clear" w:color="auto" w:fill="FAFAFA"/>
          <w:lang w:eastAsia="ru-RU"/>
        </w:rPr>
        <w:t xml:space="preserve"> интерстициальных заболеваний лёгких</w:t>
      </w:r>
      <w:r>
        <w:rPr>
          <w:rFonts w:ascii="Times New Roman" w:eastAsia="Times New Roman" w:hAnsi="Times New Roman"/>
          <w:sz w:val="28"/>
          <w:szCs w:val="28"/>
          <w:shd w:val="clear" w:color="auto" w:fill="FAFAFA"/>
          <w:lang w:eastAsia="ru-RU"/>
        </w:rPr>
        <w:t>.</w:t>
      </w:r>
      <w:r w:rsidRPr="004A1ED6">
        <w:rPr>
          <w:rFonts w:ascii="Times New Roman" w:eastAsia="Times New Roman" w:hAnsi="Times New Roman"/>
          <w:sz w:val="28"/>
          <w:szCs w:val="28"/>
          <w:shd w:val="clear" w:color="auto" w:fill="FAFAFA"/>
          <w:lang w:eastAsia="ru-RU"/>
        </w:rPr>
        <w:t> </w:t>
      </w:r>
    </w:p>
    <w:p w:rsidR="00386769" w:rsidRPr="004A1ED6" w:rsidRDefault="00386769" w:rsidP="00386769">
      <w:pPr>
        <w:spacing w:before="100" w:beforeAutospacing="1" w:after="0" w:line="240" w:lineRule="auto"/>
        <w:contextualSpacing/>
        <w:rPr>
          <w:rFonts w:ascii="Times New Roman" w:eastAsia="Times New Roman" w:hAnsi="Times New Roman"/>
          <w:sz w:val="28"/>
          <w:szCs w:val="28"/>
          <w:shd w:val="clear" w:color="auto" w:fill="FAFAFA"/>
          <w:lang w:eastAsia="ru-RU"/>
        </w:rPr>
      </w:pPr>
      <w:r w:rsidRPr="004A1ED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386769" w:rsidRPr="004A1ED6" w:rsidRDefault="00386769" w:rsidP="00386769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86769" w:rsidRPr="004A1ED6" w:rsidRDefault="00386769" w:rsidP="00386769">
      <w:pPr>
        <w:spacing w:before="100" w:beforeAutospacing="1" w:after="0" w:line="240" w:lineRule="auto"/>
        <w:contextualSpacing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86769" w:rsidRPr="00234F54" w:rsidRDefault="00386769" w:rsidP="00386769">
      <w:pPr>
        <w:tabs>
          <w:tab w:val="left" w:pos="708"/>
          <w:tab w:val="left" w:pos="1416"/>
          <w:tab w:val="left" w:pos="2124"/>
          <w:tab w:val="left" w:pos="2677"/>
        </w:tabs>
        <w:spacing w:before="100" w:beforeAutospacing="1"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Pr="00234F5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386769" w:rsidRPr="00234F54" w:rsidRDefault="00386769" w:rsidP="00386769">
      <w:pPr>
        <w:pStyle w:val="a3"/>
        <w:ind w:left="709"/>
        <w:rPr>
          <w:rFonts w:ascii="Times New Roman" w:hAnsi="Times New Roman"/>
          <w:sz w:val="28"/>
          <w:szCs w:val="28"/>
        </w:rPr>
      </w:pPr>
    </w:p>
    <w:p w:rsidR="00386769" w:rsidRDefault="00386769" w:rsidP="00386769">
      <w:pPr>
        <w:jc w:val="center"/>
        <w:rPr>
          <w:rFonts w:ascii="Times New Roman" w:hAnsi="Times New Roman"/>
          <w:b/>
          <w:sz w:val="28"/>
          <w:szCs w:val="28"/>
        </w:rPr>
      </w:pPr>
      <w:r w:rsidRPr="003B6198">
        <w:rPr>
          <w:rFonts w:ascii="Times New Roman" w:hAnsi="Times New Roman"/>
          <w:b/>
          <w:sz w:val="28"/>
          <w:szCs w:val="28"/>
        </w:rPr>
        <w:t>Эталоны ответов</w:t>
      </w:r>
    </w:p>
    <w:p w:rsidR="00386769" w:rsidRPr="001B06CA" w:rsidRDefault="00386769" w:rsidP="0038676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B06CA">
        <w:rPr>
          <w:rFonts w:ascii="Times New Roman" w:hAnsi="Times New Roman"/>
          <w:b/>
          <w:sz w:val="28"/>
          <w:szCs w:val="28"/>
        </w:rPr>
        <w:t>Задача №</w:t>
      </w:r>
      <w:r>
        <w:rPr>
          <w:rFonts w:ascii="Times New Roman" w:hAnsi="Times New Roman"/>
          <w:b/>
          <w:sz w:val="28"/>
          <w:szCs w:val="28"/>
        </w:rPr>
        <w:t>1</w:t>
      </w:r>
      <w:r w:rsidRPr="001B06CA">
        <w:rPr>
          <w:rFonts w:ascii="Times New Roman" w:hAnsi="Times New Roman"/>
          <w:b/>
          <w:sz w:val="28"/>
          <w:szCs w:val="28"/>
        </w:rPr>
        <w:t>.</w:t>
      </w:r>
    </w:p>
    <w:p w:rsidR="00386769" w:rsidRPr="001B06CA" w:rsidRDefault="00386769" w:rsidP="00386769">
      <w:pPr>
        <w:numPr>
          <w:ilvl w:val="0"/>
          <w:numId w:val="1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B06CA">
        <w:rPr>
          <w:rFonts w:ascii="Times New Roman" w:hAnsi="Times New Roman"/>
          <w:sz w:val="28"/>
          <w:szCs w:val="28"/>
        </w:rPr>
        <w:t xml:space="preserve">Хронический бронхит, эмфизема, </w:t>
      </w:r>
      <w:proofErr w:type="spellStart"/>
      <w:r w:rsidRPr="001B06CA">
        <w:rPr>
          <w:rFonts w:ascii="Times New Roman" w:hAnsi="Times New Roman"/>
          <w:sz w:val="28"/>
          <w:szCs w:val="28"/>
        </w:rPr>
        <w:t>бронхоэктазы</w:t>
      </w:r>
      <w:proofErr w:type="spellEnd"/>
      <w:r w:rsidRPr="001B06CA">
        <w:rPr>
          <w:rFonts w:ascii="Times New Roman" w:hAnsi="Times New Roman"/>
          <w:sz w:val="28"/>
          <w:szCs w:val="28"/>
        </w:rPr>
        <w:t>.</w:t>
      </w:r>
    </w:p>
    <w:p w:rsidR="00386769" w:rsidRPr="001B06CA" w:rsidRDefault="00386769" w:rsidP="00386769">
      <w:pPr>
        <w:numPr>
          <w:ilvl w:val="0"/>
          <w:numId w:val="1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B06CA">
        <w:rPr>
          <w:rFonts w:ascii="Times New Roman" w:hAnsi="Times New Roman"/>
          <w:sz w:val="28"/>
          <w:szCs w:val="28"/>
        </w:rPr>
        <w:t>Пневмосклероз, бронхопневмония, легочное кровотечение.</w:t>
      </w:r>
    </w:p>
    <w:p w:rsidR="00386769" w:rsidRPr="001B06CA" w:rsidRDefault="00386769" w:rsidP="00386769">
      <w:pPr>
        <w:numPr>
          <w:ilvl w:val="0"/>
          <w:numId w:val="1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B06CA">
        <w:rPr>
          <w:rFonts w:ascii="Times New Roman" w:hAnsi="Times New Roman"/>
          <w:sz w:val="28"/>
          <w:szCs w:val="28"/>
        </w:rPr>
        <w:lastRenderedPageBreak/>
        <w:t>Легочное сердце.</w:t>
      </w:r>
    </w:p>
    <w:p w:rsidR="00386769" w:rsidRPr="001B06CA" w:rsidRDefault="00386769" w:rsidP="00386769">
      <w:pPr>
        <w:numPr>
          <w:ilvl w:val="0"/>
          <w:numId w:val="1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B06CA">
        <w:rPr>
          <w:rFonts w:ascii="Times New Roman" w:hAnsi="Times New Roman"/>
          <w:sz w:val="28"/>
          <w:szCs w:val="28"/>
        </w:rPr>
        <w:t>Амилоидоз.</w:t>
      </w:r>
    </w:p>
    <w:p w:rsidR="00386769" w:rsidRPr="001B06CA" w:rsidRDefault="00386769" w:rsidP="00386769">
      <w:pPr>
        <w:numPr>
          <w:ilvl w:val="0"/>
          <w:numId w:val="1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B06CA">
        <w:rPr>
          <w:rFonts w:ascii="Times New Roman" w:hAnsi="Times New Roman"/>
          <w:sz w:val="28"/>
          <w:szCs w:val="28"/>
        </w:rPr>
        <w:t xml:space="preserve">Хроническое венозное полнокровие, мускатная печень, </w:t>
      </w:r>
      <w:proofErr w:type="spellStart"/>
      <w:r w:rsidRPr="001B06CA">
        <w:rPr>
          <w:rFonts w:ascii="Times New Roman" w:hAnsi="Times New Roman"/>
          <w:sz w:val="28"/>
          <w:szCs w:val="28"/>
        </w:rPr>
        <w:t>цианотическая</w:t>
      </w:r>
      <w:proofErr w:type="spellEnd"/>
      <w:r w:rsidRPr="001B06C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B06CA">
        <w:rPr>
          <w:rFonts w:ascii="Times New Roman" w:hAnsi="Times New Roman"/>
          <w:sz w:val="28"/>
          <w:szCs w:val="28"/>
        </w:rPr>
        <w:t>индурация</w:t>
      </w:r>
      <w:proofErr w:type="spellEnd"/>
      <w:r w:rsidRPr="001B06CA">
        <w:rPr>
          <w:rFonts w:ascii="Times New Roman" w:hAnsi="Times New Roman"/>
          <w:sz w:val="28"/>
          <w:szCs w:val="28"/>
        </w:rPr>
        <w:t xml:space="preserve"> почек, селезенки.</w:t>
      </w:r>
    </w:p>
    <w:p w:rsidR="00386769" w:rsidRPr="001E5008" w:rsidRDefault="00386769" w:rsidP="0038676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86769" w:rsidRPr="001E5008" w:rsidRDefault="00386769" w:rsidP="0038676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E5008">
        <w:rPr>
          <w:rFonts w:ascii="Times New Roman" w:hAnsi="Times New Roman"/>
          <w:b/>
          <w:sz w:val="28"/>
          <w:szCs w:val="28"/>
        </w:rPr>
        <w:t>Задача №2.</w:t>
      </w:r>
    </w:p>
    <w:p w:rsidR="00386769" w:rsidRPr="001E5008" w:rsidRDefault="00386769" w:rsidP="00386769">
      <w:pPr>
        <w:numPr>
          <w:ilvl w:val="0"/>
          <w:numId w:val="1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E5008">
        <w:rPr>
          <w:rFonts w:ascii="Times New Roman" w:hAnsi="Times New Roman"/>
          <w:sz w:val="28"/>
          <w:szCs w:val="28"/>
        </w:rPr>
        <w:t xml:space="preserve">Хроническая </w:t>
      </w:r>
      <w:proofErr w:type="spellStart"/>
      <w:r w:rsidRPr="001E5008">
        <w:rPr>
          <w:rFonts w:ascii="Times New Roman" w:hAnsi="Times New Roman"/>
          <w:sz w:val="28"/>
          <w:szCs w:val="28"/>
        </w:rPr>
        <w:t>обструктивная</w:t>
      </w:r>
      <w:proofErr w:type="spellEnd"/>
      <w:r w:rsidRPr="001E5008">
        <w:rPr>
          <w:rFonts w:ascii="Times New Roman" w:hAnsi="Times New Roman"/>
          <w:sz w:val="28"/>
          <w:szCs w:val="28"/>
        </w:rPr>
        <w:t xml:space="preserve"> болезнь легких.</w:t>
      </w:r>
    </w:p>
    <w:p w:rsidR="00386769" w:rsidRPr="001E5008" w:rsidRDefault="00386769" w:rsidP="00386769">
      <w:pPr>
        <w:pStyle w:val="a3"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 w:rsidRPr="001E5008">
        <w:rPr>
          <w:rFonts w:ascii="Times New Roman" w:hAnsi="Times New Roman"/>
          <w:sz w:val="28"/>
          <w:szCs w:val="28"/>
        </w:rPr>
        <w:t xml:space="preserve">ХОБЛ – прогрессирующее заболевание легких, в основе которого лежит вызванное </w:t>
      </w:r>
      <w:proofErr w:type="spellStart"/>
      <w:r w:rsidRPr="001E5008">
        <w:rPr>
          <w:rFonts w:ascii="Times New Roman" w:hAnsi="Times New Roman"/>
          <w:sz w:val="28"/>
          <w:szCs w:val="28"/>
        </w:rPr>
        <w:t>ингалируемыми</w:t>
      </w:r>
      <w:proofErr w:type="spellEnd"/>
      <w:r w:rsidRPr="001E5008">
        <w:rPr>
          <w:rFonts w:ascii="Times New Roman" w:hAnsi="Times New Roman"/>
          <w:sz w:val="28"/>
          <w:szCs w:val="28"/>
        </w:rPr>
        <w:t xml:space="preserve"> патогенными частицами или газами воспаление бронхов с частично обратимой бронхиальной обструкцией и хронической дыхательной недостаточностью.</w:t>
      </w:r>
    </w:p>
    <w:p w:rsidR="00386769" w:rsidRPr="001E5008" w:rsidRDefault="00386769" w:rsidP="00386769">
      <w:pPr>
        <w:numPr>
          <w:ilvl w:val="0"/>
          <w:numId w:val="1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E5008">
        <w:rPr>
          <w:rFonts w:ascii="Times New Roman" w:hAnsi="Times New Roman"/>
          <w:sz w:val="28"/>
          <w:szCs w:val="28"/>
        </w:rPr>
        <w:t xml:space="preserve">Хронический бронхит, хроническая </w:t>
      </w:r>
      <w:proofErr w:type="spellStart"/>
      <w:r w:rsidRPr="001E5008">
        <w:rPr>
          <w:rFonts w:ascii="Times New Roman" w:hAnsi="Times New Roman"/>
          <w:sz w:val="28"/>
          <w:szCs w:val="28"/>
        </w:rPr>
        <w:t>обструктивная</w:t>
      </w:r>
      <w:proofErr w:type="spellEnd"/>
      <w:r w:rsidRPr="001E5008">
        <w:rPr>
          <w:rFonts w:ascii="Times New Roman" w:hAnsi="Times New Roman"/>
          <w:sz w:val="28"/>
          <w:szCs w:val="28"/>
        </w:rPr>
        <w:t xml:space="preserve"> эмфизема, сетчатый пневмосклероз и воспалительные и склеротические изменения сосудов.</w:t>
      </w:r>
    </w:p>
    <w:p w:rsidR="00386769" w:rsidRPr="001E5008" w:rsidRDefault="00386769" w:rsidP="00386769">
      <w:pPr>
        <w:numPr>
          <w:ilvl w:val="0"/>
          <w:numId w:val="1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E5008">
        <w:rPr>
          <w:rFonts w:ascii="Times New Roman" w:hAnsi="Times New Roman"/>
          <w:sz w:val="28"/>
          <w:szCs w:val="28"/>
        </w:rPr>
        <w:t>Гипертрофия правого желудочка, легочное сердце.</w:t>
      </w:r>
    </w:p>
    <w:p w:rsidR="00386769" w:rsidRPr="001B06CA" w:rsidRDefault="00386769" w:rsidP="00386769">
      <w:pPr>
        <w:numPr>
          <w:ilvl w:val="0"/>
          <w:numId w:val="1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B06CA">
        <w:rPr>
          <w:rFonts w:ascii="Times New Roman" w:hAnsi="Times New Roman"/>
          <w:sz w:val="28"/>
          <w:szCs w:val="28"/>
        </w:rPr>
        <w:t>Легочно-сердечная недостаточность, бронхопневмония.</w:t>
      </w:r>
    </w:p>
    <w:p w:rsidR="00386769" w:rsidRDefault="00386769" w:rsidP="00386769">
      <w:pPr>
        <w:jc w:val="center"/>
        <w:rPr>
          <w:rFonts w:ascii="Times New Roman" w:hAnsi="Times New Roman"/>
          <w:b/>
          <w:sz w:val="28"/>
          <w:szCs w:val="28"/>
        </w:rPr>
      </w:pPr>
    </w:p>
    <w:p w:rsidR="00386769" w:rsidRPr="001B06CA" w:rsidRDefault="00386769" w:rsidP="0038676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B06CA">
        <w:rPr>
          <w:rFonts w:ascii="Times New Roman" w:hAnsi="Times New Roman"/>
          <w:b/>
          <w:sz w:val="28"/>
          <w:szCs w:val="28"/>
        </w:rPr>
        <w:t>Задача №</w:t>
      </w:r>
      <w:r>
        <w:rPr>
          <w:rFonts w:ascii="Times New Roman" w:hAnsi="Times New Roman"/>
          <w:b/>
          <w:sz w:val="28"/>
          <w:szCs w:val="28"/>
        </w:rPr>
        <w:t>3</w:t>
      </w:r>
      <w:r w:rsidRPr="001B06CA">
        <w:rPr>
          <w:rFonts w:ascii="Times New Roman" w:hAnsi="Times New Roman"/>
          <w:b/>
          <w:sz w:val="28"/>
          <w:szCs w:val="28"/>
        </w:rPr>
        <w:t>.</w:t>
      </w:r>
    </w:p>
    <w:p w:rsidR="00386769" w:rsidRPr="00FA6EF8" w:rsidRDefault="00386769" w:rsidP="00386769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FA6EF8">
        <w:rPr>
          <w:rFonts w:ascii="Times New Roman" w:hAnsi="Times New Roman"/>
          <w:sz w:val="28"/>
          <w:szCs w:val="28"/>
        </w:rPr>
        <w:t>Саркоидоз</w:t>
      </w:r>
      <w:proofErr w:type="spellEnd"/>
      <w:r w:rsidRPr="00FA6EF8">
        <w:rPr>
          <w:rFonts w:ascii="Times New Roman" w:hAnsi="Times New Roman"/>
          <w:sz w:val="28"/>
          <w:szCs w:val="28"/>
        </w:rPr>
        <w:t>.</w:t>
      </w:r>
    </w:p>
    <w:p w:rsidR="00386769" w:rsidRPr="00FA6EF8" w:rsidRDefault="00386769" w:rsidP="00386769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FA6EF8">
        <w:rPr>
          <w:rFonts w:ascii="Times New Roman" w:hAnsi="Times New Roman"/>
          <w:sz w:val="28"/>
          <w:szCs w:val="28"/>
        </w:rPr>
        <w:t>Саркоидоз</w:t>
      </w:r>
      <w:proofErr w:type="spellEnd"/>
      <w:r w:rsidRPr="00FA6EF8">
        <w:rPr>
          <w:rFonts w:ascii="Times New Roman" w:hAnsi="Times New Roman"/>
          <w:sz w:val="28"/>
          <w:szCs w:val="28"/>
        </w:rPr>
        <w:t xml:space="preserve"> – системное заболевание неустановленной этиологии с развитием </w:t>
      </w:r>
      <w:proofErr w:type="spellStart"/>
      <w:r w:rsidRPr="00FA6EF8">
        <w:rPr>
          <w:rFonts w:ascii="Times New Roman" w:hAnsi="Times New Roman"/>
          <w:sz w:val="28"/>
          <w:szCs w:val="28"/>
        </w:rPr>
        <w:t>неказеозных</w:t>
      </w:r>
      <w:proofErr w:type="spellEnd"/>
      <w:r w:rsidRPr="00FA6EF8">
        <w:rPr>
          <w:rFonts w:ascii="Times New Roman" w:hAnsi="Times New Roman"/>
          <w:sz w:val="28"/>
          <w:szCs w:val="28"/>
        </w:rPr>
        <w:t xml:space="preserve"> гранулём (макрофагальных, </w:t>
      </w:r>
      <w:proofErr w:type="spellStart"/>
      <w:r w:rsidRPr="00FA6EF8">
        <w:rPr>
          <w:rFonts w:ascii="Times New Roman" w:hAnsi="Times New Roman"/>
          <w:sz w:val="28"/>
          <w:szCs w:val="28"/>
        </w:rPr>
        <w:t>эпителиоидноклеточных</w:t>
      </w:r>
      <w:proofErr w:type="spellEnd"/>
      <w:r w:rsidRPr="00FA6EF8">
        <w:rPr>
          <w:rFonts w:ascii="Times New Roman" w:hAnsi="Times New Roman"/>
          <w:sz w:val="28"/>
          <w:szCs w:val="28"/>
        </w:rPr>
        <w:t>, гигантоклеточных) в лёгких, лимфатических узлах и других органах.</w:t>
      </w:r>
    </w:p>
    <w:p w:rsidR="00386769" w:rsidRPr="00FA6EF8" w:rsidRDefault="00386769" w:rsidP="00386769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FA6EF8">
        <w:rPr>
          <w:rFonts w:ascii="Times New Roman" w:hAnsi="Times New Roman"/>
          <w:sz w:val="28"/>
          <w:szCs w:val="28"/>
          <w:shd w:val="clear" w:color="auto" w:fill="FAFAFA"/>
        </w:rPr>
        <w:t xml:space="preserve">Биопсия слизистой оболочки бронха, </w:t>
      </w:r>
      <w:proofErr w:type="spellStart"/>
      <w:r w:rsidRPr="00FA6EF8">
        <w:rPr>
          <w:rFonts w:ascii="Times New Roman" w:hAnsi="Times New Roman"/>
          <w:sz w:val="28"/>
          <w:szCs w:val="28"/>
          <w:shd w:val="clear" w:color="auto" w:fill="FAFAFA"/>
        </w:rPr>
        <w:t>трансбронхиальная</w:t>
      </w:r>
      <w:proofErr w:type="spellEnd"/>
      <w:r w:rsidRPr="00FA6EF8">
        <w:rPr>
          <w:rFonts w:ascii="Times New Roman" w:hAnsi="Times New Roman"/>
          <w:sz w:val="28"/>
          <w:szCs w:val="28"/>
          <w:shd w:val="clear" w:color="auto" w:fill="FAFAFA"/>
        </w:rPr>
        <w:t xml:space="preserve"> и открытая биопсия лёгких, цитологическое исследование мокроты, промывных вод бронхов. Гистологическое исследование операционного  материала</w:t>
      </w:r>
      <w:r w:rsidRPr="00FA6EF8">
        <w:rPr>
          <w:rFonts w:ascii="Times New Roman" w:hAnsi="Times New Roman"/>
          <w:sz w:val="28"/>
          <w:szCs w:val="28"/>
        </w:rPr>
        <w:t>.</w:t>
      </w:r>
    </w:p>
    <w:p w:rsidR="00386769" w:rsidRPr="00FA6EF8" w:rsidRDefault="00386769" w:rsidP="00386769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FA6EF8">
        <w:rPr>
          <w:rFonts w:ascii="Times New Roman" w:hAnsi="Times New Roman"/>
          <w:sz w:val="28"/>
          <w:szCs w:val="28"/>
          <w:shd w:val="clear" w:color="auto" w:fill="FAFAFA"/>
        </w:rPr>
        <w:t>Лимфома</w:t>
      </w:r>
      <w:proofErr w:type="spellEnd"/>
      <w:r w:rsidRPr="00FA6EF8">
        <w:rPr>
          <w:rFonts w:ascii="Times New Roman" w:hAnsi="Times New Roman"/>
          <w:sz w:val="28"/>
          <w:szCs w:val="28"/>
          <w:shd w:val="clear" w:color="auto" w:fill="FAFAFA"/>
        </w:rPr>
        <w:t xml:space="preserve">, метастазы рака, </w:t>
      </w:r>
      <w:proofErr w:type="spellStart"/>
      <w:r w:rsidRPr="00FA6EF8">
        <w:rPr>
          <w:rFonts w:ascii="Times New Roman" w:hAnsi="Times New Roman"/>
          <w:sz w:val="28"/>
          <w:szCs w:val="28"/>
          <w:shd w:val="clear" w:color="auto" w:fill="FAFAFA"/>
        </w:rPr>
        <w:t>саркоидоз</w:t>
      </w:r>
      <w:proofErr w:type="spellEnd"/>
      <w:r w:rsidRPr="00FA6EF8">
        <w:rPr>
          <w:rFonts w:ascii="Times New Roman" w:hAnsi="Times New Roman"/>
          <w:sz w:val="28"/>
          <w:szCs w:val="28"/>
          <w:shd w:val="clear" w:color="auto" w:fill="FAFAFA"/>
        </w:rPr>
        <w:t>, туберкулез и др.</w:t>
      </w:r>
      <w:r w:rsidRPr="00FA6EF8">
        <w:rPr>
          <w:rFonts w:ascii="Times New Roman" w:hAnsi="Times New Roman"/>
          <w:sz w:val="28"/>
          <w:szCs w:val="28"/>
        </w:rPr>
        <w:t xml:space="preserve"> </w:t>
      </w:r>
    </w:p>
    <w:p w:rsidR="00386769" w:rsidRPr="00214E07" w:rsidRDefault="00386769" w:rsidP="00386769">
      <w:pPr>
        <w:pStyle w:val="a3"/>
        <w:numPr>
          <w:ilvl w:val="0"/>
          <w:numId w:val="32"/>
        </w:numPr>
        <w:tabs>
          <w:tab w:val="clear" w:pos="720"/>
          <w:tab w:val="left" w:pos="709"/>
        </w:tabs>
        <w:rPr>
          <w:rFonts w:ascii="Times New Roman" w:hAnsi="Times New Roman"/>
          <w:b/>
          <w:sz w:val="28"/>
          <w:szCs w:val="28"/>
        </w:rPr>
      </w:pPr>
      <w:r w:rsidRPr="00AF6D89">
        <w:rPr>
          <w:rFonts w:ascii="Times New Roman" w:hAnsi="Times New Roman"/>
          <w:sz w:val="28"/>
          <w:szCs w:val="28"/>
          <w:shd w:val="clear" w:color="auto" w:fill="FAFAFA"/>
        </w:rPr>
        <w:t>В большинстве случаев прогноз относительно благоприятный, возможно спонтанное излечение.</w:t>
      </w:r>
      <w:r w:rsidRPr="00AF6D89">
        <w:rPr>
          <w:rFonts w:ascii="Times New Roman" w:hAnsi="Times New Roman"/>
          <w:sz w:val="28"/>
          <w:szCs w:val="28"/>
        </w:rPr>
        <w:t xml:space="preserve"> Реже </w:t>
      </w:r>
      <w:proofErr w:type="spellStart"/>
      <w:r w:rsidRPr="00AF6D89">
        <w:rPr>
          <w:rFonts w:ascii="Times New Roman" w:hAnsi="Times New Roman"/>
          <w:sz w:val="28"/>
          <w:szCs w:val="28"/>
        </w:rPr>
        <w:t>саркоидоз</w:t>
      </w:r>
      <w:proofErr w:type="spellEnd"/>
      <w:r w:rsidRPr="00AF6D89">
        <w:rPr>
          <w:rFonts w:ascii="Times New Roman" w:hAnsi="Times New Roman"/>
          <w:sz w:val="28"/>
          <w:szCs w:val="28"/>
        </w:rPr>
        <w:t xml:space="preserve"> протекает как медленно прогрессирующее хроническое заболевание с эпизодами обострений и ремиссий. В 10% случаев </w:t>
      </w:r>
      <w:proofErr w:type="spellStart"/>
      <w:r w:rsidRPr="00AF6D89">
        <w:rPr>
          <w:rFonts w:ascii="Times New Roman" w:hAnsi="Times New Roman"/>
          <w:sz w:val="28"/>
          <w:szCs w:val="28"/>
        </w:rPr>
        <w:t>саркоидоз</w:t>
      </w:r>
      <w:proofErr w:type="spellEnd"/>
      <w:r w:rsidRPr="00AF6D89">
        <w:rPr>
          <w:rFonts w:ascii="Times New Roman" w:hAnsi="Times New Roman"/>
          <w:sz w:val="28"/>
          <w:szCs w:val="28"/>
        </w:rPr>
        <w:t xml:space="preserve"> приводит к прогрессирующему фиброзу лёгких с развитием лёгочного сердца и лёгочно-сердечной недостаточности.</w:t>
      </w:r>
    </w:p>
    <w:p w:rsidR="00386769" w:rsidRPr="004A1ED6" w:rsidRDefault="00386769" w:rsidP="00386769">
      <w:pPr>
        <w:spacing w:before="100" w:beforeAutospacing="1" w:after="0" w:line="240" w:lineRule="auto"/>
        <w:contextualSpacing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A1ED6">
        <w:rPr>
          <w:rFonts w:ascii="Times New Roman" w:eastAsia="Times New Roman" w:hAnsi="Times New Roman"/>
          <w:b/>
          <w:sz w:val="28"/>
          <w:szCs w:val="28"/>
          <w:lang w:eastAsia="ru-RU"/>
        </w:rPr>
        <w:t>Задача № 4.</w:t>
      </w:r>
    </w:p>
    <w:p w:rsidR="00386769" w:rsidRPr="004A1ED6" w:rsidRDefault="00386769" w:rsidP="00386769">
      <w:pPr>
        <w:pStyle w:val="a3"/>
        <w:numPr>
          <w:ilvl w:val="0"/>
          <w:numId w:val="33"/>
        </w:numPr>
        <w:tabs>
          <w:tab w:val="left" w:pos="709"/>
        </w:tabs>
        <w:rPr>
          <w:rFonts w:ascii="Times New Roman" w:hAnsi="Times New Roman"/>
          <w:sz w:val="28"/>
          <w:szCs w:val="28"/>
        </w:rPr>
      </w:pPr>
      <w:r w:rsidRPr="004A1ED6">
        <w:rPr>
          <w:rFonts w:ascii="Times New Roman" w:hAnsi="Times New Roman"/>
          <w:sz w:val="28"/>
          <w:szCs w:val="28"/>
        </w:rPr>
        <w:t>Бронхоэктатическая болезнь</w:t>
      </w:r>
    </w:p>
    <w:p w:rsidR="00386769" w:rsidRPr="004A1ED6" w:rsidRDefault="00386769" w:rsidP="00386769">
      <w:pPr>
        <w:pStyle w:val="a3"/>
        <w:numPr>
          <w:ilvl w:val="0"/>
          <w:numId w:val="33"/>
        </w:numPr>
        <w:tabs>
          <w:tab w:val="left" w:pos="709"/>
        </w:tabs>
        <w:jc w:val="both"/>
        <w:rPr>
          <w:rFonts w:ascii="Times New Roman" w:hAnsi="Times New Roman"/>
          <w:sz w:val="28"/>
          <w:szCs w:val="28"/>
        </w:rPr>
      </w:pPr>
      <w:r w:rsidRPr="004A1ED6">
        <w:rPr>
          <w:rFonts w:ascii="Times New Roman" w:hAnsi="Times New Roman"/>
          <w:sz w:val="28"/>
          <w:szCs w:val="28"/>
        </w:rPr>
        <w:t xml:space="preserve">Бронхоэктатическая болезнь это хроническое заболевание, основным проявлением которого служат </w:t>
      </w:r>
      <w:proofErr w:type="spellStart"/>
      <w:r w:rsidRPr="004A1ED6">
        <w:rPr>
          <w:rFonts w:ascii="Times New Roman" w:hAnsi="Times New Roman"/>
          <w:sz w:val="28"/>
          <w:szCs w:val="28"/>
        </w:rPr>
        <w:t>бронхоэктазы</w:t>
      </w:r>
      <w:proofErr w:type="spellEnd"/>
      <w:r w:rsidRPr="004A1ED6">
        <w:rPr>
          <w:rFonts w:ascii="Times New Roman" w:hAnsi="Times New Roman"/>
          <w:sz w:val="28"/>
          <w:szCs w:val="28"/>
        </w:rPr>
        <w:t xml:space="preserve"> – сегментарные патологические расширения бронхов. </w:t>
      </w:r>
    </w:p>
    <w:p w:rsidR="00386769" w:rsidRPr="004A1ED6" w:rsidRDefault="00386769" w:rsidP="00386769">
      <w:pPr>
        <w:numPr>
          <w:ilvl w:val="0"/>
          <w:numId w:val="3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4A1ED6">
        <w:rPr>
          <w:rFonts w:ascii="Times New Roman" w:eastAsia="Times New Roman" w:hAnsi="Times New Roman"/>
          <w:sz w:val="28"/>
          <w:szCs w:val="28"/>
          <w:lang w:eastAsia="ru-RU"/>
        </w:rPr>
        <w:t>Бронхоэктазы</w:t>
      </w:r>
      <w:proofErr w:type="spellEnd"/>
      <w:r w:rsidRPr="004A1ED6">
        <w:rPr>
          <w:rFonts w:ascii="Times New Roman" w:eastAsia="Times New Roman" w:hAnsi="Times New Roman"/>
          <w:sz w:val="28"/>
          <w:szCs w:val="28"/>
          <w:lang w:eastAsia="ru-RU"/>
        </w:rPr>
        <w:t xml:space="preserve"> возникают в результате повышения внутрибронхиального давления при кашле. Основным условием патологического расширения бронхов является снижение тонуса их стенок вследствие воспаления или гипоплазии. </w:t>
      </w:r>
    </w:p>
    <w:p w:rsidR="00386769" w:rsidRPr="004A1ED6" w:rsidRDefault="00386769" w:rsidP="00386769">
      <w:pPr>
        <w:numPr>
          <w:ilvl w:val="0"/>
          <w:numId w:val="3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4A1ED6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Приобретённы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б</w:t>
      </w:r>
      <w:r w:rsidRPr="004A1ED6">
        <w:rPr>
          <w:rFonts w:ascii="Times New Roman" w:eastAsia="Times New Roman" w:hAnsi="Times New Roman"/>
          <w:sz w:val="28"/>
          <w:szCs w:val="28"/>
          <w:lang w:eastAsia="ru-RU"/>
        </w:rPr>
        <w:t>ронхоэктазы</w:t>
      </w:r>
      <w:proofErr w:type="spellEnd"/>
      <w:r w:rsidRPr="004A1ED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развиваются</w:t>
      </w:r>
      <w:r w:rsidRPr="004A1ED6">
        <w:rPr>
          <w:rFonts w:ascii="Times New Roman" w:eastAsia="Times New Roman" w:hAnsi="Times New Roman"/>
          <w:sz w:val="28"/>
          <w:szCs w:val="28"/>
          <w:lang w:eastAsia="ru-RU"/>
        </w:rPr>
        <w:t xml:space="preserve"> после перенесенных в детстве кори, гриппа, коклюша, пневмоний.</w:t>
      </w:r>
    </w:p>
    <w:p w:rsidR="00386769" w:rsidRPr="004A1ED6" w:rsidRDefault="00386769" w:rsidP="00386769">
      <w:pPr>
        <w:numPr>
          <w:ilvl w:val="0"/>
          <w:numId w:val="3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 макроскопическим признакам выделяют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мешотчатые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кистовидныке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), цилиндрические и варикозные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бронхоэктазы</w:t>
      </w:r>
      <w:proofErr w:type="spellEnd"/>
      <w:r w:rsidRPr="004A1ED6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86769" w:rsidRPr="00234F54" w:rsidRDefault="00386769" w:rsidP="00386769">
      <w:pPr>
        <w:tabs>
          <w:tab w:val="left" w:pos="708"/>
          <w:tab w:val="left" w:pos="1416"/>
          <w:tab w:val="left" w:pos="2124"/>
          <w:tab w:val="left" w:pos="2677"/>
        </w:tabs>
        <w:spacing w:before="100" w:beforeAutospacing="1" w:after="0" w:line="240" w:lineRule="auto"/>
        <w:contextualSpacing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34F54">
        <w:rPr>
          <w:rFonts w:ascii="Times New Roman" w:eastAsia="Times New Roman" w:hAnsi="Times New Roman"/>
          <w:b/>
          <w:sz w:val="28"/>
          <w:szCs w:val="28"/>
          <w:lang w:eastAsia="ru-RU"/>
        </w:rPr>
        <w:t>Задача № 5.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</w:p>
    <w:p w:rsidR="00386769" w:rsidRDefault="00386769" w:rsidP="00386769">
      <w:pPr>
        <w:spacing w:before="100" w:beforeAutospacing="1" w:after="0" w:line="240" w:lineRule="auto"/>
        <w:ind w:hanging="720"/>
        <w:contextualSpacing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86769" w:rsidRPr="00234F54" w:rsidRDefault="00386769" w:rsidP="00386769">
      <w:pPr>
        <w:pStyle w:val="a4"/>
        <w:numPr>
          <w:ilvl w:val="0"/>
          <w:numId w:val="36"/>
        </w:numPr>
        <w:spacing w:before="0" w:beforeAutospacing="0" w:after="0" w:afterAutospacing="0"/>
        <w:rPr>
          <w:sz w:val="28"/>
          <w:szCs w:val="28"/>
        </w:rPr>
      </w:pPr>
      <w:r w:rsidRPr="00234F54">
        <w:rPr>
          <w:rFonts w:eastAsia="Calibri"/>
          <w:sz w:val="28"/>
          <w:szCs w:val="28"/>
          <w:lang w:eastAsia="en-US"/>
        </w:rPr>
        <w:t xml:space="preserve">Идиопатический </w:t>
      </w:r>
      <w:proofErr w:type="spellStart"/>
      <w:r w:rsidRPr="00234F54">
        <w:rPr>
          <w:rFonts w:eastAsia="Calibri"/>
          <w:sz w:val="28"/>
          <w:szCs w:val="28"/>
          <w:lang w:eastAsia="en-US"/>
        </w:rPr>
        <w:t>фиброзирующий</w:t>
      </w:r>
      <w:proofErr w:type="spellEnd"/>
      <w:r w:rsidRPr="00234F54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234F54">
        <w:rPr>
          <w:rFonts w:eastAsia="Calibri"/>
          <w:sz w:val="28"/>
          <w:szCs w:val="28"/>
          <w:lang w:eastAsia="en-US"/>
        </w:rPr>
        <w:t>альвеолит</w:t>
      </w:r>
      <w:proofErr w:type="spellEnd"/>
      <w:r>
        <w:rPr>
          <w:rFonts w:eastAsia="Calibri"/>
          <w:sz w:val="28"/>
          <w:szCs w:val="28"/>
          <w:lang w:eastAsia="en-US"/>
        </w:rPr>
        <w:t>.</w:t>
      </w:r>
      <w:r w:rsidRPr="00234F54">
        <w:rPr>
          <w:sz w:val="28"/>
          <w:szCs w:val="28"/>
        </w:rPr>
        <w:t xml:space="preserve">  </w:t>
      </w:r>
    </w:p>
    <w:p w:rsidR="00386769" w:rsidRPr="00234F54" w:rsidRDefault="00386769" w:rsidP="00386769">
      <w:pPr>
        <w:numPr>
          <w:ilvl w:val="0"/>
          <w:numId w:val="36"/>
        </w:num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234F54">
        <w:rPr>
          <w:rFonts w:ascii="Times New Roman" w:eastAsia="Times New Roman" w:hAnsi="Times New Roman"/>
          <w:sz w:val="28"/>
          <w:szCs w:val="28"/>
          <w:lang w:eastAsia="ru-RU"/>
        </w:rPr>
        <w:t>Фиброзирующий</w:t>
      </w:r>
      <w:proofErr w:type="spellEnd"/>
      <w:r w:rsidRPr="00234F5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234F54">
        <w:rPr>
          <w:rFonts w:ascii="Times New Roman" w:eastAsia="Times New Roman" w:hAnsi="Times New Roman"/>
          <w:sz w:val="28"/>
          <w:szCs w:val="28"/>
          <w:lang w:eastAsia="ru-RU"/>
        </w:rPr>
        <w:t>альвеолит</w:t>
      </w:r>
      <w:proofErr w:type="spellEnd"/>
      <w:r w:rsidRPr="00234F54">
        <w:rPr>
          <w:rFonts w:ascii="Times New Roman" w:eastAsia="Times New Roman" w:hAnsi="Times New Roman"/>
          <w:sz w:val="28"/>
          <w:szCs w:val="28"/>
          <w:lang w:eastAsia="ru-RU"/>
        </w:rPr>
        <w:t xml:space="preserve"> – морфологическое проявление большинства интерстициальных болезней лёгких, в первую очередь, идиопатического </w:t>
      </w:r>
      <w:proofErr w:type="spellStart"/>
      <w:r w:rsidRPr="00234F54">
        <w:rPr>
          <w:rFonts w:ascii="Times New Roman" w:eastAsia="Times New Roman" w:hAnsi="Times New Roman"/>
          <w:sz w:val="28"/>
          <w:szCs w:val="28"/>
          <w:lang w:eastAsia="ru-RU"/>
        </w:rPr>
        <w:t>фиброзирующего</w:t>
      </w:r>
      <w:proofErr w:type="spellEnd"/>
      <w:r w:rsidRPr="00234F5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234F54">
        <w:rPr>
          <w:rFonts w:ascii="Times New Roman" w:eastAsia="Times New Roman" w:hAnsi="Times New Roman"/>
          <w:sz w:val="28"/>
          <w:szCs w:val="28"/>
          <w:lang w:eastAsia="ru-RU"/>
        </w:rPr>
        <w:t>альвеолита</w:t>
      </w:r>
      <w:proofErr w:type="spellEnd"/>
      <w:r w:rsidRPr="00234F54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234F54">
        <w:rPr>
          <w:rFonts w:ascii="Times New Roman" w:eastAsia="Times New Roman" w:hAnsi="Times New Roman"/>
          <w:sz w:val="28"/>
          <w:szCs w:val="28"/>
          <w:lang w:eastAsia="ru-RU"/>
        </w:rPr>
        <w:t>альвеолитов</w:t>
      </w:r>
      <w:proofErr w:type="spellEnd"/>
      <w:r w:rsidRPr="00234F54">
        <w:rPr>
          <w:rFonts w:ascii="Times New Roman" w:eastAsia="Times New Roman" w:hAnsi="Times New Roman"/>
          <w:sz w:val="28"/>
          <w:szCs w:val="28"/>
          <w:lang w:eastAsia="ru-RU"/>
        </w:rPr>
        <w:t xml:space="preserve"> при ревматических заболеваниях, пневмокониозах.</w:t>
      </w:r>
    </w:p>
    <w:p w:rsidR="00386769" w:rsidRPr="00234F54" w:rsidRDefault="00386769" w:rsidP="00386769">
      <w:pPr>
        <w:numPr>
          <w:ilvl w:val="0"/>
          <w:numId w:val="36"/>
        </w:num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4F54">
        <w:rPr>
          <w:rFonts w:ascii="Times New Roman" w:eastAsia="Times New Roman" w:hAnsi="Times New Roman"/>
          <w:sz w:val="28"/>
          <w:szCs w:val="28"/>
          <w:lang w:eastAsia="ru-RU"/>
        </w:rPr>
        <w:t xml:space="preserve">Этиология идиопатического </w:t>
      </w:r>
      <w:proofErr w:type="spellStart"/>
      <w:r w:rsidRPr="00234F54">
        <w:rPr>
          <w:rFonts w:ascii="Times New Roman" w:eastAsia="Times New Roman" w:hAnsi="Times New Roman"/>
          <w:sz w:val="28"/>
          <w:szCs w:val="28"/>
          <w:lang w:eastAsia="ru-RU"/>
        </w:rPr>
        <w:t>фиброз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ирующего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альвеолита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неизвестна. Указывается на роль вирусов</w:t>
      </w:r>
      <w:r w:rsidRPr="00234F54">
        <w:rPr>
          <w:rFonts w:ascii="Times New Roman" w:eastAsia="Times New Roman" w:hAnsi="Times New Roman"/>
          <w:sz w:val="28"/>
          <w:szCs w:val="28"/>
          <w:lang w:eastAsia="ru-RU"/>
        </w:rPr>
        <w:t>, бактери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й</w:t>
      </w:r>
      <w:r w:rsidRPr="00234F54">
        <w:rPr>
          <w:rFonts w:ascii="Times New Roman" w:eastAsia="Times New Roman" w:hAnsi="Times New Roman"/>
          <w:sz w:val="28"/>
          <w:szCs w:val="28"/>
          <w:lang w:eastAsia="ru-RU"/>
        </w:rPr>
        <w:t>, гриб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ов</w:t>
      </w:r>
      <w:r w:rsidRPr="00234F54">
        <w:rPr>
          <w:rFonts w:ascii="Times New Roman" w:eastAsia="Times New Roman" w:hAnsi="Times New Roman"/>
          <w:sz w:val="28"/>
          <w:szCs w:val="28"/>
          <w:lang w:eastAsia="ru-RU"/>
        </w:rPr>
        <w:t>, действи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Pr="00234F54">
        <w:rPr>
          <w:rFonts w:ascii="Times New Roman" w:eastAsia="Times New Roman" w:hAnsi="Times New Roman"/>
          <w:sz w:val="28"/>
          <w:szCs w:val="28"/>
          <w:lang w:eastAsia="ru-RU"/>
        </w:rPr>
        <w:t xml:space="preserve"> органической и неорганической п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ыли, радионуклидов, токсических</w:t>
      </w:r>
      <w:r w:rsidRPr="00234F54">
        <w:rPr>
          <w:rFonts w:ascii="Times New Roman" w:eastAsia="Times New Roman" w:hAnsi="Times New Roman"/>
          <w:sz w:val="28"/>
          <w:szCs w:val="28"/>
          <w:lang w:eastAsia="ru-RU"/>
        </w:rPr>
        <w:t xml:space="preserve"> фактор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ов</w:t>
      </w:r>
      <w:r w:rsidRPr="00234F54">
        <w:rPr>
          <w:rFonts w:ascii="Times New Roman" w:eastAsia="Times New Roman" w:hAnsi="Times New Roman"/>
          <w:sz w:val="28"/>
          <w:szCs w:val="28"/>
          <w:lang w:eastAsia="ru-RU"/>
        </w:rPr>
        <w:t>, лекарственны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х</w:t>
      </w:r>
      <w:r w:rsidRPr="00234F54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препарат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ов</w:t>
      </w:r>
      <w:r w:rsidRPr="00234F54">
        <w:rPr>
          <w:rFonts w:ascii="Times New Roman" w:eastAsia="Times New Roman" w:hAnsi="Times New Roman"/>
          <w:sz w:val="28"/>
          <w:szCs w:val="28"/>
          <w:lang w:eastAsia="ru-RU"/>
        </w:rPr>
        <w:t xml:space="preserve"> и др. </w:t>
      </w:r>
    </w:p>
    <w:p w:rsidR="00386769" w:rsidRPr="00234F54" w:rsidRDefault="00386769" w:rsidP="00386769">
      <w:pPr>
        <w:numPr>
          <w:ilvl w:val="0"/>
          <w:numId w:val="36"/>
        </w:num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4F54">
        <w:rPr>
          <w:rFonts w:ascii="Times New Roman" w:eastAsia="Times New Roman" w:hAnsi="Times New Roman"/>
          <w:sz w:val="28"/>
          <w:szCs w:val="28"/>
          <w:lang w:eastAsia="ru-RU"/>
        </w:rPr>
        <w:t xml:space="preserve">Важная роль в морфогенезе принадлежит альвеолярным макрофагам и </w:t>
      </w:r>
      <w:proofErr w:type="spellStart"/>
      <w:r w:rsidRPr="00234F54">
        <w:rPr>
          <w:rFonts w:ascii="Times New Roman" w:eastAsia="Times New Roman" w:hAnsi="Times New Roman"/>
          <w:sz w:val="28"/>
          <w:szCs w:val="28"/>
          <w:lang w:eastAsia="ru-RU"/>
        </w:rPr>
        <w:t>полиморфноядерным</w:t>
      </w:r>
      <w:proofErr w:type="spellEnd"/>
      <w:r w:rsidRPr="00234F54">
        <w:rPr>
          <w:rFonts w:ascii="Times New Roman" w:eastAsia="Times New Roman" w:hAnsi="Times New Roman"/>
          <w:sz w:val="28"/>
          <w:szCs w:val="28"/>
          <w:lang w:eastAsia="ru-RU"/>
        </w:rPr>
        <w:t xml:space="preserve"> лейкоцитам, которые вызывают одновременно повреждение и склероз лёгочной ткани. </w:t>
      </w:r>
    </w:p>
    <w:p w:rsidR="00386769" w:rsidRPr="00234F54" w:rsidRDefault="00386769" w:rsidP="00386769">
      <w:pPr>
        <w:numPr>
          <w:ilvl w:val="0"/>
          <w:numId w:val="36"/>
        </w:num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4F54">
        <w:rPr>
          <w:rFonts w:ascii="Times New Roman" w:eastAsia="Times New Roman" w:hAnsi="Times New Roman"/>
          <w:sz w:val="28"/>
          <w:szCs w:val="28"/>
          <w:lang w:eastAsia="ru-RU"/>
        </w:rPr>
        <w:t xml:space="preserve">Характерной особенностью интерстициальных заболеваний лёгких является развитие интерстициального фиброза как исход </w:t>
      </w:r>
      <w:proofErr w:type="spellStart"/>
      <w:r w:rsidRPr="00234F54">
        <w:rPr>
          <w:rFonts w:ascii="Times New Roman" w:eastAsia="Times New Roman" w:hAnsi="Times New Roman"/>
          <w:sz w:val="28"/>
          <w:szCs w:val="28"/>
          <w:lang w:eastAsia="ru-RU"/>
        </w:rPr>
        <w:t>альвеолита</w:t>
      </w:r>
      <w:proofErr w:type="spellEnd"/>
      <w:r w:rsidRPr="00234F54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386769" w:rsidRDefault="00386769" w:rsidP="0038676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86769" w:rsidRPr="00AF6D89" w:rsidRDefault="00386769" w:rsidP="00386769">
      <w:pPr>
        <w:pStyle w:val="a3"/>
        <w:rPr>
          <w:rFonts w:ascii="Times New Roman" w:hAnsi="Times New Roman"/>
          <w:b/>
          <w:sz w:val="28"/>
          <w:szCs w:val="28"/>
        </w:rPr>
      </w:pPr>
    </w:p>
    <w:p w:rsidR="00CC01B5" w:rsidRDefault="00CC01B5">
      <w:bookmarkStart w:id="0" w:name="_GoBack"/>
      <w:bookmarkEnd w:id="0"/>
    </w:p>
    <w:sectPr w:rsidR="00CC01B5" w:rsidSect="00B312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.4pt;height:9.4pt" o:bullet="t">
        <v:imagedata r:id="rId1" o:title="clip_image001"/>
      </v:shape>
    </w:pict>
  </w:numPicBullet>
  <w:abstractNum w:abstractNumId="0">
    <w:nsid w:val="03BE3A3B"/>
    <w:multiLevelType w:val="hybridMultilevel"/>
    <w:tmpl w:val="173CDACA"/>
    <w:lvl w:ilvl="0" w:tplc="CC08DFF4">
      <w:start w:val="1"/>
      <w:numFmt w:val="decimal"/>
      <w:lvlText w:val="%1)"/>
      <w:lvlJc w:val="center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862CD5"/>
    <w:multiLevelType w:val="hybridMultilevel"/>
    <w:tmpl w:val="173CDACA"/>
    <w:lvl w:ilvl="0" w:tplc="CC08DFF4">
      <w:start w:val="1"/>
      <w:numFmt w:val="decimal"/>
      <w:lvlText w:val="%1)"/>
      <w:lvlJc w:val="center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C83D6E"/>
    <w:multiLevelType w:val="hybridMultilevel"/>
    <w:tmpl w:val="D256E4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B82E58"/>
    <w:multiLevelType w:val="hybridMultilevel"/>
    <w:tmpl w:val="173CDACA"/>
    <w:lvl w:ilvl="0" w:tplc="CC08DFF4">
      <w:start w:val="1"/>
      <w:numFmt w:val="decimal"/>
      <w:lvlText w:val="%1)"/>
      <w:lvlJc w:val="center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0361820"/>
    <w:multiLevelType w:val="hybridMultilevel"/>
    <w:tmpl w:val="173CDACA"/>
    <w:lvl w:ilvl="0" w:tplc="CC08DFF4">
      <w:start w:val="1"/>
      <w:numFmt w:val="decimal"/>
      <w:lvlText w:val="%1)"/>
      <w:lvlJc w:val="center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42B75F4"/>
    <w:multiLevelType w:val="hybridMultilevel"/>
    <w:tmpl w:val="173CDACA"/>
    <w:lvl w:ilvl="0" w:tplc="CC08DFF4">
      <w:start w:val="1"/>
      <w:numFmt w:val="decimal"/>
      <w:lvlText w:val="%1)"/>
      <w:lvlJc w:val="center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6502CB9"/>
    <w:multiLevelType w:val="hybridMultilevel"/>
    <w:tmpl w:val="173CDACA"/>
    <w:lvl w:ilvl="0" w:tplc="CC08DFF4">
      <w:start w:val="1"/>
      <w:numFmt w:val="decimal"/>
      <w:lvlText w:val="%1)"/>
      <w:lvlJc w:val="center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6C11310"/>
    <w:multiLevelType w:val="hybridMultilevel"/>
    <w:tmpl w:val="1CCE9088"/>
    <w:lvl w:ilvl="0" w:tplc="A558B550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7CB7605"/>
    <w:multiLevelType w:val="hybridMultilevel"/>
    <w:tmpl w:val="9CF4C1C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F263CAE"/>
    <w:multiLevelType w:val="hybridMultilevel"/>
    <w:tmpl w:val="2F2617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6A0D5A"/>
    <w:multiLevelType w:val="hybridMultilevel"/>
    <w:tmpl w:val="173CDACA"/>
    <w:lvl w:ilvl="0" w:tplc="CC08DFF4">
      <w:start w:val="1"/>
      <w:numFmt w:val="decimal"/>
      <w:lvlText w:val="%1)"/>
      <w:lvlJc w:val="center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482549D"/>
    <w:multiLevelType w:val="hybridMultilevel"/>
    <w:tmpl w:val="94C4CDB8"/>
    <w:lvl w:ilvl="0" w:tplc="18D62BEA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9B23D8A"/>
    <w:multiLevelType w:val="hybridMultilevel"/>
    <w:tmpl w:val="173CDACA"/>
    <w:lvl w:ilvl="0" w:tplc="CC08DFF4">
      <w:start w:val="1"/>
      <w:numFmt w:val="decimal"/>
      <w:lvlText w:val="%1)"/>
      <w:lvlJc w:val="center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9E74E99"/>
    <w:multiLevelType w:val="hybridMultilevel"/>
    <w:tmpl w:val="173CDACA"/>
    <w:lvl w:ilvl="0" w:tplc="CC08DFF4">
      <w:start w:val="1"/>
      <w:numFmt w:val="decimal"/>
      <w:lvlText w:val="%1)"/>
      <w:lvlJc w:val="center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A6D3A00"/>
    <w:multiLevelType w:val="hybridMultilevel"/>
    <w:tmpl w:val="32FC6754"/>
    <w:lvl w:ilvl="0" w:tplc="6E7E4D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B817ED"/>
    <w:multiLevelType w:val="hybridMultilevel"/>
    <w:tmpl w:val="173CDACA"/>
    <w:lvl w:ilvl="0" w:tplc="CC08DFF4">
      <w:start w:val="1"/>
      <w:numFmt w:val="decimal"/>
      <w:lvlText w:val="%1)"/>
      <w:lvlJc w:val="center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D094922"/>
    <w:multiLevelType w:val="hybridMultilevel"/>
    <w:tmpl w:val="173CDACA"/>
    <w:lvl w:ilvl="0" w:tplc="CC08DFF4">
      <w:start w:val="1"/>
      <w:numFmt w:val="decimal"/>
      <w:lvlText w:val="%1)"/>
      <w:lvlJc w:val="center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D25644E"/>
    <w:multiLevelType w:val="hybridMultilevel"/>
    <w:tmpl w:val="173CDACA"/>
    <w:lvl w:ilvl="0" w:tplc="CC08DFF4">
      <w:start w:val="1"/>
      <w:numFmt w:val="decimal"/>
      <w:lvlText w:val="%1)"/>
      <w:lvlJc w:val="center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D7D27EC"/>
    <w:multiLevelType w:val="hybridMultilevel"/>
    <w:tmpl w:val="173CDACA"/>
    <w:lvl w:ilvl="0" w:tplc="CC08DFF4">
      <w:start w:val="1"/>
      <w:numFmt w:val="decimal"/>
      <w:lvlText w:val="%1)"/>
      <w:lvlJc w:val="center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4EE29EC"/>
    <w:multiLevelType w:val="hybridMultilevel"/>
    <w:tmpl w:val="173CDACA"/>
    <w:lvl w:ilvl="0" w:tplc="CC08DFF4">
      <w:start w:val="1"/>
      <w:numFmt w:val="decimal"/>
      <w:lvlText w:val="%1)"/>
      <w:lvlJc w:val="center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A8D490B"/>
    <w:multiLevelType w:val="hybridMultilevel"/>
    <w:tmpl w:val="EC4239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D0271A"/>
    <w:multiLevelType w:val="hybridMultilevel"/>
    <w:tmpl w:val="173CDACA"/>
    <w:lvl w:ilvl="0" w:tplc="CC08DFF4">
      <w:start w:val="1"/>
      <w:numFmt w:val="decimal"/>
      <w:lvlText w:val="%1)"/>
      <w:lvlJc w:val="center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DF8728C"/>
    <w:multiLevelType w:val="hybridMultilevel"/>
    <w:tmpl w:val="8A36E4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E025E77"/>
    <w:multiLevelType w:val="hybridMultilevel"/>
    <w:tmpl w:val="173CDACA"/>
    <w:lvl w:ilvl="0" w:tplc="CC08DFF4">
      <w:start w:val="1"/>
      <w:numFmt w:val="decimal"/>
      <w:lvlText w:val="%1)"/>
      <w:lvlJc w:val="center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0064AC3"/>
    <w:multiLevelType w:val="hybridMultilevel"/>
    <w:tmpl w:val="21B0B61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3A47347"/>
    <w:multiLevelType w:val="hybridMultilevel"/>
    <w:tmpl w:val="173CDACA"/>
    <w:lvl w:ilvl="0" w:tplc="CC08DFF4">
      <w:start w:val="1"/>
      <w:numFmt w:val="decimal"/>
      <w:lvlText w:val="%1)"/>
      <w:lvlJc w:val="center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4174DEC"/>
    <w:multiLevelType w:val="hybridMultilevel"/>
    <w:tmpl w:val="173CDACA"/>
    <w:lvl w:ilvl="0" w:tplc="CC08DFF4">
      <w:start w:val="1"/>
      <w:numFmt w:val="decimal"/>
      <w:lvlText w:val="%1)"/>
      <w:lvlJc w:val="center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8D946F1"/>
    <w:multiLevelType w:val="hybridMultilevel"/>
    <w:tmpl w:val="173CDACA"/>
    <w:lvl w:ilvl="0" w:tplc="CC08DFF4">
      <w:start w:val="1"/>
      <w:numFmt w:val="decimal"/>
      <w:lvlText w:val="%1)"/>
      <w:lvlJc w:val="center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E262185"/>
    <w:multiLevelType w:val="hybridMultilevel"/>
    <w:tmpl w:val="76E6BAFE"/>
    <w:lvl w:ilvl="0" w:tplc="2384DAC8">
      <w:start w:val="1"/>
      <w:numFmt w:val="decimal"/>
      <w:lvlText w:val="%1)"/>
      <w:lvlJc w:val="center"/>
      <w:pPr>
        <w:ind w:left="720" w:hanging="360"/>
      </w:pPr>
      <w:rPr>
        <w:b w:val="0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FB9166B"/>
    <w:multiLevelType w:val="hybridMultilevel"/>
    <w:tmpl w:val="51CC7C9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6329779E"/>
    <w:multiLevelType w:val="hybridMultilevel"/>
    <w:tmpl w:val="173CDACA"/>
    <w:lvl w:ilvl="0" w:tplc="CC08DFF4">
      <w:start w:val="1"/>
      <w:numFmt w:val="decimal"/>
      <w:lvlText w:val="%1)"/>
      <w:lvlJc w:val="center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7B5474E"/>
    <w:multiLevelType w:val="hybridMultilevel"/>
    <w:tmpl w:val="7F0C8F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BCC331D"/>
    <w:multiLevelType w:val="hybridMultilevel"/>
    <w:tmpl w:val="2B84B168"/>
    <w:lvl w:ilvl="0" w:tplc="5A76F3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B733F2B"/>
    <w:multiLevelType w:val="hybridMultilevel"/>
    <w:tmpl w:val="173CDACA"/>
    <w:lvl w:ilvl="0" w:tplc="CC08DFF4">
      <w:start w:val="1"/>
      <w:numFmt w:val="decimal"/>
      <w:lvlText w:val="%1)"/>
      <w:lvlJc w:val="center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CFD4C01"/>
    <w:multiLevelType w:val="hybridMultilevel"/>
    <w:tmpl w:val="26CE1D9E"/>
    <w:lvl w:ilvl="0" w:tplc="18D62BEA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7FE55A10"/>
    <w:multiLevelType w:val="hybridMultilevel"/>
    <w:tmpl w:val="173CDACA"/>
    <w:lvl w:ilvl="0" w:tplc="CC08DFF4">
      <w:start w:val="1"/>
      <w:numFmt w:val="decimal"/>
      <w:lvlText w:val="%1)"/>
      <w:lvlJc w:val="center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34"/>
  </w:num>
  <w:num w:numId="3">
    <w:abstractNumId w:val="11"/>
  </w:num>
  <w:num w:numId="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</w:num>
  <w:num w:numId="20">
    <w:abstractNumId w:val="30"/>
  </w:num>
  <w:num w:numId="21">
    <w:abstractNumId w:val="12"/>
  </w:num>
  <w:num w:numId="22">
    <w:abstractNumId w:val="5"/>
  </w:num>
  <w:num w:numId="23">
    <w:abstractNumId w:val="27"/>
  </w:num>
  <w:num w:numId="24">
    <w:abstractNumId w:val="21"/>
  </w:num>
  <w:num w:numId="25">
    <w:abstractNumId w:val="23"/>
  </w:num>
  <w:num w:numId="26">
    <w:abstractNumId w:val="1"/>
  </w:num>
  <w:num w:numId="27">
    <w:abstractNumId w:val="13"/>
  </w:num>
  <w:num w:numId="28">
    <w:abstractNumId w:val="35"/>
  </w:num>
  <w:num w:numId="29">
    <w:abstractNumId w:val="28"/>
  </w:num>
  <w:num w:numId="30">
    <w:abstractNumId w:val="16"/>
  </w:num>
  <w:num w:numId="31">
    <w:abstractNumId w:val="32"/>
  </w:num>
  <w:num w:numId="32">
    <w:abstractNumId w:val="14"/>
  </w:num>
  <w:num w:numId="3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9"/>
  </w:num>
  <w:num w:numId="35">
    <w:abstractNumId w:val="20"/>
  </w:num>
  <w:num w:numId="3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F47"/>
    <w:rsid w:val="00386769"/>
    <w:rsid w:val="00821F47"/>
    <w:rsid w:val="00CC0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676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386769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Normal (Web)"/>
    <w:basedOn w:val="a"/>
    <w:uiPriority w:val="99"/>
    <w:semiHidden/>
    <w:unhideWhenUsed/>
    <w:rsid w:val="0038676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86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676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676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386769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Normal (Web)"/>
    <w:basedOn w:val="a"/>
    <w:uiPriority w:val="99"/>
    <w:semiHidden/>
    <w:unhideWhenUsed/>
    <w:rsid w:val="0038676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86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676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4229</Words>
  <Characters>24111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KGMA</Company>
  <LinksUpToDate>false</LinksUpToDate>
  <CharactersWithSpaces>28284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ЛевковичЛГ</dc:creator>
  <cp:keywords/>
  <dc:description/>
  <cp:lastModifiedBy>ЛевковичЛГ</cp:lastModifiedBy>
  <cp:revision>2</cp:revision>
  <dcterms:created xsi:type="dcterms:W3CDTF">2018-01-05T04:19:00Z</dcterms:created>
  <dcterms:modified xsi:type="dcterms:W3CDTF">2018-01-05T04:19:00Z</dcterms:modified>
</cp:coreProperties>
</file>