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B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C5C1B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</w:t>
      </w:r>
    </w:p>
    <w:p w:rsidR="009C5C1B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83CB6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9C5C1B" w:rsidRPr="00483CB6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9C5C1B" w:rsidRDefault="009C5C1B" w:rsidP="009C5C1B"/>
    <w:p w:rsidR="009C5C1B" w:rsidRDefault="009C5C1B" w:rsidP="009C5C1B"/>
    <w:p w:rsidR="009C5C1B" w:rsidRPr="00B704A8" w:rsidRDefault="009C5C1B" w:rsidP="009C5C1B">
      <w:pPr>
        <w:rPr>
          <w:rFonts w:ascii="Times New Roman" w:hAnsi="Times New Roman"/>
        </w:rPr>
      </w:pPr>
    </w:p>
    <w:p w:rsidR="009C5C1B" w:rsidRPr="00B704A8" w:rsidRDefault="009C5C1B" w:rsidP="009C5C1B">
      <w:pPr>
        <w:pStyle w:val="1"/>
        <w:ind w:firstLine="0"/>
        <w:rPr>
          <w:sz w:val="40"/>
          <w:szCs w:val="40"/>
        </w:rPr>
      </w:pPr>
      <w:r w:rsidRPr="00B704A8">
        <w:rPr>
          <w:sz w:val="40"/>
          <w:szCs w:val="40"/>
        </w:rPr>
        <w:t>Д Н Е В Н И К</w:t>
      </w:r>
    </w:p>
    <w:p w:rsidR="009C5C1B" w:rsidRDefault="009C5C1B" w:rsidP="009C5C1B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9C5C1B" w:rsidRPr="00B704A8" w:rsidRDefault="009C5C1B" w:rsidP="009C5C1B">
      <w:pPr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  <w:u w:val="single"/>
        </w:rPr>
      </w:pPr>
      <w:r w:rsidRPr="009C5C1B">
        <w:rPr>
          <w:rFonts w:ascii="Times New Roman" w:hAnsi="Times New Roman"/>
          <w:sz w:val="28"/>
          <w:szCs w:val="28"/>
        </w:rPr>
        <w:t xml:space="preserve">Наименование практики   </w:t>
      </w:r>
      <w:r w:rsidRPr="009C5C1B"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9C5C1B" w:rsidRPr="009C5C1B" w:rsidRDefault="009C5C1B" w:rsidP="009C5C1B">
      <w:pPr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Ф.И.О. _____</w:t>
      </w:r>
      <w:r w:rsidR="00213F81">
        <w:rPr>
          <w:rFonts w:ascii="Times New Roman" w:hAnsi="Times New Roman"/>
          <w:sz w:val="28"/>
          <w:szCs w:val="28"/>
          <w:u w:val="single"/>
        </w:rPr>
        <w:t>Присяжная Каролина Дмитриевна</w:t>
      </w:r>
      <w:r w:rsidRPr="009C5C1B">
        <w:rPr>
          <w:rFonts w:ascii="Times New Roman" w:hAnsi="Times New Roman"/>
          <w:sz w:val="28"/>
          <w:szCs w:val="28"/>
        </w:rPr>
        <w:t>______________________</w:t>
      </w:r>
      <w:r w:rsidR="00A64632">
        <w:rPr>
          <w:rFonts w:ascii="Times New Roman" w:hAnsi="Times New Roman"/>
          <w:sz w:val="28"/>
          <w:szCs w:val="28"/>
        </w:rPr>
        <w:t>_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="00A64632">
        <w:rPr>
          <w:rFonts w:ascii="Times New Roman" w:hAnsi="Times New Roman"/>
          <w:sz w:val="28"/>
          <w:szCs w:val="28"/>
        </w:rPr>
        <w:t>___________</w:t>
      </w:r>
      <w:r w:rsidR="00A64632" w:rsidRPr="00A64632">
        <w:rPr>
          <w:rFonts w:ascii="Times New Roman" w:hAnsi="Times New Roman"/>
          <w:sz w:val="28"/>
          <w:szCs w:val="28"/>
          <w:u w:val="single"/>
        </w:rPr>
        <w:t>Дистанционно</w:t>
      </w:r>
      <w:r w:rsidR="00A64632">
        <w:rPr>
          <w:rFonts w:ascii="Times New Roman" w:hAnsi="Times New Roman"/>
          <w:sz w:val="28"/>
          <w:szCs w:val="28"/>
        </w:rPr>
        <w:t>___________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A64632">
        <w:rPr>
          <w:rFonts w:ascii="Times New Roman" w:hAnsi="Times New Roman"/>
          <w:sz w:val="28"/>
          <w:szCs w:val="28"/>
        </w:rPr>
        <w:t xml:space="preserve">       </w:t>
      </w:r>
      <w:r w:rsidRPr="00A64632">
        <w:rPr>
          <w:rFonts w:ascii="Times New Roman" w:hAnsi="Times New Roman"/>
          <w:szCs w:val="28"/>
        </w:rPr>
        <w:t>(медицинская организация, отделение)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с «</w:t>
      </w:r>
      <w:r w:rsidRPr="009C5C1B">
        <w:rPr>
          <w:rFonts w:ascii="Times New Roman" w:hAnsi="Times New Roman"/>
          <w:sz w:val="28"/>
          <w:szCs w:val="28"/>
          <w:u w:val="single"/>
        </w:rPr>
        <w:t>25</w:t>
      </w:r>
      <w:r w:rsidRPr="009C5C1B">
        <w:rPr>
          <w:rFonts w:ascii="Times New Roman" w:hAnsi="Times New Roman"/>
          <w:sz w:val="28"/>
          <w:szCs w:val="28"/>
        </w:rPr>
        <w:t xml:space="preserve">» </w:t>
      </w:r>
      <w:r w:rsidRPr="009C5C1B">
        <w:rPr>
          <w:rFonts w:ascii="Times New Roman" w:hAnsi="Times New Roman"/>
          <w:sz w:val="28"/>
          <w:szCs w:val="28"/>
          <w:u w:val="single"/>
        </w:rPr>
        <w:t>июня</w:t>
      </w:r>
      <w:r w:rsidRPr="009C5C1B">
        <w:rPr>
          <w:rFonts w:ascii="Times New Roman" w:hAnsi="Times New Roman"/>
          <w:sz w:val="28"/>
          <w:szCs w:val="28"/>
        </w:rPr>
        <w:t xml:space="preserve"> 20</w:t>
      </w:r>
      <w:r w:rsidRPr="009C5C1B">
        <w:rPr>
          <w:rFonts w:ascii="Times New Roman" w:hAnsi="Times New Roman"/>
          <w:sz w:val="28"/>
          <w:szCs w:val="28"/>
          <w:u w:val="single"/>
        </w:rPr>
        <w:t>20</w:t>
      </w:r>
      <w:r w:rsidRPr="009C5C1B">
        <w:rPr>
          <w:rFonts w:ascii="Times New Roman" w:hAnsi="Times New Roman"/>
          <w:sz w:val="28"/>
          <w:szCs w:val="28"/>
        </w:rPr>
        <w:t xml:space="preserve"> г.  по  «</w:t>
      </w:r>
      <w:r w:rsidRPr="009C5C1B">
        <w:rPr>
          <w:rFonts w:ascii="Times New Roman" w:hAnsi="Times New Roman"/>
          <w:sz w:val="28"/>
          <w:szCs w:val="28"/>
          <w:u w:val="single"/>
        </w:rPr>
        <w:t>30</w:t>
      </w:r>
      <w:r w:rsidRPr="009C5C1B">
        <w:rPr>
          <w:rFonts w:ascii="Times New Roman" w:hAnsi="Times New Roman"/>
          <w:sz w:val="28"/>
          <w:szCs w:val="28"/>
        </w:rPr>
        <w:t xml:space="preserve">» </w:t>
      </w:r>
      <w:r w:rsidRPr="009C5C1B">
        <w:rPr>
          <w:rFonts w:ascii="Times New Roman" w:hAnsi="Times New Roman"/>
          <w:sz w:val="28"/>
          <w:szCs w:val="28"/>
          <w:u w:val="single"/>
        </w:rPr>
        <w:t>июня</w:t>
      </w:r>
      <w:r w:rsidRPr="009C5C1B">
        <w:rPr>
          <w:rFonts w:ascii="Times New Roman" w:hAnsi="Times New Roman"/>
          <w:sz w:val="28"/>
          <w:szCs w:val="28"/>
        </w:rPr>
        <w:t xml:space="preserve"> 20</w:t>
      </w:r>
      <w:r w:rsidRPr="009C5C1B">
        <w:rPr>
          <w:rFonts w:ascii="Times New Roman" w:hAnsi="Times New Roman"/>
          <w:sz w:val="28"/>
          <w:szCs w:val="28"/>
          <w:u w:val="single"/>
        </w:rPr>
        <w:t>20</w:t>
      </w:r>
      <w:r w:rsidRPr="009C5C1B">
        <w:rPr>
          <w:rFonts w:ascii="Times New Roman" w:hAnsi="Times New Roman"/>
          <w:sz w:val="28"/>
          <w:szCs w:val="28"/>
        </w:rPr>
        <w:t xml:space="preserve"> г.  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Руководители практики: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proofErr w:type="gramStart"/>
      <w:r w:rsidRPr="009C5C1B">
        <w:rPr>
          <w:rFonts w:ascii="Times New Roman" w:hAnsi="Times New Roman"/>
          <w:sz w:val="28"/>
          <w:szCs w:val="28"/>
        </w:rPr>
        <w:t>Общий</w:t>
      </w:r>
      <w:proofErr w:type="gramEnd"/>
      <w:r w:rsidRPr="009C5C1B">
        <w:rPr>
          <w:rFonts w:ascii="Times New Roman" w:hAnsi="Times New Roman"/>
          <w:sz w:val="28"/>
          <w:szCs w:val="28"/>
        </w:rPr>
        <w:t xml:space="preserve"> - Ф.И.О. (должность)  ___________________________________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proofErr w:type="gramStart"/>
      <w:r w:rsidRPr="009C5C1B">
        <w:rPr>
          <w:rFonts w:ascii="Times New Roman" w:hAnsi="Times New Roman"/>
          <w:sz w:val="28"/>
          <w:szCs w:val="28"/>
        </w:rPr>
        <w:t>Непосредственный</w:t>
      </w:r>
      <w:proofErr w:type="gramEnd"/>
      <w:r w:rsidRPr="009C5C1B">
        <w:rPr>
          <w:rFonts w:ascii="Times New Roman" w:hAnsi="Times New Roman"/>
          <w:sz w:val="28"/>
          <w:szCs w:val="28"/>
        </w:rPr>
        <w:t xml:space="preserve"> - Ф.И.О. (должность) __________________________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Методический руководител</w:t>
      </w:r>
      <w:proofErr w:type="gramStart"/>
      <w:r w:rsidRPr="009C5C1B">
        <w:rPr>
          <w:rFonts w:ascii="Times New Roman" w:hAnsi="Times New Roman"/>
          <w:sz w:val="28"/>
          <w:szCs w:val="28"/>
        </w:rPr>
        <w:t>ь-</w:t>
      </w:r>
      <w:proofErr w:type="gramEnd"/>
      <w:r w:rsidRPr="009C5C1B">
        <w:rPr>
          <w:rFonts w:ascii="Times New Roman" w:hAnsi="Times New Roman"/>
          <w:sz w:val="28"/>
          <w:szCs w:val="28"/>
        </w:rPr>
        <w:t xml:space="preserve"> Ф.И.О. (должность) 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__</w:t>
      </w:r>
      <w:r w:rsidRPr="009C5C1B">
        <w:rPr>
          <w:rFonts w:ascii="Times New Roman" w:hAnsi="Times New Roman"/>
          <w:sz w:val="28"/>
          <w:szCs w:val="28"/>
          <w:u w:val="single"/>
        </w:rPr>
        <w:t>Филенкова Надежда Леонидовна</w:t>
      </w:r>
      <w:r w:rsidRPr="009C5C1B">
        <w:rPr>
          <w:rFonts w:ascii="Times New Roman" w:hAnsi="Times New Roman"/>
          <w:sz w:val="28"/>
          <w:szCs w:val="28"/>
        </w:rPr>
        <w:t>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jc w:val="center"/>
        <w:rPr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Красноярск</w:t>
      </w: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20</w:t>
      </w:r>
      <w:r w:rsidRPr="009C5C1B">
        <w:rPr>
          <w:rFonts w:ascii="Times New Roman" w:hAnsi="Times New Roman"/>
          <w:sz w:val="28"/>
          <w:szCs w:val="28"/>
          <w:u w:val="single"/>
        </w:rPr>
        <w:t xml:space="preserve">20 </w:t>
      </w:r>
    </w:p>
    <w:p w:rsidR="00483CB6" w:rsidRDefault="00483CB6" w:rsidP="009C5C1B">
      <w:pPr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jc w:val="center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 8. Отчет (цифровой, текстовой)</w:t>
      </w: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9C5C1B" w:rsidRPr="009C5C1B" w:rsidRDefault="009C5C1B" w:rsidP="009C5C1B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 w:rsidRPr="009C5C1B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9C5C1B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b/>
          <w:sz w:val="28"/>
          <w:szCs w:val="28"/>
        </w:rPr>
        <w:t xml:space="preserve">Цель </w:t>
      </w:r>
      <w:r w:rsidRPr="009C5C1B">
        <w:rPr>
          <w:rFonts w:ascii="Times New Roman" w:hAnsi="Times New Roman"/>
          <w:sz w:val="28"/>
          <w:szCs w:val="28"/>
        </w:rPr>
        <w:t xml:space="preserve">производственной практики  «Здоровый человек и его окружение»  состоит в </w:t>
      </w:r>
      <w:r w:rsidRPr="009C5C1B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медицинской сестры.</w:t>
      </w:r>
    </w:p>
    <w:p w:rsidR="009C5C1B" w:rsidRPr="009C5C1B" w:rsidRDefault="009C5C1B" w:rsidP="009C5C1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C1B" w:rsidRPr="009C5C1B" w:rsidRDefault="009C5C1B" w:rsidP="009C5C1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b/>
          <w:sz w:val="28"/>
          <w:szCs w:val="28"/>
        </w:rPr>
        <w:t>Задачи</w:t>
      </w:r>
      <w:r w:rsidRPr="009C5C1B">
        <w:rPr>
          <w:rFonts w:ascii="Times New Roman" w:hAnsi="Times New Roman"/>
          <w:sz w:val="28"/>
          <w:szCs w:val="28"/>
        </w:rPr>
        <w:t xml:space="preserve">: 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Ознакомление со структурой детской  поликлиники и организацией работы среднего медицинского</w:t>
      </w:r>
      <w:r w:rsidRPr="009C5C1B">
        <w:rPr>
          <w:rFonts w:ascii="Times New Roman" w:hAnsi="Times New Roman"/>
          <w:i/>
          <w:sz w:val="28"/>
          <w:szCs w:val="28"/>
        </w:rPr>
        <w:t xml:space="preserve"> </w:t>
      </w:r>
      <w:r w:rsidRPr="009C5C1B">
        <w:rPr>
          <w:rFonts w:ascii="Times New Roman" w:hAnsi="Times New Roman"/>
          <w:sz w:val="28"/>
          <w:szCs w:val="28"/>
        </w:rPr>
        <w:t>персонала.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9C5C1B"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9C5C1B" w:rsidRPr="009C5C1B" w:rsidRDefault="009C5C1B" w:rsidP="009C5C1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9C5C1B">
        <w:rPr>
          <w:b/>
          <w:bCs/>
          <w:sz w:val="28"/>
          <w:szCs w:val="28"/>
        </w:rPr>
        <w:t>Знать:</w:t>
      </w:r>
    </w:p>
    <w:p w:rsidR="009C5C1B" w:rsidRPr="009C5C1B" w:rsidRDefault="009C5C1B" w:rsidP="009C5C1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9C5C1B" w:rsidRPr="009C5C1B" w:rsidRDefault="009C5C1B" w:rsidP="009C5C1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9C5C1B" w:rsidRPr="009C5C1B" w:rsidRDefault="009C5C1B" w:rsidP="009C5C1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Принципы  рационального и диетического питания.</w:t>
      </w:r>
    </w:p>
    <w:p w:rsidR="009C5C1B" w:rsidRPr="009C5C1B" w:rsidRDefault="009C5C1B" w:rsidP="009C5C1B">
      <w:pPr>
        <w:pStyle w:val="2"/>
        <w:widowControl w:val="0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C5C1B">
        <w:rPr>
          <w:sz w:val="28"/>
          <w:szCs w:val="28"/>
        </w:rPr>
        <w:t>Роль  сестринского персонала при проведении диспансеризации населения и  работе «школ здоровья».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5C1B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C5C1B">
        <w:rPr>
          <w:sz w:val="28"/>
          <w:szCs w:val="28"/>
        </w:rPr>
        <w:t>Проводить обучение  населения принципам здорового образа жизни.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Организовать  мероприятия по проведению диспансеризации.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 w:rsidRPr="009C5C1B">
        <w:rPr>
          <w:rFonts w:ascii="Times New Roman" w:hAnsi="Times New Roman"/>
          <w:sz w:val="28"/>
          <w:szCs w:val="28"/>
        </w:rPr>
        <w:t>проведение профилактических мероприятий при осуществлении сестринского ухода.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5C1B" w:rsidRPr="009C5C1B" w:rsidRDefault="009C5C1B" w:rsidP="009C5C1B">
      <w:pPr>
        <w:pStyle w:val="a3"/>
        <w:ind w:left="0" w:firstLine="0"/>
        <w:rPr>
          <w:b/>
          <w:szCs w:val="28"/>
        </w:rPr>
      </w:pPr>
      <w:r w:rsidRPr="009C5C1B">
        <w:rPr>
          <w:b/>
          <w:szCs w:val="28"/>
        </w:rPr>
        <w:lastRenderedPageBreak/>
        <w:t xml:space="preserve">Тематический план </w:t>
      </w:r>
    </w:p>
    <w:p w:rsidR="009C5C1B" w:rsidRPr="009C5C1B" w:rsidRDefault="009C5C1B" w:rsidP="009C5C1B">
      <w:pPr>
        <w:pStyle w:val="a3"/>
        <w:rPr>
          <w:b/>
          <w:szCs w:val="28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7108"/>
      </w:tblGrid>
      <w:tr w:rsidR="009C5C1B" w:rsidRPr="009C5C1B" w:rsidTr="00040AD1">
        <w:trPr>
          <w:trHeight w:val="322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</w:tr>
      <w:tr w:rsidR="009C5C1B" w:rsidRPr="009C5C1B" w:rsidTr="00040AD1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Детская поликлиника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Педиатрический участок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Прививочный кабинет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Кабинет здорового ребенка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Медицинский кабинет ДОУ, школы</w:t>
            </w:r>
          </w:p>
        </w:tc>
      </w:tr>
    </w:tbl>
    <w:p w:rsidR="009C5C1B" w:rsidRPr="009C5C1B" w:rsidRDefault="009C5C1B" w:rsidP="009C5C1B">
      <w:pPr>
        <w:pStyle w:val="a3"/>
        <w:rPr>
          <w:b/>
          <w:szCs w:val="28"/>
        </w:rPr>
      </w:pPr>
    </w:p>
    <w:p w:rsidR="009C5C1B" w:rsidRPr="009C5C1B" w:rsidRDefault="009C5C1B" w:rsidP="009C5C1B">
      <w:pPr>
        <w:pStyle w:val="a3"/>
        <w:rPr>
          <w:b/>
          <w:szCs w:val="28"/>
        </w:rPr>
      </w:pPr>
    </w:p>
    <w:p w:rsidR="009C5C1B" w:rsidRPr="009C5C1B" w:rsidRDefault="009C5C1B" w:rsidP="009C5C1B">
      <w:pPr>
        <w:pStyle w:val="a3"/>
        <w:ind w:left="0" w:firstLine="0"/>
        <w:rPr>
          <w:b/>
          <w:szCs w:val="28"/>
        </w:rPr>
      </w:pPr>
      <w:r w:rsidRPr="009C5C1B">
        <w:rPr>
          <w:b/>
          <w:szCs w:val="28"/>
        </w:rPr>
        <w:t>График прохождения практики</w:t>
      </w:r>
    </w:p>
    <w:p w:rsidR="009C5C1B" w:rsidRPr="009C5C1B" w:rsidRDefault="009C5C1B" w:rsidP="009C5C1B">
      <w:pPr>
        <w:pStyle w:val="a3"/>
        <w:rPr>
          <w:b/>
          <w:szCs w:val="28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3810"/>
        <w:gridCol w:w="2884"/>
        <w:gridCol w:w="930"/>
      </w:tblGrid>
      <w:tr w:rsidR="009C5C1B" w:rsidRPr="009C5C1B" w:rsidTr="00040AD1">
        <w:trPr>
          <w:trHeight w:val="32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C5C1B" w:rsidRPr="009C5C1B" w:rsidTr="00040AD1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C5C1B" w:rsidRPr="009C5C1B" w:rsidTr="00040AD1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6"/>
        <w:jc w:val="right"/>
        <w:rPr>
          <w:sz w:val="28"/>
          <w:szCs w:val="28"/>
        </w:rPr>
      </w:pPr>
    </w:p>
    <w:p w:rsidR="009C5C1B" w:rsidRDefault="009C5C1B" w:rsidP="009C5C1B">
      <w:pPr>
        <w:pStyle w:val="6"/>
        <w:jc w:val="right"/>
        <w:rPr>
          <w:sz w:val="28"/>
          <w:szCs w:val="28"/>
        </w:rPr>
      </w:pPr>
    </w:p>
    <w:p w:rsidR="00204C61" w:rsidRDefault="00204C61" w:rsidP="00E74351">
      <w:pPr>
        <w:spacing w:after="120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483CB6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483CB6" w:rsidRDefault="00543606" w:rsidP="00483CB6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 w:rsidR="00483CB6" w:rsidRPr="00483CB6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736CB1" w:rsidRDefault="00736CB1" w:rsidP="0073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CB1">
              <w:rPr>
                <w:rFonts w:ascii="Times New Roman" w:hAnsi="Times New Roman"/>
                <w:b/>
                <w:sz w:val="24"/>
                <w:szCs w:val="24"/>
              </w:rPr>
              <w:t>План 1 рабочего дня</w:t>
            </w:r>
          </w:p>
          <w:p w:rsidR="00736CB1" w:rsidRDefault="00736CB1" w:rsidP="0073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1.Утренний туалет новорожденного.</w:t>
            </w:r>
          </w:p>
          <w:p w:rsidR="00736CB1" w:rsidRDefault="00736CB1" w:rsidP="0073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2.Гигиеническая ванна для грудного ребенка.</w:t>
            </w:r>
          </w:p>
          <w:p w:rsidR="00736CB1" w:rsidRDefault="00736CB1" w:rsidP="0073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3.Задача.</w:t>
            </w:r>
          </w:p>
          <w:p w:rsidR="00736CB1" w:rsidRDefault="00736CB1" w:rsidP="0073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CB1" w:rsidRPr="00736CB1" w:rsidRDefault="00736CB1" w:rsidP="0073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CB1">
              <w:rPr>
                <w:rFonts w:ascii="Times New Roman" w:hAnsi="Times New Roman"/>
                <w:b/>
                <w:sz w:val="24"/>
                <w:szCs w:val="24"/>
              </w:rPr>
              <w:t>Утренний туалет новорожденного и грудного ребенка (в условиях стационара).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1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гигиены тела;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обеспечение универсальной пот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ребности ребенка «быть чистым»;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формирование навыков чистоплотности.</w:t>
            </w:r>
          </w:p>
          <w:p w:rsid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1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ильные ватные шарики и жгутики; стерильное растительное масло;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1:5000; шпатель, пинцет; 2% таниновая мазь;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лоток для стерил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материала;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лот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для обработанного материала;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чистый набор для пеленания или одежда, распол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оженная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столике;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езинфицирующий раствор, ветошь; мешок для грязного белья;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резиновые перчатки и фартук.</w:t>
            </w:r>
          </w:p>
          <w:p w:rsidR="00736CB1" w:rsidRPr="00736CB1" w:rsidRDefault="00736CB1" w:rsidP="0059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Объяснить маме (родственникам) цель и ход  выполнения процедуры.  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Вымыть и осушить руки, надеть перчатки. Обработать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 дезинфицирующим раствором и постелить на него пеленку.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Раздеть ребенка (при необходимости подмыть) и  положить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столик. Сбросить использованную одежду в мешок для грязного белья.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Обработать ребенка ватными шариками, смоченными в растворе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от наружного угла глаза к внутреннему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36CB1">
              <w:rPr>
                <w:rFonts w:ascii="Times New Roman" w:hAnsi="Times New Roman"/>
                <w:sz w:val="24"/>
                <w:szCs w:val="24"/>
              </w:rPr>
              <w:t>для каждого глаза использовать отдельный тампон).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Умыть ребенка тампоном, смоченным раствором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в следующей последовательности: лоб, щеки, кожа вокруг рта.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 носовой ход отдельный жгутик вращательными  движениями.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При необходимости уши ребенка прочистить сухими ватными жгутиками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36CB1">
              <w:rPr>
                <w:rFonts w:ascii="Times New Roman" w:hAnsi="Times New Roman"/>
                <w:sz w:val="24"/>
                <w:szCs w:val="24"/>
              </w:rPr>
              <w:t>для каждого ушка отдельный  жгутик).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Открыть рот ребенка, слегка нажав на подбородок, и осмотреть слизистую рта.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 за ушами – шейные – подмышечные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736CB1">
              <w:rPr>
                <w:rFonts w:ascii="Times New Roman" w:hAnsi="Times New Roman"/>
                <w:sz w:val="24"/>
                <w:szCs w:val="24"/>
              </w:rPr>
              <w:t>октевые - лучезапястные и ладонные – подколенные -голеностопные – паховые - ягодичные.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1">
              <w:rPr>
                <w:rFonts w:ascii="Times New Roman" w:hAnsi="Times New Roman"/>
                <w:sz w:val="24"/>
                <w:szCs w:val="24"/>
              </w:rPr>
              <w:t>Примечание: минимальный расход шариков - два: на верхнюю и нижнюю половину туловища.</w:t>
            </w:r>
          </w:p>
          <w:p w:rsidR="00736CB1" w:rsidRPr="00736CB1" w:rsidRDefault="00736CB1" w:rsidP="00736C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B1" w:rsidRPr="00597999" w:rsidRDefault="00736CB1" w:rsidP="00597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99">
              <w:rPr>
                <w:rFonts w:ascii="Times New Roman" w:hAnsi="Times New Roman"/>
                <w:b/>
                <w:sz w:val="24"/>
                <w:szCs w:val="24"/>
              </w:rPr>
              <w:t>Утренний туалет новорожденного и грудного ребенка в домашних условиях.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гигиены тела;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обеспечение универсальной пот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ребности ребенка «быть чистым»;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формирование навыков чистоплотности.</w:t>
            </w:r>
          </w:p>
          <w:p w:rsid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кипяченая вода; стерильное растительное масло; ватные шарики и жгутики;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лот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для обработанного материала;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чистый набор для пеленания или одежда, расположенные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столике.</w:t>
            </w:r>
          </w:p>
          <w:p w:rsidR="00597999" w:rsidRPr="00736CB1" w:rsidRDefault="00597999" w:rsidP="0059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Вымыть и осушить руки, 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 постелить на пеленку.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Раздеть ребенка (при необходимости подмыть) и положить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Умыть ребенка промокательными движениями ватным тампоном, смоченным кипяченой водой.</w:t>
            </w:r>
          </w:p>
          <w:p w:rsid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Обработать ребенка ватными шариками, смоченными кипяченой водой, от нару</w:t>
            </w:r>
            <w:r w:rsidR="00D31796">
              <w:rPr>
                <w:rFonts w:ascii="Times New Roman" w:hAnsi="Times New Roman"/>
                <w:sz w:val="24"/>
                <w:szCs w:val="24"/>
              </w:rPr>
              <w:t xml:space="preserve">жного угла лаза к </w:t>
            </w:r>
            <w:proofErr w:type="gramStart"/>
            <w:r w:rsidR="00D31796">
              <w:rPr>
                <w:rFonts w:ascii="Times New Roman" w:hAnsi="Times New Roman"/>
                <w:sz w:val="24"/>
                <w:szCs w:val="24"/>
              </w:rPr>
              <w:t>внутреннему</w:t>
            </w:r>
            <w:proofErr w:type="gramEnd"/>
            <w:r w:rsidR="00D317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для каждого глаза использоват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отдельный тампон).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Аналогично обработке просушить глаза сухими ватными тампонами.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Вращательными движениями прочистить слуховые проходы тугими жгутиками.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Примечание: уши ребенку обрабатывают 1 раз в неделю или по мере необходимости.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Открыть рот ребенка слегка, нажав на подбородок,</w:t>
            </w:r>
            <w:r w:rsidR="00805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и осмотреть слизистую рта.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>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</w:t>
            </w:r>
            <w:proofErr w:type="gramEnd"/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Одеть ребенка и уложить в кроватку.</w:t>
            </w:r>
          </w:p>
          <w:p w:rsidR="00EE3596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Убрать пленку с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стола.</w:t>
            </w:r>
          </w:p>
          <w:p w:rsid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99" w:rsidRPr="00597999" w:rsidRDefault="00597999" w:rsidP="00597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99">
              <w:rPr>
                <w:rFonts w:ascii="Times New Roman" w:hAnsi="Times New Roman"/>
                <w:b/>
                <w:sz w:val="24"/>
                <w:szCs w:val="24"/>
              </w:rPr>
              <w:t>Гигиеническая ванна для грудного ребенка.</w:t>
            </w:r>
          </w:p>
          <w:p w:rsidR="00597999" w:rsidRP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гигиены тела;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обеспечение универсальной пот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ребности ребенка «быть чистым»;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навыков чистоплотности;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закаливание ребенка.</w:t>
            </w:r>
          </w:p>
          <w:p w:rsidR="00597999" w:rsidRP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правильный гигиенический уход за кожей ребенка.</w:t>
            </w:r>
          </w:p>
          <w:p w:rsid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температуры тела; заболевание ребенка;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нарушение целостности кожных покровов.</w:t>
            </w:r>
          </w:p>
          <w:p w:rsidR="00597999" w:rsidRPr="007A1707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ванночка для купания; пеленка для ванны; кувшин для воды; водный термометр; м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ровая или фланелевая рукавичка; д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етское мыло или флакон с 5</w:t>
            </w:r>
            <w:r>
              <w:rPr>
                <w:rFonts w:ascii="Times New Roman" w:hAnsi="Times New Roman"/>
                <w:sz w:val="24"/>
                <w:szCs w:val="24"/>
              </w:rPr>
              <w:t>% раствором перманганата калия; большое махровое полотенце; ч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истый набор для пеленания или одежда, распол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оженные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столике; с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терильное раститель</w:t>
            </w:r>
            <w:r>
              <w:rPr>
                <w:rFonts w:ascii="Times New Roman" w:hAnsi="Times New Roman"/>
                <w:sz w:val="24"/>
                <w:szCs w:val="24"/>
              </w:rPr>
              <w:t>ное масло или детская присыпка; резиновые перчатки; дезинфицирующий раствор, ветошь; м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ешок для грязного белья.</w:t>
            </w:r>
            <w:proofErr w:type="gramEnd"/>
          </w:p>
          <w:p w:rsid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ервую гигиеническую ванну проводить п</w:t>
            </w:r>
            <w:r>
              <w:rPr>
                <w:rFonts w:ascii="Times New Roman" w:hAnsi="Times New Roman"/>
                <w:sz w:val="24"/>
                <w:szCs w:val="24"/>
              </w:rPr>
              <w:t>осле заживления пупочной ранки; не купать сразу после кормления; п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ри купании 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комнате температуру 22-24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пределять температуру воды для купания только с помощью термометра (не допускается определение температуры воды путём погружения локтя в воду).</w:t>
            </w:r>
          </w:p>
          <w:p w:rsidR="00597999" w:rsidRPr="00D91C07" w:rsidRDefault="00597999" w:rsidP="00D9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1.Убедиться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в отсут</w:t>
            </w:r>
            <w:r>
              <w:rPr>
                <w:rFonts w:ascii="Times New Roman" w:hAnsi="Times New Roman"/>
                <w:sz w:val="24"/>
                <w:szCs w:val="24"/>
              </w:rPr>
              <w:t>ствии противопоказаний и получить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согласие родственников ребенка на процедуру. Подготовил необходимое оснащение.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2.Поставить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ванноч</w:t>
            </w:r>
            <w:r>
              <w:rPr>
                <w:rFonts w:ascii="Times New Roman" w:hAnsi="Times New Roman"/>
                <w:sz w:val="24"/>
                <w:szCs w:val="24"/>
              </w:rPr>
              <w:t>ку в устойчивое положение. Надеть фартук. Провести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игиеническую обработку рук, надеть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перчатки.</w:t>
            </w:r>
          </w:p>
          <w:p w:rsidR="00597999" w:rsidRPr="00D91C07" w:rsidRDefault="00597999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3.Обр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аботать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внутреннюю поверхность ванночки 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дезинфицирующим раствором, вымыть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щеткой и сполоснул кипятком.</w:t>
            </w:r>
          </w:p>
          <w:p w:rsidR="00597999" w:rsidRPr="00D91C07" w:rsidRDefault="00597999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4.Протер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еть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C07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D91C07">
              <w:rPr>
                <w:rFonts w:ascii="Times New Roman" w:hAnsi="Times New Roman"/>
                <w:sz w:val="24"/>
                <w:szCs w:val="24"/>
              </w:rPr>
              <w:t xml:space="preserve"> столик дезинф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ицирующим раствором и приготовить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на нем пеленки.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5.Положить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на дно ванночки пеленку, сложенную в несколько слоев (края пеленки не должны заходить на боковые стенки ванноч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ки), водный термометр. Наполнить 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>ванну водой на ½ или 1/3 t воды 36-37℃.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6.Набрать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из ванны воду в кувшин для ополаскивания ребенка.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7.Раздеть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ребенка при необходимости подмыл проточной водой.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8.Взять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ребенка на руки, медленно погрузил в воду (сначала ножки и ягодицы), вода доходит до уровня сосков ребенка. </w:t>
            </w:r>
            <w:proofErr w:type="gramStart"/>
            <w:r w:rsidR="00597999" w:rsidRPr="00D91C07">
              <w:rPr>
                <w:rFonts w:ascii="Times New Roman" w:hAnsi="Times New Roman"/>
                <w:sz w:val="24"/>
                <w:szCs w:val="24"/>
              </w:rPr>
              <w:t>Продолжая левой поддерживать голову и верхнюю поло</w:t>
            </w:r>
            <w:r>
              <w:rPr>
                <w:rFonts w:ascii="Times New Roman" w:hAnsi="Times New Roman"/>
                <w:sz w:val="24"/>
                <w:szCs w:val="24"/>
              </w:rPr>
              <w:t>вину туловища ребенка, освободить руку и надеть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на нее рукавичку.</w:t>
            </w:r>
            <w:proofErr w:type="gramEnd"/>
          </w:p>
          <w:p w:rsidR="00597999" w:rsidRPr="00D91C07" w:rsidRDefault="00597999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9.</w:t>
            </w:r>
            <w:r w:rsidR="00A64632">
              <w:rPr>
                <w:rFonts w:ascii="Times New Roman" w:hAnsi="Times New Roman"/>
                <w:sz w:val="24"/>
                <w:szCs w:val="24"/>
              </w:rPr>
              <w:t xml:space="preserve">Помыть 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>ребенка в следующей последовательности: голова (</w:t>
            </w:r>
            <w:proofErr w:type="gram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лба к затылку) – шея – туловище - конечности (особенно тщательно промыл естественные</w:t>
            </w:r>
            <w:r w:rsidR="00A64632">
              <w:rPr>
                <w:rFonts w:ascii="Times New Roman" w:hAnsi="Times New Roman"/>
                <w:sz w:val="24"/>
                <w:szCs w:val="24"/>
              </w:rPr>
              <w:t xml:space="preserve"> складки кожи). </w:t>
            </w:r>
            <w:proofErr w:type="gramStart"/>
            <w:r w:rsidR="00A64632">
              <w:rPr>
                <w:rFonts w:ascii="Times New Roman" w:hAnsi="Times New Roman"/>
                <w:sz w:val="24"/>
                <w:szCs w:val="24"/>
              </w:rPr>
              <w:t>Последними</w:t>
            </w:r>
            <w:proofErr w:type="gramEnd"/>
            <w:r w:rsidR="00A64632">
              <w:rPr>
                <w:rFonts w:ascii="Times New Roman" w:hAnsi="Times New Roman"/>
                <w:sz w:val="24"/>
                <w:szCs w:val="24"/>
              </w:rPr>
              <w:t xml:space="preserve"> обмыть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половые органы, </w:t>
            </w:r>
            <w:proofErr w:type="spell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межъягодичную</w:t>
            </w:r>
            <w:proofErr w:type="spell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область.</w:t>
            </w:r>
          </w:p>
          <w:p w:rsidR="00D91C07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рукавичку. Перевернуть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ребенка вниз лицом и приподнял его над водой. Ополосн</w:t>
            </w:r>
            <w:r>
              <w:rPr>
                <w:rFonts w:ascii="Times New Roman" w:hAnsi="Times New Roman"/>
                <w:sz w:val="24"/>
                <w:szCs w:val="24"/>
              </w:rPr>
              <w:t>уть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малыша водой из кувшина.</w:t>
            </w:r>
          </w:p>
          <w:p w:rsidR="00D91C07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11.Накинуть полотенце, положить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ребен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столик. Осушить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кожные покровы промокательными движениями.</w:t>
            </w:r>
          </w:p>
          <w:p w:rsidR="00597999" w:rsidRPr="00D91C07" w:rsidRDefault="00D91C07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12.Использованн</w:t>
            </w:r>
            <w:r w:rsidR="00A64632">
              <w:rPr>
                <w:rFonts w:ascii="Times New Roman" w:hAnsi="Times New Roman"/>
                <w:sz w:val="24"/>
                <w:szCs w:val="24"/>
              </w:rPr>
              <w:t>ые пеленки, «рукавичку» поместить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в мешок для грязного белья, слить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воду из ванны.</w:t>
            </w:r>
          </w:p>
          <w:p w:rsidR="00D91C07" w:rsidRPr="00D91C07" w:rsidRDefault="00F1151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13.Обработать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внутреннюю поверхность ванны и рабочую поверхность </w:t>
            </w:r>
            <w:proofErr w:type="spell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стола, </w:t>
            </w:r>
            <w:proofErr w:type="spell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дезраствором</w:t>
            </w:r>
            <w:proofErr w:type="spell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C07" w:rsidRPr="00D91C07" w:rsidRDefault="00F1151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Снять фартук и поместить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контейнер для дезинфекции, снять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перчатки и поместить в контейнер с отходами класса Б. </w:t>
            </w:r>
          </w:p>
          <w:p w:rsidR="00D91C07" w:rsidRPr="00D91C07" w:rsidRDefault="00F1151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15Провести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гигиеническую обработку рук.</w:t>
            </w:r>
          </w:p>
          <w:p w:rsidR="00597999" w:rsidRDefault="00597999" w:rsidP="00597999">
            <w:pPr>
              <w:jc w:val="both"/>
            </w:pPr>
          </w:p>
          <w:p w:rsidR="00597999" w:rsidRPr="007A1707" w:rsidRDefault="00597999" w:rsidP="00597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902375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Задача</w:t>
            </w:r>
          </w:p>
          <w:p w:rsidR="00EE3596" w:rsidRDefault="00902375" w:rsidP="00C03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91C07" w:rsidRPr="00D91C07">
              <w:rPr>
                <w:rFonts w:ascii="Times New Roman" w:hAnsi="Times New Roman"/>
                <w:b/>
                <w:sz w:val="24"/>
                <w:szCs w:val="24"/>
              </w:rPr>
              <w:t>ебенку 9 месяцев на естественном вскармливании. Масса при рождении 3500. Рассчитать суточный и разовый объем пищи, составить меню.</w:t>
            </w:r>
          </w:p>
          <w:p w:rsid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C07" w:rsidRPr="00D91C07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3500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>+5950= 9450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C07" w:rsidRPr="004155F8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="00AF766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AF76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AF766C">
              <w:rPr>
                <w:rFonts w:ascii="Times New Roman" w:hAnsi="Times New Roman"/>
                <w:sz w:val="24"/>
                <w:szCs w:val="24"/>
              </w:rPr>
              <w:t xml:space="preserve">= 9450:10 = 945 </w:t>
            </w:r>
            <w:r w:rsidR="00AF766C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="00AF766C" w:rsidRPr="00415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C07" w:rsidRPr="004155F8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="00AF766C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="00AF766C">
              <w:rPr>
                <w:rFonts w:ascii="Times New Roman" w:hAnsi="Times New Roman"/>
                <w:sz w:val="24"/>
                <w:szCs w:val="24"/>
              </w:rPr>
              <w:t xml:space="preserve">.= 945: 5 = 189 </w:t>
            </w:r>
            <w:r w:rsidR="00AF766C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="00AF766C" w:rsidRPr="00415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07" w:rsidRPr="00AF766C" w:rsidRDefault="00D91C07" w:rsidP="00C0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66C">
              <w:rPr>
                <w:rFonts w:ascii="Times New Roman" w:hAnsi="Times New Roman"/>
                <w:b/>
                <w:sz w:val="24"/>
                <w:szCs w:val="24"/>
              </w:rPr>
              <w:t>Меню для ребенка</w:t>
            </w:r>
            <w:r w:rsidR="00C030BE" w:rsidRPr="00AF766C">
              <w:rPr>
                <w:rFonts w:ascii="Times New Roman" w:hAnsi="Times New Roman"/>
                <w:b/>
                <w:sz w:val="24"/>
                <w:szCs w:val="24"/>
              </w:rPr>
              <w:t xml:space="preserve"> на 1 день</w:t>
            </w:r>
            <w:r w:rsidR="004155F8">
              <w:rPr>
                <w:rFonts w:ascii="Times New Roman" w:hAnsi="Times New Roman"/>
                <w:b/>
                <w:sz w:val="24"/>
                <w:szCs w:val="24"/>
              </w:rPr>
              <w:t xml:space="preserve"> (9 месяцев)</w:t>
            </w:r>
            <w:bookmarkStart w:id="0" w:name="_GoBack"/>
            <w:bookmarkEnd w:id="0"/>
          </w:p>
          <w:p w:rsidR="00D91C07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 – грудное молоко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– каша </w:t>
            </w:r>
            <w:r w:rsidR="00AF766C">
              <w:rPr>
                <w:rFonts w:ascii="Times New Roman" w:hAnsi="Times New Roman"/>
                <w:sz w:val="24"/>
                <w:szCs w:val="24"/>
              </w:rPr>
              <w:t>с добавлением масла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180 гр</w:t>
            </w:r>
            <w:r w:rsidR="00AF766C">
              <w:rPr>
                <w:rFonts w:ascii="Times New Roman" w:hAnsi="Times New Roman"/>
                <w:sz w:val="24"/>
                <w:szCs w:val="24"/>
              </w:rPr>
              <w:t xml:space="preserve">. + 5 </w:t>
            </w:r>
            <w:proofErr w:type="spellStart"/>
            <w:r w:rsidR="00AF766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AF766C">
              <w:rPr>
                <w:rFonts w:ascii="Times New Roman" w:hAnsi="Times New Roman"/>
                <w:sz w:val="24"/>
                <w:szCs w:val="24"/>
              </w:rPr>
              <w:t xml:space="preserve">, фруктовое пюре 40 </w:t>
            </w:r>
            <w:proofErr w:type="spellStart"/>
            <w:r w:rsidR="00AF766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AF766C">
              <w:rPr>
                <w:rFonts w:ascii="Times New Roman" w:hAnsi="Times New Roman"/>
                <w:sz w:val="24"/>
                <w:szCs w:val="24"/>
              </w:rPr>
              <w:t>,</w:t>
            </w:r>
            <w:r w:rsidR="00AF766C">
              <w:t xml:space="preserve"> </w:t>
            </w:r>
            <w:r w:rsidR="00AF766C" w:rsidRPr="00AF766C">
              <w:rPr>
                <w:rFonts w:ascii="Times New Roman" w:hAnsi="Times New Roman"/>
                <w:sz w:val="24"/>
                <w:szCs w:val="24"/>
              </w:rPr>
              <w:t>творожок 50 гр</w:t>
            </w:r>
            <w:r w:rsidR="00AF76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938" w:rsidRPr="00AF766C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пюре из овощей 180 гр. +5 </w:t>
            </w:r>
            <w:proofErr w:type="spellStart"/>
            <w:r w:rsidR="00AF766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66C">
              <w:rPr>
                <w:rFonts w:ascii="Times New Roman" w:hAnsi="Times New Roman"/>
                <w:sz w:val="24"/>
                <w:szCs w:val="24"/>
              </w:rPr>
              <w:t xml:space="preserve">паровые котлетки в виде пюре 50 </w:t>
            </w:r>
            <w:proofErr w:type="spellStart"/>
            <w:r w:rsidR="00AF766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66C">
              <w:rPr>
                <w:rFonts w:ascii="Times New Roman" w:hAnsi="Times New Roman"/>
                <w:sz w:val="24"/>
                <w:szCs w:val="24"/>
              </w:rPr>
              <w:t xml:space="preserve">фруктовый сок 50 </w:t>
            </w:r>
            <w:r w:rsidR="00AF766C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="00AF766C" w:rsidRPr="00AF76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 – </w:t>
            </w:r>
            <w:r w:rsidR="00AF766C">
              <w:rPr>
                <w:rFonts w:ascii="Times New Roman" w:hAnsi="Times New Roman"/>
                <w:sz w:val="24"/>
                <w:szCs w:val="24"/>
              </w:rPr>
              <w:t xml:space="preserve">йогурт из фруктов 50 </w:t>
            </w:r>
            <w:r w:rsidR="00AF766C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="00AF76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печенье 2 шт., 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 – грудное молоко</w:t>
            </w:r>
          </w:p>
          <w:p w:rsidR="00223938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938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938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938" w:rsidRPr="007A1707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E3596" w:rsidTr="00040AD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E3596" w:rsidTr="00040AD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223938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1D2C53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E3596" w:rsidTr="00040AD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223938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Гигиеническая ванна для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223938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Задача.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223938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7A1707" w:rsidRDefault="00543606" w:rsidP="00223938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  <w:r w:rsidR="00223938" w:rsidRPr="00040AD1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040AD1" w:rsidRDefault="00040AD1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AD1">
              <w:rPr>
                <w:rFonts w:ascii="Times New Roman" w:hAnsi="Times New Roman"/>
                <w:b/>
                <w:sz w:val="24"/>
                <w:szCs w:val="24"/>
              </w:rPr>
              <w:t>План 2 рабочего дня</w:t>
            </w:r>
          </w:p>
          <w:p w:rsidR="00040AD1" w:rsidRDefault="00040AD1" w:rsidP="000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1.Обработка пупочной ранки.</w:t>
            </w:r>
          </w:p>
          <w:p w:rsidR="00040AD1" w:rsidRDefault="00040AD1" w:rsidP="000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2.Антропометрия (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масса тела, рост, окружность головы,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окружность 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>груди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40AD1" w:rsidRDefault="00040AD1" w:rsidP="000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3.Задача.</w:t>
            </w:r>
          </w:p>
          <w:p w:rsid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0AD1">
              <w:rPr>
                <w:rFonts w:ascii="Times New Roman" w:hAnsi="Times New Roman"/>
                <w:b/>
                <w:sz w:val="24"/>
                <w:szCs w:val="28"/>
              </w:rPr>
              <w:t>Алгоритм: Обработка пупочной ранки.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  <w:u w:val="single"/>
              </w:rPr>
              <w:t>Показания: «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открытая» пупочная ранка.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стерильные ватные шарики;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лоток для обработанного материала;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3% р-р перекиси водорода; 70% этиловый спирт; 5% р-р перманганата калия (в условиях стационара); 1% р-р бриллиантовой зелени (в домашних условиях);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стерильная пипетка; набор для пеленания, приготовленный на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столике; резиновые перчатки; емкость с дезинфицирующим раствором, ветошь.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  <w:u w:val="single"/>
              </w:rPr>
              <w:t>Обязательные условия: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 при обработке пупочной ранки обязательно растягивать её края (даже при образовавшейся корочке).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Подготовка к процедуре: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>Подготовить необходимое оснащение.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Вымыть и осушить руки, надеть перчатки.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Обработать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8"/>
              </w:rPr>
              <w:t>пеленальный</w:t>
            </w:r>
            <w:proofErr w:type="spell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столик дезинфицирующим раствором и постелить на него пеленку.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Уложить ребенка на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столе.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Выполнение процедуры: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>Хорошо растянуть края пупочной ранки указательным и большим пальцами левой руки.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Сохраняя </w:t>
            </w:r>
            <w:proofErr w:type="gramStart"/>
            <w:r w:rsidRPr="00040AD1">
              <w:rPr>
                <w:rFonts w:ascii="Times New Roman" w:hAnsi="Times New Roman"/>
                <w:sz w:val="24"/>
                <w:szCs w:val="28"/>
              </w:rPr>
              <w:t>растянутыми</w:t>
            </w:r>
            <w:proofErr w:type="gram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края пупочной ранки, обработать её стерильной ватной палочкой, смоченной 70% этиловым спиртом, движением изнутри к наружи (сбросить палочку в лоток).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>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5.Обработать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Завершение процедуры: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Запеленать ребенка и положить в кроватку.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Убрать пеленку с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040AD1">
              <w:rPr>
                <w:rFonts w:ascii="Times New Roman" w:hAnsi="Times New Roman"/>
                <w:sz w:val="24"/>
                <w:szCs w:val="24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040AD1">
              <w:rPr>
                <w:rFonts w:ascii="Times New Roman" w:hAnsi="Times New Roman"/>
                <w:sz w:val="24"/>
                <w:szCs w:val="24"/>
              </w:rPr>
              <w:t xml:space="preserve">. растворе. </w:t>
            </w:r>
          </w:p>
          <w:p w:rsid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Протереть рабочую поверхность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040AD1">
              <w:rPr>
                <w:rFonts w:ascii="Times New Roman" w:hAnsi="Times New Roman"/>
                <w:sz w:val="24"/>
                <w:szCs w:val="24"/>
              </w:rPr>
              <w:t xml:space="preserve"> стола дезинфицирующим раствором, снять перчатки, вымыть и осушить руки.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AD1" w:rsidRPr="007A1707" w:rsidRDefault="00040AD1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Алгоритм: </w:t>
            </w:r>
            <w:r w:rsidRPr="00040AD1">
              <w:rPr>
                <w:b/>
              </w:rPr>
              <w:t>Измерение массы тела (возраст до 2 лет).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040AD1">
              <w:rPr>
                <w:u w:val="single"/>
              </w:rPr>
              <w:t>Показания:</w:t>
            </w:r>
            <w:r>
              <w:rPr>
                <w:i/>
              </w:rPr>
              <w:t xml:space="preserve"> </w:t>
            </w:r>
            <w:r w:rsidRPr="00040AD1">
              <w:t>оценк</w:t>
            </w:r>
            <w:r>
              <w:t xml:space="preserve">а адекватности питания ребенка; </w:t>
            </w:r>
            <w:r w:rsidRPr="00040AD1">
              <w:t xml:space="preserve">оценка физического развития.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rPr>
                <w:u w:val="single"/>
              </w:rPr>
              <w:t>Оснащение:</w:t>
            </w:r>
            <w:r w:rsidRPr="00040AD1">
              <w:t xml:space="preserve"> чашечные весы; резиновые перчатки; емкость с дезинфицирующим раствором, ветошь; бумага и ручка.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rPr>
                <w:u w:val="single"/>
              </w:rPr>
              <w:t>Обязательное условие:</w:t>
            </w:r>
            <w:r w:rsidRPr="00040AD1">
              <w:rPr>
                <w:i/>
              </w:rPr>
              <w:t xml:space="preserve"> </w:t>
            </w:r>
            <w:r w:rsidRPr="00040AD1">
              <w:t xml:space="preserve">Взвешивать ребенка натощак, в одно и то же время, после акта дефекации.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040AD1">
              <w:t>Подготовка к процедуре: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1. Объяснить маме/родственникам цель исследования.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2. Установить весы на ровной устойчивой поверхности.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3. Подготовить необходимое оснащение.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4. Обработать лоток дезинфицирующим раствором с помощью ветоши.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5. 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6. Установить гири на нулевые деления.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7. Открыть затвор.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8. Уравновесить весы с помощью вращения противовеса (уровень коромысла должен совпадать с контрольным пунктом).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>9. Закрыть затвор.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040AD1">
              <w:t>Выполнение процедуры: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1. Уложить ребёнка на весы головой к широкой части (или усадить).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2. Открыть затвор.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3.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4. Закрыть затвор и снять ребёнка с весов.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040AD1">
              <w:t>Завершение процедуры: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1. Записать показатели массы тела ребёнка (фиксируются цифры слева от края гири).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2. Убрать пелёнку с весов.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3. Протереть рабочую поверхность весов дезинфицирующим средством.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>4. Снять перчатки, вымыть и осушить руки</w:t>
            </w:r>
          </w:p>
          <w:p w:rsid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Алгоритм: </w:t>
            </w:r>
            <w:r w:rsidRPr="00040AD1">
              <w:rPr>
                <w:rFonts w:ascii="Times New Roman" w:hAnsi="Times New Roman"/>
                <w:b/>
                <w:sz w:val="24"/>
                <w:szCs w:val="24"/>
              </w:rPr>
              <w:t>Измерение длины тела (у детей до 1-го года).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040A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40AD1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горизонтальный ростомер; пелёнка; резиновые перчатки; ёмкость с дезинфицирующим раствором, ветошь; бумага, ручка. </w:t>
            </w:r>
            <w:proofErr w:type="gramEnd"/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 xml:space="preserve">1.Объяснить маме/родственниками цель исследования.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 xml:space="preserve">2.Установить горизонтальный ростомер на ровной устойчивой поверхности шкалой «к себе». </w:t>
            </w:r>
          </w:p>
          <w:p w:rsidR="00EE3596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 xml:space="preserve">3.Подготовить необходимое оснащение.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4.Вымыть и осушить руки, надеть перчатки. </w:t>
            </w:r>
          </w:p>
          <w:p w:rsidR="00040AD1" w:rsidRPr="007A1707" w:rsidRDefault="00040AD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1" w:rsidRPr="00AA4E91" w:rsidRDefault="00AA4E9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5.Обработать рабочую поверхность ростомера дезинфицирующ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раствором с помощью ветоши.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6.Постелить пелёнку (она не должна закрывать шкалу и мешать движению подвижной планки).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1.Уложить ребёнка на ростомер головой к подвижной планке.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2.Выпрямить ноги малыша лёгким нажатием на колени.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3.Придвинуть к стопам, согнутую под прямым углом, подвижную планку ростомера.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4.По шкале определить длину тела ребёнка.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5.Убрать ребёнка с ростомера.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1.Записать результат.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2.Сообщить результат маме.</w:t>
            </w:r>
          </w:p>
          <w:p w:rsidR="00EE3596" w:rsidRDefault="00040AD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3.Убрать пелёнку с ростомера. Протереть рабочую поверхность весов дезинфицирующим средством. Снять п</w:t>
            </w:r>
            <w:r w:rsidR="00AA4E91">
              <w:rPr>
                <w:rFonts w:ascii="Times New Roman" w:hAnsi="Times New Roman"/>
                <w:sz w:val="24"/>
                <w:szCs w:val="24"/>
              </w:rPr>
              <w:t>ерчатки, вымыть и осушить руки.</w:t>
            </w:r>
          </w:p>
          <w:p w:rsidR="00C030BE" w:rsidRDefault="00C030BE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Алгоритм: </w:t>
            </w:r>
            <w:r w:rsidRPr="00AA4E91">
              <w:rPr>
                <w:rFonts w:ascii="Times New Roman" w:hAnsi="Times New Roman"/>
                <w:b/>
                <w:sz w:val="24"/>
                <w:szCs w:val="24"/>
              </w:rPr>
              <w:t>Измерение окружности головы.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Показания:</w:t>
            </w:r>
            <w:r w:rsidRPr="00AA4E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оценка физического здоровья; подозрение на гидроцефалию.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Оснащение: сантиметровая лента; 70% этиловый спирт, марлевая салфетка;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ручка, бумага.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исследования, получить согласие мамы.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2. Подготовить необходимое оснащение.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3. Обработать сантиметровую ленту с двух сторон спиртом с помощью салфетки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4. Уложить или усадить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 Наложить сантиметровую ленту на голову ребёнка по ориентирам: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а) сзади - затылочный бугор;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б) спереди - надбровные дуги.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 следить, чтобы палец исследователя не находился между лентой и кожей головы ребёнка (без надавливания), определить окружности головы.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 Записать результат.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2. Сообщить результат ребёнку/маме.</w:t>
            </w:r>
          </w:p>
          <w:p w:rsidR="00C030BE" w:rsidRDefault="00C030BE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Алгоритм: </w:t>
            </w:r>
            <w:r w:rsidRPr="00AA4E91">
              <w:rPr>
                <w:rFonts w:ascii="Times New Roman" w:hAnsi="Times New Roman"/>
                <w:b/>
                <w:sz w:val="24"/>
                <w:szCs w:val="24"/>
              </w:rPr>
              <w:t>Измерение окружности грудной клетки.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Показания: оценка физического здоровья.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Оснащение: сантиметровая лента; 70% этиловый спирт; марлевая салфетка; ручка, бумага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Объяснить маме/родственниками цель исследования, получить согласие мамы. </w:t>
            </w:r>
          </w:p>
          <w:p w:rsidR="00AA4E91" w:rsidRPr="007A1707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BE" w:rsidRDefault="00C030BE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</w:rPr>
              <w:t>2.Подготовить необходимое оснащение.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>Обработать сантиметровую ленту с двух сторон спиртом с помощью салфетки.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>Уложить или усадить ребёнка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Наложить сантиметровую ленту на грудь ребёнка по ориентирам: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а) сзади - нижние углы лопаток;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б) спереди - нижний край около сосковых кружков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(у девочек пубертатного возраста верхний край 4 ребра, над молочными железами).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Определить показатели окружности головы.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Записать результат. </w:t>
            </w:r>
          </w:p>
          <w:p w:rsid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>Сообщить результат ребёнку/маме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375" w:rsidRPr="00902375" w:rsidRDefault="00902375" w:rsidP="00902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902375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Задача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596" w:rsidRDefault="00902375" w:rsidP="00AA4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019BD">
              <w:rPr>
                <w:rFonts w:ascii="Times New Roman" w:hAnsi="Times New Roman"/>
                <w:b/>
                <w:sz w:val="24"/>
                <w:szCs w:val="24"/>
              </w:rPr>
              <w:t xml:space="preserve">ебенку 3 месяца </w:t>
            </w:r>
            <w:r w:rsidR="00AA4E91" w:rsidRPr="00AA4E91">
              <w:rPr>
                <w:rFonts w:ascii="Times New Roman" w:hAnsi="Times New Roman"/>
                <w:b/>
                <w:sz w:val="24"/>
                <w:szCs w:val="24"/>
              </w:rPr>
              <w:t>на смешанном вскармливании. Масса при рождении 3300.</w:t>
            </w:r>
            <w:r w:rsidR="00A019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4E91" w:rsidRPr="00AA4E91">
              <w:rPr>
                <w:rFonts w:ascii="Times New Roman" w:hAnsi="Times New Roman"/>
                <w:b/>
                <w:sz w:val="24"/>
                <w:szCs w:val="24"/>
              </w:rPr>
              <w:t>Рассчитать суточный и разовый объем пищи и составить меню.</w:t>
            </w:r>
          </w:p>
          <w:p w:rsidR="00C030BE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E91" w:rsidRPr="00AA4E91" w:rsidRDefault="00AA4E91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E91">
              <w:rPr>
                <w:rFonts w:ascii="Times New Roman" w:hAnsi="Times New Roman"/>
                <w:sz w:val="24"/>
                <w:szCs w:val="24"/>
              </w:rPr>
              <w:t>Dm</w:t>
            </w:r>
            <w:proofErr w:type="spellEnd"/>
            <w:r w:rsidR="00C03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= 3300+ 2200= 5500 </w:t>
            </w:r>
            <w:proofErr w:type="spellStart"/>
            <w:r w:rsidRPr="00AA4E9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AA4E91" w:rsidRPr="00902375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902375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9023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= 5</w:t>
            </w:r>
            <w:r w:rsidR="00902375">
              <w:rPr>
                <w:rFonts w:ascii="Times New Roman" w:hAnsi="Times New Roman"/>
                <w:sz w:val="24"/>
                <w:szCs w:val="24"/>
              </w:rPr>
              <w:t>500</w:t>
            </w:r>
            <w:proofErr w:type="gramStart"/>
            <w:r w:rsidR="0090237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02375">
              <w:rPr>
                <w:rFonts w:ascii="Times New Roman" w:hAnsi="Times New Roman"/>
                <w:sz w:val="24"/>
                <w:szCs w:val="24"/>
              </w:rPr>
              <w:t xml:space="preserve">6 = 917 </w:t>
            </w:r>
            <w:r w:rsidR="00902375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="00902375" w:rsidRPr="009023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4E91" w:rsidRPr="00902375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="00902375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="00902375">
              <w:rPr>
                <w:rFonts w:ascii="Times New Roman" w:hAnsi="Times New Roman"/>
                <w:sz w:val="24"/>
                <w:szCs w:val="24"/>
              </w:rPr>
              <w:t xml:space="preserve">. = 917: 6= 152 </w:t>
            </w:r>
            <w:r w:rsidR="00902375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="00902375" w:rsidRPr="009023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E91" w:rsidRPr="00902375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375">
              <w:rPr>
                <w:rFonts w:ascii="Times New Roman" w:hAnsi="Times New Roman"/>
                <w:b/>
                <w:sz w:val="24"/>
                <w:szCs w:val="24"/>
              </w:rPr>
              <w:t>Меню д</w:t>
            </w:r>
            <w:r w:rsidR="00902375" w:rsidRPr="00902375">
              <w:rPr>
                <w:rFonts w:ascii="Times New Roman" w:hAnsi="Times New Roman"/>
                <w:b/>
                <w:sz w:val="24"/>
                <w:szCs w:val="24"/>
              </w:rPr>
              <w:t>ля ребенка на 1 день (3 месяца)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смесь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00- грудное молоко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смесь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грудное молоко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смесь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грудное молоко</w:t>
            </w:r>
          </w:p>
          <w:p w:rsid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грудное молоко</w:t>
            </w:r>
          </w:p>
          <w:p w:rsidR="00C030BE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0BE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E3596" w:rsidTr="00040AD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E3596" w:rsidTr="00040AD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AA4E9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A4E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 (масса тела, рост, окружность головы, окружность груди).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E3596" w:rsidTr="00040AD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Задача.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C030BE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7A1707" w:rsidRDefault="00543606" w:rsidP="00C030B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  <w:r w:rsidR="00C030BE" w:rsidRPr="00C030BE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План 3 рабочего дня</w:t>
            </w:r>
          </w:p>
          <w:p w:rsidR="00C030BE" w:rsidRDefault="00C030BE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Подсчет пульса и ЧДД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BE" w:rsidRDefault="00C030BE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Измерение температуры тела.</w:t>
            </w:r>
          </w:p>
          <w:p w:rsidR="00C030BE" w:rsidRDefault="00F85AD5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="00C030BE">
              <w:rPr>
                <w:rFonts w:ascii="Times New Roman" w:hAnsi="Times New Roman"/>
                <w:sz w:val="24"/>
                <w:szCs w:val="24"/>
              </w:rPr>
              <w:t xml:space="preserve">лан профилактических прививок ребенку </w:t>
            </w:r>
            <w:r w:rsidR="008275B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030BE">
              <w:rPr>
                <w:rFonts w:ascii="Times New Roman" w:hAnsi="Times New Roman"/>
                <w:sz w:val="24"/>
                <w:szCs w:val="24"/>
              </w:rPr>
              <w:t>1 года.</w:t>
            </w:r>
          </w:p>
          <w:p w:rsidR="00C030BE" w:rsidRDefault="00C030BE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Наблюдение за детьми после вакцинации.</w:t>
            </w:r>
          </w:p>
          <w:p w:rsidR="001D2C53" w:rsidRDefault="001D2C53" w:rsidP="001D2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0BE" w:rsidRP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Алгоритм: Подсчет артериального пульса.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одсчет пульсовых движений с целью оценки состояния </w:t>
            </w:r>
            <w:proofErr w:type="gramStart"/>
            <w:r w:rsidRPr="00C030BE">
              <w:rPr>
                <w:rFonts w:ascii="Times New Roman" w:hAnsi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сосудистой</w:t>
            </w:r>
            <w:proofErr w:type="gramEnd"/>
            <w:r w:rsidRPr="00C030BE">
              <w:rPr>
                <w:rFonts w:ascii="Times New Roman" w:hAnsi="Times New Roman"/>
                <w:sz w:val="24"/>
                <w:szCs w:val="24"/>
              </w:rPr>
              <w:t xml:space="preserve"> системы, свойства пуль</w:t>
            </w:r>
            <w:r>
              <w:rPr>
                <w:rFonts w:ascii="Times New Roman" w:hAnsi="Times New Roman"/>
                <w:sz w:val="24"/>
                <w:szCs w:val="24"/>
              </w:rPr>
              <w:t>са - частоту, ритм, напряжение.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 Секундомер (часы), темп</w:t>
            </w:r>
            <w:r>
              <w:rPr>
                <w:rFonts w:ascii="Times New Roman" w:hAnsi="Times New Roman"/>
                <w:sz w:val="24"/>
                <w:szCs w:val="24"/>
              </w:rPr>
              <w:t>ературный лист, карандаш, маска</w:t>
            </w:r>
          </w:p>
          <w:p w:rsid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Возможные проблемы: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 Беспокойство ребёнка.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Усадить или уложить ребенка в удобное положение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2.Вымыть руки.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Надеть маску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Положить 2,3 и 4 пальцы на лучевую артерию, а 1 палец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стороны тыла кисти ребёнка.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 xml:space="preserve">Прижать артерию к лучевой кости </w:t>
            </w:r>
            <w:r>
              <w:rPr>
                <w:rFonts w:ascii="Times New Roman" w:hAnsi="Times New Roman"/>
                <w:sz w:val="24"/>
                <w:szCs w:val="24"/>
              </w:rPr>
              <w:t>и определить напряжение пульса.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Определить ритмичность пульса: если пульсовые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олебания возникают через равные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промежутки времени, пульс ритмичный. Напряжение опре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деляется по той силе, с которой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нужно прижать артерию, чтобы её пульсовые колебани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полностью прекратились. Пульс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может быть умеренного напряжения,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напряженным (твердым), мягким.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Подсчитать количество пульсовы</w:t>
            </w:r>
            <w:r>
              <w:rPr>
                <w:rFonts w:ascii="Times New Roman" w:hAnsi="Times New Roman"/>
                <w:sz w:val="24"/>
                <w:szCs w:val="24"/>
              </w:rPr>
              <w:t>х движений за 1 мин. Запомнить.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8.Сравнить с нормой: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Новорожденный - 140 в мин.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9.Вымыть руки; осушить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маску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Записать результаты в мед</w:t>
            </w:r>
            <w:proofErr w:type="gramStart"/>
            <w:r w:rsidRPr="008275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2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75B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275B3">
              <w:rPr>
                <w:rFonts w:ascii="Times New Roman" w:hAnsi="Times New Roman"/>
                <w:sz w:val="24"/>
                <w:szCs w:val="24"/>
              </w:rPr>
              <w:t>окументы и отметить графически на температурном листе.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5B3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омимо лучевой артерии пульс можно исследовать на сонной, височной артериях, по пульсации большого родничка.</w:t>
            </w:r>
            <w:proofErr w:type="gramEnd"/>
          </w:p>
          <w:p w:rsidR="001D2C53" w:rsidRDefault="001D2C53" w:rsidP="001D2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C53" w:rsidRPr="00C030BE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Алгоритм: Подсчет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частоты дыхательных движений</w:t>
            </w: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пределить частоту, глубину, ритм дых</w:t>
            </w:r>
            <w:r>
              <w:rPr>
                <w:rFonts w:ascii="Times New Roman" w:hAnsi="Times New Roman"/>
                <w:sz w:val="24"/>
                <w:szCs w:val="24"/>
              </w:rPr>
              <w:t>ательных движений, тип дыхания.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 врача.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нет.</w:t>
            </w:r>
          </w:p>
          <w:p w:rsid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асы (секундомер), бумага, температурный лист, карандаш.</w:t>
            </w:r>
          </w:p>
          <w:p w:rsidR="001D2C53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мыть руки с мылом и осушить их.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2.Уложить ребенка на постель.</w:t>
            </w:r>
          </w:p>
          <w:p w:rsidR="001D2C53" w:rsidRPr="007A1707" w:rsidRDefault="001D2C5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Объяснить ребенку цель и ход процедуры.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В одну руку взять секундомер, а ладонь другой руки положить на живот (</w:t>
            </w:r>
            <w:r>
              <w:rPr>
                <w:rFonts w:ascii="Times New Roman" w:hAnsi="Times New Roman"/>
                <w:sz w:val="24"/>
                <w:szCs w:val="24"/>
              </w:rPr>
              <w:t>грудную клетку) ребенка).</w:t>
            </w:r>
            <w:proofErr w:type="gramEnd"/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Наблюдать за глубиной, ритмичностью, частотой д</w:t>
            </w:r>
            <w:r>
              <w:rPr>
                <w:rFonts w:ascii="Times New Roman" w:hAnsi="Times New Roman"/>
                <w:sz w:val="24"/>
                <w:szCs w:val="24"/>
              </w:rPr>
              <w:t>ыхательных движений в течение 1 минуты.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6.У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детей грудного возраста ЧДД лучше подсчитать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сне, поднеся к носику мембрану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фонендоскопа.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Записать данные в медицинские документы и отметить ЧДД графически на температурном листе.</w:t>
            </w:r>
          </w:p>
          <w:p w:rsidR="008275B3" w:rsidRPr="001D2C53" w:rsidRDefault="008275B3" w:rsidP="001D2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275B3"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чание: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астота дыхательных движе</w:t>
            </w:r>
            <w:r w:rsidR="001D2C53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1D2C53">
              <w:rPr>
                <w:rFonts w:ascii="Times New Roman" w:hAnsi="Times New Roman"/>
                <w:sz w:val="24"/>
              </w:rPr>
              <w:t>у новорожденного — 48-50 в минуту.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5FF5">
              <w:rPr>
                <w:rFonts w:ascii="Times New Roman" w:hAnsi="Times New Roman"/>
                <w:b/>
                <w:sz w:val="24"/>
              </w:rPr>
              <w:t>Алгоритм: Измерение температуры тела.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Цель:</w:t>
            </w:r>
            <w:r w:rsidRPr="008E5FF5">
              <w:rPr>
                <w:rFonts w:ascii="Times New Roman" w:hAnsi="Times New Roman"/>
                <w:sz w:val="24"/>
              </w:rPr>
              <w:t xml:space="preserve"> диагностическая.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Показания:</w:t>
            </w:r>
            <w:r w:rsidRPr="008E5FF5">
              <w:rPr>
                <w:rFonts w:ascii="Times New Roman" w:hAnsi="Times New Roman"/>
                <w:sz w:val="24"/>
              </w:rPr>
              <w:t xml:space="preserve"> назначения врача.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Противопоказания:</w:t>
            </w:r>
            <w:r w:rsidRPr="008E5FF5">
              <w:rPr>
                <w:rFonts w:ascii="Times New Roman" w:hAnsi="Times New Roman"/>
                <w:sz w:val="24"/>
              </w:rPr>
              <w:t xml:space="preserve"> наличие гиперемии и местных воспалительных процессов в подмышечной области.</w:t>
            </w:r>
          </w:p>
          <w:p w:rsid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Оснащение:</w:t>
            </w:r>
            <w:r w:rsidRPr="008E5FF5">
              <w:rPr>
                <w:rFonts w:ascii="Times New Roman" w:hAnsi="Times New Roman"/>
                <w:sz w:val="24"/>
              </w:rPr>
              <w:t xml:space="preserve"> медицинский термометр в емкости "чистые термометры", температурный журнал, часы, ручка, температурный лист, лоток с </w:t>
            </w:r>
            <w:proofErr w:type="spellStart"/>
            <w:r w:rsidRPr="008E5FF5">
              <w:rPr>
                <w:rFonts w:ascii="Times New Roman" w:hAnsi="Times New Roman"/>
                <w:sz w:val="24"/>
              </w:rPr>
              <w:t>дез</w:t>
            </w:r>
            <w:proofErr w:type="gramStart"/>
            <w:r w:rsidRPr="008E5FF5">
              <w:rPr>
                <w:rFonts w:ascii="Times New Roman" w:hAnsi="Times New Roman"/>
                <w:sz w:val="24"/>
              </w:rPr>
              <w:t>.р</w:t>
            </w:r>
            <w:proofErr w:type="spellEnd"/>
            <w:proofErr w:type="gramEnd"/>
            <w:r w:rsidRPr="008E5FF5">
              <w:rPr>
                <w:rFonts w:ascii="Times New Roman" w:hAnsi="Times New Roman"/>
                <w:sz w:val="24"/>
              </w:rPr>
              <w:t>-ром.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Подготовка к процедуре: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8E5FF5">
              <w:rPr>
                <w:rFonts w:ascii="Times New Roman" w:hAnsi="Times New Roman"/>
                <w:sz w:val="24"/>
              </w:rPr>
              <w:t>Вымыть и осушить руки, надеть перчатки, маску;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8E5FF5">
              <w:rPr>
                <w:rFonts w:ascii="Times New Roman" w:hAnsi="Times New Roman"/>
                <w:sz w:val="24"/>
              </w:rPr>
              <w:t>Возьмите сухой, чистый термометр из емкости и встряхните его, убедитесь, что ртуть опустилась ниже 1 градусов;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8E5FF5">
              <w:rPr>
                <w:rFonts w:ascii="Times New Roman" w:hAnsi="Times New Roman"/>
                <w:sz w:val="24"/>
              </w:rPr>
              <w:t>Объясните пациенту цель исход процедуры;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8E5FF5">
              <w:rPr>
                <w:rFonts w:ascii="Times New Roman" w:hAnsi="Times New Roman"/>
                <w:sz w:val="24"/>
              </w:rPr>
              <w:t>Осмотрите подмышечную область пациента;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ВНИМАНИЕ! При наличии гиперемии, местных воспалительных процессах нельзя проводить измерение температуры в данной области.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Pr="008E5FF5">
              <w:rPr>
                <w:rFonts w:ascii="Times New Roman" w:hAnsi="Times New Roman"/>
                <w:sz w:val="24"/>
              </w:rPr>
              <w:t>Протрите насухо подмышечную впадину пациента;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Pr="008E5FF5">
              <w:rPr>
                <w:rFonts w:ascii="Times New Roman" w:hAnsi="Times New Roman"/>
                <w:sz w:val="24"/>
              </w:rPr>
              <w:t>Поместите резервуар термометра в подмышечную впадину, так чтобы он соприкасался с кожей, прижмите плечо пациента к грудной клетке, проверьте положение термометра, проведя кистью руки по заднему краю подмышечной впадины;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Pr="008E5FF5">
              <w:rPr>
                <w:rFonts w:ascii="Times New Roman" w:hAnsi="Times New Roman"/>
                <w:sz w:val="24"/>
              </w:rPr>
              <w:t>Придерживайте руку детям и ослабленным пациентам;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Pr="008E5FF5">
              <w:rPr>
                <w:rFonts w:ascii="Times New Roman" w:hAnsi="Times New Roman"/>
                <w:sz w:val="24"/>
              </w:rPr>
              <w:t>Извлеките термометр через 10 минут, и определите его показания;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Окончание процедуры: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9. Запишите показания термометра в температурный журнал.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E5FF5">
              <w:rPr>
                <w:rFonts w:ascii="Times New Roman" w:hAnsi="Times New Roman"/>
                <w:b/>
                <w:sz w:val="24"/>
              </w:rPr>
              <w:t>Инфекционный контроль: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8E5FF5">
              <w:rPr>
                <w:rFonts w:ascii="Times New Roman" w:hAnsi="Times New Roman"/>
                <w:sz w:val="24"/>
              </w:rPr>
              <w:t xml:space="preserve">Встряхните термометр и погрузите его в </w:t>
            </w:r>
            <w:proofErr w:type="spellStart"/>
            <w:r w:rsidRPr="008E5FF5">
              <w:rPr>
                <w:rFonts w:ascii="Times New Roman" w:hAnsi="Times New Roman"/>
                <w:sz w:val="24"/>
              </w:rPr>
              <w:t>дез</w:t>
            </w:r>
            <w:proofErr w:type="spellEnd"/>
            <w:r w:rsidRPr="008E5FF5">
              <w:rPr>
                <w:rFonts w:ascii="Times New Roman" w:hAnsi="Times New Roman"/>
                <w:sz w:val="24"/>
              </w:rPr>
              <w:t>. р-р (3% р-р хлорамина на 5 минут, 1% р-р хлорамина на | минут, 0,5% р-р хлорамин на 30 минут)</w:t>
            </w:r>
          </w:p>
          <w:p w:rsidR="001D2C53" w:rsidRPr="008E5FF5" w:rsidRDefault="001D2C53" w:rsidP="001D2C53">
            <w:pPr>
              <w:pStyle w:val="a5"/>
              <w:numPr>
                <w:ilvl w:val="0"/>
                <w:numId w:val="8"/>
              </w:numPr>
              <w:jc w:val="both"/>
            </w:pPr>
            <w:r w:rsidRPr="008E5FF5">
              <w:t>промойте термометр под проточной водой;</w:t>
            </w:r>
          </w:p>
          <w:p w:rsidR="001D2C53" w:rsidRPr="008E5FF5" w:rsidRDefault="001D2C53" w:rsidP="001D2C53">
            <w:pPr>
              <w:pStyle w:val="a5"/>
              <w:numPr>
                <w:ilvl w:val="0"/>
                <w:numId w:val="8"/>
              </w:numPr>
              <w:jc w:val="both"/>
            </w:pPr>
            <w:r w:rsidRPr="008E5FF5">
              <w:t>вытрите насухо, уберите в промаркированную емкость, на дне;</w:t>
            </w:r>
          </w:p>
          <w:p w:rsidR="001D2C53" w:rsidRPr="008E5FF5" w:rsidRDefault="001D2C53" w:rsidP="001D2C53">
            <w:pPr>
              <w:pStyle w:val="a5"/>
              <w:numPr>
                <w:ilvl w:val="0"/>
                <w:numId w:val="8"/>
              </w:numPr>
              <w:jc w:val="both"/>
            </w:pPr>
            <w:r w:rsidRPr="008E5FF5">
              <w:t>которой лежит салфетка;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8E5FF5">
              <w:rPr>
                <w:rFonts w:ascii="Times New Roman" w:hAnsi="Times New Roman"/>
                <w:sz w:val="24"/>
              </w:rPr>
              <w:t>Поместить перчатки в 3% раствор хлорамина на 60 минут;</w:t>
            </w:r>
          </w:p>
          <w:p w:rsidR="001D2C53" w:rsidRP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8E5FF5">
              <w:rPr>
                <w:rFonts w:ascii="Times New Roman" w:hAnsi="Times New Roman"/>
                <w:sz w:val="24"/>
              </w:rPr>
              <w:t>Обработать руки на гигиеническом уровне.</w:t>
            </w:r>
          </w:p>
          <w:p w:rsidR="006E6B46" w:rsidRPr="006E6B46" w:rsidRDefault="006E6B46" w:rsidP="001D2C5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5" w:rsidRDefault="008E5FF5" w:rsidP="008E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46">
              <w:rPr>
                <w:rFonts w:ascii="Times New Roman" w:hAnsi="Times New Roman"/>
                <w:b/>
                <w:sz w:val="24"/>
                <w:szCs w:val="24"/>
              </w:rPr>
              <w:t>План профилактических прививок ребенку до 1 года.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первые 12 часов жизни – вакцина против гепатита B – ЭНДЖЕРИКС;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4-7 день жизни – вакцинация против туберкулеза – БЦЖ;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1 месяц – против гепатита B;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3 месяц – АКДС (анатоксин коклюшно-дифтерийно-столбнячный), ОПВ (против полиомиелита);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4,5 месяца – АКДС, ОПВ;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6 месяц – АКДС, ОПВ, гепатит B;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1 год – корь, коревая краснуха, эпидемический паротит;</w:t>
            </w:r>
          </w:p>
          <w:p w:rsidR="001D2C53" w:rsidRDefault="008E5FF5" w:rsidP="001D2C53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в 12 месяцев – реакция Манту и в дальнейшем ежегодно.</w:t>
            </w:r>
          </w:p>
          <w:p w:rsidR="001D2C53" w:rsidRPr="001D2C53" w:rsidRDefault="001D2C53" w:rsidP="001D2C53">
            <w:pPr>
              <w:pStyle w:val="a5"/>
              <w:ind w:left="357"/>
              <w:jc w:val="both"/>
            </w:pP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5FF5">
              <w:rPr>
                <w:rFonts w:ascii="Times New Roman" w:hAnsi="Times New Roman"/>
                <w:b/>
                <w:sz w:val="24"/>
              </w:rPr>
              <w:t>Наблюдение за детьми после вакцинации.</w:t>
            </w:r>
          </w:p>
          <w:p w:rsidR="001D2C53" w:rsidRPr="0008029D" w:rsidRDefault="001D2C53" w:rsidP="001D2C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После вакцинации.</w:t>
            </w:r>
          </w:p>
          <w:p w:rsidR="001D2C53" w:rsidRPr="0008029D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После прививки не уходите сразу домой.</w:t>
            </w:r>
          </w:p>
          <w:p w:rsidR="001D2C53" w:rsidRPr="001D2C53" w:rsidRDefault="001D2C53" w:rsidP="001D2C53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eastAsia="Calibri"/>
              </w:rPr>
            </w:pPr>
            <w:r w:rsidRPr="001D2C53">
              <w:rPr>
                <w:rFonts w:eastAsia="Calibri"/>
              </w:rPr>
              <w:t>в течение 30 минут после вакцинации наблюдение в поликлинике, в связи с возможным развитием аллергических осложнений немедленного типа.</w:t>
            </w:r>
          </w:p>
          <w:p w:rsidR="001D2C53" w:rsidRPr="001D2C53" w:rsidRDefault="001D2C53" w:rsidP="001D2C53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eastAsia="Calibri"/>
              </w:rPr>
            </w:pPr>
            <w:r w:rsidRPr="001D2C53">
              <w:rPr>
                <w:rFonts w:eastAsia="Calibri"/>
              </w:rPr>
              <w:t>наблюдение патронажной медсестрой на дому после введения инактивированных вакцин в течение 24-48 часов.</w:t>
            </w:r>
          </w:p>
          <w:p w:rsidR="001D2C53" w:rsidRPr="001D2C53" w:rsidRDefault="001D2C53" w:rsidP="001D2C53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eastAsia="Calibri"/>
              </w:rPr>
            </w:pPr>
            <w:r w:rsidRPr="001D2C53">
              <w:rPr>
                <w:rFonts w:eastAsia="Calibri"/>
              </w:rPr>
              <w:t>после введения живых вакцин наблюдение патронажной медсестрой на 5-6 и 10-11 дни.</w:t>
            </w:r>
          </w:p>
          <w:p w:rsidR="001D2C53" w:rsidRPr="0008029D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Наблюдение за ребенком после прививки.</w:t>
            </w:r>
          </w:p>
          <w:p w:rsid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После прививки ваш ребенок нуждается в большей любви и внимании. Многие прививки, которые защищают детей от серьезных болезней, также могут вызвать временный дискомфорт. </w:t>
            </w:r>
          </w:p>
          <w:p w:rsid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2C53" w:rsidRP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D2C53" w:rsidTr="001D2C5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D2C53" w:rsidTr="001D2C5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ЧДД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План профилактических прививок ребенку до 1 года.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Наблюдение за детьми после вакцинации.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E5FF5" w:rsidRPr="006E6B46" w:rsidRDefault="008E5FF5" w:rsidP="008E5FF5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A64632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A64632" w:rsidRDefault="00EE3596" w:rsidP="00040AD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A64632" w:rsidRDefault="00EE3596" w:rsidP="00040A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E3596" w:rsidRPr="00A64632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A64632" w:rsidRDefault="00EE3596" w:rsidP="00040AD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A64632" w:rsidRDefault="00EE3596" w:rsidP="00040AD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EE3596" w:rsidRPr="007A1707" w:rsidTr="00F85AD5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F85AD5" w:rsidRDefault="00543606" w:rsidP="00F85AD5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  <w:r w:rsidR="00F85AD5" w:rsidRPr="00F85AD5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F85AD5" w:rsidRDefault="008E5FF5" w:rsidP="00F85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D5">
              <w:rPr>
                <w:rFonts w:ascii="Times New Roman" w:hAnsi="Times New Roman"/>
                <w:b/>
                <w:sz w:val="24"/>
                <w:szCs w:val="24"/>
              </w:rPr>
              <w:t>План 4 рабочего дня</w:t>
            </w:r>
          </w:p>
          <w:p w:rsidR="008E5FF5" w:rsidRDefault="008E5FF5" w:rsidP="00F8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1.Кормление грудного ребенка из бутылочки.</w:t>
            </w:r>
          </w:p>
          <w:p w:rsidR="008E5FF5" w:rsidRDefault="008E5FF5" w:rsidP="00F8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2.Пеленание новорожденного.</w:t>
            </w:r>
          </w:p>
          <w:p w:rsidR="008E5FF5" w:rsidRDefault="008E5FF5" w:rsidP="00F8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85AD5">
              <w:rPr>
                <w:rFonts w:ascii="Times New Roman" w:hAnsi="Times New Roman"/>
                <w:sz w:val="24"/>
                <w:szCs w:val="24"/>
              </w:rPr>
              <w:t>Схема закаливания грудного ребенка.</w:t>
            </w:r>
          </w:p>
          <w:p w:rsidR="00780C59" w:rsidRDefault="00780C59" w:rsidP="00780C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Алгоритм: Кормление грудного ребенка из бутылочки.</w:t>
            </w:r>
          </w:p>
          <w:p w:rsidR="00780C59" w:rsidRPr="00780C59" w:rsidRDefault="00780C59" w:rsidP="0078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Цель: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 Обеспечить полноценное питание ребенку.</w:t>
            </w:r>
          </w:p>
          <w:p w:rsidR="00780C59" w:rsidRDefault="00780C59" w:rsidP="0078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косынка, марлевая маска; мерная бутылочка (рожок)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стерильная соска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необходимое количество на одно кормление молочной смеси (или друг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пищи) температурой 36-37℃;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толс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тая игла для прокалывания соски;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емкости с 3% раствором соды для кипячения сосок и бутылочек.</w:t>
            </w: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Объяснить маме цель и ход проведения процедуры.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Вымыть и осушить руки.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Наденьте чистый халат, косынку, маску.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Подготовить ребенка к кормлению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Залить в рожок необходимое количество свежеприготовленной молочной смеси (или другой пищи)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Если соска новая, проколоть в ней отверстие раскаленной толстой иглой.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Надеть соску на бутылочку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Проверить скорость истечения смеси и ее температуру, капнув на тыльную поверхность своего лучезапястного сустава.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Расположите ребенка на руках с возвышенным головным концом.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Кормите так, чтобы горлышко бутылки все время было заполнено смесью.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После кормления подержите ребенка вертикально (профилактика срыгивания) 2-5минуты.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Положите ребенка в кровать на бочок.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Снимите с бутылочки соску, промойте соску и рожок под проточной водой, а затем прокипятите в 3% содовом растворе 15 минут.</w:t>
            </w:r>
          </w:p>
          <w:p w:rsid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 xml:space="preserve">Слейте из бутылочки воду и храните в закрытой </w:t>
            </w:r>
            <w:proofErr w:type="gramStart"/>
            <w:r w:rsidRPr="00780C59">
              <w:rPr>
                <w:rFonts w:ascii="Times New Roman" w:hAnsi="Times New Roman"/>
                <w:sz w:val="24"/>
                <w:szCs w:val="24"/>
              </w:rPr>
              <w:t>маркирован</w:t>
            </w:r>
            <w:proofErr w:type="gramEnd"/>
            <w:r w:rsidRPr="00780C59">
              <w:rPr>
                <w:rFonts w:ascii="Times New Roman" w:hAnsi="Times New Roman"/>
                <w:sz w:val="24"/>
                <w:szCs w:val="24"/>
              </w:rPr>
              <w:t>­ной посуде отдельно.</w:t>
            </w: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C59" w:rsidRP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C59">
              <w:rPr>
                <w:rFonts w:ascii="Times New Roman" w:hAnsi="Times New Roman"/>
                <w:b/>
                <w:sz w:val="24"/>
                <w:szCs w:val="24"/>
              </w:rPr>
              <w:t>Алгоритм: Пеленание новор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80C59">
              <w:rPr>
                <w:rFonts w:ascii="Times New Roman" w:hAnsi="Times New Roman"/>
                <w:b/>
                <w:sz w:val="24"/>
                <w:szCs w:val="24"/>
              </w:rPr>
              <w:t>жденного.</w:t>
            </w:r>
          </w:p>
          <w:p w:rsidR="00780C59" w:rsidRDefault="00780C59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 xml:space="preserve">создание ребенку максимального комфорта. </w:t>
            </w:r>
          </w:p>
          <w:p w:rsidR="008E5FF5" w:rsidRPr="007A1707" w:rsidRDefault="00780C59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фланелевая и тонкая пеленка; подгузник или памперс; </w:t>
            </w:r>
            <w:proofErr w:type="spellStart"/>
            <w:r w:rsidRPr="00780C59">
              <w:rPr>
                <w:rFonts w:ascii="Times New Roman" w:hAnsi="Times New Roman"/>
                <w:sz w:val="24"/>
                <w:szCs w:val="24"/>
              </w:rPr>
              <w:t>пеленаль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стол, резиновые перчатки;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 xml:space="preserve">емкость с дезинфицирующим раствором,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ветошь. </w:t>
            </w:r>
            <w:r w:rsidRPr="00780C59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использовать метод свободного пеленания (оставляется небольшое пространство в пеленках для свободного движения ребенка);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шапочку надевать пр</w:t>
            </w:r>
            <w:r>
              <w:rPr>
                <w:rFonts w:ascii="Times New Roman" w:hAnsi="Times New Roman"/>
                <w:sz w:val="24"/>
                <w:szCs w:val="24"/>
              </w:rPr>
              <w:t>и температуре в комнате 22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правильная фиксация пеленок (замочек расположен спереди).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Pr="005C6481" w:rsidRDefault="005C6481" w:rsidP="005C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гиеническую обработку рук. Надеть перчатки. Обработать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стол, снять перчатки и поместить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в емкость для отходов класса «Б».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2.Объя</w:t>
            </w:r>
            <w:r>
              <w:rPr>
                <w:rFonts w:ascii="Times New Roman" w:hAnsi="Times New Roman"/>
                <w:sz w:val="24"/>
                <w:szCs w:val="24"/>
              </w:rPr>
              <w:t>снить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маме цель и ход процедуры, </w:t>
            </w:r>
            <w:r>
              <w:rPr>
                <w:rFonts w:ascii="Times New Roman" w:hAnsi="Times New Roman"/>
                <w:sz w:val="24"/>
                <w:szCs w:val="24"/>
              </w:rPr>
              <w:t>приготовить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оснащение.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Обработать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руки, надел стерильные перчатки.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Уложить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6481">
              <w:rPr>
                <w:rFonts w:ascii="Times New Roman" w:hAnsi="Times New Roman"/>
                <w:sz w:val="24"/>
                <w:szCs w:val="24"/>
              </w:rPr>
              <w:t>пелена</w:t>
            </w:r>
            <w:r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 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пеленки послойно (снизу вверх: </w:t>
            </w:r>
            <w:proofErr w:type="gramStart"/>
            <w:r w:rsidRPr="005C6481">
              <w:rPr>
                <w:rFonts w:ascii="Times New Roman" w:hAnsi="Times New Roman"/>
                <w:sz w:val="24"/>
                <w:szCs w:val="24"/>
              </w:rPr>
              <w:t>фланелевая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тонкая и подгузник) приготовить распашонки, тонкую вывернуть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швами наружу.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Распеленать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ребенка в кроватке (при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димости подмыли осушил), положить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648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стол.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Надеть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на ребенка тонкую распашонку разрезом назад, а фланелевую – разрезом вперед.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Надеть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треугольный (одноразовый) подгузник, проведя широкий угол между ножек ребенка, а </w:t>
            </w:r>
            <w:r>
              <w:rPr>
                <w:rFonts w:ascii="Times New Roman" w:hAnsi="Times New Roman"/>
                <w:sz w:val="24"/>
                <w:szCs w:val="24"/>
              </w:rPr>
              <w:t>узкие концы обернуть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вокруг туловища.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8.Зав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ернуть 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>ребенка в тонкую пеленку, проведя один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 между ножек,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/>
                <w:sz w:val="24"/>
                <w:szCs w:val="24"/>
              </w:rPr>
              <w:t>а. Нижний край пеленки подвернуть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(оставив место для свободног</w:t>
            </w:r>
            <w:r>
              <w:rPr>
                <w:rFonts w:ascii="Times New Roman" w:hAnsi="Times New Roman"/>
                <w:sz w:val="24"/>
                <w:szCs w:val="24"/>
              </w:rPr>
              <w:t>о движения ножек) и зафиксировать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пеленку, расположив «замочек» спереди.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Завернуть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ребенка в теплую пеленку, расположив ее верхний край на 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ребенка. Зафиксировать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нижний край пеленки на уровне середины пл</w:t>
            </w:r>
            <w:r>
              <w:rPr>
                <w:rFonts w:ascii="Times New Roman" w:hAnsi="Times New Roman"/>
                <w:sz w:val="24"/>
                <w:szCs w:val="24"/>
              </w:rPr>
              <w:t>еч ребенка, «замочек» расположить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спереди.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Уложить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ребенка в кроватку, протер рабочую поверхность стола </w:t>
            </w:r>
            <w:proofErr w:type="spellStart"/>
            <w:r w:rsidRPr="005C6481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gramStart"/>
            <w:r w:rsidRPr="005C64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6481">
              <w:rPr>
                <w:rFonts w:ascii="Times New Roman" w:hAnsi="Times New Roman"/>
                <w:sz w:val="24"/>
                <w:szCs w:val="24"/>
              </w:rPr>
              <w:t>аствором</w:t>
            </w:r>
            <w:proofErr w:type="spellEnd"/>
            <w:r w:rsidRPr="005C64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Снять перчатки, маску, поместить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их в емкость для </w:t>
            </w:r>
            <w:r>
              <w:rPr>
                <w:rFonts w:ascii="Times New Roman" w:hAnsi="Times New Roman"/>
                <w:sz w:val="24"/>
                <w:szCs w:val="24"/>
              </w:rPr>
              <w:t>сбора отходов класса «Б». Провести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гигиеническую обработку рук.</w:t>
            </w:r>
          </w:p>
          <w:p w:rsidR="005C6481" w:rsidRDefault="005C6481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Pr="005C6481" w:rsidRDefault="006C3427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481" w:rsidRPr="005C6481" w:rsidRDefault="005C6481" w:rsidP="006C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C6481">
              <w:rPr>
                <w:rFonts w:ascii="Times New Roman" w:hAnsi="Times New Roman"/>
                <w:b/>
                <w:sz w:val="24"/>
              </w:rPr>
              <w:t>Схема закаливания грудного ребенка.</w:t>
            </w:r>
          </w:p>
          <w:p w:rsidR="005C6481" w:rsidRPr="005C6481" w:rsidRDefault="006C3427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3 месяца: т</w:t>
            </w:r>
            <w:r w:rsidR="005C6481" w:rsidRPr="005C6481">
              <w:rPr>
                <w:rFonts w:ascii="Times New Roman" w:hAnsi="Times New Roman"/>
                <w:sz w:val="24"/>
              </w:rPr>
              <w:t>емпе</w:t>
            </w:r>
            <w:r>
              <w:rPr>
                <w:rFonts w:ascii="Times New Roman" w:hAnsi="Times New Roman"/>
                <w:sz w:val="24"/>
              </w:rPr>
              <w:t xml:space="preserve">ратура в помещении + 22 градуса. </w:t>
            </w:r>
            <w:r w:rsidR="005C6481" w:rsidRPr="005C6481">
              <w:rPr>
                <w:rFonts w:ascii="Times New Roman" w:hAnsi="Times New Roman"/>
                <w:sz w:val="24"/>
              </w:rPr>
              <w:t>Обязательный сон на свежем воздухе при темпе</w:t>
            </w:r>
            <w:r>
              <w:rPr>
                <w:rFonts w:ascii="Times New Roman" w:hAnsi="Times New Roman"/>
                <w:sz w:val="24"/>
              </w:rPr>
              <w:t xml:space="preserve">ратуре от + 15 до + 30 градусов. </w:t>
            </w:r>
            <w:r w:rsidR="005C6481" w:rsidRPr="005C6481">
              <w:rPr>
                <w:rFonts w:ascii="Times New Roman" w:hAnsi="Times New Roman"/>
                <w:sz w:val="24"/>
              </w:rPr>
              <w:t>Во время пеленания и массажа – воздушная ванна 5 – 6 мин</w:t>
            </w:r>
            <w:r>
              <w:rPr>
                <w:rFonts w:ascii="Times New Roman" w:hAnsi="Times New Roman"/>
                <w:sz w:val="24"/>
              </w:rPr>
              <w:t>ут.</w:t>
            </w:r>
            <w:r w:rsidR="005C6481" w:rsidRPr="005C6481">
              <w:rPr>
                <w:rFonts w:ascii="Times New Roman" w:hAnsi="Times New Roman"/>
                <w:sz w:val="24"/>
              </w:rPr>
              <w:t xml:space="preserve"> Умывание водой, температурой + 28 градусов</w:t>
            </w:r>
            <w:r>
              <w:rPr>
                <w:rFonts w:ascii="Times New Roman" w:hAnsi="Times New Roman"/>
                <w:sz w:val="24"/>
              </w:rPr>
              <w:t>.</w:t>
            </w:r>
            <w:r w:rsidR="005C6481" w:rsidRPr="005C6481">
              <w:rPr>
                <w:rFonts w:ascii="Times New Roman" w:hAnsi="Times New Roman"/>
                <w:sz w:val="24"/>
              </w:rPr>
              <w:t xml:space="preserve"> Общая ванна при температуре воды +36 – 37 градусов, продолжительностью 5 – 6 минут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C6481" w:rsidRPr="005C6481" w:rsidRDefault="005C6481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6481">
              <w:rPr>
                <w:rFonts w:ascii="Times New Roman" w:hAnsi="Times New Roman"/>
                <w:sz w:val="24"/>
              </w:rPr>
              <w:t>3 – 6 месяцев</w:t>
            </w:r>
            <w:r w:rsidR="006C3427">
              <w:rPr>
                <w:rFonts w:ascii="Times New Roman" w:hAnsi="Times New Roman"/>
                <w:sz w:val="24"/>
              </w:rPr>
              <w:t>: т</w:t>
            </w:r>
            <w:r w:rsidRPr="005C6481">
              <w:rPr>
                <w:rFonts w:ascii="Times New Roman" w:hAnsi="Times New Roman"/>
                <w:sz w:val="24"/>
              </w:rPr>
              <w:t>емпература в помещении +20 – 22 градуса</w:t>
            </w:r>
            <w:r w:rsidR="006C3427">
              <w:rPr>
                <w:rFonts w:ascii="Times New Roman" w:hAnsi="Times New Roman"/>
                <w:sz w:val="24"/>
              </w:rPr>
              <w:t>.</w:t>
            </w:r>
            <w:r w:rsidRPr="005C6481">
              <w:rPr>
                <w:rFonts w:ascii="Times New Roman" w:hAnsi="Times New Roman"/>
                <w:sz w:val="24"/>
              </w:rPr>
              <w:t xml:space="preserve"> Обязательный сон на свежем воздухе при температуре от + 15 до + 30 градусов</w:t>
            </w:r>
            <w:r w:rsidR="006C3427">
              <w:rPr>
                <w:rFonts w:ascii="Times New Roman" w:hAnsi="Times New Roman"/>
                <w:sz w:val="24"/>
              </w:rPr>
              <w:t>. Во</w:t>
            </w:r>
            <w:r w:rsidRPr="005C6481">
              <w:rPr>
                <w:rFonts w:ascii="Times New Roman" w:hAnsi="Times New Roman"/>
                <w:sz w:val="24"/>
              </w:rPr>
              <w:t xml:space="preserve"> время пеленания и масс</w:t>
            </w:r>
            <w:r w:rsidR="006C3427">
              <w:rPr>
                <w:rFonts w:ascii="Times New Roman" w:hAnsi="Times New Roman"/>
                <w:sz w:val="24"/>
              </w:rPr>
              <w:t xml:space="preserve">ажа – воздушная ванна 6 - 8 минут. </w:t>
            </w:r>
            <w:r w:rsidRPr="005C6481">
              <w:rPr>
                <w:rFonts w:ascii="Times New Roman" w:hAnsi="Times New Roman"/>
                <w:sz w:val="24"/>
              </w:rPr>
              <w:t>Умывание водой, температурой + 25 - 26 градусов</w:t>
            </w:r>
            <w:r w:rsidR="006C3427">
              <w:rPr>
                <w:rFonts w:ascii="Times New Roman" w:hAnsi="Times New Roman"/>
                <w:sz w:val="24"/>
              </w:rPr>
              <w:t>.</w:t>
            </w:r>
            <w:r w:rsidRPr="005C6481">
              <w:rPr>
                <w:rFonts w:ascii="Times New Roman" w:hAnsi="Times New Roman"/>
                <w:sz w:val="24"/>
              </w:rPr>
              <w:t xml:space="preserve"> Общая ванна при температуре воды +36 – 37 градусов, продолжительностью </w:t>
            </w:r>
            <w:r w:rsidR="006C3427">
              <w:rPr>
                <w:rFonts w:ascii="Times New Roman" w:hAnsi="Times New Roman"/>
                <w:sz w:val="24"/>
              </w:rPr>
              <w:t xml:space="preserve"> </w:t>
            </w:r>
            <w:r w:rsidRPr="005C6481">
              <w:rPr>
                <w:rFonts w:ascii="Times New Roman" w:hAnsi="Times New Roman"/>
                <w:sz w:val="24"/>
              </w:rPr>
              <w:t>5 – 6 минут, с последующим обливанием водой, с температурой + 34 – 35 градусов. Пребывание летом под рассеянными лучами солнца 5 – 6 минут 2 – 3 раза в день</w:t>
            </w:r>
            <w:r w:rsidR="006C3427">
              <w:rPr>
                <w:rFonts w:ascii="Times New Roman" w:hAnsi="Times New Roman"/>
                <w:sz w:val="24"/>
              </w:rPr>
              <w:t>.</w:t>
            </w:r>
          </w:p>
          <w:p w:rsidR="005C6481" w:rsidRPr="005C6481" w:rsidRDefault="005C6481" w:rsidP="005C64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Pr="00EE3596" w:rsidRDefault="00EE3596" w:rsidP="00A64632">
      <w:pPr>
        <w:spacing w:after="120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12 месяцев: т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>емпература в помещении +20 – 22 градуса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 xml:space="preserve"> Обязательный сон на свежем воздухе при темпе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ратуре от + 15 до + 30 градусов. 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>Во время переодевания, массажа, гимнастики или бодрствования – воздушная ванна 10 - 12 мин</w:t>
            </w:r>
            <w:r>
              <w:rPr>
                <w:rFonts w:ascii="Times New Roman" w:hAnsi="Times New Roman"/>
                <w:sz w:val="24"/>
                <w:szCs w:val="24"/>
              </w:rPr>
              <w:t>ут.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 xml:space="preserve"> Умывание водой, температурой + 20 - 24 градусов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 xml:space="preserve"> Общая ванна при температуре воды +36 – 37 градусов, продолжительностью 5 – 6 минут, с последующим обливанием водой, с температурой + 34 градусов. Сухие обтирания в течение 7 – 10 дней фланелевой рукавичкой до лёгкого покраснения кожи, затем влажные обтирания водой с температурой +35 градусов, с постепенным снижением температуры до + 30 градусов. Пребывание летом под рассеянными лучами солнца 2 – 3 раза в день до 10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Pr="007A170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64632" w:rsidTr="00A646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4632" w:rsidTr="00A646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грудного ребенка из бутылочки.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Пеленание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Схема закаливания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6C342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632" w:rsidRPr="007A1707" w:rsidRDefault="00543606" w:rsidP="006C3427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  <w:r w:rsidR="006C3427" w:rsidRPr="006C3427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Pr="006C3427" w:rsidRDefault="006C3427" w:rsidP="0054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427">
              <w:rPr>
                <w:rFonts w:ascii="Times New Roman" w:hAnsi="Times New Roman"/>
                <w:b/>
                <w:sz w:val="24"/>
                <w:szCs w:val="24"/>
              </w:rPr>
              <w:t>План 5 рабочего дня</w:t>
            </w:r>
          </w:p>
          <w:p w:rsidR="006C3427" w:rsidRDefault="006C3427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 с родител</w:t>
            </w:r>
            <w:r w:rsidR="00B33228">
              <w:rPr>
                <w:rFonts w:ascii="Times New Roman" w:hAnsi="Times New Roman"/>
                <w:sz w:val="24"/>
                <w:szCs w:val="24"/>
              </w:rPr>
              <w:t xml:space="preserve">ьницей о профилактике </w:t>
            </w:r>
            <w:proofErr w:type="spellStart"/>
            <w:r w:rsidR="00B33228">
              <w:rPr>
                <w:rFonts w:ascii="Times New Roman" w:hAnsi="Times New Roman"/>
                <w:sz w:val="24"/>
                <w:szCs w:val="24"/>
              </w:rPr>
              <w:t>лактостазы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427" w:rsidRDefault="006C3427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2.Преимущества грудного вскармливания.</w:t>
            </w:r>
          </w:p>
          <w:p w:rsidR="006C3427" w:rsidRDefault="006C3427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3.Беседа </w:t>
            </w:r>
            <w:r w:rsidR="00543606">
              <w:rPr>
                <w:rFonts w:ascii="Times New Roman" w:hAnsi="Times New Roman"/>
                <w:sz w:val="24"/>
                <w:szCs w:val="24"/>
              </w:rPr>
              <w:t>по подготовке ребенка к школе.</w:t>
            </w:r>
          </w:p>
          <w:p w:rsidR="00B33228" w:rsidRDefault="00B33228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606" w:rsidRDefault="00543606" w:rsidP="00B3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606">
              <w:rPr>
                <w:rFonts w:ascii="Times New Roman" w:hAnsi="Times New Roman"/>
                <w:b/>
                <w:sz w:val="24"/>
                <w:szCs w:val="24"/>
              </w:rPr>
              <w:t xml:space="preserve">Беседа с родительницей о профилактике </w:t>
            </w:r>
            <w:proofErr w:type="spellStart"/>
            <w:r w:rsidRPr="00543606">
              <w:rPr>
                <w:rFonts w:ascii="Times New Roman" w:hAnsi="Times New Roman"/>
                <w:b/>
                <w:sz w:val="24"/>
                <w:szCs w:val="24"/>
              </w:rPr>
              <w:t>лактостаза</w:t>
            </w:r>
            <w:proofErr w:type="spellEnd"/>
            <w:r w:rsidRPr="00543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вoзмoжнocти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чacтo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пpиклaдывaть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дeлaть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этo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бoльшe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выcoceт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мaлыш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мeньшe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pиcк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вoзникнoвeния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зacтoя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млaдeнeц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зaxвaтывaл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цeживaть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ocтaтки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Ocoбeннo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кopмящaя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мaмa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нaxoдитcя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удaлeнии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чeтыpe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чaca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бoлee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двa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oдну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Bыpaбoткa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этoм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нopмaлизуeтcя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иcxoдя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пoтpeбнocтeй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физиoлoгичecкoм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увeличeнии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выpaбoтки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тaкoe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мoжeт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пpoизoйти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cпуcтя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мecяц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cцeживaть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излишки,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либo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cцeживaниe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ocущecтвляeтcя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увeличить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идepживaть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вpeмя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Baжнo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cдaвливaть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cвoбoднo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пpoдвигaтьcя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жeлeзaм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лeдуeт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нocить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удoбнoe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cтapaтьcя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избeгaть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ушибoв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Taкжe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пpиoбpecти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cпeциaльнoe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кoтopoe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пoддepживaeт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мoлoчныe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жeлeзы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пpaвильнoм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пoлoжeнии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пaть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cпинe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Heпocpeдcтвeннo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пepeд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млeниeм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oбмывaть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тeплoй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вoдoй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чиcтoтoй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cуxocтью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пepeизбыткe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cпeциaльными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пpoклaдкaми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пoдтeкaния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Heoбxoдимo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cocкax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вoзникaлo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тpeщин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вce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пoявилиcь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cpaзу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пpинять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cooтвeтcтвующиe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мepы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вocпoльзoвaтьcя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cпeциaльнoй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мaзью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лeдуeт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ceбe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дocтaтoчнoe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вpeмeни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oтдыx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инaчe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из-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пocтoяннoгo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тoнуca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cocудoв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зaтpудняeтcя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выxoд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Kopмлeниe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spellEnd"/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ocущecтвлять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пoпepeмeннo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лeвoй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чepeдoвaть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пepвыx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пpизнaкax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лaктocтaзa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peкoмeндуeтcя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кoтopoй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oбнapужeн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зacтoй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лeдуeт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пocтeпeннo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пpeкpaщaть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вcкapмливaниe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избeжaть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пepeвязки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мoлoчныx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жeлeз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00863" w:rsidRPr="00D53EB1" w:rsidRDefault="00D0086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863" w:rsidRPr="00D00863" w:rsidRDefault="00D00863" w:rsidP="00D00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863">
              <w:rPr>
                <w:rFonts w:ascii="Times New Roman" w:hAnsi="Times New Roman"/>
                <w:b/>
                <w:sz w:val="24"/>
                <w:szCs w:val="24"/>
              </w:rPr>
              <w:t>Преимущества грудного вскармливая.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1.Полноценное питание, легко усваивается.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2.Защищает от инфекций.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3.Благоприятно влияет на микрофлору кишечника.</w:t>
            </w:r>
          </w:p>
          <w:p w:rsidR="00B33228" w:rsidRPr="00543606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 xml:space="preserve">4.Имеет низкую </w:t>
            </w:r>
            <w:proofErr w:type="spellStart"/>
            <w:r w:rsidRPr="00D00863">
              <w:rPr>
                <w:rFonts w:ascii="Times New Roman" w:hAnsi="Times New Roman"/>
                <w:sz w:val="24"/>
                <w:szCs w:val="24"/>
              </w:rPr>
              <w:t>осмолярность</w:t>
            </w:r>
            <w:proofErr w:type="spellEnd"/>
            <w:r w:rsidRPr="00D00863">
              <w:rPr>
                <w:rFonts w:ascii="Times New Roman" w:hAnsi="Times New Roman"/>
                <w:sz w:val="24"/>
                <w:szCs w:val="24"/>
              </w:rPr>
              <w:t>, оптимальную температуру, стерильно.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28" w:rsidRPr="00B33228" w:rsidRDefault="00B33228" w:rsidP="00B3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Способствует психомоторному и интеллектуальному развитию ребенка, его обучаемости.</w:t>
            </w:r>
          </w:p>
          <w:p w:rsidR="00B33228" w:rsidRPr="00B33228" w:rsidRDefault="00B33228" w:rsidP="00B3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Обеспечивает эмоциональный контакт.</w:t>
            </w:r>
          </w:p>
          <w:p w:rsidR="00B33228" w:rsidRPr="00B33228" w:rsidRDefault="00B33228" w:rsidP="00B3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Защищает здоровье матери.</w:t>
            </w:r>
          </w:p>
          <w:p w:rsidR="00B33228" w:rsidRDefault="00B33228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При кормлении исключительно грудью (и соблюдени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двух других условий) помогает 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избежать новой беременности.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228" w:rsidRDefault="00B33228" w:rsidP="00D00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228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="00D00863">
              <w:rPr>
                <w:rFonts w:ascii="Times New Roman" w:hAnsi="Times New Roman"/>
                <w:b/>
                <w:sz w:val="24"/>
                <w:szCs w:val="24"/>
              </w:rPr>
              <w:t xml:space="preserve"> по подготовке ребенка к школе.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1. Не будьте слишком требовательны к ребенку.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2. Следите, чтобы нагрузка не была для ребенка чрезмерной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3.Учеба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т.д.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4.Следите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5.Питание должно быть сбалансированным, не рекомендуются перекусы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6.Обеспечьте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7.Если ребенок устал заниматься, не доделав задание, то не настаивайте, дайте ему несколько минут на отдых, а затем вернитесь к выполнению задания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8.Обеспечьте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9. Рассказывайте ребенку, как вы учились в школе, как вы пошли в первый класс, просматривайте вместе свои школьные фотографии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10.Формируйте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 xml:space="preserve">11.Научите ребенка вежливым словам. Например: здравствуйте, до свидания, </w:t>
            </w:r>
            <w:proofErr w:type="gramStart"/>
            <w:r w:rsidRPr="00D00863">
              <w:rPr>
                <w:rFonts w:ascii="Times New Roman" w:hAnsi="Times New Roman"/>
                <w:sz w:val="24"/>
                <w:szCs w:val="24"/>
              </w:rPr>
              <w:t>пожалуйста</w:t>
            </w:r>
            <w:proofErr w:type="gramEnd"/>
            <w:r w:rsidRPr="00D00863">
              <w:rPr>
                <w:rFonts w:ascii="Times New Roman" w:hAnsi="Times New Roman"/>
                <w:sz w:val="24"/>
                <w:szCs w:val="24"/>
              </w:rPr>
              <w:t xml:space="preserve"> спасибо и </w:t>
            </w:r>
            <w:proofErr w:type="spellStart"/>
            <w:r w:rsidRPr="00D00863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64632" w:rsidTr="00A646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4632" w:rsidTr="00A646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Беседа с родительницей о профилактике </w:t>
                  </w:r>
                  <w:proofErr w:type="spell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лактостазы</w:t>
                  </w:r>
                  <w:proofErr w:type="spellEnd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Преимущества грудного вскармливания.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33228">
                    <w:rPr>
                      <w:rFonts w:ascii="Times New Roman" w:eastAsia="BatangChe" w:hAnsi="Times New Roman"/>
                      <w:sz w:val="24"/>
                      <w:szCs w:val="24"/>
                    </w:rPr>
                    <w:t>Беседа по подготовке ребенка к школе.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B33228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632" w:rsidRPr="00B33228" w:rsidRDefault="00B33228" w:rsidP="00B33228">
            <w:pPr>
              <w:ind w:left="113" w:right="113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33228">
              <w:rPr>
                <w:rFonts w:ascii="Times New Roman" w:hAnsi="Times New Roman"/>
                <w:sz w:val="28"/>
                <w:szCs w:val="24"/>
              </w:rPr>
              <w:t>30.06.2020.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Pr="00B33228" w:rsidRDefault="00B33228" w:rsidP="00B3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228">
              <w:rPr>
                <w:rFonts w:ascii="Times New Roman" w:hAnsi="Times New Roman"/>
                <w:b/>
                <w:sz w:val="24"/>
                <w:szCs w:val="24"/>
              </w:rPr>
              <w:t>План 6 рабочего дня</w:t>
            </w:r>
          </w:p>
          <w:p w:rsidR="00773E74" w:rsidRDefault="00B33228" w:rsidP="00B3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228">
              <w:rPr>
                <w:rFonts w:ascii="Times New Roman" w:hAnsi="Times New Roman"/>
                <w:sz w:val="24"/>
                <w:szCs w:val="24"/>
              </w:rPr>
              <w:t>1.</w:t>
            </w:r>
            <w:r w:rsidR="00773E74" w:rsidRPr="00B33228">
              <w:rPr>
                <w:rFonts w:ascii="Times New Roman" w:hAnsi="Times New Roman"/>
                <w:sz w:val="24"/>
                <w:szCs w:val="24"/>
              </w:rPr>
              <w:t>АФО органов и систем ребенка пубертатного возраста.</w:t>
            </w:r>
          </w:p>
          <w:p w:rsidR="00B33228" w:rsidRDefault="00B33228" w:rsidP="00B3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73E74" w:rsidRPr="00B33228">
              <w:rPr>
                <w:rFonts w:ascii="Times New Roman" w:hAnsi="Times New Roman"/>
                <w:sz w:val="24"/>
                <w:szCs w:val="24"/>
              </w:rPr>
              <w:t>Беседа с подростком о профилактике вредных привычек</w:t>
            </w:r>
            <w:r w:rsidR="00773E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228" w:rsidRDefault="00B33228" w:rsidP="00B3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228" w:rsidRPr="00773E74" w:rsidRDefault="00773E74" w:rsidP="0077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</w:rPr>
              <w:t>АФО органов и систем ребенка пубертатного возраста.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Кожа.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С 12-13 лет значительно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величивается секреция потовых и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сальных желез, появляются юношеск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угри. С 13-14 лет начинается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функционирование апокриновых потовых жел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ез, секрет которых имеет резкий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запах. Поэтому особые требован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к гигиене кожи у подростков. 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В связи с половым созреванием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появляется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оволосение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мышечных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впади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лобка, а у мальчиков – лица. </w:t>
            </w:r>
          </w:p>
          <w:p w:rsidR="00B33228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Повышение секреции сальных желез часто приводит к юн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ошеской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себорее, которая проходит к 20-22 годам.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Костно-мышечная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3E74">
              <w:rPr>
                <w:rFonts w:ascii="Times New Roman" w:hAnsi="Times New Roman"/>
                <w:sz w:val="24"/>
                <w:szCs w:val="24"/>
              </w:rPr>
              <w:t>К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годам костная ткань по составу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становится идентична взрослой.</w:t>
            </w:r>
            <w:proofErr w:type="gramEnd"/>
            <w:r w:rsidRPr="00773E74">
              <w:rPr>
                <w:rFonts w:ascii="Times New Roman" w:hAnsi="Times New Roman"/>
                <w:sz w:val="24"/>
                <w:szCs w:val="24"/>
              </w:rPr>
              <w:t xml:space="preserve"> В 12-14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устанавливается постоянство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ясничной и копчиковой кривизны. 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В 11-13 лет отмечается интенсивный рост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стей черепа. Дальнейшая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замена молочных зубов постоянными и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зование постоянного прикуса (28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зубов + 4 зуба “мудрости”).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Идет интенсивное развитие и укреплени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мышц, связок, нарастает масса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и сила мышц. Для нормального развития мышечной системы необходи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адекватные физические </w:t>
            </w:r>
            <w:r>
              <w:rPr>
                <w:rFonts w:ascii="Times New Roman" w:hAnsi="Times New Roman"/>
                <w:sz w:val="24"/>
                <w:szCs w:val="24"/>
              </w:rPr>
              <w:t>нагрузки – подбор видов спорта.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Дыхательная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Продолжается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 хрящей гортани, особенно у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мальчиков 12-13 лет. Грудная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етка окончательно сформирована,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увеличивается масса и сила межреберных мышц.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Тип дыхания: у девочек – грудной, у мальчиков – брюшной.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Частота дыхания в 12 лет и старше 16-20 в 1 минуту.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Сердечно-сосудистая</w:t>
            </w:r>
            <w:proofErr w:type="gramEnd"/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12 годам завершается развитие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эластической ткани сердца и формирование клапанного аппарата.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Пульс устойчивый, ритмичный. Частота пульса у дете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12 лет и старше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– 70-80 ударов в минуту.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Артериальное давление = 100 + n, где n – число лет ребенка;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E74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End"/>
            <w:r w:rsidRPr="00773E74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 xml:space="preserve"> = 120 мм </w:t>
            </w:r>
            <w:proofErr w:type="spellStart"/>
            <w:r w:rsidRPr="00773E74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E74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End"/>
            <w:r w:rsidRPr="00773E74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 xml:space="preserve"> = 80 мм </w:t>
            </w:r>
            <w:proofErr w:type="spellStart"/>
            <w:r w:rsidRPr="00773E74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С началом полового созревания рост сосудов несколько отстает от роста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тела и, как следствие, отмечаются дисфункции в виде болей в области сердца,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приступов сердцебиения, жара и приливов к голове с покраснением кожи лица,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ериодических подъемов давления.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Пищеварительная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Стано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вятся высокоактивными и зрелыми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ферментативные системы, устанавли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ваются процессы переваривания и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всасывания, стабилизируется иннервация гладкой мускул</w:t>
            </w:r>
            <w:r>
              <w:rPr>
                <w:rFonts w:ascii="Times New Roman" w:hAnsi="Times New Roman"/>
                <w:sz w:val="24"/>
                <w:szCs w:val="24"/>
              </w:rPr>
              <w:t>атуры ЖКТ.</w:t>
            </w:r>
          </w:p>
          <w:p w:rsidR="00773E74" w:rsidRPr="00B33228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Объем желудка в 12-13 лет составляет 1500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Мочевыделительная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Моче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испускательный канал постепенно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увеличивается в соответствии с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половых органов до взрослых размеров.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Относительная плотность мочи 1015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-1025; число мочеиспусканий 5-6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раз в сутки. Объем одной порции мочи – 300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Эндокринная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С 12 лет наступ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 ее перестройка и развитие у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ребенка вторичных половых признаков. До этого возраста железы внутр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енней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секреции функционируют стабильно и изменяются не так значительно.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В различные периоды детства выявля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относительное преобладание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функций одной определенной железы:</w:t>
            </w:r>
          </w:p>
          <w:p w:rsidR="00773E74" w:rsidRP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 xml:space="preserve">с 6 мес. До 2,5 лет – </w:t>
            </w:r>
            <w:proofErr w:type="gramStart"/>
            <w:r w:rsidRPr="00773E74">
              <w:t>щитовидной</w:t>
            </w:r>
            <w:proofErr w:type="gramEnd"/>
            <w:r w:rsidRPr="00773E74">
              <w:t>;</w:t>
            </w:r>
          </w:p>
          <w:p w:rsidR="00773E74" w:rsidRP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рождения до 10 лет – тимуса;</w:t>
            </w:r>
          </w:p>
          <w:p w:rsidR="00773E74" w:rsidRP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6 лет до 7 лет – передней доли гипофиза;</w:t>
            </w:r>
          </w:p>
          <w:p w:rsid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12 до 18 лет – половых желез.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3E74">
              <w:rPr>
                <w:rFonts w:ascii="Times New Roman" w:hAnsi="Times New Roman"/>
                <w:b/>
                <w:sz w:val="24"/>
                <w:u w:val="single"/>
              </w:rPr>
              <w:t>Яичники</w:t>
            </w:r>
            <w:r w:rsidRPr="00773E74">
              <w:rPr>
                <w:rFonts w:ascii="Times New Roman" w:hAnsi="Times New Roman"/>
                <w:sz w:val="24"/>
              </w:rPr>
              <w:t xml:space="preserve"> – женские половые железы. Вырабатывают гормоны – прогестерон и эстроген, участвующие во всех видах обмена веществ и определяют женский фенотип.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3E74">
              <w:rPr>
                <w:rFonts w:ascii="Times New Roman" w:hAnsi="Times New Roman"/>
                <w:b/>
                <w:sz w:val="24"/>
                <w:u w:val="single"/>
              </w:rPr>
              <w:t>Яички</w:t>
            </w:r>
            <w:r w:rsidRPr="00773E74">
              <w:rPr>
                <w:rFonts w:ascii="Times New Roman" w:hAnsi="Times New Roman"/>
                <w:sz w:val="24"/>
              </w:rPr>
              <w:t xml:space="preserve"> – мужские половые железы. Вырабатывают сперматозоиды и гормон тестостерон, участвующие во всех видах обмена веществ и определяют мужской фенотип.</w:t>
            </w:r>
            <w:r w:rsidRPr="00773E74">
              <w:rPr>
                <w:rFonts w:ascii="Times New Roman" w:hAnsi="Times New Roman"/>
                <w:sz w:val="24"/>
              </w:rPr>
              <w:cr/>
            </w:r>
          </w:p>
          <w:p w:rsidR="005D3AA1" w:rsidRDefault="005D3AA1" w:rsidP="005D3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D3AA1">
              <w:rPr>
                <w:rFonts w:ascii="Times New Roman" w:hAnsi="Times New Roman"/>
                <w:b/>
                <w:sz w:val="24"/>
              </w:rPr>
              <w:t>Беседа с подростком о профилактике вредных привычек.</w:t>
            </w:r>
          </w:p>
          <w:p w:rsidR="00D00863" w:rsidRPr="009B651C" w:rsidRDefault="00D00863" w:rsidP="00D008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Виды профилактических мероприятий: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Первичная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предусматривает работу с подростками, не знакомыми с действием курения, алкоголя и наркотиков. Программы первичной профилактики включают пропаганду здорового образа жизни без вредных привычек, приобщение к посильному труду, организацию здорового досуга, вовлечение молодежи в общественно полезную творческую деятельность, занятия спортом, искусством, туризмом и т.д. Занятия по профилактике должны проводить специально подготовленные педагоги.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первичной профилактики относят: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изменение школьной политики по отношению к алкоголю, наркотикам и табачным изделиям;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родителей);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выявление группы риска;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подготовка специалистов, способных проводить уроки по позитивной профилактике в школах и по выявлению группы риска.</w:t>
            </w:r>
          </w:p>
          <w:p w:rsidR="005D3AA1" w:rsidRPr="005D3AA1" w:rsidRDefault="005D3AA1" w:rsidP="00D00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Вторичная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средства. Цель вторичной профилактики – раннее выявление и помощь детям, употребляющим алкоголь и наркотики во избежание возникновения у них психической и физической зависимости.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вторичной профилактики относят: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подростками групп риска;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профилактическая работа направлена на социализацию и адаптацию;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 данной группы.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3. </w:t>
            </w:r>
            <w:proofErr w:type="gramStart"/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Третичная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это оказание помощи уже пристрастившимся к вредным привычкам.</w:t>
            </w:r>
            <w:proofErr w:type="gram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Она включает в себя диагностические,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третичной профилактики относят: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формирование реабилитационной среды;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создание групп взаимопомощи.</w:t>
            </w:r>
          </w:p>
          <w:p w:rsidR="00D00863" w:rsidRPr="009B651C" w:rsidRDefault="00D00863" w:rsidP="00D00863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курения у подростков.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Использовать нестандартные методы воздействия и предъявления информации: фильмы, наглядные средства. 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4. Стараться заинтересовать подростка, увлечь его интересным хобби, а еще лучше занятиями спортом.</w:t>
            </w:r>
          </w:p>
          <w:p w:rsidR="00D00863" w:rsidRPr="009B651C" w:rsidRDefault="00D00863" w:rsidP="00D00863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алкогольной зависимости у подростков.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Необходимо внимание: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быть внимательным к ребёнку;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выслушивать его точку зрения;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уделять внимание взглядам и чувствам ребёнка, не споря с ним.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Не надо настаивать, чтобы выслушивал и принимал ваши представления о чём-либо. Важно знать, чем именно занят ваш ребёнок.</w:t>
            </w:r>
          </w:p>
          <w:p w:rsidR="00A64632" w:rsidRPr="007A1707" w:rsidRDefault="00A64632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Способность поставить себя на место ребёнка.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Организация досуга.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4. Знание круга общения.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5. Помните, что ваш ребёнок уникален.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6. Родительский пример.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Употребление взрослыми алкоголя и декларируемый запрет на него детей даёт повод к обвинению в неискренности, в «двойной морали».</w:t>
            </w:r>
          </w:p>
          <w:p w:rsidR="00D00863" w:rsidRPr="009B651C" w:rsidRDefault="00D00863" w:rsidP="00D00863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наркомании у подростков.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профилактикой наркомании.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Преподаватели должны знать простейшие приёмы, позволяющие определять опьянение, вне зависимости от вида, и формировать негатив к наркомании во всех её проявлениях у своих подопечных. 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4. Самой убедительной, согласно исследованиям, оказывается информация, связанная с ранами, отравлениями, передозировкой и даже смертью. </w:t>
            </w:r>
          </w:p>
          <w:p w:rsidR="00A64632" w:rsidRPr="007A1707" w:rsidRDefault="00A64632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863" w:rsidRDefault="00D008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00863" w:rsidRPr="007A1707" w:rsidTr="00213F8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863" w:rsidRPr="00D00863" w:rsidRDefault="00D00863" w:rsidP="00213F8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D00863" w:rsidRDefault="00D00863" w:rsidP="00213F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00863" w:rsidRPr="00D00863" w:rsidRDefault="00D00863" w:rsidP="00213F8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863" w:rsidRPr="00D00863" w:rsidRDefault="00D00863" w:rsidP="00213F8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863" w:rsidRPr="00D00863" w:rsidRDefault="00D00863" w:rsidP="00213F8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D00863" w:rsidRPr="007A1707" w:rsidTr="00213F8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7A1707" w:rsidRDefault="00D00863" w:rsidP="00213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5. Внимание подростков следует акцентировать на том, что их физическое развитие будет безвозвратно нарушено, непременно снизится общий уровень, интеллект, а о последствиях для потенциального потомства и говорить не приходится.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6. Важнейшей мерой профилактики является взаимодействие специальных служб МВД и комиссий, которые работают с несовершеннолетними. Представители служб должны контролировать направление на своевременное обследование подростков и стремление к новому образу жизни. Если молодые люди, употребляющие наркотики, уклоняются от лечения в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наркодиспансере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, не уделяют должное внимание терапии, являются лидерами групп по приёму наркотиков, в их отношении могут применяться административные меры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00863" w:rsidTr="00213F8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863" w:rsidRPr="007A1707" w:rsidRDefault="00D00863" w:rsidP="00213F8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00863" w:rsidTr="00213F8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D00863" w:rsidRDefault="00D00863" w:rsidP="00213F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3228">
                    <w:rPr>
                      <w:rFonts w:ascii="Times New Roman" w:hAnsi="Times New Roman"/>
                      <w:sz w:val="24"/>
                      <w:szCs w:val="24"/>
                    </w:rPr>
                    <w:t>АФО органов и систем ребенка пубертатного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00863" w:rsidTr="00213F8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33228">
                    <w:rPr>
                      <w:rFonts w:ascii="Times New Roman" w:hAnsi="Times New Roman"/>
                      <w:sz w:val="24"/>
                      <w:szCs w:val="24"/>
                    </w:rPr>
                    <w:t>Беседа с подростком о профилактике вредных привычек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00863" w:rsidTr="00213F8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00863" w:rsidTr="00213F8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00863" w:rsidTr="00213F8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00863" w:rsidTr="00213F8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213F8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0863" w:rsidRPr="007A1707" w:rsidRDefault="00D00863" w:rsidP="00213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7A1707" w:rsidRDefault="00D00863" w:rsidP="00213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7A1707" w:rsidRDefault="00D00863" w:rsidP="00213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Pr="00EE3596" w:rsidRDefault="00A64632">
      <w:pPr>
        <w:spacing w:after="120"/>
        <w:ind w:left="283"/>
        <w:rPr>
          <w:sz w:val="24"/>
          <w:szCs w:val="24"/>
        </w:rPr>
      </w:pPr>
    </w:p>
    <w:sectPr w:rsidR="00A64632" w:rsidRPr="00EE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379"/>
    <w:multiLevelType w:val="hybridMultilevel"/>
    <w:tmpl w:val="EBFC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793B"/>
    <w:multiLevelType w:val="hybridMultilevel"/>
    <w:tmpl w:val="63EC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5951D64"/>
    <w:multiLevelType w:val="hybridMultilevel"/>
    <w:tmpl w:val="74D0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169AE"/>
    <w:multiLevelType w:val="hybridMultilevel"/>
    <w:tmpl w:val="0116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F02D3"/>
    <w:multiLevelType w:val="hybridMultilevel"/>
    <w:tmpl w:val="FEF0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352A8"/>
    <w:multiLevelType w:val="hybridMultilevel"/>
    <w:tmpl w:val="874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0"/>
    <w:rsid w:val="00040AD1"/>
    <w:rsid w:val="001D2C53"/>
    <w:rsid w:val="00204C61"/>
    <w:rsid w:val="00213F81"/>
    <w:rsid w:val="00223938"/>
    <w:rsid w:val="004155F8"/>
    <w:rsid w:val="00436582"/>
    <w:rsid w:val="00483CB6"/>
    <w:rsid w:val="00543606"/>
    <w:rsid w:val="00597999"/>
    <w:rsid w:val="005C6481"/>
    <w:rsid w:val="005D3AA1"/>
    <w:rsid w:val="006C3427"/>
    <w:rsid w:val="006E6B46"/>
    <w:rsid w:val="00736CB1"/>
    <w:rsid w:val="00773E74"/>
    <w:rsid w:val="00780C59"/>
    <w:rsid w:val="00805338"/>
    <w:rsid w:val="008275B3"/>
    <w:rsid w:val="008E5FF5"/>
    <w:rsid w:val="00902375"/>
    <w:rsid w:val="009C5C1B"/>
    <w:rsid w:val="00A019BD"/>
    <w:rsid w:val="00A64632"/>
    <w:rsid w:val="00AA4E91"/>
    <w:rsid w:val="00AF766C"/>
    <w:rsid w:val="00B33228"/>
    <w:rsid w:val="00BA2D06"/>
    <w:rsid w:val="00C030BE"/>
    <w:rsid w:val="00D00863"/>
    <w:rsid w:val="00D31796"/>
    <w:rsid w:val="00D91C07"/>
    <w:rsid w:val="00E74351"/>
    <w:rsid w:val="00EE3596"/>
    <w:rsid w:val="00F11512"/>
    <w:rsid w:val="00F85AD5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C5C1B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C1B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5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5C1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C5C1B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5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C1B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9C5C1B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40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C5C1B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C1B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5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5C1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C5C1B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5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C1B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9C5C1B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40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3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3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7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97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6478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Лакина</dc:creator>
  <cp:lastModifiedBy>к</cp:lastModifiedBy>
  <cp:revision>2</cp:revision>
  <dcterms:created xsi:type="dcterms:W3CDTF">2020-06-28T09:31:00Z</dcterms:created>
  <dcterms:modified xsi:type="dcterms:W3CDTF">2020-06-28T09:31:00Z</dcterms:modified>
</cp:coreProperties>
</file>