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46" w:rsidRPr="007E5346" w:rsidRDefault="007E5346" w:rsidP="00981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В.Ф.Войно-Ясенецкого</w:t>
      </w:r>
      <w:proofErr w:type="spellEnd"/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7E5346" w:rsidRPr="007E5346" w:rsidRDefault="007E5346" w:rsidP="00981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Гульмана</w:t>
      </w:r>
      <w:proofErr w:type="spellEnd"/>
    </w:p>
    <w:p w:rsidR="007E5346" w:rsidRDefault="007E5346" w:rsidP="0098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t>РЕФЕРАТ ПО ТЕМЕ</w:t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="009814D8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t>Осложнения при липосакции</w:t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</w:t>
      </w: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          </w:t>
      </w:r>
      <w:r w:rsidRPr="007E5346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выполнил ординатор </w:t>
      </w: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                   </w:t>
      </w:r>
      <w:r w:rsidRPr="007E5346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по пластической хирургии </w:t>
      </w: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</w:t>
      </w:r>
      <w:r w:rsidR="009814D8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>Казакова Ю.И.</w:t>
      </w:r>
    </w:p>
    <w:p w:rsidR="009814D8" w:rsidRDefault="009814D8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9814D8" w:rsidRDefault="009814D8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>2021</w:t>
      </w:r>
    </w:p>
    <w:p w:rsidR="007E5346" w:rsidRDefault="007E5346" w:rsidP="007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7E5346" w:rsidRPr="009814D8" w:rsidRDefault="007E5346" w:rsidP="009814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585858"/>
          <w:sz w:val="28"/>
          <w:szCs w:val="28"/>
          <w:lang w:eastAsia="ru-RU"/>
        </w:rPr>
      </w:pP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решаются на хирургическое удаление жира, чтобы добиться если не совершенных, то хотя бы близких к идеалу форм. Сегодня это одна из самых популярных в мире пластических операций – во многом потому, что считается простой, малотравматичной и безопасной.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липосакция может вызвать ряд серьезных осложнений и неприятных побочных эффектов. Некоторые из них достаточно безобидные, другие представляют прямую угрозу для здоровья, а порой и жизни пациента. Причинами могут стать:</w:t>
      </w:r>
    </w:p>
    <w:p w:rsidR="009814D8" w:rsidRPr="009814D8" w:rsidRDefault="009814D8" w:rsidP="009814D8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хирурга при планировании и/или проведения операции, такие как непропорциональное или чрезмерное откачивание жира, несоблюдение правил асептики и т.п.</w:t>
      </w:r>
    </w:p>
    <w:p w:rsidR="009814D8" w:rsidRPr="009814D8" w:rsidRDefault="009814D8" w:rsidP="009814D8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организма пациента, например, слабая способность кожи к сокращению, проблемы со свертываемостью крови или склонность к формированию тромбов.</w:t>
      </w:r>
    </w:p>
    <w:p w:rsidR="009814D8" w:rsidRPr="009814D8" w:rsidRDefault="009814D8" w:rsidP="009814D8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пред- и послеоперационных рекомендаций хирурга – большинство возникающих у пациентов проблем связано именно с этим пунктом.</w:t>
      </w:r>
    </w:p>
    <w:p w:rsidR="009814D8" w:rsidRPr="009814D8" w:rsidRDefault="009814D8" w:rsidP="009814D8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объемнее операция – тем выше общехирургические риски, такие как тромбоз глубоких вен и жировая эмболия. В этом плане опаснее всего работа с крупными участками тела – такими как живот и спина, а также комплексные операции на нескольких зонах, в ходе которых удаляется более 5 литров жира.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число самых частых негативных последствий липосакции входят:</w:t>
      </w:r>
    </w:p>
    <w:tbl>
      <w:tblPr>
        <w:tblW w:w="93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679"/>
        <w:gridCol w:w="2842"/>
        <w:gridCol w:w="1843"/>
      </w:tblGrid>
      <w:tr w:rsidR="009814D8" w:rsidRPr="009814D8" w:rsidTr="009814D8">
        <w:tc>
          <w:tcPr>
            <w:tcW w:w="4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часто </w:t>
            </w:r>
            <w:proofErr w:type="gramStart"/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случается</w:t>
            </w:r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пациентов)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Опасно ли для жизни</w:t>
            </w:r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или здоровья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Отеки и опухлость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Серома</w:t>
            </w:r>
            <w:proofErr w:type="spellEnd"/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Иногда, 3.5%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Гематомы, кровоподтеки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(крупные – редко)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Бугры и неровности на коже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Редко, 1%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Воспалительные осложнения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редко, 0.3%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Обвисание</w:t>
            </w:r>
            <w:proofErr w:type="spellEnd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кожи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Иногда, 4.2%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Гиперпигментация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Часто, 18.7%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ТГВ и последующая тромбоэмболия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редко, &lt;0.1%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опасно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Травмы внутренних органов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редко, &lt;0.1%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опасно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кровопотеря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Редко, 2.5%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зависит от объема кровопотери</w:t>
            </w:r>
          </w:p>
        </w:tc>
      </w:tr>
      <w:tr w:rsidR="009814D8" w:rsidRPr="009814D8" w:rsidTr="009814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Жировая эмболия (ЖЭ)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редко, &lt;0.1%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опасно</w:t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подробно рассмотрим все основные неприятности, с которыми может столкнуться пациент и обсудим, как свести свои риски к минимуму.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5878"/>
          <w:sz w:val="28"/>
          <w:szCs w:val="28"/>
          <w:lang w:eastAsia="ru-RU"/>
        </w:rPr>
      </w:pPr>
      <w:hyperlink r:id="rId5" w:anchor="hmenu-item-1" w:tooltip="К меню" w:history="1">
        <w:r w:rsidRPr="009814D8">
          <w:rPr>
            <w:rFonts w:ascii="Times New Roman" w:eastAsia="Times New Roman" w:hAnsi="Times New Roman" w:cs="Times New Roman"/>
            <w:color w:val="005878"/>
            <w:sz w:val="28"/>
            <w:szCs w:val="28"/>
            <w:bdr w:val="none" w:sz="0" w:space="0" w:color="auto" w:frame="1"/>
            <w:lang w:eastAsia="ru-RU"/>
          </w:rPr>
          <w:t>↑</w:t>
        </w:r>
      </w:hyperlink>
      <w:r w:rsidRPr="009814D8">
        <w:rPr>
          <w:rFonts w:ascii="Times New Roman" w:eastAsia="Times New Roman" w:hAnsi="Times New Roman" w:cs="Times New Roman"/>
          <w:color w:val="005878"/>
          <w:sz w:val="28"/>
          <w:szCs w:val="28"/>
          <w:lang w:eastAsia="ru-RU"/>
        </w:rPr>
        <w:t> Специфические (местные) осложнения и побочные эффекты после липосакции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 этой группе относятся проблемы, которые напрямую связаны с хирургическим удалением жира и возникают непосредственно на прооперированных участках: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Отеки и опухлость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хирургом канюли, в том числе и самые современные, неизбежно травмируют кожу и мягкие ткани. В результате спустя всего несколько часов после операции обработанные зоны тела начинают заметно отекать. Это состояние считается нормой и не угрожает здоровью. Главный минус в том, что оно может продержаться до 2-3 месяцев и даже больше.</w:t>
      </w:r>
    </w:p>
    <w:p w:rsidR="009814D8" w:rsidRPr="009814D8" w:rsidRDefault="009814D8" w:rsidP="009814D8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9814D8">
          <w:rPr>
            <w:rFonts w:ascii="Times New Roman" w:eastAsia="Times New Roman" w:hAnsi="Times New Roman" w:cs="Times New Roman"/>
            <w:color w:val="005878"/>
            <w:sz w:val="28"/>
            <w:szCs w:val="28"/>
            <w:u w:val="single"/>
            <w:bdr w:val="none" w:sz="0" w:space="0" w:color="auto" w:frame="1"/>
            <w:lang w:eastAsia="ru-RU"/>
          </w:rPr>
          <w:t>Почему появляются отеки после липосакции и как их уменьшить?</w:t>
        </w:r>
      </w:hyperlink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Ускорить рассасывание помогает компрессионное белье – в первые неделю-две его необходимо будет носить круглосуточно, снимая только для стирки и гигиенических процедур. Также, обязательной считается диета с низким содержанием соли и прочих элементов, удерживающих воду. Чуть позже, спустя 10-14 дней после операции можно запланировать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лимфодренажные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процедуры, но этот вопрос необходимо будет обсудить со своим хирургом отдельно.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1 – сильная отечность после липосакции коленей и живота:</w:t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3206750"/>
                  <wp:effectExtent l="0" t="0" r="0" b="0"/>
                  <wp:docPr id="11" name="Рисунок 11" descr="проблемы с тканевой жидскостью после липосакции живота и колен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блемы с тканевой жидскостью после липосакции живота и колен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33"/>
                          <a:stretch/>
                        </pic:blipFill>
                        <pic:spPr bwMode="auto">
                          <a:xfrm>
                            <a:off x="0" y="0"/>
                            <a:ext cx="57150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Серома</w:t>
      </w:r>
      <w:proofErr w:type="spellEnd"/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называют излишнее скопление тканевой жидкости в теле – по сути это тоже отек, но более крупный и порой болезненный. Причиной проблемы может стать избыточное количество раствора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Кляйна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вводят в обрабатываемый участок, чтобы легче откачивался жир. Другой вариант, если сама операция была проведена агрессивно, со множественными повреждениями сосудов и участков лимфатической системы. Также, к этому осложнению может привести не по размеру подобранное компрессионное белье и несоблюдение пациентом графика его ношения.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серома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после липосакции внешней и задней поверхности бедер, а также нижней части живота. Выглядит она пугающе, но реальной опасности, как правило, не несет. Зачастую ситуация приходит в норму за 10-14 дней. Если этого не произошло, либо жидкости скопилось настолько много, что она начинает доставлять пациенту физический дискомфорт, хирург откачивает ее с помощью специальных игл или на 2-3 дня ставит дренаж.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Гематомы и подкожные кровоподтеки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Умеренные синяки и/или внутренние кровоподтеки после липосакции будут у каждого без исключения пациента и не считаются осложнением. Они появляются сразу по завершении операции, достигают максимума к 7-10 дню и в норме полностью уходят через 2-4 недели. У курильщиков, а также при проблемах со свертываемостью крови (врожденных или в результате приема соответствующих препаратов) этот процесс может затянуться, а сами гематомы будут намного крупнее. Поэтому за 3-4 недели до операции рекомендовано отказаться от сигарет и ряда медикаментов, разжижающих кровь – таких, как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Детралекс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Аспирин и т.п.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2 – синяки разного размера и возраста после липосакции бедер и живота:</w:t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0" cy="3352800"/>
                  <wp:effectExtent l="0" t="0" r="0" b="0"/>
                  <wp:docPr id="10" name="Рисунок 10" descr="синяки после липос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няки после липосакц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57150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случае с отеками, важную роль играет компрессионное белье – при условии правильно подобранного размера и регулярного ношения риск формирования крупных гематом стремится к нулю. Важно также, чтобы хирург постарался провести операцию минимально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частности, бережнее всего откачивают жир современные сверхтонкие канюли с особыми скругленными концами: они не протыкают, а раздвигают ткани, за счет чего объем внутренних кровоизлияний заметно сокращается. Если небольшие гематомы все же появились, в большинстве случаев они рассасываются сами. Вмешательство хирурга понадобится только в случае с особо крупными образованиями – их содержимое откачивается с помощью шприца.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Бугры и прочие неровности на коже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Подобное осложнение возникает в результате ошибки хирурга, когда жир откачивают неравномерно, слишком глубоко или слишком поверхностно, а также если у пациента изначально имелись кожные излишки или выраженный целлюлит. Иногда причиной становится грубое рубцевание травмированных в ходе операции мягких тканей. Еще один частый вариант – несоблюдение графика ношения компрессионного белья. Кроме того, на </w: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нашем теле есть зоны с достаточно тонким жировым слоем (например, задняя часть голеней), при их липосакции риск формирования такого дефекта намного выше, чем в случае с животом или спиной.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3 – деформация живота после неудачного удаления жира:</w:t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3289300"/>
                  <wp:effectExtent l="0" t="0" r="0" b="6350"/>
                  <wp:docPr id="9" name="Рисунок 9" descr="неровная кожа после липос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ровная кожа после липосакц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67"/>
                          <a:stretch/>
                        </pic:blipFill>
                        <pic:spPr bwMode="auto">
                          <a:xfrm>
                            <a:off x="0" y="0"/>
                            <a:ext cx="57150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 неровности могут выглядеть по-разному: как бугорки, небольшие ямки, более длинные впадины или складки. Частично они могут «уйти» в течение нескольких месяцев после операции, но, чтобы кожи стала идеально гладкой, понадобятся дополнительные усилия. Если речь идет о недостаточном или избыточном удалении жира – необходима будет новая корректирующая липосакция или 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"https://www.tecrussia.ru/plastica/94-lipofiling.html" \t "_blank" </w:instrTex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814D8">
        <w:rPr>
          <w:rFonts w:ascii="Times New Roman" w:eastAsia="Times New Roman" w:hAnsi="Times New Roman" w:cs="Times New Roman"/>
          <w:color w:val="005878"/>
          <w:sz w:val="28"/>
          <w:szCs w:val="28"/>
          <w:u w:val="single"/>
          <w:bdr w:val="none" w:sz="0" w:space="0" w:color="auto" w:frame="1"/>
          <w:lang w:eastAsia="ru-RU"/>
        </w:rPr>
        <w:t>липофилинг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проблема в рубцевании, понадобится соответствующая терапия – это могут быть инъекции рассасывающих препаратов или даже хирургическое иссечение фиброзной ткани. Если же дефект вызван избытком кожи, проводится ее подтяжка – при этом чаще всего можно обойтись аппаратными методиками.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Воспалительные осложнения и некроз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Возникают в тех редких случаях, когда во время операции или после нее в раны попадает инфекция. Это может произойти из-за несоблюдения хирургом правил антисептики либо несоблюдения пациентом рекомендаций </w: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восстановительном периоде. В особой группе риска – люди со сниженным иммунитетом, в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курильщики. Чтобы свести вероятность этого осложнения к минимуму, пациентам обычно назначают профилактический курс антибиотиков, принимать которые необходимо в течение 5-7 дней после липосакции.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инфицирования – покраснение и воспаление проблемной области, общая слабость и подъем температуры. В особо серьезных случаях может понадобиться откачка гноя и хирургическое иссечение пораженных участков, но обычно хватает еще одного, усиленного курса антибиотиков.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4 – сильное воспаление на задней поверхности бедер через неделю после операции:</w:t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3289300"/>
                  <wp:effectExtent l="0" t="0" r="0" b="6350"/>
                  <wp:docPr id="8" name="Рисунок 8" descr="воспаление с некрозом кожи после операции на бед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спаление с некрозом кожи после операции на бедр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67"/>
                          <a:stretch/>
                        </pic:blipFill>
                        <pic:spPr bwMode="auto">
                          <a:xfrm>
                            <a:off x="0" y="0"/>
                            <a:ext cx="57150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некроз может произойти и без инфекции – из-за многочисленных повреждений подкожных сосудов, а также после объемных операций, сопровождающихся крупными гематомами и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серомами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варианте страдают в основном самые верхние слои кожи. На ранней стадии их можно спасти с помощью кислородных инъекций или гипербарической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оксигенации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но, даже если время упущено, отмирающие участки, как </w: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правило, затем восстанавливаются самостоятельно, без </w:t>
      </w:r>
      <w:proofErr w:type="gram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либо</w:t>
      </w:r>
      <w:proofErr w:type="gram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рубцовых следов.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Обвисание</w:t>
      </w:r>
      <w:proofErr w:type="spellEnd"/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кожи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Проблема, в наибольшей мере характерная для липосакции живота,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бедер. Если на этих участках изначально имеются объемные жировые излишки, то после операции кожа не сможет подтянуться естественным путем и останется висеть крупными складками – особенно заметным такой эффект будет у возрастных пациентов.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добиться хорошего эстетического результата в этих случаях нужна хирургическая подтяжка проблемной зоны с единовременным удалением лишнего жира (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"https://www.tecrussia.ru/abdominoplastica.html" \t "_blank" </w:instrTex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814D8">
        <w:rPr>
          <w:rFonts w:ascii="Times New Roman" w:eastAsia="Times New Roman" w:hAnsi="Times New Roman" w:cs="Times New Roman"/>
          <w:color w:val="005878"/>
          <w:sz w:val="28"/>
          <w:szCs w:val="28"/>
          <w:u w:val="single"/>
          <w:bdr w:val="none" w:sz="0" w:space="0" w:color="auto" w:frame="1"/>
          <w:lang w:eastAsia="ru-RU"/>
        </w:rPr>
        <w:t>абдоминопластика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"https://www.tecrussia.ru/plastica/738-brahioplastika-podtyazhka-kozhi-ruk.html" \t "_blank" </w:instrTex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814D8">
        <w:rPr>
          <w:rFonts w:ascii="Times New Roman" w:eastAsia="Times New Roman" w:hAnsi="Times New Roman" w:cs="Times New Roman"/>
          <w:color w:val="005878"/>
          <w:sz w:val="28"/>
          <w:szCs w:val="28"/>
          <w:u w:val="single"/>
          <w:bdr w:val="none" w:sz="0" w:space="0" w:color="auto" w:frame="1"/>
          <w:lang w:eastAsia="ru-RU"/>
        </w:rPr>
        <w:t>брахиопластика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т.п.) Но такие операции тяжелее переносятся, имеют широкий список противопоказаний и, кроме того, после них остаются заметные шрамы – поэтому пациенты нередко делают выбор в пользу менее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травматичной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липосакции в надежде, что лишняя кожа в итоге подтянется сама собой, даже вопреки уговорам хирурга. А когда этого не происходит, приходится-таки идти на полноценную операционную подтяжку. Впрочем, у такого подхода есть свой плюс – как правило, после удаления жировых излишков, необходимый объем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лифтинговой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уменьшается, т.е., например, те, кому изначально требовалась полноценная пластика живота смогут обойтись </w:t>
      </w:r>
      <w:hyperlink r:id="rId11" w:tgtFrame="_blank" w:history="1">
        <w:r w:rsidRPr="009814D8">
          <w:rPr>
            <w:rFonts w:ascii="Times New Roman" w:eastAsia="Times New Roman" w:hAnsi="Times New Roman" w:cs="Times New Roman"/>
            <w:color w:val="005878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щадящей </w:t>
        </w:r>
        <w:proofErr w:type="spellStart"/>
        <w:r w:rsidRPr="009814D8">
          <w:rPr>
            <w:rFonts w:ascii="Times New Roman" w:eastAsia="Times New Roman" w:hAnsi="Times New Roman" w:cs="Times New Roman"/>
            <w:color w:val="005878"/>
            <w:sz w:val="28"/>
            <w:szCs w:val="28"/>
            <w:u w:val="single"/>
            <w:bdr w:val="none" w:sz="0" w:space="0" w:color="auto" w:frame="1"/>
            <w:lang w:eastAsia="ru-RU"/>
          </w:rPr>
          <w:t>миниабдоминопластикой</w:t>
        </w:r>
        <w:proofErr w:type="spellEnd"/>
      </w:hyperlink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5,6 – лишние складки на животе после неудачной липосакции:</w:t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0" cy="3346450"/>
                  <wp:effectExtent l="0" t="0" r="0" b="6350"/>
                  <wp:docPr id="7" name="Рисунок 7" descr="провисла кожа на животе после липос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висла кожа на животе после липосакц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67"/>
                          <a:stretch/>
                        </pic:blipFill>
                        <pic:spPr bwMode="auto">
                          <a:xfrm>
                            <a:off x="0" y="0"/>
                            <a:ext cx="5715000" cy="334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1949450"/>
                  <wp:effectExtent l="0" t="0" r="0" b="0"/>
                  <wp:docPr id="6" name="Рисунок 6" descr="лишние складки из-за неправильного удаления ж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ишние складки из-за неправильного удаления жир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33"/>
                          <a:stretch/>
                        </pic:blipFill>
                        <pic:spPr bwMode="auto">
                          <a:xfrm>
                            <a:off x="0" y="0"/>
                            <a:ext cx="57150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Гиперпигментация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кожа в прооперированной зоне резко темнеет, причем причиной может стать не только солнце, но и другие факторы: активное выделение пигмента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гимосидерина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следствие продолжительных отеков, излишне сильное давление компрессионного белья, побочное действие ряда препаратов, которое проявляется во много раз сильнее на травмированных участках и т.п.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статистике, чаще всего гиперпигментация появляется в области бедер, а самый «проблемный» в этом плане вид липосакции – ультразвуковая. Как правило, цвет кожи приходит в норму в течение 8-12 месяцев. Чтобы ускорить этот процесс, необходимо защищать проблемные участки от солнца </w: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(прикрывать одеждой или наносить средства с высоким SPF) и не менее 2 раз в день обрабатывать их отбеливающим кремом.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5878"/>
          <w:sz w:val="28"/>
          <w:szCs w:val="28"/>
          <w:lang w:eastAsia="ru-RU"/>
        </w:rPr>
      </w:pPr>
      <w:hyperlink r:id="rId14" w:anchor="hmenu-item-2" w:tooltip="К меню" w:history="1">
        <w:r w:rsidRPr="009814D8">
          <w:rPr>
            <w:rFonts w:ascii="Times New Roman" w:eastAsia="Times New Roman" w:hAnsi="Times New Roman" w:cs="Times New Roman"/>
            <w:color w:val="005878"/>
            <w:sz w:val="28"/>
            <w:szCs w:val="28"/>
            <w:bdr w:val="none" w:sz="0" w:space="0" w:color="auto" w:frame="1"/>
            <w:lang w:eastAsia="ru-RU"/>
          </w:rPr>
          <w:t>↑</w:t>
        </w:r>
      </w:hyperlink>
      <w:r w:rsidRPr="009814D8">
        <w:rPr>
          <w:rFonts w:ascii="Times New Roman" w:eastAsia="Times New Roman" w:hAnsi="Times New Roman" w:cs="Times New Roman"/>
          <w:color w:val="005878"/>
          <w:sz w:val="28"/>
          <w:szCs w:val="28"/>
          <w:lang w:eastAsia="ru-RU"/>
        </w:rPr>
        <w:t> Системные осложнения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Сюда входят патологии, которые затрагивают весь организм пациента – как правило, это гораздо более серьезные и опасные состояния. Многие из них характерны не только для липосакции, но и для любых других объемных операций: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Тромбоз глубоких вен и тромбоэмболия легочной артерии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венозных тромбов с последующим их отрывом и закупоркой кровеносных сосудов – одно из самых опасных общехирургических осложнений. Вероятность его развития тем выше, чем дольше длится операция – поэтому в случае с липосакцией, которая редко занимает более 1-1,5 часов, полностью здоровому человеку беспокоиться не о чем. А вот пациенты с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варикозом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лишним весом, а также хронические курильщики находятся в группе риска. Тромбоз проявляется болями в пораженной конечности, а тромбоэмболия – одышкой и болями в груди. Оба состояния (особенно второе) требуют скорейшей медицинской помощи, поэтому заметив любой из указанных симптомов, необходимо как можно скорее сообщить о нем врачу.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Травмы внутренних органов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ошибки хирурга, излишне активно работающего канюлей. Случаются достаточно редко, однако представляют серьезную угрозу для здоровья и жизни пациента. Самыми опасными считаются травмы кишечника и легких (в первом случае перфорация приводит к сепсису, во втором – к интенсивному внутреннему кровотечению). Они проявляются болью в соответствующем участке тела и, как правило, требуют экстренного хирургического вмешательства чтобы закрыть повреждение и устранить все его последствия.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0" cy="3181350"/>
                  <wp:effectExtent l="0" t="0" r="0" b="0"/>
                  <wp:docPr id="5" name="Рисунок 5" descr="липосакция бо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посакция бок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16"/>
                          <a:stretch/>
                        </pic:blipFill>
                        <pic:spPr bwMode="auto">
                          <a:xfrm>
                            <a:off x="0" y="0"/>
                            <a:ext cx="5715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Объемная кровопотеря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липосакции пациент неизбежно теряет кровь: во-первых – через травмированные сосуды, во-вторых – небольшой ее объем удаляется вместе с жиром (порядка 5-15 мл на 1 л). В целом, кровопотеря менее 500 мл не считается опасной для здоровья, однако хирурги предпочитают обращать внимание не столько на цифры, сколько на общее состояние пациента: сильная бледность, слабость и головокружение, а также наличие в результатах послеоперационных анализов выраженной анемии могут стать показанием для переливания крови.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Жировая эмболия (ЖЭ)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полную или частичную закупорку кровеносных сосудов жировой тканью. Это осложнение, как правило, возникает при наиболее объемных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липосакциях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работа ведется с несколькими крупными зонами тела. Основные симптомы – болевые ощущения, повышение температуры, общая слабость и сонливость, иногда возможно помутнение сознания. Чаще всего ЖЭ проявляется на 2-3 сутки, но иногда она развивается в течение всего нескольких часов после операции. Чтобы справиться с этой проблемой, необходимо поддержать жизненно-важные функции организма (может понадобиться искусственная вентиляция легких, </w: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медикаменты и даже физическое охлаждение пациента для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сбития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температуры) и максимально быстро ликвидировать закупорку сосудов – для этого используются препараты, направленно расщепляющие жир.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5878"/>
          <w:sz w:val="28"/>
          <w:szCs w:val="28"/>
          <w:lang w:eastAsia="ru-RU"/>
        </w:rPr>
      </w:pPr>
      <w:hyperlink r:id="rId16" w:anchor="hmenu-item-3" w:tooltip="К меню" w:history="1">
        <w:r w:rsidRPr="009814D8">
          <w:rPr>
            <w:rFonts w:ascii="Times New Roman" w:eastAsia="Times New Roman" w:hAnsi="Times New Roman" w:cs="Times New Roman"/>
            <w:color w:val="005878"/>
            <w:sz w:val="28"/>
            <w:szCs w:val="28"/>
            <w:bdr w:val="none" w:sz="0" w:space="0" w:color="auto" w:frame="1"/>
            <w:lang w:eastAsia="ru-RU"/>
          </w:rPr>
          <w:t>↑</w:t>
        </w:r>
      </w:hyperlink>
      <w:r w:rsidRPr="009814D8">
        <w:rPr>
          <w:rFonts w:ascii="Times New Roman" w:eastAsia="Times New Roman" w:hAnsi="Times New Roman" w:cs="Times New Roman"/>
          <w:color w:val="005878"/>
          <w:sz w:val="28"/>
          <w:szCs w:val="28"/>
          <w:lang w:eastAsia="ru-RU"/>
        </w:rPr>
        <w:t> Эстетические проблемы и недовольство пациента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группа осложнений не угрожает здоровью и жизни, однако ставит под сомнение общий результат проведенной операции. Их частота во многом зависит от профессионального мастерства хирурга, а также от того, насколько четко и всесторонне был оговорен с пациентом ожидаемый результат: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Чрезмерная коррекция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излишнего количества жира, в результате чего искажаются контуры тела. Чаще всего такая проблема возникает при липосакции ягодиц, а также внутренней и внешней части бедер. Причина почти всегда кроется в той или иной ошибке хирурга. Так, врач при планировании объема операции и нанесении разметки может не учесть уже имеющуюся у пациента асимметрию тела; не сопоставить то, как выглядит его фигура в положении стоя и в положении лежа на столе; не предусмотреть те изменения, которые произойдут, когда целевой участок станет весить меньше из-за удаленного жира и т.п.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7,8 – дефекты контура и асимметрия из-за излишне интенсивной обработки внутренней и внешней поверхности бедер:</w:t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2362200"/>
                  <wp:effectExtent l="0" t="0" r="0" b="0"/>
                  <wp:docPr id="4" name="Рисунок 4" descr="убрали слишком много жира с наружней части б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брали слишком много жира с наружней части бедр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34"/>
                          <a:stretch/>
                        </pic:blipFill>
                        <pic:spPr bwMode="auto">
                          <a:xfrm>
                            <a:off x="0" y="0"/>
                            <a:ext cx="57150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0" cy="2419350"/>
                  <wp:effectExtent l="0" t="0" r="0" b="0"/>
                  <wp:docPr id="3" name="Рисунок 3" descr="неудачная липосакция внутренней поверхности бе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еудачная липосакция внутренней поверхности бед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" t="5243" r="-444" b="14884"/>
                          <a:stretch/>
                        </pic:blipFill>
                        <pic:spPr bwMode="auto">
                          <a:xfrm>
                            <a:off x="0" y="0"/>
                            <a:ext cx="57150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Опытным хирургам все эти нюансы хорошо знакомы, а вот начинающие специалисты, которым еще только предстоит «набить руку», нередко допускают подобные ошибки и неточности. Исправить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гиперкоррекцию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хотя и крайне непросто. Оптимальным способом считается 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"https://www.tecrussia.ru/plastica/94-lipofiling.html" \t "_blank" </w:instrTex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814D8">
        <w:rPr>
          <w:rFonts w:ascii="Times New Roman" w:eastAsia="Times New Roman" w:hAnsi="Times New Roman" w:cs="Times New Roman"/>
          <w:color w:val="005878"/>
          <w:sz w:val="28"/>
          <w:szCs w:val="28"/>
          <w:u w:val="single"/>
          <w:bdr w:val="none" w:sz="0" w:space="0" w:color="auto" w:frame="1"/>
          <w:lang w:eastAsia="ru-RU"/>
        </w:rPr>
        <w:t>липофилинг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сложная и недешевая операция, в ходе которой излишне удаленный объем восстанавливается за счет собственного жира пациента, пересаживаемого с любой другой зоны.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Недокоррекция</w:t>
      </w:r>
      <w:proofErr w:type="spellEnd"/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проблемные случаи в этой категории – когда «недоделана» одна из симметричных частей тела: такое часто случается при </w:t>
      </w:r>
      <w:hyperlink r:id="rId19" w:tgtFrame="_blank" w:history="1">
        <w:r w:rsidRPr="009814D8">
          <w:rPr>
            <w:rFonts w:ascii="Times New Roman" w:eastAsia="Times New Roman" w:hAnsi="Times New Roman" w:cs="Times New Roman"/>
            <w:color w:val="005878"/>
            <w:sz w:val="28"/>
            <w:szCs w:val="28"/>
            <w:u w:val="single"/>
            <w:bdr w:val="none" w:sz="0" w:space="0" w:color="auto" w:frame="1"/>
            <w:lang w:eastAsia="ru-RU"/>
          </w:rPr>
          <w:t>липосакции рук</w:t>
        </w:r>
      </w:hyperlink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боков, живота (области слева и справа от пупка) и коленей. В отличие от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гиперкоррекции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исправить ситуацию куда проще – хирургу нужно лишь убрать еще немного жира, порой для этого можно обойтись безоперационными методами. Однако, даже если проблема очевидна, пациенту придется подождать как минимум 6 месяцев после первой операции, чтобы сошли все отеки, контуры фигуры полностью сформировались и можно было точно оценить сколько именно жира подлежит удалению.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Асимметрия: нарушились пропорции тела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частным случаем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недокоррекции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гораздо чаще данная проблема появляется в позднем послеоперационном периоде. Здесь </w: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уделить внимание двум серьезным вопросам: «Возможно ли поправиться после липосакции?» и «Появится ли жир вновь на оперированных участках»?</w:t>
      </w:r>
    </w:p>
    <w:tbl>
      <w:tblPr>
        <w:tblW w:w="1035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50"/>
      </w:tblGrid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9 – результаты повторной липосакции для устранения асимметрии живота и боков:</w:t>
            </w:r>
          </w:p>
        </w:tc>
      </w:tr>
      <w:tr w:rsidR="009814D8" w:rsidRPr="009814D8" w:rsidTr="009814D8">
        <w:trPr>
          <w:jc w:val="center"/>
        </w:trPr>
        <w:tc>
          <w:tcPr>
            <w:tcW w:w="10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2425700"/>
                  <wp:effectExtent l="0" t="0" r="0" b="0"/>
                  <wp:docPr id="2" name="Рисунок 2" descr="асимметрия живота после липос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симметрия живота после липосакц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12"/>
                          <a:stretch/>
                        </pic:blipFill>
                        <pic:spPr bwMode="auto">
                          <a:xfrm>
                            <a:off x="0" y="0"/>
                            <a:ext cx="571500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первый вопрос – да, поправиться можно. Операция не влияет на скорость обмена веществ и прочие биологические процессы, поэтому при малоподвижном образе жизни и обильном питании вес пациента будет увеличиваться. На второй вопрос ответ отрицательный – жир в обработанных зонах не появится. Дело в том, что его излишки формируются за счет увеличения в объеме каждой клетки, а не общего их количества – т.е. новые клетки взамен удаленных в ходе операции уже не вырастут. Но если не нормализовать свое питание, остальные участки тела начнут раздаваться вширь, и фигура может быстро потерять приобретенную после липосакции привлекательность. Именно это важно учесть, чтобы избежать неприятных эффектов: представьте себе худенькие ноги и большой живот, либо плоский живот, но толстые руки и двойной подбородок.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Завышенные ожидания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осложнением можно считать неудовлетворенность пациента результатами липосакции при отсутствии объективных на то причин. Опытные хирурги знают, как определить склонных к такому поведению </w:t>
      </w: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еще на этапе консультации – обычно они сразу просят неких гарантий; ждут немедленного чудесного преображения себя, а порой также решения своих личных или профессиональных проблем; не готовы в дальнейшем поменять свой образ жизни и привычки в питании. И бывают крайне удивлены, получив отказ в операции.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попасть в эту ловушку, важно правильно оценивать возможности и перспективы липосакции. Например, понимать, что эта операция – не способ быстро похудеть, и уж точно не «волшебная палочка» в продвижении по карьерной лестнице или в поиске супруга. Ее единственная задача – улучшить контуры фигуры. И зачастую это не «финальный штрих», а лишь начало сложной и кропотливой работы над своим телом – чтобы закрепить и усилить полученный эффект, понадобится и разумное питание, и занятия в спортзале, и общий здоровый образ жизни.</w:t>
      </w:r>
    </w:p>
    <w:p w:rsidR="009814D8" w:rsidRPr="009814D8" w:rsidRDefault="009814D8" w:rsidP="009814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проанализировать все вышеописанные проблемы и их основные причины, можно выделить несколько главных факторов, которые способны навредить пациенту в раннем или позднем послеоперационном периоде, либо могут помешать получить желаемый эстетический </w:t>
      </w:r>
      <w:proofErr w:type="spellStart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результатат</w:t>
      </w:r>
      <w:proofErr w:type="spellEnd"/>
      <w:r w:rsidRPr="0098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9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25"/>
        <w:gridCol w:w="7206"/>
      </w:tblGrid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делать?</w:t>
            </w:r>
          </w:p>
        </w:tc>
      </w:tr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в коем случае не скрывать наличие вредной привычки от хирурга. В идеале –полностью отказаться от сигарет, минимально – воздержаться от них на 2 недели до и 2 недели после операции.</w:t>
            </w:r>
          </w:p>
        </w:tc>
      </w:tr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Лишний вес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Заранее привести массу своего тела к более-менее нормальным показателям – с помощью диет, спорта или </w:t>
            </w: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бариатрической</w:t>
            </w:r>
            <w:proofErr w:type="spellEnd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хирургии. Продолжать следить за фигурой после липосакции и не допускать существенного набора веса.</w:t>
            </w:r>
          </w:p>
        </w:tc>
      </w:tr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Целлюлит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его наличие может заметно ухудшить эстетический результат операции. При этом, полностью избавиться от «апельсиновой корки» куда сложнее, чем от лишних килограммов. Тем не менее, следует постараться свести ее выраженность к минимуму, особенно это касается плотности фиброзных спаек.</w:t>
            </w:r>
          </w:p>
        </w:tc>
      </w:tr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свертываемости крови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Отказаться от всех медикаментов, разжижающих кровь. Если проблема обусловлена приобретенным заболеванием – вылечить его. При наличии генетической предрасположенности либо сложных, не поддающихся лечению патологий, придется рассмотреть иные варианты коррекции фигуры (аппаратный </w:t>
            </w: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липолиз</w:t>
            </w:r>
            <w:proofErr w:type="spellEnd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липолитики</w:t>
            </w:r>
            <w:proofErr w:type="spellEnd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т.п.)</w:t>
            </w:r>
          </w:p>
        </w:tc>
      </w:tr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дряблость кожи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случае для хорошего эстетического эффекта вместо липосакции необходима подтяжка проблемной области тела с одновременным удалением жира – например, </w:t>
            </w: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абдоминопластика</w:t>
            </w:r>
            <w:proofErr w:type="spellEnd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брахиопластика</w:t>
            </w:r>
            <w:proofErr w:type="spellEnd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Если лишней кожи немного, можно обойтись аппаратным </w:t>
            </w:r>
            <w:proofErr w:type="spellStart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лифтингом</w:t>
            </w:r>
            <w:proofErr w:type="spellEnd"/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но этот вопрос необходимо обсудить на очной консультации с хирургом.</w:t>
            </w:r>
          </w:p>
        </w:tc>
      </w:tr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пациентом пред- и послеоперационных рекомендаций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 и неукоснительно соблюдать все предписания врача: график ношения компрессионного белья, график физической активности, разрешенные и запрещенные продукты, лекарственные препараты и т.п.</w:t>
            </w:r>
          </w:p>
        </w:tc>
      </w:tr>
      <w:tr w:rsidR="009814D8" w:rsidRPr="009814D8" w:rsidTr="009814D8"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Технические ошибки при </w:t>
            </w: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планировании и проведении операции</w:t>
            </w:r>
          </w:p>
        </w:tc>
        <w:tc>
          <w:tcPr>
            <w:tcW w:w="7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4D8" w:rsidRPr="009814D8" w:rsidRDefault="009814D8" w:rsidP="009814D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Выбрать опытного хирурга и надежную клинику: по отзывам знакомых, по фото до и после, по результатам </w:t>
            </w:r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консультаций у нескольких специалистов одного уровня и т.п. (подробнее см. статью «</w:t>
            </w:r>
            <w:hyperlink r:id="rId21" w:tgtFrame="_blank" w:history="1">
              <w:r w:rsidRPr="009814D8">
                <w:rPr>
                  <w:rFonts w:ascii="Times New Roman" w:eastAsia="Times New Roman" w:hAnsi="Times New Roman" w:cs="Times New Roman"/>
                  <w:color w:val="00587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Как выбрать пластического хирурга</w:t>
              </w:r>
            </w:hyperlink>
            <w:r w:rsidRPr="00981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</w:tc>
      </w:tr>
    </w:tbl>
    <w:p w:rsidR="00520F72" w:rsidRPr="009814D8" w:rsidRDefault="00520F72" w:rsidP="009814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0F72" w:rsidRPr="0098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FD8"/>
    <w:multiLevelType w:val="multilevel"/>
    <w:tmpl w:val="578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A5482"/>
    <w:multiLevelType w:val="multilevel"/>
    <w:tmpl w:val="896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615EF"/>
    <w:multiLevelType w:val="hybridMultilevel"/>
    <w:tmpl w:val="4146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44646"/>
    <w:multiLevelType w:val="hybridMultilevel"/>
    <w:tmpl w:val="7860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F"/>
    <w:rsid w:val="001341DF"/>
    <w:rsid w:val="00414DA0"/>
    <w:rsid w:val="00520F72"/>
    <w:rsid w:val="007E5346"/>
    <w:rsid w:val="009814D8"/>
    <w:rsid w:val="00B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F041-FF3F-4398-AF14-4D3D138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1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8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14D8"/>
    <w:rPr>
      <w:i/>
      <w:iCs/>
    </w:rPr>
  </w:style>
  <w:style w:type="character" w:styleId="a6">
    <w:name w:val="Strong"/>
    <w:basedOn w:val="a0"/>
    <w:uiPriority w:val="22"/>
    <w:qFormat/>
    <w:rsid w:val="009814D8"/>
    <w:rPr>
      <w:b/>
      <w:bCs/>
    </w:rPr>
  </w:style>
  <w:style w:type="character" w:styleId="a7">
    <w:name w:val="Hyperlink"/>
    <w:basedOn w:val="a0"/>
    <w:uiPriority w:val="99"/>
    <w:semiHidden/>
    <w:unhideWhenUsed/>
    <w:rsid w:val="00981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tecrussia.ru/patient/302-kak-vybrat-plasticheskogo-hirurga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tecrussia.ru/patient/670-oslozhneniya-liposakciya.html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tecrussia.ru/problem/3026-oteki-posle-liposakcii.html" TargetMode="External"/><Relationship Id="rId11" Type="http://schemas.openxmlformats.org/officeDocument/2006/relationships/hyperlink" Target="https://www.tecrussia.ru/plastica/1477-miniabdominoplastika.html" TargetMode="External"/><Relationship Id="rId5" Type="http://schemas.openxmlformats.org/officeDocument/2006/relationships/hyperlink" Target="https://www.tecrussia.ru/patient/670-oslozhneniya-liposakciya.html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tecrussia.ru/plastica/3742-liposakcija-ru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ecrussia.ru/patient/670-oslozhneniya-liposakciy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Владимир Хоржевский</cp:lastModifiedBy>
  <cp:revision>2</cp:revision>
  <dcterms:created xsi:type="dcterms:W3CDTF">2021-02-24T14:26:00Z</dcterms:created>
  <dcterms:modified xsi:type="dcterms:W3CDTF">2021-02-24T14:26:00Z</dcterms:modified>
</cp:coreProperties>
</file>