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78" w:rsidRPr="00A66A78" w:rsidRDefault="000E734A" w:rsidP="00A66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7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</w:r>
    </w:p>
    <w:p w:rsidR="00A66A78" w:rsidRPr="00A66A78" w:rsidRDefault="00A66A78" w:rsidP="00A6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A78" w:rsidRPr="00A66A78" w:rsidRDefault="00A66A78" w:rsidP="00A66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78">
        <w:rPr>
          <w:rFonts w:ascii="Times New Roman" w:hAnsi="Times New Roman" w:cs="Times New Roman"/>
          <w:sz w:val="28"/>
          <w:szCs w:val="28"/>
        </w:rPr>
        <w:tab/>
        <w:t>Кафедра пропедевтики внутренних болезней и терапии</w:t>
      </w:r>
    </w:p>
    <w:p w:rsidR="00A66A78" w:rsidRDefault="00A66A78" w:rsidP="00A66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78">
        <w:rPr>
          <w:rFonts w:ascii="Times New Roman" w:hAnsi="Times New Roman" w:cs="Times New Roman"/>
          <w:sz w:val="28"/>
          <w:szCs w:val="28"/>
        </w:rPr>
        <w:t>Дисциплина: пропедевтика внутренних болезней</w:t>
      </w:r>
    </w:p>
    <w:p w:rsidR="000E734A" w:rsidRPr="00A66A78" w:rsidRDefault="000E734A" w:rsidP="00A6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34A" w:rsidRPr="00683EA8" w:rsidRDefault="000E734A" w:rsidP="000E734A">
      <w:pPr>
        <w:spacing w:before="120"/>
        <w:ind w:left="3685" w:right="-57"/>
        <w:jc w:val="right"/>
        <w:rPr>
          <w:rFonts w:ascii="Times New Roman" w:hAnsi="Times New Roman" w:cs="Times New Roman"/>
          <w:sz w:val="28"/>
          <w:szCs w:val="28"/>
        </w:rPr>
      </w:pPr>
      <w:r w:rsidRPr="00683EA8">
        <w:rPr>
          <w:rFonts w:ascii="Times New Roman" w:hAnsi="Times New Roman" w:cs="Times New Roman"/>
          <w:sz w:val="28"/>
          <w:szCs w:val="28"/>
        </w:rPr>
        <w:t>Заведующий кафедрой:</w:t>
      </w:r>
      <w:r>
        <w:rPr>
          <w:rFonts w:ascii="Times New Roman" w:hAnsi="Times New Roman" w:cs="Times New Roman"/>
          <w:sz w:val="28"/>
          <w:szCs w:val="28"/>
        </w:rPr>
        <w:br/>
        <w:t>ДМН, п</w:t>
      </w:r>
      <w:r w:rsidRPr="00683EA8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EA8">
        <w:rPr>
          <w:rFonts w:ascii="Times New Roman" w:hAnsi="Times New Roman" w:cs="Times New Roman"/>
          <w:sz w:val="28"/>
          <w:szCs w:val="28"/>
        </w:rPr>
        <w:t>Харьков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E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34A" w:rsidRDefault="000E734A" w:rsidP="000E734A">
      <w:pPr>
        <w:spacing w:before="120"/>
        <w:ind w:left="3685" w:right="-57"/>
        <w:jc w:val="right"/>
        <w:rPr>
          <w:rFonts w:ascii="Times New Roman" w:hAnsi="Times New Roman" w:cs="Times New Roman"/>
          <w:sz w:val="28"/>
          <w:szCs w:val="28"/>
        </w:rPr>
      </w:pPr>
      <w:r w:rsidRPr="00683EA8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br/>
      </w:r>
      <w:r w:rsidRPr="00683EA8">
        <w:rPr>
          <w:rFonts w:ascii="Times New Roman" w:hAnsi="Times New Roman" w:cs="Times New Roman"/>
          <w:sz w:val="28"/>
          <w:szCs w:val="28"/>
        </w:rPr>
        <w:t>КМН</w:t>
      </w:r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r w:rsidRPr="00683EA8">
        <w:rPr>
          <w:rFonts w:ascii="Times New Roman" w:hAnsi="Times New Roman" w:cs="Times New Roman"/>
          <w:sz w:val="28"/>
          <w:szCs w:val="28"/>
        </w:rPr>
        <w:t>Деревянных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3EA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A78" w:rsidRDefault="00A66A78" w:rsidP="000E734A">
      <w:pPr>
        <w:rPr>
          <w:rFonts w:ascii="Times New Roman" w:hAnsi="Times New Roman" w:cs="Times New Roman"/>
          <w:b/>
          <w:sz w:val="28"/>
          <w:szCs w:val="72"/>
        </w:rPr>
      </w:pPr>
    </w:p>
    <w:p w:rsidR="00432EE8" w:rsidRPr="00A66A78" w:rsidRDefault="00432EE8" w:rsidP="000E734A">
      <w:pPr>
        <w:rPr>
          <w:rFonts w:ascii="Times New Roman" w:hAnsi="Times New Roman" w:cs="Times New Roman"/>
          <w:b/>
          <w:sz w:val="28"/>
          <w:szCs w:val="72"/>
        </w:rPr>
      </w:pPr>
    </w:p>
    <w:p w:rsidR="00A66A78" w:rsidRPr="00A66A78" w:rsidRDefault="00A66A78" w:rsidP="00A66A78">
      <w:pPr>
        <w:jc w:val="center"/>
        <w:rPr>
          <w:rFonts w:ascii="Times New Roman" w:hAnsi="Times New Roman" w:cs="Times New Roman"/>
          <w:b/>
          <w:sz w:val="28"/>
          <w:szCs w:val="72"/>
        </w:rPr>
      </w:pPr>
      <w:r w:rsidRPr="00A66A78">
        <w:rPr>
          <w:rFonts w:ascii="Times New Roman" w:hAnsi="Times New Roman" w:cs="Times New Roman"/>
          <w:b/>
          <w:sz w:val="28"/>
          <w:szCs w:val="72"/>
        </w:rPr>
        <w:t>ИСТОРИ</w:t>
      </w:r>
      <w:r w:rsidR="000E734A">
        <w:rPr>
          <w:rFonts w:ascii="Times New Roman" w:hAnsi="Times New Roman" w:cs="Times New Roman"/>
          <w:b/>
          <w:sz w:val="28"/>
          <w:szCs w:val="72"/>
        </w:rPr>
        <w:t>Я</w:t>
      </w:r>
      <w:r w:rsidRPr="00A66A78">
        <w:rPr>
          <w:rFonts w:ascii="Times New Roman" w:hAnsi="Times New Roman" w:cs="Times New Roman"/>
          <w:b/>
          <w:sz w:val="28"/>
          <w:szCs w:val="72"/>
        </w:rPr>
        <w:t xml:space="preserve"> БОЛЕЗНИ</w:t>
      </w:r>
    </w:p>
    <w:p w:rsidR="000E734A" w:rsidRPr="006063E8" w:rsidRDefault="000E734A" w:rsidP="000E734A">
      <w:pPr>
        <w:rPr>
          <w:rFonts w:ascii="Times New Roman" w:hAnsi="Times New Roman" w:cs="Times New Roman"/>
          <w:sz w:val="28"/>
          <w:szCs w:val="28"/>
        </w:rPr>
      </w:pPr>
      <w:r w:rsidRPr="000E734A">
        <w:rPr>
          <w:rFonts w:ascii="Times New Roman" w:hAnsi="Times New Roman" w:cs="Times New Roman"/>
          <w:b/>
          <w:sz w:val="28"/>
          <w:szCs w:val="28"/>
        </w:rPr>
        <w:t>ФИО больного:</w:t>
      </w:r>
      <w:r w:rsidRPr="00683EA8">
        <w:rPr>
          <w:rFonts w:ascii="Times New Roman" w:hAnsi="Times New Roman" w:cs="Times New Roman"/>
          <w:sz w:val="28"/>
          <w:szCs w:val="28"/>
        </w:rPr>
        <w:t xml:space="preserve"> </w:t>
      </w:r>
      <w:r w:rsidRPr="000E734A">
        <w:rPr>
          <w:rFonts w:ascii="Times New Roman" w:hAnsi="Times New Roman" w:cs="Times New Roman"/>
          <w:sz w:val="28"/>
          <w:szCs w:val="28"/>
        </w:rPr>
        <w:t>Григорьев Виктор Степанович</w:t>
      </w:r>
      <w:r>
        <w:rPr>
          <w:rFonts w:ascii="Times New Roman" w:hAnsi="Times New Roman" w:cs="Times New Roman"/>
          <w:sz w:val="28"/>
          <w:szCs w:val="28"/>
        </w:rPr>
        <w:br/>
      </w:r>
      <w:r w:rsidRPr="000E734A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68 лет</w:t>
      </w:r>
      <w:r w:rsidRPr="00683EA8">
        <w:rPr>
          <w:rFonts w:ascii="Times New Roman" w:hAnsi="Times New Roman" w:cs="Times New Roman"/>
          <w:sz w:val="28"/>
          <w:szCs w:val="28"/>
        </w:rPr>
        <w:br/>
      </w:r>
      <w:r w:rsidRPr="000E734A">
        <w:rPr>
          <w:rFonts w:ascii="Times New Roman" w:hAnsi="Times New Roman" w:cs="Times New Roman"/>
          <w:b/>
          <w:sz w:val="28"/>
          <w:szCs w:val="28"/>
        </w:rPr>
        <w:t>Клинический диагноз:</w:t>
      </w:r>
      <w:r w:rsidRPr="00683EA8">
        <w:rPr>
          <w:rFonts w:ascii="Times New Roman" w:hAnsi="Times New Roman" w:cs="Times New Roman"/>
          <w:sz w:val="28"/>
          <w:szCs w:val="28"/>
        </w:rPr>
        <w:t xml:space="preserve"> </w:t>
      </w:r>
      <w:r w:rsidRPr="000E734A">
        <w:rPr>
          <w:rFonts w:ascii="Times New Roman" w:hAnsi="Times New Roman" w:cs="Times New Roman"/>
          <w:sz w:val="28"/>
          <w:szCs w:val="28"/>
        </w:rPr>
        <w:t>основной - ХСН IIБ (декомпенсация); фоновый -  гипертониче</w:t>
      </w:r>
      <w:r>
        <w:rPr>
          <w:rFonts w:ascii="Times New Roman" w:hAnsi="Times New Roman" w:cs="Times New Roman"/>
          <w:sz w:val="28"/>
          <w:szCs w:val="28"/>
        </w:rPr>
        <w:t>ская болезнь 3 стадии 1 степени</w:t>
      </w:r>
      <w:r w:rsidRPr="000E734A">
        <w:rPr>
          <w:rFonts w:ascii="Times New Roman" w:hAnsi="Times New Roman" w:cs="Times New Roman"/>
          <w:sz w:val="28"/>
          <w:szCs w:val="28"/>
        </w:rPr>
        <w:t xml:space="preserve"> риск 4.</w:t>
      </w:r>
    </w:p>
    <w:p w:rsidR="00A66A78" w:rsidRDefault="00A66A78" w:rsidP="000E734A">
      <w:pPr>
        <w:rPr>
          <w:rFonts w:ascii="Times New Roman" w:hAnsi="Times New Roman" w:cs="Times New Roman"/>
          <w:sz w:val="28"/>
          <w:szCs w:val="28"/>
        </w:rPr>
      </w:pPr>
    </w:p>
    <w:p w:rsidR="005342E8" w:rsidRDefault="005342E8" w:rsidP="000E734A">
      <w:pPr>
        <w:rPr>
          <w:rFonts w:ascii="Times New Roman" w:hAnsi="Times New Roman" w:cs="Times New Roman"/>
          <w:sz w:val="28"/>
          <w:szCs w:val="28"/>
        </w:rPr>
      </w:pPr>
    </w:p>
    <w:p w:rsidR="005342E8" w:rsidRPr="00A66A78" w:rsidRDefault="005342E8" w:rsidP="000E734A">
      <w:pPr>
        <w:rPr>
          <w:rFonts w:ascii="Times New Roman" w:hAnsi="Times New Roman" w:cs="Times New Roman"/>
          <w:sz w:val="28"/>
          <w:szCs w:val="28"/>
        </w:rPr>
      </w:pPr>
    </w:p>
    <w:p w:rsidR="000E734A" w:rsidRDefault="00A66A78" w:rsidP="000E7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6A7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32EE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E734A">
        <w:rPr>
          <w:rFonts w:ascii="Times New Roman" w:hAnsi="Times New Roman" w:cs="Times New Roman"/>
          <w:sz w:val="28"/>
          <w:szCs w:val="28"/>
        </w:rPr>
        <w:t>Куратор</w:t>
      </w:r>
      <w:r w:rsidRPr="00A66A78">
        <w:rPr>
          <w:rFonts w:ascii="Times New Roman" w:hAnsi="Times New Roman" w:cs="Times New Roman"/>
          <w:sz w:val="28"/>
          <w:szCs w:val="28"/>
        </w:rPr>
        <w:t xml:space="preserve">: </w:t>
      </w:r>
      <w:r w:rsidR="000E734A">
        <w:rPr>
          <w:rFonts w:ascii="Times New Roman" w:hAnsi="Times New Roman" w:cs="Times New Roman"/>
          <w:sz w:val="28"/>
          <w:szCs w:val="28"/>
        </w:rPr>
        <w:t>студент(</w:t>
      </w:r>
      <w:r w:rsidRPr="00A66A78">
        <w:rPr>
          <w:rFonts w:ascii="Times New Roman" w:hAnsi="Times New Roman" w:cs="Times New Roman"/>
          <w:sz w:val="28"/>
          <w:szCs w:val="28"/>
        </w:rPr>
        <w:t>ка</w:t>
      </w:r>
      <w:r w:rsidR="000E734A">
        <w:rPr>
          <w:rFonts w:ascii="Times New Roman" w:hAnsi="Times New Roman" w:cs="Times New Roman"/>
          <w:sz w:val="28"/>
          <w:szCs w:val="28"/>
        </w:rPr>
        <w:t>)</w:t>
      </w:r>
      <w:r w:rsidRPr="00A66A78">
        <w:rPr>
          <w:rFonts w:ascii="Times New Roman" w:hAnsi="Times New Roman" w:cs="Times New Roman"/>
          <w:sz w:val="28"/>
          <w:szCs w:val="28"/>
        </w:rPr>
        <w:t xml:space="preserve"> </w:t>
      </w:r>
      <w:r w:rsidR="000E734A">
        <w:rPr>
          <w:rFonts w:ascii="Times New Roman" w:hAnsi="Times New Roman" w:cs="Times New Roman"/>
          <w:sz w:val="28"/>
          <w:szCs w:val="28"/>
        </w:rPr>
        <w:t>3</w:t>
      </w:r>
      <w:r w:rsidRPr="00A66A78">
        <w:rPr>
          <w:rFonts w:ascii="Times New Roman" w:hAnsi="Times New Roman" w:cs="Times New Roman"/>
          <w:sz w:val="28"/>
          <w:szCs w:val="28"/>
        </w:rPr>
        <w:t>08 группы факультета лечебное дело</w:t>
      </w:r>
      <w:r w:rsidR="000E734A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0E734A" w:rsidRDefault="000E734A" w:rsidP="000E734A">
      <w:pPr>
        <w:spacing w:after="0"/>
        <w:ind w:lef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курации: 22</w:t>
      </w:r>
      <w:r w:rsidRPr="00683EA8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3EA8">
        <w:rPr>
          <w:rFonts w:ascii="Times New Roman" w:hAnsi="Times New Roman" w:cs="Times New Roman"/>
          <w:sz w:val="28"/>
          <w:szCs w:val="28"/>
        </w:rPr>
        <w:t>г.</w:t>
      </w:r>
    </w:p>
    <w:p w:rsidR="00A66A78" w:rsidRPr="00A66A78" w:rsidRDefault="00432EE8" w:rsidP="00432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32EE8">
        <w:rPr>
          <w:rFonts w:ascii="Times New Roman" w:hAnsi="Times New Roman" w:cs="Times New Roman"/>
          <w:sz w:val="28"/>
          <w:szCs w:val="28"/>
        </w:rPr>
        <w:t>Оценка, подпись: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E734A" w:rsidRDefault="000E734A" w:rsidP="00A66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A78" w:rsidRPr="00A66A78" w:rsidRDefault="00A66A78" w:rsidP="00432EE8">
      <w:pPr>
        <w:rPr>
          <w:rFonts w:ascii="Times New Roman" w:hAnsi="Times New Roman" w:cs="Times New Roman"/>
          <w:sz w:val="28"/>
          <w:szCs w:val="28"/>
        </w:rPr>
      </w:pPr>
      <w:r w:rsidRPr="00A66A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E734A" w:rsidRPr="00A66A78" w:rsidRDefault="00A66A78" w:rsidP="000E7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78">
        <w:rPr>
          <w:rFonts w:ascii="Times New Roman" w:hAnsi="Times New Roman" w:cs="Times New Roman"/>
          <w:sz w:val="28"/>
          <w:szCs w:val="28"/>
        </w:rPr>
        <w:t>Красноярск, 201</w:t>
      </w:r>
      <w:r w:rsidR="005342E8">
        <w:rPr>
          <w:rFonts w:ascii="Times New Roman" w:hAnsi="Times New Roman" w:cs="Times New Roman"/>
          <w:sz w:val="28"/>
          <w:szCs w:val="28"/>
        </w:rPr>
        <w:t>9</w:t>
      </w:r>
    </w:p>
    <w:p w:rsidR="009003FB" w:rsidRPr="000F2F6A" w:rsidRDefault="00770F46" w:rsidP="001576A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</w:rPr>
        <w:lastRenderedPageBreak/>
        <w:t>Паспортная часть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Фамилия, имя, отчество: Григорьев Виктор Степанович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Пол: мужской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Дата рождения, возраст: 21.10.1951г., 68 лет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Национальность: русский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Образование: высшее</w:t>
      </w:r>
      <w:r w:rsidR="00F328A4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770F46" w:rsidRPr="000F2F6A" w:rsidRDefault="000F2F6A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специальность:</w:t>
      </w:r>
      <w:r w:rsidR="00770F46" w:rsidRPr="000F2F6A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, на инвалидности</w:t>
      </w:r>
    </w:p>
    <w:p w:rsidR="00770F46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Адре</w:t>
      </w:r>
      <w:r w:rsidR="005441B8">
        <w:rPr>
          <w:rFonts w:ascii="Times New Roman" w:hAnsi="Times New Roman" w:cs="Times New Roman"/>
          <w:sz w:val="28"/>
          <w:szCs w:val="28"/>
        </w:rPr>
        <w:t>с постоянного места жительства:</w:t>
      </w:r>
      <w:r w:rsidRPr="000F2F6A">
        <w:rPr>
          <w:rFonts w:ascii="Times New Roman" w:hAnsi="Times New Roman" w:cs="Times New Roman"/>
          <w:sz w:val="28"/>
          <w:szCs w:val="28"/>
        </w:rPr>
        <w:t xml:space="preserve"> Красноярский край, г. Красноярск, ул. Краснодарская, д. 75, к</w:t>
      </w:r>
      <w:r w:rsidR="005441B8">
        <w:rPr>
          <w:rFonts w:ascii="Times New Roman" w:hAnsi="Times New Roman" w:cs="Times New Roman"/>
          <w:sz w:val="28"/>
          <w:szCs w:val="28"/>
        </w:rPr>
        <w:t>в.</w:t>
      </w:r>
      <w:r w:rsidRPr="000F2F6A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F328A4" w:rsidRPr="000F2F6A" w:rsidRDefault="00F328A4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Полис: ОМС +, ДМС -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Дата поступления</w:t>
      </w:r>
      <w:r w:rsidR="00F328A4">
        <w:rPr>
          <w:rFonts w:ascii="Times New Roman" w:hAnsi="Times New Roman" w:cs="Times New Roman"/>
          <w:sz w:val="28"/>
          <w:szCs w:val="28"/>
        </w:rPr>
        <w:t xml:space="preserve"> в стационар</w:t>
      </w:r>
      <w:r w:rsidRPr="000F2F6A">
        <w:rPr>
          <w:rFonts w:ascii="Times New Roman" w:hAnsi="Times New Roman" w:cs="Times New Roman"/>
          <w:sz w:val="28"/>
          <w:szCs w:val="28"/>
        </w:rPr>
        <w:t>: 20.03.2019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Кем направлен: приехал самостоятельно</w:t>
      </w:r>
    </w:p>
    <w:p w:rsidR="00770F46" w:rsidRPr="000F2F6A" w:rsidRDefault="005441B8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 при поступлении: </w:t>
      </w:r>
      <w:r w:rsidR="00CF0AB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B70BA0">
        <w:rPr>
          <w:rFonts w:ascii="Times New Roman" w:hAnsi="Times New Roman" w:cs="Times New Roman"/>
          <w:sz w:val="28"/>
          <w:szCs w:val="28"/>
        </w:rPr>
        <w:t>–</w:t>
      </w:r>
      <w:r w:rsidR="00CF0ABB">
        <w:rPr>
          <w:rFonts w:ascii="Times New Roman" w:hAnsi="Times New Roman" w:cs="Times New Roman"/>
          <w:sz w:val="28"/>
          <w:szCs w:val="28"/>
        </w:rPr>
        <w:t xml:space="preserve"> </w:t>
      </w:r>
      <w:r w:rsidR="00B70BA0">
        <w:rPr>
          <w:rFonts w:ascii="Times New Roman" w:hAnsi="Times New Roman" w:cs="Times New Roman"/>
          <w:sz w:val="28"/>
          <w:szCs w:val="28"/>
        </w:rPr>
        <w:t>ИБС, постоянная форма фибрилляции предсердий</w:t>
      </w:r>
      <w:r w:rsidR="00CF0ABB">
        <w:rPr>
          <w:rFonts w:ascii="Times New Roman" w:hAnsi="Times New Roman" w:cs="Times New Roman"/>
          <w:sz w:val="28"/>
          <w:szCs w:val="28"/>
        </w:rPr>
        <w:t xml:space="preserve">; фоновый - </w:t>
      </w:r>
      <w:r w:rsidR="00CF0ABB" w:rsidRPr="000F2F6A">
        <w:rPr>
          <w:rFonts w:ascii="Times New Roman" w:hAnsi="Times New Roman" w:cs="Times New Roman"/>
          <w:sz w:val="28"/>
          <w:szCs w:val="28"/>
        </w:rPr>
        <w:t xml:space="preserve"> гипертоничес</w:t>
      </w:r>
      <w:r w:rsidR="000E734A">
        <w:rPr>
          <w:rFonts w:ascii="Times New Roman" w:hAnsi="Times New Roman" w:cs="Times New Roman"/>
          <w:sz w:val="28"/>
          <w:szCs w:val="28"/>
        </w:rPr>
        <w:t xml:space="preserve">кая болезнь 3 стадии 1 степени </w:t>
      </w:r>
      <w:r w:rsidR="00CF0ABB" w:rsidRPr="000F2F6A">
        <w:rPr>
          <w:rFonts w:ascii="Times New Roman" w:hAnsi="Times New Roman" w:cs="Times New Roman"/>
          <w:sz w:val="28"/>
          <w:szCs w:val="28"/>
        </w:rPr>
        <w:t>риск 4.</w:t>
      </w:r>
    </w:p>
    <w:p w:rsidR="00770F46" w:rsidRPr="000F2F6A" w:rsidRDefault="00770F46" w:rsidP="001576A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Диагноз клинический:</w:t>
      </w:r>
      <w:r w:rsidR="00CF0ABB">
        <w:rPr>
          <w:rFonts w:ascii="Times New Roman" w:hAnsi="Times New Roman" w:cs="Times New Roman"/>
          <w:sz w:val="28"/>
          <w:szCs w:val="28"/>
        </w:rPr>
        <w:t xml:space="preserve"> основной - </w:t>
      </w:r>
      <w:r w:rsidR="00D61AA7" w:rsidRPr="000F2F6A">
        <w:rPr>
          <w:rFonts w:ascii="Times New Roman" w:hAnsi="Times New Roman" w:cs="Times New Roman"/>
          <w:sz w:val="28"/>
          <w:szCs w:val="28"/>
        </w:rPr>
        <w:t xml:space="preserve">ХСН </w:t>
      </w:r>
      <w:r w:rsidR="00D61AA7" w:rsidRPr="000F2F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61AA7" w:rsidRPr="000F2F6A">
        <w:rPr>
          <w:rFonts w:ascii="Times New Roman" w:hAnsi="Times New Roman" w:cs="Times New Roman"/>
          <w:sz w:val="28"/>
          <w:szCs w:val="28"/>
        </w:rPr>
        <w:t>Б</w:t>
      </w:r>
      <w:r w:rsidR="00CF0ABB">
        <w:rPr>
          <w:rFonts w:ascii="Times New Roman" w:hAnsi="Times New Roman" w:cs="Times New Roman"/>
          <w:sz w:val="28"/>
          <w:szCs w:val="28"/>
        </w:rPr>
        <w:t xml:space="preserve"> (декомпенсация); фоновый - </w:t>
      </w:r>
      <w:r w:rsidR="00D61AA7" w:rsidRPr="000F2F6A">
        <w:rPr>
          <w:rFonts w:ascii="Times New Roman" w:hAnsi="Times New Roman" w:cs="Times New Roman"/>
          <w:sz w:val="28"/>
          <w:szCs w:val="28"/>
        </w:rPr>
        <w:t xml:space="preserve"> гипертониче</w:t>
      </w:r>
      <w:r w:rsidR="000E734A">
        <w:rPr>
          <w:rFonts w:ascii="Times New Roman" w:hAnsi="Times New Roman" w:cs="Times New Roman"/>
          <w:sz w:val="28"/>
          <w:szCs w:val="28"/>
        </w:rPr>
        <w:t>ская болезнь 3 стадии 1 степени</w:t>
      </w:r>
      <w:r w:rsidR="00D61AA7" w:rsidRPr="000F2F6A">
        <w:rPr>
          <w:rFonts w:ascii="Times New Roman" w:hAnsi="Times New Roman" w:cs="Times New Roman"/>
          <w:sz w:val="28"/>
          <w:szCs w:val="28"/>
        </w:rPr>
        <w:t xml:space="preserve"> риск 4.</w:t>
      </w:r>
    </w:p>
    <w:p w:rsidR="005441B8" w:rsidRDefault="00770F46" w:rsidP="00CF0AB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Дата курации: 22.03.2019</w:t>
      </w:r>
    </w:p>
    <w:p w:rsidR="00CF0ABB" w:rsidRPr="00CF0ABB" w:rsidRDefault="00CF0ABB" w:rsidP="00CF0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46" w:rsidRPr="000F2F6A" w:rsidRDefault="00770F46" w:rsidP="001576A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</w:rPr>
        <w:t>Жалобы при поступлении</w:t>
      </w:r>
    </w:p>
    <w:p w:rsidR="00A1354A" w:rsidRDefault="000025D5" w:rsidP="00DD4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7DCD">
        <w:rPr>
          <w:rFonts w:ascii="Times New Roman" w:hAnsi="Times New Roman" w:cs="Times New Roman"/>
          <w:sz w:val="28"/>
          <w:szCs w:val="28"/>
        </w:rPr>
        <w:t xml:space="preserve">а </w:t>
      </w:r>
      <w:r w:rsidR="00CF0ABB">
        <w:rPr>
          <w:rFonts w:ascii="Times New Roman" w:hAnsi="Times New Roman" w:cs="Times New Roman"/>
          <w:sz w:val="28"/>
          <w:szCs w:val="28"/>
        </w:rPr>
        <w:t xml:space="preserve">нарушения ритма, </w:t>
      </w:r>
      <w:r>
        <w:rPr>
          <w:rFonts w:ascii="Times New Roman" w:hAnsi="Times New Roman" w:cs="Times New Roman"/>
          <w:sz w:val="28"/>
          <w:szCs w:val="28"/>
        </w:rPr>
        <w:t xml:space="preserve">паузы и </w:t>
      </w:r>
      <w:r w:rsidR="00CF0ABB">
        <w:rPr>
          <w:rFonts w:ascii="Times New Roman" w:hAnsi="Times New Roman" w:cs="Times New Roman"/>
          <w:sz w:val="28"/>
          <w:szCs w:val="28"/>
        </w:rPr>
        <w:t>перебои в работе сердца</w:t>
      </w:r>
      <w:r w:rsidR="00E53535">
        <w:rPr>
          <w:rFonts w:ascii="Times New Roman" w:hAnsi="Times New Roman" w:cs="Times New Roman"/>
          <w:sz w:val="28"/>
          <w:szCs w:val="28"/>
        </w:rPr>
        <w:t>, ощущения сердцебиения.</w:t>
      </w:r>
      <w:r w:rsidR="00947DCD">
        <w:rPr>
          <w:rFonts w:ascii="Times New Roman" w:hAnsi="Times New Roman" w:cs="Times New Roman"/>
          <w:sz w:val="28"/>
          <w:szCs w:val="28"/>
        </w:rPr>
        <w:t xml:space="preserve"> Одышку </w:t>
      </w:r>
      <w:r w:rsidR="00083DB8">
        <w:rPr>
          <w:rFonts w:ascii="Times New Roman" w:hAnsi="Times New Roman" w:cs="Times New Roman"/>
          <w:sz w:val="28"/>
          <w:szCs w:val="28"/>
        </w:rPr>
        <w:t xml:space="preserve">в покое, </w:t>
      </w:r>
      <w:r w:rsidR="00947DCD">
        <w:rPr>
          <w:rFonts w:ascii="Times New Roman" w:hAnsi="Times New Roman" w:cs="Times New Roman"/>
          <w:sz w:val="28"/>
          <w:szCs w:val="28"/>
        </w:rPr>
        <w:t xml:space="preserve">при малейшей нагрузке </w:t>
      </w:r>
      <w:r w:rsidR="00E5353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спокойной </w:t>
      </w:r>
      <w:r w:rsidR="00E53535">
        <w:rPr>
          <w:rFonts w:ascii="Times New Roman" w:hAnsi="Times New Roman" w:cs="Times New Roman"/>
          <w:sz w:val="28"/>
          <w:szCs w:val="28"/>
        </w:rPr>
        <w:t>ходьбе на расстояние менее 50 метров</w:t>
      </w:r>
      <w:r>
        <w:rPr>
          <w:rFonts w:ascii="Times New Roman" w:hAnsi="Times New Roman" w:cs="Times New Roman"/>
          <w:sz w:val="28"/>
          <w:szCs w:val="28"/>
        </w:rPr>
        <w:t>, характеризующуюся</w:t>
      </w:r>
      <w:r w:rsidR="00E53535">
        <w:rPr>
          <w:rFonts w:ascii="Times New Roman" w:hAnsi="Times New Roman" w:cs="Times New Roman"/>
          <w:sz w:val="28"/>
          <w:szCs w:val="28"/>
        </w:rPr>
        <w:t xml:space="preserve"> </w:t>
      </w:r>
      <w:r w:rsidR="00947DCD">
        <w:rPr>
          <w:rFonts w:ascii="Times New Roman" w:hAnsi="Times New Roman" w:cs="Times New Roman"/>
          <w:sz w:val="28"/>
          <w:szCs w:val="28"/>
        </w:rPr>
        <w:t xml:space="preserve">затрудненным вдохом. </w:t>
      </w:r>
      <w:r w:rsidR="00A1354A">
        <w:rPr>
          <w:rFonts w:ascii="Times New Roman" w:hAnsi="Times New Roman" w:cs="Times New Roman"/>
          <w:sz w:val="28"/>
          <w:szCs w:val="28"/>
        </w:rPr>
        <w:t xml:space="preserve">Внезапно возникающие </w:t>
      </w:r>
      <w:r w:rsidR="004C5A33">
        <w:rPr>
          <w:rFonts w:ascii="Times New Roman" w:hAnsi="Times New Roman" w:cs="Times New Roman"/>
          <w:sz w:val="28"/>
          <w:szCs w:val="28"/>
        </w:rPr>
        <w:t xml:space="preserve">резкие </w:t>
      </w:r>
      <w:r w:rsidR="00A1354A">
        <w:rPr>
          <w:rFonts w:ascii="Times New Roman" w:hAnsi="Times New Roman" w:cs="Times New Roman"/>
          <w:sz w:val="28"/>
          <w:szCs w:val="28"/>
        </w:rPr>
        <w:t>п</w:t>
      </w:r>
      <w:r w:rsidR="00A1354A" w:rsidRPr="00A1354A">
        <w:rPr>
          <w:rFonts w:ascii="Times New Roman" w:hAnsi="Times New Roman" w:cs="Times New Roman"/>
          <w:sz w:val="28"/>
          <w:szCs w:val="28"/>
        </w:rPr>
        <w:t>риступы удушья при ходьбе, прекращающиеся при остановке движения. Повышение АД до 165/90</w:t>
      </w:r>
      <w:r w:rsidRPr="000025D5">
        <w:t xml:space="preserve"> </w:t>
      </w:r>
      <w:r w:rsidRPr="000025D5">
        <w:rPr>
          <w:rFonts w:ascii="Times New Roman" w:hAnsi="Times New Roman" w:cs="Times New Roman"/>
          <w:sz w:val="28"/>
          <w:szCs w:val="28"/>
        </w:rPr>
        <w:t>мм.рт.ст</w:t>
      </w:r>
      <w:r w:rsidR="00A1354A" w:rsidRPr="00A1354A">
        <w:rPr>
          <w:rFonts w:ascii="Times New Roman" w:hAnsi="Times New Roman" w:cs="Times New Roman"/>
          <w:sz w:val="28"/>
          <w:szCs w:val="28"/>
        </w:rPr>
        <w:t xml:space="preserve">. </w:t>
      </w:r>
      <w:r w:rsidR="00947DCD">
        <w:rPr>
          <w:rFonts w:ascii="Times New Roman" w:hAnsi="Times New Roman" w:cs="Times New Roman"/>
          <w:sz w:val="28"/>
          <w:szCs w:val="28"/>
        </w:rPr>
        <w:t>Постоянные отеки нижних конечностей</w:t>
      </w:r>
      <w:r w:rsidR="00083DB8">
        <w:rPr>
          <w:rFonts w:ascii="Times New Roman" w:hAnsi="Times New Roman" w:cs="Times New Roman"/>
          <w:sz w:val="28"/>
          <w:szCs w:val="28"/>
        </w:rPr>
        <w:t xml:space="preserve"> и туловища</w:t>
      </w:r>
      <w:r w:rsidR="00947DCD">
        <w:rPr>
          <w:rFonts w:ascii="Times New Roman" w:hAnsi="Times New Roman" w:cs="Times New Roman"/>
          <w:sz w:val="28"/>
          <w:szCs w:val="28"/>
        </w:rPr>
        <w:t>. Боли</w:t>
      </w:r>
      <w:r w:rsidR="00E53535">
        <w:rPr>
          <w:rFonts w:ascii="Times New Roman" w:hAnsi="Times New Roman" w:cs="Times New Roman"/>
          <w:sz w:val="28"/>
          <w:szCs w:val="28"/>
        </w:rPr>
        <w:t xml:space="preserve"> давящего</w:t>
      </w:r>
      <w:r w:rsidR="00083DB8">
        <w:rPr>
          <w:rFonts w:ascii="Times New Roman" w:hAnsi="Times New Roman" w:cs="Times New Roman"/>
          <w:sz w:val="28"/>
          <w:szCs w:val="28"/>
        </w:rPr>
        <w:t xml:space="preserve"> или ноющего</w:t>
      </w:r>
      <w:r w:rsidR="00E53535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947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интенсивности </w:t>
      </w:r>
      <w:r w:rsidR="00947DCD">
        <w:rPr>
          <w:rFonts w:ascii="Times New Roman" w:hAnsi="Times New Roman" w:cs="Times New Roman"/>
          <w:sz w:val="28"/>
          <w:szCs w:val="28"/>
        </w:rPr>
        <w:t xml:space="preserve">в правом подреберье. </w:t>
      </w:r>
      <w:r w:rsidR="00A1354A">
        <w:rPr>
          <w:rFonts w:ascii="Times New Roman" w:hAnsi="Times New Roman" w:cs="Times New Roman"/>
          <w:sz w:val="28"/>
          <w:szCs w:val="28"/>
        </w:rPr>
        <w:t>Рез</w:t>
      </w:r>
      <w:r w:rsidR="00083DB8">
        <w:rPr>
          <w:rFonts w:ascii="Times New Roman" w:hAnsi="Times New Roman" w:cs="Times New Roman"/>
          <w:sz w:val="28"/>
          <w:szCs w:val="28"/>
        </w:rPr>
        <w:t>чайшую</w:t>
      </w:r>
      <w:r w:rsidR="00A1354A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947DCD">
        <w:rPr>
          <w:rFonts w:ascii="Times New Roman" w:hAnsi="Times New Roman" w:cs="Times New Roman"/>
          <w:sz w:val="28"/>
          <w:szCs w:val="28"/>
        </w:rPr>
        <w:t xml:space="preserve">слабость, </w:t>
      </w:r>
      <w:r>
        <w:rPr>
          <w:rFonts w:ascii="Times New Roman" w:hAnsi="Times New Roman" w:cs="Times New Roman"/>
          <w:sz w:val="28"/>
          <w:szCs w:val="28"/>
        </w:rPr>
        <w:t xml:space="preserve">быструю </w:t>
      </w:r>
      <w:r w:rsidR="00947DCD">
        <w:rPr>
          <w:rFonts w:ascii="Times New Roman" w:hAnsi="Times New Roman" w:cs="Times New Roman"/>
          <w:sz w:val="28"/>
          <w:szCs w:val="28"/>
        </w:rPr>
        <w:t xml:space="preserve">утомляемость, </w:t>
      </w:r>
      <w:r w:rsidR="00B17E75">
        <w:rPr>
          <w:rFonts w:ascii="Times New Roman" w:hAnsi="Times New Roman" w:cs="Times New Roman"/>
          <w:sz w:val="28"/>
          <w:szCs w:val="28"/>
        </w:rPr>
        <w:t xml:space="preserve">недомогание, </w:t>
      </w:r>
      <w:r w:rsidR="00947DCD">
        <w:rPr>
          <w:rFonts w:ascii="Times New Roman" w:hAnsi="Times New Roman" w:cs="Times New Roman"/>
          <w:sz w:val="28"/>
          <w:szCs w:val="28"/>
        </w:rPr>
        <w:t>вялость</w:t>
      </w:r>
      <w:r w:rsidR="00E53535">
        <w:rPr>
          <w:rFonts w:ascii="Times New Roman" w:hAnsi="Times New Roman" w:cs="Times New Roman"/>
          <w:sz w:val="28"/>
          <w:szCs w:val="28"/>
        </w:rPr>
        <w:t xml:space="preserve">, </w:t>
      </w:r>
      <w:r w:rsidR="00B17E75">
        <w:rPr>
          <w:rFonts w:ascii="Times New Roman" w:hAnsi="Times New Roman" w:cs="Times New Roman"/>
          <w:sz w:val="28"/>
          <w:szCs w:val="28"/>
        </w:rPr>
        <w:t xml:space="preserve">частое </w:t>
      </w:r>
      <w:r w:rsidR="00E53535">
        <w:rPr>
          <w:rFonts w:ascii="Times New Roman" w:hAnsi="Times New Roman" w:cs="Times New Roman"/>
          <w:sz w:val="28"/>
          <w:szCs w:val="28"/>
        </w:rPr>
        <w:t xml:space="preserve">головокружение, </w:t>
      </w:r>
      <w:r>
        <w:rPr>
          <w:rFonts w:ascii="Times New Roman" w:hAnsi="Times New Roman" w:cs="Times New Roman"/>
          <w:sz w:val="28"/>
          <w:szCs w:val="28"/>
        </w:rPr>
        <w:t xml:space="preserve">давящие </w:t>
      </w:r>
      <w:r w:rsidR="00A1354A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1354A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354A">
        <w:rPr>
          <w:rFonts w:ascii="Times New Roman" w:hAnsi="Times New Roman" w:cs="Times New Roman"/>
          <w:sz w:val="28"/>
          <w:szCs w:val="28"/>
        </w:rPr>
        <w:t xml:space="preserve">, </w:t>
      </w:r>
      <w:r w:rsidR="00E53535">
        <w:rPr>
          <w:rFonts w:ascii="Times New Roman" w:hAnsi="Times New Roman" w:cs="Times New Roman"/>
          <w:sz w:val="28"/>
          <w:szCs w:val="28"/>
        </w:rPr>
        <w:t>шум в ушах, снижение памяти и работоспособности</w:t>
      </w:r>
      <w:r w:rsidR="00947DCD">
        <w:rPr>
          <w:rFonts w:ascii="Times New Roman" w:hAnsi="Times New Roman" w:cs="Times New Roman"/>
          <w:sz w:val="28"/>
          <w:szCs w:val="28"/>
        </w:rPr>
        <w:t>.</w:t>
      </w:r>
      <w:r w:rsidR="00E53535">
        <w:rPr>
          <w:rFonts w:ascii="Times New Roman" w:hAnsi="Times New Roman" w:cs="Times New Roman"/>
          <w:sz w:val="28"/>
          <w:szCs w:val="28"/>
        </w:rPr>
        <w:t xml:space="preserve"> Периодически возника</w:t>
      </w:r>
      <w:r w:rsidR="00A1354A">
        <w:rPr>
          <w:rFonts w:ascii="Times New Roman" w:hAnsi="Times New Roman" w:cs="Times New Roman"/>
          <w:sz w:val="28"/>
          <w:szCs w:val="28"/>
        </w:rPr>
        <w:t>ющие</w:t>
      </w:r>
      <w:r w:rsidR="00E53535">
        <w:rPr>
          <w:rFonts w:ascii="Times New Roman" w:hAnsi="Times New Roman" w:cs="Times New Roman"/>
          <w:sz w:val="28"/>
          <w:szCs w:val="28"/>
        </w:rPr>
        <w:t xml:space="preserve"> ощущени</w:t>
      </w:r>
      <w:r w:rsidR="00A1354A">
        <w:rPr>
          <w:rFonts w:ascii="Times New Roman" w:hAnsi="Times New Roman" w:cs="Times New Roman"/>
          <w:sz w:val="28"/>
          <w:szCs w:val="28"/>
        </w:rPr>
        <w:t>я</w:t>
      </w:r>
      <w:r w:rsidR="00E53535">
        <w:rPr>
          <w:rFonts w:ascii="Times New Roman" w:hAnsi="Times New Roman" w:cs="Times New Roman"/>
          <w:sz w:val="28"/>
          <w:szCs w:val="28"/>
        </w:rPr>
        <w:t xml:space="preserve"> двоения, мелькания «мушек» перед </w:t>
      </w:r>
      <w:r w:rsidR="00E53535">
        <w:rPr>
          <w:rFonts w:ascii="Times New Roman" w:hAnsi="Times New Roman" w:cs="Times New Roman"/>
          <w:sz w:val="28"/>
          <w:szCs w:val="28"/>
        </w:rPr>
        <w:lastRenderedPageBreak/>
        <w:t xml:space="preserve">глазами. </w:t>
      </w:r>
      <w:r w:rsidR="00A1354A">
        <w:rPr>
          <w:rFonts w:ascii="Times New Roman" w:hAnsi="Times New Roman" w:cs="Times New Roman"/>
          <w:sz w:val="28"/>
          <w:szCs w:val="28"/>
        </w:rPr>
        <w:t>Эпизодически проявляющееся о</w:t>
      </w:r>
      <w:r w:rsidR="00E53535">
        <w:rPr>
          <w:rFonts w:ascii="Times New Roman" w:hAnsi="Times New Roman" w:cs="Times New Roman"/>
          <w:sz w:val="28"/>
          <w:szCs w:val="28"/>
        </w:rPr>
        <w:t>немени</w:t>
      </w:r>
      <w:r w:rsidR="00A1354A">
        <w:rPr>
          <w:rFonts w:ascii="Times New Roman" w:hAnsi="Times New Roman" w:cs="Times New Roman"/>
          <w:sz w:val="28"/>
          <w:szCs w:val="28"/>
        </w:rPr>
        <w:t>е</w:t>
      </w:r>
      <w:r w:rsidR="00E53535">
        <w:rPr>
          <w:rFonts w:ascii="Times New Roman" w:hAnsi="Times New Roman" w:cs="Times New Roman"/>
          <w:sz w:val="28"/>
          <w:szCs w:val="28"/>
        </w:rPr>
        <w:t xml:space="preserve"> </w:t>
      </w:r>
      <w:r w:rsidR="00A1354A">
        <w:rPr>
          <w:rFonts w:ascii="Times New Roman" w:hAnsi="Times New Roman" w:cs="Times New Roman"/>
          <w:sz w:val="28"/>
          <w:szCs w:val="28"/>
        </w:rPr>
        <w:t xml:space="preserve">нижних </w:t>
      </w:r>
      <w:r w:rsidR="00E53535">
        <w:rPr>
          <w:rFonts w:ascii="Times New Roman" w:hAnsi="Times New Roman" w:cs="Times New Roman"/>
          <w:sz w:val="28"/>
          <w:szCs w:val="28"/>
        </w:rPr>
        <w:t>конечностей</w:t>
      </w:r>
      <w:r w:rsidR="00A1354A">
        <w:rPr>
          <w:rFonts w:ascii="Times New Roman" w:hAnsi="Times New Roman" w:cs="Times New Roman"/>
          <w:sz w:val="28"/>
          <w:szCs w:val="28"/>
        </w:rPr>
        <w:t>.</w:t>
      </w:r>
      <w:r w:rsidR="00947DCD">
        <w:rPr>
          <w:rFonts w:ascii="Times New Roman" w:hAnsi="Times New Roman" w:cs="Times New Roman"/>
          <w:sz w:val="28"/>
          <w:szCs w:val="28"/>
        </w:rPr>
        <w:t xml:space="preserve"> </w:t>
      </w:r>
      <w:r w:rsidR="00A1354A">
        <w:rPr>
          <w:rFonts w:ascii="Times New Roman" w:hAnsi="Times New Roman" w:cs="Times New Roman"/>
          <w:sz w:val="28"/>
          <w:szCs w:val="28"/>
        </w:rPr>
        <w:t xml:space="preserve">Повышенную потливость всего тела. </w:t>
      </w:r>
    </w:p>
    <w:p w:rsidR="00DD42CF" w:rsidRPr="00DD42CF" w:rsidRDefault="00DD42CF" w:rsidP="00DD4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F46" w:rsidRPr="000F2F6A" w:rsidRDefault="00770F46" w:rsidP="001576A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  <w:lang w:val="en-US"/>
        </w:rPr>
        <w:t>Anamnesis</w:t>
      </w:r>
      <w:r w:rsidRPr="0054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F6A">
        <w:rPr>
          <w:rFonts w:ascii="Times New Roman" w:hAnsi="Times New Roman" w:cs="Times New Roman"/>
          <w:b/>
          <w:sz w:val="28"/>
          <w:szCs w:val="28"/>
          <w:lang w:val="en-US"/>
        </w:rPr>
        <w:t>morbi</w:t>
      </w:r>
    </w:p>
    <w:p w:rsidR="005441B8" w:rsidRDefault="00770F46" w:rsidP="00DD4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Считает себя больным </w:t>
      </w:r>
      <w:r w:rsidR="00DD42CF">
        <w:rPr>
          <w:rFonts w:ascii="Times New Roman" w:hAnsi="Times New Roman" w:cs="Times New Roman"/>
          <w:sz w:val="28"/>
          <w:szCs w:val="28"/>
        </w:rPr>
        <w:t>в течение</w:t>
      </w:r>
      <w:r w:rsidRPr="000F2F6A">
        <w:rPr>
          <w:rFonts w:ascii="Times New Roman" w:hAnsi="Times New Roman" w:cs="Times New Roman"/>
          <w:sz w:val="28"/>
          <w:szCs w:val="28"/>
        </w:rPr>
        <w:t xml:space="preserve"> </w:t>
      </w:r>
      <w:r w:rsidR="00947DCD">
        <w:rPr>
          <w:rFonts w:ascii="Times New Roman" w:hAnsi="Times New Roman" w:cs="Times New Roman"/>
          <w:sz w:val="28"/>
          <w:szCs w:val="28"/>
        </w:rPr>
        <w:t>10 лет</w:t>
      </w:r>
      <w:r w:rsidR="00A53084">
        <w:rPr>
          <w:rFonts w:ascii="Times New Roman" w:hAnsi="Times New Roman" w:cs="Times New Roman"/>
          <w:sz w:val="28"/>
          <w:szCs w:val="28"/>
        </w:rPr>
        <w:t>,</w:t>
      </w:r>
      <w:r w:rsidR="003B793B">
        <w:rPr>
          <w:rFonts w:ascii="Times New Roman" w:hAnsi="Times New Roman" w:cs="Times New Roman"/>
          <w:sz w:val="28"/>
          <w:szCs w:val="28"/>
        </w:rPr>
        <w:t xml:space="preserve"> с момента появления </w:t>
      </w:r>
      <w:r w:rsidR="00B17E75">
        <w:rPr>
          <w:rFonts w:ascii="Times New Roman" w:hAnsi="Times New Roman" w:cs="Times New Roman"/>
          <w:sz w:val="28"/>
          <w:szCs w:val="28"/>
        </w:rPr>
        <w:t>эпизодов повышения</w:t>
      </w:r>
      <w:r w:rsidR="003B793B">
        <w:rPr>
          <w:rFonts w:ascii="Times New Roman" w:hAnsi="Times New Roman" w:cs="Times New Roman"/>
          <w:sz w:val="28"/>
          <w:szCs w:val="28"/>
        </w:rPr>
        <w:t xml:space="preserve"> АД</w:t>
      </w:r>
      <w:r w:rsidR="00B17E75">
        <w:rPr>
          <w:rFonts w:ascii="Times New Roman" w:hAnsi="Times New Roman" w:cs="Times New Roman"/>
          <w:sz w:val="28"/>
          <w:szCs w:val="28"/>
        </w:rPr>
        <w:t xml:space="preserve"> (максимальные цифры </w:t>
      </w:r>
      <w:r w:rsidR="00DD42CF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B17E75">
        <w:rPr>
          <w:rFonts w:ascii="Times New Roman" w:hAnsi="Times New Roman" w:cs="Times New Roman"/>
          <w:sz w:val="28"/>
          <w:szCs w:val="28"/>
        </w:rPr>
        <w:t>до 180/100</w:t>
      </w:r>
      <w:r w:rsidR="00B17E75" w:rsidRPr="00B17E75">
        <w:t xml:space="preserve"> </w:t>
      </w:r>
      <w:r w:rsidR="00B17E75" w:rsidRPr="00B17E75">
        <w:rPr>
          <w:rFonts w:ascii="Times New Roman" w:hAnsi="Times New Roman" w:cs="Times New Roman"/>
          <w:sz w:val="28"/>
          <w:szCs w:val="28"/>
        </w:rPr>
        <w:t>мм.рт.ст.</w:t>
      </w:r>
      <w:r w:rsidR="00B17E75">
        <w:rPr>
          <w:rFonts w:ascii="Times New Roman" w:hAnsi="Times New Roman" w:cs="Times New Roman"/>
          <w:sz w:val="28"/>
          <w:szCs w:val="28"/>
        </w:rPr>
        <w:t>)</w:t>
      </w:r>
      <w:r w:rsidR="00A53084">
        <w:rPr>
          <w:rFonts w:ascii="Times New Roman" w:hAnsi="Times New Roman" w:cs="Times New Roman"/>
          <w:sz w:val="28"/>
          <w:szCs w:val="28"/>
        </w:rPr>
        <w:t>,</w:t>
      </w:r>
      <w:r w:rsidR="00A53084" w:rsidRPr="00A53084">
        <w:t xml:space="preserve"> 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которые проявлялись </w:t>
      </w:r>
      <w:r w:rsidR="00DD42CF">
        <w:rPr>
          <w:rFonts w:ascii="Times New Roman" w:hAnsi="Times New Roman" w:cs="Times New Roman"/>
          <w:sz w:val="28"/>
          <w:szCs w:val="28"/>
        </w:rPr>
        <w:t xml:space="preserve">давящей 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головной болью, головокружением, шумом в ушах, </w:t>
      </w:r>
      <w:r w:rsidR="00A53084">
        <w:rPr>
          <w:rFonts w:ascii="Times New Roman" w:hAnsi="Times New Roman" w:cs="Times New Roman"/>
          <w:sz w:val="28"/>
          <w:szCs w:val="28"/>
        </w:rPr>
        <w:t xml:space="preserve">двоением, 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мельканием </w:t>
      </w:r>
      <w:r w:rsidR="00A53084">
        <w:rPr>
          <w:rFonts w:ascii="Times New Roman" w:hAnsi="Times New Roman" w:cs="Times New Roman"/>
          <w:sz w:val="28"/>
          <w:szCs w:val="28"/>
        </w:rPr>
        <w:t>«</w:t>
      </w:r>
      <w:r w:rsidR="00A53084" w:rsidRPr="00A53084">
        <w:rPr>
          <w:rFonts w:ascii="Times New Roman" w:hAnsi="Times New Roman" w:cs="Times New Roman"/>
          <w:sz w:val="28"/>
          <w:szCs w:val="28"/>
        </w:rPr>
        <w:t>мушек</w:t>
      </w:r>
      <w:r w:rsidR="00A53084">
        <w:rPr>
          <w:rFonts w:ascii="Times New Roman" w:hAnsi="Times New Roman" w:cs="Times New Roman"/>
          <w:sz w:val="28"/>
          <w:szCs w:val="28"/>
        </w:rPr>
        <w:t>» перед глазами</w:t>
      </w:r>
      <w:r w:rsidR="0020392E">
        <w:rPr>
          <w:rFonts w:ascii="Times New Roman" w:hAnsi="Times New Roman" w:cs="Times New Roman"/>
          <w:sz w:val="28"/>
          <w:szCs w:val="28"/>
        </w:rPr>
        <w:t>, резкой слабостью</w:t>
      </w:r>
      <w:r w:rsidRPr="000F2F6A">
        <w:rPr>
          <w:rFonts w:ascii="Times New Roman" w:hAnsi="Times New Roman" w:cs="Times New Roman"/>
          <w:sz w:val="28"/>
          <w:szCs w:val="28"/>
        </w:rPr>
        <w:t xml:space="preserve">. </w:t>
      </w:r>
      <w:r w:rsidR="003B793B" w:rsidRPr="003B793B">
        <w:rPr>
          <w:rFonts w:ascii="Times New Roman" w:hAnsi="Times New Roman" w:cs="Times New Roman"/>
          <w:sz w:val="28"/>
          <w:szCs w:val="28"/>
        </w:rPr>
        <w:t xml:space="preserve">Обычное </w:t>
      </w:r>
      <w:r w:rsidR="00DD42CF">
        <w:rPr>
          <w:rFonts w:ascii="Times New Roman" w:hAnsi="Times New Roman" w:cs="Times New Roman"/>
          <w:sz w:val="28"/>
          <w:szCs w:val="28"/>
        </w:rPr>
        <w:t>АД =</w:t>
      </w:r>
      <w:r w:rsidR="003B793B" w:rsidRPr="003B793B">
        <w:rPr>
          <w:rFonts w:ascii="Times New Roman" w:hAnsi="Times New Roman" w:cs="Times New Roman"/>
          <w:sz w:val="28"/>
          <w:szCs w:val="28"/>
        </w:rPr>
        <w:t xml:space="preserve"> 140/90</w:t>
      </w:r>
      <w:r w:rsidR="00B17E75" w:rsidRPr="00B17E75">
        <w:t xml:space="preserve"> </w:t>
      </w:r>
      <w:r w:rsidR="00A53084">
        <w:rPr>
          <w:rFonts w:ascii="Times New Roman" w:hAnsi="Times New Roman" w:cs="Times New Roman"/>
          <w:sz w:val="28"/>
          <w:szCs w:val="28"/>
        </w:rPr>
        <w:t>мм.рт.ст</w:t>
      </w:r>
      <w:r w:rsidR="003B793B" w:rsidRPr="003B793B">
        <w:rPr>
          <w:rFonts w:ascii="Times New Roman" w:hAnsi="Times New Roman" w:cs="Times New Roman"/>
          <w:sz w:val="28"/>
          <w:szCs w:val="28"/>
        </w:rPr>
        <w:t xml:space="preserve">. </w:t>
      </w:r>
      <w:r w:rsidR="00A53084" w:rsidRPr="00A53084">
        <w:rPr>
          <w:rFonts w:ascii="Times New Roman" w:hAnsi="Times New Roman" w:cs="Times New Roman"/>
          <w:sz w:val="28"/>
          <w:szCs w:val="28"/>
        </w:rPr>
        <w:t>Болезнь с годами прогрессировала, самочувствие больного у</w:t>
      </w:r>
      <w:r w:rsidR="00DD42CF">
        <w:rPr>
          <w:rFonts w:ascii="Times New Roman" w:hAnsi="Times New Roman" w:cs="Times New Roman"/>
          <w:sz w:val="28"/>
          <w:szCs w:val="28"/>
        </w:rPr>
        <w:t>сугублялось</w:t>
      </w:r>
      <w:r w:rsidR="00A53084" w:rsidRPr="00A53084">
        <w:rPr>
          <w:rFonts w:ascii="Times New Roman" w:hAnsi="Times New Roman" w:cs="Times New Roman"/>
          <w:sz w:val="28"/>
          <w:szCs w:val="28"/>
        </w:rPr>
        <w:t>.</w:t>
      </w:r>
      <w:r w:rsidR="00A53084">
        <w:rPr>
          <w:rFonts w:ascii="Times New Roman" w:hAnsi="Times New Roman" w:cs="Times New Roman"/>
          <w:sz w:val="28"/>
          <w:szCs w:val="28"/>
        </w:rPr>
        <w:t xml:space="preserve"> </w:t>
      </w:r>
      <w:r w:rsidR="00DD42CF">
        <w:rPr>
          <w:rFonts w:ascii="Times New Roman" w:hAnsi="Times New Roman" w:cs="Times New Roman"/>
          <w:sz w:val="28"/>
          <w:szCs w:val="28"/>
        </w:rPr>
        <w:t>Значительное у</w:t>
      </w:r>
      <w:r w:rsidR="00A53084" w:rsidRPr="00A53084">
        <w:rPr>
          <w:rFonts w:ascii="Times New Roman" w:hAnsi="Times New Roman" w:cs="Times New Roman"/>
          <w:sz w:val="28"/>
          <w:szCs w:val="28"/>
        </w:rPr>
        <w:t>худшение состояния отмечает с 20</w:t>
      </w:r>
      <w:r w:rsidR="00A53084">
        <w:rPr>
          <w:rFonts w:ascii="Times New Roman" w:hAnsi="Times New Roman" w:cs="Times New Roman"/>
          <w:sz w:val="28"/>
          <w:szCs w:val="28"/>
        </w:rPr>
        <w:t>1</w:t>
      </w:r>
      <w:r w:rsidR="0020392E">
        <w:rPr>
          <w:rFonts w:ascii="Times New Roman" w:hAnsi="Times New Roman" w:cs="Times New Roman"/>
          <w:sz w:val="28"/>
          <w:szCs w:val="28"/>
        </w:rPr>
        <w:t>4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 года, когда стали беспокоить перебои</w:t>
      </w:r>
      <w:r w:rsidR="00DD42CF">
        <w:rPr>
          <w:rFonts w:ascii="Times New Roman" w:hAnsi="Times New Roman" w:cs="Times New Roman"/>
          <w:sz w:val="28"/>
          <w:szCs w:val="28"/>
        </w:rPr>
        <w:t>, паузы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 в работе сердца, </w:t>
      </w:r>
      <w:r w:rsidR="00A53084">
        <w:rPr>
          <w:rFonts w:ascii="Times New Roman" w:hAnsi="Times New Roman" w:cs="Times New Roman"/>
          <w:sz w:val="28"/>
          <w:szCs w:val="28"/>
        </w:rPr>
        <w:t xml:space="preserve">частое 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сердцебиение, </w:t>
      </w:r>
      <w:r w:rsidR="009457C4">
        <w:rPr>
          <w:rFonts w:ascii="Times New Roman" w:hAnsi="Times New Roman" w:cs="Times New Roman"/>
          <w:sz w:val="28"/>
          <w:szCs w:val="28"/>
        </w:rPr>
        <w:t>б</w:t>
      </w:r>
      <w:r w:rsidR="009457C4" w:rsidRPr="009457C4">
        <w:rPr>
          <w:rFonts w:ascii="Times New Roman" w:hAnsi="Times New Roman" w:cs="Times New Roman"/>
          <w:sz w:val="28"/>
          <w:szCs w:val="28"/>
        </w:rPr>
        <w:t>оли давящего или ноющего характера средней интенсивности в правом подреберье</w:t>
      </w:r>
      <w:r w:rsidR="009457C4">
        <w:rPr>
          <w:rFonts w:ascii="Times New Roman" w:hAnsi="Times New Roman" w:cs="Times New Roman"/>
          <w:sz w:val="28"/>
          <w:szCs w:val="28"/>
        </w:rPr>
        <w:t>,</w:t>
      </w:r>
      <w:r w:rsidR="009457C4" w:rsidRPr="009457C4">
        <w:rPr>
          <w:rFonts w:ascii="Times New Roman" w:hAnsi="Times New Roman" w:cs="Times New Roman"/>
          <w:sz w:val="28"/>
          <w:szCs w:val="28"/>
        </w:rPr>
        <w:t xml:space="preserve"> </w:t>
      </w:r>
      <w:r w:rsidR="00A53084" w:rsidRPr="00A53084">
        <w:rPr>
          <w:rFonts w:ascii="Times New Roman" w:hAnsi="Times New Roman" w:cs="Times New Roman"/>
          <w:sz w:val="28"/>
          <w:szCs w:val="28"/>
        </w:rPr>
        <w:t>периодически с</w:t>
      </w:r>
      <w:r w:rsidR="00A53084">
        <w:rPr>
          <w:rFonts w:ascii="Times New Roman" w:hAnsi="Times New Roman" w:cs="Times New Roman"/>
          <w:sz w:val="28"/>
          <w:szCs w:val="28"/>
        </w:rPr>
        <w:t>опровождающиеся кратковременной</w:t>
      </w:r>
      <w:r w:rsidR="00A53084" w:rsidRPr="00A53084">
        <w:rPr>
          <w:rFonts w:ascii="Times New Roman" w:hAnsi="Times New Roman" w:cs="Times New Roman"/>
          <w:sz w:val="28"/>
          <w:szCs w:val="28"/>
        </w:rPr>
        <w:t xml:space="preserve"> </w:t>
      </w:r>
      <w:r w:rsidR="00A53084">
        <w:rPr>
          <w:rFonts w:ascii="Times New Roman" w:hAnsi="Times New Roman" w:cs="Times New Roman"/>
          <w:sz w:val="28"/>
          <w:szCs w:val="28"/>
        </w:rPr>
        <w:t xml:space="preserve">инспираторной </w:t>
      </w:r>
      <w:r w:rsidR="004C5A33">
        <w:rPr>
          <w:rFonts w:ascii="Times New Roman" w:hAnsi="Times New Roman" w:cs="Times New Roman"/>
          <w:sz w:val="28"/>
          <w:szCs w:val="28"/>
        </w:rPr>
        <w:t xml:space="preserve">одышкой </w:t>
      </w:r>
      <w:r w:rsidR="0020392E">
        <w:rPr>
          <w:rFonts w:ascii="Times New Roman" w:hAnsi="Times New Roman" w:cs="Times New Roman"/>
          <w:sz w:val="28"/>
          <w:szCs w:val="28"/>
        </w:rPr>
        <w:t xml:space="preserve">как в покое, так и </w:t>
      </w:r>
      <w:r w:rsidR="00A53084" w:rsidRPr="00A53084">
        <w:rPr>
          <w:rFonts w:ascii="Times New Roman" w:hAnsi="Times New Roman" w:cs="Times New Roman"/>
          <w:sz w:val="28"/>
          <w:szCs w:val="28"/>
        </w:rPr>
        <w:t>после небольшой физической нагрузки (подъем по лестнице на 1 пролет</w:t>
      </w:r>
      <w:r w:rsidR="00A53084">
        <w:rPr>
          <w:rFonts w:ascii="Times New Roman" w:hAnsi="Times New Roman" w:cs="Times New Roman"/>
          <w:sz w:val="28"/>
          <w:szCs w:val="28"/>
        </w:rPr>
        <w:t xml:space="preserve">, ходьба на расстояние </w:t>
      </w:r>
      <w:r w:rsidR="00DD42CF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A53084">
        <w:rPr>
          <w:rFonts w:ascii="Times New Roman" w:hAnsi="Times New Roman" w:cs="Times New Roman"/>
          <w:sz w:val="28"/>
          <w:szCs w:val="28"/>
        </w:rPr>
        <w:t>50 метров</w:t>
      </w:r>
      <w:r w:rsidR="00A53084" w:rsidRPr="00A53084">
        <w:rPr>
          <w:rFonts w:ascii="Times New Roman" w:hAnsi="Times New Roman" w:cs="Times New Roman"/>
          <w:sz w:val="28"/>
          <w:szCs w:val="28"/>
        </w:rPr>
        <w:t>)</w:t>
      </w:r>
      <w:r w:rsidR="0020392E">
        <w:rPr>
          <w:rFonts w:ascii="Times New Roman" w:hAnsi="Times New Roman" w:cs="Times New Roman"/>
          <w:sz w:val="28"/>
          <w:szCs w:val="28"/>
        </w:rPr>
        <w:t xml:space="preserve">. Позже начал замечать цианотичные </w:t>
      </w:r>
      <w:r w:rsidR="00A53084">
        <w:rPr>
          <w:rFonts w:ascii="Times New Roman" w:hAnsi="Times New Roman" w:cs="Times New Roman"/>
          <w:sz w:val="28"/>
          <w:szCs w:val="28"/>
        </w:rPr>
        <w:t>отеки на нижних конечностях</w:t>
      </w:r>
      <w:r w:rsidR="0020392E">
        <w:rPr>
          <w:rFonts w:ascii="Times New Roman" w:hAnsi="Times New Roman" w:cs="Times New Roman"/>
          <w:sz w:val="28"/>
          <w:szCs w:val="28"/>
        </w:rPr>
        <w:t xml:space="preserve"> и туловище</w:t>
      </w:r>
      <w:r w:rsidR="00DD42CF">
        <w:rPr>
          <w:rFonts w:ascii="Times New Roman" w:hAnsi="Times New Roman" w:cs="Times New Roman"/>
          <w:sz w:val="28"/>
          <w:szCs w:val="28"/>
        </w:rPr>
        <w:t xml:space="preserve">, сохраняющиеся </w:t>
      </w:r>
      <w:r w:rsidR="00A53084">
        <w:rPr>
          <w:rFonts w:ascii="Times New Roman" w:hAnsi="Times New Roman" w:cs="Times New Roman"/>
          <w:sz w:val="28"/>
          <w:szCs w:val="28"/>
        </w:rPr>
        <w:t>в течение всего дня</w:t>
      </w:r>
      <w:r w:rsidR="00A53084" w:rsidRPr="00A53084">
        <w:rPr>
          <w:rFonts w:ascii="Times New Roman" w:hAnsi="Times New Roman" w:cs="Times New Roman"/>
          <w:sz w:val="28"/>
          <w:szCs w:val="28"/>
        </w:rPr>
        <w:t>.</w:t>
      </w:r>
      <w:r w:rsidR="00A53084">
        <w:rPr>
          <w:rFonts w:ascii="Times New Roman" w:hAnsi="Times New Roman" w:cs="Times New Roman"/>
          <w:sz w:val="28"/>
          <w:szCs w:val="28"/>
        </w:rPr>
        <w:t xml:space="preserve"> </w:t>
      </w:r>
      <w:r w:rsidR="009457C4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9457C4" w:rsidRPr="009457C4">
        <w:rPr>
          <w:rFonts w:ascii="Times New Roman" w:hAnsi="Times New Roman" w:cs="Times New Roman"/>
          <w:sz w:val="28"/>
          <w:szCs w:val="28"/>
        </w:rPr>
        <w:t>возник</w:t>
      </w:r>
      <w:r w:rsidR="009457C4">
        <w:rPr>
          <w:rFonts w:ascii="Times New Roman" w:hAnsi="Times New Roman" w:cs="Times New Roman"/>
          <w:sz w:val="28"/>
          <w:szCs w:val="28"/>
        </w:rPr>
        <w:t>ли</w:t>
      </w:r>
      <w:r w:rsidR="009457C4" w:rsidRPr="009457C4">
        <w:rPr>
          <w:rFonts w:ascii="Times New Roman" w:hAnsi="Times New Roman" w:cs="Times New Roman"/>
          <w:sz w:val="28"/>
          <w:szCs w:val="28"/>
        </w:rPr>
        <w:t xml:space="preserve"> </w:t>
      </w:r>
      <w:r w:rsidR="009457C4">
        <w:rPr>
          <w:rFonts w:ascii="Times New Roman" w:hAnsi="Times New Roman" w:cs="Times New Roman"/>
          <w:sz w:val="28"/>
          <w:szCs w:val="28"/>
        </w:rPr>
        <w:t xml:space="preserve">внезапные </w:t>
      </w:r>
      <w:r w:rsidR="009457C4" w:rsidRPr="009457C4">
        <w:rPr>
          <w:rFonts w:ascii="Times New Roman" w:hAnsi="Times New Roman" w:cs="Times New Roman"/>
          <w:sz w:val="28"/>
          <w:szCs w:val="28"/>
        </w:rPr>
        <w:t>резкие приступы удушья при ходьбе, прекращающиеся при остановке движения</w:t>
      </w:r>
      <w:r w:rsidR="009457C4">
        <w:rPr>
          <w:rFonts w:ascii="Times New Roman" w:hAnsi="Times New Roman" w:cs="Times New Roman"/>
          <w:sz w:val="28"/>
          <w:szCs w:val="28"/>
        </w:rPr>
        <w:t>.</w:t>
      </w:r>
      <w:r w:rsidR="009457C4" w:rsidRPr="009457C4">
        <w:rPr>
          <w:rFonts w:ascii="Times New Roman" w:hAnsi="Times New Roman" w:cs="Times New Roman"/>
          <w:sz w:val="28"/>
          <w:szCs w:val="28"/>
        </w:rPr>
        <w:t xml:space="preserve"> </w:t>
      </w:r>
      <w:r w:rsidRPr="000F2F6A">
        <w:rPr>
          <w:rFonts w:ascii="Times New Roman" w:hAnsi="Times New Roman" w:cs="Times New Roman"/>
          <w:sz w:val="28"/>
          <w:szCs w:val="28"/>
        </w:rPr>
        <w:t xml:space="preserve">В </w:t>
      </w:r>
      <w:r w:rsidR="009457C4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0F2F6A">
        <w:rPr>
          <w:rFonts w:ascii="Times New Roman" w:hAnsi="Times New Roman" w:cs="Times New Roman"/>
          <w:sz w:val="28"/>
          <w:szCs w:val="28"/>
        </w:rPr>
        <w:t xml:space="preserve">анамнезе </w:t>
      </w:r>
      <w:r w:rsidR="00A53084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0F2F6A">
        <w:rPr>
          <w:rFonts w:ascii="Times New Roman" w:hAnsi="Times New Roman" w:cs="Times New Roman"/>
          <w:sz w:val="28"/>
          <w:szCs w:val="28"/>
        </w:rPr>
        <w:t>бронхиальн</w:t>
      </w:r>
      <w:r w:rsidR="00A53084">
        <w:rPr>
          <w:rFonts w:ascii="Times New Roman" w:hAnsi="Times New Roman" w:cs="Times New Roman"/>
          <w:sz w:val="28"/>
          <w:szCs w:val="28"/>
        </w:rPr>
        <w:t>ую</w:t>
      </w:r>
      <w:r w:rsidRPr="000F2F6A">
        <w:rPr>
          <w:rFonts w:ascii="Times New Roman" w:hAnsi="Times New Roman" w:cs="Times New Roman"/>
          <w:sz w:val="28"/>
          <w:szCs w:val="28"/>
        </w:rPr>
        <w:t xml:space="preserve"> астм</w:t>
      </w:r>
      <w:r w:rsidR="00A53084">
        <w:rPr>
          <w:rFonts w:ascii="Times New Roman" w:hAnsi="Times New Roman" w:cs="Times New Roman"/>
          <w:sz w:val="28"/>
          <w:szCs w:val="28"/>
        </w:rPr>
        <w:t>у</w:t>
      </w:r>
      <w:r w:rsidRPr="000F2F6A">
        <w:rPr>
          <w:rFonts w:ascii="Times New Roman" w:hAnsi="Times New Roman" w:cs="Times New Roman"/>
          <w:sz w:val="28"/>
          <w:szCs w:val="28"/>
        </w:rPr>
        <w:t xml:space="preserve"> и сахарный диабет </w:t>
      </w:r>
      <w:r w:rsidRPr="000F2F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2F6A">
        <w:rPr>
          <w:rFonts w:ascii="Times New Roman" w:hAnsi="Times New Roman" w:cs="Times New Roman"/>
          <w:sz w:val="28"/>
          <w:szCs w:val="28"/>
        </w:rPr>
        <w:t xml:space="preserve"> типа.</w:t>
      </w:r>
      <w:r w:rsidR="00C15010" w:rsidRPr="000F2F6A">
        <w:rPr>
          <w:rFonts w:ascii="Times New Roman" w:hAnsi="Times New Roman" w:cs="Times New Roman"/>
          <w:sz w:val="28"/>
          <w:szCs w:val="28"/>
        </w:rPr>
        <w:t xml:space="preserve"> Принимает инсулин</w:t>
      </w:r>
      <w:r w:rsidR="00A53084">
        <w:rPr>
          <w:rFonts w:ascii="Times New Roman" w:hAnsi="Times New Roman" w:cs="Times New Roman"/>
          <w:sz w:val="28"/>
          <w:szCs w:val="28"/>
        </w:rPr>
        <w:t xml:space="preserve"> в/в</w:t>
      </w:r>
      <w:r w:rsidR="00C15010" w:rsidRPr="000F2F6A">
        <w:rPr>
          <w:rFonts w:ascii="Times New Roman" w:hAnsi="Times New Roman" w:cs="Times New Roman"/>
          <w:sz w:val="28"/>
          <w:szCs w:val="28"/>
        </w:rPr>
        <w:t xml:space="preserve"> и ингаляционные препараты.</w:t>
      </w:r>
      <w:r w:rsidR="00B63BD4" w:rsidRPr="000F2F6A">
        <w:rPr>
          <w:rFonts w:ascii="Times New Roman" w:hAnsi="Times New Roman" w:cs="Times New Roman"/>
          <w:sz w:val="28"/>
          <w:szCs w:val="28"/>
        </w:rPr>
        <w:t xml:space="preserve"> </w:t>
      </w:r>
      <w:r w:rsidR="00CE3958">
        <w:rPr>
          <w:rFonts w:ascii="Times New Roman" w:hAnsi="Times New Roman" w:cs="Times New Roman"/>
          <w:sz w:val="28"/>
          <w:szCs w:val="28"/>
        </w:rPr>
        <w:t>Госпитализирован в стационар кардиологического отделения в связи с ухудшением состояния.</w:t>
      </w:r>
    </w:p>
    <w:p w:rsidR="00DD42CF" w:rsidRPr="00DD42CF" w:rsidRDefault="00DD42CF" w:rsidP="00DD4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84D" w:rsidRPr="000F2F6A" w:rsidRDefault="0095284D" w:rsidP="001576A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  <w:lang w:val="en-US"/>
        </w:rPr>
        <w:t>Anamnesis</w:t>
      </w:r>
      <w:r w:rsidRPr="000F2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F6A">
        <w:rPr>
          <w:rFonts w:ascii="Times New Roman" w:hAnsi="Times New Roman" w:cs="Times New Roman"/>
          <w:b/>
          <w:sz w:val="28"/>
          <w:szCs w:val="28"/>
          <w:lang w:val="en-US"/>
        </w:rPr>
        <w:t>vitae</w:t>
      </w:r>
    </w:p>
    <w:p w:rsidR="0095284D" w:rsidRPr="000F2F6A" w:rsidRDefault="0095284D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Родился 21.10.1951</w:t>
      </w:r>
      <w:r w:rsidR="00CE3958">
        <w:rPr>
          <w:rFonts w:ascii="Times New Roman" w:hAnsi="Times New Roman" w:cs="Times New Roman"/>
          <w:sz w:val="28"/>
          <w:szCs w:val="28"/>
        </w:rPr>
        <w:t xml:space="preserve">г. </w:t>
      </w:r>
      <w:r w:rsidR="006E6255" w:rsidRPr="006E6255">
        <w:rPr>
          <w:rFonts w:ascii="Times New Roman" w:hAnsi="Times New Roman" w:cs="Times New Roman"/>
          <w:sz w:val="28"/>
          <w:szCs w:val="28"/>
        </w:rPr>
        <w:t xml:space="preserve">доношенным </w:t>
      </w:r>
      <w:r w:rsidR="00CE3958">
        <w:rPr>
          <w:rFonts w:ascii="Times New Roman" w:hAnsi="Times New Roman" w:cs="Times New Roman"/>
          <w:sz w:val="28"/>
          <w:szCs w:val="28"/>
        </w:rPr>
        <w:t>в г. Красноярск, тут же проживает в данный момент</w:t>
      </w:r>
      <w:r w:rsidRPr="000F2F6A">
        <w:rPr>
          <w:rFonts w:ascii="Times New Roman" w:hAnsi="Times New Roman" w:cs="Times New Roman"/>
          <w:sz w:val="28"/>
          <w:szCs w:val="28"/>
        </w:rPr>
        <w:t xml:space="preserve">. </w:t>
      </w:r>
      <w:r w:rsidR="006E6255" w:rsidRPr="006E6255">
        <w:rPr>
          <w:rFonts w:ascii="Times New Roman" w:hAnsi="Times New Roman" w:cs="Times New Roman"/>
          <w:sz w:val="28"/>
          <w:szCs w:val="28"/>
        </w:rPr>
        <w:t>Вскармливание естественное</w:t>
      </w:r>
      <w:r w:rsidR="006E6255">
        <w:rPr>
          <w:rFonts w:ascii="Times New Roman" w:hAnsi="Times New Roman" w:cs="Times New Roman"/>
          <w:sz w:val="28"/>
          <w:szCs w:val="28"/>
        </w:rPr>
        <w:t xml:space="preserve">. </w:t>
      </w:r>
      <w:r w:rsidR="00CE3958">
        <w:rPr>
          <w:rFonts w:ascii="Times New Roman" w:hAnsi="Times New Roman" w:cs="Times New Roman"/>
          <w:sz w:val="28"/>
          <w:szCs w:val="28"/>
        </w:rPr>
        <w:t xml:space="preserve">Вырос в полной семье. </w:t>
      </w:r>
      <w:r w:rsidRPr="000F2F6A">
        <w:rPr>
          <w:rFonts w:ascii="Times New Roman" w:hAnsi="Times New Roman" w:cs="Times New Roman"/>
          <w:sz w:val="28"/>
          <w:szCs w:val="28"/>
        </w:rPr>
        <w:t xml:space="preserve">Физически и интеллектуально развивался в соответствии с возрастом. </w:t>
      </w:r>
      <w:r w:rsidR="006E6255" w:rsidRPr="006E6255">
        <w:rPr>
          <w:rFonts w:ascii="Times New Roman" w:hAnsi="Times New Roman" w:cs="Times New Roman"/>
          <w:sz w:val="28"/>
          <w:szCs w:val="28"/>
        </w:rPr>
        <w:t xml:space="preserve">Период полового созревания протекал без особенностей. Проходил военную службу в течении 3 лет в ВМФ. </w:t>
      </w:r>
      <w:r w:rsidRPr="000F2F6A">
        <w:rPr>
          <w:rFonts w:ascii="Times New Roman" w:hAnsi="Times New Roman" w:cs="Times New Roman"/>
          <w:sz w:val="28"/>
          <w:szCs w:val="28"/>
        </w:rPr>
        <w:t xml:space="preserve">В настоящий момент не работает, </w:t>
      </w:r>
      <w:r w:rsidR="00CE3958">
        <w:rPr>
          <w:rFonts w:ascii="Times New Roman" w:hAnsi="Times New Roman" w:cs="Times New Roman"/>
          <w:sz w:val="28"/>
          <w:szCs w:val="28"/>
        </w:rPr>
        <w:t>пенсионер, на инвалидности</w:t>
      </w:r>
      <w:r w:rsidRPr="000F2F6A">
        <w:rPr>
          <w:rFonts w:ascii="Times New Roman" w:hAnsi="Times New Roman" w:cs="Times New Roman"/>
          <w:sz w:val="28"/>
          <w:szCs w:val="28"/>
        </w:rPr>
        <w:t>.</w:t>
      </w:r>
      <w:r w:rsidR="003B793B">
        <w:rPr>
          <w:rFonts w:ascii="Times New Roman" w:hAnsi="Times New Roman" w:cs="Times New Roman"/>
          <w:sz w:val="28"/>
          <w:szCs w:val="28"/>
        </w:rPr>
        <w:t xml:space="preserve"> Женат, имеет 2-х сыновей.</w:t>
      </w:r>
    </w:p>
    <w:p w:rsidR="0095284D" w:rsidRPr="000F2F6A" w:rsidRDefault="0095284D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lastRenderedPageBreak/>
        <w:t>Материально-бытовые условия удовлетворительные, проживает в благоустроенной квартире. Питание регулярное, ок</w:t>
      </w:r>
      <w:r w:rsidR="005441B8">
        <w:rPr>
          <w:rFonts w:ascii="Times New Roman" w:hAnsi="Times New Roman" w:cs="Times New Roman"/>
          <w:sz w:val="28"/>
          <w:szCs w:val="28"/>
        </w:rPr>
        <w:t>оло 4</w:t>
      </w:r>
      <w:r w:rsidR="00B17E75">
        <w:rPr>
          <w:rFonts w:ascii="Times New Roman" w:hAnsi="Times New Roman" w:cs="Times New Roman"/>
          <w:sz w:val="28"/>
          <w:szCs w:val="28"/>
        </w:rPr>
        <w:t>-</w:t>
      </w:r>
      <w:r w:rsidR="005441B8">
        <w:rPr>
          <w:rFonts w:ascii="Times New Roman" w:hAnsi="Times New Roman" w:cs="Times New Roman"/>
          <w:sz w:val="28"/>
          <w:szCs w:val="28"/>
        </w:rPr>
        <w:t>х раз в сутки, полноценное</w:t>
      </w:r>
      <w:r w:rsidRPr="000F2F6A">
        <w:rPr>
          <w:rFonts w:ascii="Times New Roman" w:hAnsi="Times New Roman" w:cs="Times New Roman"/>
          <w:sz w:val="28"/>
          <w:szCs w:val="28"/>
        </w:rPr>
        <w:t xml:space="preserve">, разнообразное. За характером пищи следит, горячую и острую пищу не употребляет, но иногда допускает жирную пищу. </w:t>
      </w:r>
      <w:r w:rsidR="008D6393">
        <w:rPr>
          <w:rFonts w:ascii="Times New Roman" w:hAnsi="Times New Roman" w:cs="Times New Roman"/>
          <w:sz w:val="28"/>
          <w:szCs w:val="28"/>
        </w:rPr>
        <w:t>Физическая активность снижена.</w:t>
      </w:r>
    </w:p>
    <w:p w:rsidR="00B17E75" w:rsidRDefault="0095284D" w:rsidP="00B17E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Аллергический анамнез не отягощен. </w:t>
      </w:r>
      <w:r w:rsidR="006E6255">
        <w:rPr>
          <w:rFonts w:ascii="Times New Roman" w:hAnsi="Times New Roman" w:cs="Times New Roman"/>
          <w:sz w:val="28"/>
          <w:szCs w:val="28"/>
        </w:rPr>
        <w:t xml:space="preserve">Хронические заболевания: бронхиальная астма, сахарный диабет </w:t>
      </w:r>
      <w:r w:rsidR="006E6255" w:rsidRPr="006E6255">
        <w:rPr>
          <w:rFonts w:ascii="Times New Roman" w:hAnsi="Times New Roman" w:cs="Times New Roman"/>
          <w:sz w:val="28"/>
          <w:szCs w:val="28"/>
        </w:rPr>
        <w:t>II типа</w:t>
      </w:r>
      <w:r w:rsidR="006E6255">
        <w:rPr>
          <w:rFonts w:ascii="Times New Roman" w:hAnsi="Times New Roman" w:cs="Times New Roman"/>
          <w:sz w:val="28"/>
          <w:szCs w:val="28"/>
        </w:rPr>
        <w:t>. В 1993г. перенес а</w:t>
      </w:r>
      <w:r w:rsidR="006E6255" w:rsidRPr="006E6255">
        <w:rPr>
          <w:rFonts w:ascii="Times New Roman" w:hAnsi="Times New Roman" w:cs="Times New Roman"/>
          <w:sz w:val="28"/>
          <w:szCs w:val="28"/>
        </w:rPr>
        <w:t>ппендэктоми</w:t>
      </w:r>
      <w:r w:rsidR="006E6255">
        <w:rPr>
          <w:rFonts w:ascii="Times New Roman" w:hAnsi="Times New Roman" w:cs="Times New Roman"/>
          <w:sz w:val="28"/>
          <w:szCs w:val="28"/>
        </w:rPr>
        <w:t xml:space="preserve">ю. </w:t>
      </w:r>
      <w:r w:rsidRPr="000F2F6A">
        <w:rPr>
          <w:rFonts w:ascii="Times New Roman" w:hAnsi="Times New Roman" w:cs="Times New Roman"/>
          <w:sz w:val="28"/>
          <w:szCs w:val="28"/>
        </w:rPr>
        <w:t>Вредные привычки: кури</w:t>
      </w:r>
      <w:r w:rsidR="00B17E75">
        <w:rPr>
          <w:rFonts w:ascii="Times New Roman" w:hAnsi="Times New Roman" w:cs="Times New Roman"/>
          <w:sz w:val="28"/>
          <w:szCs w:val="28"/>
        </w:rPr>
        <w:t>л</w:t>
      </w:r>
      <w:r w:rsidRPr="000F2F6A">
        <w:rPr>
          <w:rFonts w:ascii="Times New Roman" w:hAnsi="Times New Roman" w:cs="Times New Roman"/>
          <w:sz w:val="28"/>
          <w:szCs w:val="28"/>
        </w:rPr>
        <w:t xml:space="preserve"> </w:t>
      </w:r>
      <w:r w:rsidR="00B17E75">
        <w:rPr>
          <w:rFonts w:ascii="Times New Roman" w:hAnsi="Times New Roman" w:cs="Times New Roman"/>
          <w:sz w:val="28"/>
          <w:szCs w:val="28"/>
        </w:rPr>
        <w:t xml:space="preserve">с 12 до 54 лет по половине пачки </w:t>
      </w:r>
      <w:r w:rsidR="006E6255">
        <w:rPr>
          <w:rFonts w:ascii="Times New Roman" w:hAnsi="Times New Roman" w:cs="Times New Roman"/>
          <w:sz w:val="28"/>
          <w:szCs w:val="28"/>
        </w:rPr>
        <w:t xml:space="preserve">сигарет </w:t>
      </w:r>
      <w:r w:rsidR="00B17E75">
        <w:rPr>
          <w:rFonts w:ascii="Times New Roman" w:hAnsi="Times New Roman" w:cs="Times New Roman"/>
          <w:sz w:val="28"/>
          <w:szCs w:val="28"/>
        </w:rPr>
        <w:t>в день</w:t>
      </w:r>
      <w:r w:rsidR="001D6115" w:rsidRPr="000F2F6A">
        <w:rPr>
          <w:rFonts w:ascii="Times New Roman" w:hAnsi="Times New Roman" w:cs="Times New Roman"/>
          <w:sz w:val="28"/>
          <w:szCs w:val="28"/>
        </w:rPr>
        <w:t xml:space="preserve">, </w:t>
      </w:r>
      <w:r w:rsidR="00B17E75">
        <w:rPr>
          <w:rFonts w:ascii="Times New Roman" w:hAnsi="Times New Roman" w:cs="Times New Roman"/>
          <w:sz w:val="28"/>
          <w:szCs w:val="28"/>
        </w:rPr>
        <w:t>в настоящее время не курит уже в течение 14 лет; принимает крепкие спиртные напитки 1 раз в месяц по 200 мл.</w:t>
      </w:r>
      <w:r w:rsidRPr="000F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B8" w:rsidRDefault="001D6115" w:rsidP="00B17E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Инфекционные заболевания отрицает.</w:t>
      </w:r>
    </w:p>
    <w:p w:rsidR="005441B8" w:rsidRDefault="001D6115" w:rsidP="004D5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B8">
        <w:rPr>
          <w:rFonts w:ascii="Times New Roman" w:hAnsi="Times New Roman" w:cs="Times New Roman"/>
          <w:sz w:val="28"/>
          <w:szCs w:val="28"/>
        </w:rPr>
        <w:t>Семейный анамнез: мать имела гипертоническую болезнь</w:t>
      </w:r>
      <w:r w:rsidR="006E6255">
        <w:rPr>
          <w:rFonts w:ascii="Times New Roman" w:hAnsi="Times New Roman" w:cs="Times New Roman"/>
          <w:sz w:val="28"/>
          <w:szCs w:val="28"/>
        </w:rPr>
        <w:t xml:space="preserve"> с 65 лет</w:t>
      </w:r>
      <w:r w:rsidR="00B17E75">
        <w:rPr>
          <w:rFonts w:ascii="Times New Roman" w:hAnsi="Times New Roman" w:cs="Times New Roman"/>
          <w:sz w:val="28"/>
          <w:szCs w:val="28"/>
        </w:rPr>
        <w:t>, умерла в возрасте 85 лет от инсульта.</w:t>
      </w:r>
    </w:p>
    <w:p w:rsidR="006E6255" w:rsidRPr="004D5BBB" w:rsidRDefault="006E6255" w:rsidP="004D5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115" w:rsidRPr="005441B8" w:rsidRDefault="001D6115" w:rsidP="001576AA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B8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r w:rsidRPr="0054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1B8">
        <w:rPr>
          <w:rFonts w:ascii="Times New Roman" w:hAnsi="Times New Roman" w:cs="Times New Roman"/>
          <w:b/>
          <w:sz w:val="28"/>
          <w:szCs w:val="28"/>
          <w:lang w:val="en-US"/>
        </w:rPr>
        <w:t>praesens</w:t>
      </w:r>
    </w:p>
    <w:p w:rsidR="005441B8" w:rsidRDefault="001D6115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Сознание ясное,</w:t>
      </w:r>
      <w:r w:rsidR="00E6662D">
        <w:rPr>
          <w:rFonts w:ascii="Times New Roman" w:hAnsi="Times New Roman" w:cs="Times New Roman"/>
          <w:sz w:val="28"/>
          <w:szCs w:val="28"/>
        </w:rPr>
        <w:t xml:space="preserve"> </w:t>
      </w:r>
      <w:r w:rsidR="00E6662D" w:rsidRPr="00E6662D">
        <w:rPr>
          <w:rFonts w:ascii="Times New Roman" w:hAnsi="Times New Roman" w:cs="Times New Roman"/>
          <w:sz w:val="28"/>
          <w:szCs w:val="28"/>
        </w:rPr>
        <w:t>неизмененное</w:t>
      </w:r>
      <w:r w:rsidR="00E6662D">
        <w:rPr>
          <w:rFonts w:ascii="Times New Roman" w:hAnsi="Times New Roman" w:cs="Times New Roman"/>
          <w:sz w:val="28"/>
          <w:szCs w:val="28"/>
        </w:rPr>
        <w:t>. П</w:t>
      </w:r>
      <w:r w:rsidRPr="000F2F6A">
        <w:rPr>
          <w:rFonts w:ascii="Times New Roman" w:hAnsi="Times New Roman" w:cs="Times New Roman"/>
          <w:sz w:val="28"/>
          <w:szCs w:val="28"/>
        </w:rPr>
        <w:t>оложение активное. Общее состояние удовлетворительное. Голова правильной формы среднего размера. Выражение лица спокойное</w:t>
      </w:r>
      <w:r w:rsidR="00E6662D">
        <w:rPr>
          <w:rFonts w:ascii="Times New Roman" w:hAnsi="Times New Roman" w:cs="Times New Roman"/>
          <w:sz w:val="28"/>
          <w:szCs w:val="28"/>
        </w:rPr>
        <w:t>.</w:t>
      </w:r>
      <w:r w:rsidRPr="000F2F6A">
        <w:rPr>
          <w:rFonts w:ascii="Times New Roman" w:hAnsi="Times New Roman" w:cs="Times New Roman"/>
          <w:sz w:val="28"/>
          <w:szCs w:val="28"/>
        </w:rPr>
        <w:t xml:space="preserve"> </w:t>
      </w:r>
      <w:r w:rsidR="00E6662D">
        <w:rPr>
          <w:rFonts w:ascii="Times New Roman" w:hAnsi="Times New Roman" w:cs="Times New Roman"/>
          <w:sz w:val="28"/>
          <w:szCs w:val="28"/>
        </w:rPr>
        <w:t>Ш</w:t>
      </w:r>
      <w:r w:rsidRPr="000F2F6A">
        <w:rPr>
          <w:rFonts w:ascii="Times New Roman" w:hAnsi="Times New Roman" w:cs="Times New Roman"/>
          <w:sz w:val="28"/>
          <w:szCs w:val="28"/>
        </w:rPr>
        <w:t>ея обычной формы</w:t>
      </w:r>
      <w:r w:rsidR="00E6662D">
        <w:rPr>
          <w:rFonts w:ascii="Times New Roman" w:hAnsi="Times New Roman" w:cs="Times New Roman"/>
          <w:sz w:val="28"/>
          <w:szCs w:val="28"/>
        </w:rPr>
        <w:t xml:space="preserve">, </w:t>
      </w:r>
      <w:r w:rsidR="00E6662D" w:rsidRPr="00E6662D">
        <w:rPr>
          <w:rFonts w:ascii="Times New Roman" w:hAnsi="Times New Roman" w:cs="Times New Roman"/>
          <w:sz w:val="28"/>
          <w:szCs w:val="28"/>
        </w:rPr>
        <w:t>не деформирована</w:t>
      </w:r>
      <w:r w:rsidRPr="000F2F6A">
        <w:rPr>
          <w:rFonts w:ascii="Times New Roman" w:hAnsi="Times New Roman" w:cs="Times New Roman"/>
          <w:sz w:val="28"/>
          <w:szCs w:val="28"/>
        </w:rPr>
        <w:t>.</w:t>
      </w:r>
      <w:r w:rsidR="00E6662D">
        <w:rPr>
          <w:rFonts w:ascii="Times New Roman" w:hAnsi="Times New Roman" w:cs="Times New Roman"/>
          <w:sz w:val="28"/>
          <w:szCs w:val="28"/>
        </w:rPr>
        <w:t xml:space="preserve"> О</w:t>
      </w:r>
      <w:r w:rsidR="00E6662D" w:rsidRPr="00E6662D">
        <w:rPr>
          <w:rFonts w:ascii="Times New Roman" w:hAnsi="Times New Roman" w:cs="Times New Roman"/>
          <w:sz w:val="28"/>
          <w:szCs w:val="28"/>
        </w:rPr>
        <w:t>санка, походка правильные</w:t>
      </w:r>
      <w:r w:rsidR="00E6662D">
        <w:rPr>
          <w:rFonts w:ascii="Times New Roman" w:hAnsi="Times New Roman" w:cs="Times New Roman"/>
          <w:sz w:val="28"/>
          <w:szCs w:val="28"/>
        </w:rPr>
        <w:t>.</w:t>
      </w:r>
      <w:r w:rsidRPr="000F2F6A">
        <w:rPr>
          <w:rFonts w:ascii="Times New Roman" w:hAnsi="Times New Roman" w:cs="Times New Roman"/>
          <w:sz w:val="28"/>
          <w:szCs w:val="28"/>
        </w:rPr>
        <w:t xml:space="preserve"> Телосложение</w:t>
      </w:r>
      <w:r w:rsidR="00AF6791">
        <w:rPr>
          <w:rFonts w:ascii="Times New Roman" w:hAnsi="Times New Roman" w:cs="Times New Roman"/>
          <w:sz w:val="28"/>
          <w:szCs w:val="28"/>
        </w:rPr>
        <w:t xml:space="preserve"> пропорциональное,</w:t>
      </w:r>
      <w:r w:rsidRPr="000F2F6A">
        <w:rPr>
          <w:rFonts w:ascii="Times New Roman" w:hAnsi="Times New Roman" w:cs="Times New Roman"/>
          <w:sz w:val="28"/>
          <w:szCs w:val="28"/>
        </w:rPr>
        <w:t xml:space="preserve"> гиперстеническое. Вес 122 кг, рост 182 см. ИМТ</w:t>
      </w:r>
      <w:r w:rsidR="00AF6791">
        <w:rPr>
          <w:rFonts w:ascii="Times New Roman" w:hAnsi="Times New Roman" w:cs="Times New Roman"/>
          <w:sz w:val="28"/>
          <w:szCs w:val="28"/>
        </w:rPr>
        <w:t xml:space="preserve"> </w:t>
      </w:r>
      <w:r w:rsidRPr="000F2F6A">
        <w:rPr>
          <w:rFonts w:ascii="Times New Roman" w:hAnsi="Times New Roman" w:cs="Times New Roman"/>
          <w:sz w:val="28"/>
          <w:szCs w:val="28"/>
        </w:rPr>
        <w:t>=</w:t>
      </w:r>
      <w:r w:rsidR="00AF6791">
        <w:rPr>
          <w:rFonts w:ascii="Times New Roman" w:hAnsi="Times New Roman" w:cs="Times New Roman"/>
          <w:sz w:val="28"/>
          <w:szCs w:val="28"/>
        </w:rPr>
        <w:t xml:space="preserve"> </w:t>
      </w:r>
      <w:r w:rsidRPr="000F2F6A">
        <w:rPr>
          <w:rFonts w:ascii="Times New Roman" w:hAnsi="Times New Roman" w:cs="Times New Roman"/>
          <w:sz w:val="28"/>
          <w:szCs w:val="28"/>
        </w:rPr>
        <w:t>36,83. Ожирение 2-о</w:t>
      </w:r>
      <w:r w:rsidR="005441B8">
        <w:rPr>
          <w:rFonts w:ascii="Times New Roman" w:hAnsi="Times New Roman" w:cs="Times New Roman"/>
          <w:sz w:val="28"/>
          <w:szCs w:val="28"/>
        </w:rPr>
        <w:t xml:space="preserve">й степени. Температура тела </w:t>
      </w:r>
      <w:r w:rsidR="00E6662D" w:rsidRPr="00E6662D">
        <w:rPr>
          <w:rFonts w:ascii="Times New Roman" w:hAnsi="Times New Roman" w:cs="Times New Roman"/>
          <w:sz w:val="28"/>
          <w:szCs w:val="28"/>
        </w:rPr>
        <w:t xml:space="preserve">на момент курации </w:t>
      </w:r>
      <w:r w:rsidR="00AF6791">
        <w:rPr>
          <w:rFonts w:ascii="Times New Roman" w:hAnsi="Times New Roman" w:cs="Times New Roman"/>
          <w:sz w:val="28"/>
          <w:szCs w:val="28"/>
        </w:rPr>
        <w:t xml:space="preserve">= </w:t>
      </w:r>
      <w:r w:rsidR="005441B8">
        <w:rPr>
          <w:rFonts w:ascii="Times New Roman" w:hAnsi="Times New Roman" w:cs="Times New Roman"/>
          <w:sz w:val="28"/>
          <w:szCs w:val="28"/>
        </w:rPr>
        <w:t>36,</w:t>
      </w:r>
      <w:r w:rsidRPr="000F2F6A">
        <w:rPr>
          <w:rFonts w:ascii="Times New Roman" w:hAnsi="Times New Roman" w:cs="Times New Roman"/>
          <w:sz w:val="28"/>
          <w:szCs w:val="28"/>
        </w:rPr>
        <w:t>7 °С.</w:t>
      </w:r>
    </w:p>
    <w:p w:rsidR="007D1D40" w:rsidRDefault="007D1D40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010" w:rsidRPr="005441B8" w:rsidRDefault="00C15010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B8">
        <w:rPr>
          <w:rFonts w:ascii="Times New Roman" w:hAnsi="Times New Roman" w:cs="Times New Roman"/>
          <w:b/>
          <w:sz w:val="28"/>
          <w:szCs w:val="28"/>
          <w:u w:val="single"/>
        </w:rPr>
        <w:t>Кожные покровы</w:t>
      </w:r>
    </w:p>
    <w:p w:rsidR="00A53084" w:rsidRDefault="001D6115" w:rsidP="004D5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Кожные покровы естественного цвета</w:t>
      </w:r>
      <w:r w:rsidR="007D1D40">
        <w:rPr>
          <w:rFonts w:ascii="Times New Roman" w:hAnsi="Times New Roman" w:cs="Times New Roman"/>
          <w:sz w:val="28"/>
          <w:szCs w:val="28"/>
        </w:rPr>
        <w:t xml:space="preserve">, напряженность и </w:t>
      </w:r>
      <w:r w:rsidR="00C15010" w:rsidRPr="000F2F6A">
        <w:rPr>
          <w:rFonts w:ascii="Times New Roman" w:hAnsi="Times New Roman" w:cs="Times New Roman"/>
          <w:sz w:val="28"/>
          <w:szCs w:val="28"/>
        </w:rPr>
        <w:t xml:space="preserve">эластичность кожи </w:t>
      </w:r>
      <w:r w:rsidR="00E6662D">
        <w:rPr>
          <w:rFonts w:ascii="Times New Roman" w:hAnsi="Times New Roman" w:cs="Times New Roman"/>
          <w:sz w:val="28"/>
          <w:szCs w:val="28"/>
        </w:rPr>
        <w:t>снижены</w:t>
      </w:r>
      <w:r w:rsidR="00C15010" w:rsidRPr="000F2F6A">
        <w:rPr>
          <w:rFonts w:ascii="Times New Roman" w:hAnsi="Times New Roman" w:cs="Times New Roman"/>
          <w:sz w:val="28"/>
          <w:szCs w:val="28"/>
        </w:rPr>
        <w:t>. Степень влажност</w:t>
      </w:r>
      <w:r w:rsidR="004D5BBB">
        <w:rPr>
          <w:rFonts w:ascii="Times New Roman" w:hAnsi="Times New Roman" w:cs="Times New Roman"/>
          <w:sz w:val="28"/>
          <w:szCs w:val="28"/>
        </w:rPr>
        <w:t>и</w:t>
      </w:r>
      <w:r w:rsidR="00C15010" w:rsidRPr="000F2F6A">
        <w:rPr>
          <w:rFonts w:ascii="Times New Roman" w:hAnsi="Times New Roman" w:cs="Times New Roman"/>
          <w:sz w:val="28"/>
          <w:szCs w:val="28"/>
        </w:rPr>
        <w:t xml:space="preserve"> пониженная, шелушение в области кистей</w:t>
      </w:r>
      <w:r w:rsidR="004D5BBB">
        <w:rPr>
          <w:rFonts w:ascii="Times New Roman" w:hAnsi="Times New Roman" w:cs="Times New Roman"/>
          <w:sz w:val="28"/>
          <w:szCs w:val="28"/>
        </w:rPr>
        <w:t xml:space="preserve"> рук. </w:t>
      </w:r>
      <w:r w:rsidR="00C15010" w:rsidRPr="000F2F6A">
        <w:rPr>
          <w:rFonts w:ascii="Times New Roman" w:hAnsi="Times New Roman" w:cs="Times New Roman"/>
          <w:sz w:val="28"/>
          <w:szCs w:val="28"/>
        </w:rPr>
        <w:t>Ногти неизмененной формы, имеется блеск, небо</w:t>
      </w:r>
      <w:r w:rsidR="00E6662D">
        <w:rPr>
          <w:rFonts w:ascii="Times New Roman" w:hAnsi="Times New Roman" w:cs="Times New Roman"/>
          <w:sz w:val="28"/>
          <w:szCs w:val="28"/>
        </w:rPr>
        <w:t xml:space="preserve">льшая продольная исчерченность, </w:t>
      </w:r>
      <w:r w:rsidR="00E6662D" w:rsidRPr="00E6662D">
        <w:rPr>
          <w:rFonts w:ascii="Times New Roman" w:hAnsi="Times New Roman" w:cs="Times New Roman"/>
          <w:sz w:val="28"/>
          <w:szCs w:val="28"/>
        </w:rPr>
        <w:t>ломкости не наблюдается</w:t>
      </w:r>
      <w:r w:rsidR="00E6662D">
        <w:rPr>
          <w:rFonts w:ascii="Times New Roman" w:hAnsi="Times New Roman" w:cs="Times New Roman"/>
          <w:sz w:val="28"/>
          <w:szCs w:val="28"/>
        </w:rPr>
        <w:t>.</w:t>
      </w:r>
    </w:p>
    <w:p w:rsidR="004D5BBB" w:rsidRDefault="004D5BBB" w:rsidP="004D5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62D" w:rsidRDefault="00E6662D" w:rsidP="00A530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62D" w:rsidRDefault="00E6662D" w:rsidP="00A530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084" w:rsidRPr="00A53084" w:rsidRDefault="00A53084" w:rsidP="00A530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0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Слизистые оболочки </w:t>
      </w:r>
    </w:p>
    <w:p w:rsidR="00A53084" w:rsidRDefault="00A53084" w:rsidP="00A530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84">
        <w:rPr>
          <w:rFonts w:ascii="Times New Roman" w:hAnsi="Times New Roman" w:cs="Times New Roman"/>
          <w:sz w:val="28"/>
          <w:szCs w:val="28"/>
        </w:rPr>
        <w:t>Сл</w:t>
      </w:r>
      <w:r w:rsidR="00AB7AFB">
        <w:rPr>
          <w:rFonts w:ascii="Times New Roman" w:hAnsi="Times New Roman" w:cs="Times New Roman"/>
          <w:sz w:val="28"/>
          <w:szCs w:val="28"/>
        </w:rPr>
        <w:t>изистые оболочки губ, носа</w:t>
      </w:r>
      <w:r w:rsidRPr="00A53084">
        <w:rPr>
          <w:rFonts w:ascii="Times New Roman" w:hAnsi="Times New Roman" w:cs="Times New Roman"/>
          <w:sz w:val="28"/>
          <w:szCs w:val="28"/>
        </w:rPr>
        <w:t xml:space="preserve">, век, розового цвета. </w:t>
      </w:r>
      <w:r w:rsidR="009C6268">
        <w:rPr>
          <w:rFonts w:ascii="Times New Roman" w:hAnsi="Times New Roman" w:cs="Times New Roman"/>
          <w:sz w:val="28"/>
          <w:szCs w:val="28"/>
        </w:rPr>
        <w:t>Слизистая глаз в</w:t>
      </w:r>
      <w:r w:rsidR="00AB7AFB" w:rsidRPr="00AB7AFB">
        <w:rPr>
          <w:rFonts w:ascii="Times New Roman" w:hAnsi="Times New Roman" w:cs="Times New Roman"/>
          <w:sz w:val="28"/>
          <w:szCs w:val="28"/>
        </w:rPr>
        <w:t xml:space="preserve">лажная, чистая. </w:t>
      </w:r>
      <w:r w:rsidR="00AB7AFB">
        <w:rPr>
          <w:rFonts w:ascii="Times New Roman" w:hAnsi="Times New Roman" w:cs="Times New Roman"/>
          <w:sz w:val="28"/>
          <w:szCs w:val="28"/>
        </w:rPr>
        <w:t xml:space="preserve">Миндалины </w:t>
      </w:r>
      <w:r w:rsidR="00AB7AFB" w:rsidRPr="00AB7AFB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правильной формы, обычной величины, розового цвета, </w:t>
      </w:r>
      <w:r w:rsidR="00AB7AFB">
        <w:rPr>
          <w:rFonts w:ascii="Times New Roman" w:hAnsi="Times New Roman" w:cs="Times New Roman"/>
          <w:sz w:val="28"/>
          <w:szCs w:val="28"/>
        </w:rPr>
        <w:t>имеется желтоватый налет</w:t>
      </w:r>
      <w:r w:rsidRPr="00A53084">
        <w:rPr>
          <w:rFonts w:ascii="Times New Roman" w:hAnsi="Times New Roman" w:cs="Times New Roman"/>
          <w:sz w:val="28"/>
          <w:szCs w:val="28"/>
        </w:rPr>
        <w:t>, слизистая нёба слегка гиперемирована.</w:t>
      </w:r>
      <w:r w:rsidR="009C6268">
        <w:rPr>
          <w:rFonts w:ascii="Times New Roman" w:hAnsi="Times New Roman" w:cs="Times New Roman"/>
          <w:sz w:val="28"/>
          <w:szCs w:val="28"/>
        </w:rPr>
        <w:t xml:space="preserve"> </w:t>
      </w:r>
      <w:r w:rsidR="009C6268" w:rsidRPr="009C6268">
        <w:rPr>
          <w:rFonts w:ascii="Times New Roman" w:hAnsi="Times New Roman" w:cs="Times New Roman"/>
          <w:sz w:val="28"/>
          <w:szCs w:val="28"/>
        </w:rPr>
        <w:t xml:space="preserve">Десны не изменены. Зубы </w:t>
      </w:r>
      <w:r w:rsidR="009C6268">
        <w:rPr>
          <w:rFonts w:ascii="Times New Roman" w:hAnsi="Times New Roman" w:cs="Times New Roman"/>
          <w:sz w:val="28"/>
          <w:szCs w:val="28"/>
        </w:rPr>
        <w:t>по ширине квадратные</w:t>
      </w:r>
      <w:r w:rsidR="009C6268" w:rsidRPr="009C6268">
        <w:rPr>
          <w:rFonts w:ascii="Times New Roman" w:hAnsi="Times New Roman" w:cs="Times New Roman"/>
          <w:sz w:val="28"/>
          <w:szCs w:val="28"/>
        </w:rPr>
        <w:t>. Язык обычных размеров,</w:t>
      </w:r>
      <w:r w:rsidR="009C6268">
        <w:rPr>
          <w:rFonts w:ascii="Times New Roman" w:hAnsi="Times New Roman" w:cs="Times New Roman"/>
          <w:sz w:val="28"/>
          <w:szCs w:val="28"/>
        </w:rPr>
        <w:t xml:space="preserve"> розового цвета,</w:t>
      </w:r>
      <w:r w:rsidR="009C6268" w:rsidRPr="009C6268">
        <w:rPr>
          <w:rFonts w:ascii="Times New Roman" w:hAnsi="Times New Roman" w:cs="Times New Roman"/>
          <w:sz w:val="28"/>
          <w:szCs w:val="28"/>
        </w:rPr>
        <w:t xml:space="preserve"> влажный, обложен белым налетом, сосочки </w:t>
      </w:r>
      <w:r w:rsidR="009C6268">
        <w:rPr>
          <w:rFonts w:ascii="Times New Roman" w:hAnsi="Times New Roman" w:cs="Times New Roman"/>
          <w:sz w:val="28"/>
          <w:szCs w:val="28"/>
        </w:rPr>
        <w:t xml:space="preserve">не </w:t>
      </w:r>
      <w:r w:rsidR="009C6268" w:rsidRPr="009C6268">
        <w:rPr>
          <w:rFonts w:ascii="Times New Roman" w:hAnsi="Times New Roman" w:cs="Times New Roman"/>
          <w:sz w:val="28"/>
          <w:szCs w:val="28"/>
        </w:rPr>
        <w:t>выражены.</w:t>
      </w:r>
    </w:p>
    <w:p w:rsidR="004D5BBB" w:rsidRPr="004D5BBB" w:rsidRDefault="004D5BBB" w:rsidP="004D5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BBB" w:rsidRPr="004D5BBB" w:rsidRDefault="004D5BBB" w:rsidP="004D5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BBB">
        <w:rPr>
          <w:rFonts w:ascii="Times New Roman" w:hAnsi="Times New Roman" w:cs="Times New Roman"/>
          <w:b/>
          <w:sz w:val="28"/>
          <w:szCs w:val="28"/>
          <w:u w:val="single"/>
        </w:rPr>
        <w:t>Подкожная клетчатка</w:t>
      </w:r>
    </w:p>
    <w:p w:rsidR="004D5BBB" w:rsidRDefault="004D5BBB" w:rsidP="004D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Чрезмерное развитие подкожно-жирового слоя. Места наибольшего отложения жира на животе</w:t>
      </w:r>
      <w:r w:rsidR="00E6662D">
        <w:rPr>
          <w:rFonts w:ascii="Times New Roman" w:hAnsi="Times New Roman" w:cs="Times New Roman"/>
          <w:sz w:val="28"/>
          <w:szCs w:val="28"/>
        </w:rPr>
        <w:t xml:space="preserve"> </w:t>
      </w:r>
      <w:r w:rsidR="00E6662D" w:rsidRPr="00E6662D">
        <w:rPr>
          <w:rFonts w:ascii="Times New Roman" w:hAnsi="Times New Roman" w:cs="Times New Roman"/>
          <w:sz w:val="28"/>
          <w:szCs w:val="28"/>
        </w:rPr>
        <w:t>(передней брюшной стенке)</w:t>
      </w:r>
      <w:r>
        <w:rPr>
          <w:rFonts w:ascii="Times New Roman" w:hAnsi="Times New Roman" w:cs="Times New Roman"/>
          <w:sz w:val="28"/>
          <w:szCs w:val="28"/>
        </w:rPr>
        <w:t xml:space="preserve">, бедрах, ягодицах. </w:t>
      </w:r>
      <w:r w:rsidRPr="004D5BBB">
        <w:rPr>
          <w:rFonts w:ascii="Times New Roman" w:hAnsi="Times New Roman" w:cs="Times New Roman"/>
          <w:sz w:val="28"/>
          <w:szCs w:val="28"/>
        </w:rPr>
        <w:t>ИМТ=36,83. Ожирение 2-ой степени.</w:t>
      </w:r>
      <w:r>
        <w:rPr>
          <w:rFonts w:ascii="Times New Roman" w:hAnsi="Times New Roman" w:cs="Times New Roman"/>
          <w:sz w:val="28"/>
          <w:szCs w:val="28"/>
        </w:rPr>
        <w:t xml:space="preserve"> Симметричные цианотичные отеки в нижней трети голени плотной консистенции.</w:t>
      </w:r>
    </w:p>
    <w:p w:rsidR="004D5BBB" w:rsidRDefault="004D5BBB" w:rsidP="004D5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BBB" w:rsidRPr="004D5BBB" w:rsidRDefault="004D5BBB" w:rsidP="004D5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BBB">
        <w:rPr>
          <w:rFonts w:ascii="Times New Roman" w:hAnsi="Times New Roman" w:cs="Times New Roman"/>
          <w:b/>
          <w:sz w:val="28"/>
          <w:szCs w:val="28"/>
          <w:u w:val="single"/>
        </w:rPr>
        <w:t>Лимфатические узлы</w:t>
      </w:r>
    </w:p>
    <w:p w:rsidR="004D5BBB" w:rsidRPr="004D5BBB" w:rsidRDefault="004D5BBB" w:rsidP="004D5B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BB">
        <w:rPr>
          <w:rFonts w:ascii="Times New Roman" w:hAnsi="Times New Roman" w:cs="Times New Roman"/>
          <w:sz w:val="28"/>
          <w:szCs w:val="28"/>
        </w:rPr>
        <w:t>Подчелюстные узлы пальпируются. Размер 1,5 см. Консистенция мягкая, спаянности узлов с окружающей клетчаткой и между собой нет. Безболезненные, кожа не изменена.</w:t>
      </w:r>
      <w:r>
        <w:rPr>
          <w:rFonts w:ascii="Times New Roman" w:hAnsi="Times New Roman" w:cs="Times New Roman"/>
          <w:sz w:val="28"/>
          <w:szCs w:val="28"/>
        </w:rPr>
        <w:t xml:space="preserve"> Остальные группы лимфатических узлов не пальпируются.</w:t>
      </w:r>
    </w:p>
    <w:p w:rsidR="004D5BBB" w:rsidRDefault="004D5BBB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010" w:rsidRPr="005441B8" w:rsidRDefault="00C15010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1B8">
        <w:rPr>
          <w:rFonts w:ascii="Times New Roman" w:hAnsi="Times New Roman" w:cs="Times New Roman"/>
          <w:b/>
          <w:sz w:val="28"/>
          <w:szCs w:val="28"/>
          <w:u w:val="single"/>
        </w:rPr>
        <w:t>Мышечная система</w:t>
      </w:r>
    </w:p>
    <w:p w:rsidR="00C15010" w:rsidRDefault="009C6268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268">
        <w:rPr>
          <w:rFonts w:ascii="Times New Roman" w:hAnsi="Times New Roman" w:cs="Times New Roman"/>
          <w:sz w:val="28"/>
          <w:szCs w:val="28"/>
        </w:rPr>
        <w:t>Степень развития мускулат</w:t>
      </w:r>
      <w:r>
        <w:rPr>
          <w:rFonts w:ascii="Times New Roman" w:hAnsi="Times New Roman" w:cs="Times New Roman"/>
          <w:sz w:val="28"/>
          <w:szCs w:val="28"/>
        </w:rPr>
        <w:t xml:space="preserve">уры нормальная, тонус умеренный. Наличие контрактур, </w:t>
      </w:r>
      <w:r w:rsidRPr="009C6268">
        <w:rPr>
          <w:rFonts w:ascii="Times New Roman" w:hAnsi="Times New Roman" w:cs="Times New Roman"/>
          <w:sz w:val="28"/>
          <w:szCs w:val="28"/>
        </w:rPr>
        <w:t>болезненност</w:t>
      </w:r>
      <w:r>
        <w:rPr>
          <w:rFonts w:ascii="Times New Roman" w:hAnsi="Times New Roman" w:cs="Times New Roman"/>
          <w:sz w:val="28"/>
          <w:szCs w:val="28"/>
        </w:rPr>
        <w:t>и, уплотнений</w:t>
      </w:r>
      <w:r w:rsidRPr="009C6268">
        <w:rPr>
          <w:rFonts w:ascii="Times New Roman" w:hAnsi="Times New Roman" w:cs="Times New Roman"/>
          <w:sz w:val="28"/>
          <w:szCs w:val="28"/>
        </w:rPr>
        <w:t xml:space="preserve"> при пальпации </w:t>
      </w:r>
      <w:r>
        <w:rPr>
          <w:rFonts w:ascii="Times New Roman" w:hAnsi="Times New Roman" w:cs="Times New Roman"/>
          <w:sz w:val="28"/>
          <w:szCs w:val="28"/>
        </w:rPr>
        <w:t>не выявлено.</w:t>
      </w:r>
      <w:r w:rsidR="008D6393">
        <w:rPr>
          <w:rFonts w:ascii="Times New Roman" w:hAnsi="Times New Roman" w:cs="Times New Roman"/>
          <w:sz w:val="28"/>
          <w:szCs w:val="28"/>
        </w:rPr>
        <w:t xml:space="preserve"> Мышечная сила сохранена.</w:t>
      </w:r>
      <w:r w:rsidR="00FE78BD">
        <w:rPr>
          <w:rFonts w:ascii="Times New Roman" w:hAnsi="Times New Roman" w:cs="Times New Roman"/>
          <w:sz w:val="28"/>
          <w:szCs w:val="28"/>
        </w:rPr>
        <w:t xml:space="preserve"> Тонус сгибателей и разгибателей умеренный.</w:t>
      </w:r>
    </w:p>
    <w:p w:rsidR="007D1D40" w:rsidRDefault="007D1D40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010" w:rsidRPr="005441B8" w:rsidRDefault="005441B8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Костная и суставная системы</w:t>
      </w:r>
    </w:p>
    <w:p w:rsidR="00C15010" w:rsidRDefault="00C15010" w:rsidP="001576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Деформации и искривлений костей нет. </w:t>
      </w:r>
      <w:r w:rsidR="00D61AA7" w:rsidRPr="000F2F6A">
        <w:rPr>
          <w:rFonts w:ascii="Times New Roman" w:hAnsi="Times New Roman" w:cs="Times New Roman"/>
          <w:sz w:val="28"/>
          <w:szCs w:val="28"/>
        </w:rPr>
        <w:t xml:space="preserve"> Конечности одинаковой длины. </w:t>
      </w:r>
      <w:r w:rsidRPr="000F2F6A">
        <w:rPr>
          <w:rFonts w:ascii="Times New Roman" w:hAnsi="Times New Roman" w:cs="Times New Roman"/>
          <w:sz w:val="28"/>
          <w:szCs w:val="28"/>
        </w:rPr>
        <w:t>Конфигурация суставов не изменена. Движен</w:t>
      </w:r>
      <w:r w:rsidR="008D6393">
        <w:rPr>
          <w:rFonts w:ascii="Times New Roman" w:hAnsi="Times New Roman" w:cs="Times New Roman"/>
          <w:sz w:val="28"/>
          <w:szCs w:val="28"/>
        </w:rPr>
        <w:t>ия суставов активные, свободные, в полном объёме</w:t>
      </w:r>
      <w:r w:rsidR="00FE34E9">
        <w:rPr>
          <w:rFonts w:ascii="Times New Roman" w:hAnsi="Times New Roman" w:cs="Times New Roman"/>
          <w:sz w:val="28"/>
          <w:szCs w:val="28"/>
        </w:rPr>
        <w:t>,</w:t>
      </w:r>
      <w:r w:rsidR="008D6393">
        <w:rPr>
          <w:rFonts w:ascii="Times New Roman" w:hAnsi="Times New Roman" w:cs="Times New Roman"/>
          <w:sz w:val="28"/>
          <w:szCs w:val="28"/>
        </w:rPr>
        <w:t xml:space="preserve"> безболезненные.</w:t>
      </w:r>
    </w:p>
    <w:p w:rsidR="004374EC" w:rsidRDefault="004374EC" w:rsidP="00437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EC" w:rsidRDefault="004374EC" w:rsidP="00437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EC" w:rsidRPr="004374EC" w:rsidRDefault="004374EC" w:rsidP="004374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4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Исследовани</w:t>
      </w:r>
      <w:r w:rsidRPr="004374EC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437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нервной системы</w:t>
      </w:r>
    </w:p>
    <w:p w:rsidR="004374EC" w:rsidRPr="004374EC" w:rsidRDefault="004374EC" w:rsidP="00437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EC">
        <w:rPr>
          <w:rFonts w:ascii="Times New Roman" w:hAnsi="Times New Roman" w:cs="Times New Roman"/>
          <w:sz w:val="28"/>
          <w:szCs w:val="28"/>
        </w:rPr>
        <w:t>Обоняние и вкус 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74EC">
        <w:rPr>
          <w:rFonts w:ascii="Times New Roman" w:hAnsi="Times New Roman" w:cs="Times New Roman"/>
          <w:sz w:val="28"/>
          <w:szCs w:val="28"/>
        </w:rPr>
        <w:t xml:space="preserve">Больной жалуется на ухудшение зрения, </w:t>
      </w:r>
      <w:r>
        <w:rPr>
          <w:rFonts w:ascii="Times New Roman" w:hAnsi="Times New Roman" w:cs="Times New Roman"/>
          <w:sz w:val="28"/>
          <w:szCs w:val="28"/>
        </w:rPr>
        <w:t xml:space="preserve">двоение, мелькание </w:t>
      </w:r>
      <w:r w:rsidRPr="004374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мушек» перед глазами. </w:t>
      </w:r>
      <w:r w:rsidRPr="004374EC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 xml:space="preserve"> снижен.</w:t>
      </w:r>
      <w:r w:rsidRPr="0043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74EC">
        <w:rPr>
          <w:rFonts w:ascii="Times New Roman" w:hAnsi="Times New Roman" w:cs="Times New Roman"/>
          <w:sz w:val="28"/>
          <w:szCs w:val="28"/>
        </w:rPr>
        <w:t>естибулярный аппарат, координация движени</w:t>
      </w:r>
      <w:r>
        <w:rPr>
          <w:rFonts w:ascii="Times New Roman" w:hAnsi="Times New Roman" w:cs="Times New Roman"/>
          <w:sz w:val="28"/>
          <w:szCs w:val="28"/>
        </w:rPr>
        <w:t xml:space="preserve">й без патологий. </w:t>
      </w:r>
      <w:r w:rsidRPr="004374EC">
        <w:rPr>
          <w:rFonts w:ascii="Times New Roman" w:hAnsi="Times New Roman" w:cs="Times New Roman"/>
          <w:sz w:val="28"/>
          <w:szCs w:val="28"/>
        </w:rPr>
        <w:t>Судороги, дрожания, дермографизм и ригидность затылочных мышц отсутствуют.</w:t>
      </w:r>
    </w:p>
    <w:p w:rsidR="00FE34E9" w:rsidRPr="00451AE8" w:rsidRDefault="00FE34E9" w:rsidP="00451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F6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Система органов дыхания </w:t>
      </w:r>
    </w:p>
    <w:p w:rsidR="001712D2" w:rsidRDefault="00451AE8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носа правильная. 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Дыхание </w:t>
      </w:r>
      <w:r w:rsidR="005441B8">
        <w:rPr>
          <w:rFonts w:ascii="Times New Roman" w:hAnsi="Times New Roman" w:cs="Times New Roman"/>
          <w:sz w:val="28"/>
          <w:szCs w:val="28"/>
        </w:rPr>
        <w:t>через нос</w:t>
      </w:r>
      <w:r>
        <w:rPr>
          <w:rFonts w:ascii="Times New Roman" w:hAnsi="Times New Roman" w:cs="Times New Roman"/>
          <w:sz w:val="28"/>
          <w:szCs w:val="28"/>
        </w:rPr>
        <w:t xml:space="preserve"> свободное</w:t>
      </w:r>
      <w:r w:rsidR="005441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ритмичное, крылья носа не участвуют в акте дыхания,</w:t>
      </w:r>
      <w:r w:rsidR="00544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12D2" w:rsidRPr="000F2F6A">
        <w:rPr>
          <w:rFonts w:ascii="Times New Roman" w:hAnsi="Times New Roman" w:cs="Times New Roman"/>
          <w:sz w:val="28"/>
          <w:szCs w:val="28"/>
        </w:rPr>
        <w:t>ыделений и болей нет. Ощущени</w:t>
      </w:r>
      <w:r w:rsidR="00BC1B3F">
        <w:rPr>
          <w:rFonts w:ascii="Times New Roman" w:hAnsi="Times New Roman" w:cs="Times New Roman"/>
          <w:sz w:val="28"/>
          <w:szCs w:val="28"/>
        </w:rPr>
        <w:t>я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 сухости в носу нет. </w:t>
      </w:r>
      <w:r w:rsidR="00BC1B3F">
        <w:rPr>
          <w:rFonts w:ascii="Times New Roman" w:hAnsi="Times New Roman" w:cs="Times New Roman"/>
          <w:sz w:val="28"/>
          <w:szCs w:val="28"/>
        </w:rPr>
        <w:t xml:space="preserve">Голос нормальный. </w:t>
      </w:r>
      <w:r w:rsidR="00BC1B3F" w:rsidRPr="00BC1B3F">
        <w:rPr>
          <w:rFonts w:ascii="Times New Roman" w:hAnsi="Times New Roman" w:cs="Times New Roman"/>
          <w:sz w:val="28"/>
          <w:szCs w:val="28"/>
        </w:rPr>
        <w:t>Тип дыхания - грудной, дыхание поверхностное</w:t>
      </w:r>
      <w:r w:rsidR="00BC1B3F">
        <w:rPr>
          <w:rFonts w:ascii="Times New Roman" w:hAnsi="Times New Roman" w:cs="Times New Roman"/>
          <w:sz w:val="28"/>
          <w:szCs w:val="28"/>
        </w:rPr>
        <w:t>.</w:t>
      </w:r>
      <w:r w:rsidR="00BC1B3F" w:rsidRP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BC1B3F">
        <w:rPr>
          <w:rFonts w:ascii="Times New Roman" w:hAnsi="Times New Roman" w:cs="Times New Roman"/>
          <w:sz w:val="28"/>
          <w:szCs w:val="28"/>
        </w:rPr>
        <w:t>Ф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орма </w:t>
      </w:r>
      <w:r w:rsidR="00BC1B3F">
        <w:rPr>
          <w:rFonts w:ascii="Times New Roman" w:hAnsi="Times New Roman" w:cs="Times New Roman"/>
          <w:sz w:val="28"/>
          <w:szCs w:val="28"/>
        </w:rPr>
        <w:t xml:space="preserve">грудной клетки </w:t>
      </w:r>
      <w:r w:rsidR="001712D2" w:rsidRPr="000F2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гиперстеническая,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 симметричная</w:t>
      </w:r>
      <w:r w:rsidR="00BC1B3F">
        <w:rPr>
          <w:rFonts w:ascii="Times New Roman" w:hAnsi="Times New Roman" w:cs="Times New Roman"/>
          <w:sz w:val="28"/>
          <w:szCs w:val="28"/>
        </w:rPr>
        <w:t>, ключицы на одном уровне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. Обе половины грудной клетки симметрично участвуют в акте дыхания. </w:t>
      </w:r>
      <w:r w:rsidR="00BC1B3F" w:rsidRPr="00BC1B3F">
        <w:rPr>
          <w:rFonts w:ascii="Times New Roman" w:hAnsi="Times New Roman" w:cs="Times New Roman"/>
          <w:sz w:val="28"/>
          <w:szCs w:val="28"/>
        </w:rPr>
        <w:t xml:space="preserve">Надключичные и подключичные ямки сглажены, одинаковы с обеих сторон. Лопатки плотно прижаты к грудной клетке, на одном уровне. </w:t>
      </w:r>
      <w:r w:rsidR="001712D2" w:rsidRPr="000F2F6A">
        <w:rPr>
          <w:rFonts w:ascii="Times New Roman" w:hAnsi="Times New Roman" w:cs="Times New Roman"/>
          <w:sz w:val="28"/>
          <w:szCs w:val="28"/>
        </w:rPr>
        <w:t>Дыхание везикулярное</w:t>
      </w:r>
      <w:r w:rsidR="00BC1B3F">
        <w:rPr>
          <w:rFonts w:ascii="Times New Roman" w:hAnsi="Times New Roman" w:cs="Times New Roman"/>
          <w:sz w:val="28"/>
          <w:szCs w:val="28"/>
        </w:rPr>
        <w:t>.</w:t>
      </w:r>
      <w:r w:rsidR="005441B8">
        <w:rPr>
          <w:rFonts w:ascii="Times New Roman" w:hAnsi="Times New Roman" w:cs="Times New Roman"/>
          <w:sz w:val="28"/>
          <w:szCs w:val="28"/>
        </w:rPr>
        <w:t xml:space="preserve"> </w:t>
      </w:r>
      <w:r w:rsidR="001712D2" w:rsidRPr="000F2F6A">
        <w:rPr>
          <w:rFonts w:ascii="Times New Roman" w:hAnsi="Times New Roman" w:cs="Times New Roman"/>
          <w:sz w:val="28"/>
          <w:szCs w:val="28"/>
        </w:rPr>
        <w:t>ЧДД</w:t>
      </w:r>
      <w:r w:rsidR="005441B8">
        <w:rPr>
          <w:rFonts w:ascii="Times New Roman" w:hAnsi="Times New Roman" w:cs="Times New Roman"/>
          <w:sz w:val="28"/>
          <w:szCs w:val="28"/>
        </w:rPr>
        <w:t xml:space="preserve"> = </w:t>
      </w:r>
      <w:r w:rsidR="001712D2" w:rsidRPr="000F2F6A">
        <w:rPr>
          <w:rFonts w:ascii="Times New Roman" w:hAnsi="Times New Roman" w:cs="Times New Roman"/>
          <w:sz w:val="28"/>
          <w:szCs w:val="28"/>
        </w:rPr>
        <w:t>2</w:t>
      </w:r>
      <w:r w:rsidR="00BC1B3F">
        <w:rPr>
          <w:rFonts w:ascii="Times New Roman" w:hAnsi="Times New Roman" w:cs="Times New Roman"/>
          <w:sz w:val="28"/>
          <w:szCs w:val="28"/>
        </w:rPr>
        <w:t>4</w:t>
      </w:r>
      <w:r w:rsidR="001712D2" w:rsidRPr="000F2F6A">
        <w:rPr>
          <w:rFonts w:ascii="Times New Roman" w:hAnsi="Times New Roman" w:cs="Times New Roman"/>
          <w:sz w:val="28"/>
          <w:szCs w:val="28"/>
        </w:rPr>
        <w:t>.</w:t>
      </w:r>
    </w:p>
    <w:p w:rsidR="007D1D40" w:rsidRPr="000F2F6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1576A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sz w:val="28"/>
          <w:szCs w:val="28"/>
          <w:u w:val="single"/>
        </w:rPr>
        <w:t>Пальпация грудной клетки</w:t>
      </w:r>
    </w:p>
    <w:p w:rsidR="001712D2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Грудная клетка безболезненна, эластичность сохранена</w:t>
      </w:r>
      <w:r w:rsidR="00BC1B3F">
        <w:rPr>
          <w:rFonts w:ascii="Times New Roman" w:hAnsi="Times New Roman" w:cs="Times New Roman"/>
          <w:sz w:val="28"/>
          <w:szCs w:val="28"/>
        </w:rPr>
        <w:t>.</w:t>
      </w:r>
      <w:r w:rsidRPr="000F2F6A">
        <w:rPr>
          <w:rFonts w:ascii="Times New Roman" w:hAnsi="Times New Roman" w:cs="Times New Roman"/>
          <w:sz w:val="28"/>
          <w:szCs w:val="28"/>
        </w:rPr>
        <w:t xml:space="preserve"> Одинакова с обеих сторон. Голосовое дрожание </w:t>
      </w:r>
      <w:r w:rsidR="00D103AA">
        <w:rPr>
          <w:rFonts w:ascii="Times New Roman" w:hAnsi="Times New Roman" w:cs="Times New Roman"/>
          <w:sz w:val="28"/>
          <w:szCs w:val="28"/>
        </w:rPr>
        <w:t>ослаблено</w:t>
      </w:r>
      <w:r w:rsidRPr="000F2F6A">
        <w:rPr>
          <w:rFonts w:ascii="Times New Roman" w:hAnsi="Times New Roman" w:cs="Times New Roman"/>
          <w:sz w:val="28"/>
          <w:szCs w:val="28"/>
        </w:rPr>
        <w:t>, одинаково над симметричными участками легких.</w:t>
      </w:r>
    </w:p>
    <w:p w:rsidR="007D1D40" w:rsidRPr="000F2F6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1576A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sz w:val="28"/>
          <w:szCs w:val="28"/>
          <w:u w:val="single"/>
        </w:rPr>
        <w:t xml:space="preserve">Сравнительная перкуссия </w:t>
      </w:r>
    </w:p>
    <w:p w:rsidR="001712D2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Над всей поверхностью легких </w:t>
      </w:r>
      <w:r w:rsidR="00E7236E">
        <w:rPr>
          <w:rFonts w:ascii="Times New Roman" w:hAnsi="Times New Roman" w:cs="Times New Roman"/>
          <w:sz w:val="28"/>
          <w:szCs w:val="28"/>
        </w:rPr>
        <w:t>притупленный</w:t>
      </w:r>
      <w:r w:rsidRPr="000F2F6A">
        <w:rPr>
          <w:rFonts w:ascii="Times New Roman" w:hAnsi="Times New Roman" w:cs="Times New Roman"/>
          <w:sz w:val="28"/>
          <w:szCs w:val="28"/>
        </w:rPr>
        <w:t xml:space="preserve"> звук, одинаковый на симметрических участках.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40" w:rsidRPr="000F2F6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1576A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sz w:val="28"/>
          <w:szCs w:val="28"/>
          <w:u w:val="single"/>
        </w:rPr>
        <w:t>Топографическая перкуссия</w:t>
      </w:r>
    </w:p>
    <w:p w:rsidR="005441B8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Положение пациента: вертикальное</w:t>
      </w:r>
      <w:r w:rsidR="005441B8">
        <w:rPr>
          <w:rFonts w:ascii="Times New Roman" w:hAnsi="Times New Roman" w:cs="Times New Roman"/>
          <w:sz w:val="28"/>
          <w:szCs w:val="28"/>
        </w:rPr>
        <w:t>.</w:t>
      </w:r>
    </w:p>
    <w:p w:rsidR="001712D2" w:rsidRPr="008D6393" w:rsidRDefault="001712D2" w:rsidP="008D6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Высота стояния верхушек: спереди выше уровня ключицы справа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BC1B3F" w:rsidRPr="00BC1B3F">
        <w:rPr>
          <w:rFonts w:ascii="Times New Roman" w:hAnsi="Times New Roman" w:cs="Times New Roman"/>
          <w:sz w:val="28"/>
          <w:szCs w:val="28"/>
        </w:rPr>
        <w:t>2,5 см</w:t>
      </w:r>
      <w:r w:rsidRPr="00BC1B3F">
        <w:rPr>
          <w:rFonts w:ascii="Times New Roman" w:hAnsi="Times New Roman" w:cs="Times New Roman"/>
          <w:sz w:val="28"/>
          <w:szCs w:val="28"/>
        </w:rPr>
        <w:t>,</w:t>
      </w:r>
      <w:r w:rsidRPr="000F2F6A">
        <w:rPr>
          <w:rFonts w:ascii="Times New Roman" w:hAnsi="Times New Roman" w:cs="Times New Roman"/>
          <w:sz w:val="28"/>
          <w:szCs w:val="28"/>
        </w:rPr>
        <w:t xml:space="preserve"> слева выше уровня ключицы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BC1B3F" w:rsidRPr="00BC1B3F">
        <w:rPr>
          <w:rFonts w:ascii="Times New Roman" w:hAnsi="Times New Roman" w:cs="Times New Roman"/>
          <w:sz w:val="28"/>
          <w:szCs w:val="28"/>
        </w:rPr>
        <w:t>2,5 см</w:t>
      </w:r>
      <w:r w:rsidRPr="00BC1B3F">
        <w:rPr>
          <w:rFonts w:ascii="Times New Roman" w:hAnsi="Times New Roman" w:cs="Times New Roman"/>
          <w:sz w:val="28"/>
          <w:szCs w:val="28"/>
        </w:rPr>
        <w:t>,</w:t>
      </w:r>
      <w:r w:rsidRPr="000F2F6A">
        <w:rPr>
          <w:rFonts w:ascii="Times New Roman" w:hAnsi="Times New Roman" w:cs="Times New Roman"/>
          <w:sz w:val="28"/>
          <w:szCs w:val="28"/>
        </w:rPr>
        <w:t xml:space="preserve"> сзади на уровне остистого отростка </w:t>
      </w:r>
      <w:r w:rsidRPr="000F2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F2F6A">
        <w:rPr>
          <w:rFonts w:ascii="Times New Roman" w:hAnsi="Times New Roman" w:cs="Times New Roman"/>
          <w:sz w:val="28"/>
          <w:szCs w:val="28"/>
        </w:rPr>
        <w:t xml:space="preserve"> </w:t>
      </w:r>
      <w:r w:rsidRPr="000F2F6A">
        <w:rPr>
          <w:rFonts w:ascii="Times New Roman" w:hAnsi="Times New Roman" w:cs="Times New Roman"/>
          <w:sz w:val="28"/>
          <w:szCs w:val="28"/>
        </w:rPr>
        <w:lastRenderedPageBreak/>
        <w:t xml:space="preserve">шейного позвонка справа, слева на уровне остистого отростка </w:t>
      </w:r>
      <w:r w:rsidRPr="000F2F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F2F6A">
        <w:rPr>
          <w:rFonts w:ascii="Times New Roman" w:hAnsi="Times New Roman" w:cs="Times New Roman"/>
          <w:sz w:val="28"/>
          <w:szCs w:val="28"/>
        </w:rPr>
        <w:t xml:space="preserve"> шейного позвонка.</w:t>
      </w:r>
      <w:r w:rsidR="008D6393">
        <w:rPr>
          <w:rFonts w:ascii="Times New Roman" w:hAnsi="Times New Roman" w:cs="Times New Roman"/>
          <w:sz w:val="28"/>
          <w:szCs w:val="28"/>
        </w:rPr>
        <w:t xml:space="preserve"> Поля Кренига: с</w:t>
      </w:r>
      <w:r w:rsidR="008D6393" w:rsidRPr="008D6393">
        <w:rPr>
          <w:rFonts w:ascii="Times New Roman" w:hAnsi="Times New Roman" w:cs="Times New Roman"/>
          <w:sz w:val="28"/>
          <w:szCs w:val="28"/>
        </w:rPr>
        <w:t>п</w:t>
      </w:r>
      <w:r w:rsidR="008D6393">
        <w:rPr>
          <w:rFonts w:ascii="Times New Roman" w:hAnsi="Times New Roman" w:cs="Times New Roman"/>
          <w:sz w:val="28"/>
          <w:szCs w:val="28"/>
        </w:rPr>
        <w:t>рава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8D6393">
        <w:rPr>
          <w:rFonts w:ascii="Times New Roman" w:hAnsi="Times New Roman" w:cs="Times New Roman"/>
          <w:sz w:val="28"/>
          <w:szCs w:val="28"/>
        </w:rPr>
        <w:t>-</w:t>
      </w:r>
      <w:r w:rsidR="00BC1B3F">
        <w:rPr>
          <w:rFonts w:ascii="Times New Roman" w:hAnsi="Times New Roman" w:cs="Times New Roman"/>
          <w:sz w:val="28"/>
          <w:szCs w:val="28"/>
        </w:rPr>
        <w:t xml:space="preserve"> </w:t>
      </w:r>
      <w:r w:rsidR="008D6393">
        <w:rPr>
          <w:rFonts w:ascii="Times New Roman" w:hAnsi="Times New Roman" w:cs="Times New Roman"/>
          <w:sz w:val="28"/>
          <w:szCs w:val="28"/>
        </w:rPr>
        <w:t>6 см, с</w:t>
      </w:r>
      <w:r w:rsidR="008D6393" w:rsidRPr="008D6393">
        <w:rPr>
          <w:rFonts w:ascii="Times New Roman" w:hAnsi="Times New Roman" w:cs="Times New Roman"/>
          <w:sz w:val="28"/>
          <w:szCs w:val="28"/>
        </w:rPr>
        <w:t>лева</w:t>
      </w:r>
      <w:r w:rsidR="00BC1B3F">
        <w:rPr>
          <w:rFonts w:ascii="Times New Roman" w:hAnsi="Times New Roman" w:cs="Times New Roman"/>
          <w:sz w:val="28"/>
          <w:szCs w:val="28"/>
        </w:rPr>
        <w:t xml:space="preserve"> - </w:t>
      </w:r>
      <w:r w:rsidR="008D6393" w:rsidRPr="008D6393">
        <w:rPr>
          <w:rFonts w:ascii="Times New Roman" w:hAnsi="Times New Roman" w:cs="Times New Roman"/>
          <w:sz w:val="28"/>
          <w:szCs w:val="28"/>
        </w:rPr>
        <w:t>6 см.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Нижние границы легких</w:t>
      </w:r>
      <w:r w:rsidRPr="000F2F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47"/>
        <w:gridCol w:w="3247"/>
        <w:gridCol w:w="3267"/>
      </w:tblGrid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Опознавательная линия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parasternalis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5A5BB1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5A5B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м/р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mediaclavicularis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-ребро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BC1B3F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V-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ребро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axilaris anterior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-ребро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-ребро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axilaris media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VII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-ребро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VII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-ребро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axilaris posterior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VIII-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ребро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VIII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-ребро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scapularis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IX-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ребро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IX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-ребро</w:t>
            </w:r>
          </w:p>
        </w:tc>
      </w:tr>
      <w:tr w:rsidR="001712D2" w:rsidRPr="000F2F6A" w:rsidTr="0020392E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2D2" w:rsidRPr="000F2F6A" w:rsidRDefault="001712D2" w:rsidP="001576A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paravertebralis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Остистый отросток 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X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грудного позвонка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2" w:rsidRPr="000F2F6A" w:rsidRDefault="001712D2" w:rsidP="001576AA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Остистый отросток 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X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грудного позвонка</w:t>
            </w:r>
          </w:p>
        </w:tc>
      </w:tr>
    </w:tbl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Подвижность нижних краев легких: </w:t>
      </w: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Среднеключичная линия справа: на вдохе 2</w:t>
      </w:r>
      <w:r w:rsidR="005441B8">
        <w:rPr>
          <w:rFonts w:ascii="Times New Roman" w:hAnsi="Times New Roman" w:cs="Times New Roman"/>
          <w:sz w:val="28"/>
          <w:szCs w:val="28"/>
        </w:rPr>
        <w:t xml:space="preserve"> см, на выдохе 2 см, сумма 4 см.</w:t>
      </w: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Среднеключичная линия слева: </w:t>
      </w:r>
      <w:r w:rsidR="005441B8">
        <w:rPr>
          <w:rFonts w:ascii="Times New Roman" w:hAnsi="Times New Roman" w:cs="Times New Roman"/>
          <w:sz w:val="28"/>
          <w:szCs w:val="28"/>
        </w:rPr>
        <w:t>не определяется.</w:t>
      </w: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Средняя подмышечная линия справа: </w:t>
      </w:r>
      <w:r w:rsidR="005441B8">
        <w:rPr>
          <w:rFonts w:ascii="Times New Roman" w:hAnsi="Times New Roman" w:cs="Times New Roman"/>
          <w:sz w:val="28"/>
          <w:szCs w:val="28"/>
        </w:rPr>
        <w:t>на вдохе 3 см, на выдохе 3 см, сумма 6 см.</w:t>
      </w: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Средняя подмышечная линия слева: на вдохе 3 см, на выдохе 2 см, сумма 5 см</w:t>
      </w:r>
      <w:r w:rsidR="005441B8">
        <w:rPr>
          <w:rFonts w:ascii="Times New Roman" w:hAnsi="Times New Roman" w:cs="Times New Roman"/>
          <w:sz w:val="28"/>
          <w:szCs w:val="28"/>
        </w:rPr>
        <w:t>.</w:t>
      </w: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Лопаточная линия справа</w:t>
      </w:r>
      <w:r w:rsidR="005441B8">
        <w:rPr>
          <w:rFonts w:ascii="Times New Roman" w:hAnsi="Times New Roman" w:cs="Times New Roman"/>
          <w:sz w:val="28"/>
          <w:szCs w:val="28"/>
        </w:rPr>
        <w:t xml:space="preserve">: на вдохе 2 см, на выдохе </w:t>
      </w:r>
      <w:r w:rsidRPr="000F2F6A">
        <w:rPr>
          <w:rFonts w:ascii="Times New Roman" w:hAnsi="Times New Roman" w:cs="Times New Roman"/>
          <w:sz w:val="28"/>
          <w:szCs w:val="28"/>
        </w:rPr>
        <w:t>2 см, сумма 4 см</w:t>
      </w:r>
      <w:r w:rsidR="005441B8">
        <w:rPr>
          <w:rFonts w:ascii="Times New Roman" w:hAnsi="Times New Roman" w:cs="Times New Roman"/>
          <w:sz w:val="28"/>
          <w:szCs w:val="28"/>
        </w:rPr>
        <w:t>.</w:t>
      </w:r>
    </w:p>
    <w:p w:rsidR="001712D2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Лопаточная линия слева: на вдохе 2 см, на выдохе 2 см, сумма 4 см</w:t>
      </w:r>
      <w:r w:rsidR="005441B8">
        <w:rPr>
          <w:rFonts w:ascii="Times New Roman" w:hAnsi="Times New Roman" w:cs="Times New Roman"/>
          <w:sz w:val="28"/>
          <w:szCs w:val="28"/>
        </w:rPr>
        <w:t>.</w:t>
      </w:r>
      <w:r w:rsidRPr="000F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40" w:rsidRPr="000F2F6A" w:rsidRDefault="007D1D40" w:rsidP="008D6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1576A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sz w:val="28"/>
          <w:szCs w:val="28"/>
          <w:u w:val="single"/>
        </w:rPr>
        <w:t>Аускультация легких</w:t>
      </w:r>
    </w:p>
    <w:p w:rsidR="008D6393" w:rsidRDefault="00185CFC" w:rsidP="007D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85CFC">
        <w:rPr>
          <w:rFonts w:ascii="Times New Roman" w:hAnsi="Times New Roman" w:cs="Times New Roman"/>
          <w:sz w:val="28"/>
          <w:szCs w:val="28"/>
        </w:rPr>
        <w:t>ыхание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 над всеми легочн</w:t>
      </w:r>
      <w:r w:rsidR="005441B8">
        <w:rPr>
          <w:rFonts w:ascii="Times New Roman" w:hAnsi="Times New Roman" w:cs="Times New Roman"/>
          <w:sz w:val="28"/>
          <w:szCs w:val="28"/>
        </w:rPr>
        <w:t>ыми полями везикулярное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, </w:t>
      </w:r>
      <w:r w:rsidRPr="00185CFC">
        <w:rPr>
          <w:rFonts w:ascii="Times New Roman" w:hAnsi="Times New Roman" w:cs="Times New Roman"/>
          <w:sz w:val="28"/>
          <w:szCs w:val="28"/>
        </w:rPr>
        <w:t>в нижних отделах лёгких ослаблено с обеих сторон. Дополнительных шумов нет. Бронхофония не изменена, над симметричными участками легких одинакова.</w:t>
      </w:r>
    </w:p>
    <w:p w:rsidR="00185CFC" w:rsidRPr="000F2F6A" w:rsidRDefault="00185CFC" w:rsidP="007D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F6A">
        <w:rPr>
          <w:rFonts w:ascii="Times New Roman" w:hAnsi="Times New Roman" w:cs="Times New Roman"/>
          <w:b/>
          <w:sz w:val="28"/>
          <w:szCs w:val="28"/>
          <w:u w:val="single"/>
        </w:rPr>
        <w:t>Органы кровообращения</w:t>
      </w:r>
    </w:p>
    <w:p w:rsidR="007D1D40" w:rsidRPr="00CF0ABB" w:rsidRDefault="007D1D40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F6A">
        <w:rPr>
          <w:rFonts w:ascii="Times New Roman" w:hAnsi="Times New Roman" w:cs="Times New Roman"/>
          <w:sz w:val="28"/>
          <w:szCs w:val="28"/>
          <w:u w:val="single"/>
        </w:rPr>
        <w:t>Осмотр области сердца и крупных сосудов</w:t>
      </w:r>
    </w:p>
    <w:p w:rsidR="001712D2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При осмотре области сердца деформаций не выявлено. Верхушечный толчок визуально не определяется. Сердечный толчок не определяется, </w:t>
      </w:r>
      <w:r w:rsidRPr="000F2F6A">
        <w:rPr>
          <w:rFonts w:ascii="Times New Roman" w:hAnsi="Times New Roman" w:cs="Times New Roman"/>
          <w:sz w:val="28"/>
          <w:szCs w:val="28"/>
        </w:rPr>
        <w:lastRenderedPageBreak/>
        <w:t>сердечного горба нет. Пульсация в эпигастральной области, в области сонных артерий и яремной ямки не визуализируется.</w:t>
      </w:r>
    </w:p>
    <w:p w:rsidR="007D1D40" w:rsidRPr="000F2F6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0F2F6A" w:rsidRDefault="001712D2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F6A">
        <w:rPr>
          <w:rFonts w:ascii="Times New Roman" w:hAnsi="Times New Roman" w:cs="Times New Roman"/>
          <w:sz w:val="28"/>
          <w:szCs w:val="28"/>
          <w:u w:val="single"/>
        </w:rPr>
        <w:t xml:space="preserve">Пальпация сердца и крупных сосудов </w:t>
      </w:r>
    </w:p>
    <w:p w:rsidR="001712D2" w:rsidRDefault="005441B8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Верхушечный толчок пальпируется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 на 2см кнаружи от срединно-ключичной линии в 5 межреберье, несколько усиленный, занимает площадь 1-й концевой фаланги среднего пальца правой руки.</w:t>
      </w:r>
      <w:r w:rsidR="001576AA">
        <w:rPr>
          <w:rFonts w:ascii="Times New Roman" w:hAnsi="Times New Roman" w:cs="Times New Roman"/>
          <w:sz w:val="28"/>
          <w:szCs w:val="28"/>
        </w:rPr>
        <w:t xml:space="preserve"> 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Сердечный толчок: </w:t>
      </w:r>
      <w:r w:rsidR="001576AA">
        <w:rPr>
          <w:rFonts w:ascii="Times New Roman" w:hAnsi="Times New Roman" w:cs="Times New Roman"/>
          <w:sz w:val="28"/>
          <w:szCs w:val="28"/>
        </w:rPr>
        <w:t xml:space="preserve">не определяется. </w:t>
      </w:r>
      <w:r w:rsidR="001712D2" w:rsidRPr="000F2F6A">
        <w:rPr>
          <w:rFonts w:ascii="Times New Roman" w:hAnsi="Times New Roman" w:cs="Times New Roman"/>
          <w:sz w:val="28"/>
          <w:szCs w:val="28"/>
        </w:rPr>
        <w:t>Эпигастральная пульсация: отсутствует.</w:t>
      </w:r>
      <w:r w:rsidR="001576AA">
        <w:rPr>
          <w:rFonts w:ascii="Times New Roman" w:hAnsi="Times New Roman" w:cs="Times New Roman"/>
          <w:sz w:val="28"/>
          <w:szCs w:val="28"/>
        </w:rPr>
        <w:t xml:space="preserve"> </w:t>
      </w:r>
      <w:r w:rsidR="001712D2" w:rsidRPr="000F2F6A">
        <w:rPr>
          <w:rFonts w:ascii="Times New Roman" w:hAnsi="Times New Roman" w:cs="Times New Roman"/>
          <w:sz w:val="28"/>
          <w:szCs w:val="28"/>
        </w:rPr>
        <w:t>Пальпаторная болезненность сердца отсутствует.</w:t>
      </w:r>
    </w:p>
    <w:p w:rsidR="007D1D40" w:rsidRPr="000F2F6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2D2" w:rsidRPr="000F2F6A" w:rsidRDefault="001576AA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Перкуссия сердц</w:t>
      </w:r>
      <w:r w:rsidR="001712D2" w:rsidRPr="000F2F6A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1712D2" w:rsidRPr="000F2F6A" w:rsidRDefault="001712D2" w:rsidP="00CA2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Границы относительной сердечной тупости: 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Правая граница сердечной тупости - правый край грудины на уровне 4 межреберья.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Левая граница сердечной тупости – на </w:t>
      </w:r>
      <w:r w:rsidR="00CA28BE">
        <w:rPr>
          <w:rFonts w:ascii="Times New Roman" w:hAnsi="Times New Roman" w:cs="Times New Roman"/>
          <w:sz w:val="28"/>
          <w:szCs w:val="28"/>
        </w:rPr>
        <w:t>4</w:t>
      </w:r>
      <w:r w:rsidRPr="000F2F6A">
        <w:rPr>
          <w:rFonts w:ascii="Times New Roman" w:hAnsi="Times New Roman" w:cs="Times New Roman"/>
          <w:sz w:val="28"/>
          <w:szCs w:val="28"/>
        </w:rPr>
        <w:t xml:space="preserve"> см кнаружи от левой срединно-ключичной линии на уровне 5 межреберья.</w:t>
      </w:r>
    </w:p>
    <w:p w:rsidR="001712D2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Верхняя граница сердечной тупости – верхний край </w:t>
      </w:r>
      <w:r w:rsidRPr="000F2F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2F6A">
        <w:rPr>
          <w:rFonts w:ascii="Times New Roman" w:hAnsi="Times New Roman" w:cs="Times New Roman"/>
          <w:sz w:val="28"/>
          <w:szCs w:val="28"/>
        </w:rPr>
        <w:t xml:space="preserve"> ребра</w:t>
      </w:r>
    </w:p>
    <w:p w:rsidR="00CA28BE" w:rsidRPr="000F2F6A" w:rsidRDefault="00CA28BE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BE">
        <w:rPr>
          <w:rFonts w:ascii="Times New Roman" w:hAnsi="Times New Roman" w:cs="Times New Roman"/>
          <w:sz w:val="28"/>
          <w:szCs w:val="28"/>
        </w:rPr>
        <w:t xml:space="preserve">Ширина сосудистого пучка – 6 см.  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Поперечник относительной тупости сердца – 17 см.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Конфигурация сердца – нормальная.</w:t>
      </w:r>
    </w:p>
    <w:p w:rsidR="001712D2" w:rsidRPr="000F2F6A" w:rsidRDefault="00CA28BE" w:rsidP="00CA2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а</w:t>
      </w:r>
      <w:r w:rsidR="001712D2" w:rsidRPr="000F2F6A">
        <w:rPr>
          <w:rFonts w:ascii="Times New Roman" w:hAnsi="Times New Roman" w:cs="Times New Roman"/>
          <w:sz w:val="28"/>
          <w:szCs w:val="28"/>
        </w:rPr>
        <w:t>бсолютн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712D2" w:rsidRPr="000F2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сердечной тупости: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Правая граница абсолютной тупости – левый край грудины.</w:t>
      </w:r>
    </w:p>
    <w:p w:rsidR="001712D2" w:rsidRPr="000F2F6A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Левая граница абсолютной тупости – 3 см кнутри от среднеключичной линии на уровне 5 межреберья. </w:t>
      </w:r>
    </w:p>
    <w:p w:rsidR="001712D2" w:rsidRDefault="001712D2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Верхняя граница абсолютной тупости – IV ребро.</w:t>
      </w:r>
    </w:p>
    <w:p w:rsidR="0048624F" w:rsidRPr="000F2F6A" w:rsidRDefault="0048624F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844" w:rsidRPr="001576AA" w:rsidRDefault="00433844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sz w:val="28"/>
          <w:szCs w:val="28"/>
          <w:u w:val="single"/>
        </w:rPr>
        <w:t>Аускультация сердца</w:t>
      </w:r>
    </w:p>
    <w:p w:rsidR="001712D2" w:rsidRDefault="0048624F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4F">
        <w:rPr>
          <w:rFonts w:ascii="Times New Roman" w:hAnsi="Times New Roman" w:cs="Times New Roman"/>
          <w:sz w:val="28"/>
          <w:szCs w:val="28"/>
        </w:rPr>
        <w:t>При аускультации сердца в пяти классических точках выслушиваются оба тона. Тоны приглушены. Ритм сердечных сокращений неправильный. Первый тон ослаблен на верхушке. Акцент второго тона на аорте.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24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48624F">
        <w:rPr>
          <w:rFonts w:ascii="Times New Roman" w:hAnsi="Times New Roman" w:cs="Times New Roman"/>
          <w:sz w:val="28"/>
          <w:szCs w:val="28"/>
        </w:rPr>
        <w:lastRenderedPageBreak/>
        <w:t>тоны, шумы не выслушиваются.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2D2" w:rsidRPr="001576AA">
        <w:rPr>
          <w:rFonts w:ascii="Times New Roman" w:hAnsi="Times New Roman" w:cs="Times New Roman"/>
          <w:sz w:val="28"/>
          <w:szCs w:val="28"/>
        </w:rPr>
        <w:t xml:space="preserve">АД </w:t>
      </w:r>
      <w:r w:rsidR="00433844" w:rsidRPr="001576AA">
        <w:rPr>
          <w:rFonts w:ascii="Times New Roman" w:hAnsi="Times New Roman" w:cs="Times New Roman"/>
          <w:sz w:val="28"/>
          <w:szCs w:val="28"/>
        </w:rPr>
        <w:t>на левой руке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33844" w:rsidRPr="001576AA">
        <w:rPr>
          <w:rFonts w:ascii="Times New Roman" w:hAnsi="Times New Roman" w:cs="Times New Roman"/>
          <w:sz w:val="28"/>
          <w:szCs w:val="28"/>
        </w:rPr>
        <w:t>0/</w:t>
      </w:r>
      <w:r>
        <w:rPr>
          <w:rFonts w:ascii="Times New Roman" w:hAnsi="Times New Roman" w:cs="Times New Roman"/>
          <w:sz w:val="28"/>
          <w:szCs w:val="28"/>
        </w:rPr>
        <w:t>90 мм.рт.</w:t>
      </w:r>
      <w:r w:rsidR="00433844" w:rsidRPr="001576AA">
        <w:rPr>
          <w:rFonts w:ascii="Times New Roman" w:hAnsi="Times New Roman" w:cs="Times New Roman"/>
          <w:sz w:val="28"/>
          <w:szCs w:val="28"/>
        </w:rPr>
        <w:t>ст.</w:t>
      </w:r>
      <w:r w:rsidR="001712D2" w:rsidRPr="001576AA">
        <w:rPr>
          <w:rFonts w:ascii="Times New Roman" w:hAnsi="Times New Roman" w:cs="Times New Roman"/>
          <w:sz w:val="28"/>
          <w:szCs w:val="28"/>
        </w:rPr>
        <w:t>,</w:t>
      </w:r>
      <w:r w:rsidR="00433844" w:rsidRPr="001576AA">
        <w:rPr>
          <w:rFonts w:ascii="Times New Roman" w:hAnsi="Times New Roman" w:cs="Times New Roman"/>
          <w:sz w:val="28"/>
          <w:szCs w:val="28"/>
        </w:rPr>
        <w:t xml:space="preserve"> </w:t>
      </w:r>
      <w:r w:rsidR="001712D2" w:rsidRPr="001576AA">
        <w:rPr>
          <w:rFonts w:ascii="Times New Roman" w:hAnsi="Times New Roman" w:cs="Times New Roman"/>
          <w:sz w:val="28"/>
          <w:szCs w:val="28"/>
        </w:rPr>
        <w:t>на правой руке 1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712D2" w:rsidRPr="001576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 мм.рт.</w:t>
      </w:r>
      <w:r w:rsidR="001712D2" w:rsidRPr="001576AA">
        <w:rPr>
          <w:rFonts w:ascii="Times New Roman" w:hAnsi="Times New Roman" w:cs="Times New Roman"/>
          <w:sz w:val="28"/>
          <w:szCs w:val="28"/>
        </w:rPr>
        <w:t>ст.</w:t>
      </w:r>
      <w:r w:rsidR="00433844" w:rsidRPr="001576AA">
        <w:rPr>
          <w:rFonts w:ascii="Times New Roman" w:hAnsi="Times New Roman" w:cs="Times New Roman"/>
          <w:sz w:val="28"/>
          <w:szCs w:val="28"/>
        </w:rPr>
        <w:t xml:space="preserve"> Пульс симметричный на правой и левой лучевых артериях – </w:t>
      </w:r>
      <w:r w:rsidR="005A5BB1">
        <w:rPr>
          <w:rFonts w:ascii="Times New Roman" w:hAnsi="Times New Roman" w:cs="Times New Roman"/>
          <w:sz w:val="28"/>
          <w:szCs w:val="28"/>
        </w:rPr>
        <w:t>89</w:t>
      </w:r>
      <w:r w:rsidR="00433844" w:rsidRPr="001576AA">
        <w:rPr>
          <w:rFonts w:ascii="Times New Roman" w:hAnsi="Times New Roman" w:cs="Times New Roman"/>
          <w:sz w:val="28"/>
          <w:szCs w:val="28"/>
        </w:rPr>
        <w:t xml:space="preserve"> уд/мин, хорошего наполнения и напряжения.</w:t>
      </w:r>
    </w:p>
    <w:p w:rsidR="007D1D40" w:rsidRPr="001576A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844" w:rsidRPr="001576AA" w:rsidRDefault="001576AA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Исследование сосудов</w:t>
      </w:r>
    </w:p>
    <w:p w:rsidR="00433844" w:rsidRPr="001576AA" w:rsidRDefault="00433844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Исследование артерий: височные, сонные, лучевые, бедренные, подколенные, заднеберцовые артерии эластичные, безболезненные. Извитости артерий нет. Пульсация аорты в яремной ямке сохранена.</w:t>
      </w:r>
    </w:p>
    <w:p w:rsidR="00433844" w:rsidRPr="001576AA" w:rsidRDefault="00433844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Шумы или патологические тоны над бедренными и сонными артериями (двойной тон Траубе, двойной шум Виноградова-Дюрозье и др.) не выслушиваются.</w:t>
      </w:r>
    </w:p>
    <w:p w:rsidR="00433844" w:rsidRPr="001576AA" w:rsidRDefault="00433844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 xml:space="preserve">Артериальный пульс на обеих лучевых артериях </w:t>
      </w:r>
      <w:r w:rsidR="0048624F">
        <w:rPr>
          <w:rFonts w:ascii="Times New Roman" w:hAnsi="Times New Roman" w:cs="Times New Roman"/>
          <w:sz w:val="28"/>
          <w:szCs w:val="28"/>
        </w:rPr>
        <w:t>разный</w:t>
      </w:r>
      <w:r w:rsidRPr="001576AA">
        <w:rPr>
          <w:rFonts w:ascii="Times New Roman" w:hAnsi="Times New Roman" w:cs="Times New Roman"/>
          <w:sz w:val="28"/>
          <w:szCs w:val="28"/>
        </w:rPr>
        <w:t xml:space="preserve">, </w:t>
      </w:r>
      <w:r w:rsidR="0048624F">
        <w:rPr>
          <w:rFonts w:ascii="Times New Roman" w:hAnsi="Times New Roman" w:cs="Times New Roman"/>
          <w:sz w:val="28"/>
          <w:szCs w:val="28"/>
        </w:rPr>
        <w:t>а</w:t>
      </w:r>
      <w:r w:rsidRPr="001576AA">
        <w:rPr>
          <w:rFonts w:ascii="Times New Roman" w:hAnsi="Times New Roman" w:cs="Times New Roman"/>
          <w:sz w:val="28"/>
          <w:szCs w:val="28"/>
        </w:rPr>
        <w:t>ритмич</w:t>
      </w:r>
      <w:r w:rsidR="0048624F">
        <w:rPr>
          <w:rFonts w:ascii="Times New Roman" w:hAnsi="Times New Roman" w:cs="Times New Roman"/>
          <w:sz w:val="28"/>
          <w:szCs w:val="28"/>
        </w:rPr>
        <w:t>ный</w:t>
      </w:r>
      <w:r w:rsidRPr="001576AA">
        <w:rPr>
          <w:rFonts w:ascii="Times New Roman" w:hAnsi="Times New Roman" w:cs="Times New Roman"/>
          <w:sz w:val="28"/>
          <w:szCs w:val="28"/>
        </w:rPr>
        <w:t xml:space="preserve">, нормального наполнения и напряжения. Число пульсаций – </w:t>
      </w:r>
      <w:r w:rsidR="005A5BB1">
        <w:rPr>
          <w:rFonts w:ascii="Times New Roman" w:hAnsi="Times New Roman" w:cs="Times New Roman"/>
          <w:sz w:val="28"/>
          <w:szCs w:val="28"/>
        </w:rPr>
        <w:t>89</w:t>
      </w:r>
      <w:r w:rsidRPr="001576AA">
        <w:rPr>
          <w:rFonts w:ascii="Times New Roman" w:hAnsi="Times New Roman" w:cs="Times New Roman"/>
          <w:sz w:val="28"/>
          <w:szCs w:val="28"/>
        </w:rPr>
        <w:t xml:space="preserve"> </w:t>
      </w:r>
      <w:r w:rsidR="0048624F" w:rsidRPr="0048624F">
        <w:rPr>
          <w:rFonts w:ascii="Times New Roman" w:hAnsi="Times New Roman" w:cs="Times New Roman"/>
          <w:sz w:val="28"/>
          <w:szCs w:val="28"/>
        </w:rPr>
        <w:t>уд/мин</w:t>
      </w:r>
      <w:r w:rsidRPr="001576AA">
        <w:rPr>
          <w:rFonts w:ascii="Times New Roman" w:hAnsi="Times New Roman" w:cs="Times New Roman"/>
          <w:sz w:val="28"/>
          <w:szCs w:val="28"/>
        </w:rPr>
        <w:t>.</w:t>
      </w:r>
    </w:p>
    <w:p w:rsidR="00433844" w:rsidRPr="001576AA" w:rsidRDefault="00433844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Артериальное давление, измеренное методом Короткова на правой и левой плечевых артериях 1</w:t>
      </w:r>
      <w:r w:rsidR="00B77BAA">
        <w:rPr>
          <w:rFonts w:ascii="Times New Roman" w:hAnsi="Times New Roman" w:cs="Times New Roman"/>
          <w:sz w:val="28"/>
          <w:szCs w:val="28"/>
        </w:rPr>
        <w:t>5</w:t>
      </w:r>
      <w:r w:rsidRPr="001576AA">
        <w:rPr>
          <w:rFonts w:ascii="Times New Roman" w:hAnsi="Times New Roman" w:cs="Times New Roman"/>
          <w:sz w:val="28"/>
          <w:szCs w:val="28"/>
        </w:rPr>
        <w:t>0/</w:t>
      </w:r>
      <w:r w:rsidR="00B77BAA">
        <w:rPr>
          <w:rFonts w:ascii="Times New Roman" w:hAnsi="Times New Roman" w:cs="Times New Roman"/>
          <w:sz w:val="28"/>
          <w:szCs w:val="28"/>
        </w:rPr>
        <w:t>9</w:t>
      </w:r>
      <w:r w:rsidRPr="001576AA">
        <w:rPr>
          <w:rFonts w:ascii="Times New Roman" w:hAnsi="Times New Roman" w:cs="Times New Roman"/>
          <w:sz w:val="28"/>
          <w:szCs w:val="28"/>
        </w:rPr>
        <w:t>0 мм.рт.ст.</w:t>
      </w:r>
    </w:p>
    <w:p w:rsidR="001576AA" w:rsidRDefault="00433844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Исследование вен: наружные яремные вены не набухшие. Пульсация вен шеи не наблюдается. При выслушивании яремных вен шумы, в том числе «шум волчка», не определяются.</w:t>
      </w:r>
    </w:p>
    <w:p w:rsidR="00433844" w:rsidRDefault="00433844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Вены грудной клетки, передней брюшной стенки, конечностей не расширены, не уплотнены, при пальпации безболезненны.</w:t>
      </w:r>
    </w:p>
    <w:p w:rsidR="007D1D40" w:rsidRPr="001576A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A" w:rsidRPr="001576AA" w:rsidRDefault="001576AA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b/>
          <w:sz w:val="28"/>
          <w:szCs w:val="28"/>
          <w:u w:val="single"/>
        </w:rPr>
        <w:t>Органы пищеварения</w:t>
      </w:r>
    </w:p>
    <w:p w:rsidR="007D1D40" w:rsidRDefault="00B77BAA" w:rsidP="00B7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изо рта отсутствует, язык чистый, влажный, сосочки сохранены, трещин и язв нет. Кариозных изменений подвижности зубов не обнаружено. Протезы отсутствуют. Разрыхленности, изъязвлений, некроза, геморрагии, гнойных выделений, болезненности десен нет. На мягком и твердом небе налеты и геморрагии не определяются. </w:t>
      </w:r>
      <w:r w:rsidRPr="00B77BAA">
        <w:rPr>
          <w:rFonts w:ascii="Times New Roman" w:hAnsi="Times New Roman" w:cs="Times New Roman"/>
          <w:sz w:val="28"/>
          <w:szCs w:val="28"/>
        </w:rPr>
        <w:t>Имеется желтоватый налет на миндалинах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BAA" w:rsidRDefault="00B77BAA" w:rsidP="00B7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живота: конфигурация обычная, увеличение живота равномерное, симметричный за счет избыточной массы тела, пупок втянут.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Напряженность, болезненность брюшной стенки отсутствует, расхождений прямых мышц живота нет, видимая перистальтика отсутствует. Брюшная стенка равномерна принимает участие в ак</w:t>
      </w:r>
      <w:r w:rsidR="00B569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дыхания.</w:t>
      </w:r>
    </w:p>
    <w:p w:rsidR="00B77BAA" w:rsidRDefault="00B77BAA" w:rsidP="00B7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поверхностной пальпации: живот мягкий, безболезненный, напряжения, расхождения мышц брюшной стенки, грыжевых выпячиваний белой линии живота, опухолей нет. </w:t>
      </w:r>
      <w:r w:rsidR="00B5695E">
        <w:rPr>
          <w:rFonts w:ascii="Times New Roman" w:hAnsi="Times New Roman" w:cs="Times New Roman"/>
          <w:sz w:val="28"/>
          <w:szCs w:val="28"/>
        </w:rPr>
        <w:t>Симптом Щеткина-Блюмберга отсутствует.</w:t>
      </w:r>
    </w:p>
    <w:p w:rsidR="00B5695E" w:rsidRDefault="00B5695E" w:rsidP="00B7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глубокой скользящей методической пальпации по Образцову-Стражеско: в левой подвздошной области пальпируется сигмовидная кишка в форме гладкого, безболезненного умеренно упругого, слабо подвижного неурчащего цилиндра толщиной 2,5 см. В правой подвздошной области пальпируется слепая кишка в форме гладкого, безболезненного, умеренно упругого, слабоподвижного, слегка урчащего цилиндра толщиной 3 см. Восходящий и нисходящий отделы ободочной кишки не пальпируются, болезненности нет. Поперечно-ободочная кишка не пальпируется, болезненности нет. Нижняя граница желудка на 3,5 см выше пупка, поверхность гладкая, безболезненная. При пальпации привратника слышно слабое урчание.</w:t>
      </w:r>
    </w:p>
    <w:p w:rsidR="00B5695E" w:rsidRDefault="00B5695E" w:rsidP="00B7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перкуссии живота: свободной жидкости в брюшной полости нет. Над кишечником определяется тимпанический перкуторный звук.</w:t>
      </w:r>
      <w:r w:rsidR="0048624F">
        <w:rPr>
          <w:rFonts w:ascii="Times New Roman" w:hAnsi="Times New Roman" w:cs="Times New Roman"/>
          <w:sz w:val="28"/>
          <w:szCs w:val="28"/>
        </w:rPr>
        <w:t xml:space="preserve"> Симптом Менделя и «флюктуации</w:t>
      </w:r>
      <w:r w:rsidR="0048624F" w:rsidRPr="0048624F">
        <w:rPr>
          <w:rFonts w:ascii="Times New Roman" w:hAnsi="Times New Roman" w:cs="Times New Roman"/>
          <w:sz w:val="28"/>
          <w:szCs w:val="28"/>
        </w:rPr>
        <w:t>» отрицательные.</w:t>
      </w:r>
    </w:p>
    <w:p w:rsidR="00B5695E" w:rsidRDefault="00B5695E" w:rsidP="00B77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аускультации кишечника: шумы трения брюшины не выявлены, периодически прослушиваются звуки урчания кишечника и перистальтики.</w:t>
      </w:r>
    </w:p>
    <w:p w:rsidR="00B5695E" w:rsidRDefault="00B5695E" w:rsidP="00B5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Печень: видимые увеличения области печени отсутствуют, видимой пульсации нет. При пальпации нижний край печени мягкий, слегка закругленный, безболезненный, поверхность гладкая. Симптомы Ортнера, Курвуазье, Кера, Френикус отсутствуют.</w:t>
      </w:r>
    </w:p>
    <w:p w:rsidR="00B5695E" w:rsidRDefault="00B5695E" w:rsidP="00B5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Перкуссия</w:t>
      </w:r>
      <w:r w:rsidR="00A00B27">
        <w:rPr>
          <w:rFonts w:ascii="Times New Roman" w:hAnsi="Times New Roman" w:cs="Times New Roman"/>
          <w:sz w:val="28"/>
          <w:szCs w:val="28"/>
        </w:rPr>
        <w:t xml:space="preserve"> печени</w:t>
      </w:r>
      <w:r>
        <w:rPr>
          <w:rFonts w:ascii="Times New Roman" w:hAnsi="Times New Roman" w:cs="Times New Roman"/>
          <w:sz w:val="28"/>
          <w:szCs w:val="28"/>
        </w:rPr>
        <w:t xml:space="preserve">, размеры по Курлову: </w:t>
      </w:r>
      <w:r w:rsidR="00A00B27">
        <w:rPr>
          <w:rFonts w:ascii="Times New Roman" w:hAnsi="Times New Roman" w:cs="Times New Roman"/>
          <w:sz w:val="28"/>
          <w:szCs w:val="28"/>
        </w:rPr>
        <w:t xml:space="preserve">по срединно-ключичной линии – 10 см, по средней срединной – 9 см, по левой реберной дуге – 8 см. </w:t>
      </w:r>
      <w:r w:rsidR="00A00B27" w:rsidRPr="00A00B27">
        <w:rPr>
          <w:rFonts w:ascii="Times New Roman" w:hAnsi="Times New Roman" w:cs="Times New Roman"/>
          <w:sz w:val="28"/>
          <w:szCs w:val="28"/>
        </w:rPr>
        <w:t>Симптомы Ортнера, Курвуазье, Кера, Френикус отсутствуют.</w:t>
      </w:r>
    </w:p>
    <w:p w:rsidR="00A00B27" w:rsidRDefault="00A00B27" w:rsidP="00B5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Пальпация селезенки: не пальпируется.</w:t>
      </w:r>
    </w:p>
    <w:p w:rsidR="00A00B27" w:rsidRDefault="00A00B27" w:rsidP="00B5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Стул оформленный, регулярный, 1 раз в сутки.</w:t>
      </w:r>
    </w:p>
    <w:p w:rsidR="0048624F" w:rsidRPr="001576AA" w:rsidRDefault="0048624F" w:rsidP="00B5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A" w:rsidRPr="001576AA" w:rsidRDefault="001576AA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b/>
          <w:sz w:val="28"/>
          <w:szCs w:val="28"/>
          <w:u w:val="single"/>
        </w:rPr>
        <w:t>Органы мочевыделения</w:t>
      </w:r>
    </w:p>
    <w:p w:rsidR="001576AA" w:rsidRDefault="000F2F6A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 xml:space="preserve">Осмотр поясничной области: припухлостей, выбуханий, гиперемии кожи не наблюдается. </w:t>
      </w:r>
    </w:p>
    <w:p w:rsidR="001576AA" w:rsidRPr="001576AA" w:rsidRDefault="000F2F6A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Почки не пальпируются, болезн</w:t>
      </w:r>
      <w:r w:rsidR="001576AA">
        <w:rPr>
          <w:rFonts w:ascii="Times New Roman" w:hAnsi="Times New Roman" w:cs="Times New Roman"/>
          <w:sz w:val="28"/>
          <w:szCs w:val="28"/>
        </w:rPr>
        <w:t xml:space="preserve">енности во время пальпации нет. </w:t>
      </w:r>
      <w:r w:rsidR="004F6D2E">
        <w:rPr>
          <w:rFonts w:ascii="Times New Roman" w:hAnsi="Times New Roman" w:cs="Times New Roman"/>
          <w:sz w:val="28"/>
          <w:szCs w:val="28"/>
        </w:rPr>
        <w:t xml:space="preserve">Симптом 12-го ребра, </w:t>
      </w:r>
      <w:r w:rsidR="001576AA" w:rsidRPr="001576AA">
        <w:rPr>
          <w:rFonts w:ascii="Times New Roman" w:hAnsi="Times New Roman" w:cs="Times New Roman"/>
          <w:sz w:val="28"/>
          <w:szCs w:val="28"/>
        </w:rPr>
        <w:t>Пастернацкого отрицательный с обеих сторон.</w:t>
      </w:r>
    </w:p>
    <w:p w:rsidR="001576AA" w:rsidRDefault="000F2F6A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 xml:space="preserve">Мочевой пузырь пальпаторно и перкуторно не определяется. </w:t>
      </w:r>
      <w:r w:rsidR="001576AA" w:rsidRPr="001576AA">
        <w:rPr>
          <w:rFonts w:ascii="Times New Roman" w:hAnsi="Times New Roman" w:cs="Times New Roman"/>
          <w:sz w:val="28"/>
          <w:szCs w:val="28"/>
        </w:rPr>
        <w:t>При пальпации в рёберно-позвоночной точке и по ходу мочеточников болезненности нет.</w:t>
      </w:r>
      <w:r w:rsidR="00157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AA" w:rsidRDefault="000F2F6A" w:rsidP="004F6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 xml:space="preserve">Диурез в норме. </w:t>
      </w:r>
      <w:r w:rsidR="001576AA">
        <w:rPr>
          <w:rFonts w:ascii="Times New Roman" w:hAnsi="Times New Roman" w:cs="Times New Roman"/>
          <w:sz w:val="28"/>
          <w:szCs w:val="28"/>
        </w:rPr>
        <w:t>К</w:t>
      </w:r>
      <w:r w:rsidRPr="001576AA">
        <w:rPr>
          <w:rFonts w:ascii="Times New Roman" w:hAnsi="Times New Roman" w:cs="Times New Roman"/>
          <w:sz w:val="28"/>
          <w:szCs w:val="28"/>
        </w:rPr>
        <w:t xml:space="preserve">оличество мочи за сутки около 1,5 л. </w:t>
      </w:r>
      <w:r w:rsidR="004F6D2E">
        <w:rPr>
          <w:rFonts w:ascii="Times New Roman" w:hAnsi="Times New Roman" w:cs="Times New Roman"/>
          <w:sz w:val="28"/>
          <w:szCs w:val="28"/>
        </w:rPr>
        <w:t>Мочеиспускание не затруднено, безболезненное.</w:t>
      </w:r>
    </w:p>
    <w:p w:rsidR="007D1D40" w:rsidRPr="001576AA" w:rsidRDefault="007D1D40" w:rsidP="0015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A" w:rsidRPr="001576AA" w:rsidRDefault="001576AA" w:rsidP="001576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6AA">
        <w:rPr>
          <w:rFonts w:ascii="Times New Roman" w:hAnsi="Times New Roman" w:cs="Times New Roman"/>
          <w:b/>
          <w:sz w:val="28"/>
          <w:szCs w:val="28"/>
          <w:u w:val="single"/>
        </w:rPr>
        <w:t>Эндокринная система</w:t>
      </w:r>
    </w:p>
    <w:p w:rsidR="0023652F" w:rsidRDefault="000F2F6A" w:rsidP="007D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 xml:space="preserve">Нарушения роста не выявлено. Телосложение и пропорции частей тела в норме и соответствуют гиперстеническому типу. Ожирение </w:t>
      </w:r>
      <w:r w:rsidR="007D1D40">
        <w:rPr>
          <w:rFonts w:ascii="Times New Roman" w:hAnsi="Times New Roman" w:cs="Times New Roman"/>
          <w:sz w:val="28"/>
          <w:szCs w:val="28"/>
        </w:rPr>
        <w:t>2</w:t>
      </w:r>
      <w:r w:rsidRPr="001576AA">
        <w:rPr>
          <w:rFonts w:ascii="Times New Roman" w:hAnsi="Times New Roman" w:cs="Times New Roman"/>
          <w:sz w:val="28"/>
          <w:szCs w:val="28"/>
        </w:rPr>
        <w:t xml:space="preserve"> степени. Физическое и умственное развитие соответствуют возрасту. </w:t>
      </w:r>
    </w:p>
    <w:p w:rsidR="000F2F6A" w:rsidRDefault="000F2F6A" w:rsidP="007D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AA">
        <w:rPr>
          <w:rFonts w:ascii="Times New Roman" w:hAnsi="Times New Roman" w:cs="Times New Roman"/>
          <w:sz w:val="28"/>
          <w:szCs w:val="28"/>
        </w:rPr>
        <w:t>Кожа сухая, естественного цвета, истончения, огрубения, гиперпигментации нет. Щитовидная железа не пальпируется. Симптомы Грефе, Мебиуса, Кохера, Штельвага отрицательны.</w:t>
      </w:r>
    </w:p>
    <w:p w:rsidR="001576AA" w:rsidRPr="001576AA" w:rsidRDefault="001576AA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6A" w:rsidRPr="000F2F6A" w:rsidRDefault="000F2F6A" w:rsidP="007D1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</w:rPr>
        <w:t>Предварительный диагноз и его обоснование</w:t>
      </w:r>
    </w:p>
    <w:p w:rsidR="0023652F" w:rsidRDefault="000F2F6A" w:rsidP="007D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На основании жалоб больного на </w:t>
      </w:r>
      <w:r w:rsidR="0023652F" w:rsidRPr="0023652F">
        <w:rPr>
          <w:rFonts w:ascii="Times New Roman" w:hAnsi="Times New Roman" w:cs="Times New Roman"/>
          <w:sz w:val="28"/>
          <w:szCs w:val="28"/>
        </w:rPr>
        <w:t xml:space="preserve">нарушения ритма, паузы и перебои в работе сердца, ощущения сердцебиения. Одышку в покое, при малейшей нагрузке и спокойной ходьбе на расстояние менее 50 метров, характеризующуюся затрудненным вдохом. Внезапно возникающие резкие приступы удушья при ходьбе, прекращающиеся при остановке движения. Повышение АД до 165/90 мм.рт.ст. Постоянные отеки нижних конечностей и туловища. Боли давящего или ноющего характера средней интенсивности в правом подреберье. Резчайшую общую слабость, быструю утомляемость, </w:t>
      </w:r>
      <w:r w:rsidR="0023652F" w:rsidRPr="0023652F">
        <w:rPr>
          <w:rFonts w:ascii="Times New Roman" w:hAnsi="Times New Roman" w:cs="Times New Roman"/>
          <w:sz w:val="28"/>
          <w:szCs w:val="28"/>
        </w:rPr>
        <w:lastRenderedPageBreak/>
        <w:t xml:space="preserve">недомогание, вялость, частое головокружение, давящие головные боли, шум в ушах, снижение памяти и работоспособности. Периодически возникающие ощущения двоения, мелькания «мушек» перед глазами. Эпизодически проявляющееся онемение нижних конечностей. Повышенную потливость всего тела. </w:t>
      </w:r>
    </w:p>
    <w:p w:rsidR="007D1D40" w:rsidRPr="006D0AFD" w:rsidRDefault="000F2F6A" w:rsidP="006D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На основании данных объективного исследования: </w:t>
      </w:r>
      <w:r w:rsidR="007D1D40">
        <w:rPr>
          <w:rFonts w:ascii="Times New Roman" w:hAnsi="Times New Roman" w:cs="Times New Roman"/>
          <w:sz w:val="28"/>
          <w:szCs w:val="28"/>
        </w:rPr>
        <w:t xml:space="preserve">верхушечный толчок </w:t>
      </w:r>
      <w:r w:rsidR="007D1D40" w:rsidRPr="007D1D40">
        <w:rPr>
          <w:rFonts w:ascii="Times New Roman" w:hAnsi="Times New Roman" w:cs="Times New Roman"/>
          <w:sz w:val="28"/>
          <w:szCs w:val="28"/>
        </w:rPr>
        <w:t>несколько усиленный</w:t>
      </w:r>
      <w:r w:rsidR="0023652F">
        <w:rPr>
          <w:rFonts w:ascii="Times New Roman" w:hAnsi="Times New Roman" w:cs="Times New Roman"/>
          <w:sz w:val="28"/>
          <w:szCs w:val="28"/>
        </w:rPr>
        <w:t>.</w:t>
      </w:r>
      <w:r w:rsidR="007D1D40">
        <w:rPr>
          <w:rFonts w:ascii="Times New Roman" w:hAnsi="Times New Roman" w:cs="Times New Roman"/>
          <w:sz w:val="28"/>
          <w:szCs w:val="28"/>
        </w:rPr>
        <w:t xml:space="preserve"> </w:t>
      </w:r>
      <w:r w:rsidR="0023652F" w:rsidRPr="0023652F">
        <w:rPr>
          <w:rFonts w:ascii="Times New Roman" w:hAnsi="Times New Roman" w:cs="Times New Roman"/>
          <w:sz w:val="28"/>
          <w:szCs w:val="28"/>
        </w:rPr>
        <w:t>Левая граница сердечной тупости</w:t>
      </w:r>
      <w:r w:rsidR="0023652F">
        <w:rPr>
          <w:rFonts w:ascii="Times New Roman" w:hAnsi="Times New Roman" w:cs="Times New Roman"/>
          <w:sz w:val="28"/>
          <w:szCs w:val="28"/>
        </w:rPr>
        <w:t xml:space="preserve"> расширена</w:t>
      </w:r>
      <w:r w:rsidR="0023652F" w:rsidRPr="0023652F">
        <w:rPr>
          <w:rFonts w:ascii="Times New Roman" w:hAnsi="Times New Roman" w:cs="Times New Roman"/>
          <w:sz w:val="28"/>
          <w:szCs w:val="28"/>
        </w:rPr>
        <w:t xml:space="preserve">. Тоны </w:t>
      </w:r>
      <w:r w:rsidR="006D0AFD">
        <w:rPr>
          <w:rFonts w:ascii="Times New Roman" w:hAnsi="Times New Roman" w:cs="Times New Roman"/>
          <w:sz w:val="28"/>
          <w:szCs w:val="28"/>
        </w:rPr>
        <w:t xml:space="preserve">сердца </w:t>
      </w:r>
      <w:r w:rsidR="0023652F" w:rsidRPr="0023652F">
        <w:rPr>
          <w:rFonts w:ascii="Times New Roman" w:hAnsi="Times New Roman" w:cs="Times New Roman"/>
          <w:sz w:val="28"/>
          <w:szCs w:val="28"/>
        </w:rPr>
        <w:t xml:space="preserve">приглушены. Ритм сердечных сокращений неправильный. Первый тон ослаблен на верхушке. Акцент второго тона на аорте. </w:t>
      </w:r>
      <w:r w:rsidR="0023652F">
        <w:rPr>
          <w:rFonts w:ascii="Times New Roman" w:hAnsi="Times New Roman" w:cs="Times New Roman"/>
          <w:sz w:val="28"/>
          <w:szCs w:val="28"/>
        </w:rPr>
        <w:t xml:space="preserve">АД </w:t>
      </w:r>
      <w:r w:rsidR="0023652F" w:rsidRPr="0023652F">
        <w:rPr>
          <w:rFonts w:ascii="Times New Roman" w:hAnsi="Times New Roman" w:cs="Times New Roman"/>
          <w:sz w:val="28"/>
          <w:szCs w:val="28"/>
        </w:rPr>
        <w:t>150/90 мм.рт.ст. Артериальный пульс на обеих лучевых артериях разный, аритмичный</w:t>
      </w:r>
      <w:r w:rsidR="0023652F">
        <w:rPr>
          <w:rFonts w:ascii="Times New Roman" w:hAnsi="Times New Roman" w:cs="Times New Roman"/>
          <w:sz w:val="28"/>
          <w:szCs w:val="28"/>
        </w:rPr>
        <w:t>.</w:t>
      </w:r>
      <w:r w:rsidR="0023652F" w:rsidRPr="0023652F">
        <w:rPr>
          <w:rFonts w:ascii="Times New Roman" w:hAnsi="Times New Roman" w:cs="Times New Roman"/>
          <w:sz w:val="28"/>
          <w:szCs w:val="28"/>
        </w:rPr>
        <w:t xml:space="preserve"> Число пульсаций – 89 уд/мин.</w:t>
      </w:r>
      <w:r w:rsidR="0023652F">
        <w:rPr>
          <w:rFonts w:ascii="Times New Roman" w:hAnsi="Times New Roman" w:cs="Times New Roman"/>
          <w:sz w:val="28"/>
          <w:szCs w:val="28"/>
        </w:rPr>
        <w:t xml:space="preserve"> </w:t>
      </w:r>
      <w:r w:rsidR="006D0AFD">
        <w:rPr>
          <w:rFonts w:ascii="Times New Roman" w:hAnsi="Times New Roman" w:cs="Times New Roman"/>
          <w:sz w:val="28"/>
          <w:szCs w:val="28"/>
        </w:rPr>
        <w:t xml:space="preserve">ЧДД = 24. </w:t>
      </w:r>
      <w:r w:rsidR="0023652F" w:rsidRPr="0023652F">
        <w:rPr>
          <w:rFonts w:ascii="Times New Roman" w:hAnsi="Times New Roman" w:cs="Times New Roman"/>
          <w:sz w:val="28"/>
          <w:szCs w:val="28"/>
        </w:rPr>
        <w:t>Чрезмерное развитие подкожно-жирового слоя</w:t>
      </w:r>
      <w:r w:rsidR="006D0AFD">
        <w:rPr>
          <w:rFonts w:ascii="Times New Roman" w:hAnsi="Times New Roman" w:cs="Times New Roman"/>
          <w:sz w:val="28"/>
          <w:szCs w:val="28"/>
        </w:rPr>
        <w:t xml:space="preserve"> (</w:t>
      </w:r>
      <w:r w:rsidR="006D0AFD" w:rsidRPr="006D0AFD">
        <w:rPr>
          <w:rFonts w:ascii="Times New Roman" w:hAnsi="Times New Roman" w:cs="Times New Roman"/>
          <w:sz w:val="28"/>
          <w:szCs w:val="28"/>
        </w:rPr>
        <w:t>ИМТ = 36,83. Ожирение 2-ой степени.)</w:t>
      </w:r>
      <w:r w:rsidR="006D0AFD">
        <w:rPr>
          <w:rFonts w:ascii="Times New Roman" w:hAnsi="Times New Roman" w:cs="Times New Roman"/>
          <w:sz w:val="28"/>
          <w:szCs w:val="28"/>
        </w:rPr>
        <w:t xml:space="preserve">. </w:t>
      </w:r>
      <w:r w:rsidR="006D0AFD" w:rsidRPr="006D0AFD">
        <w:rPr>
          <w:rFonts w:ascii="Times New Roman" w:hAnsi="Times New Roman" w:cs="Times New Roman"/>
          <w:sz w:val="28"/>
          <w:szCs w:val="28"/>
        </w:rPr>
        <w:t>Симметричные цианотичные отеки в нижней трети голени плотной консистенции.</w:t>
      </w:r>
      <w:r w:rsidR="0023652F">
        <w:rPr>
          <w:rFonts w:ascii="Times New Roman" w:hAnsi="Times New Roman" w:cs="Times New Roman"/>
          <w:sz w:val="28"/>
          <w:szCs w:val="28"/>
        </w:rPr>
        <w:t xml:space="preserve"> Подчелюстные узлы пальпируются. </w:t>
      </w:r>
      <w:r w:rsidR="006D0AFD">
        <w:rPr>
          <w:rFonts w:ascii="Times New Roman" w:hAnsi="Times New Roman" w:cs="Times New Roman"/>
          <w:sz w:val="28"/>
          <w:szCs w:val="28"/>
        </w:rPr>
        <w:t>У</w:t>
      </w:r>
      <w:r w:rsidR="006D0AFD" w:rsidRPr="006D0AFD">
        <w:rPr>
          <w:rFonts w:ascii="Times New Roman" w:hAnsi="Times New Roman" w:cs="Times New Roman"/>
          <w:sz w:val="28"/>
          <w:szCs w:val="28"/>
        </w:rPr>
        <w:t>худшение зрения, двоение, мелькание «мушек» перед глазами. Слух снижен.</w:t>
      </w:r>
      <w:r w:rsidR="006D0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40" w:rsidRPr="000F2F6A" w:rsidRDefault="007D1D40" w:rsidP="007D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из анамнеза заболевания: </w:t>
      </w:r>
      <w:r w:rsidR="006D0AFD" w:rsidRPr="006D0AFD">
        <w:rPr>
          <w:rFonts w:ascii="Times New Roman" w:hAnsi="Times New Roman" w:cs="Times New Roman"/>
          <w:sz w:val="28"/>
          <w:szCs w:val="28"/>
        </w:rPr>
        <w:t>в течение 10 лет эпизод</w:t>
      </w:r>
      <w:r w:rsidR="006D0AFD">
        <w:rPr>
          <w:rFonts w:ascii="Times New Roman" w:hAnsi="Times New Roman" w:cs="Times New Roman"/>
          <w:sz w:val="28"/>
          <w:szCs w:val="28"/>
        </w:rPr>
        <w:t>ы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повышения АД (максимальные цифры повышения до 180/100 мм.рт.ст.), давящ</w:t>
      </w:r>
      <w:r w:rsidR="006D0AFD">
        <w:rPr>
          <w:rFonts w:ascii="Times New Roman" w:hAnsi="Times New Roman" w:cs="Times New Roman"/>
          <w:sz w:val="28"/>
          <w:szCs w:val="28"/>
        </w:rPr>
        <w:t>ие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6D0AFD">
        <w:rPr>
          <w:rFonts w:ascii="Times New Roman" w:hAnsi="Times New Roman" w:cs="Times New Roman"/>
          <w:sz w:val="28"/>
          <w:szCs w:val="28"/>
        </w:rPr>
        <w:t>ые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бол</w:t>
      </w:r>
      <w:r w:rsidR="006D0AFD">
        <w:rPr>
          <w:rFonts w:ascii="Times New Roman" w:hAnsi="Times New Roman" w:cs="Times New Roman"/>
          <w:sz w:val="28"/>
          <w:szCs w:val="28"/>
        </w:rPr>
        <w:t>и</w:t>
      </w:r>
      <w:r w:rsidR="006D0AFD" w:rsidRPr="006D0AFD">
        <w:rPr>
          <w:rFonts w:ascii="Times New Roman" w:hAnsi="Times New Roman" w:cs="Times New Roman"/>
          <w:sz w:val="28"/>
          <w:szCs w:val="28"/>
        </w:rPr>
        <w:t>, головокружение, шум в ушах, двоение, мелькание «мушек» перед глазами, резк</w:t>
      </w:r>
      <w:r w:rsidR="006D0AFD">
        <w:rPr>
          <w:rFonts w:ascii="Times New Roman" w:hAnsi="Times New Roman" w:cs="Times New Roman"/>
          <w:sz w:val="28"/>
          <w:szCs w:val="28"/>
        </w:rPr>
        <w:t>ая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слабость. Обычное АД = 140/90 мм.рт.ст. </w:t>
      </w:r>
      <w:r w:rsidR="006D0AFD">
        <w:rPr>
          <w:rFonts w:ascii="Times New Roman" w:hAnsi="Times New Roman" w:cs="Times New Roman"/>
          <w:sz w:val="28"/>
          <w:szCs w:val="28"/>
        </w:rPr>
        <w:t>П</w:t>
      </w:r>
      <w:r w:rsidR="006D0AFD" w:rsidRPr="006D0AFD">
        <w:rPr>
          <w:rFonts w:ascii="Times New Roman" w:hAnsi="Times New Roman" w:cs="Times New Roman"/>
          <w:sz w:val="28"/>
          <w:szCs w:val="28"/>
        </w:rPr>
        <w:t>еребои, паузы в работе сердца, частое сердцебиение, боли давящего или ноющего характера средней интенсивности в правом подреберье, инспираторн</w:t>
      </w:r>
      <w:r w:rsidR="006D0AFD">
        <w:rPr>
          <w:rFonts w:ascii="Times New Roman" w:hAnsi="Times New Roman" w:cs="Times New Roman"/>
          <w:sz w:val="28"/>
          <w:szCs w:val="28"/>
        </w:rPr>
        <w:t>ая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одышк</w:t>
      </w:r>
      <w:r w:rsidR="006D0AFD">
        <w:rPr>
          <w:rFonts w:ascii="Times New Roman" w:hAnsi="Times New Roman" w:cs="Times New Roman"/>
          <w:sz w:val="28"/>
          <w:szCs w:val="28"/>
        </w:rPr>
        <w:t>а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как в покое, так и после небольшой физической нагрузки</w:t>
      </w:r>
      <w:r w:rsidR="006D0AFD">
        <w:rPr>
          <w:rFonts w:ascii="Times New Roman" w:hAnsi="Times New Roman" w:cs="Times New Roman"/>
          <w:sz w:val="28"/>
          <w:szCs w:val="28"/>
        </w:rPr>
        <w:t>.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</w:t>
      </w:r>
      <w:r w:rsidR="006D0AFD">
        <w:rPr>
          <w:rFonts w:ascii="Times New Roman" w:hAnsi="Times New Roman" w:cs="Times New Roman"/>
          <w:sz w:val="28"/>
          <w:szCs w:val="28"/>
        </w:rPr>
        <w:t>Ц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ианотичные отеки на нижних конечностях и туловище, сохраняющиеся в течение всего дня. </w:t>
      </w:r>
      <w:r w:rsidR="006D0AFD">
        <w:rPr>
          <w:rFonts w:ascii="Times New Roman" w:hAnsi="Times New Roman" w:cs="Times New Roman"/>
          <w:sz w:val="28"/>
          <w:szCs w:val="28"/>
        </w:rPr>
        <w:t>В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незапные резкие приступы удушья при ходьбе, прекращающиеся при остановке движения. </w:t>
      </w:r>
      <w:r w:rsidR="006D0AFD">
        <w:rPr>
          <w:rFonts w:ascii="Times New Roman" w:hAnsi="Times New Roman" w:cs="Times New Roman"/>
          <w:sz w:val="28"/>
          <w:szCs w:val="28"/>
        </w:rPr>
        <w:t>Хронические заболевания: б</w:t>
      </w:r>
      <w:r w:rsidR="006D0AFD" w:rsidRPr="006D0AFD">
        <w:rPr>
          <w:rFonts w:ascii="Times New Roman" w:hAnsi="Times New Roman" w:cs="Times New Roman"/>
          <w:sz w:val="28"/>
          <w:szCs w:val="28"/>
        </w:rPr>
        <w:t>ронхиальн</w:t>
      </w:r>
      <w:r w:rsidR="006D0AFD">
        <w:rPr>
          <w:rFonts w:ascii="Times New Roman" w:hAnsi="Times New Roman" w:cs="Times New Roman"/>
          <w:sz w:val="28"/>
          <w:szCs w:val="28"/>
        </w:rPr>
        <w:t>ая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астм</w:t>
      </w:r>
      <w:r w:rsidR="006D0AFD">
        <w:rPr>
          <w:rFonts w:ascii="Times New Roman" w:hAnsi="Times New Roman" w:cs="Times New Roman"/>
          <w:sz w:val="28"/>
          <w:szCs w:val="28"/>
        </w:rPr>
        <w:t>а,</w:t>
      </w:r>
      <w:r w:rsidR="006D0AFD" w:rsidRPr="006D0AFD">
        <w:rPr>
          <w:rFonts w:ascii="Times New Roman" w:hAnsi="Times New Roman" w:cs="Times New Roman"/>
          <w:sz w:val="28"/>
          <w:szCs w:val="28"/>
        </w:rPr>
        <w:t xml:space="preserve"> сахарный диабет II типа. </w:t>
      </w:r>
      <w:r w:rsidR="006D0AFD">
        <w:rPr>
          <w:rFonts w:ascii="Times New Roman" w:hAnsi="Times New Roman" w:cs="Times New Roman"/>
          <w:sz w:val="28"/>
          <w:szCs w:val="28"/>
        </w:rPr>
        <w:t>Отягощенная семейная наследственность по матери (гипертоническая болезнь).</w:t>
      </w:r>
    </w:p>
    <w:p w:rsidR="000F2F6A" w:rsidRDefault="000F2F6A" w:rsidP="009B4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Можно поставить диагноз: </w:t>
      </w:r>
      <w:r w:rsidR="006D0AFD">
        <w:rPr>
          <w:rFonts w:ascii="Times New Roman" w:hAnsi="Times New Roman" w:cs="Times New Roman"/>
          <w:sz w:val="28"/>
          <w:szCs w:val="28"/>
        </w:rPr>
        <w:t xml:space="preserve">основной - </w:t>
      </w:r>
      <w:r w:rsidR="006D0AFD" w:rsidRPr="006D0AFD">
        <w:rPr>
          <w:rFonts w:ascii="Times New Roman" w:hAnsi="Times New Roman" w:cs="Times New Roman"/>
          <w:sz w:val="28"/>
          <w:szCs w:val="28"/>
        </w:rPr>
        <w:t>ХСН IIБ (декомпенсация); фоновый -  гипертоническая болезнь 3 стадии 1 степени риск 4.</w:t>
      </w:r>
    </w:p>
    <w:p w:rsidR="009B49D2" w:rsidRPr="000F2F6A" w:rsidRDefault="009B49D2" w:rsidP="009B49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F6A" w:rsidRPr="000F2F6A" w:rsidRDefault="000F2F6A" w:rsidP="009B4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</w:rPr>
        <w:lastRenderedPageBreak/>
        <w:t>План обследования:</w:t>
      </w:r>
    </w:p>
    <w:p w:rsidR="000F2F6A" w:rsidRPr="000F2F6A" w:rsidRDefault="009B49D2" w:rsidP="001576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="000F2F6A" w:rsidRPr="000F2F6A">
        <w:rPr>
          <w:rFonts w:ascii="Times New Roman" w:hAnsi="Times New Roman" w:cs="Times New Roman"/>
          <w:sz w:val="28"/>
          <w:szCs w:val="28"/>
        </w:rPr>
        <w:t xml:space="preserve"> анализ крови;</w:t>
      </w:r>
    </w:p>
    <w:p w:rsidR="000F2F6A" w:rsidRPr="000F2F6A" w:rsidRDefault="000F2F6A" w:rsidP="001576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Общий анализ мочи;</w:t>
      </w:r>
    </w:p>
    <w:p w:rsidR="000F2F6A" w:rsidRPr="000F2F6A" w:rsidRDefault="000F2F6A" w:rsidP="001576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Биохимический анализ крови;</w:t>
      </w:r>
    </w:p>
    <w:p w:rsidR="009B49D2" w:rsidRDefault="000F2F6A" w:rsidP="001576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ЭКГ;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9D2">
        <w:rPr>
          <w:rFonts w:ascii="Times New Roman" w:hAnsi="Times New Roman" w:cs="Times New Roman"/>
          <w:sz w:val="28"/>
          <w:szCs w:val="28"/>
        </w:rPr>
        <w:t>ЭхоКГ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Холтер-ЭКГ;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Тредмил тест;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СМАД;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Сцинтиграфия миокарда;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Коронарография;</w:t>
      </w:r>
    </w:p>
    <w:p w:rsidR="009B49D2" w:rsidRDefault="009B49D2" w:rsidP="009B49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 грудной клетки.</w:t>
      </w:r>
    </w:p>
    <w:p w:rsidR="009B49D2" w:rsidRDefault="009B49D2" w:rsidP="009B49D2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F6A" w:rsidRPr="000F2F6A" w:rsidRDefault="000F2F6A" w:rsidP="009B49D2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A">
        <w:rPr>
          <w:rFonts w:ascii="Times New Roman" w:hAnsi="Times New Roman" w:cs="Times New Roman"/>
          <w:b/>
          <w:sz w:val="28"/>
          <w:szCs w:val="28"/>
        </w:rPr>
        <w:t>Результаты проведенного обследования:</w:t>
      </w:r>
    </w:p>
    <w:p w:rsidR="000F2F6A" w:rsidRPr="000F2F6A" w:rsidRDefault="000F2F6A" w:rsidP="001576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Общий анализ </w:t>
      </w:r>
      <w:r w:rsidR="009B49D2">
        <w:rPr>
          <w:rFonts w:ascii="Times New Roman" w:hAnsi="Times New Roman" w:cs="Times New Roman"/>
          <w:sz w:val="28"/>
          <w:szCs w:val="28"/>
        </w:rPr>
        <w:t>крови</w:t>
      </w:r>
      <w:r w:rsidRPr="000F2F6A">
        <w:rPr>
          <w:rFonts w:ascii="Times New Roman" w:hAnsi="Times New Roman" w:cs="Times New Roman"/>
          <w:sz w:val="28"/>
          <w:szCs w:val="28"/>
        </w:rPr>
        <w:t xml:space="preserve"> от 2</w:t>
      </w:r>
      <w:r w:rsidR="00B70BA0">
        <w:rPr>
          <w:rFonts w:ascii="Times New Roman" w:hAnsi="Times New Roman" w:cs="Times New Roman"/>
          <w:sz w:val="28"/>
          <w:szCs w:val="28"/>
        </w:rPr>
        <w:t>0</w:t>
      </w:r>
      <w:r w:rsidRPr="000F2F6A">
        <w:rPr>
          <w:rFonts w:ascii="Times New Roman" w:hAnsi="Times New Roman" w:cs="Times New Roman"/>
          <w:sz w:val="28"/>
          <w:szCs w:val="28"/>
        </w:rPr>
        <w:t>.03.19:</w:t>
      </w:r>
    </w:p>
    <w:p w:rsidR="000F2F6A" w:rsidRPr="000F2F6A" w:rsidRDefault="00B70BA0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 пределах нормы.</w:t>
      </w:r>
    </w:p>
    <w:p w:rsidR="000F2F6A" w:rsidRDefault="000F2F6A" w:rsidP="001576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Общий анализ мочи</w:t>
      </w:r>
      <w:r w:rsidR="009B49D2">
        <w:rPr>
          <w:rFonts w:ascii="Times New Roman" w:hAnsi="Times New Roman" w:cs="Times New Roman"/>
          <w:sz w:val="28"/>
          <w:szCs w:val="28"/>
        </w:rPr>
        <w:t xml:space="preserve"> от 2</w:t>
      </w:r>
      <w:r w:rsidR="00B70BA0">
        <w:rPr>
          <w:rFonts w:ascii="Times New Roman" w:hAnsi="Times New Roman" w:cs="Times New Roman"/>
          <w:sz w:val="28"/>
          <w:szCs w:val="28"/>
        </w:rPr>
        <w:t>0</w:t>
      </w:r>
      <w:r w:rsidR="009B49D2">
        <w:rPr>
          <w:rFonts w:ascii="Times New Roman" w:hAnsi="Times New Roman" w:cs="Times New Roman"/>
          <w:sz w:val="28"/>
          <w:szCs w:val="28"/>
        </w:rPr>
        <w:t>.03.2019:</w:t>
      </w:r>
    </w:p>
    <w:p w:rsidR="00B70BA0" w:rsidRPr="000F2F6A" w:rsidRDefault="00B70BA0" w:rsidP="00B70B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 пределах нормы.</w:t>
      </w:r>
    </w:p>
    <w:p w:rsidR="00B70BA0" w:rsidRPr="00B70BA0" w:rsidRDefault="000F2F6A" w:rsidP="00B70B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Биохимический анализ крови от 2</w:t>
      </w:r>
      <w:r w:rsidR="00B70BA0">
        <w:rPr>
          <w:rFonts w:ascii="Times New Roman" w:hAnsi="Times New Roman" w:cs="Times New Roman"/>
          <w:sz w:val="28"/>
          <w:szCs w:val="28"/>
        </w:rPr>
        <w:t>0</w:t>
      </w:r>
      <w:r w:rsidRPr="000F2F6A">
        <w:rPr>
          <w:rFonts w:ascii="Times New Roman" w:hAnsi="Times New Roman" w:cs="Times New Roman"/>
          <w:sz w:val="28"/>
          <w:szCs w:val="28"/>
        </w:rPr>
        <w:t>.03.19: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2F6A" w:rsidRPr="000F2F6A" w:rsidTr="0020392E">
        <w:tc>
          <w:tcPr>
            <w:tcW w:w="3190" w:type="dxa"/>
          </w:tcPr>
          <w:p w:rsidR="000F2F6A" w:rsidRPr="00DC0E8C" w:rsidRDefault="000F2F6A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8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</w:tcPr>
          <w:p w:rsidR="000F2F6A" w:rsidRPr="00DC0E8C" w:rsidRDefault="00B70BA0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8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0F2F6A" w:rsidRPr="00DC0E8C" w:rsidRDefault="000F2F6A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8C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0F2F6A" w:rsidRPr="000F2F6A" w:rsidTr="0020392E">
        <w:tc>
          <w:tcPr>
            <w:tcW w:w="3190" w:type="dxa"/>
          </w:tcPr>
          <w:p w:rsidR="000F2F6A" w:rsidRPr="00DC0E8C" w:rsidRDefault="000F2F6A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8C">
              <w:rPr>
                <w:rFonts w:ascii="Times New Roman" w:hAnsi="Times New Roman" w:cs="Times New Roman"/>
                <w:sz w:val="28"/>
                <w:szCs w:val="28"/>
              </w:rPr>
              <w:t>Глюкоза крови</w:t>
            </w:r>
          </w:p>
        </w:tc>
        <w:tc>
          <w:tcPr>
            <w:tcW w:w="3190" w:type="dxa"/>
          </w:tcPr>
          <w:p w:rsidR="000F2F6A" w:rsidRPr="000F2F6A" w:rsidRDefault="009B49D2" w:rsidP="00B70B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0F2F6A"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0F2F6A"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ммоль</w:t>
            </w:r>
            <w:r w:rsidR="000F2F6A" w:rsidRPr="00B70BA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/</w:t>
            </w:r>
            <w:r w:rsidR="000F2F6A"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70BA0"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3191" w:type="dxa"/>
          </w:tcPr>
          <w:p w:rsidR="000F2F6A" w:rsidRPr="000F2F6A" w:rsidRDefault="000F2F6A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3,88-5,83 ммоль</w:t>
            </w:r>
            <w:r w:rsidRPr="000F2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F2F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9B49D2" w:rsidRPr="000F2F6A" w:rsidTr="0020392E">
        <w:tc>
          <w:tcPr>
            <w:tcW w:w="3190" w:type="dxa"/>
          </w:tcPr>
          <w:p w:rsidR="009B49D2" w:rsidRPr="00DC0E8C" w:rsidRDefault="009B49D2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8C">
              <w:rPr>
                <w:rFonts w:ascii="Times New Roman" w:hAnsi="Times New Roman" w:cs="Times New Roman"/>
                <w:sz w:val="28"/>
                <w:szCs w:val="28"/>
              </w:rPr>
              <w:t>Холестерин</w:t>
            </w:r>
          </w:p>
        </w:tc>
        <w:tc>
          <w:tcPr>
            <w:tcW w:w="3190" w:type="dxa"/>
          </w:tcPr>
          <w:p w:rsidR="009B49D2" w:rsidRPr="000F2F6A" w:rsidRDefault="009A69A8" w:rsidP="009A69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8,23 г/л</w:t>
            </w:r>
            <w:r w:rsid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70BA0" w:rsidRPr="00B70B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↑</w:t>
            </w:r>
          </w:p>
        </w:tc>
        <w:tc>
          <w:tcPr>
            <w:tcW w:w="3191" w:type="dxa"/>
          </w:tcPr>
          <w:p w:rsidR="009B49D2" w:rsidRPr="000F2F6A" w:rsidRDefault="009A69A8" w:rsidP="001576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3,2-5,6 ммоль/л</w:t>
            </w:r>
          </w:p>
        </w:tc>
      </w:tr>
    </w:tbl>
    <w:p w:rsidR="000F2F6A" w:rsidRDefault="000F2F6A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Pr="000F2F6A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6A" w:rsidRDefault="008E3799" w:rsidP="001576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ЭКГ</w:t>
      </w:r>
      <w:r w:rsidR="000F2F6A" w:rsidRPr="000F2F6A">
        <w:rPr>
          <w:rFonts w:ascii="Times New Roman" w:hAnsi="Times New Roman" w:cs="Times New Roman"/>
          <w:sz w:val="28"/>
          <w:szCs w:val="28"/>
        </w:rPr>
        <w:t xml:space="preserve"> от 2</w:t>
      </w:r>
      <w:r w:rsidR="00DC0E8C">
        <w:rPr>
          <w:rFonts w:ascii="Times New Roman" w:hAnsi="Times New Roman" w:cs="Times New Roman"/>
          <w:sz w:val="28"/>
          <w:szCs w:val="28"/>
        </w:rPr>
        <w:t>0</w:t>
      </w:r>
      <w:r w:rsidR="000F2F6A" w:rsidRPr="000F2F6A">
        <w:rPr>
          <w:rFonts w:ascii="Times New Roman" w:hAnsi="Times New Roman" w:cs="Times New Roman"/>
          <w:sz w:val="28"/>
          <w:szCs w:val="28"/>
        </w:rPr>
        <w:t>.03.19:</w:t>
      </w:r>
    </w:p>
    <w:p w:rsidR="00DC0E8C" w:rsidRPr="000F2F6A" w:rsidRDefault="00DC0E8C" w:rsidP="00DC0E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2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F6A" w:rsidRPr="00DC0E8C" w:rsidRDefault="000F2F6A" w:rsidP="001576A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DC0E8C">
        <w:rPr>
          <w:rFonts w:ascii="Times New Roman" w:hAnsi="Times New Roman" w:cs="Times New Roman"/>
          <w:sz w:val="28"/>
          <w:szCs w:val="28"/>
        </w:rPr>
        <w:t xml:space="preserve">зубцы Р отсутствуют, вместо них определяются нерегулярные, непрерывно меняющиеся по форме, длительности, амплитуде и направлению волны </w:t>
      </w:r>
      <w:r w:rsidR="00DC0E8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C0E8C" w:rsidRPr="00DC0E8C">
        <w:rPr>
          <w:rFonts w:ascii="Times New Roman" w:hAnsi="Times New Roman" w:cs="Times New Roman"/>
          <w:sz w:val="28"/>
          <w:szCs w:val="28"/>
        </w:rPr>
        <w:t>.</w:t>
      </w:r>
      <w:r w:rsidR="00DC0E8C">
        <w:rPr>
          <w:rFonts w:ascii="Times New Roman" w:hAnsi="Times New Roman" w:cs="Times New Roman"/>
          <w:sz w:val="28"/>
          <w:szCs w:val="28"/>
        </w:rPr>
        <w:t xml:space="preserve"> Расстояние между зубцами </w:t>
      </w:r>
      <w:r w:rsidR="00DC0E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C0E8C" w:rsidRPr="00DC0E8C">
        <w:rPr>
          <w:rFonts w:ascii="Times New Roman" w:hAnsi="Times New Roman" w:cs="Times New Roman"/>
          <w:sz w:val="28"/>
          <w:szCs w:val="28"/>
        </w:rPr>
        <w:t>-</w:t>
      </w:r>
      <w:r w:rsidR="00DC0E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C0E8C" w:rsidRPr="00DC0E8C">
        <w:rPr>
          <w:rFonts w:ascii="Times New Roman" w:hAnsi="Times New Roman" w:cs="Times New Roman"/>
          <w:sz w:val="28"/>
          <w:szCs w:val="28"/>
        </w:rPr>
        <w:t xml:space="preserve"> </w:t>
      </w:r>
      <w:r w:rsidR="00DC0E8C">
        <w:rPr>
          <w:rFonts w:ascii="Times New Roman" w:hAnsi="Times New Roman" w:cs="Times New Roman"/>
          <w:sz w:val="28"/>
          <w:szCs w:val="28"/>
        </w:rPr>
        <w:t xml:space="preserve">различные. </w:t>
      </w:r>
    </w:p>
    <w:p w:rsidR="00DC0E8C" w:rsidRDefault="000F2F6A" w:rsidP="00DC0E8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F6A">
        <w:rPr>
          <w:rFonts w:ascii="Times New Roman" w:hAnsi="Times New Roman" w:cs="Times New Roman"/>
          <w:sz w:val="28"/>
          <w:szCs w:val="28"/>
        </w:rPr>
        <w:t>ЭхоК</w:t>
      </w:r>
      <w:r w:rsidR="009A69A8">
        <w:rPr>
          <w:rFonts w:ascii="Times New Roman" w:hAnsi="Times New Roman" w:cs="Times New Roman"/>
          <w:sz w:val="28"/>
          <w:szCs w:val="28"/>
        </w:rPr>
        <w:t>Г</w:t>
      </w:r>
      <w:r w:rsidR="00FE78BD">
        <w:rPr>
          <w:rFonts w:ascii="Times New Roman" w:hAnsi="Times New Roman" w:cs="Times New Roman"/>
          <w:sz w:val="28"/>
          <w:szCs w:val="28"/>
        </w:rPr>
        <w:t xml:space="preserve"> от 20.03.2019:</w:t>
      </w:r>
    </w:p>
    <w:p w:rsidR="000F2F6A" w:rsidRPr="00DC0E8C" w:rsidRDefault="00DC0E8C" w:rsidP="00DC0E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E8C">
        <w:rPr>
          <w:rFonts w:ascii="Times New Roman" w:hAnsi="Times New Roman" w:cs="Times New Roman"/>
          <w:sz w:val="28"/>
          <w:szCs w:val="28"/>
        </w:rPr>
        <w:t>Заключение:</w:t>
      </w:r>
      <w:r w:rsidR="00E7236E">
        <w:rPr>
          <w:rFonts w:ascii="Times New Roman" w:hAnsi="Times New Roman" w:cs="Times New Roman"/>
          <w:sz w:val="28"/>
          <w:szCs w:val="28"/>
        </w:rPr>
        <w:t xml:space="preserve"> компенсаторная гипертрофия ЛЖ.</w:t>
      </w:r>
    </w:p>
    <w:p w:rsidR="00DC0E8C" w:rsidRDefault="008E3799" w:rsidP="008E37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99">
        <w:rPr>
          <w:rFonts w:ascii="Times New Roman" w:hAnsi="Times New Roman" w:cs="Times New Roman"/>
          <w:sz w:val="28"/>
          <w:szCs w:val="28"/>
        </w:rPr>
        <w:t>Холтер-ЭКГ</w:t>
      </w:r>
      <w:r w:rsidR="00FE78BD">
        <w:rPr>
          <w:rFonts w:ascii="Times New Roman" w:hAnsi="Times New Roman" w:cs="Times New Roman"/>
          <w:sz w:val="28"/>
          <w:szCs w:val="28"/>
        </w:rPr>
        <w:t xml:space="preserve"> 22.03.2019: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99">
        <w:rPr>
          <w:rFonts w:ascii="Times New Roman" w:hAnsi="Times New Roman" w:cs="Times New Roman"/>
          <w:sz w:val="28"/>
          <w:szCs w:val="28"/>
        </w:rPr>
        <w:t xml:space="preserve">Заключение: за время мониторирования регистрировался ритм фибрилляции предсердий с </w:t>
      </w:r>
      <w:r>
        <w:rPr>
          <w:rFonts w:ascii="Times New Roman" w:hAnsi="Times New Roman" w:cs="Times New Roman"/>
          <w:sz w:val="28"/>
          <w:szCs w:val="28"/>
        </w:rPr>
        <w:t>частотой 350 импульсов в минуту.</w:t>
      </w:r>
    </w:p>
    <w:p w:rsidR="008E3799" w:rsidRDefault="008E3799" w:rsidP="008E37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Тредмил тест</w:t>
      </w:r>
      <w:r w:rsidR="00FE78BD">
        <w:rPr>
          <w:rFonts w:ascii="Times New Roman" w:hAnsi="Times New Roman" w:cs="Times New Roman"/>
          <w:sz w:val="28"/>
          <w:szCs w:val="28"/>
        </w:rPr>
        <w:t xml:space="preserve"> от 21.03.2019: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  <w:r w:rsidR="00FE78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E3799" w:rsidRDefault="008E3799" w:rsidP="008E37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СМАД</w:t>
      </w:r>
      <w:r w:rsidR="00FE78BD">
        <w:rPr>
          <w:rFonts w:ascii="Times New Roman" w:hAnsi="Times New Roman" w:cs="Times New Roman"/>
          <w:sz w:val="28"/>
          <w:szCs w:val="28"/>
        </w:rPr>
        <w:t xml:space="preserve"> от 21. 03. 2019: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Pr="008E3799">
        <w:rPr>
          <w:rFonts w:ascii="Times New Roman" w:hAnsi="Times New Roman" w:cs="Times New Roman"/>
          <w:sz w:val="28"/>
          <w:szCs w:val="28"/>
        </w:rPr>
        <w:t>за время мониторирования регистрировалась систолодиастолическая артериальная гипертензия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799" w:rsidRDefault="008E3799" w:rsidP="008E37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Сцинтиграфия миокарда</w:t>
      </w:r>
      <w:r w:rsidR="00FE78BD">
        <w:rPr>
          <w:rFonts w:ascii="Times New Roman" w:hAnsi="Times New Roman" w:cs="Times New Roman"/>
          <w:sz w:val="28"/>
          <w:szCs w:val="28"/>
        </w:rPr>
        <w:t xml:space="preserve"> от 21.03.2019: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Pr="008E3799">
        <w:rPr>
          <w:rFonts w:ascii="Times New Roman" w:hAnsi="Times New Roman" w:cs="Times New Roman"/>
          <w:sz w:val="28"/>
          <w:szCs w:val="28"/>
        </w:rPr>
        <w:t>отмечается диффузн</w:t>
      </w:r>
      <w:r>
        <w:rPr>
          <w:rFonts w:ascii="Times New Roman" w:hAnsi="Times New Roman" w:cs="Times New Roman"/>
          <w:sz w:val="28"/>
          <w:szCs w:val="28"/>
        </w:rPr>
        <w:t>ое нарушение накопления изотопа.</w:t>
      </w:r>
    </w:p>
    <w:p w:rsidR="008E3799" w:rsidRDefault="008E3799" w:rsidP="008E37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Коронарография</w:t>
      </w:r>
      <w:r w:rsidR="00FE78BD">
        <w:rPr>
          <w:rFonts w:ascii="Times New Roman" w:hAnsi="Times New Roman" w:cs="Times New Roman"/>
          <w:sz w:val="28"/>
          <w:szCs w:val="28"/>
        </w:rPr>
        <w:t xml:space="preserve"> от 21.03.2019: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Pr="008E3799">
        <w:rPr>
          <w:rFonts w:ascii="Times New Roman" w:hAnsi="Times New Roman" w:cs="Times New Roman"/>
          <w:sz w:val="28"/>
          <w:szCs w:val="28"/>
        </w:rPr>
        <w:t>диффузн</w:t>
      </w:r>
      <w:r>
        <w:rPr>
          <w:rFonts w:ascii="Times New Roman" w:hAnsi="Times New Roman" w:cs="Times New Roman"/>
          <w:sz w:val="28"/>
          <w:szCs w:val="28"/>
        </w:rPr>
        <w:t>ое изменение коронарных артерий.</w:t>
      </w:r>
    </w:p>
    <w:p w:rsidR="008E3799" w:rsidRDefault="008E3799" w:rsidP="008E37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 грудной клетки</w:t>
      </w:r>
      <w:r w:rsidR="00FE78BD">
        <w:rPr>
          <w:rFonts w:ascii="Times New Roman" w:hAnsi="Times New Roman" w:cs="Times New Roman"/>
          <w:sz w:val="28"/>
          <w:szCs w:val="28"/>
        </w:rPr>
        <w:t xml:space="preserve"> от 20.03.2019: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Заключение: </w:t>
      </w:r>
      <w:r w:rsidRPr="008E3799">
        <w:rPr>
          <w:rFonts w:ascii="Times New Roman" w:hAnsi="Times New Roman" w:cs="Times New Roman"/>
          <w:sz w:val="28"/>
          <w:szCs w:val="28"/>
        </w:rPr>
        <w:t>с</w:t>
      </w:r>
      <w:r w:rsidR="00FE78BD">
        <w:rPr>
          <w:rFonts w:ascii="Times New Roman" w:hAnsi="Times New Roman" w:cs="Times New Roman"/>
          <w:sz w:val="28"/>
          <w:szCs w:val="28"/>
        </w:rPr>
        <w:t>ердце увеличено в поперечнике; з</w:t>
      </w:r>
      <w:r w:rsidRPr="008E3799">
        <w:rPr>
          <w:rFonts w:ascii="Times New Roman" w:hAnsi="Times New Roman" w:cs="Times New Roman"/>
          <w:sz w:val="28"/>
          <w:szCs w:val="28"/>
        </w:rPr>
        <w:t>астойные явления в малом кругу кровообращения.</w:t>
      </w:r>
    </w:p>
    <w:p w:rsidR="008E3799" w:rsidRDefault="008E3799" w:rsidP="008E3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E8C" w:rsidRDefault="00DC0E8C" w:rsidP="001576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0F2F6A" w:rsidRDefault="006F6E16" w:rsidP="001576A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F6A" w:rsidRPr="000F2F6A" w:rsidRDefault="000F2F6A" w:rsidP="001576AA">
      <w:pPr>
        <w:pStyle w:val="a3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F2F6A" w:rsidRPr="000F2F6A" w:rsidSect="00A66A78">
      <w:footerReference w:type="default" r:id="rId9"/>
      <w:pgSz w:w="11906" w:h="16838" w:code="9"/>
      <w:pgMar w:top="851" w:right="851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08" w:rsidRDefault="00E26708" w:rsidP="000F2F6A">
      <w:pPr>
        <w:spacing w:after="0" w:line="240" w:lineRule="auto"/>
      </w:pPr>
      <w:r>
        <w:separator/>
      </w:r>
    </w:p>
  </w:endnote>
  <w:endnote w:type="continuationSeparator" w:id="0">
    <w:p w:rsidR="00E26708" w:rsidRDefault="00E26708" w:rsidP="000F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773871"/>
      <w:docPartObj>
        <w:docPartGallery w:val="Page Numbers (Bottom of Page)"/>
        <w:docPartUnique/>
      </w:docPartObj>
    </w:sdtPr>
    <w:sdtContent>
      <w:p w:rsidR="0020392E" w:rsidRDefault="00203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6E">
          <w:rPr>
            <w:noProof/>
          </w:rPr>
          <w:t>2</w:t>
        </w:r>
        <w:r>
          <w:fldChar w:fldCharType="end"/>
        </w:r>
      </w:p>
    </w:sdtContent>
  </w:sdt>
  <w:p w:rsidR="0020392E" w:rsidRDefault="002039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08" w:rsidRDefault="00E26708" w:rsidP="000F2F6A">
      <w:pPr>
        <w:spacing w:after="0" w:line="240" w:lineRule="auto"/>
      </w:pPr>
      <w:r>
        <w:separator/>
      </w:r>
    </w:p>
  </w:footnote>
  <w:footnote w:type="continuationSeparator" w:id="0">
    <w:p w:rsidR="00E26708" w:rsidRDefault="00E26708" w:rsidP="000F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AE9"/>
    <w:multiLevelType w:val="hybridMultilevel"/>
    <w:tmpl w:val="3A34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102"/>
    <w:multiLevelType w:val="hybridMultilevel"/>
    <w:tmpl w:val="396A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0FC2"/>
    <w:multiLevelType w:val="hybridMultilevel"/>
    <w:tmpl w:val="396A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33DBC"/>
    <w:multiLevelType w:val="hybridMultilevel"/>
    <w:tmpl w:val="477E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46"/>
    <w:rsid w:val="000025D5"/>
    <w:rsid w:val="00083DB8"/>
    <w:rsid w:val="000E734A"/>
    <w:rsid w:val="000F2F6A"/>
    <w:rsid w:val="001576AA"/>
    <w:rsid w:val="001712D2"/>
    <w:rsid w:val="00185CFC"/>
    <w:rsid w:val="001D6115"/>
    <w:rsid w:val="0020392E"/>
    <w:rsid w:val="0023652F"/>
    <w:rsid w:val="003B793B"/>
    <w:rsid w:val="00432EE8"/>
    <w:rsid w:val="00433545"/>
    <w:rsid w:val="00433844"/>
    <w:rsid w:val="004374EC"/>
    <w:rsid w:val="00451AE8"/>
    <w:rsid w:val="0048624F"/>
    <w:rsid w:val="004C5A33"/>
    <w:rsid w:val="004D5BBB"/>
    <w:rsid w:val="004F6D2E"/>
    <w:rsid w:val="005342E8"/>
    <w:rsid w:val="005428BB"/>
    <w:rsid w:val="005441B8"/>
    <w:rsid w:val="005A5BB1"/>
    <w:rsid w:val="005E3E85"/>
    <w:rsid w:val="006D0AFD"/>
    <w:rsid w:val="006E6255"/>
    <w:rsid w:val="006F6E16"/>
    <w:rsid w:val="00770F46"/>
    <w:rsid w:val="007A70FB"/>
    <w:rsid w:val="007D1D40"/>
    <w:rsid w:val="008D6393"/>
    <w:rsid w:val="008E3799"/>
    <w:rsid w:val="009003FB"/>
    <w:rsid w:val="009457C4"/>
    <w:rsid w:val="00946491"/>
    <w:rsid w:val="00947DCD"/>
    <w:rsid w:val="0095284D"/>
    <w:rsid w:val="009A69A8"/>
    <w:rsid w:val="009B49D2"/>
    <w:rsid w:val="009C6268"/>
    <w:rsid w:val="00A00B27"/>
    <w:rsid w:val="00A1354A"/>
    <w:rsid w:val="00A53084"/>
    <w:rsid w:val="00A66A78"/>
    <w:rsid w:val="00AB7AFB"/>
    <w:rsid w:val="00AF6791"/>
    <w:rsid w:val="00B17E75"/>
    <w:rsid w:val="00B5695E"/>
    <w:rsid w:val="00B63BD4"/>
    <w:rsid w:val="00B70BA0"/>
    <w:rsid w:val="00B77BAA"/>
    <w:rsid w:val="00BC1B3F"/>
    <w:rsid w:val="00C15010"/>
    <w:rsid w:val="00CA28BE"/>
    <w:rsid w:val="00CE3958"/>
    <w:rsid w:val="00CF0ABB"/>
    <w:rsid w:val="00D103AA"/>
    <w:rsid w:val="00D61AA7"/>
    <w:rsid w:val="00DC0E8C"/>
    <w:rsid w:val="00DD42CF"/>
    <w:rsid w:val="00E26708"/>
    <w:rsid w:val="00E53535"/>
    <w:rsid w:val="00E6662D"/>
    <w:rsid w:val="00E7236E"/>
    <w:rsid w:val="00F328A4"/>
    <w:rsid w:val="00FE34E9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E0DF"/>
  <w15:docId w15:val="{CE96B75A-A885-427E-8EFA-F494823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F6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F6A"/>
  </w:style>
  <w:style w:type="paragraph" w:styleId="a8">
    <w:name w:val="footer"/>
    <w:basedOn w:val="a"/>
    <w:link w:val="a9"/>
    <w:uiPriority w:val="99"/>
    <w:unhideWhenUsed/>
    <w:rsid w:val="000F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F6A"/>
  </w:style>
  <w:style w:type="paragraph" w:styleId="aa">
    <w:name w:val="Balloon Text"/>
    <w:basedOn w:val="a"/>
    <w:link w:val="ab"/>
    <w:uiPriority w:val="99"/>
    <w:semiHidden/>
    <w:unhideWhenUsed/>
    <w:rsid w:val="0043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13E2-E208-450A-925B-EDC0131A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2019-03-28T15:58:00Z</cp:lastPrinted>
  <dcterms:created xsi:type="dcterms:W3CDTF">2019-03-28T08:03:00Z</dcterms:created>
  <dcterms:modified xsi:type="dcterms:W3CDTF">2019-04-04T16:51:00Z</dcterms:modified>
</cp:coreProperties>
</file>