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7CB165" w14:textId="46105BF5" w:rsidR="00524B85" w:rsidRPr="007371A5" w:rsidRDefault="006A034F" w:rsidP="0000131F">
      <w:pPr>
        <w:jc w:val="center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>«Уход за новорожденным дома»</w:t>
      </w:r>
    </w:p>
    <w:p w14:paraId="7CA4AFCD" w14:textId="5312F199" w:rsidR="006A034F" w:rsidRPr="007371A5" w:rsidRDefault="007E1737" w:rsidP="007371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>Молодые мама должны понимать, что новорожденный требует особого внимания к нему, ведь он чувствителен к окружающей его среде.</w:t>
      </w:r>
    </w:p>
    <w:p w14:paraId="1079AC13" w14:textId="34E77797" w:rsidR="007E1737" w:rsidRPr="007371A5" w:rsidRDefault="007E1737" w:rsidP="007371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>Важно так же понимать, что самым лучшим питанием для ребенка является грудное молоко, ведь именно так он получает все полезные элементы и еще получает иммунитет.</w:t>
      </w:r>
    </w:p>
    <w:p w14:paraId="0EF0C47C" w14:textId="3994E31C" w:rsidR="007371A5" w:rsidRPr="007371A5" w:rsidRDefault="007371A5" w:rsidP="007371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>Основные правила</w:t>
      </w:r>
      <w:r>
        <w:rPr>
          <w:rFonts w:ascii="Times New Roman" w:hAnsi="Times New Roman" w:cs="Times New Roman"/>
          <w:sz w:val="24"/>
          <w:szCs w:val="24"/>
        </w:rPr>
        <w:t xml:space="preserve"> техники</w:t>
      </w:r>
      <w:r w:rsidRPr="007371A5">
        <w:rPr>
          <w:rFonts w:ascii="Times New Roman" w:hAnsi="Times New Roman" w:cs="Times New Roman"/>
          <w:sz w:val="24"/>
          <w:szCs w:val="24"/>
        </w:rPr>
        <w:t xml:space="preserve"> вскармливания ребенка:</w:t>
      </w:r>
    </w:p>
    <w:p w14:paraId="6D4AB155" w14:textId="1F43CE10" w:rsidR="007371A5" w:rsidRPr="007371A5" w:rsidRDefault="007371A5" w:rsidP="007371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>1.Тело ребенка должно хорошо поддерживаться (голова и тело на одной линии)</w:t>
      </w:r>
    </w:p>
    <w:p w14:paraId="081BBFEE" w14:textId="1BDE1288" w:rsidR="007371A5" w:rsidRPr="007371A5" w:rsidRDefault="007371A5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>2.  Нижняя губа должна быть вывернута, а над верхней видно больше ареолы</w:t>
      </w:r>
    </w:p>
    <w:p w14:paraId="76643D2E" w14:textId="77777777" w:rsidR="007371A5" w:rsidRDefault="007371A5" w:rsidP="007371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 xml:space="preserve">3. Рот ребенка широко открыт   </w:t>
      </w:r>
    </w:p>
    <w:p w14:paraId="5F636769" w14:textId="6A8F062E" w:rsidR="007371A5" w:rsidRDefault="007371A5" w:rsidP="007371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71A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B30465A" w14:textId="77777777" w:rsidR="00837EFE" w:rsidRDefault="00837EFE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Важно уметь правильно пеленать малыша:</w:t>
      </w:r>
    </w:p>
    <w:p w14:paraId="50040580" w14:textId="77777777" w:rsidR="00837EFE" w:rsidRDefault="00837EFE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1.Перед пеленанием помыть руки</w:t>
      </w:r>
    </w:p>
    <w:p w14:paraId="30A2FEA1" w14:textId="4A39FD33" w:rsidR="00C17E9C" w:rsidRDefault="00837EFE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C17E9C">
        <w:rPr>
          <w:rFonts w:ascii="Times New Roman" w:hAnsi="Times New Roman" w:cs="Times New Roman"/>
          <w:sz w:val="24"/>
          <w:szCs w:val="24"/>
        </w:rPr>
        <w:t>Основание подгузника на уровне поясницы и зафиксировать его</w:t>
      </w:r>
    </w:p>
    <w:p w14:paraId="6491B088" w14:textId="7EC54401" w:rsidR="00C17E9C" w:rsidRDefault="00C17E9C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3.Завернуть ребенка в тонкую пеленку, верхний край на уровне шеи</w:t>
      </w:r>
    </w:p>
    <w:p w14:paraId="5133074D" w14:textId="0E5342DE" w:rsidR="00C17E9C" w:rsidRDefault="00C17E9C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4.Запеленать в теплую пеленку вместе с ручками, верхний край на уровне козелка уха.</w:t>
      </w:r>
    </w:p>
    <w:p w14:paraId="69ED4E32" w14:textId="69DCEA61" w:rsidR="00C17E9C" w:rsidRDefault="00C17E9C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5.ВАЖНО не утягивать, нужно оставлять свободное место, чтобы ребенок мог двигать ножками.</w:t>
      </w:r>
      <w:r w:rsidR="007371A5" w:rsidRPr="00837EFE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0BCA1017" w14:textId="0BECF47F" w:rsidR="00C17E9C" w:rsidRDefault="001E1AFD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7EFE">
        <w:drawing>
          <wp:anchor distT="0" distB="0" distL="114300" distR="114300" simplePos="0" relativeHeight="251658240" behindDoc="0" locked="0" layoutInCell="1" allowOverlap="1" wp14:anchorId="67C6038A" wp14:editId="6D85B350">
            <wp:simplePos x="0" y="0"/>
            <wp:positionH relativeFrom="margin">
              <wp:posOffset>54591</wp:posOffset>
            </wp:positionH>
            <wp:positionV relativeFrom="margin">
              <wp:posOffset>5828068</wp:posOffset>
            </wp:positionV>
            <wp:extent cx="2745105" cy="1194435"/>
            <wp:effectExtent l="0" t="0" r="0" b="571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F7ABF" w14:textId="77777777" w:rsidR="00C17E9C" w:rsidRDefault="00C17E9C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63F81E" w14:textId="77777777" w:rsidR="00C17E9C" w:rsidRDefault="00C17E9C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A650A7" w14:textId="77777777" w:rsidR="00C17E9C" w:rsidRDefault="00C17E9C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298164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58CADD" w14:textId="396B3B1B" w:rsidR="003330A5" w:rsidRDefault="003330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Обработка пупочной раны:</w:t>
      </w:r>
    </w:p>
    <w:p w14:paraId="5A44E887" w14:textId="25A13B1F" w:rsidR="001E1AFD" w:rsidRDefault="003330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1.ВАЖНО растягивать края пупочной раны</w:t>
      </w:r>
    </w:p>
    <w:p w14:paraId="3565E69C" w14:textId="06940BAC" w:rsidR="003330A5" w:rsidRDefault="003330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2.Сначала обработать перекисью водорода саму рану, убрать пену.</w:t>
      </w:r>
    </w:p>
    <w:p w14:paraId="78907450" w14:textId="63C11B7A" w:rsidR="003330A5" w:rsidRDefault="003330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3.Этиловым спиртом обработать рану и вокруг нее</w:t>
      </w:r>
    </w:p>
    <w:p w14:paraId="02480039" w14:textId="5F3CA1C1" w:rsidR="003330A5" w:rsidRDefault="003330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4.Обработать зеленкой</w:t>
      </w:r>
    </w:p>
    <w:p w14:paraId="370B9615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2064F1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BC6A1E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980EC6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C2D2D7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C9F2A3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A20BAD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7A3338" w14:textId="08A74170" w:rsidR="00C17E9C" w:rsidRDefault="00C17E9C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Проведение утреннего туалета:</w:t>
      </w:r>
    </w:p>
    <w:p w14:paraId="28B81E79" w14:textId="77777777" w:rsidR="00C17E9C" w:rsidRDefault="00C17E9C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1.Сначала нужно помыть ребенка кипяченой водой комнатной температуры.</w:t>
      </w:r>
    </w:p>
    <w:p w14:paraId="258C4FFB" w14:textId="7097B67D" w:rsidR="00C17E9C" w:rsidRDefault="00C17E9C" w:rsidP="003330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Глаза обработать от наружн</w:t>
      </w:r>
      <w:r w:rsidR="0000131F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го к внутреннему углу.</w:t>
      </w:r>
    </w:p>
    <w:p w14:paraId="3EAB0C9A" w14:textId="77777777" w:rsidR="00C17E9C" w:rsidRDefault="00C17E9C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3.Нос прочистить ватными турундами, смоченными в растительном масле. (вращательными движениями)</w:t>
      </w:r>
    </w:p>
    <w:p w14:paraId="59C65C30" w14:textId="77777777" w:rsidR="00C17E9C" w:rsidRDefault="00C17E9C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4.Уши ребенку чистить 1 раз в неделю, турундами (вращательными движениями)</w:t>
      </w:r>
    </w:p>
    <w:p w14:paraId="636E2F5C" w14:textId="77777777" w:rsidR="0000131F" w:rsidRDefault="00C17E9C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00131F">
        <w:rPr>
          <w:rFonts w:ascii="Times New Roman" w:hAnsi="Times New Roman" w:cs="Times New Roman"/>
          <w:sz w:val="24"/>
          <w:szCs w:val="24"/>
        </w:rPr>
        <w:t>Нужно осматривать слизистую рта</w:t>
      </w:r>
    </w:p>
    <w:p w14:paraId="768FF32C" w14:textId="77777777" w:rsidR="0000131F" w:rsidRDefault="0000131F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Естественные складки обрабатывают стерильным маслом.</w:t>
      </w:r>
    </w:p>
    <w:p w14:paraId="6CC566B3" w14:textId="675C3EB4" w:rsidR="0000131F" w:rsidRDefault="0000131F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Правила подмывания:</w:t>
      </w:r>
    </w:p>
    <w:p w14:paraId="3BD28C49" w14:textId="5E1A6A02" w:rsidR="0000131F" w:rsidRDefault="0000131F" w:rsidP="003330A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1.Ребенка подмывают под проточной водой, температура 37-38 градусов</w:t>
      </w:r>
    </w:p>
    <w:p w14:paraId="5BB00763" w14:textId="56096E79" w:rsidR="0000131F" w:rsidRDefault="0000131F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2.После, паховые и ягодичные складки смазать растительным маслом, либо использовать присыпку.</w:t>
      </w:r>
      <w:r w:rsidR="007371A5" w:rsidRPr="00C17E9C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C0BEB77" w14:textId="1A34D84C" w:rsidR="001E1AFD" w:rsidRDefault="0000131F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Ребенок требует тщательного ухода, особенно, в первые дни</w:t>
      </w:r>
      <w:r w:rsidR="003330A5">
        <w:rPr>
          <w:rFonts w:ascii="Times New Roman" w:hAnsi="Times New Roman" w:cs="Times New Roman"/>
          <w:sz w:val="24"/>
          <w:szCs w:val="24"/>
        </w:rPr>
        <w:t xml:space="preserve"> своей</w:t>
      </w:r>
      <w:r>
        <w:rPr>
          <w:rFonts w:ascii="Times New Roman" w:hAnsi="Times New Roman" w:cs="Times New Roman"/>
          <w:sz w:val="24"/>
          <w:szCs w:val="24"/>
        </w:rPr>
        <w:t xml:space="preserve"> жизни.</w:t>
      </w:r>
      <w:r w:rsidR="007371A5" w:rsidRPr="00C17E9C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A5837A6" w14:textId="0D106FDF" w:rsidR="001E1AFD" w:rsidRDefault="003330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4DA9A0B" wp14:editId="76DD6357">
            <wp:simplePos x="0" y="0"/>
            <wp:positionH relativeFrom="margin">
              <wp:posOffset>3970968</wp:posOffset>
            </wp:positionH>
            <wp:positionV relativeFrom="margin">
              <wp:posOffset>5359305</wp:posOffset>
            </wp:positionV>
            <wp:extent cx="2749550" cy="1847215"/>
            <wp:effectExtent l="0" t="0" r="0" b="63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371A5" w:rsidRPr="00C17E9C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9FC2138" w14:textId="28BD9A06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D42875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D98E81" w14:textId="0842A50E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643E49" w14:textId="14E2670A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2F9469" w14:textId="6FD54A1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D47ED9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0FAA32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C03308" w14:textId="704B7799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382DBB" w14:textId="2EFA505A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E96A48" w14:textId="3C9F20FA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C0E1F9" w14:textId="65A9EE6A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2C33FF" w14:textId="11D38F29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C27E358" w14:textId="2149A3CD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1DBAA1" w14:textId="0C8D6D16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9E9A1E" w14:textId="678B426B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47FF4AF" w14:textId="1BDADA68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5F992C9" w14:textId="4280FC0A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C21A771" w14:textId="29F821C0" w:rsidR="001E1AFD" w:rsidRP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  <w:r w:rsidRPr="001E1AFD">
        <w:rPr>
          <w:rFonts w:ascii="Times New Roman" w:hAnsi="Times New Roman" w:cs="Times New Roman"/>
          <w:b/>
          <w:sz w:val="16"/>
          <w:szCs w:val="16"/>
        </w:rPr>
        <w:t xml:space="preserve">Ломакина Анастасия, </w:t>
      </w:r>
      <w:proofErr w:type="spellStart"/>
      <w:r w:rsidRPr="001E1AFD">
        <w:rPr>
          <w:rFonts w:ascii="Times New Roman" w:hAnsi="Times New Roman" w:cs="Times New Roman"/>
          <w:b/>
          <w:sz w:val="16"/>
          <w:szCs w:val="16"/>
        </w:rPr>
        <w:t>гр</w:t>
      </w:r>
      <w:proofErr w:type="spellEnd"/>
      <w:r w:rsidRPr="001E1AFD">
        <w:rPr>
          <w:rFonts w:ascii="Times New Roman" w:hAnsi="Times New Roman" w:cs="Times New Roman"/>
          <w:b/>
          <w:sz w:val="16"/>
          <w:szCs w:val="16"/>
        </w:rPr>
        <w:t xml:space="preserve"> 209-2, 2020 г</w:t>
      </w:r>
    </w:p>
    <w:p w14:paraId="63D73557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EA98498" w14:textId="77777777" w:rsidR="003330A5" w:rsidRDefault="003330A5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3330A5" w:rsidSect="001E1AFD">
          <w:pgSz w:w="11906" w:h="16838"/>
          <w:pgMar w:top="284" w:right="284" w:bottom="284" w:left="284" w:header="709" w:footer="709" w:gutter="0"/>
          <w:cols w:num="2" w:space="708"/>
          <w:docGrid w:linePitch="360"/>
        </w:sectPr>
      </w:pPr>
    </w:p>
    <w:p w14:paraId="7165AC51" w14:textId="38246266" w:rsidR="003330A5" w:rsidRDefault="003330A5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3330A5" w:rsidSect="003330A5">
          <w:type w:val="continuous"/>
          <w:pgSz w:w="11906" w:h="16838"/>
          <w:pgMar w:top="284" w:right="284" w:bottom="284" w:left="284" w:header="709" w:footer="709" w:gutter="0"/>
          <w:cols w:space="708"/>
          <w:docGrid w:linePitch="360"/>
        </w:sectPr>
      </w:pPr>
      <w:r w:rsidRPr="003330A5">
        <w:drawing>
          <wp:inline distT="0" distB="0" distL="0" distR="0" wp14:anchorId="452C5F60" wp14:editId="5316C130">
            <wp:extent cx="3375025" cy="45002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30A5">
        <w:drawing>
          <wp:inline distT="0" distB="0" distL="0" distR="0" wp14:anchorId="66DFAC8F" wp14:editId="22384769">
            <wp:extent cx="3913532" cy="5217928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41434" cy="525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6EA97" w14:textId="6850735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4247DDC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2BA4C68" w14:textId="67F02D82" w:rsidR="001E1AFD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0FA2">
        <w:lastRenderedPageBreak/>
        <w:drawing>
          <wp:inline distT="0" distB="0" distL="0" distR="0" wp14:anchorId="040ECE70" wp14:editId="6A64B0FB">
            <wp:extent cx="3375025" cy="45002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96104" w14:textId="5D4048CF" w:rsidR="001E1AFD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0FA2">
        <w:drawing>
          <wp:inline distT="0" distB="0" distL="0" distR="0" wp14:anchorId="7D32EE96" wp14:editId="5BD6DF45">
            <wp:extent cx="3375025" cy="45002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618E0" w14:textId="00EBBF0F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0D4DAE" w14:textId="6C6A04FE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4E8886" w14:textId="71D84715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12BD8A2" w14:textId="5A2276D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7354A6D" w14:textId="5275264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349E37B" w14:textId="74A8CB4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8B950D" w14:textId="27E1CBFF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5BB8ED" w14:textId="05D213EC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7530492" w14:textId="76E34BF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8E58D3C" w14:textId="6967F64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5F3C69" w14:textId="649D5A5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9F9F6A" w14:textId="1DB356E3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1910D8" w14:textId="50A7E1C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8E12D8" w14:textId="0C75CA1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DD714EC" w14:textId="5F4A748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65543B" w14:textId="385D389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500A69" w14:textId="78AC4205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6DBEF8" w14:textId="2443DB0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367874" w14:textId="76B7DCF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6A50657" w14:textId="03F0EEF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0CCF93" w14:textId="7F8423AC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B59858F" w14:textId="04656D0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149A95" w14:textId="2B7B155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BEE1122" w14:textId="6714021E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5A21EA8" w14:textId="377EB9C5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A990E3" w14:textId="6B28118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3569AA" w14:textId="4B23A840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1FA8514" w14:textId="72D02455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0EC971" w14:textId="7052B190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72E663" w14:textId="65FD2E3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CE2F468" w14:textId="69C7205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7313673" w14:textId="5602A920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1F182D" w14:textId="26EF513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0C514C" w14:textId="6197BD0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3BAF61" w14:textId="2DC3DD0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E041A22" w14:textId="0E6B5F1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2C0644" w14:textId="5BF943C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AA2AC6" w14:textId="0F379C9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7FECBA" w14:textId="3DA9968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E0095A8" w14:textId="677A14FC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840846" w14:textId="513E418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6447DB" w14:textId="79156E5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0FA2">
        <w:lastRenderedPageBreak/>
        <w:drawing>
          <wp:inline distT="0" distB="0" distL="0" distR="0" wp14:anchorId="4636F4A5" wp14:editId="0882B61F">
            <wp:extent cx="3375025" cy="33750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2C608" w14:textId="007F61A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0FA2">
        <w:drawing>
          <wp:inline distT="0" distB="0" distL="0" distR="0" wp14:anchorId="156C4355" wp14:editId="47F0EB4A">
            <wp:extent cx="3375025" cy="45002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13EF9" w14:textId="31350411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9E9D24C" w14:textId="7A358A71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30D1346" w14:textId="57A958F1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C600C7" w14:textId="451882FF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8664D06" w14:textId="67A5B79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8128F2" w14:textId="050CA6E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6ACCD8" w14:textId="094162C6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C76F36A" w14:textId="6A64E6CC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F71047" w14:textId="10384A6A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8B7715" w14:textId="336451C6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AA1D70C" w14:textId="1DC3B11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76D8F00" w14:textId="4113F66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5E17E27" w14:textId="26B16DBE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FCBE81D" w14:textId="4C94956C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3537DB" w14:textId="43ACD4C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86BB8D3" w14:textId="379E4B06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EB0ECE3" w14:textId="747C93C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3E5F42" w14:textId="75D94DB3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C86CD5B" w14:textId="4A80E351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9D6A4D" w14:textId="2B03D79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7206CE" w14:textId="2A7BF5F6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097B222" w14:textId="0699C56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36CE6B" w14:textId="5599BC15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5D149F9" w14:textId="490F8EDA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4E82047" w14:textId="082B30E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FF6049" w14:textId="0F1DB8F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4DE407" w14:textId="0131A38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85B5AB8" w14:textId="13B42C2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0F2080" w14:textId="195E8EC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98AF61" w14:textId="0B8CFE7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0B2074" w14:textId="34E8DA55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40CC0B3" w14:textId="58497A5A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E7BB0B" w14:textId="75FF617F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14C306F" w14:textId="42EAF05C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A13D1B0" w14:textId="756025B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9433C8" w14:textId="44931FA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212A6" w14:textId="2B024100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084568C" w14:textId="3FF8FF8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E6F4FCE" w14:textId="1F557E6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DF3D31" w14:textId="683B395F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14D0AC" w14:textId="10962430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F706C6" w14:textId="21CBC2C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0FB4473" w14:textId="627DBD8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CDDB8E5" w14:textId="310AE78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612B0B" w14:textId="4CBD084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F39058" w14:textId="55C2456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0FA2">
        <w:lastRenderedPageBreak/>
        <w:drawing>
          <wp:inline distT="0" distB="0" distL="0" distR="0" wp14:anchorId="18ECED8A" wp14:editId="0106D82C">
            <wp:extent cx="3375025" cy="45002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DB8C0" w14:textId="28B7EEA4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0FA2">
        <w:drawing>
          <wp:inline distT="0" distB="0" distL="0" distR="0" wp14:anchorId="334AD794" wp14:editId="359319C1">
            <wp:extent cx="3375025" cy="33750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64DFE48" w14:textId="2920FCA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896D1B" w14:textId="402B87D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1080838" w14:textId="0C302B8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1C191" w14:textId="716B9903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D9F0EA" w14:textId="0EFC1F59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94B40BE" w14:textId="7777777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C550B14" w14:textId="7596CA9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4E7ECC3" w14:textId="4072B4E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B92E760" w14:textId="1DC2FF1B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C16F3F" w14:textId="03D5A5D2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472C47" w14:textId="637A621A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9127621" w14:textId="044AC56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83CC18" w14:textId="3239A018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7BF775B" w14:textId="3752D891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4B0BD8" w14:textId="5A1216CA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011B81" w14:textId="5C88D6BD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8A2F751" w14:textId="77777777" w:rsidR="00BC0FA2" w:rsidRDefault="00BC0FA2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C770E6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6698C0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453AA5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F902727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909824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D01491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EA6DED1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31A17E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FBAED3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4620FD6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0891C49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FD10E4" w14:textId="77777777" w:rsidR="001E1AFD" w:rsidRDefault="001E1AFD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AB41489" w14:textId="6DED9658" w:rsidR="007E1737" w:rsidRPr="001E1AFD" w:rsidRDefault="007371A5" w:rsidP="0000131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E1AF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</w:t>
      </w:r>
    </w:p>
    <w:p w14:paraId="1858DFD3" w14:textId="6B8BC5BB" w:rsidR="007371A5" w:rsidRPr="007371A5" w:rsidRDefault="007371A5" w:rsidP="000013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A11A1E" w14:textId="77777777" w:rsidR="006A034F" w:rsidRPr="007371A5" w:rsidRDefault="006A034F" w:rsidP="00C17E9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6A034F" w:rsidRPr="007371A5" w:rsidSect="003330A5">
      <w:type w:val="continuous"/>
      <w:pgSz w:w="11906" w:h="16838"/>
      <w:pgMar w:top="284" w:right="284" w:bottom="284" w:left="284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4F81451"/>
    <w:multiLevelType w:val="hybridMultilevel"/>
    <w:tmpl w:val="01FEBD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3A84C71"/>
    <w:multiLevelType w:val="hybridMultilevel"/>
    <w:tmpl w:val="19CC1C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5A4C"/>
    <w:rsid w:val="0000131F"/>
    <w:rsid w:val="001E1AFD"/>
    <w:rsid w:val="003330A5"/>
    <w:rsid w:val="00530ED6"/>
    <w:rsid w:val="006A034F"/>
    <w:rsid w:val="007371A5"/>
    <w:rsid w:val="007E1737"/>
    <w:rsid w:val="00837EFE"/>
    <w:rsid w:val="008B27C6"/>
    <w:rsid w:val="00AD5A4C"/>
    <w:rsid w:val="00AD7424"/>
    <w:rsid w:val="00BC0FA2"/>
    <w:rsid w:val="00C17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365CFE"/>
  <w15:chartTrackingRefBased/>
  <w15:docId w15:val="{A70DB41F-721C-45EE-8D27-57A4D49FD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71A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1E2110-0778-4192-ABC2-C49B14E5DA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308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Artem Savkin</dc:creator>
  <cp:keywords/>
  <dc:description/>
  <cp:lastModifiedBy>Artem Savkin</cp:lastModifiedBy>
  <cp:revision>2</cp:revision>
  <dcterms:created xsi:type="dcterms:W3CDTF">2020-05-25T04:17:00Z</dcterms:created>
  <dcterms:modified xsi:type="dcterms:W3CDTF">2020-05-25T04:17:00Z</dcterms:modified>
</cp:coreProperties>
</file>