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F2" w:rsidRDefault="00BF00F2" w:rsidP="00BF00F2">
      <w:pPr>
        <w:spacing w:line="288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Э</w:t>
      </w:r>
      <w:r w:rsidRPr="00E77033">
        <w:rPr>
          <w:b/>
          <w:sz w:val="32"/>
          <w:szCs w:val="32"/>
        </w:rPr>
        <w:t>ЛЕКТРОКАРДИОГРАФИЯ</w:t>
      </w:r>
    </w:p>
    <w:p w:rsidR="00BF00F2" w:rsidRPr="005577B7" w:rsidRDefault="00BF00F2" w:rsidP="00BF00F2">
      <w:pPr>
        <w:spacing w:line="288" w:lineRule="auto"/>
        <w:ind w:firstLine="709"/>
        <w:jc w:val="center"/>
        <w:rPr>
          <w:sz w:val="28"/>
          <w:szCs w:val="28"/>
        </w:rPr>
      </w:pPr>
    </w:p>
    <w:p w:rsidR="00BF00F2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  <w:r w:rsidRPr="00435875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ознакомиться с методом электрокардиографии.</w:t>
      </w:r>
    </w:p>
    <w:p w:rsidR="00BF00F2" w:rsidRPr="00435875" w:rsidRDefault="00BF00F2" w:rsidP="00BF00F2">
      <w:pPr>
        <w:spacing w:line="288" w:lineRule="auto"/>
        <w:ind w:firstLine="709"/>
        <w:jc w:val="both"/>
        <w:rPr>
          <w:b/>
          <w:sz w:val="28"/>
          <w:szCs w:val="28"/>
        </w:rPr>
      </w:pPr>
      <w:r w:rsidRPr="00435875">
        <w:rPr>
          <w:b/>
          <w:sz w:val="28"/>
          <w:szCs w:val="28"/>
        </w:rPr>
        <w:t>Задачи:</w:t>
      </w:r>
    </w:p>
    <w:p w:rsidR="00BF00F2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Ознакомиться с методом электрокардиографии.</w:t>
      </w:r>
    </w:p>
    <w:p w:rsidR="00BF00F2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Снять электрокардиограмму.</w:t>
      </w:r>
    </w:p>
    <w:p w:rsidR="00BF00F2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Интерпретировать результаты электрокардиограммы.</w:t>
      </w:r>
    </w:p>
    <w:p w:rsidR="00BF00F2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  <w:r w:rsidRPr="00435875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электрокардиограф.</w:t>
      </w:r>
    </w:p>
    <w:p w:rsidR="00BF00F2" w:rsidRPr="005577B7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</w:p>
    <w:p w:rsidR="00BF00F2" w:rsidRPr="005577B7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  <w:r w:rsidRPr="00E77033">
        <w:rPr>
          <w:sz w:val="28"/>
          <w:szCs w:val="28"/>
        </w:rPr>
        <w:t>Возникающие на поверхности сердца в процессе возбуждения измен</w:t>
      </w:r>
      <w:r w:rsidRPr="00E77033">
        <w:rPr>
          <w:sz w:val="28"/>
          <w:szCs w:val="28"/>
        </w:rPr>
        <w:t>е</w:t>
      </w:r>
      <w:r w:rsidRPr="00E77033">
        <w:rPr>
          <w:sz w:val="28"/>
          <w:szCs w:val="28"/>
        </w:rPr>
        <w:t>ния электрических зарядов создают в окружающем его пространстве дин</w:t>
      </w:r>
      <w:r w:rsidRPr="00E77033">
        <w:rPr>
          <w:sz w:val="28"/>
          <w:szCs w:val="28"/>
        </w:rPr>
        <w:t>а</w:t>
      </w:r>
      <w:r w:rsidRPr="00E77033">
        <w:rPr>
          <w:sz w:val="28"/>
          <w:szCs w:val="28"/>
        </w:rPr>
        <w:t>мические электрические токи, которые могут быть зарегистрированы в виде переменной разности потенциалов на поверхностных покровах организма двумя электродами, наложенными на разные участки поверхности тела.</w:t>
      </w:r>
    </w:p>
    <w:p w:rsidR="00BF00F2" w:rsidRPr="00B761E5" w:rsidRDefault="00BF00F2" w:rsidP="00BF00F2">
      <w:pPr>
        <w:spacing w:line="288" w:lineRule="auto"/>
        <w:ind w:firstLine="709"/>
        <w:jc w:val="both"/>
        <w:rPr>
          <w:b/>
          <w:i/>
          <w:sz w:val="28"/>
          <w:szCs w:val="28"/>
        </w:rPr>
      </w:pPr>
      <w:r w:rsidRPr="00B761E5">
        <w:rPr>
          <w:sz w:val="28"/>
          <w:szCs w:val="28"/>
        </w:rPr>
        <w:t>Регистрируемая кривая — электрокардиограмма (ЭКГ) — отражает изменения электрического поля сердца при возникновении, распространении и исчезновении возбуждения в раз</w:t>
      </w:r>
      <w:r>
        <w:rPr>
          <w:sz w:val="28"/>
          <w:szCs w:val="28"/>
        </w:rPr>
        <w:t>ных от</w:t>
      </w:r>
      <w:r w:rsidRPr="00B761E5">
        <w:rPr>
          <w:sz w:val="28"/>
          <w:szCs w:val="28"/>
        </w:rPr>
        <w:t>делах сократительного миокарда в течение сердечного цикла.</w:t>
      </w:r>
      <w:r w:rsidRPr="00B761E5">
        <w:rPr>
          <w:b/>
          <w:i/>
          <w:sz w:val="28"/>
          <w:szCs w:val="28"/>
        </w:rPr>
        <w:t xml:space="preserve"> </w:t>
      </w:r>
    </w:p>
    <w:p w:rsidR="00BF00F2" w:rsidRPr="00E77033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  <w:r w:rsidRPr="00BF523F">
        <w:rPr>
          <w:b/>
          <w:sz w:val="28"/>
          <w:szCs w:val="28"/>
        </w:rPr>
        <w:t xml:space="preserve">Электрокардиография </w:t>
      </w:r>
      <w:r w:rsidRPr="00E77033">
        <w:rPr>
          <w:sz w:val="28"/>
          <w:szCs w:val="28"/>
        </w:rPr>
        <w:t>- метод, который позволяет сделать заключ</w:t>
      </w:r>
      <w:r w:rsidRPr="00E77033">
        <w:rPr>
          <w:sz w:val="28"/>
          <w:szCs w:val="28"/>
        </w:rPr>
        <w:t>е</w:t>
      </w:r>
      <w:r w:rsidRPr="00E77033">
        <w:rPr>
          <w:sz w:val="28"/>
          <w:szCs w:val="28"/>
        </w:rPr>
        <w:t>ние о физиологических свойствах сердечной мышцы и функциональном состоянии сер</w:t>
      </w:r>
      <w:r w:rsidRPr="00E77033">
        <w:rPr>
          <w:sz w:val="28"/>
          <w:szCs w:val="28"/>
        </w:rPr>
        <w:t>д</w:t>
      </w:r>
      <w:r w:rsidRPr="00E77033">
        <w:rPr>
          <w:sz w:val="28"/>
          <w:szCs w:val="28"/>
        </w:rPr>
        <w:t>ца.</w:t>
      </w:r>
    </w:p>
    <w:p w:rsidR="00BF00F2" w:rsidRPr="00B761E5" w:rsidRDefault="00BF00F2" w:rsidP="00BF00F2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B761E5">
        <w:rPr>
          <w:sz w:val="28"/>
          <w:szCs w:val="28"/>
        </w:rPr>
        <w:t>Анализ ЭКГ позволяет оценить суммарную электрическую активность сердца, в том числе частоту и ритмичность генерации импульсов в водителе ритма, а также его локализацию в сердце, последовательность проведения возбуждения по сердцу в течение сердечного цикла, амплитуду суммарных электрических потенциалов, скорость проведения возбуждения по проводящей системе и рабочему миокарду. В связи с этим, а также благодаря простоте метода электрокардиография широко применяется в клинике для оценки состояния провод</w:t>
      </w:r>
      <w:r w:rsidRPr="00B761E5">
        <w:rPr>
          <w:sz w:val="28"/>
          <w:szCs w:val="28"/>
        </w:rPr>
        <w:t>я</w:t>
      </w:r>
      <w:r w:rsidRPr="00B761E5">
        <w:rPr>
          <w:sz w:val="28"/>
          <w:szCs w:val="28"/>
        </w:rPr>
        <w:t>щей системы и рабочего миокарда.</w:t>
      </w:r>
    </w:p>
    <w:p w:rsidR="00BF00F2" w:rsidRPr="00E77033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  <w:r w:rsidRPr="001075AB">
        <w:rPr>
          <w:b/>
          <w:sz w:val="28"/>
          <w:szCs w:val="28"/>
        </w:rPr>
        <w:t xml:space="preserve">Электрокардиограмма </w:t>
      </w:r>
      <w:r w:rsidRPr="001075AB">
        <w:rPr>
          <w:sz w:val="28"/>
          <w:szCs w:val="28"/>
        </w:rPr>
        <w:t>(</w:t>
      </w:r>
      <w:r w:rsidRPr="001075AB">
        <w:rPr>
          <w:b/>
          <w:sz w:val="28"/>
          <w:szCs w:val="28"/>
        </w:rPr>
        <w:t>ЭКГ</w:t>
      </w:r>
      <w:r w:rsidRPr="001075AB">
        <w:rPr>
          <w:sz w:val="28"/>
          <w:szCs w:val="28"/>
        </w:rPr>
        <w:t>)</w:t>
      </w:r>
      <w:r w:rsidRPr="00E77033">
        <w:rPr>
          <w:sz w:val="28"/>
          <w:szCs w:val="28"/>
        </w:rPr>
        <w:t xml:space="preserve"> - это графическое отображение динам</w:t>
      </w:r>
      <w:r w:rsidRPr="00E77033">
        <w:rPr>
          <w:sz w:val="28"/>
          <w:szCs w:val="28"/>
        </w:rPr>
        <w:t>и</w:t>
      </w:r>
      <w:r w:rsidRPr="00E77033">
        <w:rPr>
          <w:sz w:val="28"/>
          <w:szCs w:val="28"/>
        </w:rPr>
        <w:t>ки разности потенциалов в двух точках электрического поля сердца в течение сердечного цикла.</w:t>
      </w:r>
    </w:p>
    <w:p w:rsidR="00BF00F2" w:rsidRPr="00791A3F" w:rsidRDefault="00BF00F2" w:rsidP="00BF00F2">
      <w:pPr>
        <w:spacing w:line="288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работы</w:t>
      </w:r>
    </w:p>
    <w:p w:rsidR="00BF00F2" w:rsidRPr="00E77033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  <w:r w:rsidRPr="00E77033">
        <w:rPr>
          <w:sz w:val="28"/>
          <w:szCs w:val="28"/>
        </w:rPr>
        <w:t>Для регистрации ЭКГ у человека применяют</w:t>
      </w:r>
      <w:r>
        <w:rPr>
          <w:sz w:val="28"/>
          <w:szCs w:val="28"/>
        </w:rPr>
        <w:t>ся</w:t>
      </w:r>
      <w:r w:rsidRPr="00E77033">
        <w:rPr>
          <w:sz w:val="28"/>
          <w:szCs w:val="28"/>
        </w:rPr>
        <w:t xml:space="preserve"> три стандартных отведения. Первое отведение - электроды расположены на правой и левой </w:t>
      </w:r>
      <w:r w:rsidRPr="00E77033">
        <w:rPr>
          <w:sz w:val="28"/>
          <w:szCs w:val="28"/>
        </w:rPr>
        <w:lastRenderedPageBreak/>
        <w:t>руках, вт</w:t>
      </w:r>
      <w:r w:rsidRPr="00E77033">
        <w:rPr>
          <w:sz w:val="28"/>
          <w:szCs w:val="28"/>
        </w:rPr>
        <w:t>о</w:t>
      </w:r>
      <w:r w:rsidRPr="00E77033">
        <w:rPr>
          <w:sz w:val="28"/>
          <w:szCs w:val="28"/>
        </w:rPr>
        <w:t>рое - на правой руке и левой ноге, третье - на левой руке и на левой ноге</w:t>
      </w:r>
    </w:p>
    <w:p w:rsidR="00BF00F2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  <w:r w:rsidRPr="00E77033">
        <w:rPr>
          <w:b/>
          <w:sz w:val="28"/>
          <w:szCs w:val="28"/>
        </w:rPr>
        <w:t>Анализ кривой ЭКГ.</w:t>
      </w:r>
      <w:r w:rsidRPr="00E77033">
        <w:rPr>
          <w:sz w:val="28"/>
          <w:szCs w:val="28"/>
        </w:rPr>
        <w:t xml:space="preserve"> При оценке ЭКГ</w:t>
      </w:r>
      <w:r>
        <w:rPr>
          <w:sz w:val="28"/>
          <w:szCs w:val="28"/>
        </w:rPr>
        <w:t>:</w:t>
      </w:r>
      <w:r w:rsidRPr="00E77033">
        <w:rPr>
          <w:sz w:val="28"/>
          <w:szCs w:val="28"/>
        </w:rPr>
        <w:t xml:space="preserve"> </w:t>
      </w:r>
    </w:p>
    <w:p w:rsidR="00BF00F2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77033">
        <w:rPr>
          <w:sz w:val="28"/>
          <w:szCs w:val="28"/>
        </w:rPr>
        <w:t>убедит</w:t>
      </w:r>
      <w:r>
        <w:rPr>
          <w:sz w:val="28"/>
          <w:szCs w:val="28"/>
        </w:rPr>
        <w:t>есь</w:t>
      </w:r>
      <w:r w:rsidRPr="00E77033">
        <w:rPr>
          <w:sz w:val="28"/>
          <w:szCs w:val="28"/>
        </w:rPr>
        <w:t xml:space="preserve"> в отсутствии помех на ЭКГ. Они могут быть вызваны наведенными токами, плохим контактом электродов с кожей, мышечным тремором и т.д. Если помехи значительны, </w:t>
      </w:r>
      <w:r>
        <w:rPr>
          <w:sz w:val="28"/>
          <w:szCs w:val="28"/>
        </w:rPr>
        <w:t xml:space="preserve">повторите </w:t>
      </w:r>
      <w:r w:rsidRPr="00E77033">
        <w:rPr>
          <w:sz w:val="28"/>
          <w:szCs w:val="28"/>
        </w:rPr>
        <w:t>запись;</w:t>
      </w:r>
    </w:p>
    <w:p w:rsidR="00BF00F2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77033">
        <w:rPr>
          <w:sz w:val="28"/>
          <w:szCs w:val="28"/>
        </w:rPr>
        <w:t>определит</w:t>
      </w:r>
      <w:r>
        <w:rPr>
          <w:sz w:val="28"/>
          <w:szCs w:val="28"/>
        </w:rPr>
        <w:t>е</w:t>
      </w:r>
      <w:r w:rsidRPr="00E77033">
        <w:rPr>
          <w:sz w:val="28"/>
          <w:szCs w:val="28"/>
        </w:rPr>
        <w:t xml:space="preserve"> амплитуду калибровочного сигнала, равного 1 мВ. Она должна быть около 1см. В дальнейше</w:t>
      </w:r>
      <w:r>
        <w:rPr>
          <w:sz w:val="28"/>
          <w:szCs w:val="28"/>
        </w:rPr>
        <w:t>м</w:t>
      </w:r>
      <w:r w:rsidRPr="00E77033">
        <w:rPr>
          <w:sz w:val="28"/>
          <w:szCs w:val="28"/>
        </w:rPr>
        <w:t xml:space="preserve"> при подсчете вольтажа зубцов пользуйтесь формулой</w:t>
      </w:r>
      <w:r>
        <w:rPr>
          <w:sz w:val="28"/>
          <w:szCs w:val="28"/>
        </w:rPr>
        <w:t>:</w:t>
      </w:r>
    </w:p>
    <w:p w:rsidR="00BF00F2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</w:p>
    <w:p w:rsidR="00BF00F2" w:rsidRPr="00826C0F" w:rsidRDefault="00BF00F2" w:rsidP="00BF00F2">
      <w:pPr>
        <w:spacing w:line="288" w:lineRule="auto"/>
        <w:ind w:firstLine="709"/>
        <w:jc w:val="center"/>
        <w:rPr>
          <w:b/>
          <w:sz w:val="28"/>
          <w:szCs w:val="28"/>
        </w:rPr>
      </w:pPr>
      <w:r w:rsidRPr="00826C0F">
        <w:rPr>
          <w:b/>
          <w:sz w:val="28"/>
          <w:szCs w:val="28"/>
        </w:rPr>
        <w:t>В = А</w:t>
      </w:r>
      <w:r>
        <w:rPr>
          <w:b/>
          <w:sz w:val="28"/>
          <w:szCs w:val="28"/>
        </w:rPr>
        <w:t xml:space="preserve"> </w:t>
      </w:r>
      <w:r w:rsidRPr="00826C0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</w:t>
      </w:r>
      <w:r w:rsidRPr="00826C0F">
        <w:rPr>
          <w:b/>
          <w:sz w:val="28"/>
          <w:szCs w:val="28"/>
        </w:rPr>
        <w:t xml:space="preserve">п, </w:t>
      </w:r>
    </w:p>
    <w:p w:rsidR="00BF00F2" w:rsidRDefault="00BF00F2" w:rsidP="00BF00F2">
      <w:pPr>
        <w:spacing w:line="288" w:lineRule="auto"/>
        <w:ind w:firstLine="709"/>
        <w:jc w:val="center"/>
        <w:rPr>
          <w:sz w:val="28"/>
          <w:szCs w:val="28"/>
        </w:rPr>
      </w:pPr>
    </w:p>
    <w:p w:rsidR="00BF00F2" w:rsidRDefault="00BF00F2" w:rsidP="00BF00F2">
      <w:pPr>
        <w:spacing w:line="288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E77033">
        <w:rPr>
          <w:sz w:val="28"/>
          <w:szCs w:val="28"/>
        </w:rPr>
        <w:t>де</w:t>
      </w:r>
      <w:r>
        <w:rPr>
          <w:sz w:val="28"/>
          <w:szCs w:val="28"/>
        </w:rPr>
        <w:t>:</w:t>
      </w:r>
      <w:r w:rsidRPr="00E77033">
        <w:rPr>
          <w:sz w:val="28"/>
          <w:szCs w:val="28"/>
        </w:rPr>
        <w:t xml:space="preserve"> В - вольтаж зубца, мВ; А - амплитуда зубца, мм; п - амплитуда к</w:t>
      </w:r>
      <w:r>
        <w:rPr>
          <w:sz w:val="28"/>
          <w:szCs w:val="28"/>
        </w:rPr>
        <w:t>алибровочного сигнала, мм;</w:t>
      </w:r>
    </w:p>
    <w:p w:rsidR="00BF00F2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77033">
        <w:rPr>
          <w:sz w:val="28"/>
          <w:szCs w:val="28"/>
        </w:rPr>
        <w:t>провер</w:t>
      </w:r>
      <w:r>
        <w:rPr>
          <w:sz w:val="28"/>
          <w:szCs w:val="28"/>
        </w:rPr>
        <w:t>ьте</w:t>
      </w:r>
      <w:r w:rsidRPr="00E77033">
        <w:rPr>
          <w:sz w:val="28"/>
          <w:szCs w:val="28"/>
        </w:rPr>
        <w:t xml:space="preserve"> скорость движения бумажной ленты. Обычно она соста</w:t>
      </w:r>
      <w:r w:rsidRPr="00E77033">
        <w:rPr>
          <w:sz w:val="28"/>
          <w:szCs w:val="28"/>
        </w:rPr>
        <w:t>в</w:t>
      </w:r>
      <w:r w:rsidRPr="00E77033">
        <w:rPr>
          <w:sz w:val="28"/>
          <w:szCs w:val="28"/>
        </w:rPr>
        <w:t>ляет 25,50 или 100мм/с. В дальнейшем расчет длительности интервалов и зубцов проводит</w:t>
      </w:r>
      <w:r>
        <w:rPr>
          <w:sz w:val="28"/>
          <w:szCs w:val="28"/>
        </w:rPr>
        <w:t>е</w:t>
      </w:r>
      <w:r w:rsidRPr="00E77033">
        <w:rPr>
          <w:sz w:val="28"/>
          <w:szCs w:val="28"/>
        </w:rPr>
        <w:t xml:space="preserve"> по формуле</w:t>
      </w:r>
      <w:r>
        <w:rPr>
          <w:sz w:val="28"/>
          <w:szCs w:val="28"/>
        </w:rPr>
        <w:t>:</w:t>
      </w:r>
    </w:p>
    <w:p w:rsidR="00BF00F2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</w:p>
    <w:p w:rsidR="00BF00F2" w:rsidRDefault="00BF00F2" w:rsidP="00BF00F2">
      <w:pPr>
        <w:spacing w:line="288" w:lineRule="auto"/>
        <w:ind w:firstLine="709"/>
        <w:jc w:val="center"/>
        <w:rPr>
          <w:sz w:val="28"/>
          <w:szCs w:val="28"/>
        </w:rPr>
      </w:pPr>
      <w:r w:rsidRPr="00826C0F">
        <w:rPr>
          <w:b/>
          <w:sz w:val="28"/>
          <w:szCs w:val="28"/>
        </w:rPr>
        <w:t>Т = М / В</w:t>
      </w:r>
      <w:r w:rsidRPr="00E77033">
        <w:rPr>
          <w:sz w:val="28"/>
          <w:szCs w:val="28"/>
        </w:rPr>
        <w:t>,</w:t>
      </w:r>
    </w:p>
    <w:p w:rsidR="00BF00F2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</w:p>
    <w:p w:rsidR="00BF00F2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77033">
        <w:rPr>
          <w:sz w:val="28"/>
          <w:szCs w:val="28"/>
        </w:rPr>
        <w:t>де</w:t>
      </w:r>
      <w:r>
        <w:rPr>
          <w:sz w:val="28"/>
          <w:szCs w:val="28"/>
        </w:rPr>
        <w:t>:</w:t>
      </w:r>
      <w:r w:rsidRPr="00E77033">
        <w:rPr>
          <w:sz w:val="28"/>
          <w:szCs w:val="28"/>
        </w:rPr>
        <w:t xml:space="preserve"> Т - длительность интервала или зубца, с; М - продолжительность интервала или зубца, мм; В - скорость дв</w:t>
      </w:r>
      <w:r w:rsidRPr="00E77033">
        <w:rPr>
          <w:sz w:val="28"/>
          <w:szCs w:val="28"/>
        </w:rPr>
        <w:t>и</w:t>
      </w:r>
      <w:r w:rsidRPr="00E77033">
        <w:rPr>
          <w:sz w:val="28"/>
          <w:szCs w:val="28"/>
        </w:rPr>
        <w:t>жения ленты, мм/с.</w:t>
      </w:r>
    </w:p>
    <w:p w:rsidR="00BF00F2" w:rsidRDefault="00BF00F2" w:rsidP="00BF00F2">
      <w:pPr>
        <w:spacing w:line="288" w:lineRule="auto"/>
        <w:ind w:firstLine="709"/>
        <w:rPr>
          <w:b/>
          <w:sz w:val="28"/>
          <w:szCs w:val="28"/>
        </w:rPr>
      </w:pPr>
      <w:r w:rsidRPr="00E77033">
        <w:rPr>
          <w:b/>
          <w:sz w:val="28"/>
          <w:szCs w:val="28"/>
        </w:rPr>
        <w:t>Оценка результатов и ход анализа ЭКГ</w:t>
      </w:r>
      <w:r>
        <w:rPr>
          <w:b/>
          <w:sz w:val="28"/>
          <w:szCs w:val="28"/>
        </w:rPr>
        <w:t>.</w:t>
      </w:r>
    </w:p>
    <w:p w:rsidR="00BF00F2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  <w:r w:rsidRPr="00B57EBB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66313">
        <w:rPr>
          <w:b/>
          <w:sz w:val="28"/>
          <w:szCs w:val="28"/>
        </w:rPr>
        <w:t>Ритмичность сердечных сокращений</w:t>
      </w:r>
      <w:r w:rsidRPr="00E77033">
        <w:rPr>
          <w:b/>
          <w:sz w:val="28"/>
          <w:szCs w:val="28"/>
        </w:rPr>
        <w:t>.</w:t>
      </w:r>
      <w:r w:rsidRPr="00E77033">
        <w:rPr>
          <w:sz w:val="28"/>
          <w:szCs w:val="28"/>
        </w:rPr>
        <w:t xml:space="preserve"> Характеризуется постоянс</w:t>
      </w:r>
      <w:r w:rsidRPr="00E77033">
        <w:rPr>
          <w:sz w:val="28"/>
          <w:szCs w:val="28"/>
        </w:rPr>
        <w:t>т</w:t>
      </w:r>
      <w:r w:rsidRPr="00E77033">
        <w:rPr>
          <w:sz w:val="28"/>
          <w:szCs w:val="28"/>
        </w:rPr>
        <w:t xml:space="preserve">вом продолжительности сердечных циклов (интервалов </w:t>
      </w:r>
      <w:r w:rsidRPr="00E77033">
        <w:rPr>
          <w:sz w:val="28"/>
          <w:szCs w:val="28"/>
          <w:lang w:val="en-US"/>
        </w:rPr>
        <w:t>RR</w:t>
      </w:r>
      <w:r w:rsidRPr="00E77033">
        <w:rPr>
          <w:sz w:val="28"/>
          <w:szCs w:val="28"/>
        </w:rPr>
        <w:t>)</w:t>
      </w:r>
      <w:r>
        <w:rPr>
          <w:sz w:val="28"/>
          <w:szCs w:val="28"/>
        </w:rPr>
        <w:t>. Д</w:t>
      </w:r>
      <w:r w:rsidRPr="00E77033">
        <w:rPr>
          <w:sz w:val="28"/>
          <w:szCs w:val="28"/>
        </w:rPr>
        <w:t>ля ее оценки измерь</w:t>
      </w:r>
      <w:r>
        <w:rPr>
          <w:sz w:val="28"/>
          <w:szCs w:val="28"/>
        </w:rPr>
        <w:t>те</w:t>
      </w:r>
      <w:r w:rsidRPr="00E77033">
        <w:rPr>
          <w:sz w:val="28"/>
          <w:szCs w:val="28"/>
        </w:rPr>
        <w:t xml:space="preserve"> не менее 5 интервалов </w:t>
      </w:r>
      <w:r w:rsidRPr="00E77033">
        <w:rPr>
          <w:sz w:val="28"/>
          <w:szCs w:val="28"/>
          <w:lang w:val="en-US"/>
        </w:rPr>
        <w:t>RR</w:t>
      </w:r>
      <w:r w:rsidRPr="00E77033">
        <w:rPr>
          <w:sz w:val="28"/>
          <w:szCs w:val="28"/>
        </w:rPr>
        <w:t xml:space="preserve"> ( расстояние между верхушками зубцов двух последовательных сердечных циклов) и рассчита</w:t>
      </w:r>
      <w:r>
        <w:rPr>
          <w:sz w:val="28"/>
          <w:szCs w:val="28"/>
        </w:rPr>
        <w:t>йте</w:t>
      </w:r>
      <w:r w:rsidRPr="00E77033">
        <w:rPr>
          <w:sz w:val="28"/>
          <w:szCs w:val="28"/>
        </w:rPr>
        <w:t xml:space="preserve"> среднюю продолжител</w:t>
      </w:r>
      <w:r w:rsidRPr="00E77033">
        <w:rPr>
          <w:sz w:val="28"/>
          <w:szCs w:val="28"/>
        </w:rPr>
        <w:t>ь</w:t>
      </w:r>
      <w:r w:rsidRPr="00E77033">
        <w:rPr>
          <w:sz w:val="28"/>
          <w:szCs w:val="28"/>
        </w:rPr>
        <w:t xml:space="preserve">ность одного цикла. </w:t>
      </w:r>
    </w:p>
    <w:p w:rsidR="00BF00F2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  <w:r w:rsidRPr="00AC065C">
        <w:rPr>
          <w:b/>
          <w:bCs/>
          <w:spacing w:val="-6"/>
          <w:sz w:val="28"/>
          <w:szCs w:val="28"/>
        </w:rPr>
        <w:t>Рекомендации по оформлению протокола работы.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Cs/>
          <w:spacing w:val="-6"/>
          <w:sz w:val="28"/>
          <w:szCs w:val="28"/>
        </w:rPr>
        <w:t>Сделайте вывод, исходя из того, что е</w:t>
      </w:r>
      <w:r w:rsidRPr="00E77033">
        <w:rPr>
          <w:sz w:val="28"/>
          <w:szCs w:val="28"/>
        </w:rPr>
        <w:t>сли продолжительность каждого из взятых циклов не отличается от среднего значения более чем на 10%</w:t>
      </w:r>
      <w:r>
        <w:rPr>
          <w:sz w:val="28"/>
          <w:szCs w:val="28"/>
        </w:rPr>
        <w:t>,</w:t>
      </w:r>
      <w:r w:rsidRPr="00E77033">
        <w:rPr>
          <w:sz w:val="28"/>
          <w:szCs w:val="28"/>
        </w:rPr>
        <w:t xml:space="preserve"> то ритм считается правильным. При большем отклонении делают вывод о неправил</w:t>
      </w:r>
      <w:r w:rsidRPr="00E77033">
        <w:rPr>
          <w:sz w:val="28"/>
          <w:szCs w:val="28"/>
        </w:rPr>
        <w:t>ь</w:t>
      </w:r>
      <w:r w:rsidRPr="00E77033">
        <w:rPr>
          <w:sz w:val="28"/>
          <w:szCs w:val="28"/>
        </w:rPr>
        <w:t>ном ритме или аритмии.</w:t>
      </w:r>
    </w:p>
    <w:p w:rsidR="00BF00F2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  <w:r w:rsidRPr="00B57EBB">
        <w:rPr>
          <w:b/>
          <w:sz w:val="28"/>
          <w:szCs w:val="28"/>
        </w:rPr>
        <w:t xml:space="preserve">2. </w:t>
      </w:r>
      <w:r w:rsidRPr="00637277">
        <w:rPr>
          <w:b/>
          <w:sz w:val="28"/>
          <w:szCs w:val="28"/>
        </w:rPr>
        <w:t>Частота сердечных сокращений (ЧСС)</w:t>
      </w:r>
      <w:r w:rsidRPr="00E77033">
        <w:rPr>
          <w:sz w:val="28"/>
          <w:szCs w:val="28"/>
        </w:rPr>
        <w:t xml:space="preserve"> характеризуется числом сердечных сокращений в минуту. Для ее определения среднюю продолжительность одного сердечного цикла (время интервала </w:t>
      </w:r>
      <w:r w:rsidRPr="00E77033">
        <w:rPr>
          <w:sz w:val="28"/>
          <w:szCs w:val="28"/>
          <w:lang w:val="en-US"/>
        </w:rPr>
        <w:t>RR</w:t>
      </w:r>
      <w:r w:rsidRPr="00E77033">
        <w:rPr>
          <w:sz w:val="28"/>
          <w:szCs w:val="28"/>
        </w:rPr>
        <w:t>), выраженную в с</w:t>
      </w:r>
      <w:r w:rsidRPr="00E77033">
        <w:rPr>
          <w:sz w:val="28"/>
          <w:szCs w:val="28"/>
        </w:rPr>
        <w:t>е</w:t>
      </w:r>
      <w:r w:rsidRPr="00E77033">
        <w:rPr>
          <w:sz w:val="28"/>
          <w:szCs w:val="28"/>
        </w:rPr>
        <w:t>кундах, подставь</w:t>
      </w:r>
      <w:r>
        <w:rPr>
          <w:sz w:val="28"/>
          <w:szCs w:val="28"/>
        </w:rPr>
        <w:t>те</w:t>
      </w:r>
      <w:r w:rsidRPr="00E77033">
        <w:rPr>
          <w:sz w:val="28"/>
          <w:szCs w:val="28"/>
        </w:rPr>
        <w:t xml:space="preserve"> в формулу</w:t>
      </w:r>
      <w:r>
        <w:rPr>
          <w:sz w:val="28"/>
          <w:szCs w:val="28"/>
        </w:rPr>
        <w:t>:</w:t>
      </w:r>
    </w:p>
    <w:p w:rsidR="00BF00F2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</w:p>
    <w:p w:rsidR="00BF00F2" w:rsidRDefault="00BF00F2" w:rsidP="00BF00F2">
      <w:pPr>
        <w:spacing w:line="288" w:lineRule="auto"/>
        <w:ind w:firstLine="709"/>
        <w:jc w:val="center"/>
        <w:rPr>
          <w:b/>
          <w:sz w:val="28"/>
          <w:szCs w:val="28"/>
        </w:rPr>
      </w:pPr>
      <w:r w:rsidRPr="00637277">
        <w:rPr>
          <w:b/>
          <w:sz w:val="28"/>
          <w:szCs w:val="28"/>
        </w:rPr>
        <w:t>ЧСС = 60</w:t>
      </w:r>
      <w:r>
        <w:rPr>
          <w:b/>
          <w:sz w:val="28"/>
          <w:szCs w:val="28"/>
        </w:rPr>
        <w:t xml:space="preserve"> </w:t>
      </w:r>
      <w:r w:rsidRPr="00637277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</w:t>
      </w:r>
      <w:r w:rsidRPr="00637277">
        <w:rPr>
          <w:b/>
          <w:sz w:val="28"/>
          <w:szCs w:val="28"/>
          <w:lang w:val="en-US"/>
        </w:rPr>
        <w:t>RR</w:t>
      </w:r>
    </w:p>
    <w:p w:rsidR="00BF00F2" w:rsidRPr="00401763" w:rsidRDefault="00BF00F2" w:rsidP="00BF00F2">
      <w:pPr>
        <w:spacing w:line="288" w:lineRule="auto"/>
        <w:ind w:firstLine="709"/>
        <w:jc w:val="center"/>
        <w:rPr>
          <w:sz w:val="28"/>
          <w:szCs w:val="28"/>
        </w:rPr>
      </w:pPr>
    </w:p>
    <w:p w:rsidR="00BF00F2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  <w:r w:rsidRPr="00AC065C">
        <w:rPr>
          <w:b/>
          <w:bCs/>
          <w:spacing w:val="-6"/>
          <w:sz w:val="28"/>
          <w:szCs w:val="28"/>
        </w:rPr>
        <w:t>Рекомендации по оформлению протокола работы.</w:t>
      </w:r>
      <w:r>
        <w:rPr>
          <w:bCs/>
          <w:spacing w:val="-6"/>
          <w:sz w:val="28"/>
          <w:szCs w:val="28"/>
        </w:rPr>
        <w:t xml:space="preserve"> Сделайте выводы, исходя из того, что в</w:t>
      </w:r>
      <w:r w:rsidRPr="00E77033">
        <w:rPr>
          <w:sz w:val="28"/>
          <w:szCs w:val="28"/>
        </w:rPr>
        <w:t xml:space="preserve"> норме ЧСС</w:t>
      </w:r>
      <w:r>
        <w:rPr>
          <w:sz w:val="28"/>
          <w:szCs w:val="28"/>
        </w:rPr>
        <w:t>, равное</w:t>
      </w:r>
      <w:r w:rsidRPr="00E77033">
        <w:rPr>
          <w:sz w:val="28"/>
          <w:szCs w:val="28"/>
        </w:rPr>
        <w:t xml:space="preserve"> 60-80 уд/мин</w:t>
      </w:r>
      <w:r>
        <w:rPr>
          <w:sz w:val="28"/>
          <w:szCs w:val="28"/>
        </w:rPr>
        <w:t xml:space="preserve">, свидетельствует </w:t>
      </w:r>
      <w:r w:rsidRPr="00E77033">
        <w:rPr>
          <w:sz w:val="28"/>
          <w:szCs w:val="28"/>
        </w:rPr>
        <w:t xml:space="preserve">нормокардии, замедление ЧСС (менее 60 уд/мин) </w:t>
      </w:r>
      <w:r>
        <w:rPr>
          <w:sz w:val="28"/>
          <w:szCs w:val="28"/>
        </w:rPr>
        <w:t>носит название</w:t>
      </w:r>
      <w:r w:rsidRPr="00E77033">
        <w:rPr>
          <w:sz w:val="28"/>
          <w:szCs w:val="28"/>
        </w:rPr>
        <w:t xml:space="preserve"> брадикардия, ускор</w:t>
      </w:r>
      <w:r w:rsidRPr="00E77033">
        <w:rPr>
          <w:sz w:val="28"/>
          <w:szCs w:val="28"/>
        </w:rPr>
        <w:t>е</w:t>
      </w:r>
      <w:r w:rsidRPr="00E77033">
        <w:rPr>
          <w:sz w:val="28"/>
          <w:szCs w:val="28"/>
        </w:rPr>
        <w:t>ние ЧСС (более 80 уд/мин)</w:t>
      </w:r>
      <w:r>
        <w:rPr>
          <w:sz w:val="28"/>
          <w:szCs w:val="28"/>
        </w:rPr>
        <w:t xml:space="preserve"> </w:t>
      </w:r>
      <w:r w:rsidRPr="00E77033">
        <w:rPr>
          <w:sz w:val="28"/>
          <w:szCs w:val="28"/>
        </w:rPr>
        <w:t>называется тахикардией.</w:t>
      </w:r>
    </w:p>
    <w:p w:rsidR="00BF00F2" w:rsidRPr="00E77033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  <w:r w:rsidRPr="00B57EBB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97CF9">
        <w:rPr>
          <w:b/>
          <w:sz w:val="28"/>
          <w:szCs w:val="28"/>
        </w:rPr>
        <w:t xml:space="preserve">Продолжительность интервалов, сегментов и зубцов ЭКГ </w:t>
      </w:r>
      <w:r w:rsidRPr="00E77033">
        <w:rPr>
          <w:sz w:val="28"/>
          <w:szCs w:val="28"/>
        </w:rPr>
        <w:t>(рис. 1</w:t>
      </w:r>
      <w:r>
        <w:rPr>
          <w:sz w:val="28"/>
          <w:szCs w:val="28"/>
        </w:rPr>
        <w:t>7</w:t>
      </w:r>
      <w:r w:rsidRPr="00E7703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F00F2" w:rsidRPr="00E77033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</w:p>
    <w:p w:rsidR="00BF00F2" w:rsidRPr="00E77033" w:rsidRDefault="00BF00F2" w:rsidP="00BF00F2">
      <w:pPr>
        <w:spacing w:line="288" w:lineRule="auto"/>
        <w:ind w:firstLine="709"/>
        <w:jc w:val="center"/>
        <w:rPr>
          <w:sz w:val="28"/>
          <w:szCs w:val="28"/>
        </w:rPr>
      </w:pPr>
      <w:r w:rsidRPr="00E77033">
        <w:rPr>
          <w:sz w:val="28"/>
          <w:szCs w:val="28"/>
        </w:rPr>
        <w:object w:dxaOrig="16545" w:dyaOrig="108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10.25pt;height:240pt" o:ole="">
            <v:imagedata r:id="rId5" o:title=""/>
          </v:shape>
          <o:OLEObject Type="Embed" ProgID="PBrush" ShapeID="_x0000_i1029" DrawAspect="Content" ObjectID="_1479797555" r:id="rId6"/>
        </w:object>
      </w:r>
    </w:p>
    <w:p w:rsidR="00BF00F2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</w:p>
    <w:p w:rsidR="00BF00F2" w:rsidRPr="00697CF9" w:rsidRDefault="00BF00F2" w:rsidP="00BF00F2">
      <w:pPr>
        <w:spacing w:line="288" w:lineRule="auto"/>
        <w:ind w:firstLine="709"/>
        <w:jc w:val="center"/>
        <w:rPr>
          <w:sz w:val="28"/>
          <w:szCs w:val="28"/>
        </w:rPr>
      </w:pPr>
      <w:r w:rsidRPr="00697CF9">
        <w:rPr>
          <w:sz w:val="28"/>
          <w:szCs w:val="28"/>
        </w:rPr>
        <w:t>Рис. 17. Нормальная электрокардиограмма (ЭКГ) и её временные параметры</w:t>
      </w:r>
    </w:p>
    <w:p w:rsidR="00BF00F2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</w:p>
    <w:p w:rsidR="00BF00F2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  <w:r w:rsidRPr="00E77033">
        <w:rPr>
          <w:sz w:val="28"/>
          <w:szCs w:val="28"/>
        </w:rPr>
        <w:t xml:space="preserve">Интервал </w:t>
      </w:r>
      <w:r w:rsidRPr="00E77033">
        <w:rPr>
          <w:sz w:val="28"/>
          <w:szCs w:val="28"/>
          <w:lang w:val="en-US"/>
        </w:rPr>
        <w:t>PQ</w:t>
      </w:r>
      <w:r w:rsidRPr="00E77033">
        <w:rPr>
          <w:sz w:val="28"/>
          <w:szCs w:val="28"/>
        </w:rPr>
        <w:t xml:space="preserve"> измеряется от начала зубца Р до начала зубца </w:t>
      </w:r>
      <w:r w:rsidRPr="00E77033">
        <w:rPr>
          <w:sz w:val="28"/>
          <w:szCs w:val="28"/>
          <w:lang w:val="en-US"/>
        </w:rPr>
        <w:t>Q</w:t>
      </w:r>
      <w:r w:rsidRPr="00E77033">
        <w:rPr>
          <w:sz w:val="28"/>
          <w:szCs w:val="28"/>
        </w:rPr>
        <w:t>. В норме он составляет</w:t>
      </w:r>
    </w:p>
    <w:p w:rsidR="00BF00F2" w:rsidRPr="00E77033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  <w:r w:rsidRPr="00E77033">
        <w:rPr>
          <w:sz w:val="28"/>
          <w:szCs w:val="28"/>
        </w:rPr>
        <w:t>0,12-0,20 с. у взрослых и 0,10-0,13 с.- у детей.</w:t>
      </w:r>
    </w:p>
    <w:p w:rsidR="00BF00F2" w:rsidRPr="00E77033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  <w:r w:rsidRPr="00E77033">
        <w:rPr>
          <w:sz w:val="28"/>
          <w:szCs w:val="28"/>
        </w:rPr>
        <w:t>Длительность зубца Р в норме: восходящая часть не более 0,05 с, нисходящая - не более 0,05с.</w:t>
      </w:r>
    </w:p>
    <w:p w:rsidR="00BF00F2" w:rsidRPr="00E77033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  <w:r w:rsidRPr="00E77033">
        <w:rPr>
          <w:sz w:val="28"/>
          <w:szCs w:val="28"/>
        </w:rPr>
        <w:t xml:space="preserve">Сегмент </w:t>
      </w:r>
      <w:r w:rsidRPr="00E77033">
        <w:rPr>
          <w:sz w:val="28"/>
          <w:szCs w:val="28"/>
          <w:lang w:val="en-US"/>
        </w:rPr>
        <w:t>P</w:t>
      </w:r>
      <w:r w:rsidRPr="00E77033">
        <w:rPr>
          <w:sz w:val="28"/>
          <w:szCs w:val="28"/>
        </w:rPr>
        <w:t>-</w:t>
      </w:r>
      <w:r w:rsidRPr="00E77033">
        <w:rPr>
          <w:sz w:val="28"/>
          <w:szCs w:val="28"/>
          <w:lang w:val="en-US"/>
        </w:rPr>
        <w:t>Q</w:t>
      </w:r>
      <w:r w:rsidRPr="00E77033">
        <w:rPr>
          <w:sz w:val="28"/>
          <w:szCs w:val="28"/>
        </w:rPr>
        <w:t xml:space="preserve"> измеряется от конца зубца Р до начала зубца </w:t>
      </w:r>
      <w:r w:rsidRPr="00E77033">
        <w:rPr>
          <w:sz w:val="28"/>
          <w:szCs w:val="28"/>
          <w:lang w:val="en-US"/>
        </w:rPr>
        <w:t>Q</w:t>
      </w:r>
      <w:r w:rsidRPr="00E77033">
        <w:rPr>
          <w:sz w:val="28"/>
          <w:szCs w:val="28"/>
        </w:rPr>
        <w:t>. В норме он равен не более 0,1 с.</w:t>
      </w:r>
    </w:p>
    <w:p w:rsidR="00BF00F2" w:rsidRPr="00E77033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  <w:r w:rsidRPr="00E77033">
        <w:rPr>
          <w:sz w:val="28"/>
          <w:szCs w:val="28"/>
        </w:rPr>
        <w:t xml:space="preserve">Комплекс </w:t>
      </w:r>
      <w:r w:rsidRPr="00E77033">
        <w:rPr>
          <w:sz w:val="28"/>
          <w:szCs w:val="28"/>
          <w:lang w:val="en-US"/>
        </w:rPr>
        <w:t>QTRS</w:t>
      </w:r>
      <w:r w:rsidRPr="00E77033">
        <w:rPr>
          <w:sz w:val="28"/>
          <w:szCs w:val="28"/>
        </w:rPr>
        <w:t xml:space="preserve"> измеряется от начала зубца </w:t>
      </w:r>
      <w:r w:rsidRPr="00E77033">
        <w:rPr>
          <w:sz w:val="28"/>
          <w:szCs w:val="28"/>
          <w:lang w:val="en-US"/>
        </w:rPr>
        <w:t>Q</w:t>
      </w:r>
      <w:r w:rsidRPr="00E77033">
        <w:rPr>
          <w:sz w:val="28"/>
          <w:szCs w:val="28"/>
        </w:rPr>
        <w:t xml:space="preserve"> до конца зубца </w:t>
      </w:r>
      <w:r w:rsidRPr="00E77033">
        <w:rPr>
          <w:sz w:val="28"/>
          <w:szCs w:val="28"/>
          <w:lang w:val="en-US"/>
        </w:rPr>
        <w:t>S</w:t>
      </w:r>
      <w:r w:rsidRPr="00E77033">
        <w:rPr>
          <w:sz w:val="28"/>
          <w:szCs w:val="28"/>
        </w:rPr>
        <w:t>. В но</w:t>
      </w:r>
      <w:r w:rsidRPr="00E77033">
        <w:rPr>
          <w:sz w:val="28"/>
          <w:szCs w:val="28"/>
        </w:rPr>
        <w:t>р</w:t>
      </w:r>
      <w:r w:rsidRPr="00E77033">
        <w:rPr>
          <w:sz w:val="28"/>
          <w:szCs w:val="28"/>
        </w:rPr>
        <w:t>ме составляет 0,06-0,1с.</w:t>
      </w:r>
    </w:p>
    <w:p w:rsidR="00BF00F2" w:rsidRPr="00E77033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  <w:r w:rsidRPr="00E77033">
        <w:rPr>
          <w:sz w:val="28"/>
          <w:szCs w:val="28"/>
        </w:rPr>
        <w:t xml:space="preserve">Сегмент </w:t>
      </w:r>
      <w:r w:rsidRPr="00E77033">
        <w:rPr>
          <w:sz w:val="28"/>
          <w:szCs w:val="28"/>
          <w:lang w:val="en-US"/>
        </w:rPr>
        <w:t>ST</w:t>
      </w:r>
      <w:r w:rsidRPr="00E77033">
        <w:rPr>
          <w:sz w:val="28"/>
          <w:szCs w:val="28"/>
        </w:rPr>
        <w:t xml:space="preserve"> (отрезок от конца комплекса </w:t>
      </w:r>
      <w:r w:rsidRPr="00E77033">
        <w:rPr>
          <w:sz w:val="28"/>
          <w:szCs w:val="28"/>
          <w:lang w:val="en-US"/>
        </w:rPr>
        <w:t>QRS</w:t>
      </w:r>
      <w:r w:rsidRPr="00E77033">
        <w:rPr>
          <w:sz w:val="28"/>
          <w:szCs w:val="28"/>
        </w:rPr>
        <w:t xml:space="preserve"> до начала зубца Т) указывает на то, что миокард желудочков полностью охвачен возбуждением. </w:t>
      </w:r>
      <w:r w:rsidRPr="00E77033">
        <w:rPr>
          <w:sz w:val="28"/>
          <w:szCs w:val="28"/>
        </w:rPr>
        <w:lastRenderedPageBreak/>
        <w:t>З</w:t>
      </w:r>
      <w:r w:rsidRPr="00E77033">
        <w:rPr>
          <w:sz w:val="28"/>
          <w:szCs w:val="28"/>
        </w:rPr>
        <w:t>у</w:t>
      </w:r>
      <w:r w:rsidRPr="00E77033">
        <w:rPr>
          <w:sz w:val="28"/>
          <w:szCs w:val="28"/>
        </w:rPr>
        <w:t>бец Т соответствует процессам прекращения возбуждения желудочков. По форме Т напоминает треугольник с закругленной вершиной.</w:t>
      </w:r>
    </w:p>
    <w:p w:rsidR="00BF00F2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  <w:r w:rsidRPr="00E77033">
        <w:rPr>
          <w:sz w:val="28"/>
          <w:szCs w:val="28"/>
        </w:rPr>
        <w:t xml:space="preserve">Интервал </w:t>
      </w:r>
      <w:r w:rsidRPr="00E77033">
        <w:rPr>
          <w:sz w:val="28"/>
          <w:szCs w:val="28"/>
          <w:lang w:val="en-US"/>
        </w:rPr>
        <w:t>QRST</w:t>
      </w:r>
      <w:r w:rsidRPr="00E77033">
        <w:rPr>
          <w:sz w:val="28"/>
          <w:szCs w:val="28"/>
        </w:rPr>
        <w:t>, называемый электрической систолой, в норме должен продолжаться для мужчин 0,32/</w:t>
      </w:r>
      <w:r w:rsidRPr="00E77033">
        <w:rPr>
          <w:sz w:val="28"/>
          <w:szCs w:val="28"/>
          <w:lang w:val="en-US"/>
        </w:rPr>
        <w:t>RR</w:t>
      </w:r>
      <w:r w:rsidRPr="00E77033">
        <w:rPr>
          <w:sz w:val="28"/>
          <w:szCs w:val="28"/>
        </w:rPr>
        <w:t xml:space="preserve"> </w:t>
      </w:r>
      <w:r w:rsidRPr="00E77033">
        <w:rPr>
          <w:sz w:val="28"/>
          <w:szCs w:val="28"/>
          <w:lang w:val="en-US"/>
        </w:rPr>
        <w:t>c</w:t>
      </w:r>
      <w:r w:rsidRPr="00E77033">
        <w:rPr>
          <w:sz w:val="28"/>
          <w:szCs w:val="28"/>
        </w:rPr>
        <w:t>,а для женщин - 0,4/</w:t>
      </w:r>
      <w:r w:rsidRPr="00E77033">
        <w:rPr>
          <w:sz w:val="28"/>
          <w:szCs w:val="28"/>
          <w:lang w:val="en-US"/>
        </w:rPr>
        <w:t>RR</w:t>
      </w:r>
      <w:r w:rsidRPr="00E77033">
        <w:rPr>
          <w:sz w:val="28"/>
          <w:szCs w:val="28"/>
        </w:rPr>
        <w:t xml:space="preserve"> </w:t>
      </w:r>
      <w:r w:rsidRPr="00E77033">
        <w:rPr>
          <w:sz w:val="28"/>
          <w:szCs w:val="28"/>
          <w:lang w:val="en-US"/>
        </w:rPr>
        <w:t>c</w:t>
      </w:r>
      <w:r w:rsidRPr="00E77033">
        <w:rPr>
          <w:sz w:val="28"/>
          <w:szCs w:val="28"/>
        </w:rPr>
        <w:t xml:space="preserve"> (т.н. формула Базетта).</w:t>
      </w:r>
    </w:p>
    <w:p w:rsidR="00BF00F2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  <w:r w:rsidRPr="00AC065C">
        <w:rPr>
          <w:b/>
          <w:bCs/>
          <w:spacing w:val="-6"/>
          <w:sz w:val="28"/>
          <w:szCs w:val="28"/>
        </w:rPr>
        <w:t>Рекомендации по оформлению протокола работы.</w:t>
      </w:r>
      <w:r>
        <w:rPr>
          <w:bCs/>
          <w:spacing w:val="-6"/>
          <w:sz w:val="28"/>
          <w:szCs w:val="28"/>
        </w:rPr>
        <w:t xml:space="preserve"> </w:t>
      </w:r>
      <w:r w:rsidRPr="00825779">
        <w:rPr>
          <w:spacing w:val="-5"/>
          <w:sz w:val="28"/>
          <w:szCs w:val="28"/>
        </w:rPr>
        <w:t xml:space="preserve">Полученные </w:t>
      </w:r>
      <w:r w:rsidRPr="00825779">
        <w:rPr>
          <w:sz w:val="28"/>
          <w:szCs w:val="28"/>
        </w:rPr>
        <w:t>результаты внесите в тетрадь протоколов опытов.</w:t>
      </w:r>
      <w:r>
        <w:rPr>
          <w:sz w:val="28"/>
          <w:szCs w:val="28"/>
        </w:rPr>
        <w:t xml:space="preserve"> Сравните их с нормальными 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ниями.</w:t>
      </w:r>
    </w:p>
    <w:p w:rsidR="00BF00F2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  <w:r w:rsidRPr="00B57EBB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Вольтаж зубцов.</w:t>
      </w:r>
      <w:r>
        <w:rPr>
          <w:sz w:val="28"/>
          <w:szCs w:val="28"/>
        </w:rPr>
        <w:t xml:space="preserve"> </w:t>
      </w:r>
      <w:r w:rsidRPr="00E77033">
        <w:rPr>
          <w:sz w:val="28"/>
          <w:szCs w:val="28"/>
        </w:rPr>
        <w:t>Измерьте амплитуду зубцов ЭКГ в выбранном вами отведении. Амплитуда измеряется от изоэлектрической линии до вершины зубца. Ра</w:t>
      </w:r>
      <w:r w:rsidRPr="00E77033">
        <w:rPr>
          <w:sz w:val="28"/>
          <w:szCs w:val="28"/>
        </w:rPr>
        <w:t>с</w:t>
      </w:r>
      <w:r w:rsidRPr="00E77033">
        <w:rPr>
          <w:sz w:val="28"/>
          <w:szCs w:val="28"/>
        </w:rPr>
        <w:t xml:space="preserve">считайте вольтаж зубцов. </w:t>
      </w:r>
    </w:p>
    <w:p w:rsidR="00BF00F2" w:rsidRPr="00E77033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  <w:r w:rsidRPr="00AC065C">
        <w:rPr>
          <w:b/>
          <w:bCs/>
          <w:spacing w:val="-6"/>
          <w:sz w:val="28"/>
          <w:szCs w:val="28"/>
        </w:rPr>
        <w:t>Рекомендации по оформлению протокола работы.</w:t>
      </w:r>
      <w:r>
        <w:rPr>
          <w:bCs/>
          <w:spacing w:val="-6"/>
          <w:sz w:val="28"/>
          <w:szCs w:val="28"/>
        </w:rPr>
        <w:t xml:space="preserve"> </w:t>
      </w:r>
      <w:r w:rsidRPr="00825779">
        <w:rPr>
          <w:spacing w:val="-5"/>
          <w:sz w:val="28"/>
          <w:szCs w:val="28"/>
        </w:rPr>
        <w:t xml:space="preserve">Полученные </w:t>
      </w:r>
      <w:r w:rsidRPr="00825779">
        <w:rPr>
          <w:sz w:val="28"/>
          <w:szCs w:val="28"/>
        </w:rPr>
        <w:t>результаты внесите в тетрадь протоколов опытов.</w:t>
      </w:r>
      <w:r>
        <w:rPr>
          <w:sz w:val="28"/>
          <w:szCs w:val="28"/>
        </w:rPr>
        <w:t xml:space="preserve"> Сделайте выводы, исходя из того, что н</w:t>
      </w:r>
      <w:r w:rsidRPr="00E77033">
        <w:rPr>
          <w:sz w:val="28"/>
          <w:szCs w:val="28"/>
        </w:rPr>
        <w:t xml:space="preserve">а нормальной ЭКГ вольтаж зубцов наибольший во </w:t>
      </w:r>
      <w:r w:rsidRPr="00E77033">
        <w:rPr>
          <w:sz w:val="28"/>
          <w:szCs w:val="28"/>
          <w:lang w:val="en-US"/>
        </w:rPr>
        <w:t>II</w:t>
      </w:r>
      <w:r w:rsidRPr="00E77033">
        <w:rPr>
          <w:sz w:val="28"/>
          <w:szCs w:val="28"/>
        </w:rPr>
        <w:t xml:space="preserve"> отведении, он колеблется в диап</w:t>
      </w:r>
      <w:r w:rsidRPr="00E77033">
        <w:rPr>
          <w:sz w:val="28"/>
          <w:szCs w:val="28"/>
        </w:rPr>
        <w:t>а</w:t>
      </w:r>
      <w:r w:rsidRPr="00E77033">
        <w:rPr>
          <w:sz w:val="28"/>
          <w:szCs w:val="28"/>
        </w:rPr>
        <w:t xml:space="preserve">зоне Р - 0,05-0,3 мВ; </w:t>
      </w:r>
      <w:r w:rsidRPr="00E77033">
        <w:rPr>
          <w:sz w:val="28"/>
          <w:szCs w:val="28"/>
          <w:lang w:val="en-US"/>
        </w:rPr>
        <w:t>Q</w:t>
      </w:r>
      <w:r w:rsidRPr="00E77033">
        <w:rPr>
          <w:sz w:val="28"/>
          <w:szCs w:val="28"/>
        </w:rPr>
        <w:t xml:space="preserve"> - 0,05-0,3 мВ; </w:t>
      </w:r>
      <w:r w:rsidRPr="00E77033">
        <w:rPr>
          <w:sz w:val="28"/>
          <w:szCs w:val="28"/>
          <w:lang w:val="en-US"/>
        </w:rPr>
        <w:t>R</w:t>
      </w:r>
      <w:r w:rsidRPr="00E77033">
        <w:rPr>
          <w:sz w:val="28"/>
          <w:szCs w:val="28"/>
        </w:rPr>
        <w:t xml:space="preserve"> - 0,6-2,0 мВ; </w:t>
      </w:r>
      <w:r w:rsidRPr="00E77033">
        <w:rPr>
          <w:sz w:val="28"/>
          <w:szCs w:val="28"/>
          <w:lang w:val="en-US"/>
        </w:rPr>
        <w:t>S</w:t>
      </w:r>
      <w:r w:rsidRPr="00E77033">
        <w:rPr>
          <w:sz w:val="28"/>
          <w:szCs w:val="28"/>
        </w:rPr>
        <w:t xml:space="preserve"> - 0,2-0,6 мВ.</w:t>
      </w:r>
      <w:r>
        <w:rPr>
          <w:sz w:val="28"/>
          <w:szCs w:val="28"/>
        </w:rPr>
        <w:t xml:space="preserve"> </w:t>
      </w:r>
      <w:r w:rsidRPr="00E77033">
        <w:rPr>
          <w:sz w:val="28"/>
          <w:szCs w:val="28"/>
        </w:rPr>
        <w:t>При анализе амплитуды зубцов ЭКГ важно сделать заключение о соотношении на</w:t>
      </w:r>
      <w:r w:rsidRPr="00E77033">
        <w:rPr>
          <w:sz w:val="28"/>
          <w:szCs w:val="28"/>
        </w:rPr>
        <w:t>и</w:t>
      </w:r>
      <w:r w:rsidRPr="00E77033">
        <w:rPr>
          <w:sz w:val="28"/>
          <w:szCs w:val="28"/>
        </w:rPr>
        <w:t>более высоких зубцов в разных отведениях, так как по этому показ</w:t>
      </w:r>
      <w:r w:rsidRPr="00E77033">
        <w:rPr>
          <w:sz w:val="28"/>
          <w:szCs w:val="28"/>
        </w:rPr>
        <w:t>а</w:t>
      </w:r>
      <w:r w:rsidRPr="00E77033">
        <w:rPr>
          <w:sz w:val="28"/>
          <w:szCs w:val="28"/>
        </w:rPr>
        <w:t xml:space="preserve">телю можно судить по положению сердца (электрической оси сердца) в грудной клетке. В частности, при отклонении электрической оси вправо фиксируется т.н. “правограмма”, при которой глубокий </w:t>
      </w:r>
      <w:r w:rsidRPr="00E77033">
        <w:rPr>
          <w:sz w:val="28"/>
          <w:szCs w:val="28"/>
          <w:lang w:val="en-US"/>
        </w:rPr>
        <w:t>S</w:t>
      </w:r>
      <w:r w:rsidRPr="00E77033">
        <w:rPr>
          <w:sz w:val="28"/>
          <w:szCs w:val="28"/>
        </w:rPr>
        <w:t xml:space="preserve"> в </w:t>
      </w:r>
      <w:r w:rsidRPr="00E77033">
        <w:rPr>
          <w:sz w:val="28"/>
          <w:szCs w:val="28"/>
          <w:lang w:val="en-US"/>
        </w:rPr>
        <w:t>I</w:t>
      </w:r>
      <w:r w:rsidRPr="00E77033">
        <w:rPr>
          <w:sz w:val="28"/>
          <w:szCs w:val="28"/>
        </w:rPr>
        <w:t xml:space="preserve"> отведении и высокий </w:t>
      </w:r>
      <w:r w:rsidRPr="00E77033">
        <w:rPr>
          <w:sz w:val="28"/>
          <w:szCs w:val="28"/>
          <w:lang w:val="en-US"/>
        </w:rPr>
        <w:t>R</w:t>
      </w:r>
      <w:r w:rsidRPr="00E77033">
        <w:rPr>
          <w:sz w:val="28"/>
          <w:szCs w:val="28"/>
        </w:rPr>
        <w:t xml:space="preserve"> в </w:t>
      </w:r>
      <w:r w:rsidRPr="00E77033">
        <w:rPr>
          <w:sz w:val="28"/>
          <w:szCs w:val="28"/>
          <w:lang w:val="en-US"/>
        </w:rPr>
        <w:t>III</w:t>
      </w:r>
      <w:r w:rsidRPr="00E77033">
        <w:rPr>
          <w:sz w:val="28"/>
          <w:szCs w:val="28"/>
        </w:rPr>
        <w:t xml:space="preserve"> отведении. При нормограмме амплитуда зубца </w:t>
      </w:r>
      <w:r w:rsidRPr="00E77033">
        <w:rPr>
          <w:sz w:val="28"/>
          <w:szCs w:val="28"/>
          <w:lang w:val="en-US"/>
        </w:rPr>
        <w:t>R</w:t>
      </w:r>
      <w:r w:rsidRPr="00E77033">
        <w:rPr>
          <w:sz w:val="28"/>
          <w:szCs w:val="28"/>
        </w:rPr>
        <w:t xml:space="preserve"> наибольшая во </w:t>
      </w:r>
      <w:r w:rsidRPr="00E77033">
        <w:rPr>
          <w:sz w:val="28"/>
          <w:szCs w:val="28"/>
          <w:lang w:val="en-US"/>
        </w:rPr>
        <w:t>II</w:t>
      </w:r>
      <w:r w:rsidRPr="00E77033">
        <w:rPr>
          <w:sz w:val="28"/>
          <w:szCs w:val="28"/>
        </w:rPr>
        <w:t xml:space="preserve"> отв</w:t>
      </w:r>
      <w:r w:rsidRPr="00E77033">
        <w:rPr>
          <w:sz w:val="28"/>
          <w:szCs w:val="28"/>
        </w:rPr>
        <w:t>е</w:t>
      </w:r>
      <w:r w:rsidRPr="00E77033">
        <w:rPr>
          <w:sz w:val="28"/>
          <w:szCs w:val="28"/>
        </w:rPr>
        <w:t xml:space="preserve">дении, а при т. н. “левограмме” наблюдается высокий </w:t>
      </w:r>
      <w:r w:rsidRPr="00E77033">
        <w:rPr>
          <w:sz w:val="28"/>
          <w:szCs w:val="28"/>
          <w:lang w:val="en-US"/>
        </w:rPr>
        <w:t>R</w:t>
      </w:r>
      <w:r w:rsidRPr="00E77033">
        <w:rPr>
          <w:sz w:val="28"/>
          <w:szCs w:val="28"/>
        </w:rPr>
        <w:t xml:space="preserve"> в </w:t>
      </w:r>
      <w:r w:rsidRPr="00E77033">
        <w:rPr>
          <w:sz w:val="28"/>
          <w:szCs w:val="28"/>
          <w:lang w:val="en-US"/>
        </w:rPr>
        <w:t>I</w:t>
      </w:r>
      <w:r w:rsidRPr="00E77033">
        <w:rPr>
          <w:sz w:val="28"/>
          <w:szCs w:val="28"/>
        </w:rPr>
        <w:t xml:space="preserve"> и глубокий </w:t>
      </w:r>
      <w:r w:rsidRPr="00E77033">
        <w:rPr>
          <w:sz w:val="28"/>
          <w:szCs w:val="28"/>
          <w:lang w:val="en-US"/>
        </w:rPr>
        <w:t>S</w:t>
      </w:r>
      <w:r w:rsidRPr="00E77033">
        <w:rPr>
          <w:sz w:val="28"/>
          <w:szCs w:val="28"/>
        </w:rPr>
        <w:t xml:space="preserve"> в </w:t>
      </w:r>
      <w:r w:rsidRPr="00E77033">
        <w:rPr>
          <w:sz w:val="28"/>
          <w:szCs w:val="28"/>
          <w:lang w:val="en-US"/>
        </w:rPr>
        <w:t>III</w:t>
      </w:r>
      <w:r w:rsidRPr="00E77033">
        <w:rPr>
          <w:sz w:val="28"/>
          <w:szCs w:val="28"/>
        </w:rPr>
        <w:t xml:space="preserve"> отведении.</w:t>
      </w:r>
    </w:p>
    <w:p w:rsidR="00BF00F2" w:rsidRPr="00C3318A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77033">
        <w:rPr>
          <w:sz w:val="28"/>
          <w:szCs w:val="28"/>
        </w:rPr>
        <w:t xml:space="preserve">ри анализе ЭКГ </w:t>
      </w:r>
      <w:r>
        <w:rPr>
          <w:sz w:val="28"/>
          <w:szCs w:val="28"/>
        </w:rPr>
        <w:t>о</w:t>
      </w:r>
      <w:r w:rsidRPr="00E77033">
        <w:rPr>
          <w:sz w:val="28"/>
          <w:szCs w:val="28"/>
        </w:rPr>
        <w:t>бра</w:t>
      </w:r>
      <w:r>
        <w:rPr>
          <w:sz w:val="28"/>
          <w:szCs w:val="28"/>
        </w:rPr>
        <w:t>тите</w:t>
      </w:r>
      <w:r w:rsidRPr="00E77033">
        <w:rPr>
          <w:sz w:val="28"/>
          <w:szCs w:val="28"/>
        </w:rPr>
        <w:t xml:space="preserve"> внимание на изменение положения сегментов и интервалов относительно изолинии (подъем, опу</w:t>
      </w:r>
      <w:r w:rsidRPr="00E77033">
        <w:rPr>
          <w:sz w:val="28"/>
          <w:szCs w:val="28"/>
        </w:rPr>
        <w:t>с</w:t>
      </w:r>
      <w:r w:rsidRPr="00E77033">
        <w:rPr>
          <w:sz w:val="28"/>
          <w:szCs w:val="28"/>
        </w:rPr>
        <w:t>кание, наклоны).</w:t>
      </w:r>
    </w:p>
    <w:p w:rsidR="00BF00F2" w:rsidRPr="00FF5671" w:rsidRDefault="00BF00F2" w:rsidP="00BF00F2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FF5671">
        <w:rPr>
          <w:sz w:val="28"/>
          <w:szCs w:val="28"/>
        </w:rPr>
        <w:t>Вольтаж зубцов характеризует интенсивность процессов воз</w:t>
      </w:r>
      <w:r w:rsidRPr="00FF5671">
        <w:rPr>
          <w:spacing w:val="-1"/>
          <w:sz w:val="28"/>
          <w:szCs w:val="28"/>
        </w:rPr>
        <w:t>буждения в сердце, а дл</w:t>
      </w:r>
      <w:r w:rsidRPr="00FF5671">
        <w:rPr>
          <w:spacing w:val="-1"/>
          <w:sz w:val="28"/>
          <w:szCs w:val="28"/>
        </w:rPr>
        <w:t>и</w:t>
      </w:r>
      <w:r w:rsidRPr="00FF5671">
        <w:rPr>
          <w:spacing w:val="-1"/>
          <w:sz w:val="28"/>
          <w:szCs w:val="28"/>
        </w:rPr>
        <w:t>тельность интервалов — время возбужде</w:t>
      </w:r>
      <w:r w:rsidRPr="00FF5671">
        <w:rPr>
          <w:sz w:val="28"/>
          <w:szCs w:val="28"/>
        </w:rPr>
        <w:t>ния отделов сердца.</w:t>
      </w:r>
    </w:p>
    <w:p w:rsidR="00BF00F2" w:rsidRPr="00E77033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1A4C6E">
        <w:rPr>
          <w:b/>
          <w:sz w:val="28"/>
          <w:szCs w:val="28"/>
        </w:rPr>
        <w:t>Заключение об автоматии</w:t>
      </w:r>
      <w:r w:rsidRPr="00E77033">
        <w:rPr>
          <w:b/>
          <w:i/>
          <w:sz w:val="28"/>
          <w:szCs w:val="28"/>
        </w:rPr>
        <w:t xml:space="preserve"> </w:t>
      </w:r>
      <w:r w:rsidRPr="00E77033">
        <w:rPr>
          <w:sz w:val="28"/>
          <w:szCs w:val="28"/>
        </w:rPr>
        <w:t xml:space="preserve">даётся по результатам анализа правильности ритма сердца, </w:t>
      </w:r>
      <w:r>
        <w:rPr>
          <w:sz w:val="28"/>
          <w:szCs w:val="28"/>
        </w:rPr>
        <w:t>ЧСС</w:t>
      </w:r>
      <w:r w:rsidRPr="00E77033">
        <w:rPr>
          <w:sz w:val="28"/>
          <w:szCs w:val="28"/>
        </w:rPr>
        <w:t>, локализации водителя ритма.</w:t>
      </w:r>
    </w:p>
    <w:p w:rsidR="00BF00F2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  <w:r w:rsidRPr="00E77033">
        <w:rPr>
          <w:sz w:val="28"/>
          <w:szCs w:val="28"/>
        </w:rPr>
        <w:t>Локализаци</w:t>
      </w:r>
      <w:r>
        <w:rPr>
          <w:sz w:val="28"/>
          <w:szCs w:val="28"/>
        </w:rPr>
        <w:t>ю</w:t>
      </w:r>
      <w:r w:rsidRPr="00E77033">
        <w:rPr>
          <w:sz w:val="28"/>
          <w:szCs w:val="28"/>
        </w:rPr>
        <w:t xml:space="preserve"> водителя ритма определ</w:t>
      </w:r>
      <w:r>
        <w:rPr>
          <w:sz w:val="28"/>
          <w:szCs w:val="28"/>
        </w:rPr>
        <w:t>ите</w:t>
      </w:r>
      <w:r w:rsidRPr="00E77033">
        <w:rPr>
          <w:sz w:val="28"/>
          <w:szCs w:val="28"/>
        </w:rPr>
        <w:t xml:space="preserve"> по последовательности и направлению зубцов ЭКГ с учётом ЧСС.</w:t>
      </w:r>
    </w:p>
    <w:p w:rsidR="00BF00F2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  <w:r w:rsidRPr="00AC065C">
        <w:rPr>
          <w:b/>
          <w:bCs/>
          <w:spacing w:val="-6"/>
          <w:sz w:val="28"/>
          <w:szCs w:val="28"/>
        </w:rPr>
        <w:t>Рекомендации по оформлению протокола работы.</w:t>
      </w:r>
      <w:r>
        <w:rPr>
          <w:bCs/>
          <w:spacing w:val="-6"/>
          <w:sz w:val="28"/>
          <w:szCs w:val="28"/>
        </w:rPr>
        <w:t xml:space="preserve"> Сделайте выводы, исходя из того, что л</w:t>
      </w:r>
      <w:r w:rsidRPr="00E77033">
        <w:rPr>
          <w:sz w:val="28"/>
          <w:szCs w:val="28"/>
        </w:rPr>
        <w:t xml:space="preserve">окализация водителя ритма в синоатриальном узле характеризуется правильным расположением и направлением зубцов ЭКГ (рис. </w:t>
      </w:r>
      <w:r>
        <w:rPr>
          <w:sz w:val="28"/>
          <w:szCs w:val="28"/>
        </w:rPr>
        <w:t>18).</w:t>
      </w:r>
      <w:r w:rsidRPr="00E77033">
        <w:rPr>
          <w:sz w:val="28"/>
          <w:szCs w:val="28"/>
        </w:rPr>
        <w:t xml:space="preserve"> Такой ритм н</w:t>
      </w:r>
      <w:r w:rsidRPr="00E77033">
        <w:rPr>
          <w:sz w:val="28"/>
          <w:szCs w:val="28"/>
        </w:rPr>
        <w:t>а</w:t>
      </w:r>
      <w:r w:rsidRPr="00E77033">
        <w:rPr>
          <w:sz w:val="28"/>
          <w:szCs w:val="28"/>
        </w:rPr>
        <w:t xml:space="preserve">зывается </w:t>
      </w:r>
      <w:r w:rsidRPr="003E76AC">
        <w:rPr>
          <w:b/>
          <w:sz w:val="28"/>
          <w:szCs w:val="28"/>
        </w:rPr>
        <w:t>синусовым</w:t>
      </w:r>
      <w:r w:rsidRPr="00E77033">
        <w:rPr>
          <w:sz w:val="28"/>
          <w:szCs w:val="28"/>
        </w:rPr>
        <w:t>.</w:t>
      </w:r>
    </w:p>
    <w:p w:rsidR="00BF00F2" w:rsidRDefault="00BF00F2" w:rsidP="00BF00F2">
      <w:pPr>
        <w:spacing w:line="288" w:lineRule="auto"/>
        <w:ind w:firstLine="709"/>
        <w:jc w:val="both"/>
        <w:rPr>
          <w:b/>
          <w:sz w:val="28"/>
          <w:szCs w:val="28"/>
        </w:rPr>
      </w:pPr>
      <w:r w:rsidRPr="00E77033">
        <w:rPr>
          <w:sz w:val="28"/>
          <w:szCs w:val="28"/>
        </w:rPr>
        <w:lastRenderedPageBreak/>
        <w:t xml:space="preserve">При локализации пейсмеккера в атриовентрикулярном узле ЧСС будет 40-60 уд/мин, зубец Р- отрицательным и может располагаться перед комплексом </w:t>
      </w:r>
      <w:r w:rsidRPr="00E77033">
        <w:rPr>
          <w:sz w:val="28"/>
          <w:szCs w:val="28"/>
          <w:lang w:val="en-US"/>
        </w:rPr>
        <w:t>QRST</w:t>
      </w:r>
      <w:r w:rsidRPr="00E77033">
        <w:rPr>
          <w:sz w:val="28"/>
          <w:szCs w:val="28"/>
        </w:rPr>
        <w:t>, после того него, накладываться на желудочковый комплекс и</w:t>
      </w:r>
      <w:r>
        <w:rPr>
          <w:sz w:val="28"/>
          <w:szCs w:val="28"/>
        </w:rPr>
        <w:t>ли вовсе не определяться (рис. 19</w:t>
      </w:r>
      <w:r w:rsidRPr="00E77033">
        <w:rPr>
          <w:sz w:val="28"/>
          <w:szCs w:val="28"/>
        </w:rPr>
        <w:t>). Такой ритм называется а</w:t>
      </w:r>
      <w:r w:rsidRPr="003E76AC">
        <w:rPr>
          <w:b/>
          <w:sz w:val="28"/>
          <w:szCs w:val="28"/>
        </w:rPr>
        <w:t>триовентрикулярным.</w:t>
      </w:r>
    </w:p>
    <w:p w:rsidR="00BF00F2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</w:p>
    <w:p w:rsidR="00BF00F2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</w:p>
    <w:p w:rsidR="00BF00F2" w:rsidRDefault="00BF00F2" w:rsidP="00BF00F2">
      <w:pPr>
        <w:spacing w:line="288" w:lineRule="auto"/>
        <w:ind w:firstLine="709"/>
        <w:jc w:val="center"/>
        <w:rPr>
          <w:sz w:val="28"/>
          <w:szCs w:val="28"/>
        </w:rPr>
      </w:pPr>
      <w:r w:rsidRPr="00E77033">
        <w:rPr>
          <w:sz w:val="28"/>
          <w:szCs w:val="28"/>
        </w:rPr>
        <w:object w:dxaOrig="16065" w:dyaOrig="3360">
          <v:shape id="_x0000_i1028" type="#_x0000_t75" style="width:320.25pt;height:91.5pt" o:ole="">
            <v:imagedata r:id="rId7" o:title=""/>
          </v:shape>
          <o:OLEObject Type="Embed" ProgID="PBrush" ShapeID="_x0000_i1028" DrawAspect="Content" ObjectID="_1479797556" r:id="rId8"/>
        </w:object>
      </w:r>
    </w:p>
    <w:p w:rsidR="00BF00F2" w:rsidRPr="00E77033" w:rsidRDefault="00BF00F2" w:rsidP="00BF00F2">
      <w:pPr>
        <w:spacing w:line="288" w:lineRule="auto"/>
        <w:ind w:firstLine="709"/>
        <w:jc w:val="center"/>
        <w:rPr>
          <w:sz w:val="28"/>
          <w:szCs w:val="28"/>
        </w:rPr>
      </w:pPr>
    </w:p>
    <w:p w:rsidR="00BF00F2" w:rsidRPr="007728CD" w:rsidRDefault="00BF00F2" w:rsidP="00BF00F2">
      <w:pPr>
        <w:spacing w:line="288" w:lineRule="auto"/>
        <w:ind w:firstLine="709"/>
        <w:jc w:val="center"/>
        <w:rPr>
          <w:sz w:val="28"/>
          <w:szCs w:val="28"/>
        </w:rPr>
      </w:pPr>
      <w:r w:rsidRPr="007728CD">
        <w:rPr>
          <w:sz w:val="28"/>
          <w:szCs w:val="28"/>
        </w:rPr>
        <w:t>Рис. 18. Синусовый ритм на ЭКГ. Частота сердечных сокращений 70 - 85 в минуту</w:t>
      </w:r>
    </w:p>
    <w:p w:rsidR="00BF00F2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</w:p>
    <w:p w:rsidR="00BF00F2" w:rsidRPr="00E77033" w:rsidRDefault="00BF00F2" w:rsidP="00BF00F2">
      <w:pPr>
        <w:spacing w:line="288" w:lineRule="auto"/>
        <w:ind w:firstLine="709"/>
        <w:jc w:val="center"/>
        <w:rPr>
          <w:sz w:val="28"/>
          <w:szCs w:val="28"/>
        </w:rPr>
      </w:pPr>
      <w:r w:rsidRPr="00E77033">
        <w:rPr>
          <w:sz w:val="28"/>
          <w:szCs w:val="28"/>
        </w:rPr>
        <w:object w:dxaOrig="15525" w:dyaOrig="3105">
          <v:shape id="_x0000_i1027" type="#_x0000_t75" style="width:340.5pt;height:103.5pt" o:ole="">
            <v:imagedata r:id="rId9" o:title=""/>
          </v:shape>
          <o:OLEObject Type="Embed" ProgID="PBrush" ShapeID="_x0000_i1027" DrawAspect="Content" ObjectID="_1479797557" r:id="rId10"/>
        </w:object>
      </w:r>
    </w:p>
    <w:p w:rsidR="00BF00F2" w:rsidRPr="003E76AC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</w:p>
    <w:p w:rsidR="00BF00F2" w:rsidRPr="003E76AC" w:rsidRDefault="00BF00F2" w:rsidP="00BF00F2">
      <w:pPr>
        <w:spacing w:line="288" w:lineRule="auto"/>
        <w:ind w:firstLine="709"/>
        <w:jc w:val="center"/>
        <w:rPr>
          <w:sz w:val="28"/>
          <w:szCs w:val="28"/>
        </w:rPr>
      </w:pPr>
      <w:r w:rsidRPr="003E76AC">
        <w:rPr>
          <w:sz w:val="28"/>
          <w:szCs w:val="28"/>
        </w:rPr>
        <w:t>Рис 19. Атриовентрикулярный ритм на ЭКГ. Частота сердечных сокращений 50-60 в минуту</w:t>
      </w:r>
    </w:p>
    <w:p w:rsidR="00BF00F2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</w:p>
    <w:p w:rsidR="00BF00F2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  <w:r w:rsidRPr="00E77033">
        <w:rPr>
          <w:sz w:val="28"/>
          <w:szCs w:val="28"/>
        </w:rPr>
        <w:t xml:space="preserve">При локализации водителя ритма в центре автоматии 3-го порядка (пучок, ножки Гисса) ЧСС - менее 40 уд/мин, при этом вследствии необычного распространения возбуждения комплекс </w:t>
      </w:r>
      <w:r w:rsidRPr="00E77033">
        <w:rPr>
          <w:sz w:val="28"/>
          <w:szCs w:val="28"/>
          <w:lang w:val="en-US"/>
        </w:rPr>
        <w:t>QRS</w:t>
      </w:r>
      <w:r w:rsidRPr="00E77033">
        <w:rPr>
          <w:sz w:val="28"/>
          <w:szCs w:val="28"/>
        </w:rPr>
        <w:t xml:space="preserve"> становится расширенным, неправильной формы. Из-за отсутствия синусового водителя ритма наблюдается фибрилляция предсердий, которая на ЭКГ выглядит </w:t>
      </w:r>
      <w:r>
        <w:rPr>
          <w:sz w:val="28"/>
          <w:szCs w:val="28"/>
        </w:rPr>
        <w:t>в виде частых малых волн (рис. 20</w:t>
      </w:r>
      <w:r w:rsidRPr="00E77033">
        <w:rPr>
          <w:sz w:val="28"/>
          <w:szCs w:val="28"/>
        </w:rPr>
        <w:t>). Такой ритм называется желудочковым.</w:t>
      </w:r>
    </w:p>
    <w:p w:rsidR="00BF00F2" w:rsidRPr="00E77033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</w:p>
    <w:p w:rsidR="00BF00F2" w:rsidRPr="00E77033" w:rsidRDefault="00BF00F2" w:rsidP="00BF00F2">
      <w:pPr>
        <w:spacing w:line="288" w:lineRule="auto"/>
        <w:ind w:firstLine="709"/>
        <w:jc w:val="center"/>
        <w:rPr>
          <w:sz w:val="28"/>
          <w:szCs w:val="28"/>
        </w:rPr>
      </w:pPr>
      <w:r w:rsidRPr="00E77033">
        <w:rPr>
          <w:sz w:val="28"/>
          <w:szCs w:val="28"/>
        </w:rPr>
        <w:object w:dxaOrig="13425" w:dyaOrig="2235">
          <v:shape id="_x0000_i1030" type="#_x0000_t75" style="width:341.25pt;height:75pt" o:ole="">
            <v:imagedata r:id="rId11" o:title=""/>
          </v:shape>
          <o:OLEObject Type="Embed" ProgID="PBrush" ShapeID="_x0000_i1030" DrawAspect="Content" ObjectID="_1479797558" r:id="rId12"/>
        </w:object>
      </w:r>
    </w:p>
    <w:p w:rsidR="00BF00F2" w:rsidRPr="00680386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</w:p>
    <w:p w:rsidR="00BF00F2" w:rsidRPr="00680386" w:rsidRDefault="00BF00F2" w:rsidP="00BF00F2">
      <w:pPr>
        <w:spacing w:line="288" w:lineRule="auto"/>
        <w:ind w:firstLine="709"/>
        <w:jc w:val="center"/>
        <w:rPr>
          <w:sz w:val="28"/>
          <w:szCs w:val="28"/>
        </w:rPr>
      </w:pPr>
      <w:r w:rsidRPr="00680386">
        <w:rPr>
          <w:sz w:val="28"/>
          <w:szCs w:val="28"/>
        </w:rPr>
        <w:lastRenderedPageBreak/>
        <w:t>Рис. 20. Фибрилляция предсердий . Аритмия желудочков</w:t>
      </w:r>
    </w:p>
    <w:p w:rsidR="00BF00F2" w:rsidRPr="00E77033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</w:p>
    <w:p w:rsidR="00BF00F2" w:rsidRPr="00E77033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  <w:r w:rsidRPr="005625F0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5625F0">
        <w:rPr>
          <w:b/>
          <w:sz w:val="28"/>
          <w:szCs w:val="28"/>
        </w:rPr>
        <w:t>Заключение о проведении возбуждения</w:t>
      </w:r>
      <w:r w:rsidRPr="00E77033">
        <w:rPr>
          <w:b/>
          <w:i/>
          <w:sz w:val="28"/>
          <w:szCs w:val="28"/>
        </w:rPr>
        <w:t xml:space="preserve"> </w:t>
      </w:r>
      <w:r w:rsidRPr="00E77033">
        <w:rPr>
          <w:sz w:val="28"/>
          <w:szCs w:val="28"/>
        </w:rPr>
        <w:t>по сердечной мышце с</w:t>
      </w:r>
      <w:r w:rsidRPr="00E77033">
        <w:rPr>
          <w:sz w:val="28"/>
          <w:szCs w:val="28"/>
        </w:rPr>
        <w:t>о</w:t>
      </w:r>
      <w:r w:rsidRPr="00E77033">
        <w:rPr>
          <w:sz w:val="28"/>
          <w:szCs w:val="28"/>
        </w:rPr>
        <w:t>стоит из двух частей: заключение о положении электрической оси сердца и о функциональной целостности проводящей системы сер</w:t>
      </w:r>
      <w:r w:rsidRPr="00E77033">
        <w:rPr>
          <w:sz w:val="28"/>
          <w:szCs w:val="28"/>
        </w:rPr>
        <w:t>д</w:t>
      </w:r>
      <w:r w:rsidRPr="00E77033">
        <w:rPr>
          <w:sz w:val="28"/>
          <w:szCs w:val="28"/>
        </w:rPr>
        <w:t>ца.</w:t>
      </w:r>
    </w:p>
    <w:p w:rsidR="00BF00F2" w:rsidRPr="00E77033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  <w:r w:rsidRPr="00E77033">
        <w:rPr>
          <w:sz w:val="28"/>
          <w:szCs w:val="28"/>
        </w:rPr>
        <w:t xml:space="preserve">Заключение о положении электрической оси </w:t>
      </w:r>
      <w:r>
        <w:rPr>
          <w:sz w:val="28"/>
          <w:szCs w:val="28"/>
        </w:rPr>
        <w:t>сделайте</w:t>
      </w:r>
      <w:r w:rsidRPr="00E77033">
        <w:rPr>
          <w:sz w:val="28"/>
          <w:szCs w:val="28"/>
        </w:rPr>
        <w:t xml:space="preserve"> при сравнении амплитуд зубцов </w:t>
      </w:r>
      <w:r w:rsidRPr="00E77033">
        <w:rPr>
          <w:sz w:val="28"/>
          <w:szCs w:val="28"/>
          <w:lang w:val="en-US"/>
        </w:rPr>
        <w:t>R</w:t>
      </w:r>
      <w:r w:rsidRPr="00E77033">
        <w:rPr>
          <w:sz w:val="28"/>
          <w:szCs w:val="28"/>
        </w:rPr>
        <w:t xml:space="preserve"> в трех стандартных отведениях ЭКГ. Иногда при этом учитывается и зубец </w:t>
      </w:r>
      <w:r w:rsidRPr="00E77033">
        <w:rPr>
          <w:sz w:val="28"/>
          <w:szCs w:val="28"/>
          <w:lang w:val="en-US"/>
        </w:rPr>
        <w:t>S</w:t>
      </w:r>
      <w:r w:rsidRPr="00E77033">
        <w:rPr>
          <w:sz w:val="28"/>
          <w:szCs w:val="28"/>
        </w:rPr>
        <w:t xml:space="preserve"> в </w:t>
      </w:r>
      <w:r w:rsidRPr="00E77033">
        <w:rPr>
          <w:sz w:val="28"/>
          <w:szCs w:val="28"/>
          <w:lang w:val="en-US"/>
        </w:rPr>
        <w:t>I</w:t>
      </w:r>
      <w:r w:rsidRPr="00E77033">
        <w:rPr>
          <w:sz w:val="28"/>
          <w:szCs w:val="28"/>
        </w:rPr>
        <w:t xml:space="preserve"> и </w:t>
      </w:r>
      <w:r w:rsidRPr="00E77033">
        <w:rPr>
          <w:sz w:val="28"/>
          <w:szCs w:val="28"/>
          <w:lang w:val="en-US"/>
        </w:rPr>
        <w:t>III</w:t>
      </w:r>
      <w:r w:rsidRPr="00E77033">
        <w:rPr>
          <w:sz w:val="28"/>
          <w:szCs w:val="28"/>
        </w:rPr>
        <w:t xml:space="preserve"> отведениях (см. выше). В норме электрическая ось сердца совпадает с анатомической. На ЭКГ это отражается соотношением зу</w:t>
      </w:r>
      <w:r w:rsidRPr="00E77033">
        <w:rPr>
          <w:sz w:val="28"/>
          <w:szCs w:val="28"/>
        </w:rPr>
        <w:t>б</w:t>
      </w:r>
      <w:r w:rsidRPr="00E77033">
        <w:rPr>
          <w:sz w:val="28"/>
          <w:szCs w:val="28"/>
        </w:rPr>
        <w:t xml:space="preserve">цов </w:t>
      </w:r>
      <w:r w:rsidRPr="00E77033">
        <w:rPr>
          <w:sz w:val="28"/>
          <w:szCs w:val="28"/>
          <w:lang w:val="en-US"/>
        </w:rPr>
        <w:t>R</w:t>
      </w:r>
      <w:r w:rsidRPr="00E77033">
        <w:rPr>
          <w:sz w:val="28"/>
          <w:szCs w:val="28"/>
        </w:rPr>
        <w:t xml:space="preserve"> </w:t>
      </w:r>
      <w:r w:rsidRPr="00E77033">
        <w:rPr>
          <w:sz w:val="28"/>
          <w:szCs w:val="28"/>
          <w:vertAlign w:val="subscript"/>
        </w:rPr>
        <w:t>2</w:t>
      </w:r>
      <w:r w:rsidRPr="00E77033">
        <w:rPr>
          <w:sz w:val="28"/>
          <w:szCs w:val="28"/>
        </w:rPr>
        <w:t xml:space="preserve"> </w:t>
      </w:r>
      <w:r w:rsidRPr="00E77033">
        <w:rPr>
          <w:sz w:val="28"/>
          <w:szCs w:val="28"/>
        </w:rPr>
        <w:sym w:font="Symbol" w:char="F03E"/>
      </w:r>
      <w:r w:rsidRPr="00E77033">
        <w:rPr>
          <w:sz w:val="28"/>
          <w:szCs w:val="28"/>
        </w:rPr>
        <w:t xml:space="preserve"> </w:t>
      </w:r>
      <w:r w:rsidRPr="00E77033">
        <w:rPr>
          <w:sz w:val="28"/>
          <w:szCs w:val="28"/>
          <w:lang w:val="en-US"/>
        </w:rPr>
        <w:t>R</w:t>
      </w:r>
      <w:r w:rsidRPr="00E77033">
        <w:rPr>
          <w:sz w:val="28"/>
          <w:szCs w:val="28"/>
        </w:rPr>
        <w:t xml:space="preserve"> </w:t>
      </w:r>
      <w:r w:rsidRPr="00E77033">
        <w:rPr>
          <w:sz w:val="28"/>
          <w:szCs w:val="28"/>
          <w:vertAlign w:val="subscript"/>
        </w:rPr>
        <w:t>1</w:t>
      </w:r>
      <w:r w:rsidRPr="00E77033">
        <w:rPr>
          <w:sz w:val="28"/>
          <w:szCs w:val="28"/>
        </w:rPr>
        <w:t xml:space="preserve"> </w:t>
      </w:r>
      <w:r w:rsidRPr="00E77033">
        <w:rPr>
          <w:sz w:val="28"/>
          <w:szCs w:val="28"/>
          <w:lang w:val="en-US"/>
        </w:rPr>
        <w:sym w:font="Symbol" w:char="F03E"/>
      </w:r>
      <w:r w:rsidRPr="00E77033">
        <w:rPr>
          <w:sz w:val="28"/>
          <w:szCs w:val="28"/>
        </w:rPr>
        <w:t xml:space="preserve"> </w:t>
      </w:r>
      <w:r w:rsidRPr="00E77033">
        <w:rPr>
          <w:sz w:val="28"/>
          <w:szCs w:val="28"/>
          <w:lang w:val="en-US"/>
        </w:rPr>
        <w:t>R</w:t>
      </w:r>
      <w:r w:rsidRPr="00E77033">
        <w:rPr>
          <w:sz w:val="28"/>
          <w:szCs w:val="28"/>
        </w:rPr>
        <w:t xml:space="preserve"> </w:t>
      </w:r>
      <w:r w:rsidRPr="00E77033">
        <w:rPr>
          <w:sz w:val="28"/>
          <w:szCs w:val="28"/>
          <w:vertAlign w:val="subscript"/>
        </w:rPr>
        <w:t>3</w:t>
      </w:r>
      <w:r w:rsidRPr="00E77033">
        <w:rPr>
          <w:sz w:val="28"/>
          <w:szCs w:val="28"/>
        </w:rPr>
        <w:t xml:space="preserve">, которое называют нормограммой (рис. </w:t>
      </w:r>
      <w:r>
        <w:rPr>
          <w:sz w:val="28"/>
          <w:szCs w:val="28"/>
        </w:rPr>
        <w:t>21Б</w:t>
      </w:r>
      <w:r w:rsidRPr="00E77033">
        <w:rPr>
          <w:sz w:val="28"/>
          <w:szCs w:val="28"/>
        </w:rPr>
        <w:t>).</w:t>
      </w:r>
    </w:p>
    <w:p w:rsidR="00BF00F2" w:rsidRPr="00E77033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  <w:r w:rsidRPr="00E77033">
        <w:rPr>
          <w:sz w:val="28"/>
          <w:szCs w:val="28"/>
        </w:rPr>
        <w:t xml:space="preserve">При отклонении электрической оси вправо на ЭКГ определяется правограмма, для которой характерно соотношение </w:t>
      </w:r>
      <w:r w:rsidRPr="00E77033">
        <w:rPr>
          <w:sz w:val="28"/>
          <w:szCs w:val="28"/>
          <w:lang w:val="en-US"/>
        </w:rPr>
        <w:t>R</w:t>
      </w:r>
      <w:r w:rsidRPr="00E77033">
        <w:rPr>
          <w:sz w:val="28"/>
          <w:szCs w:val="28"/>
        </w:rPr>
        <w:t xml:space="preserve"> </w:t>
      </w:r>
      <w:r w:rsidRPr="00E77033">
        <w:rPr>
          <w:sz w:val="28"/>
          <w:szCs w:val="28"/>
          <w:vertAlign w:val="subscript"/>
        </w:rPr>
        <w:t>3</w:t>
      </w:r>
      <w:r w:rsidRPr="00E77033">
        <w:rPr>
          <w:sz w:val="28"/>
          <w:szCs w:val="28"/>
        </w:rPr>
        <w:t xml:space="preserve"> </w:t>
      </w:r>
      <w:r w:rsidRPr="00E77033">
        <w:rPr>
          <w:sz w:val="28"/>
          <w:szCs w:val="28"/>
          <w:lang w:val="en-US"/>
        </w:rPr>
        <w:sym w:font="Symbol" w:char="F03E"/>
      </w:r>
      <w:r w:rsidRPr="00E77033">
        <w:rPr>
          <w:sz w:val="28"/>
          <w:szCs w:val="28"/>
        </w:rPr>
        <w:t xml:space="preserve"> </w:t>
      </w:r>
      <w:r w:rsidRPr="00E77033">
        <w:rPr>
          <w:sz w:val="28"/>
          <w:szCs w:val="28"/>
          <w:lang w:val="en-US"/>
        </w:rPr>
        <w:t>R</w:t>
      </w:r>
      <w:r w:rsidRPr="00E77033">
        <w:rPr>
          <w:sz w:val="28"/>
          <w:szCs w:val="28"/>
          <w:vertAlign w:val="subscript"/>
        </w:rPr>
        <w:t>2</w:t>
      </w:r>
      <w:r w:rsidRPr="00E77033">
        <w:rPr>
          <w:sz w:val="28"/>
          <w:szCs w:val="28"/>
        </w:rPr>
        <w:t xml:space="preserve"> </w:t>
      </w:r>
      <w:r w:rsidRPr="00E77033">
        <w:rPr>
          <w:sz w:val="28"/>
          <w:szCs w:val="28"/>
          <w:lang w:val="en-US"/>
        </w:rPr>
        <w:sym w:font="Symbol" w:char="F03E"/>
      </w:r>
      <w:r w:rsidRPr="00E77033">
        <w:rPr>
          <w:sz w:val="28"/>
          <w:szCs w:val="28"/>
          <w:lang w:val="en-US"/>
        </w:rPr>
        <w:t>R</w:t>
      </w:r>
      <w:r w:rsidRPr="00E77033">
        <w:rPr>
          <w:sz w:val="28"/>
          <w:szCs w:val="28"/>
        </w:rPr>
        <w:t xml:space="preserve"> </w:t>
      </w:r>
      <w:r w:rsidRPr="00E77033">
        <w:rPr>
          <w:sz w:val="28"/>
          <w:szCs w:val="28"/>
          <w:vertAlign w:val="subscript"/>
        </w:rPr>
        <w:t>1</w:t>
      </w:r>
      <w:r w:rsidRPr="00ED1737">
        <w:rPr>
          <w:sz w:val="28"/>
          <w:szCs w:val="28"/>
        </w:rPr>
        <w:t xml:space="preserve"> </w:t>
      </w:r>
      <w:r>
        <w:rPr>
          <w:sz w:val="28"/>
          <w:szCs w:val="28"/>
        </w:rPr>
        <w:t>(рис. 21А)</w:t>
      </w:r>
      <w:r w:rsidRPr="00E77033">
        <w:rPr>
          <w:sz w:val="28"/>
          <w:szCs w:val="28"/>
        </w:rPr>
        <w:t>. Прав</w:t>
      </w:r>
      <w:r w:rsidRPr="00E77033">
        <w:rPr>
          <w:sz w:val="28"/>
          <w:szCs w:val="28"/>
        </w:rPr>
        <w:t>о</w:t>
      </w:r>
      <w:r w:rsidRPr="00E77033">
        <w:rPr>
          <w:sz w:val="28"/>
          <w:szCs w:val="28"/>
        </w:rPr>
        <w:t>грамма говорит о вертикальном анатомическом смещении оси сердца или о н</w:t>
      </w:r>
      <w:r w:rsidRPr="00E77033">
        <w:rPr>
          <w:sz w:val="28"/>
          <w:szCs w:val="28"/>
        </w:rPr>
        <w:t>а</w:t>
      </w:r>
      <w:r w:rsidRPr="00E77033">
        <w:rPr>
          <w:sz w:val="28"/>
          <w:szCs w:val="28"/>
        </w:rPr>
        <w:t>рушении проведения возбуждения по правому желудочку</w:t>
      </w:r>
      <w:r>
        <w:rPr>
          <w:sz w:val="28"/>
          <w:szCs w:val="28"/>
        </w:rPr>
        <w:t xml:space="preserve"> </w:t>
      </w:r>
    </w:p>
    <w:p w:rsidR="00BF00F2" w:rsidRPr="00E77033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  <w:r w:rsidRPr="00E77033">
        <w:rPr>
          <w:sz w:val="28"/>
          <w:szCs w:val="28"/>
        </w:rPr>
        <w:t xml:space="preserve">При отклонении электрической оси сердца влево на ЭКГ определяется левограмма, для которой характерно соотношение </w:t>
      </w:r>
      <w:r w:rsidRPr="00E77033">
        <w:rPr>
          <w:sz w:val="28"/>
          <w:szCs w:val="28"/>
          <w:lang w:val="en-US"/>
        </w:rPr>
        <w:t>R</w:t>
      </w:r>
      <w:r w:rsidRPr="00E77033">
        <w:rPr>
          <w:sz w:val="28"/>
          <w:szCs w:val="28"/>
          <w:vertAlign w:val="subscript"/>
        </w:rPr>
        <w:t>1</w:t>
      </w:r>
      <w:r w:rsidRPr="00E77033">
        <w:rPr>
          <w:sz w:val="28"/>
          <w:szCs w:val="28"/>
          <w:lang w:val="en-US"/>
        </w:rPr>
        <w:sym w:font="Symbol" w:char="F03E"/>
      </w:r>
      <w:r w:rsidRPr="00E77033">
        <w:rPr>
          <w:sz w:val="28"/>
          <w:szCs w:val="28"/>
          <w:lang w:val="en-US"/>
        </w:rPr>
        <w:t>R</w:t>
      </w:r>
      <w:r w:rsidRPr="00E77033">
        <w:rPr>
          <w:sz w:val="28"/>
          <w:szCs w:val="28"/>
          <w:vertAlign w:val="subscript"/>
        </w:rPr>
        <w:t>2</w:t>
      </w:r>
      <w:r w:rsidRPr="00E77033">
        <w:rPr>
          <w:sz w:val="28"/>
          <w:szCs w:val="28"/>
        </w:rPr>
        <w:t xml:space="preserve"> </w:t>
      </w:r>
      <w:r w:rsidRPr="00E77033">
        <w:rPr>
          <w:sz w:val="28"/>
          <w:szCs w:val="28"/>
          <w:lang w:val="en-US"/>
        </w:rPr>
        <w:sym w:font="Symbol" w:char="F03E"/>
      </w:r>
      <w:r w:rsidRPr="00E77033">
        <w:rPr>
          <w:sz w:val="28"/>
          <w:szCs w:val="28"/>
          <w:lang w:val="en-US"/>
        </w:rPr>
        <w:t>R</w:t>
      </w:r>
      <w:r w:rsidRPr="00E77033">
        <w:rPr>
          <w:sz w:val="28"/>
          <w:szCs w:val="28"/>
          <w:vertAlign w:val="subscript"/>
        </w:rPr>
        <w:t>3</w:t>
      </w:r>
      <w:r w:rsidRPr="00D27085">
        <w:rPr>
          <w:sz w:val="28"/>
          <w:szCs w:val="28"/>
        </w:rPr>
        <w:t xml:space="preserve"> (</w:t>
      </w:r>
      <w:r>
        <w:rPr>
          <w:sz w:val="28"/>
          <w:szCs w:val="28"/>
        </w:rPr>
        <w:t>рис. 21В</w:t>
      </w:r>
      <w:r w:rsidRPr="00D27085">
        <w:rPr>
          <w:sz w:val="28"/>
          <w:szCs w:val="28"/>
        </w:rPr>
        <w:t>).</w:t>
      </w:r>
      <w:r w:rsidRPr="00E77033">
        <w:rPr>
          <w:sz w:val="28"/>
          <w:szCs w:val="28"/>
        </w:rPr>
        <w:t xml:space="preserve"> Левограмма свидетельствует о горизонтальном анатомическом смещении оси сердца или о нарушении проведения возб</w:t>
      </w:r>
      <w:r w:rsidRPr="00E77033">
        <w:rPr>
          <w:sz w:val="28"/>
          <w:szCs w:val="28"/>
        </w:rPr>
        <w:t>у</w:t>
      </w:r>
      <w:r w:rsidRPr="00E77033">
        <w:rPr>
          <w:sz w:val="28"/>
          <w:szCs w:val="28"/>
        </w:rPr>
        <w:t xml:space="preserve">ждения по левому желудочку. </w:t>
      </w:r>
    </w:p>
    <w:p w:rsidR="00BF00F2" w:rsidRPr="00E77033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  <w:r w:rsidRPr="00E77033">
        <w:rPr>
          <w:sz w:val="28"/>
          <w:szCs w:val="28"/>
        </w:rPr>
        <w:t>Заключение о функциональной целостности проводящей системы сер</w:t>
      </w:r>
      <w:r w:rsidRPr="00E77033">
        <w:rPr>
          <w:sz w:val="28"/>
          <w:szCs w:val="28"/>
        </w:rPr>
        <w:t>д</w:t>
      </w:r>
      <w:r w:rsidRPr="00E77033">
        <w:rPr>
          <w:sz w:val="28"/>
          <w:szCs w:val="28"/>
        </w:rPr>
        <w:t xml:space="preserve">ца </w:t>
      </w:r>
      <w:r>
        <w:rPr>
          <w:sz w:val="28"/>
          <w:szCs w:val="28"/>
        </w:rPr>
        <w:t>сделайте</w:t>
      </w:r>
      <w:r w:rsidRPr="00E77033">
        <w:rPr>
          <w:sz w:val="28"/>
          <w:szCs w:val="28"/>
        </w:rPr>
        <w:t xml:space="preserve"> на основании анализа продолжительности зубцов и интервалов на ЭКГ. </w:t>
      </w:r>
    </w:p>
    <w:p w:rsidR="00BF00F2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  <w:r w:rsidRPr="00E77033">
        <w:rPr>
          <w:sz w:val="28"/>
          <w:szCs w:val="28"/>
        </w:rPr>
        <w:t>Нарушение проводимости предсердий характеризуется удлинением и нарушением формы зубца Р: правого предсердия - восходящей части, а левого предсердия - нисходящей.</w:t>
      </w:r>
    </w:p>
    <w:p w:rsidR="00BF00F2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  <w:r w:rsidRPr="00E77033">
        <w:rPr>
          <w:sz w:val="28"/>
          <w:szCs w:val="28"/>
        </w:rPr>
        <w:t>Частичная атриовентрикулярная блокада характеризуется удлинением сегмента Р</w:t>
      </w:r>
      <w:r w:rsidRPr="00E77033">
        <w:rPr>
          <w:sz w:val="28"/>
          <w:szCs w:val="28"/>
          <w:lang w:val="en-US"/>
        </w:rPr>
        <w:t>Q</w:t>
      </w:r>
      <w:r w:rsidRPr="00E77033">
        <w:rPr>
          <w:sz w:val="28"/>
          <w:szCs w:val="28"/>
        </w:rPr>
        <w:t xml:space="preserve"> (рис. </w:t>
      </w:r>
      <w:r>
        <w:rPr>
          <w:sz w:val="28"/>
          <w:szCs w:val="28"/>
        </w:rPr>
        <w:t>22</w:t>
      </w:r>
      <w:r w:rsidRPr="00E77033">
        <w:rPr>
          <w:sz w:val="28"/>
          <w:szCs w:val="28"/>
        </w:rPr>
        <w:t>), а при углублении степени блокады могут наблюдаться выпадения отдельных желудочковых комплексов. При полной атриовентрикулярной блокаде предсердия сокращаются в своем синусном ритме, а жел</w:t>
      </w:r>
      <w:r w:rsidRPr="00E77033">
        <w:rPr>
          <w:sz w:val="28"/>
          <w:szCs w:val="28"/>
        </w:rPr>
        <w:t>у</w:t>
      </w:r>
      <w:r w:rsidRPr="00E77033">
        <w:rPr>
          <w:sz w:val="28"/>
          <w:szCs w:val="28"/>
        </w:rPr>
        <w:t xml:space="preserve">дочки - в своем. В результате зубцы </w:t>
      </w:r>
      <w:r w:rsidRPr="00E77033">
        <w:rPr>
          <w:sz w:val="28"/>
          <w:szCs w:val="28"/>
          <w:lang w:val="en-US"/>
        </w:rPr>
        <w:t>R</w:t>
      </w:r>
      <w:r w:rsidRPr="00E77033">
        <w:rPr>
          <w:sz w:val="28"/>
          <w:szCs w:val="28"/>
        </w:rPr>
        <w:t xml:space="preserve"> и </w:t>
      </w:r>
      <w:r w:rsidRPr="00E77033">
        <w:rPr>
          <w:sz w:val="28"/>
          <w:szCs w:val="28"/>
          <w:lang w:val="en-US"/>
        </w:rPr>
        <w:t>QRS</w:t>
      </w:r>
      <w:r w:rsidRPr="00E77033">
        <w:rPr>
          <w:sz w:val="28"/>
          <w:szCs w:val="28"/>
        </w:rPr>
        <w:t xml:space="preserve"> на ЭКГ не связаны друг с др</w:t>
      </w:r>
      <w:r w:rsidRPr="00E77033">
        <w:rPr>
          <w:sz w:val="28"/>
          <w:szCs w:val="28"/>
        </w:rPr>
        <w:t>у</w:t>
      </w:r>
      <w:r w:rsidRPr="00E77033">
        <w:rPr>
          <w:sz w:val="28"/>
          <w:szCs w:val="28"/>
        </w:rPr>
        <w:t xml:space="preserve">гом (рис. </w:t>
      </w:r>
      <w:r>
        <w:rPr>
          <w:sz w:val="28"/>
          <w:szCs w:val="28"/>
        </w:rPr>
        <w:t>23</w:t>
      </w:r>
      <w:r w:rsidRPr="00E77033">
        <w:rPr>
          <w:sz w:val="28"/>
          <w:szCs w:val="28"/>
        </w:rPr>
        <w:t>).</w:t>
      </w:r>
    </w:p>
    <w:p w:rsidR="00BF00F2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  <w:r w:rsidRPr="00E77033">
        <w:rPr>
          <w:sz w:val="28"/>
          <w:szCs w:val="28"/>
        </w:rPr>
        <w:t xml:space="preserve">Нарушение проведения возбуждения в желудочках (склероз, ишемия, инфаркт миокарда) характеризуются расширением комплекса </w:t>
      </w:r>
      <w:r w:rsidRPr="00E77033">
        <w:rPr>
          <w:sz w:val="28"/>
          <w:szCs w:val="28"/>
          <w:lang w:val="en-US"/>
        </w:rPr>
        <w:t>QRS</w:t>
      </w:r>
      <w:r w:rsidRPr="00E77033">
        <w:rPr>
          <w:sz w:val="28"/>
          <w:szCs w:val="28"/>
        </w:rPr>
        <w:t xml:space="preserve"> и смещением сегмента </w:t>
      </w:r>
      <w:r w:rsidRPr="00E77033">
        <w:rPr>
          <w:sz w:val="28"/>
          <w:szCs w:val="28"/>
          <w:lang w:val="en-US"/>
        </w:rPr>
        <w:t>ST</w:t>
      </w:r>
      <w:r w:rsidRPr="00E77033">
        <w:rPr>
          <w:sz w:val="28"/>
          <w:szCs w:val="28"/>
        </w:rPr>
        <w:t xml:space="preserve"> выше или ниже изол</w:t>
      </w:r>
      <w:r w:rsidRPr="00E77033">
        <w:rPr>
          <w:sz w:val="28"/>
          <w:szCs w:val="28"/>
        </w:rPr>
        <w:t>и</w:t>
      </w:r>
      <w:r w:rsidRPr="00E77033">
        <w:rPr>
          <w:sz w:val="28"/>
          <w:szCs w:val="28"/>
        </w:rPr>
        <w:t xml:space="preserve">нии более, чем на </w:t>
      </w:r>
      <w:smartTag w:uri="urn:schemas-microsoft-com:office:smarttags" w:element="metricconverter">
        <w:smartTagPr>
          <w:attr w:name="ProductID" w:val="1 мм"/>
        </w:smartTagPr>
        <w:r w:rsidRPr="00E77033">
          <w:rPr>
            <w:sz w:val="28"/>
            <w:szCs w:val="28"/>
          </w:rPr>
          <w:t>1 мм</w:t>
        </w:r>
      </w:smartTag>
      <w:r w:rsidRPr="00E77033">
        <w:rPr>
          <w:sz w:val="28"/>
          <w:szCs w:val="28"/>
        </w:rPr>
        <w:t>.</w:t>
      </w:r>
    </w:p>
    <w:p w:rsidR="00BF00F2" w:rsidRPr="00E77033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</w:p>
    <w:p w:rsidR="00BF00F2" w:rsidRPr="00E77033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  <w:r w:rsidRPr="00E77033">
        <w:rPr>
          <w:b/>
          <w:sz w:val="28"/>
          <w:szCs w:val="28"/>
        </w:rPr>
        <w:t>Эталон заключения по ЭКГ</w:t>
      </w:r>
      <w:r>
        <w:rPr>
          <w:b/>
          <w:sz w:val="28"/>
          <w:szCs w:val="28"/>
        </w:rPr>
        <w:t xml:space="preserve">. </w:t>
      </w:r>
      <w:r w:rsidRPr="00E77033">
        <w:rPr>
          <w:sz w:val="28"/>
          <w:szCs w:val="28"/>
        </w:rPr>
        <w:t xml:space="preserve">Ритм правильный (синусовая, атриовентрикулярная аритмия, лево- и правожелудочковая), синусовый (атриовентрикулярный, желудочковый). ЧСС - 70 уд/мин, нормокардия </w:t>
      </w:r>
      <w:r w:rsidRPr="00E77033">
        <w:rPr>
          <w:sz w:val="28"/>
          <w:szCs w:val="28"/>
        </w:rPr>
        <w:lastRenderedPageBreak/>
        <w:t>(тахикардия, брадикардия). Нормограмма (правограмма, левограмма). Проводимость не нарушена (блокада, нарушение проводимости с указанием локализации).</w:t>
      </w:r>
    </w:p>
    <w:p w:rsidR="00BF00F2" w:rsidRPr="00E77033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Например. 1. </w:t>
      </w:r>
      <w:r w:rsidRPr="00E77033">
        <w:rPr>
          <w:sz w:val="28"/>
          <w:szCs w:val="28"/>
        </w:rPr>
        <w:t>Ритм правильный, атриовентрикулярный, 45 уд/мин, брадикардия. Левограмма. Нарушение проведения возбуждения по правому предсердию.</w:t>
      </w:r>
      <w:r>
        <w:rPr>
          <w:sz w:val="28"/>
          <w:szCs w:val="28"/>
        </w:rPr>
        <w:t xml:space="preserve"> 2. </w:t>
      </w:r>
      <w:r w:rsidRPr="00E77033">
        <w:rPr>
          <w:sz w:val="28"/>
          <w:szCs w:val="28"/>
        </w:rPr>
        <w:t>Синусовая аритмия, 125 уд/мин, тахикардия. Правограмма. Нарушение проведения возбуждения по желудочкам.</w:t>
      </w:r>
    </w:p>
    <w:p w:rsidR="00BF00F2" w:rsidRDefault="00BF00F2" w:rsidP="00BF00F2">
      <w:pPr>
        <w:spacing w:line="288" w:lineRule="auto"/>
        <w:ind w:firstLine="709"/>
        <w:jc w:val="center"/>
        <w:rPr>
          <w:sz w:val="28"/>
          <w:szCs w:val="28"/>
        </w:rPr>
      </w:pPr>
      <w:r w:rsidRPr="00E77033">
        <w:rPr>
          <w:sz w:val="28"/>
          <w:szCs w:val="28"/>
        </w:rPr>
        <w:object w:dxaOrig="13785" w:dyaOrig="6735">
          <v:shape id="_x0000_i1031" type="#_x0000_t75" style="width:297.75pt;height:141pt" o:ole="">
            <v:imagedata r:id="rId13" o:title=""/>
          </v:shape>
          <o:OLEObject Type="Embed" ProgID="PBrush" ShapeID="_x0000_i1031" DrawAspect="Content" ObjectID="_1479797559" r:id="rId14"/>
        </w:object>
      </w:r>
      <w:r w:rsidRPr="00E77033">
        <w:rPr>
          <w:sz w:val="28"/>
          <w:szCs w:val="28"/>
        </w:rPr>
        <w:t xml:space="preserve">А. </w:t>
      </w:r>
    </w:p>
    <w:p w:rsidR="00BF00F2" w:rsidRDefault="00BF00F2" w:rsidP="00BF00F2">
      <w:pPr>
        <w:spacing w:line="288" w:lineRule="auto"/>
        <w:ind w:firstLine="709"/>
        <w:jc w:val="center"/>
        <w:rPr>
          <w:sz w:val="28"/>
          <w:szCs w:val="28"/>
        </w:rPr>
      </w:pPr>
    </w:p>
    <w:p w:rsidR="00BF00F2" w:rsidRPr="00E77033" w:rsidRDefault="00BF00F2" w:rsidP="00BF00F2">
      <w:pPr>
        <w:spacing w:line="288" w:lineRule="auto"/>
        <w:ind w:firstLine="709"/>
        <w:jc w:val="center"/>
        <w:rPr>
          <w:sz w:val="28"/>
          <w:szCs w:val="28"/>
        </w:rPr>
      </w:pPr>
      <w:r w:rsidRPr="00E77033">
        <w:rPr>
          <w:sz w:val="28"/>
          <w:szCs w:val="28"/>
        </w:rPr>
        <w:t>Правограмма на ЭКГ</w:t>
      </w:r>
    </w:p>
    <w:p w:rsidR="00BF00F2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</w:p>
    <w:p w:rsidR="00BF00F2" w:rsidRDefault="00BF00F2" w:rsidP="00BF00F2">
      <w:pPr>
        <w:spacing w:line="288" w:lineRule="auto"/>
        <w:ind w:firstLine="709"/>
        <w:jc w:val="center"/>
        <w:rPr>
          <w:sz w:val="28"/>
          <w:szCs w:val="28"/>
        </w:rPr>
      </w:pPr>
      <w:r w:rsidRPr="00E77033">
        <w:rPr>
          <w:sz w:val="28"/>
          <w:szCs w:val="28"/>
        </w:rPr>
        <w:object w:dxaOrig="13785" w:dyaOrig="7095">
          <v:shape id="_x0000_i1025" type="#_x0000_t75" style="width:311.25pt;height:125.25pt" o:ole="">
            <v:imagedata r:id="rId15" o:title=""/>
          </v:shape>
          <o:OLEObject Type="Embed" ProgID="PBrush" ShapeID="_x0000_i1025" DrawAspect="Content" ObjectID="_1479797560" r:id="rId16"/>
        </w:object>
      </w:r>
      <w:r w:rsidRPr="00E77033">
        <w:rPr>
          <w:sz w:val="28"/>
          <w:szCs w:val="28"/>
        </w:rPr>
        <w:t xml:space="preserve">Б. </w:t>
      </w:r>
    </w:p>
    <w:p w:rsidR="00BF00F2" w:rsidRDefault="00BF00F2" w:rsidP="00BF00F2">
      <w:pPr>
        <w:spacing w:line="288" w:lineRule="auto"/>
        <w:ind w:firstLine="709"/>
        <w:jc w:val="center"/>
        <w:rPr>
          <w:sz w:val="28"/>
          <w:szCs w:val="28"/>
        </w:rPr>
      </w:pPr>
    </w:p>
    <w:p w:rsidR="00BF00F2" w:rsidRPr="00E77033" w:rsidRDefault="00BF00F2" w:rsidP="00BF00F2">
      <w:pPr>
        <w:spacing w:line="288" w:lineRule="auto"/>
        <w:ind w:firstLine="709"/>
        <w:jc w:val="center"/>
        <w:rPr>
          <w:sz w:val="28"/>
          <w:szCs w:val="28"/>
        </w:rPr>
      </w:pPr>
      <w:r w:rsidRPr="00E77033">
        <w:rPr>
          <w:sz w:val="28"/>
          <w:szCs w:val="28"/>
        </w:rPr>
        <w:t>Нормограмма</w:t>
      </w:r>
      <w:r>
        <w:rPr>
          <w:sz w:val="28"/>
          <w:szCs w:val="28"/>
        </w:rPr>
        <w:t xml:space="preserve"> </w:t>
      </w:r>
      <w:r w:rsidRPr="00E77033">
        <w:rPr>
          <w:sz w:val="28"/>
          <w:szCs w:val="28"/>
        </w:rPr>
        <w:t>на ЭКГ</w:t>
      </w:r>
    </w:p>
    <w:p w:rsidR="00BF00F2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</w:p>
    <w:p w:rsidR="00BF00F2" w:rsidRDefault="00BF00F2" w:rsidP="00BF00F2">
      <w:pPr>
        <w:spacing w:line="288" w:lineRule="auto"/>
        <w:ind w:firstLine="709"/>
        <w:jc w:val="center"/>
        <w:rPr>
          <w:sz w:val="28"/>
          <w:szCs w:val="28"/>
        </w:rPr>
      </w:pPr>
      <w:r w:rsidRPr="00E77033">
        <w:rPr>
          <w:sz w:val="28"/>
          <w:szCs w:val="28"/>
        </w:rPr>
        <w:object w:dxaOrig="13425" w:dyaOrig="7095">
          <v:shape id="_x0000_i1026" type="#_x0000_t75" style="width:336.75pt;height:146.25pt" o:ole="">
            <v:imagedata r:id="rId17" o:title=""/>
          </v:shape>
          <o:OLEObject Type="Embed" ProgID="PBrush" ShapeID="_x0000_i1026" DrawAspect="Content" ObjectID="_1479797561" r:id="rId18"/>
        </w:object>
      </w:r>
      <w:r w:rsidRPr="00E77033">
        <w:rPr>
          <w:sz w:val="28"/>
          <w:szCs w:val="28"/>
        </w:rPr>
        <w:t xml:space="preserve">В. </w:t>
      </w:r>
    </w:p>
    <w:p w:rsidR="00BF00F2" w:rsidRDefault="00BF00F2" w:rsidP="00BF00F2">
      <w:pPr>
        <w:spacing w:line="288" w:lineRule="auto"/>
        <w:ind w:firstLine="709"/>
        <w:jc w:val="center"/>
        <w:rPr>
          <w:sz w:val="28"/>
          <w:szCs w:val="28"/>
        </w:rPr>
      </w:pPr>
    </w:p>
    <w:p w:rsidR="00BF00F2" w:rsidRPr="00E77033" w:rsidRDefault="00BF00F2" w:rsidP="00BF00F2">
      <w:pPr>
        <w:spacing w:line="288" w:lineRule="auto"/>
        <w:ind w:firstLine="709"/>
        <w:jc w:val="center"/>
        <w:rPr>
          <w:sz w:val="28"/>
          <w:szCs w:val="28"/>
        </w:rPr>
      </w:pPr>
      <w:r w:rsidRPr="00E77033">
        <w:rPr>
          <w:sz w:val="28"/>
          <w:szCs w:val="28"/>
        </w:rPr>
        <w:t>Левограмма на ЭКГ</w:t>
      </w:r>
    </w:p>
    <w:p w:rsidR="00BF00F2" w:rsidRPr="00E77033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  <w:r w:rsidRPr="00E77033">
        <w:rPr>
          <w:sz w:val="28"/>
          <w:szCs w:val="28"/>
        </w:rPr>
        <w:lastRenderedPageBreak/>
        <w:t xml:space="preserve"> </w:t>
      </w:r>
    </w:p>
    <w:p w:rsidR="00BF00F2" w:rsidRPr="00CE6AD0" w:rsidRDefault="00BF00F2" w:rsidP="00BF00F2">
      <w:pPr>
        <w:spacing w:line="288" w:lineRule="auto"/>
        <w:ind w:firstLine="709"/>
        <w:jc w:val="center"/>
        <w:rPr>
          <w:sz w:val="28"/>
          <w:szCs w:val="28"/>
        </w:rPr>
      </w:pPr>
      <w:r w:rsidRPr="00CE6AD0">
        <w:rPr>
          <w:sz w:val="28"/>
          <w:szCs w:val="28"/>
        </w:rPr>
        <w:t>Рис. 21. Отражение на ЭКГ положения сердца в грудной клетке</w:t>
      </w:r>
    </w:p>
    <w:p w:rsidR="00BF00F2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</w:p>
    <w:p w:rsidR="00BF00F2" w:rsidRDefault="00BF00F2" w:rsidP="00BF00F2">
      <w:pPr>
        <w:spacing w:line="288" w:lineRule="auto"/>
        <w:ind w:firstLine="709"/>
        <w:jc w:val="center"/>
        <w:rPr>
          <w:sz w:val="24"/>
          <w:szCs w:val="24"/>
        </w:rPr>
      </w:pPr>
    </w:p>
    <w:p w:rsidR="00BF00F2" w:rsidRDefault="00BF00F2" w:rsidP="00BF00F2">
      <w:pPr>
        <w:spacing w:line="288" w:lineRule="auto"/>
        <w:ind w:firstLine="709"/>
        <w:jc w:val="center"/>
        <w:rPr>
          <w:sz w:val="24"/>
          <w:szCs w:val="24"/>
        </w:rPr>
      </w:pPr>
    </w:p>
    <w:p w:rsidR="00BF00F2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  <w:r w:rsidRPr="00E77033">
        <w:rPr>
          <w:sz w:val="28"/>
          <w:szCs w:val="28"/>
        </w:rPr>
        <w:object w:dxaOrig="14205" w:dyaOrig="4350">
          <v:shape id="_x0000_i1032" type="#_x0000_t75" style="width:325.5pt;height:180pt" o:ole="">
            <v:imagedata r:id="rId19" o:title=""/>
          </v:shape>
          <o:OLEObject Type="Embed" ProgID="PBrush" ShapeID="_x0000_i1032" DrawAspect="Content" ObjectID="_1479797562" r:id="rId20"/>
        </w:object>
      </w:r>
    </w:p>
    <w:p w:rsidR="00BF00F2" w:rsidRDefault="00BF00F2" w:rsidP="00BF00F2">
      <w:pPr>
        <w:spacing w:line="288" w:lineRule="auto"/>
        <w:ind w:firstLine="709"/>
        <w:jc w:val="center"/>
        <w:rPr>
          <w:sz w:val="24"/>
          <w:szCs w:val="24"/>
        </w:rPr>
      </w:pPr>
    </w:p>
    <w:p w:rsidR="00BF00F2" w:rsidRPr="00231074" w:rsidRDefault="00BF00F2" w:rsidP="00BF00F2">
      <w:pPr>
        <w:spacing w:line="288" w:lineRule="auto"/>
        <w:ind w:firstLine="709"/>
        <w:jc w:val="center"/>
        <w:rPr>
          <w:sz w:val="28"/>
          <w:szCs w:val="28"/>
        </w:rPr>
      </w:pPr>
      <w:r w:rsidRPr="00231074">
        <w:rPr>
          <w:sz w:val="28"/>
          <w:szCs w:val="28"/>
        </w:rPr>
        <w:t>Рис. 22. Частичный атриовентрикулярный блок 1степени. Удлинение интервала Р</w:t>
      </w:r>
      <w:r w:rsidRPr="00231074">
        <w:rPr>
          <w:sz w:val="28"/>
          <w:szCs w:val="28"/>
          <w:lang w:val="en-US"/>
        </w:rPr>
        <w:t>Q</w:t>
      </w:r>
    </w:p>
    <w:p w:rsidR="00BF00F2" w:rsidRPr="00E77033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</w:p>
    <w:p w:rsidR="00BF00F2" w:rsidRPr="00E77033" w:rsidRDefault="00BF00F2" w:rsidP="00BF00F2">
      <w:pPr>
        <w:spacing w:line="288" w:lineRule="auto"/>
        <w:ind w:firstLine="709"/>
        <w:jc w:val="center"/>
        <w:rPr>
          <w:sz w:val="28"/>
          <w:szCs w:val="28"/>
        </w:rPr>
      </w:pPr>
      <w:r w:rsidRPr="00E77033">
        <w:rPr>
          <w:sz w:val="28"/>
          <w:szCs w:val="28"/>
        </w:rPr>
        <w:object w:dxaOrig="14205" w:dyaOrig="3990">
          <v:shape id="_x0000_i1033" type="#_x0000_t75" style="width:351.75pt;height:110.25pt" o:ole="">
            <v:imagedata r:id="rId21" o:title=""/>
          </v:shape>
          <o:OLEObject Type="Embed" ProgID="PBrush" ShapeID="_x0000_i1033" DrawAspect="Content" ObjectID="_1479797563" r:id="rId22"/>
        </w:object>
      </w:r>
    </w:p>
    <w:p w:rsidR="00BF00F2" w:rsidRPr="00231074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</w:p>
    <w:p w:rsidR="00BF00F2" w:rsidRPr="00231074" w:rsidRDefault="00BF00F2" w:rsidP="00BF00F2">
      <w:pPr>
        <w:spacing w:line="288" w:lineRule="auto"/>
        <w:ind w:firstLine="709"/>
        <w:jc w:val="center"/>
        <w:rPr>
          <w:sz w:val="28"/>
          <w:szCs w:val="28"/>
        </w:rPr>
      </w:pPr>
      <w:r w:rsidRPr="00231074">
        <w:rPr>
          <w:sz w:val="28"/>
          <w:szCs w:val="28"/>
        </w:rPr>
        <w:t>Рис. 23. Полный атриовентрикулярный блок. Предсердия и желудочки возбужд</w:t>
      </w:r>
      <w:r w:rsidRPr="00231074">
        <w:rPr>
          <w:sz w:val="28"/>
          <w:szCs w:val="28"/>
        </w:rPr>
        <w:t>а</w:t>
      </w:r>
      <w:r w:rsidRPr="00231074">
        <w:rPr>
          <w:sz w:val="28"/>
          <w:szCs w:val="28"/>
        </w:rPr>
        <w:t>ются каждый в своем ритме, несинхронно</w:t>
      </w:r>
    </w:p>
    <w:p w:rsidR="00BF00F2" w:rsidRPr="00231074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</w:p>
    <w:p w:rsidR="00BF00F2" w:rsidRPr="00E71D99" w:rsidRDefault="00BF00F2" w:rsidP="00BF00F2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681F9E">
        <w:rPr>
          <w:bCs/>
          <w:spacing w:val="-1"/>
          <w:sz w:val="28"/>
          <w:szCs w:val="28"/>
        </w:rPr>
        <w:t>В</w:t>
      </w:r>
      <w:r w:rsidRPr="00E71D99">
        <w:rPr>
          <w:b/>
          <w:bCs/>
          <w:spacing w:val="-1"/>
          <w:sz w:val="28"/>
          <w:szCs w:val="28"/>
        </w:rPr>
        <w:t xml:space="preserve"> </w:t>
      </w:r>
      <w:r w:rsidRPr="00E71D99">
        <w:rPr>
          <w:spacing w:val="-1"/>
          <w:sz w:val="28"/>
          <w:szCs w:val="28"/>
        </w:rPr>
        <w:t>некоторых случаях физическая нагрузка провоцирует появле</w:t>
      </w:r>
      <w:r w:rsidRPr="00E71D99">
        <w:rPr>
          <w:sz w:val="28"/>
          <w:szCs w:val="28"/>
        </w:rPr>
        <w:t>ние на ЭКГ изменений, которые отсутствуют в покое и после нагрузки у здоровых людей.</w:t>
      </w:r>
    </w:p>
    <w:p w:rsidR="00BF00F2" w:rsidRPr="00E71D99" w:rsidRDefault="00BF00F2" w:rsidP="00BF00F2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E71D99">
        <w:rPr>
          <w:sz w:val="28"/>
          <w:szCs w:val="28"/>
        </w:rPr>
        <w:t>Сразу после физической нагрузки ЭКГ характеризуется незначител</w:t>
      </w:r>
      <w:r w:rsidRPr="00E71D99">
        <w:rPr>
          <w:sz w:val="28"/>
          <w:szCs w:val="28"/>
        </w:rPr>
        <w:t>ь</w:t>
      </w:r>
      <w:r w:rsidRPr="00E71D99">
        <w:rPr>
          <w:sz w:val="28"/>
          <w:szCs w:val="28"/>
        </w:rPr>
        <w:t>ными изменениями: 1) увеличивается частота сердечных сокращений на 50 — 60% по сравнению с исходной; 2) положение электрической оси не изменяется или несколько смещается вправо, изредка вл</w:t>
      </w:r>
      <w:r w:rsidRPr="00E71D99">
        <w:rPr>
          <w:sz w:val="28"/>
          <w:szCs w:val="28"/>
        </w:rPr>
        <w:t>е</w:t>
      </w:r>
      <w:r w:rsidRPr="00E71D99">
        <w:rPr>
          <w:sz w:val="28"/>
          <w:szCs w:val="28"/>
        </w:rPr>
        <w:t xml:space="preserve">во; 3) интервал </w:t>
      </w:r>
      <w:r w:rsidRPr="00E71D99">
        <w:rPr>
          <w:i/>
          <w:iCs/>
          <w:sz w:val="28"/>
          <w:szCs w:val="28"/>
        </w:rPr>
        <w:t xml:space="preserve">Р— </w:t>
      </w:r>
      <w:r w:rsidRPr="00E71D99">
        <w:rPr>
          <w:i/>
          <w:iCs/>
          <w:sz w:val="28"/>
          <w:szCs w:val="28"/>
          <w:lang w:val="en-US"/>
        </w:rPr>
        <w:t>Q</w:t>
      </w:r>
      <w:r w:rsidRPr="00E71D99">
        <w:rPr>
          <w:i/>
          <w:iCs/>
          <w:sz w:val="28"/>
          <w:szCs w:val="28"/>
        </w:rPr>
        <w:t xml:space="preserve"> </w:t>
      </w:r>
      <w:r w:rsidRPr="00E71D99">
        <w:rPr>
          <w:sz w:val="28"/>
          <w:szCs w:val="28"/>
        </w:rPr>
        <w:t>не изменяется или не</w:t>
      </w:r>
      <w:r w:rsidRPr="00E71D99">
        <w:rPr>
          <w:sz w:val="28"/>
          <w:szCs w:val="28"/>
        </w:rPr>
        <w:softHyphen/>
        <w:t xml:space="preserve">значительно укорачивается; 4) длительность комплекса </w:t>
      </w:r>
      <w:r w:rsidRPr="00E71D99">
        <w:rPr>
          <w:i/>
          <w:iCs/>
          <w:sz w:val="28"/>
          <w:szCs w:val="28"/>
          <w:lang w:val="en-US"/>
        </w:rPr>
        <w:t>QRS</w:t>
      </w:r>
      <w:r w:rsidRPr="00E71D99">
        <w:rPr>
          <w:i/>
          <w:iCs/>
          <w:sz w:val="28"/>
          <w:szCs w:val="28"/>
        </w:rPr>
        <w:t xml:space="preserve"> </w:t>
      </w:r>
      <w:r w:rsidRPr="00E71D99">
        <w:rPr>
          <w:sz w:val="28"/>
          <w:szCs w:val="28"/>
        </w:rPr>
        <w:t xml:space="preserve">не изменяется или незначительно </w:t>
      </w:r>
      <w:r w:rsidRPr="00E71D99">
        <w:rPr>
          <w:sz w:val="28"/>
          <w:szCs w:val="28"/>
        </w:rPr>
        <w:lastRenderedPageBreak/>
        <w:t xml:space="preserve">укорачивается; 5) сегмент </w:t>
      </w:r>
      <w:r w:rsidRPr="00E71D99">
        <w:rPr>
          <w:i/>
          <w:iCs/>
          <w:sz w:val="28"/>
          <w:szCs w:val="28"/>
          <w:lang w:val="en-US"/>
        </w:rPr>
        <w:t>ST</w:t>
      </w:r>
      <w:r w:rsidRPr="00E71D99">
        <w:rPr>
          <w:i/>
          <w:iCs/>
          <w:sz w:val="28"/>
          <w:szCs w:val="28"/>
        </w:rPr>
        <w:t xml:space="preserve"> </w:t>
      </w:r>
      <w:r w:rsidRPr="00E71D99">
        <w:rPr>
          <w:sz w:val="28"/>
          <w:szCs w:val="28"/>
        </w:rPr>
        <w:t>остается на уровне изоэлектрическо</w:t>
      </w:r>
      <w:r>
        <w:rPr>
          <w:sz w:val="28"/>
          <w:szCs w:val="28"/>
        </w:rPr>
        <w:t>й ли</w:t>
      </w:r>
      <w:r w:rsidRPr="00E71D99">
        <w:rPr>
          <w:sz w:val="28"/>
          <w:szCs w:val="28"/>
        </w:rPr>
        <w:t xml:space="preserve">нии или смещается книзу </w:t>
      </w:r>
      <w:r w:rsidRPr="00E71D99">
        <w:rPr>
          <w:spacing w:val="-1"/>
          <w:sz w:val="28"/>
          <w:szCs w:val="28"/>
        </w:rPr>
        <w:t xml:space="preserve">не более чем на </w:t>
      </w:r>
      <w:smartTag w:uri="urn:schemas-microsoft-com:office:smarttags" w:element="metricconverter">
        <w:smartTagPr>
          <w:attr w:name="ProductID" w:val="0,5 мм"/>
        </w:smartTagPr>
        <w:r w:rsidRPr="00E71D99">
          <w:rPr>
            <w:spacing w:val="-1"/>
            <w:sz w:val="28"/>
            <w:szCs w:val="28"/>
          </w:rPr>
          <w:t>0,5 мм</w:t>
        </w:r>
      </w:smartTag>
      <w:r w:rsidRPr="00E71D99">
        <w:rPr>
          <w:spacing w:val="-1"/>
          <w:sz w:val="28"/>
          <w:szCs w:val="28"/>
        </w:rPr>
        <w:t>; 6) наблюдается у</w:t>
      </w:r>
      <w:r w:rsidRPr="00E71D99">
        <w:rPr>
          <w:spacing w:val="-1"/>
          <w:sz w:val="28"/>
          <w:szCs w:val="28"/>
        </w:rPr>
        <w:t>п</w:t>
      </w:r>
      <w:r w:rsidRPr="00E71D99">
        <w:rPr>
          <w:spacing w:val="-1"/>
          <w:sz w:val="28"/>
          <w:szCs w:val="28"/>
        </w:rPr>
        <w:t xml:space="preserve">лощение зубца </w:t>
      </w:r>
      <w:r w:rsidRPr="00E71D99">
        <w:rPr>
          <w:i/>
          <w:iCs/>
          <w:spacing w:val="-1"/>
          <w:sz w:val="28"/>
          <w:szCs w:val="28"/>
        </w:rPr>
        <w:t xml:space="preserve">Р </w:t>
      </w:r>
      <w:r w:rsidRPr="00E71D99">
        <w:rPr>
          <w:spacing w:val="-1"/>
          <w:sz w:val="28"/>
          <w:szCs w:val="28"/>
        </w:rPr>
        <w:t xml:space="preserve">в </w:t>
      </w:r>
      <w:r w:rsidRPr="00E71D99">
        <w:rPr>
          <w:spacing w:val="-1"/>
          <w:sz w:val="28"/>
          <w:szCs w:val="28"/>
          <w:lang w:val="en-US"/>
        </w:rPr>
        <w:t>I</w:t>
      </w:r>
      <w:r w:rsidRPr="00E71D99">
        <w:rPr>
          <w:spacing w:val="-1"/>
          <w:sz w:val="28"/>
          <w:szCs w:val="28"/>
        </w:rPr>
        <w:t xml:space="preserve"> от</w:t>
      </w:r>
      <w:r w:rsidRPr="00E71D99">
        <w:rPr>
          <w:spacing w:val="-1"/>
          <w:sz w:val="28"/>
          <w:szCs w:val="28"/>
        </w:rPr>
        <w:softHyphen/>
      </w:r>
      <w:r w:rsidRPr="00E71D99">
        <w:rPr>
          <w:sz w:val="28"/>
          <w:szCs w:val="28"/>
        </w:rPr>
        <w:t xml:space="preserve">ведении и его увеличение во </w:t>
      </w:r>
      <w:r w:rsidRPr="00E71D99">
        <w:rPr>
          <w:sz w:val="28"/>
          <w:szCs w:val="28"/>
          <w:lang w:val="en-US"/>
        </w:rPr>
        <w:t>II</w:t>
      </w:r>
      <w:r w:rsidRPr="00E71D99">
        <w:rPr>
          <w:sz w:val="28"/>
          <w:szCs w:val="28"/>
        </w:rPr>
        <w:t xml:space="preserve"> отведении не более чем до </w:t>
      </w:r>
      <w:smartTag w:uri="urn:schemas-microsoft-com:office:smarttags" w:element="metricconverter">
        <w:smartTagPr>
          <w:attr w:name="ProductID" w:val="3 мм"/>
        </w:smartTagPr>
        <w:r w:rsidRPr="00E71D99">
          <w:rPr>
            <w:sz w:val="28"/>
            <w:szCs w:val="28"/>
          </w:rPr>
          <w:t>3 мм</w:t>
        </w:r>
      </w:smartTag>
      <w:r w:rsidRPr="00E71D99">
        <w:rPr>
          <w:sz w:val="28"/>
          <w:szCs w:val="28"/>
        </w:rPr>
        <w:t xml:space="preserve">; 7) несколько увеличивается амплитуда зубца </w:t>
      </w:r>
      <w:r w:rsidRPr="00E71D99">
        <w:rPr>
          <w:i/>
          <w:iCs/>
          <w:sz w:val="28"/>
          <w:szCs w:val="28"/>
        </w:rPr>
        <w:t xml:space="preserve">Т </w:t>
      </w:r>
      <w:r w:rsidRPr="00E71D99">
        <w:rPr>
          <w:sz w:val="28"/>
          <w:szCs w:val="28"/>
        </w:rPr>
        <w:t xml:space="preserve">в отведениях </w:t>
      </w:r>
      <w:r w:rsidRPr="00E71D99">
        <w:rPr>
          <w:sz w:val="28"/>
          <w:szCs w:val="28"/>
          <w:lang w:val="en-US"/>
        </w:rPr>
        <w:t>II</w:t>
      </w:r>
      <w:r w:rsidRPr="00E71D99">
        <w:rPr>
          <w:sz w:val="28"/>
          <w:szCs w:val="28"/>
        </w:rPr>
        <w:t xml:space="preserve">, </w:t>
      </w:r>
      <w:r w:rsidRPr="00E71D99">
        <w:rPr>
          <w:sz w:val="28"/>
          <w:szCs w:val="28"/>
          <w:lang w:val="en-US"/>
        </w:rPr>
        <w:t>III</w:t>
      </w:r>
      <w:r w:rsidRPr="00E71D99">
        <w:rPr>
          <w:sz w:val="28"/>
          <w:szCs w:val="28"/>
        </w:rPr>
        <w:t xml:space="preserve"> и </w:t>
      </w:r>
      <w:r w:rsidRPr="00E71D99">
        <w:rPr>
          <w:sz w:val="28"/>
          <w:szCs w:val="28"/>
          <w:lang w:val="en-US"/>
        </w:rPr>
        <w:t>V</w:t>
      </w:r>
      <w:r w:rsidRPr="00E71D99">
        <w:rPr>
          <w:sz w:val="28"/>
          <w:szCs w:val="28"/>
          <w:vertAlign w:val="subscript"/>
        </w:rPr>
        <w:t>2</w:t>
      </w:r>
      <w:r w:rsidRPr="00E71D99">
        <w:rPr>
          <w:sz w:val="28"/>
          <w:szCs w:val="28"/>
        </w:rPr>
        <w:t xml:space="preserve">; 8) зубцы </w:t>
      </w:r>
      <w:r w:rsidRPr="00E71D99">
        <w:rPr>
          <w:i/>
          <w:iCs/>
          <w:sz w:val="28"/>
          <w:szCs w:val="28"/>
          <w:lang w:val="en-US"/>
        </w:rPr>
        <w:t>Q</w:t>
      </w:r>
      <w:r w:rsidRPr="00E71D99">
        <w:rPr>
          <w:i/>
          <w:iCs/>
          <w:sz w:val="28"/>
          <w:szCs w:val="28"/>
        </w:rPr>
        <w:t xml:space="preserve"> </w:t>
      </w:r>
      <w:r w:rsidRPr="00E71D99">
        <w:rPr>
          <w:sz w:val="28"/>
          <w:szCs w:val="28"/>
        </w:rPr>
        <w:t xml:space="preserve">и </w:t>
      </w:r>
      <w:r w:rsidRPr="00E71D99">
        <w:rPr>
          <w:i/>
          <w:iCs/>
          <w:sz w:val="28"/>
          <w:szCs w:val="28"/>
          <w:lang w:val="en-US"/>
        </w:rPr>
        <w:t>S</w:t>
      </w:r>
      <w:r w:rsidRPr="00E71D99">
        <w:rPr>
          <w:i/>
          <w:iCs/>
          <w:sz w:val="28"/>
          <w:szCs w:val="28"/>
        </w:rPr>
        <w:t xml:space="preserve"> </w:t>
      </w:r>
      <w:r w:rsidRPr="00E71D99">
        <w:rPr>
          <w:sz w:val="28"/>
          <w:szCs w:val="28"/>
        </w:rPr>
        <w:t>не изменяются или слегка углу</w:t>
      </w:r>
      <w:r w:rsidRPr="00E71D99">
        <w:rPr>
          <w:sz w:val="28"/>
          <w:szCs w:val="28"/>
        </w:rPr>
        <w:t>б</w:t>
      </w:r>
      <w:r w:rsidRPr="00E71D99">
        <w:rPr>
          <w:sz w:val="28"/>
          <w:szCs w:val="28"/>
        </w:rPr>
        <w:t xml:space="preserve">ляются в </w:t>
      </w:r>
      <w:r w:rsidRPr="00E71D99">
        <w:rPr>
          <w:spacing w:val="-2"/>
          <w:sz w:val="28"/>
          <w:szCs w:val="28"/>
        </w:rPr>
        <w:t xml:space="preserve">отведениях </w:t>
      </w:r>
      <w:r w:rsidRPr="00E71D99">
        <w:rPr>
          <w:spacing w:val="-2"/>
          <w:sz w:val="28"/>
          <w:szCs w:val="28"/>
          <w:lang w:val="en-US"/>
        </w:rPr>
        <w:t>I</w:t>
      </w:r>
      <w:r w:rsidRPr="00E71D99">
        <w:rPr>
          <w:spacing w:val="-2"/>
          <w:sz w:val="28"/>
          <w:szCs w:val="28"/>
        </w:rPr>
        <w:t xml:space="preserve">, </w:t>
      </w:r>
      <w:r w:rsidRPr="00E71D99">
        <w:rPr>
          <w:spacing w:val="-2"/>
          <w:sz w:val="28"/>
          <w:szCs w:val="28"/>
          <w:lang w:val="en-US"/>
        </w:rPr>
        <w:t>V</w:t>
      </w:r>
      <w:r w:rsidRPr="00E71D99">
        <w:rPr>
          <w:spacing w:val="-2"/>
          <w:sz w:val="28"/>
          <w:szCs w:val="28"/>
          <w:vertAlign w:val="subscript"/>
        </w:rPr>
        <w:t>4</w:t>
      </w:r>
      <w:r w:rsidRPr="00E71D99">
        <w:rPr>
          <w:spacing w:val="-2"/>
          <w:sz w:val="28"/>
          <w:szCs w:val="28"/>
        </w:rPr>
        <w:t xml:space="preserve"> и </w:t>
      </w:r>
      <w:r w:rsidRPr="00E71D99">
        <w:rPr>
          <w:spacing w:val="-2"/>
          <w:sz w:val="28"/>
          <w:szCs w:val="28"/>
          <w:lang w:val="en-US"/>
        </w:rPr>
        <w:t>V</w:t>
      </w:r>
      <w:r w:rsidRPr="00E71D99">
        <w:rPr>
          <w:spacing w:val="-2"/>
          <w:sz w:val="28"/>
          <w:szCs w:val="28"/>
          <w:vertAlign w:val="subscript"/>
        </w:rPr>
        <w:t>6</w:t>
      </w:r>
      <w:r w:rsidRPr="00E71D99">
        <w:rPr>
          <w:spacing w:val="-2"/>
          <w:sz w:val="28"/>
          <w:szCs w:val="28"/>
        </w:rPr>
        <w:t xml:space="preserve">. Восстановление всех исходных показателей </w:t>
      </w:r>
      <w:r w:rsidRPr="00E71D99">
        <w:rPr>
          <w:sz w:val="28"/>
          <w:szCs w:val="28"/>
        </w:rPr>
        <w:t>заканчивается на пятой минуте о</w:t>
      </w:r>
      <w:r w:rsidRPr="00E71D99">
        <w:rPr>
          <w:sz w:val="28"/>
          <w:szCs w:val="28"/>
        </w:rPr>
        <w:t>т</w:t>
      </w:r>
      <w:r w:rsidRPr="00E71D99">
        <w:rPr>
          <w:sz w:val="28"/>
          <w:szCs w:val="28"/>
        </w:rPr>
        <w:t>дыха.</w:t>
      </w:r>
    </w:p>
    <w:p w:rsidR="00BF00F2" w:rsidRPr="00E71D99" w:rsidRDefault="00BF00F2" w:rsidP="00BF00F2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E71D99">
        <w:rPr>
          <w:sz w:val="28"/>
          <w:szCs w:val="28"/>
        </w:rPr>
        <w:t>Изменения показателей ЭКГ, выходящие за пределы перечисленных, могут свидетельствовать о нарушениях функционального состояния сердца, требующих внимания врача-специалиста.</w:t>
      </w:r>
    </w:p>
    <w:p w:rsidR="00BF00F2" w:rsidRPr="00E71D99" w:rsidRDefault="00BF00F2" w:rsidP="00BF00F2">
      <w:pPr>
        <w:spacing w:line="288" w:lineRule="auto"/>
        <w:ind w:firstLine="709"/>
        <w:jc w:val="both"/>
        <w:rPr>
          <w:sz w:val="28"/>
          <w:szCs w:val="28"/>
        </w:rPr>
      </w:pPr>
    </w:p>
    <w:p w:rsidR="00477C53" w:rsidRDefault="00477C53">
      <w:bookmarkStart w:id="0" w:name="_GoBack"/>
      <w:bookmarkEnd w:id="0"/>
    </w:p>
    <w:sectPr w:rsidR="00477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41"/>
    <w:rsid w:val="00272B41"/>
    <w:rsid w:val="00477C53"/>
    <w:rsid w:val="00BF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1742</Words>
  <Characters>9936</Characters>
  <Application>Microsoft Office Word</Application>
  <DocSecurity>0</DocSecurity>
  <Lines>82</Lines>
  <Paragraphs>23</Paragraphs>
  <ScaleCrop>false</ScaleCrop>
  <Company/>
  <LinksUpToDate>false</LinksUpToDate>
  <CharactersWithSpaces>11655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2014-12-11T03:06:00Z</dcterms:created>
  <dcterms:modified xsi:type="dcterms:W3CDTF">2014-12-11T03:06:00Z</dcterms:modified>
</cp:coreProperties>
</file>