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2EF" w:rsidRDefault="00D932EF" w:rsidP="00D932EF">
      <w:pPr>
        <w:jc w:val="center"/>
        <w:rPr>
          <w:rFonts w:ascii="Times New Roman" w:hAnsi="Times New Roman" w:cs="Times New Roman"/>
          <w:b/>
          <w:sz w:val="24"/>
        </w:rPr>
      </w:pPr>
    </w:p>
    <w:p w:rsidR="00D932EF" w:rsidRDefault="00D932EF" w:rsidP="00D932E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</w:t>
      </w:r>
    </w:p>
    <w:p w:rsidR="00D932EF" w:rsidRDefault="00D932EF" w:rsidP="00D932EF">
      <w:pPr>
        <w:jc w:val="center"/>
        <w:rPr>
          <w:rFonts w:ascii="Times New Roman" w:hAnsi="Times New Roman" w:cs="Times New Roman"/>
          <w:b/>
          <w:sz w:val="24"/>
        </w:rPr>
      </w:pPr>
    </w:p>
    <w:p w:rsidR="00D932EF" w:rsidRPr="00D932EF" w:rsidRDefault="00D932EF" w:rsidP="00D932EF">
      <w:pPr>
        <w:jc w:val="center"/>
        <w:rPr>
          <w:rFonts w:ascii="Times New Roman" w:hAnsi="Times New Roman" w:cs="Times New Roman"/>
          <w:b/>
          <w:sz w:val="28"/>
        </w:rPr>
      </w:pPr>
      <w:r w:rsidRPr="00D932EF">
        <w:rPr>
          <w:rFonts w:ascii="Times New Roman" w:hAnsi="Times New Roman" w:cs="Times New Roman"/>
          <w:b/>
          <w:sz w:val="28"/>
        </w:rPr>
        <w:t>Памятка для пациента по подготовке</w:t>
      </w:r>
    </w:p>
    <w:p w:rsidR="00D932EF" w:rsidRPr="00D932EF" w:rsidRDefault="00D932EF" w:rsidP="00D932EF">
      <w:pPr>
        <w:jc w:val="center"/>
        <w:rPr>
          <w:rFonts w:ascii="Times New Roman" w:hAnsi="Times New Roman" w:cs="Times New Roman"/>
          <w:b/>
          <w:sz w:val="28"/>
        </w:rPr>
      </w:pPr>
      <w:r w:rsidRPr="00D932EF">
        <w:rPr>
          <w:rFonts w:ascii="Times New Roman" w:hAnsi="Times New Roman" w:cs="Times New Roman"/>
          <w:b/>
          <w:sz w:val="28"/>
        </w:rPr>
        <w:t xml:space="preserve">к </w:t>
      </w:r>
      <w:proofErr w:type="spellStart"/>
      <w:r w:rsidRPr="00D932EF">
        <w:rPr>
          <w:rFonts w:ascii="Times New Roman" w:hAnsi="Times New Roman" w:cs="Times New Roman"/>
          <w:b/>
          <w:sz w:val="28"/>
        </w:rPr>
        <w:t>ирригоскопии</w:t>
      </w:r>
      <w:proofErr w:type="spellEnd"/>
    </w:p>
    <w:p w:rsidR="00D932EF" w:rsidRDefault="00D932EF" w:rsidP="00D932E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4067175" cy="2605433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072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930" cy="261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2EF" w:rsidRDefault="00D932EF" w:rsidP="00D932EF">
      <w:pPr>
        <w:jc w:val="center"/>
        <w:rPr>
          <w:rFonts w:ascii="Times New Roman" w:hAnsi="Times New Roman" w:cs="Times New Roman"/>
          <w:b/>
          <w:sz w:val="24"/>
        </w:rPr>
      </w:pPr>
    </w:p>
    <w:p w:rsidR="00D932EF" w:rsidRDefault="00D932EF" w:rsidP="00D932EF">
      <w:pPr>
        <w:jc w:val="center"/>
        <w:rPr>
          <w:rFonts w:ascii="Times New Roman" w:hAnsi="Times New Roman" w:cs="Times New Roman"/>
          <w:b/>
          <w:sz w:val="24"/>
        </w:rPr>
      </w:pPr>
    </w:p>
    <w:p w:rsidR="00D932EF" w:rsidRDefault="00D932EF" w:rsidP="007F58E2">
      <w:pPr>
        <w:jc w:val="both"/>
        <w:rPr>
          <w:rFonts w:ascii="Times New Roman" w:hAnsi="Times New Roman" w:cs="Times New Roman"/>
          <w:b/>
          <w:sz w:val="24"/>
        </w:rPr>
      </w:pPr>
    </w:p>
    <w:p w:rsidR="00D932EF" w:rsidRDefault="00D932EF" w:rsidP="00D932EF">
      <w:pPr>
        <w:jc w:val="center"/>
        <w:rPr>
          <w:rFonts w:ascii="Times New Roman" w:hAnsi="Times New Roman" w:cs="Times New Roman"/>
          <w:b/>
          <w:sz w:val="24"/>
        </w:rPr>
      </w:pPr>
    </w:p>
    <w:p w:rsidR="00D932EF" w:rsidRDefault="00D932EF" w:rsidP="00D932EF">
      <w:pPr>
        <w:jc w:val="center"/>
        <w:rPr>
          <w:rFonts w:ascii="Times New Roman" w:hAnsi="Times New Roman" w:cs="Times New Roman"/>
          <w:b/>
          <w:sz w:val="24"/>
        </w:rPr>
      </w:pPr>
    </w:p>
    <w:p w:rsidR="00D932EF" w:rsidRDefault="00D932EF" w:rsidP="00D932EF">
      <w:pPr>
        <w:jc w:val="center"/>
        <w:rPr>
          <w:rFonts w:ascii="Times New Roman" w:hAnsi="Times New Roman" w:cs="Times New Roman"/>
          <w:b/>
          <w:sz w:val="24"/>
        </w:rPr>
      </w:pPr>
    </w:p>
    <w:p w:rsidR="00D932EF" w:rsidRPr="00C62CDC" w:rsidRDefault="004F1F60" w:rsidP="006239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8"/>
        </w:rPr>
        <w:t>Ирригоскопия</w:t>
      </w:r>
      <w:proofErr w:type="spellEnd"/>
      <w:r w:rsidR="00623909">
        <w:rPr>
          <w:rFonts w:ascii="Times New Roman" w:hAnsi="Times New Roman" w:cs="Times New Roman"/>
          <w:b/>
          <w:sz w:val="28"/>
        </w:rPr>
        <w:t xml:space="preserve"> – </w:t>
      </w:r>
      <w:r w:rsidR="00623909" w:rsidRPr="00C62CDC">
        <w:rPr>
          <w:rFonts w:ascii="Times New Roman" w:hAnsi="Times New Roman" w:cs="Times New Roman"/>
          <w:sz w:val="24"/>
        </w:rPr>
        <w:t>рентгенологическое исследование прямой и толстой кишки, позволяющее достоверно определить локализацию воспалительного процесса, оценить анатомические особенности и функциональную способность толстого кишечника.</w:t>
      </w:r>
    </w:p>
    <w:p w:rsidR="00623909" w:rsidRDefault="00623909" w:rsidP="00623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3909" w:rsidRPr="00623909" w:rsidRDefault="00623909" w:rsidP="0062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23909">
        <w:rPr>
          <w:rFonts w:ascii="Times New Roman" w:hAnsi="Times New Roman" w:cs="Times New Roman"/>
          <w:b/>
          <w:sz w:val="28"/>
        </w:rPr>
        <w:t>Показания к процедуре</w:t>
      </w:r>
    </w:p>
    <w:p w:rsidR="00D932EF" w:rsidRPr="00C62CDC" w:rsidRDefault="00623909" w:rsidP="00623909">
      <w:pPr>
        <w:jc w:val="both"/>
        <w:rPr>
          <w:rFonts w:ascii="Times New Roman" w:hAnsi="Times New Roman" w:cs="Times New Roman"/>
          <w:sz w:val="24"/>
        </w:rPr>
      </w:pPr>
      <w:r w:rsidRPr="00C62CDC">
        <w:rPr>
          <w:rFonts w:ascii="Times New Roman" w:hAnsi="Times New Roman" w:cs="Times New Roman"/>
          <w:sz w:val="24"/>
        </w:rPr>
        <w:t xml:space="preserve">Нарушения функции толстого кишечника, боль в нижних отделах живота, а также появление патологических примесей в </w:t>
      </w:r>
      <w:proofErr w:type="gramStart"/>
      <w:r w:rsidRPr="00C62CDC">
        <w:rPr>
          <w:rFonts w:ascii="Times New Roman" w:hAnsi="Times New Roman" w:cs="Times New Roman"/>
          <w:sz w:val="24"/>
        </w:rPr>
        <w:t>кале(</w:t>
      </w:r>
      <w:proofErr w:type="gramEnd"/>
      <w:r w:rsidRPr="00C62CDC">
        <w:rPr>
          <w:rFonts w:ascii="Times New Roman" w:hAnsi="Times New Roman" w:cs="Times New Roman"/>
          <w:sz w:val="24"/>
        </w:rPr>
        <w:t>кровь, слизь, гной).</w:t>
      </w:r>
    </w:p>
    <w:p w:rsidR="00623909" w:rsidRDefault="008B49EA" w:rsidP="008B49E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Противопоказания к процедуре</w:t>
      </w:r>
    </w:p>
    <w:p w:rsidR="008B49EA" w:rsidRPr="00C62CDC" w:rsidRDefault="000D657A" w:rsidP="000D65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62CDC">
        <w:rPr>
          <w:rFonts w:ascii="Times New Roman" w:hAnsi="Times New Roman" w:cs="Times New Roman"/>
          <w:sz w:val="24"/>
        </w:rPr>
        <w:t>Увеличение толстой кишки, спровоцированное приёмом некоторых медикаментов.</w:t>
      </w:r>
    </w:p>
    <w:p w:rsidR="000D657A" w:rsidRPr="00C62CDC" w:rsidRDefault="000D657A" w:rsidP="000D65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62CDC">
        <w:rPr>
          <w:rFonts w:ascii="Times New Roman" w:hAnsi="Times New Roman" w:cs="Times New Roman"/>
          <w:sz w:val="24"/>
        </w:rPr>
        <w:t>Подозрение или факт перфорации стенки кишки.</w:t>
      </w:r>
    </w:p>
    <w:p w:rsidR="000D657A" w:rsidRPr="00C62CDC" w:rsidRDefault="000D657A" w:rsidP="000D65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62CDC">
        <w:rPr>
          <w:rFonts w:ascii="Times New Roman" w:hAnsi="Times New Roman" w:cs="Times New Roman"/>
          <w:sz w:val="24"/>
        </w:rPr>
        <w:t>Беременность.</w:t>
      </w:r>
    </w:p>
    <w:p w:rsidR="00D932EF" w:rsidRPr="00B45212" w:rsidRDefault="000D657A" w:rsidP="00B45212">
      <w:pPr>
        <w:jc w:val="center"/>
        <w:rPr>
          <w:rFonts w:ascii="Times New Roman" w:hAnsi="Times New Roman" w:cs="Times New Roman"/>
          <w:b/>
          <w:sz w:val="24"/>
        </w:rPr>
      </w:pPr>
      <w:r w:rsidRPr="000D657A">
        <w:rPr>
          <w:rFonts w:ascii="Times New Roman" w:hAnsi="Times New Roman" w:cs="Times New Roman"/>
          <w:b/>
          <w:sz w:val="28"/>
        </w:rPr>
        <w:t xml:space="preserve">Подготовка к </w:t>
      </w:r>
      <w:proofErr w:type="spellStart"/>
      <w:r w:rsidRPr="000D657A">
        <w:rPr>
          <w:rFonts w:ascii="Times New Roman" w:hAnsi="Times New Roman" w:cs="Times New Roman"/>
          <w:b/>
          <w:sz w:val="28"/>
        </w:rPr>
        <w:t>ирригоскопии</w:t>
      </w:r>
      <w:proofErr w:type="spellEnd"/>
    </w:p>
    <w:p w:rsidR="000D657A" w:rsidRPr="00C62CDC" w:rsidRDefault="0088650D" w:rsidP="000D657A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  <w:r w:rsidRPr="00C62CDC">
        <w:rPr>
          <w:rFonts w:ascii="Times New Roman" w:hAnsi="Times New Roman" w:cs="Times New Roman"/>
          <w:sz w:val="24"/>
        </w:rPr>
        <w:t>1.</w:t>
      </w: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За 2 - 3 суток до исследования из диеты исключают продукты, способствующие газообразованию: ржаной хлеб, бобовые, фрукты, молоко.</w:t>
      </w:r>
    </w:p>
    <w:p w:rsidR="0088650D" w:rsidRPr="00C62CDC" w:rsidRDefault="0088650D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2.Ужин накануне вечером должен быть не позднее 20.00. </w:t>
      </w:r>
    </w:p>
    <w:p w:rsidR="00C62CDC" w:rsidRDefault="0088650D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3.При упорном метеоризме пациенту дают 3 раза в сутки настой ромашки или по 2 - 3 таблетки карболена по назначению врача. </w:t>
      </w:r>
    </w:p>
    <w:p w:rsidR="007F58E2" w:rsidRDefault="007F58E2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</w:p>
    <w:p w:rsidR="007F58E2" w:rsidRDefault="007F58E2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</w:p>
    <w:p w:rsidR="007F58E2" w:rsidRDefault="007F58E2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</w:p>
    <w:p w:rsidR="007F58E2" w:rsidRDefault="007F58E2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</w:p>
    <w:p w:rsidR="007F58E2" w:rsidRDefault="007F58E2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</w:p>
    <w:p w:rsidR="007F58E2" w:rsidRDefault="007F58E2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</w:p>
    <w:p w:rsidR="007F58E2" w:rsidRDefault="007F58E2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</w:p>
    <w:p w:rsidR="007F58E2" w:rsidRPr="007F58E2" w:rsidRDefault="007F58E2" w:rsidP="007F58E2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16"/>
          <w:szCs w:val="40"/>
        </w:rPr>
      </w:pPr>
      <w:r w:rsidRPr="007F58E2">
        <w:rPr>
          <w:rFonts w:ascii="Times New Roman" w:eastAsia="+mn-ea" w:hAnsi="Times New Roman" w:cs="Times New Roman"/>
          <w:b/>
          <w:color w:val="000000"/>
          <w:kern w:val="24"/>
          <w:sz w:val="16"/>
          <w:szCs w:val="40"/>
        </w:rPr>
        <w:t xml:space="preserve">Старостина </w:t>
      </w:r>
      <w:proofErr w:type="gramStart"/>
      <w:r w:rsidRPr="007F58E2">
        <w:rPr>
          <w:rFonts w:ascii="Times New Roman" w:eastAsia="+mn-ea" w:hAnsi="Times New Roman" w:cs="Times New Roman"/>
          <w:b/>
          <w:color w:val="000000"/>
          <w:kern w:val="24"/>
          <w:sz w:val="16"/>
          <w:szCs w:val="40"/>
        </w:rPr>
        <w:t>П.М.</w:t>
      </w:r>
      <w:proofErr w:type="gramEnd"/>
      <w:r w:rsidRPr="007F58E2">
        <w:rPr>
          <w:rFonts w:ascii="Times New Roman" w:eastAsia="+mn-ea" w:hAnsi="Times New Roman" w:cs="Times New Roman"/>
          <w:b/>
          <w:color w:val="000000"/>
          <w:kern w:val="24"/>
          <w:sz w:val="16"/>
          <w:szCs w:val="40"/>
        </w:rPr>
        <w:t>, 111 группа, 2020г.</w:t>
      </w:r>
    </w:p>
    <w:p w:rsidR="007F58E2" w:rsidRDefault="007F58E2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  <w:bookmarkStart w:id="0" w:name="_GoBack"/>
      <w:bookmarkEnd w:id="0"/>
    </w:p>
    <w:p w:rsidR="0088650D" w:rsidRPr="00C62CDC" w:rsidRDefault="00AA4417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Cs w:val="40"/>
        </w:rPr>
      </w:pPr>
      <w:r w:rsidRPr="00C62CDC">
        <w:rPr>
          <w:rFonts w:ascii="Times New Roman" w:eastAsia="+mn-ea" w:hAnsi="Times New Roman" w:cs="Times New Roman"/>
          <w:noProof/>
          <w:color w:val="000000"/>
          <w:kern w:val="24"/>
          <w:sz w:val="24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06289BCE">
            <wp:simplePos x="0" y="0"/>
            <wp:positionH relativeFrom="margin">
              <wp:posOffset>1689735</wp:posOffset>
            </wp:positionH>
            <wp:positionV relativeFrom="paragraph">
              <wp:posOffset>467360</wp:posOffset>
            </wp:positionV>
            <wp:extent cx="2305050" cy="1663065"/>
            <wp:effectExtent l="0" t="0" r="0" b="0"/>
            <wp:wrapTight wrapText="bothSides">
              <wp:wrapPolygon edited="0">
                <wp:start x="0" y="0"/>
                <wp:lineTo x="0" y="21278"/>
                <wp:lineTo x="21421" y="21278"/>
                <wp:lineTo x="2142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a70c7b6347437d9ecc5b83848385d8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50D"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4.Накануне вечером пациенту славят две очистительные клизмы с интервалом 1 ч.  Утром пациенту ставят две очистительные клизмы за 3 и 2 ч до исследования. </w:t>
      </w:r>
    </w:p>
    <w:p w:rsidR="0088650D" w:rsidRPr="00C62CDC" w:rsidRDefault="0088650D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5.За 1 ч до исследования пациенту ставя</w:t>
      </w:r>
      <w:r w:rsidR="00AA4417"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т</w:t>
      </w: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 xml:space="preserve"> газоотводную трубку на 10 - 15 мин. </w:t>
      </w:r>
    </w:p>
    <w:p w:rsidR="00AA4417" w:rsidRDefault="0088650D" w:rsidP="00AA4417">
      <w:pPr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</w:pP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6.</w:t>
      </w:r>
      <w:r w:rsidR="00AA4417"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Предупредить пациента, чтобы он явился утром натощак в рентгенологический кабинет в назначенное время</w:t>
      </w:r>
      <w:r w:rsidR="00AA4417" w:rsidRPr="00AA4417"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  <w:t>.</w:t>
      </w:r>
    </w:p>
    <w:p w:rsidR="00AA4417" w:rsidRDefault="00AA4417" w:rsidP="00AA4417">
      <w:pPr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</w:pPr>
    </w:p>
    <w:p w:rsidR="00AA4417" w:rsidRDefault="00AA4417" w:rsidP="00B45212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40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40"/>
        </w:rPr>
        <w:t>Как проводится процедура?</w:t>
      </w:r>
    </w:p>
    <w:p w:rsidR="00302311" w:rsidRPr="00C62CDC" w:rsidRDefault="00302311" w:rsidP="00302311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 xml:space="preserve">Медсестра готовит бариевую взвесь (в 2 литрах воды растворяют 400 </w:t>
      </w:r>
      <w:proofErr w:type="gramStart"/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грамм</w:t>
      </w:r>
      <w:proofErr w:type="gramEnd"/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 xml:space="preserve"> сернокислого бария) и подогревает ее до 33–35 °C. Специальное устройство для введения контраста представляет собой емкость (1–2 литра) с плотной крышкой и двумя трубками.</w:t>
      </w:r>
    </w:p>
    <w:p w:rsidR="00C62CDC" w:rsidRDefault="00302311" w:rsidP="00302311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 xml:space="preserve">Одна из трубок оснащена резиновой грушей, а вторая одноразовой системой для </w:t>
      </w:r>
      <w:proofErr w:type="spellStart"/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ирригоскопии</w:t>
      </w:r>
      <w:proofErr w:type="spellEnd"/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. Аппарат заполняется бариевой взвесью, а грушей нагнетается воздух. Таким образом, под крышкой создается избыточное давление и контраст, поднимаясь по второй трубке, заполняет просвет кишечника.</w:t>
      </w:r>
    </w:p>
    <w:p w:rsidR="00302311" w:rsidRPr="00C62CDC" w:rsidRDefault="00302311" w:rsidP="00302311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br/>
        <w:t>1.Пациент располагается горизонтально лицом вверх на столе с функцией наклона. В таком положении выполняется обзорный снимок</w:t>
      </w:r>
    </w:p>
    <w:p w:rsidR="00302311" w:rsidRPr="00C62CDC" w:rsidRDefault="00302311" w:rsidP="00302311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 xml:space="preserve">2.Больной занимает положение </w:t>
      </w:r>
      <w:proofErr w:type="spellStart"/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Симса</w:t>
      </w:r>
      <w:proofErr w:type="spellEnd"/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, которое является промежуточным между положением лежа на боку и лежа на животе.</w:t>
      </w:r>
    </w:p>
    <w:p w:rsidR="00302311" w:rsidRPr="00C62CDC" w:rsidRDefault="00302311" w:rsidP="00302311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3.В прямую кишку вводится трубка и начинает медленно подаваться контрастное вещество. Чтобы оно равномерно распределилось, больного просят вращаться на столе.</w:t>
      </w:r>
    </w:p>
    <w:p w:rsidR="00302311" w:rsidRPr="00C62CDC" w:rsidRDefault="00302311" w:rsidP="00302311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4.Когда контраст начинает поступать в кишечник, то делают серию обзорных и прицельных снимков.</w:t>
      </w:r>
    </w:p>
    <w:p w:rsidR="00302311" w:rsidRPr="00C62CDC" w:rsidRDefault="00302311" w:rsidP="00302311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5.Трубку извлекают и дают возможность больному сходить в туалет. После этого выполняют ещё один обзорный снимок, который позволит оценить рельеф слизистой и функциональность толстого отдела кишечника.</w:t>
      </w:r>
    </w:p>
    <w:p w:rsidR="00302311" w:rsidRPr="00C62CDC" w:rsidRDefault="00302311" w:rsidP="00B45212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6.Следующий этап обследования — двойное контрастирование. В кишечник нагнетается воздух и выполняется очередная серия снимков. Слизистая все еще покрыта тонким слоем контраста, а складки хорошо расправлены воздухом, поэтому более детально получается рассмотреть структуру стенки</w:t>
      </w: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br/>
      </w:r>
      <w:r w:rsidR="00B45212"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 Если имеются новообразования, язвенное поражение или полипы, то это все будет обнаружено.</w:t>
      </w:r>
      <w:r w:rsidRPr="00C62CD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br/>
      </w:r>
    </w:p>
    <w:p w:rsidR="00AA4417" w:rsidRPr="00AA4417" w:rsidRDefault="00AA4417" w:rsidP="00302311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</w:pPr>
    </w:p>
    <w:p w:rsidR="0088650D" w:rsidRPr="0088650D" w:rsidRDefault="0088650D" w:rsidP="00302311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</w:pPr>
    </w:p>
    <w:p w:rsidR="0088650D" w:rsidRDefault="0088650D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</w:pPr>
    </w:p>
    <w:p w:rsidR="00C62CDC" w:rsidRDefault="00C62CDC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</w:pPr>
    </w:p>
    <w:p w:rsidR="00C62CDC" w:rsidRDefault="00C62CDC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</w:pPr>
    </w:p>
    <w:p w:rsidR="00C62CDC" w:rsidRDefault="00C62CDC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</w:pPr>
    </w:p>
    <w:p w:rsidR="00C62CDC" w:rsidRDefault="00C62CDC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</w:pPr>
    </w:p>
    <w:p w:rsidR="00C62CDC" w:rsidRDefault="00C62CDC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</w:pPr>
    </w:p>
    <w:p w:rsidR="00C62CDC" w:rsidRDefault="00C62CDC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</w:pPr>
    </w:p>
    <w:p w:rsidR="00C62CDC" w:rsidRDefault="00C62CDC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</w:pPr>
    </w:p>
    <w:p w:rsidR="00C62CDC" w:rsidRDefault="00C62CDC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</w:pPr>
    </w:p>
    <w:p w:rsidR="00C62CDC" w:rsidRDefault="00C62CDC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</w:pPr>
    </w:p>
    <w:p w:rsidR="00C62CDC" w:rsidRPr="0088650D" w:rsidRDefault="00C62CDC" w:rsidP="0088650D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40"/>
        </w:rPr>
      </w:pPr>
    </w:p>
    <w:p w:rsidR="0088650D" w:rsidRPr="00C62CDC" w:rsidRDefault="0088650D" w:rsidP="00B45212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</w:pPr>
    </w:p>
    <w:sectPr w:rsidR="0088650D" w:rsidRPr="00C62CDC" w:rsidSect="00D932EF"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C46"/>
    <w:multiLevelType w:val="hybridMultilevel"/>
    <w:tmpl w:val="D556F4DA"/>
    <w:lvl w:ilvl="0" w:tplc="E73C8E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C2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CC86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A5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E38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C20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CE1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C58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25A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42B5"/>
    <w:multiLevelType w:val="hybridMultilevel"/>
    <w:tmpl w:val="B5BECEF4"/>
    <w:lvl w:ilvl="0" w:tplc="2550D6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E2A3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DC1F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275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890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6E9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AE2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004E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C1A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05A1E"/>
    <w:multiLevelType w:val="hybridMultilevel"/>
    <w:tmpl w:val="F0E66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3503"/>
    <w:multiLevelType w:val="hybridMultilevel"/>
    <w:tmpl w:val="C0505634"/>
    <w:lvl w:ilvl="0" w:tplc="9166A4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A84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C2B8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E2D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291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2A2B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8DD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9AD0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843B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50941"/>
    <w:multiLevelType w:val="hybridMultilevel"/>
    <w:tmpl w:val="589E4008"/>
    <w:lvl w:ilvl="0" w:tplc="F36879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2B6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A38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E94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E8E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452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4DC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104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4BE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D0D11"/>
    <w:multiLevelType w:val="hybridMultilevel"/>
    <w:tmpl w:val="CA1412E0"/>
    <w:lvl w:ilvl="0" w:tplc="8D8E29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056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6E1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DE7E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EE86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246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424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8E9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CBF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E23E1"/>
    <w:multiLevelType w:val="hybridMultilevel"/>
    <w:tmpl w:val="6E3A0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B56088"/>
    <w:multiLevelType w:val="hybridMultilevel"/>
    <w:tmpl w:val="3C6EB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EF"/>
    <w:rsid w:val="000D657A"/>
    <w:rsid w:val="0013017F"/>
    <w:rsid w:val="00302311"/>
    <w:rsid w:val="004F1F60"/>
    <w:rsid w:val="00623909"/>
    <w:rsid w:val="007F58E2"/>
    <w:rsid w:val="0088650D"/>
    <w:rsid w:val="008B49EA"/>
    <w:rsid w:val="00AA4417"/>
    <w:rsid w:val="00B45212"/>
    <w:rsid w:val="00C62CDC"/>
    <w:rsid w:val="00D9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835C"/>
  <w15:chartTrackingRefBased/>
  <w15:docId w15:val="{6B8F27A9-F146-4F9F-9491-29B4DEA4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5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31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2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Старостина</dc:creator>
  <cp:keywords/>
  <dc:description/>
  <cp:lastModifiedBy>Полина Старостина</cp:lastModifiedBy>
  <cp:revision>2</cp:revision>
  <dcterms:created xsi:type="dcterms:W3CDTF">2020-06-02T08:55:00Z</dcterms:created>
  <dcterms:modified xsi:type="dcterms:W3CDTF">2020-06-05T09:59:00Z</dcterms:modified>
</cp:coreProperties>
</file>